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3093B7" w14:textId="062D80B3" w:rsidR="002303FF" w:rsidRDefault="00196BA0" w:rsidP="00196BA0">
      <w:pPr>
        <w:pStyle w:val="Title"/>
      </w:pPr>
      <w:r>
        <w:t xml:space="preserve">Part 3: </w:t>
      </w:r>
      <w:r w:rsidR="002303FF">
        <w:t>Revolutionary</w:t>
      </w:r>
      <w:r w:rsidR="002303FF">
        <w:rPr>
          <w:spacing w:val="-21"/>
        </w:rPr>
        <w:t xml:space="preserve"> </w:t>
      </w:r>
      <w:r w:rsidR="002303FF">
        <w:t>and</w:t>
      </w:r>
      <w:r w:rsidR="002303FF">
        <w:rPr>
          <w:spacing w:val="-21"/>
        </w:rPr>
        <w:t xml:space="preserve"> </w:t>
      </w:r>
      <w:r w:rsidR="002303FF">
        <w:t>Early</w:t>
      </w:r>
      <w:r w:rsidR="002303FF">
        <w:rPr>
          <w:spacing w:val="-21"/>
        </w:rPr>
        <w:t xml:space="preserve"> </w:t>
      </w:r>
      <w:r w:rsidR="002303FF">
        <w:t>National</w:t>
      </w:r>
      <w:r w:rsidR="002303FF">
        <w:rPr>
          <w:spacing w:val="-106"/>
        </w:rPr>
        <w:t xml:space="preserve"> </w:t>
      </w:r>
      <w:r w:rsidR="002303FF">
        <w:t>Period</w:t>
      </w:r>
      <w:r w:rsidR="002303FF">
        <w:rPr>
          <w:spacing w:val="-1"/>
        </w:rPr>
        <w:t xml:space="preserve"> </w:t>
      </w:r>
      <w:r w:rsidR="002303FF">
        <w:t>Literature</w:t>
      </w:r>
    </w:p>
    <w:p w14:paraId="3706EE88" w14:textId="77777777" w:rsidR="002303FF" w:rsidRDefault="002303FF" w:rsidP="00196BA0">
      <w:pPr>
        <w:pStyle w:val="Bodynoindent"/>
      </w:pPr>
    </w:p>
    <w:p w14:paraId="1FF9AA34" w14:textId="2DB521D0" w:rsidR="002303FF" w:rsidRDefault="00583301" w:rsidP="00583301">
      <w:pPr>
        <w:pStyle w:val="Heading1"/>
        <w:numPr>
          <w:ilvl w:val="0"/>
          <w:numId w:val="0"/>
        </w:numPr>
      </w:pPr>
      <w:r>
        <w:t xml:space="preserve">3.1 </w:t>
      </w:r>
      <w:r w:rsidR="002303FF">
        <w:t>LEARNING</w:t>
      </w:r>
      <w:r w:rsidR="002303FF">
        <w:rPr>
          <w:spacing w:val="-9"/>
        </w:rPr>
        <w:t xml:space="preserve"> </w:t>
      </w:r>
      <w:r w:rsidR="002303FF">
        <w:t>OUTCOMES</w:t>
      </w:r>
    </w:p>
    <w:p w14:paraId="48035BB7" w14:textId="77777777" w:rsidR="002303FF" w:rsidRPr="00196BA0" w:rsidRDefault="002303FF" w:rsidP="00196BA0">
      <w:pPr>
        <w:pStyle w:val="Bodynoindent"/>
        <w:jc w:val="left"/>
      </w:pPr>
      <w:r w:rsidRPr="00196BA0">
        <w:t>After reading this chapter, students will be able to</w:t>
      </w:r>
    </w:p>
    <w:p w14:paraId="43E2589E" w14:textId="77777777" w:rsidR="002303FF" w:rsidRPr="00196BA0" w:rsidRDefault="002303FF" w:rsidP="00196BA0">
      <w:pPr>
        <w:pStyle w:val="ListBullet"/>
      </w:pPr>
      <w:r w:rsidRPr="00196BA0">
        <w:t>Identify historical characteristics of the Revolutionary or Early National period in America.</w:t>
      </w:r>
    </w:p>
    <w:p w14:paraId="5D6E76C5" w14:textId="77777777" w:rsidR="002303FF" w:rsidRPr="00196BA0" w:rsidRDefault="002303FF" w:rsidP="00196BA0">
      <w:pPr>
        <w:pStyle w:val="ListBullet"/>
      </w:pPr>
      <w:r w:rsidRPr="00196BA0">
        <w:t>Place the French and Indian War within its larger social, cultural, and historical context, in both North America and Europe.</w:t>
      </w:r>
    </w:p>
    <w:p w14:paraId="71CF4771" w14:textId="77777777" w:rsidR="002303FF" w:rsidRPr="00196BA0" w:rsidRDefault="002303FF" w:rsidP="00196BA0">
      <w:pPr>
        <w:pStyle w:val="ListBullet"/>
      </w:pPr>
      <w:r w:rsidRPr="00196BA0">
        <w:t>Understand the diverse and numerous circumstances contributing to the Revolutionary War, starting with the Battles of Lexington and Concord (1775).</w:t>
      </w:r>
    </w:p>
    <w:p w14:paraId="37F4BF20" w14:textId="77777777" w:rsidR="002303FF" w:rsidRPr="00196BA0" w:rsidRDefault="002303FF" w:rsidP="00196BA0">
      <w:pPr>
        <w:pStyle w:val="ListBullet"/>
      </w:pPr>
      <w:r w:rsidRPr="00196BA0">
        <w:t>Understand the purpose and effect of the Second Continental Congress and its Articles of Confederation.</w:t>
      </w:r>
    </w:p>
    <w:p w14:paraId="4354F8E1" w14:textId="77777777" w:rsidR="002303FF" w:rsidRPr="00196BA0" w:rsidRDefault="002303FF" w:rsidP="00196BA0">
      <w:pPr>
        <w:pStyle w:val="ListBullet"/>
      </w:pPr>
      <w:r w:rsidRPr="00196BA0">
        <w:t>Understand the purposes and effects of the Constitutional Convention (1787).</w:t>
      </w:r>
    </w:p>
    <w:p w14:paraId="2DDCA9CE" w14:textId="77777777" w:rsidR="002303FF" w:rsidRPr="00196BA0" w:rsidRDefault="002303FF" w:rsidP="00196BA0">
      <w:pPr>
        <w:pStyle w:val="ListBullet"/>
      </w:pPr>
      <w:r w:rsidRPr="00196BA0">
        <w:t>Identify the political viewpoints of the Federalists and the Anti-federalists and their respective contributions to the development of the United States federal government.</w:t>
      </w:r>
    </w:p>
    <w:p w14:paraId="056B040E" w14:textId="77777777" w:rsidR="002303FF" w:rsidRPr="00196BA0" w:rsidRDefault="002303FF" w:rsidP="00196BA0">
      <w:pPr>
        <w:pStyle w:val="ListBullet"/>
      </w:pPr>
      <w:r w:rsidRPr="00196BA0">
        <w:t>Understand the influence of the Enlightenment on eighteenth century American culture, particularly with the shift from Puritan theology to science, philosophy, and the empirical method.</w:t>
      </w:r>
    </w:p>
    <w:p w14:paraId="758733BF" w14:textId="77777777" w:rsidR="002303FF" w:rsidRPr="00196BA0" w:rsidRDefault="002303FF" w:rsidP="00196BA0">
      <w:pPr>
        <w:pStyle w:val="ListBullet"/>
      </w:pPr>
      <w:r w:rsidRPr="00196BA0">
        <w:t xml:space="preserve">Understand the relationship of </w:t>
      </w:r>
      <w:proofErr w:type="gramStart"/>
      <w:r w:rsidRPr="00196BA0">
        <w:t>eighteenth century</w:t>
      </w:r>
      <w:proofErr w:type="gramEnd"/>
      <w:r w:rsidRPr="00196BA0">
        <w:t xml:space="preserve"> American literature with the goal of human perfectibility.</w:t>
      </w:r>
    </w:p>
    <w:p w14:paraId="5ED91C19" w14:textId="77777777" w:rsidR="002303FF" w:rsidRPr="00196BA0" w:rsidRDefault="002303FF" w:rsidP="00196BA0">
      <w:pPr>
        <w:pStyle w:val="ListBullet"/>
      </w:pPr>
      <w:r w:rsidRPr="00196BA0">
        <w:t>Understand the inconsistent application of Enlightenment values of individual will, equality, and freedom among African slaves, Native Americans, and women.</w:t>
      </w:r>
    </w:p>
    <w:p w14:paraId="4A17D2B5" w14:textId="77777777" w:rsidR="002303FF" w:rsidRPr="00196BA0" w:rsidRDefault="002303FF" w:rsidP="00196BA0">
      <w:pPr>
        <w:pStyle w:val="ListBullet"/>
      </w:pPr>
      <w:r w:rsidRPr="00196BA0">
        <w:t>Understand how the Enlightenment encouraged alternative religions and philosophies, such as Deism and Unitarianism, as well as a resurgence of Calvinism in the Great Awakening and evangelizing.</w:t>
      </w:r>
    </w:p>
    <w:p w14:paraId="5990820D" w14:textId="77777777" w:rsidR="002303FF" w:rsidRDefault="002303FF" w:rsidP="00196BA0">
      <w:pPr>
        <w:pStyle w:val="Bodynoindent"/>
      </w:pPr>
    </w:p>
    <w:p w14:paraId="17DA1985" w14:textId="1FF01BF7" w:rsidR="002303FF" w:rsidRDefault="00583301" w:rsidP="00583301">
      <w:pPr>
        <w:pStyle w:val="Heading1"/>
        <w:numPr>
          <w:ilvl w:val="0"/>
          <w:numId w:val="0"/>
        </w:numPr>
      </w:pPr>
      <w:r>
        <w:t xml:space="preserve">3.2 </w:t>
      </w:r>
      <w:r w:rsidR="002303FF">
        <w:t>INTRODUCTION</w:t>
      </w:r>
    </w:p>
    <w:p w14:paraId="2511D344" w14:textId="77777777" w:rsidR="002303FF" w:rsidRPr="00196BA0" w:rsidRDefault="002303FF" w:rsidP="00196BA0">
      <w:pPr>
        <w:pStyle w:val="Body"/>
      </w:pPr>
      <w:r w:rsidRPr="00196BA0">
        <w:t xml:space="preserve">The American eighteenth century—often called the Revolutionary or Early National period because it coincided with the establishment of the soon-to-be United States—was one punctuated </w:t>
      </w:r>
      <w:r w:rsidRPr="00196BA0">
        <w:lastRenderedPageBreak/>
        <w:t>by warfare and nation building. The country’s first major experience with warfare in the century came with the French and Indian War. Part of the broader Seven Years War, this North American phase began in 1754 with territorial disputes over the upper Ohio River Valley by traders and settlers of New France and traders and setters of the Virginia and Pennsylvania colonies. The dispute escalated when both territories established forts in the area and escalated again when they called their respective mother countries into the argument. The fight between the colonies was another extension of the historic enmity between France and England and was also mirrored by enmities between different Native American tribes who allied themselves to the side which best served their interests and desire to defeat rival tribes. The North American phase of the war concluded in 1760. The larger conflict was not settled until 1763, and France was compelled to cede Canada and lands east of the Mississippi to England.</w:t>
      </w:r>
    </w:p>
    <w:p w14:paraId="37E2AA46" w14:textId="77777777" w:rsidR="002303FF" w:rsidRPr="00196BA0" w:rsidRDefault="002303FF" w:rsidP="00196BA0">
      <w:pPr>
        <w:pStyle w:val="Body"/>
      </w:pPr>
      <w:r w:rsidRPr="00196BA0">
        <w:t>American colonies’ participation in the French and Indian War affected the American Revolution in two ways: American militias gained valuable military experience that was put to use in the later conflict, and American dissatisfaction with England erupted once they started getting the bills from the war. The British government and public felt that it was only right that the American colonists help pay the costs of conducting the French and Indian War since it was on their behalf. The American colonists disagreed since they had no representation in the government that decided what to tax and how much. American resentment of and resistance to England peaked with the so-called Intolerable Acts of 1774, which added the insult of usurped governance to the injury of taxation. Among other things, the Intolerable Acts closed the port of Boston until the tea destroyed in the Boston Tea Party was repaid. It also put the Massachusetts government under direct British control and required American colonists to quarter the British soldiers there to enforce that control. In response, all the colonies with the exception of Georgia convened the First Continental Congress and sent a Declaration of Rights and Grievances to England in late 1774. England’s reply was to send troops to put down colonial resistance, and the Battles of Lexington and Concord in April of 1775 initiated the American Revolutionary War.</w:t>
      </w:r>
    </w:p>
    <w:p w14:paraId="71C49375" w14:textId="3E5177BD" w:rsidR="002303FF" w:rsidRPr="00196BA0" w:rsidRDefault="002303FF" w:rsidP="00196BA0">
      <w:pPr>
        <w:pStyle w:val="Body"/>
      </w:pPr>
      <w:r w:rsidRPr="00196BA0">
        <w:t xml:space="preserve">Soon after those battles, the colonists set about establishing a government. The Second Continental Congress met to draft the Articles of Confederation. Codifying a loose connection among sovereign states with a limited central government, the Articles also established the new name of the country and a bicameral federal legislature, one side with representation proportionate to population and the other with equal representation. Completed in 1777 and finally ratified in 1781, the Articles proved to be problematic after peace with England was officially declared with the Treaty of Paris in 1783. While the new Congress had the power to pass </w:t>
      </w:r>
      <w:r w:rsidRPr="00196BA0">
        <w:lastRenderedPageBreak/>
        <w:t>laws, it lacked the power to enforce them, and it became clear within four years of</w:t>
      </w:r>
      <w:r w:rsidR="00196BA0">
        <w:t xml:space="preserve"> </w:t>
      </w:r>
      <w:r w:rsidRPr="00196BA0">
        <w:t>nationhood that a new plan was needed.</w:t>
      </w:r>
    </w:p>
    <w:p w14:paraId="1D59ECA3" w14:textId="77777777" w:rsidR="002303FF" w:rsidRPr="00196BA0" w:rsidRDefault="002303FF" w:rsidP="00196BA0">
      <w:pPr>
        <w:pStyle w:val="Body"/>
      </w:pPr>
      <w:r w:rsidRPr="00196BA0">
        <w:t>When the delegates to the Constitutional Convention met in 1787, they all agreed to the rule of secrecy—no details of the new Constitution would be leaked until the draft was complete and offered to the states for ratification. It was only when the draft was released in 1789 that the national debate about its principles began in earnest. Two major positions quickly coalesced. The Federalists, who included George Washington and Benjamin Franklin, supported the Constitution as written, favoring a strong central government composed of executive and judicial branches added to the legislative branch and relatively weaker state governments. Anti-Federalists like Patrick Henry were leery of the consolidation of power by a federal government headed by a President, arguing that the Constitution replicated a system like the one from which they had just separated. They wanted strong state governments because they thought states would be more likely to protect individual freedoms. Anti-federalists ultimately influenced the new form of the federal government by the addition of the Bill of Rights, designed to protect individual rights from the power of the federal government. The Constitution and the Bill of Rights containing ten amendments were finally ratified by the last state in 1790.</w:t>
      </w:r>
    </w:p>
    <w:p w14:paraId="6E74AD71" w14:textId="77777777" w:rsidR="00196BA0" w:rsidRDefault="002303FF" w:rsidP="00196BA0">
      <w:pPr>
        <w:pStyle w:val="Body"/>
      </w:pPr>
      <w:r w:rsidRPr="00196BA0">
        <w:t xml:space="preserve">The Enlightenment was the major cultural influence on eighteenth century America, and through it, the early colonial worldview dominated by Puritan theology shifted into a world view influenced by science and philosophy. There was an explosion of improved scientific technologies during the seventeenth century, and as a result, scientists were able to collect more precise data and challenge previously held ideas about how the world functioned. To illustrate the effect that scientific discoveries and theories had on the time period, consider Isaac Newton’s law of universal gravitation. If one had previously been told, as the seventeenth century Puritans had, that the workings of nature were actuated by God’s inscrutable will and were beyond humanity’s ability to understand, the discovery of a formula that could predict one of those workings of nature with accuracy every time (so long as the mass of the objects and the distance between them were known) would cause a seismic change in one’s perceptions. The existence of laws like Newton’s asserted that the universe was ordered on rational principles that man could understand using reason. As a result, the use of reason gained greater respect echoed in the era’s other name, the Age of Reason, and human ability was held in much higher regard. </w:t>
      </w:r>
    </w:p>
    <w:p w14:paraId="0628F6D3" w14:textId="53A33B5E" w:rsidR="002303FF" w:rsidRDefault="002303FF" w:rsidP="00196BA0">
      <w:pPr>
        <w:pStyle w:val="Body"/>
      </w:pPr>
      <w:r w:rsidRPr="00196BA0">
        <w:t xml:space="preserve">In the eighteenth century, science and philosophy were not considered distinct fields of knowledge, and so it is not surprising that some philosophers too prioritized reason in examining the nature of humanity. English philosopher John Locke and his articulation of Empiricism show not only the supremacy of what is now called the scientific method but also a view of human nature </w:t>
      </w:r>
      <w:r w:rsidRPr="00196BA0">
        <w:lastRenderedPageBreak/>
        <w:t>that differed considerably from that of the Puritans. In his Essay Concerning Human Understanding (1689), Locke asserts that “all ideas come from sensation or reflection.” In other words, all human knowledge is founded in sensory information—what we see, hear, smell, taste, or feel—and inferences that can be logically drawn from that information. It</w:t>
      </w:r>
      <w:r w:rsidR="00196BA0">
        <w:t xml:space="preserve"> </w:t>
      </w:r>
      <w:r>
        <w:t>then follows that the nature of an infant at birth, assumed to have had no sensory</w:t>
      </w:r>
      <w:r>
        <w:rPr>
          <w:spacing w:val="-51"/>
        </w:rPr>
        <w:t xml:space="preserve"> </w:t>
      </w:r>
      <w:r>
        <w:rPr>
          <w:spacing w:val="-1"/>
        </w:rPr>
        <w:t>experiences</w:t>
      </w:r>
      <w:r>
        <w:rPr>
          <w:spacing w:val="-13"/>
        </w:rPr>
        <w:t xml:space="preserve"> </w:t>
      </w:r>
      <w:r>
        <w:rPr>
          <w:spacing w:val="-1"/>
        </w:rPr>
        <w:t>until</w:t>
      </w:r>
      <w:r>
        <w:rPr>
          <w:spacing w:val="-12"/>
        </w:rPr>
        <w:t xml:space="preserve"> </w:t>
      </w:r>
      <w:r>
        <w:t>that</w:t>
      </w:r>
      <w:r>
        <w:rPr>
          <w:spacing w:val="-12"/>
        </w:rPr>
        <w:t xml:space="preserve"> </w:t>
      </w:r>
      <w:r>
        <w:t>moment,</w:t>
      </w:r>
      <w:r>
        <w:rPr>
          <w:spacing w:val="-12"/>
        </w:rPr>
        <w:t xml:space="preserve"> </w:t>
      </w:r>
      <w:r>
        <w:t>must</w:t>
      </w:r>
      <w:r>
        <w:rPr>
          <w:spacing w:val="-13"/>
        </w:rPr>
        <w:t xml:space="preserve"> </w:t>
      </w:r>
      <w:r>
        <w:t>be</w:t>
      </w:r>
      <w:r>
        <w:rPr>
          <w:spacing w:val="-12"/>
        </w:rPr>
        <w:t xml:space="preserve"> </w:t>
      </w:r>
      <w:r>
        <w:t>like</w:t>
      </w:r>
      <w:r>
        <w:rPr>
          <w:spacing w:val="-12"/>
        </w:rPr>
        <w:t xml:space="preserve"> </w:t>
      </w:r>
      <w:r>
        <w:t>a</w:t>
      </w:r>
      <w:r>
        <w:rPr>
          <w:spacing w:val="-12"/>
        </w:rPr>
        <w:t xml:space="preserve"> </w:t>
      </w:r>
      <w:r>
        <w:rPr>
          <w:i/>
        </w:rPr>
        <w:t>tabula</w:t>
      </w:r>
      <w:r>
        <w:rPr>
          <w:i/>
          <w:spacing w:val="-12"/>
        </w:rPr>
        <w:t xml:space="preserve"> </w:t>
      </w:r>
      <w:r>
        <w:rPr>
          <w:i/>
        </w:rPr>
        <w:t>rasa</w:t>
      </w:r>
      <w:r>
        <w:rPr>
          <w:i/>
          <w:spacing w:val="-13"/>
        </w:rPr>
        <w:t xml:space="preserve"> </w:t>
      </w:r>
      <w:r>
        <w:t>or</w:t>
      </w:r>
      <w:r>
        <w:rPr>
          <w:spacing w:val="-12"/>
        </w:rPr>
        <w:t xml:space="preserve"> </w:t>
      </w:r>
      <w:r>
        <w:t>blank</w:t>
      </w:r>
      <w:r>
        <w:rPr>
          <w:spacing w:val="-12"/>
        </w:rPr>
        <w:t xml:space="preserve"> </w:t>
      </w:r>
      <w:r>
        <w:t>slate,</w:t>
      </w:r>
      <w:r>
        <w:rPr>
          <w:spacing w:val="-12"/>
        </w:rPr>
        <w:t xml:space="preserve"> </w:t>
      </w:r>
      <w:r>
        <w:t>untainted</w:t>
      </w:r>
      <w:r>
        <w:rPr>
          <w:spacing w:val="1"/>
        </w:rPr>
        <w:t xml:space="preserve"> </w:t>
      </w:r>
      <w:r>
        <w:t>by original sin. While the Puritans believed that humanity is born bad, Locke</w:t>
      </w:r>
      <w:r>
        <w:rPr>
          <w:spacing w:val="1"/>
        </w:rPr>
        <w:t xml:space="preserve"> </w:t>
      </w:r>
      <w:r>
        <w:t>asserted</w:t>
      </w:r>
      <w:r>
        <w:rPr>
          <w:spacing w:val="-11"/>
        </w:rPr>
        <w:t xml:space="preserve"> </w:t>
      </w:r>
      <w:r>
        <w:t>that</w:t>
      </w:r>
      <w:r>
        <w:rPr>
          <w:spacing w:val="-11"/>
        </w:rPr>
        <w:t xml:space="preserve"> </w:t>
      </w:r>
      <w:r>
        <w:t>humanity</w:t>
      </w:r>
      <w:r>
        <w:rPr>
          <w:spacing w:val="-11"/>
        </w:rPr>
        <w:t xml:space="preserve"> </w:t>
      </w:r>
      <w:r>
        <w:t>was</w:t>
      </w:r>
      <w:r>
        <w:rPr>
          <w:spacing w:val="-11"/>
        </w:rPr>
        <w:t xml:space="preserve"> </w:t>
      </w:r>
      <w:r>
        <w:t>born</w:t>
      </w:r>
      <w:r>
        <w:rPr>
          <w:spacing w:val="-11"/>
        </w:rPr>
        <w:t xml:space="preserve"> </w:t>
      </w:r>
      <w:r>
        <w:t>blank.</w:t>
      </w:r>
      <w:r>
        <w:rPr>
          <w:spacing w:val="-12"/>
        </w:rPr>
        <w:t xml:space="preserve"> </w:t>
      </w:r>
      <w:r>
        <w:t>The</w:t>
      </w:r>
      <w:r>
        <w:rPr>
          <w:spacing w:val="-11"/>
        </w:rPr>
        <w:t xml:space="preserve"> </w:t>
      </w:r>
      <w:r>
        <w:t>sensory</w:t>
      </w:r>
      <w:r>
        <w:rPr>
          <w:spacing w:val="-11"/>
        </w:rPr>
        <w:t xml:space="preserve"> </w:t>
      </w:r>
      <w:r>
        <w:t>experiences</w:t>
      </w:r>
      <w:r>
        <w:rPr>
          <w:spacing w:val="-11"/>
        </w:rPr>
        <w:t xml:space="preserve"> </w:t>
      </w:r>
      <w:r>
        <w:t>that</w:t>
      </w:r>
      <w:r>
        <w:rPr>
          <w:spacing w:val="-10"/>
        </w:rPr>
        <w:t xml:space="preserve"> </w:t>
      </w:r>
      <w:r>
        <w:t>followed</w:t>
      </w:r>
      <w:r>
        <w:rPr>
          <w:spacing w:val="-11"/>
        </w:rPr>
        <w:t xml:space="preserve"> </w:t>
      </w:r>
      <w:r>
        <w:t>and</w:t>
      </w:r>
      <w:r>
        <w:rPr>
          <w:spacing w:val="-51"/>
        </w:rPr>
        <w:t xml:space="preserve"> </w:t>
      </w:r>
      <w:r>
        <w:t>the inferences drawn from them as a result of a good or faulty education would</w:t>
      </w:r>
      <w:r>
        <w:rPr>
          <w:spacing w:val="1"/>
        </w:rPr>
        <w:t xml:space="preserve"> </w:t>
      </w:r>
      <w:r>
        <w:t>dictate</w:t>
      </w:r>
      <w:r>
        <w:rPr>
          <w:spacing w:val="-2"/>
        </w:rPr>
        <w:t xml:space="preserve"> </w:t>
      </w:r>
      <w:r>
        <w:t>the</w:t>
      </w:r>
      <w:r>
        <w:rPr>
          <w:spacing w:val="-1"/>
        </w:rPr>
        <w:t xml:space="preserve"> </w:t>
      </w:r>
      <w:r>
        <w:t>kind</w:t>
      </w:r>
      <w:r>
        <w:rPr>
          <w:spacing w:val="-1"/>
        </w:rPr>
        <w:t xml:space="preserve"> </w:t>
      </w:r>
      <w:r>
        <w:t>of</w:t>
      </w:r>
      <w:r>
        <w:rPr>
          <w:spacing w:val="-1"/>
        </w:rPr>
        <w:t xml:space="preserve"> </w:t>
      </w:r>
      <w:r>
        <w:t>person</w:t>
      </w:r>
      <w:r>
        <w:rPr>
          <w:spacing w:val="-1"/>
        </w:rPr>
        <w:t xml:space="preserve"> </w:t>
      </w:r>
      <w:r>
        <w:t>one</w:t>
      </w:r>
      <w:r>
        <w:rPr>
          <w:spacing w:val="-2"/>
        </w:rPr>
        <w:t xml:space="preserve"> </w:t>
      </w:r>
      <w:r>
        <w:t>would</w:t>
      </w:r>
      <w:r>
        <w:rPr>
          <w:spacing w:val="-1"/>
        </w:rPr>
        <w:t xml:space="preserve"> </w:t>
      </w:r>
      <w:r>
        <w:t>become.</w:t>
      </w:r>
    </w:p>
    <w:p w14:paraId="6C91A303" w14:textId="77777777" w:rsidR="002303FF" w:rsidRDefault="002303FF" w:rsidP="00196BA0">
      <w:pPr>
        <w:pStyle w:val="Body"/>
      </w:pPr>
      <w:r>
        <w:t>Though Empiricism held that human nature could be swayed either way, this</w:t>
      </w:r>
      <w:r>
        <w:rPr>
          <w:spacing w:val="1"/>
        </w:rPr>
        <w:t xml:space="preserve"> </w:t>
      </w:r>
      <w:r>
        <w:t>period</w:t>
      </w:r>
      <w:r>
        <w:rPr>
          <w:spacing w:val="-16"/>
        </w:rPr>
        <w:t xml:space="preserve"> </w:t>
      </w:r>
      <w:r>
        <w:t>was</w:t>
      </w:r>
      <w:r>
        <w:rPr>
          <w:spacing w:val="-16"/>
        </w:rPr>
        <w:t xml:space="preserve"> </w:t>
      </w:r>
      <w:r>
        <w:t>nothing</w:t>
      </w:r>
      <w:r>
        <w:rPr>
          <w:spacing w:val="-16"/>
        </w:rPr>
        <w:t xml:space="preserve"> </w:t>
      </w:r>
      <w:r>
        <w:t>if</w:t>
      </w:r>
      <w:r>
        <w:rPr>
          <w:spacing w:val="-16"/>
        </w:rPr>
        <w:t xml:space="preserve"> </w:t>
      </w:r>
      <w:r>
        <w:t>not</w:t>
      </w:r>
      <w:r>
        <w:rPr>
          <w:spacing w:val="-16"/>
        </w:rPr>
        <w:t xml:space="preserve"> </w:t>
      </w:r>
      <w:r>
        <w:t>optimistic.</w:t>
      </w:r>
      <w:r>
        <w:rPr>
          <w:spacing w:val="-16"/>
        </w:rPr>
        <w:t xml:space="preserve"> </w:t>
      </w:r>
      <w:r>
        <w:t>Some</w:t>
      </w:r>
      <w:r>
        <w:rPr>
          <w:spacing w:val="-15"/>
        </w:rPr>
        <w:t xml:space="preserve"> </w:t>
      </w:r>
      <w:r>
        <w:t>Enlightenment</w:t>
      </w:r>
      <w:r>
        <w:rPr>
          <w:spacing w:val="-16"/>
        </w:rPr>
        <w:t xml:space="preserve"> </w:t>
      </w:r>
      <w:r>
        <w:t>and</w:t>
      </w:r>
      <w:r>
        <w:rPr>
          <w:spacing w:val="-16"/>
        </w:rPr>
        <w:t xml:space="preserve"> </w:t>
      </w:r>
      <w:r>
        <w:t>Federal</w:t>
      </w:r>
      <w:r>
        <w:rPr>
          <w:spacing w:val="-16"/>
        </w:rPr>
        <w:t xml:space="preserve"> </w:t>
      </w:r>
      <w:r>
        <w:t>era</w:t>
      </w:r>
      <w:r>
        <w:rPr>
          <w:spacing w:val="-16"/>
        </w:rPr>
        <w:t xml:space="preserve"> </w:t>
      </w:r>
      <w:r>
        <w:t>thinkers</w:t>
      </w:r>
      <w:r>
        <w:rPr>
          <w:spacing w:val="-50"/>
        </w:rPr>
        <w:t xml:space="preserve"> </w:t>
      </w:r>
      <w:r>
        <w:t>emphasized</w:t>
      </w:r>
      <w:r>
        <w:rPr>
          <w:spacing w:val="32"/>
        </w:rPr>
        <w:t xml:space="preserve"> </w:t>
      </w:r>
      <w:r>
        <w:t>the</w:t>
      </w:r>
      <w:r>
        <w:rPr>
          <w:spacing w:val="33"/>
        </w:rPr>
        <w:t xml:space="preserve"> </w:t>
      </w:r>
      <w:r>
        <w:t>goal</w:t>
      </w:r>
      <w:r>
        <w:rPr>
          <w:spacing w:val="33"/>
        </w:rPr>
        <w:t xml:space="preserve"> </w:t>
      </w:r>
      <w:r>
        <w:t>of</w:t>
      </w:r>
      <w:r>
        <w:rPr>
          <w:spacing w:val="33"/>
        </w:rPr>
        <w:t xml:space="preserve"> </w:t>
      </w:r>
      <w:r>
        <w:t>human</w:t>
      </w:r>
      <w:r>
        <w:rPr>
          <w:spacing w:val="34"/>
        </w:rPr>
        <w:t xml:space="preserve"> </w:t>
      </w:r>
      <w:r>
        <w:t>perfectibility.</w:t>
      </w:r>
      <w:r>
        <w:rPr>
          <w:spacing w:val="33"/>
        </w:rPr>
        <w:t xml:space="preserve"> </w:t>
      </w:r>
      <w:r>
        <w:t>Despite</w:t>
      </w:r>
      <w:r>
        <w:rPr>
          <w:spacing w:val="34"/>
        </w:rPr>
        <w:t xml:space="preserve"> </w:t>
      </w:r>
      <w:r>
        <w:t>the</w:t>
      </w:r>
      <w:r>
        <w:rPr>
          <w:spacing w:val="33"/>
        </w:rPr>
        <w:t xml:space="preserve"> </w:t>
      </w:r>
      <w:r>
        <w:t>concept’s</w:t>
      </w:r>
      <w:r>
        <w:rPr>
          <w:spacing w:val="33"/>
        </w:rPr>
        <w:t xml:space="preserve"> </w:t>
      </w:r>
      <w:r>
        <w:t>name,</w:t>
      </w:r>
      <w:r>
        <w:rPr>
          <w:spacing w:val="34"/>
        </w:rPr>
        <w:t xml:space="preserve"> </w:t>
      </w:r>
      <w:r>
        <w:t>they</w:t>
      </w:r>
      <w:r>
        <w:rPr>
          <w:spacing w:val="-51"/>
        </w:rPr>
        <w:t xml:space="preserve"> </w:t>
      </w:r>
      <w:r>
        <w:t>did not actually think humans could become perfect; however, they did believe</w:t>
      </w:r>
      <w:r>
        <w:rPr>
          <w:spacing w:val="1"/>
        </w:rPr>
        <w:t xml:space="preserve"> </w:t>
      </w:r>
      <w:r>
        <w:t>that individuals and humanity in total could continually improve, if reason was</w:t>
      </w:r>
      <w:r>
        <w:rPr>
          <w:spacing w:val="1"/>
        </w:rPr>
        <w:t xml:space="preserve"> </w:t>
      </w:r>
      <w:r>
        <w:t>applied to determine the best ways to be and the best ways to learn those ways.</w:t>
      </w:r>
      <w:r>
        <w:rPr>
          <w:spacing w:val="1"/>
        </w:rPr>
        <w:t xml:space="preserve"> </w:t>
      </w:r>
      <w:r>
        <w:t>This</w:t>
      </w:r>
      <w:r>
        <w:rPr>
          <w:spacing w:val="-4"/>
        </w:rPr>
        <w:t xml:space="preserve"> </w:t>
      </w:r>
      <w:r>
        <w:t>period</w:t>
      </w:r>
      <w:r>
        <w:rPr>
          <w:spacing w:val="-5"/>
        </w:rPr>
        <w:t xml:space="preserve"> </w:t>
      </w:r>
      <w:r>
        <w:t>ushered</w:t>
      </w:r>
      <w:r>
        <w:rPr>
          <w:spacing w:val="-5"/>
        </w:rPr>
        <w:t xml:space="preserve"> </w:t>
      </w:r>
      <w:r>
        <w:t>in</w:t>
      </w:r>
      <w:r>
        <w:rPr>
          <w:spacing w:val="-5"/>
        </w:rPr>
        <w:t xml:space="preserve"> </w:t>
      </w:r>
      <w:r>
        <w:t>the</w:t>
      </w:r>
      <w:r>
        <w:rPr>
          <w:spacing w:val="-5"/>
        </w:rPr>
        <w:t xml:space="preserve"> </w:t>
      </w:r>
      <w:r>
        <w:t>establishment</w:t>
      </w:r>
      <w:r>
        <w:rPr>
          <w:spacing w:val="-5"/>
        </w:rPr>
        <w:t xml:space="preserve"> </w:t>
      </w:r>
      <w:r>
        <w:t>of</w:t>
      </w:r>
      <w:r>
        <w:rPr>
          <w:spacing w:val="-5"/>
        </w:rPr>
        <w:t xml:space="preserve"> </w:t>
      </w:r>
      <w:r>
        <w:t>many</w:t>
      </w:r>
      <w:r>
        <w:rPr>
          <w:spacing w:val="-5"/>
        </w:rPr>
        <w:t xml:space="preserve"> </w:t>
      </w:r>
      <w:r>
        <w:t>a</w:t>
      </w:r>
      <w:r>
        <w:rPr>
          <w:spacing w:val="-5"/>
        </w:rPr>
        <w:t xml:space="preserve"> </w:t>
      </w:r>
      <w:r>
        <w:t>library,</w:t>
      </w:r>
      <w:r>
        <w:rPr>
          <w:spacing w:val="-5"/>
        </w:rPr>
        <w:t xml:space="preserve"> </w:t>
      </w:r>
      <w:r>
        <w:t>athenaeum,</w:t>
      </w:r>
      <w:r>
        <w:rPr>
          <w:spacing w:val="-5"/>
        </w:rPr>
        <w:t xml:space="preserve"> </w:t>
      </w:r>
      <w:r>
        <w:t>and</w:t>
      </w:r>
      <w:r>
        <w:rPr>
          <w:spacing w:val="-5"/>
        </w:rPr>
        <w:t xml:space="preserve"> </w:t>
      </w:r>
      <w:r>
        <w:t>study</w:t>
      </w:r>
      <w:r>
        <w:rPr>
          <w:spacing w:val="-51"/>
        </w:rPr>
        <w:t xml:space="preserve"> </w:t>
      </w:r>
      <w:r>
        <w:t>group like Franklin’s Junto Club—all institutions available to the person wishing</w:t>
      </w:r>
      <w:r>
        <w:rPr>
          <w:spacing w:val="1"/>
        </w:rPr>
        <w:t xml:space="preserve"> </w:t>
      </w:r>
      <w:r>
        <w:t>for self-improvement because people now believed that it was possible to become</w:t>
      </w:r>
      <w:r>
        <w:rPr>
          <w:spacing w:val="1"/>
        </w:rPr>
        <w:t xml:space="preserve"> </w:t>
      </w:r>
      <w:r>
        <w:t>better through one’s own efforts. For these reasons, American literature of the</w:t>
      </w:r>
      <w:r>
        <w:rPr>
          <w:spacing w:val="1"/>
        </w:rPr>
        <w:t xml:space="preserve"> </w:t>
      </w:r>
      <w:r>
        <w:t>eighteenth century is frequently intended to instruct, whether it be Benjamin</w:t>
      </w:r>
      <w:r>
        <w:rPr>
          <w:spacing w:val="1"/>
        </w:rPr>
        <w:t xml:space="preserve"> </w:t>
      </w:r>
      <w:r>
        <w:t>Franklin’s</w:t>
      </w:r>
      <w:r>
        <w:rPr>
          <w:spacing w:val="1"/>
        </w:rPr>
        <w:t xml:space="preserve"> </w:t>
      </w:r>
      <w:r>
        <w:t>“bold</w:t>
      </w:r>
      <w:r>
        <w:rPr>
          <w:spacing w:val="1"/>
        </w:rPr>
        <w:t xml:space="preserve"> </w:t>
      </w:r>
      <w:r>
        <w:t>and</w:t>
      </w:r>
      <w:r>
        <w:rPr>
          <w:spacing w:val="1"/>
        </w:rPr>
        <w:t xml:space="preserve"> </w:t>
      </w:r>
      <w:r>
        <w:t>arduous</w:t>
      </w:r>
      <w:r>
        <w:rPr>
          <w:spacing w:val="1"/>
        </w:rPr>
        <w:t xml:space="preserve"> </w:t>
      </w:r>
      <w:r>
        <w:t>project</w:t>
      </w:r>
      <w:r>
        <w:rPr>
          <w:spacing w:val="1"/>
        </w:rPr>
        <w:t xml:space="preserve"> </w:t>
      </w:r>
      <w:r>
        <w:t>of</w:t>
      </w:r>
      <w:r>
        <w:rPr>
          <w:spacing w:val="1"/>
        </w:rPr>
        <w:t xml:space="preserve"> </w:t>
      </w:r>
      <w:r>
        <w:t>arriving</w:t>
      </w:r>
      <w:r>
        <w:rPr>
          <w:spacing w:val="1"/>
        </w:rPr>
        <w:t xml:space="preserve"> </w:t>
      </w:r>
      <w:r>
        <w:t>at</w:t>
      </w:r>
      <w:r>
        <w:rPr>
          <w:spacing w:val="1"/>
        </w:rPr>
        <w:t xml:space="preserve"> </w:t>
      </w:r>
      <w:r>
        <w:t>moral</w:t>
      </w:r>
      <w:r>
        <w:rPr>
          <w:spacing w:val="1"/>
        </w:rPr>
        <w:t xml:space="preserve"> </w:t>
      </w:r>
      <w:r>
        <w:t>perfection”</w:t>
      </w:r>
      <w:r>
        <w:rPr>
          <w:spacing w:val="1"/>
        </w:rPr>
        <w:t xml:space="preserve"> </w:t>
      </w:r>
      <w:r>
        <w:t>or</w:t>
      </w:r>
      <w:r>
        <w:rPr>
          <w:spacing w:val="1"/>
        </w:rPr>
        <w:t xml:space="preserve"> </w:t>
      </w:r>
      <w:r>
        <w:t>the</w:t>
      </w:r>
      <w:r>
        <w:rPr>
          <w:spacing w:val="1"/>
        </w:rPr>
        <w:t xml:space="preserve"> </w:t>
      </w:r>
      <w:r>
        <w:t>frequent cautions about the dangers of vanity and frivolity for women in Hannah</w:t>
      </w:r>
      <w:r>
        <w:rPr>
          <w:spacing w:val="1"/>
        </w:rPr>
        <w:t xml:space="preserve"> </w:t>
      </w:r>
      <w:r>
        <w:t>Webster</w:t>
      </w:r>
      <w:r>
        <w:rPr>
          <w:spacing w:val="2"/>
        </w:rPr>
        <w:t xml:space="preserve"> </w:t>
      </w:r>
      <w:r>
        <w:t>Foster’s</w:t>
      </w:r>
      <w:r>
        <w:rPr>
          <w:spacing w:val="2"/>
        </w:rPr>
        <w:t xml:space="preserve"> </w:t>
      </w:r>
      <w:r>
        <w:rPr>
          <w:i/>
        </w:rPr>
        <w:t>The</w:t>
      </w:r>
      <w:r>
        <w:rPr>
          <w:i/>
          <w:spacing w:val="2"/>
        </w:rPr>
        <w:t xml:space="preserve"> </w:t>
      </w:r>
      <w:r>
        <w:rPr>
          <w:i/>
        </w:rPr>
        <w:t>Coquette</w:t>
      </w:r>
      <w:r>
        <w:t>.</w:t>
      </w:r>
    </w:p>
    <w:p w14:paraId="2A27AA4B" w14:textId="77777777" w:rsidR="002303FF" w:rsidRDefault="002303FF" w:rsidP="00196BA0">
      <w:pPr>
        <w:pStyle w:val="Body"/>
      </w:pPr>
      <w:r>
        <w:t>Though</w:t>
      </w:r>
      <w:r>
        <w:rPr>
          <w:spacing w:val="15"/>
        </w:rPr>
        <w:t xml:space="preserve"> </w:t>
      </w:r>
      <w:r>
        <w:t>reason</w:t>
      </w:r>
      <w:r>
        <w:rPr>
          <w:spacing w:val="15"/>
        </w:rPr>
        <w:t xml:space="preserve"> </w:t>
      </w:r>
      <w:r>
        <w:t>had</w:t>
      </w:r>
      <w:r>
        <w:rPr>
          <w:spacing w:val="15"/>
        </w:rPr>
        <w:t xml:space="preserve"> </w:t>
      </w:r>
      <w:r>
        <w:t>a</w:t>
      </w:r>
      <w:r>
        <w:rPr>
          <w:spacing w:val="16"/>
        </w:rPr>
        <w:t xml:space="preserve"> </w:t>
      </w:r>
      <w:r>
        <w:t>new</w:t>
      </w:r>
      <w:r>
        <w:rPr>
          <w:spacing w:val="15"/>
        </w:rPr>
        <w:t xml:space="preserve"> </w:t>
      </w:r>
      <w:r>
        <w:t>place</w:t>
      </w:r>
      <w:r>
        <w:rPr>
          <w:spacing w:val="15"/>
        </w:rPr>
        <w:t xml:space="preserve"> </w:t>
      </w:r>
      <w:r>
        <w:t>of</w:t>
      </w:r>
      <w:r>
        <w:rPr>
          <w:spacing w:val="16"/>
        </w:rPr>
        <w:t xml:space="preserve"> </w:t>
      </w:r>
      <w:r>
        <w:t>prominence</w:t>
      </w:r>
      <w:r>
        <w:rPr>
          <w:spacing w:val="15"/>
        </w:rPr>
        <w:t xml:space="preserve"> </w:t>
      </w:r>
      <w:r>
        <w:t>in</w:t>
      </w:r>
      <w:r>
        <w:rPr>
          <w:spacing w:val="15"/>
        </w:rPr>
        <w:t xml:space="preserve"> </w:t>
      </w:r>
      <w:r>
        <w:t>the</w:t>
      </w:r>
      <w:r>
        <w:rPr>
          <w:spacing w:val="16"/>
        </w:rPr>
        <w:t xml:space="preserve"> </w:t>
      </w:r>
      <w:r>
        <w:t>eighteenth</w:t>
      </w:r>
      <w:r>
        <w:rPr>
          <w:spacing w:val="15"/>
        </w:rPr>
        <w:t xml:space="preserve"> </w:t>
      </w:r>
      <w:r>
        <w:t>century,</w:t>
      </w:r>
      <w:r>
        <w:rPr>
          <w:spacing w:val="14"/>
        </w:rPr>
        <w:t xml:space="preserve"> </w:t>
      </w:r>
      <w:r>
        <w:t>its</w:t>
      </w:r>
      <w:r>
        <w:rPr>
          <w:spacing w:val="-50"/>
        </w:rPr>
        <w:t xml:space="preserve"> </w:t>
      </w:r>
      <w:r>
        <w:t>inadequacies</w:t>
      </w:r>
      <w:r>
        <w:rPr>
          <w:spacing w:val="-11"/>
        </w:rPr>
        <w:t xml:space="preserve"> </w:t>
      </w:r>
      <w:r>
        <w:t>were</w:t>
      </w:r>
      <w:r>
        <w:rPr>
          <w:spacing w:val="-10"/>
        </w:rPr>
        <w:t xml:space="preserve"> </w:t>
      </w:r>
      <w:r>
        <w:t>also</w:t>
      </w:r>
      <w:r>
        <w:rPr>
          <w:spacing w:val="-10"/>
        </w:rPr>
        <w:t xml:space="preserve"> </w:t>
      </w:r>
      <w:r>
        <w:t>explored.</w:t>
      </w:r>
      <w:r>
        <w:rPr>
          <w:spacing w:val="-10"/>
        </w:rPr>
        <w:t xml:space="preserve"> </w:t>
      </w:r>
      <w:r>
        <w:t>Franklin</w:t>
      </w:r>
      <w:r>
        <w:rPr>
          <w:spacing w:val="-10"/>
        </w:rPr>
        <w:t xml:space="preserve"> </w:t>
      </w:r>
      <w:r>
        <w:t>lays</w:t>
      </w:r>
      <w:r>
        <w:rPr>
          <w:spacing w:val="-10"/>
        </w:rPr>
        <w:t xml:space="preserve"> </w:t>
      </w:r>
      <w:r>
        <w:t>out</w:t>
      </w:r>
      <w:r>
        <w:rPr>
          <w:spacing w:val="-10"/>
        </w:rPr>
        <w:t xml:space="preserve"> </w:t>
      </w:r>
      <w:r>
        <w:t>an</w:t>
      </w:r>
      <w:r>
        <w:rPr>
          <w:spacing w:val="-11"/>
        </w:rPr>
        <w:t xml:space="preserve"> </w:t>
      </w:r>
      <w:r>
        <w:t>eminently</w:t>
      </w:r>
      <w:r>
        <w:rPr>
          <w:spacing w:val="-10"/>
        </w:rPr>
        <w:t xml:space="preserve"> </w:t>
      </w:r>
      <w:r>
        <w:t>rational</w:t>
      </w:r>
      <w:r>
        <w:rPr>
          <w:spacing w:val="-10"/>
        </w:rPr>
        <w:t xml:space="preserve"> </w:t>
      </w:r>
      <w:r>
        <w:t>system</w:t>
      </w:r>
      <w:r>
        <w:rPr>
          <w:spacing w:val="-10"/>
        </w:rPr>
        <w:t xml:space="preserve"> </w:t>
      </w:r>
      <w:r>
        <w:t>of</w:t>
      </w:r>
      <w:r>
        <w:rPr>
          <w:spacing w:val="-50"/>
        </w:rPr>
        <w:t xml:space="preserve"> </w:t>
      </w:r>
      <w:r>
        <w:t>inculcating</w:t>
      </w:r>
      <w:r>
        <w:rPr>
          <w:spacing w:val="8"/>
        </w:rPr>
        <w:t xml:space="preserve"> </w:t>
      </w:r>
      <w:r>
        <w:t>virtue,</w:t>
      </w:r>
      <w:r>
        <w:rPr>
          <w:spacing w:val="8"/>
        </w:rPr>
        <w:t xml:space="preserve"> </w:t>
      </w:r>
      <w:r>
        <w:t>then</w:t>
      </w:r>
      <w:r>
        <w:rPr>
          <w:spacing w:val="8"/>
        </w:rPr>
        <w:t xml:space="preserve"> </w:t>
      </w:r>
      <w:r>
        <w:t>goes</w:t>
      </w:r>
      <w:r>
        <w:rPr>
          <w:spacing w:val="8"/>
        </w:rPr>
        <w:t xml:space="preserve"> </w:t>
      </w:r>
      <w:r>
        <w:t>on</w:t>
      </w:r>
      <w:r>
        <w:rPr>
          <w:spacing w:val="8"/>
        </w:rPr>
        <w:t xml:space="preserve"> </w:t>
      </w:r>
      <w:r>
        <w:t>to</w:t>
      </w:r>
      <w:r>
        <w:rPr>
          <w:spacing w:val="8"/>
        </w:rPr>
        <w:t xml:space="preserve"> </w:t>
      </w:r>
      <w:r>
        <w:t>admit</w:t>
      </w:r>
      <w:r>
        <w:rPr>
          <w:spacing w:val="8"/>
        </w:rPr>
        <w:t xml:space="preserve"> </w:t>
      </w:r>
      <w:r>
        <w:t>that</w:t>
      </w:r>
      <w:r>
        <w:rPr>
          <w:spacing w:val="8"/>
        </w:rPr>
        <w:t xml:space="preserve"> </w:t>
      </w:r>
      <w:r>
        <w:t>he</w:t>
      </w:r>
      <w:r>
        <w:rPr>
          <w:spacing w:val="8"/>
        </w:rPr>
        <w:t xml:space="preserve"> </w:t>
      </w:r>
      <w:r>
        <w:t>never</w:t>
      </w:r>
      <w:r>
        <w:rPr>
          <w:spacing w:val="8"/>
        </w:rPr>
        <w:t xml:space="preserve"> </w:t>
      </w:r>
      <w:r>
        <w:t>could</w:t>
      </w:r>
      <w:r>
        <w:rPr>
          <w:spacing w:val="8"/>
        </w:rPr>
        <w:t xml:space="preserve"> </w:t>
      </w:r>
      <w:r>
        <w:t>learn</w:t>
      </w:r>
      <w:r>
        <w:rPr>
          <w:spacing w:val="8"/>
        </w:rPr>
        <w:t xml:space="preserve"> </w:t>
      </w:r>
      <w:r>
        <w:t>some</w:t>
      </w:r>
      <w:r>
        <w:rPr>
          <w:spacing w:val="8"/>
        </w:rPr>
        <w:t xml:space="preserve"> </w:t>
      </w:r>
      <w:r>
        <w:t>of</w:t>
      </w:r>
      <w:r>
        <w:rPr>
          <w:spacing w:val="8"/>
        </w:rPr>
        <w:t xml:space="preserve"> </w:t>
      </w:r>
      <w:r>
        <w:t>those</w:t>
      </w:r>
      <w:r>
        <w:rPr>
          <w:spacing w:val="-50"/>
        </w:rPr>
        <w:t xml:space="preserve"> </w:t>
      </w:r>
      <w:r>
        <w:t>virtuous</w:t>
      </w:r>
      <w:r>
        <w:rPr>
          <w:spacing w:val="14"/>
        </w:rPr>
        <w:t xml:space="preserve"> </w:t>
      </w:r>
      <w:r>
        <w:t>qualities.</w:t>
      </w:r>
      <w:r>
        <w:rPr>
          <w:spacing w:val="14"/>
        </w:rPr>
        <w:t xml:space="preserve"> </w:t>
      </w:r>
      <w:r>
        <w:t>In</w:t>
      </w:r>
      <w:r>
        <w:rPr>
          <w:spacing w:val="14"/>
        </w:rPr>
        <w:t xml:space="preserve"> </w:t>
      </w:r>
      <w:r>
        <w:t>an</w:t>
      </w:r>
      <w:r>
        <w:rPr>
          <w:spacing w:val="14"/>
        </w:rPr>
        <w:t xml:space="preserve"> </w:t>
      </w:r>
      <w:r>
        <w:t>echo</w:t>
      </w:r>
      <w:r>
        <w:rPr>
          <w:spacing w:val="14"/>
        </w:rPr>
        <w:t xml:space="preserve"> </w:t>
      </w:r>
      <w:r>
        <w:t>of</w:t>
      </w:r>
      <w:r>
        <w:rPr>
          <w:spacing w:val="14"/>
        </w:rPr>
        <w:t xml:space="preserve"> </w:t>
      </w:r>
      <w:r>
        <w:t>his</w:t>
      </w:r>
      <w:r>
        <w:rPr>
          <w:spacing w:val="14"/>
        </w:rPr>
        <w:t xml:space="preserve"> </w:t>
      </w:r>
      <w:r>
        <w:t>younger</w:t>
      </w:r>
      <w:r>
        <w:rPr>
          <w:spacing w:val="14"/>
        </w:rPr>
        <w:t xml:space="preserve"> </w:t>
      </w:r>
      <w:r>
        <w:t>self</w:t>
      </w:r>
      <w:r>
        <w:rPr>
          <w:spacing w:val="14"/>
        </w:rPr>
        <w:t xml:space="preserve"> </w:t>
      </w:r>
      <w:r>
        <w:t>rationalizing</w:t>
      </w:r>
      <w:r>
        <w:rPr>
          <w:spacing w:val="14"/>
        </w:rPr>
        <w:t xml:space="preserve"> </w:t>
      </w:r>
      <w:r>
        <w:t>the</w:t>
      </w:r>
      <w:r>
        <w:rPr>
          <w:spacing w:val="14"/>
        </w:rPr>
        <w:t xml:space="preserve"> </w:t>
      </w:r>
      <w:r>
        <w:t>break</w:t>
      </w:r>
      <w:r>
        <w:rPr>
          <w:spacing w:val="14"/>
        </w:rPr>
        <w:t xml:space="preserve"> </w:t>
      </w:r>
      <w:r>
        <w:t>with</w:t>
      </w:r>
      <w:r>
        <w:rPr>
          <w:spacing w:val="14"/>
        </w:rPr>
        <w:t xml:space="preserve"> </w:t>
      </w:r>
      <w:r>
        <w:t>his</w:t>
      </w:r>
      <w:r>
        <w:rPr>
          <w:spacing w:val="-51"/>
        </w:rPr>
        <w:t xml:space="preserve"> </w:t>
      </w:r>
      <w:r>
        <w:rPr>
          <w:spacing w:val="-1"/>
        </w:rPr>
        <w:t>vegetarian</w:t>
      </w:r>
      <w:r>
        <w:rPr>
          <w:spacing w:val="-16"/>
        </w:rPr>
        <w:t xml:space="preserve"> </w:t>
      </w:r>
      <w:r>
        <w:rPr>
          <w:spacing w:val="-1"/>
        </w:rPr>
        <w:t>principles</w:t>
      </w:r>
      <w:r>
        <w:rPr>
          <w:spacing w:val="-15"/>
        </w:rPr>
        <w:t xml:space="preserve"> </w:t>
      </w:r>
      <w:r>
        <w:rPr>
          <w:spacing w:val="-1"/>
        </w:rPr>
        <w:t>when</w:t>
      </w:r>
      <w:r>
        <w:rPr>
          <w:spacing w:val="-16"/>
        </w:rPr>
        <w:t xml:space="preserve"> </w:t>
      </w:r>
      <w:r>
        <w:rPr>
          <w:spacing w:val="-1"/>
        </w:rPr>
        <w:t>the</w:t>
      </w:r>
      <w:r>
        <w:rPr>
          <w:spacing w:val="-15"/>
        </w:rPr>
        <w:t xml:space="preserve"> </w:t>
      </w:r>
      <w:r>
        <w:rPr>
          <w:spacing w:val="-1"/>
        </w:rPr>
        <w:t>smell</w:t>
      </w:r>
      <w:r>
        <w:rPr>
          <w:spacing w:val="-16"/>
        </w:rPr>
        <w:t xml:space="preserve"> </w:t>
      </w:r>
      <w:r>
        <w:rPr>
          <w:spacing w:val="-1"/>
        </w:rPr>
        <w:t>of</w:t>
      </w:r>
      <w:r>
        <w:rPr>
          <w:spacing w:val="-15"/>
        </w:rPr>
        <w:t xml:space="preserve"> </w:t>
      </w:r>
      <w:r>
        <w:rPr>
          <w:spacing w:val="-1"/>
        </w:rPr>
        <w:t>cooked</w:t>
      </w:r>
      <w:r>
        <w:rPr>
          <w:spacing w:val="-16"/>
        </w:rPr>
        <w:t xml:space="preserve"> </w:t>
      </w:r>
      <w:r>
        <w:rPr>
          <w:spacing w:val="-1"/>
        </w:rPr>
        <w:t>fish</w:t>
      </w:r>
      <w:r>
        <w:rPr>
          <w:spacing w:val="-15"/>
        </w:rPr>
        <w:t xml:space="preserve"> </w:t>
      </w:r>
      <w:r>
        <w:rPr>
          <w:spacing w:val="-1"/>
        </w:rPr>
        <w:t>becomes</w:t>
      </w:r>
      <w:r>
        <w:rPr>
          <w:spacing w:val="-15"/>
        </w:rPr>
        <w:t xml:space="preserve"> </w:t>
      </w:r>
      <w:r>
        <w:rPr>
          <w:spacing w:val="-1"/>
        </w:rPr>
        <w:t>too</w:t>
      </w:r>
      <w:r>
        <w:rPr>
          <w:spacing w:val="-16"/>
        </w:rPr>
        <w:t xml:space="preserve"> </w:t>
      </w:r>
      <w:r>
        <w:rPr>
          <w:spacing w:val="-1"/>
        </w:rPr>
        <w:t>tempting,</w:t>
      </w:r>
      <w:r>
        <w:rPr>
          <w:spacing w:val="-15"/>
        </w:rPr>
        <w:t xml:space="preserve"> </w:t>
      </w:r>
      <w:r>
        <w:t>Franklin</w:t>
      </w:r>
      <w:r>
        <w:rPr>
          <w:spacing w:val="1"/>
        </w:rPr>
        <w:t xml:space="preserve"> </w:t>
      </w:r>
      <w:r>
        <w:t>slyly</w:t>
      </w:r>
      <w:r>
        <w:rPr>
          <w:spacing w:val="29"/>
        </w:rPr>
        <w:t xml:space="preserve"> </w:t>
      </w:r>
      <w:r>
        <w:t>acknowledges</w:t>
      </w:r>
      <w:r>
        <w:rPr>
          <w:spacing w:val="29"/>
        </w:rPr>
        <w:t xml:space="preserve"> </w:t>
      </w:r>
      <w:r>
        <w:t>that,</w:t>
      </w:r>
      <w:r>
        <w:rPr>
          <w:spacing w:val="28"/>
        </w:rPr>
        <w:t xml:space="preserve"> </w:t>
      </w:r>
      <w:r>
        <w:t>sometimes,</w:t>
      </w:r>
      <w:r>
        <w:rPr>
          <w:spacing w:val="28"/>
        </w:rPr>
        <w:t xml:space="preserve"> </w:t>
      </w:r>
      <w:r>
        <w:t>a</w:t>
      </w:r>
      <w:r>
        <w:rPr>
          <w:spacing w:val="28"/>
        </w:rPr>
        <w:t xml:space="preserve"> </w:t>
      </w:r>
      <w:r>
        <w:t>“speckled”</w:t>
      </w:r>
      <w:r>
        <w:rPr>
          <w:spacing w:val="29"/>
        </w:rPr>
        <w:t xml:space="preserve"> </w:t>
      </w:r>
      <w:r>
        <w:t>or</w:t>
      </w:r>
      <w:r>
        <w:rPr>
          <w:spacing w:val="28"/>
        </w:rPr>
        <w:t xml:space="preserve"> </w:t>
      </w:r>
      <w:r>
        <w:t>only</w:t>
      </w:r>
      <w:r>
        <w:rPr>
          <w:spacing w:val="28"/>
        </w:rPr>
        <w:t xml:space="preserve"> </w:t>
      </w:r>
      <w:r>
        <w:t>partially</w:t>
      </w:r>
      <w:r>
        <w:rPr>
          <w:spacing w:val="29"/>
        </w:rPr>
        <w:t xml:space="preserve"> </w:t>
      </w:r>
      <w:r>
        <w:t>virtuous</w:t>
      </w:r>
      <w:r>
        <w:rPr>
          <w:spacing w:val="29"/>
        </w:rPr>
        <w:t xml:space="preserve"> </w:t>
      </w:r>
      <w:r>
        <w:t>self</w:t>
      </w:r>
      <w:r>
        <w:rPr>
          <w:spacing w:val="-50"/>
        </w:rPr>
        <w:t xml:space="preserve"> </w:t>
      </w:r>
      <w:r>
        <w:t>is</w:t>
      </w:r>
      <w:r>
        <w:rPr>
          <w:spacing w:val="22"/>
        </w:rPr>
        <w:t xml:space="preserve"> </w:t>
      </w:r>
      <w:r>
        <w:t>best.</w:t>
      </w:r>
      <w:r>
        <w:rPr>
          <w:spacing w:val="23"/>
        </w:rPr>
        <w:t xml:space="preserve"> </w:t>
      </w:r>
      <w:r>
        <w:t>Foster</w:t>
      </w:r>
      <w:r>
        <w:rPr>
          <w:spacing w:val="23"/>
        </w:rPr>
        <w:t xml:space="preserve"> </w:t>
      </w:r>
      <w:r>
        <w:t>too</w:t>
      </w:r>
      <w:r>
        <w:rPr>
          <w:spacing w:val="22"/>
        </w:rPr>
        <w:t xml:space="preserve"> </w:t>
      </w:r>
      <w:r>
        <w:t>creates</w:t>
      </w:r>
      <w:r>
        <w:rPr>
          <w:spacing w:val="23"/>
        </w:rPr>
        <w:t xml:space="preserve"> </w:t>
      </w:r>
      <w:r>
        <w:t>a</w:t>
      </w:r>
      <w:r>
        <w:rPr>
          <w:spacing w:val="23"/>
        </w:rPr>
        <w:t xml:space="preserve"> </w:t>
      </w:r>
      <w:r>
        <w:t>tension</w:t>
      </w:r>
      <w:r>
        <w:rPr>
          <w:spacing w:val="22"/>
        </w:rPr>
        <w:t xml:space="preserve"> </w:t>
      </w:r>
      <w:r>
        <w:t>between</w:t>
      </w:r>
      <w:r>
        <w:rPr>
          <w:spacing w:val="24"/>
        </w:rPr>
        <w:t xml:space="preserve"> </w:t>
      </w:r>
      <w:r>
        <w:t>the</w:t>
      </w:r>
      <w:r>
        <w:rPr>
          <w:spacing w:val="23"/>
        </w:rPr>
        <w:t xml:space="preserve"> </w:t>
      </w:r>
      <w:r>
        <w:t>textbook</w:t>
      </w:r>
      <w:r>
        <w:rPr>
          <w:spacing w:val="22"/>
        </w:rPr>
        <w:t xml:space="preserve"> </w:t>
      </w:r>
      <w:r>
        <w:t>virtuous</w:t>
      </w:r>
      <w:r>
        <w:rPr>
          <w:spacing w:val="23"/>
        </w:rPr>
        <w:t xml:space="preserve"> </w:t>
      </w:r>
      <w:r>
        <w:t>women</w:t>
      </w:r>
      <w:r>
        <w:rPr>
          <w:spacing w:val="23"/>
        </w:rPr>
        <w:t xml:space="preserve"> </w:t>
      </w:r>
      <w:r>
        <w:t>who</w:t>
      </w:r>
      <w:r>
        <w:rPr>
          <w:spacing w:val="1"/>
        </w:rPr>
        <w:t xml:space="preserve"> </w:t>
      </w:r>
      <w:r>
        <w:t>advise</w:t>
      </w:r>
      <w:r>
        <w:rPr>
          <w:spacing w:val="-10"/>
        </w:rPr>
        <w:t xml:space="preserve"> </w:t>
      </w:r>
      <w:r>
        <w:t>her</w:t>
      </w:r>
      <w:r>
        <w:rPr>
          <w:spacing w:val="-9"/>
        </w:rPr>
        <w:t xml:space="preserve"> </w:t>
      </w:r>
      <w:r>
        <w:t>heroine</w:t>
      </w:r>
      <w:r>
        <w:rPr>
          <w:spacing w:val="-10"/>
        </w:rPr>
        <w:t xml:space="preserve"> </w:t>
      </w:r>
      <w:r>
        <w:t>to</w:t>
      </w:r>
      <w:r>
        <w:rPr>
          <w:spacing w:val="-9"/>
        </w:rPr>
        <w:t xml:space="preserve"> </w:t>
      </w:r>
      <w:r>
        <w:t>abandon</w:t>
      </w:r>
      <w:r>
        <w:rPr>
          <w:spacing w:val="-10"/>
        </w:rPr>
        <w:t xml:space="preserve"> </w:t>
      </w:r>
      <w:r>
        <w:t>her</w:t>
      </w:r>
      <w:r>
        <w:rPr>
          <w:spacing w:val="-9"/>
        </w:rPr>
        <w:t xml:space="preserve"> </w:t>
      </w:r>
      <w:r>
        <w:t>flirtatious</w:t>
      </w:r>
      <w:r>
        <w:rPr>
          <w:spacing w:val="-9"/>
        </w:rPr>
        <w:t xml:space="preserve"> </w:t>
      </w:r>
      <w:r>
        <w:t>ways</w:t>
      </w:r>
      <w:r>
        <w:rPr>
          <w:spacing w:val="-10"/>
        </w:rPr>
        <w:t xml:space="preserve"> </w:t>
      </w:r>
      <w:r>
        <w:t>and</w:t>
      </w:r>
      <w:r>
        <w:rPr>
          <w:spacing w:val="-9"/>
        </w:rPr>
        <w:t xml:space="preserve"> </w:t>
      </w:r>
      <w:r>
        <w:t>settle</w:t>
      </w:r>
      <w:r>
        <w:rPr>
          <w:spacing w:val="-10"/>
        </w:rPr>
        <w:t xml:space="preserve"> </w:t>
      </w:r>
      <w:r>
        <w:t>for</w:t>
      </w:r>
      <w:r>
        <w:rPr>
          <w:spacing w:val="-9"/>
        </w:rPr>
        <w:t xml:space="preserve"> </w:t>
      </w:r>
      <w:r>
        <w:t>the</w:t>
      </w:r>
      <w:r>
        <w:rPr>
          <w:spacing w:val="-9"/>
        </w:rPr>
        <w:t xml:space="preserve"> </w:t>
      </w:r>
      <w:r>
        <w:t>life</w:t>
      </w:r>
      <w:r>
        <w:rPr>
          <w:spacing w:val="-10"/>
        </w:rPr>
        <w:t xml:space="preserve"> </w:t>
      </w:r>
      <w:r>
        <w:t>of</w:t>
      </w:r>
      <w:r>
        <w:rPr>
          <w:spacing w:val="-9"/>
        </w:rPr>
        <w:t xml:space="preserve"> </w:t>
      </w:r>
      <w:r>
        <w:t>a</w:t>
      </w:r>
      <w:r>
        <w:rPr>
          <w:spacing w:val="-10"/>
        </w:rPr>
        <w:t xml:space="preserve"> </w:t>
      </w:r>
      <w:r>
        <w:t>dutiful</w:t>
      </w:r>
      <w:r>
        <w:rPr>
          <w:spacing w:val="-50"/>
        </w:rPr>
        <w:t xml:space="preserve"> </w:t>
      </w:r>
      <w:r>
        <w:t>minister’s</w:t>
      </w:r>
      <w:r>
        <w:rPr>
          <w:spacing w:val="14"/>
        </w:rPr>
        <w:t xml:space="preserve"> </w:t>
      </w:r>
      <w:r>
        <w:t>wife</w:t>
      </w:r>
      <w:r>
        <w:rPr>
          <w:spacing w:val="14"/>
        </w:rPr>
        <w:t xml:space="preserve"> </w:t>
      </w:r>
      <w:r>
        <w:t>and</w:t>
      </w:r>
      <w:r>
        <w:rPr>
          <w:spacing w:val="15"/>
        </w:rPr>
        <w:t xml:space="preserve"> </w:t>
      </w:r>
      <w:r>
        <w:t>that</w:t>
      </w:r>
      <w:r>
        <w:rPr>
          <w:spacing w:val="14"/>
        </w:rPr>
        <w:t xml:space="preserve"> </w:t>
      </w:r>
      <w:r>
        <w:t>same</w:t>
      </w:r>
      <w:r>
        <w:rPr>
          <w:spacing w:val="15"/>
        </w:rPr>
        <w:t xml:space="preserve"> </w:t>
      </w:r>
      <w:r>
        <w:t>heroine’s</w:t>
      </w:r>
      <w:r>
        <w:rPr>
          <w:spacing w:val="14"/>
        </w:rPr>
        <w:t xml:space="preserve"> </w:t>
      </w:r>
      <w:r>
        <w:t>clear</w:t>
      </w:r>
      <w:r>
        <w:rPr>
          <w:spacing w:val="15"/>
        </w:rPr>
        <w:t xml:space="preserve"> </w:t>
      </w:r>
      <w:r>
        <w:t>and</w:t>
      </w:r>
      <w:r>
        <w:rPr>
          <w:spacing w:val="14"/>
        </w:rPr>
        <w:t xml:space="preserve"> </w:t>
      </w:r>
      <w:r>
        <w:t>persuasive</w:t>
      </w:r>
      <w:r>
        <w:rPr>
          <w:spacing w:val="15"/>
        </w:rPr>
        <w:t xml:space="preserve"> </w:t>
      </w:r>
      <w:r>
        <w:t>understanding</w:t>
      </w:r>
      <w:r>
        <w:rPr>
          <w:spacing w:val="14"/>
        </w:rPr>
        <w:t xml:space="preserve"> </w:t>
      </w:r>
      <w:r>
        <w:t>that</w:t>
      </w:r>
      <w:r>
        <w:rPr>
          <w:spacing w:val="-50"/>
        </w:rPr>
        <w:t xml:space="preserve"> </w:t>
      </w:r>
      <w:r>
        <w:t>this</w:t>
      </w:r>
      <w:r>
        <w:rPr>
          <w:spacing w:val="-6"/>
        </w:rPr>
        <w:t xml:space="preserve"> </w:t>
      </w:r>
      <w:r>
        <w:t>proposed</w:t>
      </w:r>
      <w:r>
        <w:rPr>
          <w:spacing w:val="-5"/>
        </w:rPr>
        <w:t xml:space="preserve"> </w:t>
      </w:r>
      <w:r>
        <w:t>life</w:t>
      </w:r>
      <w:r>
        <w:rPr>
          <w:spacing w:val="-5"/>
        </w:rPr>
        <w:t xml:space="preserve"> </w:t>
      </w:r>
      <w:r>
        <w:t>would</w:t>
      </w:r>
      <w:r>
        <w:rPr>
          <w:spacing w:val="-5"/>
        </w:rPr>
        <w:t xml:space="preserve"> </w:t>
      </w:r>
      <w:r>
        <w:t>be</w:t>
      </w:r>
      <w:r>
        <w:rPr>
          <w:spacing w:val="-5"/>
        </w:rPr>
        <w:t xml:space="preserve"> </w:t>
      </w:r>
      <w:r>
        <w:t>both</w:t>
      </w:r>
      <w:r>
        <w:rPr>
          <w:spacing w:val="-5"/>
        </w:rPr>
        <w:t xml:space="preserve"> </w:t>
      </w:r>
      <w:r>
        <w:t>unsuitable</w:t>
      </w:r>
      <w:r>
        <w:rPr>
          <w:spacing w:val="-5"/>
        </w:rPr>
        <w:t xml:space="preserve"> </w:t>
      </w:r>
      <w:r>
        <w:t>for</w:t>
      </w:r>
      <w:r>
        <w:rPr>
          <w:spacing w:val="-5"/>
        </w:rPr>
        <w:t xml:space="preserve"> </w:t>
      </w:r>
      <w:r>
        <w:t>her</w:t>
      </w:r>
      <w:r>
        <w:rPr>
          <w:spacing w:val="-5"/>
        </w:rPr>
        <w:t xml:space="preserve"> </w:t>
      </w:r>
      <w:r>
        <w:t>personality</w:t>
      </w:r>
      <w:r>
        <w:rPr>
          <w:spacing w:val="-5"/>
        </w:rPr>
        <w:t xml:space="preserve"> </w:t>
      </w:r>
      <w:r>
        <w:t>and</w:t>
      </w:r>
      <w:r>
        <w:rPr>
          <w:spacing w:val="-4"/>
        </w:rPr>
        <w:t xml:space="preserve"> </w:t>
      </w:r>
      <w:r>
        <w:t>deadly</w:t>
      </w:r>
      <w:r>
        <w:rPr>
          <w:spacing w:val="-6"/>
        </w:rPr>
        <w:t xml:space="preserve"> </w:t>
      </w:r>
      <w:r>
        <w:t>boring.</w:t>
      </w:r>
    </w:p>
    <w:p w14:paraId="4EBCD0FE" w14:textId="77777777" w:rsidR="002303FF" w:rsidRDefault="002303FF" w:rsidP="00196BA0">
      <w:pPr>
        <w:pStyle w:val="Body"/>
      </w:pPr>
      <w:r>
        <w:rPr>
          <w:spacing w:val="-1"/>
        </w:rPr>
        <w:t>This</w:t>
      </w:r>
      <w:r>
        <w:rPr>
          <w:spacing w:val="-16"/>
        </w:rPr>
        <w:t xml:space="preserve"> </w:t>
      </w:r>
      <w:r>
        <w:rPr>
          <w:spacing w:val="-1"/>
        </w:rPr>
        <w:t>new</w:t>
      </w:r>
      <w:r>
        <w:rPr>
          <w:spacing w:val="-16"/>
        </w:rPr>
        <w:t xml:space="preserve"> </w:t>
      </w:r>
      <w:r>
        <w:rPr>
          <w:spacing w:val="-1"/>
        </w:rPr>
        <w:t>respect</w:t>
      </w:r>
      <w:r>
        <w:rPr>
          <w:spacing w:val="-16"/>
        </w:rPr>
        <w:t xml:space="preserve"> </w:t>
      </w:r>
      <w:r>
        <w:rPr>
          <w:spacing w:val="-1"/>
        </w:rPr>
        <w:t>for</w:t>
      </w:r>
      <w:r>
        <w:rPr>
          <w:spacing w:val="-16"/>
        </w:rPr>
        <w:t xml:space="preserve"> </w:t>
      </w:r>
      <w:r>
        <w:rPr>
          <w:spacing w:val="-1"/>
        </w:rPr>
        <w:t>human</w:t>
      </w:r>
      <w:r>
        <w:rPr>
          <w:spacing w:val="-16"/>
        </w:rPr>
        <w:t xml:space="preserve"> </w:t>
      </w:r>
      <w:r>
        <w:rPr>
          <w:spacing w:val="-1"/>
        </w:rPr>
        <w:t>ability</w:t>
      </w:r>
      <w:r>
        <w:rPr>
          <w:spacing w:val="-16"/>
        </w:rPr>
        <w:t xml:space="preserve"> </w:t>
      </w:r>
      <w:r>
        <w:t>and</w:t>
      </w:r>
      <w:r>
        <w:rPr>
          <w:spacing w:val="-16"/>
        </w:rPr>
        <w:t xml:space="preserve"> </w:t>
      </w:r>
      <w:r>
        <w:t>potentiality</w:t>
      </w:r>
      <w:r>
        <w:rPr>
          <w:spacing w:val="-16"/>
        </w:rPr>
        <w:t xml:space="preserve"> </w:t>
      </w:r>
      <w:r>
        <w:t>lead</w:t>
      </w:r>
      <w:r>
        <w:rPr>
          <w:spacing w:val="-16"/>
        </w:rPr>
        <w:t xml:space="preserve"> </w:t>
      </w:r>
      <w:r>
        <w:t>the</w:t>
      </w:r>
      <w:r>
        <w:rPr>
          <w:spacing w:val="-16"/>
        </w:rPr>
        <w:t xml:space="preserve"> </w:t>
      </w:r>
      <w:r>
        <w:t>period</w:t>
      </w:r>
      <w:r>
        <w:rPr>
          <w:spacing w:val="-16"/>
        </w:rPr>
        <w:t xml:space="preserve"> </w:t>
      </w:r>
      <w:r>
        <w:t>to</w:t>
      </w:r>
      <w:r>
        <w:rPr>
          <w:spacing w:val="-16"/>
        </w:rPr>
        <w:t xml:space="preserve"> </w:t>
      </w:r>
      <w:r>
        <w:t>reimagine</w:t>
      </w:r>
      <w:r>
        <w:rPr>
          <w:spacing w:val="-50"/>
        </w:rPr>
        <w:t xml:space="preserve"> </w:t>
      </w:r>
      <w:r>
        <w:t>the</w:t>
      </w:r>
      <w:r>
        <w:rPr>
          <w:spacing w:val="1"/>
        </w:rPr>
        <w:t xml:space="preserve"> </w:t>
      </w:r>
      <w:r>
        <w:t>relationship</w:t>
      </w:r>
      <w:r>
        <w:rPr>
          <w:spacing w:val="1"/>
        </w:rPr>
        <w:t xml:space="preserve"> </w:t>
      </w:r>
      <w:r>
        <w:t>between</w:t>
      </w:r>
      <w:r>
        <w:rPr>
          <w:spacing w:val="1"/>
        </w:rPr>
        <w:t xml:space="preserve"> </w:t>
      </w:r>
      <w:r>
        <w:t>the</w:t>
      </w:r>
      <w:r>
        <w:rPr>
          <w:spacing w:val="1"/>
        </w:rPr>
        <w:t xml:space="preserve"> </w:t>
      </w:r>
      <w:r>
        <w:t>individual</w:t>
      </w:r>
      <w:r>
        <w:rPr>
          <w:spacing w:val="1"/>
        </w:rPr>
        <w:t xml:space="preserve"> </w:t>
      </w:r>
      <w:r>
        <w:t>and</w:t>
      </w:r>
      <w:r>
        <w:rPr>
          <w:spacing w:val="1"/>
        </w:rPr>
        <w:t xml:space="preserve"> </w:t>
      </w:r>
      <w:r>
        <w:t>the</w:t>
      </w:r>
      <w:r>
        <w:rPr>
          <w:spacing w:val="1"/>
        </w:rPr>
        <w:t xml:space="preserve"> </w:t>
      </w:r>
      <w:r>
        <w:t>community.</w:t>
      </w:r>
      <w:r>
        <w:rPr>
          <w:spacing w:val="1"/>
        </w:rPr>
        <w:t xml:space="preserve"> </w:t>
      </w:r>
      <w:r>
        <w:t>For</w:t>
      </w:r>
      <w:r>
        <w:rPr>
          <w:spacing w:val="1"/>
        </w:rPr>
        <w:t xml:space="preserve"> </w:t>
      </w:r>
      <w:r>
        <w:t>Puritans,</w:t>
      </w:r>
      <w:r>
        <w:rPr>
          <w:spacing w:val="1"/>
        </w:rPr>
        <w:t xml:space="preserve"> </w:t>
      </w:r>
      <w:r>
        <w:t>individualism</w:t>
      </w:r>
      <w:r>
        <w:rPr>
          <w:spacing w:val="-3"/>
        </w:rPr>
        <w:t xml:space="preserve"> </w:t>
      </w:r>
      <w:r>
        <w:t>was</w:t>
      </w:r>
      <w:r>
        <w:rPr>
          <w:spacing w:val="-2"/>
        </w:rPr>
        <w:t xml:space="preserve"> </w:t>
      </w:r>
      <w:r>
        <w:t>the</w:t>
      </w:r>
      <w:r>
        <w:rPr>
          <w:spacing w:val="-3"/>
        </w:rPr>
        <w:t xml:space="preserve"> </w:t>
      </w:r>
      <w:r>
        <w:t>cause</w:t>
      </w:r>
      <w:r>
        <w:rPr>
          <w:spacing w:val="-2"/>
        </w:rPr>
        <w:t xml:space="preserve"> </w:t>
      </w:r>
      <w:r>
        <w:t>of</w:t>
      </w:r>
      <w:r>
        <w:rPr>
          <w:spacing w:val="-3"/>
        </w:rPr>
        <w:t xml:space="preserve"> </w:t>
      </w:r>
      <w:r>
        <w:t>much</w:t>
      </w:r>
      <w:r>
        <w:rPr>
          <w:spacing w:val="-2"/>
        </w:rPr>
        <w:t xml:space="preserve"> </w:t>
      </w:r>
      <w:r>
        <w:t>evil,</w:t>
      </w:r>
      <w:r>
        <w:rPr>
          <w:spacing w:val="-4"/>
        </w:rPr>
        <w:t xml:space="preserve"> </w:t>
      </w:r>
      <w:r>
        <w:t>and</w:t>
      </w:r>
      <w:r>
        <w:rPr>
          <w:spacing w:val="-2"/>
        </w:rPr>
        <w:t xml:space="preserve"> </w:t>
      </w:r>
      <w:r>
        <w:t>so</w:t>
      </w:r>
      <w:r>
        <w:rPr>
          <w:spacing w:val="-2"/>
        </w:rPr>
        <w:t xml:space="preserve"> </w:t>
      </w:r>
      <w:r>
        <w:t>in</w:t>
      </w:r>
      <w:r>
        <w:rPr>
          <w:spacing w:val="-3"/>
        </w:rPr>
        <w:t xml:space="preserve"> </w:t>
      </w:r>
      <w:r>
        <w:t>John</w:t>
      </w:r>
      <w:r>
        <w:rPr>
          <w:spacing w:val="-2"/>
        </w:rPr>
        <w:t xml:space="preserve"> </w:t>
      </w:r>
      <w:r>
        <w:t>Robinson’s</w:t>
      </w:r>
      <w:r>
        <w:rPr>
          <w:spacing w:val="-3"/>
        </w:rPr>
        <w:t xml:space="preserve"> </w:t>
      </w:r>
      <w:r>
        <w:t>letter</w:t>
      </w:r>
      <w:r>
        <w:rPr>
          <w:spacing w:val="-2"/>
        </w:rPr>
        <w:t xml:space="preserve"> </w:t>
      </w:r>
      <w:r>
        <w:t>read</w:t>
      </w:r>
      <w:r>
        <w:rPr>
          <w:spacing w:val="-3"/>
        </w:rPr>
        <w:t xml:space="preserve"> </w:t>
      </w:r>
      <w:r>
        <w:t>to</w:t>
      </w:r>
      <w:r>
        <w:rPr>
          <w:spacing w:val="-50"/>
        </w:rPr>
        <w:t xml:space="preserve"> </w:t>
      </w:r>
      <w:r>
        <w:t>William Bradford’s group when they embarked for the New World, each traveler</w:t>
      </w:r>
      <w:r>
        <w:rPr>
          <w:spacing w:val="1"/>
        </w:rPr>
        <w:t xml:space="preserve"> </w:t>
      </w:r>
      <w:r>
        <w:t xml:space="preserve">is instructed to “repress in himself and the whole body </w:t>
      </w:r>
      <w:r>
        <w:lastRenderedPageBreak/>
        <w:t>in each person, as so many</w:t>
      </w:r>
      <w:r>
        <w:rPr>
          <w:spacing w:val="-51"/>
        </w:rPr>
        <w:t xml:space="preserve"> </w:t>
      </w:r>
      <w:r>
        <w:t>rebels against the common good, all private respects of men’s selves, not sorting</w:t>
      </w:r>
      <w:r>
        <w:rPr>
          <w:spacing w:val="1"/>
        </w:rPr>
        <w:t xml:space="preserve"> </w:t>
      </w:r>
      <w:r>
        <w:t>with the general conveniency.” For writers of the Enlightenment, the individual</w:t>
      </w:r>
      <w:r>
        <w:rPr>
          <w:spacing w:val="1"/>
        </w:rPr>
        <w:t xml:space="preserve"> </w:t>
      </w:r>
      <w:r>
        <w:t>and the community were not antagonists but collaborators finding a balance that</w:t>
      </w:r>
      <w:r>
        <w:rPr>
          <w:spacing w:val="1"/>
        </w:rPr>
        <w:t xml:space="preserve"> </w:t>
      </w:r>
      <w:r>
        <w:t xml:space="preserve">benefitted both. Remarking on individual freedom, Locke in his </w:t>
      </w:r>
      <w:r>
        <w:rPr>
          <w:i/>
        </w:rPr>
        <w:t>Second Treatise</w:t>
      </w:r>
      <w:r>
        <w:rPr>
          <w:i/>
          <w:spacing w:val="1"/>
        </w:rPr>
        <w:t xml:space="preserve"> </w:t>
      </w:r>
      <w:r>
        <w:rPr>
          <w:i/>
        </w:rPr>
        <w:t>on</w:t>
      </w:r>
      <w:r>
        <w:rPr>
          <w:i/>
          <w:spacing w:val="-2"/>
        </w:rPr>
        <w:t xml:space="preserve"> </w:t>
      </w:r>
      <w:r>
        <w:rPr>
          <w:i/>
        </w:rPr>
        <w:t>Civil</w:t>
      </w:r>
      <w:r>
        <w:rPr>
          <w:i/>
          <w:spacing w:val="-1"/>
        </w:rPr>
        <w:t xml:space="preserve"> </w:t>
      </w:r>
      <w:r>
        <w:rPr>
          <w:i/>
        </w:rPr>
        <w:t xml:space="preserve">Government </w:t>
      </w:r>
      <w:r>
        <w:t>(1689)</w:t>
      </w:r>
      <w:r>
        <w:rPr>
          <w:spacing w:val="-1"/>
        </w:rPr>
        <w:t xml:space="preserve"> </w:t>
      </w:r>
      <w:r>
        <w:t>asserts</w:t>
      </w:r>
    </w:p>
    <w:p w14:paraId="3CAA80A2" w14:textId="77777777" w:rsidR="002303FF" w:rsidRDefault="002303FF" w:rsidP="00196BA0">
      <w:pPr>
        <w:pStyle w:val="Bodynoindent"/>
      </w:pPr>
    </w:p>
    <w:p w14:paraId="096CDC8E" w14:textId="22762A49" w:rsidR="002303FF" w:rsidRPr="00196BA0" w:rsidRDefault="002303FF" w:rsidP="00196BA0">
      <w:pPr>
        <w:pStyle w:val="BlockQuote"/>
      </w:pPr>
      <w:r w:rsidRPr="00196BA0">
        <w:t xml:space="preserve">But though this be a </w:t>
      </w:r>
      <w:proofErr w:type="spellStart"/>
      <w:r w:rsidRPr="00196BA0">
        <w:t>state</w:t>
      </w:r>
      <w:proofErr w:type="spellEnd"/>
      <w:r w:rsidRPr="00196BA0">
        <w:t xml:space="preserve"> of liberty, yet it is not a state of license . . .The state of nature has a law of Nature to govern it, which obliges </w:t>
      </w:r>
      <w:proofErr w:type="gramStart"/>
      <w:r w:rsidRPr="00196BA0">
        <w:t>every one</w:t>
      </w:r>
      <w:proofErr w:type="gramEnd"/>
      <w:r w:rsidRPr="00196BA0">
        <w:t>, and reason,</w:t>
      </w:r>
      <w:r w:rsidR="00196BA0" w:rsidRPr="00196BA0">
        <w:t xml:space="preserve"> </w:t>
      </w:r>
      <w:r w:rsidRPr="00196BA0">
        <w:t>which is that law, teaches all mankind who will but consult it, that being all equal and independent, no one ought to harm another in his life, health, liberty, or possessions.</w:t>
      </w:r>
    </w:p>
    <w:p w14:paraId="3055EA96" w14:textId="77777777" w:rsidR="002303FF" w:rsidRDefault="002303FF" w:rsidP="00196BA0">
      <w:pPr>
        <w:pStyle w:val="Bodynoindent"/>
      </w:pPr>
    </w:p>
    <w:p w14:paraId="6B153C67" w14:textId="77777777" w:rsidR="002303FF" w:rsidRPr="00196BA0" w:rsidRDefault="002303FF" w:rsidP="00196BA0">
      <w:pPr>
        <w:pStyle w:val="Body"/>
      </w:pPr>
      <w:r w:rsidRPr="00196BA0">
        <w:t xml:space="preserve">In other words, the individual is free to do what he wants as long as it does not curtain the freedom of another; individual freedom must balance with group freedom. Locke’s statement also references two other influential concepts of the period—natural law and the golden mean—which were borrowed from classical Greek and Roman philosophy. The natural law concept argues </w:t>
      </w:r>
      <w:proofErr w:type="gramStart"/>
      <w:r w:rsidRPr="00196BA0">
        <w:t>that,</w:t>
      </w:r>
      <w:proofErr w:type="gramEnd"/>
      <w:r w:rsidRPr="00196BA0">
        <w:t xml:space="preserve"> to be just, laws should be founded in the observable operations of nature. Particularly in ethical arguments, this period also advocated for the desirability of finding the “golden mean” in any action and charting a middle course between two extremes of excess and paucity.</w:t>
      </w:r>
    </w:p>
    <w:p w14:paraId="28BB394D" w14:textId="77777777" w:rsidR="002303FF" w:rsidRPr="00196BA0" w:rsidRDefault="002303FF" w:rsidP="00196BA0">
      <w:pPr>
        <w:pStyle w:val="Body"/>
      </w:pPr>
      <w:r w:rsidRPr="00196BA0">
        <w:t xml:space="preserve">One might have supposed that the primacy of reason and an emphasis on the equality of all human beings would have vanquished prejudice against those who were not white males, but this period also illustrates that rationality is not invulnerable to bias. For some Americans such as Benjamin Franklin, it seemed obvious that one cannot both declare that all men are created equal and also support slavery. However, American slaveholders like Thomas Jefferson managed to rationalize the cognitive dissonance, arguing the paternalist position that Africans were not as fully developed as European descendants and needed to be controlled by the latter until they had moved further along on the continuum of civilization. Similar arguments were made about Native Americans, and the evidence of their advanced civilization was ignored or explained away. For example, it was a widely held belief that Native American burial mounds had been constructed by some earlier civilization that the Native Americans had overrun. Women, too, were excluded from the protections of the Constitution and the Bill of Rights and were erased by the practice of coverture, which asserted that women’s legal rights were “covered” by those of her father or husband; women did not have a separate legal existence from their male relatives. Some white women were offered a limited ticket to participate in Enlightenment ideals through the concept of Republican Motherhood. This concept argued that women needed to be educated, to have some </w:t>
      </w:r>
      <w:r w:rsidRPr="00196BA0">
        <w:lastRenderedPageBreak/>
        <w:t>level of financial security, and to have knowledge of the political system so that they could raise sons who would be good American citizens. While Republican Motherhood increased access to education for a small group of women, their rights were still subsumed by the priorities of white men.</w:t>
      </w:r>
    </w:p>
    <w:p w14:paraId="1412E012" w14:textId="19FD3432" w:rsidR="002303FF" w:rsidRPr="00196BA0" w:rsidRDefault="002303FF" w:rsidP="00196BA0">
      <w:pPr>
        <w:pStyle w:val="Body"/>
      </w:pPr>
      <w:r w:rsidRPr="00196BA0">
        <w:t>Though science and philosophy had increased influence on eighteenth century American culture, religion had not vanished from the scene. However, the hegemony of Calvinist theology was challenged by non-denominational groups as well as by a segment within the one of its major denomination. Some American intellectuals who identified with Enlightenment principles embraced deism, often called “natural religion” in reference to natural law. More a philosophy than an organized religion, deism had little in the way of dogma and no institutional</w:t>
      </w:r>
      <w:r w:rsidR="00196BA0">
        <w:t xml:space="preserve"> </w:t>
      </w:r>
      <w:r w:rsidRPr="00196BA0">
        <w:t>structure. This belief system followed the principles of Empiricism by asserting that religious belief should derive from reason rather than tradition. Deists believed in God, rationally deducing the existence of a Creator from the orderliness of nature observed through their senses. As Thomas Paine, perhaps the most famous deist in America, asserts in “The Existence of God” (1797), “The Universe is the bible of a true Theophilanthropist. It is there that he reads of God. It is there that the proofs of his existence are to be sought and to be found.” However, deists did not see God as behind every tiny working of nature. Unlike the Puritans, who might describe any natural event as occurring because God was pleased or displeased with them, deists believed that nature operated itself along the orderly principles created by God and revealed by science. Finally, deists, like the period in general, were humanist, following a philosophy which prioritized human concerns and needs in its ethical beliefs. Whereas a Puritan would judge an action based on whether it was in accordance with or contrary to God’s will, a humanist deist would judge it according to its effect on people.</w:t>
      </w:r>
    </w:p>
    <w:p w14:paraId="332AD11B" w14:textId="77777777" w:rsidR="002303FF" w:rsidRPr="00196BA0" w:rsidRDefault="002303FF" w:rsidP="00196BA0">
      <w:pPr>
        <w:pStyle w:val="Body"/>
      </w:pPr>
      <w:r w:rsidRPr="00196BA0">
        <w:t xml:space="preserve">Unitarianism was a more moderate religious belief of the time period, attempting to strike the preferred middle position between Calvinist beliefs and Enlightenment beliefs. Unitarianism grew out of the Congregationalist denomination—one of the major denominations of the Puritans who settled in the English colonies. Unlike deists, Unitarians valued the Bible as a sacred text; however, influenced by Empiricism, Unitarians argued that the Bible and religious traditions must be subjected to reason and accepted or rejected on that basis. One such tradition Unitarians felt did not pass rational muster was the belief in a three-person God, and their name is taken from this position. </w:t>
      </w:r>
      <w:proofErr w:type="gramStart"/>
      <w:r w:rsidRPr="00196BA0">
        <w:t>Also</w:t>
      </w:r>
      <w:proofErr w:type="gramEnd"/>
      <w:r w:rsidRPr="00196BA0">
        <w:t xml:space="preserve"> in accordance with Empirical beliefs, Unitarians rejected the Calvinist views of corrupt human nature and the inevitability of damnation for the majority and believed, in a religious version of human perfectibility, that all souls were capable of working toward salvation.</w:t>
      </w:r>
    </w:p>
    <w:p w14:paraId="0CA4C5FD" w14:textId="21C81BB6" w:rsidR="002303FF" w:rsidRDefault="002303FF" w:rsidP="00196BA0">
      <w:pPr>
        <w:pStyle w:val="Body"/>
      </w:pPr>
      <w:r w:rsidRPr="00196BA0">
        <w:lastRenderedPageBreak/>
        <w:t>Colonial membership in Calvinist Protestant denominations experienced a resurgence in the eighteenth century especially from the 1730s to the 1750s when the Great Awakening, a movement of revitalized piety originating in Europe, arrived in America. While continuing to hold many tenets in contradiction to Enlightenment emphases, the Calvinism of the Great Awakening showed signs of the influence of that intellectual movement. Their views still held that man was born corrupt and unworthy of the salvation that God granted to some. However, the movement pushed back against the prioritization of rationality with the idea that one could prepare oneself to be open to God’s grace by a public and emotional testimony about one’s religious experience. For some of the foremost ministers of this movement, it was not enough to understand Biblical teachings intellectually; to truly understand God’s will and prepare oneself for the gift of grace, should one be saved, one needed to feel those teachings emotionally. The movement also directed its adherents to evangelize (publicly testify about one’s religious experience) to help others arrive at that deeper understanding and in that way, shows some influence of humanism.</w:t>
      </w:r>
    </w:p>
    <w:p w14:paraId="14DBDBC7" w14:textId="77777777" w:rsidR="00196BA0" w:rsidRPr="00196BA0" w:rsidRDefault="00196BA0" w:rsidP="00196BA0">
      <w:pPr>
        <w:pStyle w:val="Bodynoindent"/>
      </w:pPr>
    </w:p>
    <w:p w14:paraId="1B36E4DD" w14:textId="215F003E" w:rsidR="002303FF" w:rsidRDefault="00583301" w:rsidP="00583301">
      <w:pPr>
        <w:pStyle w:val="Heading1"/>
        <w:numPr>
          <w:ilvl w:val="0"/>
          <w:numId w:val="0"/>
        </w:numPr>
      </w:pPr>
      <w:r>
        <w:t xml:space="preserve">3.3 </w:t>
      </w:r>
      <w:r w:rsidR="002303FF">
        <w:t>JONATHAN</w:t>
      </w:r>
      <w:r w:rsidR="002303FF">
        <w:rPr>
          <w:spacing w:val="-14"/>
        </w:rPr>
        <w:t xml:space="preserve"> </w:t>
      </w:r>
      <w:r w:rsidR="002303FF">
        <w:t>EDWARDS</w:t>
      </w:r>
    </w:p>
    <w:p w14:paraId="23F6B57F" w14:textId="77777777" w:rsidR="002303FF" w:rsidRDefault="002303FF" w:rsidP="00196BA0">
      <w:pPr>
        <w:pStyle w:val="Bodynoindent"/>
        <w:jc w:val="left"/>
      </w:pPr>
      <w:r>
        <w:t>(1703–1758)</w:t>
      </w:r>
    </w:p>
    <w:p w14:paraId="3769463D" w14:textId="6F63BA52" w:rsidR="002303FF" w:rsidRPr="00196BA0" w:rsidRDefault="002303FF" w:rsidP="00196BA0">
      <w:pPr>
        <w:pStyle w:val="Body"/>
      </w:pPr>
      <w:r w:rsidRPr="00196BA0">
        <w:t>Jonathan Edwards was born in East Windsor, Connecticut to Reverend Timothy Edwards and Esther Stoddard Edwards, daughter of the Reverend Solomon Stoddard (1643–1729), an important religious figure in western Massachusetts. Nurtured by Calvinistic authorities in the Puritan Faith, Edwards nevertheless relied on his own understanding and observation of the world around him. Before reaching his teens, he refuted materialism in an essay and wrote a study of the flying spider. Upon entering Yale at the age of thirteen, he came to terms (on his own terms) with Puritan doctrine, particularly the idea of the elect and of God’s complete sovereignty. As strict Calvinists, the</w:t>
      </w:r>
      <w:r w:rsidR="00196BA0" w:rsidRPr="00196BA0">
        <w:t xml:space="preserve"> </w:t>
      </w:r>
      <w:r w:rsidRPr="00196BA0">
        <w:t>Puritans held that God to be all-powerful and completely sovereign and all humans to be naturally depraved. God elected only a few for salvation.</w:t>
      </w:r>
    </w:p>
    <w:p w14:paraId="614F283A" w14:textId="34C71A7A" w:rsidR="00196BA0" w:rsidRDefault="00196BA0" w:rsidP="00196BA0">
      <w:pPr>
        <w:pStyle w:val="Bodynoindent"/>
      </w:pPr>
    </w:p>
    <w:p w14:paraId="554F9941" w14:textId="6DDBABFE" w:rsidR="00196BA0" w:rsidRDefault="00196BA0" w:rsidP="00196BA0">
      <w:pPr>
        <w:pStyle w:val="Bodynoindent"/>
        <w:jc w:val="center"/>
      </w:pPr>
      <w:r>
        <w:rPr>
          <w:noProof/>
        </w:rPr>
        <w:lastRenderedPageBreak/>
        <w:drawing>
          <wp:inline distT="0" distB="0" distL="0" distR="0" wp14:anchorId="1F622A75" wp14:editId="0CAA33BB">
            <wp:extent cx="2311400" cy="2540000"/>
            <wp:effectExtent l="0" t="0" r="0" b="0"/>
            <wp:docPr id="9" name="Picture 9" descr="Jonathan Edwa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Jonathan Edwards"/>
                    <pic:cNvPicPr/>
                  </pic:nvPicPr>
                  <pic:blipFill>
                    <a:blip r:embed="rId10"/>
                    <a:stretch>
                      <a:fillRect/>
                    </a:stretch>
                  </pic:blipFill>
                  <pic:spPr>
                    <a:xfrm>
                      <a:off x="0" y="0"/>
                      <a:ext cx="2311400" cy="2540000"/>
                    </a:xfrm>
                    <a:prstGeom prst="rect">
                      <a:avLst/>
                    </a:prstGeom>
                  </pic:spPr>
                </pic:pic>
              </a:graphicData>
            </a:graphic>
          </wp:inline>
        </w:drawing>
      </w:r>
    </w:p>
    <w:p w14:paraId="7DDFAA47" w14:textId="77777777" w:rsidR="00196BA0" w:rsidRDefault="00196BA0" w:rsidP="00196BA0">
      <w:pPr>
        <w:pStyle w:val="CaptionHeader"/>
      </w:pPr>
      <w:r>
        <w:t>Image</w:t>
      </w:r>
      <w:r>
        <w:rPr>
          <w:spacing w:val="-3"/>
        </w:rPr>
        <w:t xml:space="preserve"> </w:t>
      </w:r>
      <w:r>
        <w:t>3.1</w:t>
      </w:r>
      <w:r>
        <w:rPr>
          <w:spacing w:val="-3"/>
        </w:rPr>
        <w:t xml:space="preserve"> </w:t>
      </w:r>
      <w:r>
        <w:t>|</w:t>
      </w:r>
      <w:r>
        <w:rPr>
          <w:spacing w:val="-4"/>
        </w:rPr>
        <w:t xml:space="preserve"> </w:t>
      </w:r>
      <w:r>
        <w:t>Jonathan</w:t>
      </w:r>
      <w:r>
        <w:rPr>
          <w:spacing w:val="-4"/>
        </w:rPr>
        <w:t xml:space="preserve"> </w:t>
      </w:r>
      <w:r>
        <w:t>Edwards</w:t>
      </w:r>
    </w:p>
    <w:p w14:paraId="08946866" w14:textId="77777777" w:rsidR="00196BA0" w:rsidRDefault="00196BA0" w:rsidP="00196BA0">
      <w:pPr>
        <w:pStyle w:val="CaptionText"/>
      </w:pPr>
      <w:r w:rsidRPr="00196BA0">
        <w:rPr>
          <w:b/>
          <w:bCs/>
        </w:rPr>
        <w:t>Artist |</w:t>
      </w:r>
      <w:r>
        <w:rPr>
          <w:spacing w:val="-1"/>
        </w:rPr>
        <w:t xml:space="preserve"> </w:t>
      </w:r>
      <w:r>
        <w:t>Unknown</w:t>
      </w:r>
    </w:p>
    <w:p w14:paraId="4075B53F" w14:textId="77777777" w:rsidR="00196BA0" w:rsidRDefault="00196BA0" w:rsidP="00196BA0">
      <w:pPr>
        <w:pStyle w:val="CaptionText"/>
      </w:pPr>
      <w:r w:rsidRPr="00196BA0">
        <w:rPr>
          <w:b/>
          <w:bCs/>
        </w:rPr>
        <w:t>Source</w:t>
      </w:r>
      <w:r w:rsidRPr="00196BA0">
        <w:rPr>
          <w:b/>
          <w:bCs/>
          <w:spacing w:val="-4"/>
        </w:rPr>
        <w:t xml:space="preserve"> </w:t>
      </w:r>
      <w:r w:rsidRPr="00196BA0">
        <w:rPr>
          <w:b/>
          <w:bCs/>
        </w:rPr>
        <w:t>|</w:t>
      </w:r>
      <w:r>
        <w:rPr>
          <w:spacing w:val="-2"/>
        </w:rPr>
        <w:t xml:space="preserve"> </w:t>
      </w:r>
      <w:r>
        <w:t>Wikimedia Commons</w:t>
      </w:r>
    </w:p>
    <w:p w14:paraId="7EB70175" w14:textId="77777777" w:rsidR="00196BA0" w:rsidRDefault="00196BA0" w:rsidP="00196BA0">
      <w:pPr>
        <w:pStyle w:val="CaptionText"/>
      </w:pPr>
      <w:r w:rsidRPr="00196BA0">
        <w:rPr>
          <w:b/>
          <w:bCs/>
        </w:rPr>
        <w:t>License |</w:t>
      </w:r>
      <w:r>
        <w:t xml:space="preserve"> Public</w:t>
      </w:r>
      <w:r>
        <w:rPr>
          <w:spacing w:val="-2"/>
        </w:rPr>
        <w:t xml:space="preserve"> </w:t>
      </w:r>
      <w:r>
        <w:t>Domain</w:t>
      </w:r>
    </w:p>
    <w:p w14:paraId="33FD46A2" w14:textId="77777777" w:rsidR="00196BA0" w:rsidRDefault="00196BA0" w:rsidP="00196BA0">
      <w:pPr>
        <w:pStyle w:val="Bodynoindent"/>
      </w:pPr>
    </w:p>
    <w:p w14:paraId="5CB85140" w14:textId="77777777" w:rsidR="002303FF" w:rsidRPr="00196BA0" w:rsidRDefault="002303FF" w:rsidP="00196BA0">
      <w:pPr>
        <w:pStyle w:val="Body"/>
      </w:pPr>
      <w:r>
        <w:t>Edwards’ fervent acceptance of Puritan doctrine was heightened by his study</w:t>
      </w:r>
      <w:r>
        <w:rPr>
          <w:spacing w:val="1"/>
        </w:rPr>
        <w:t xml:space="preserve"> </w:t>
      </w:r>
      <w:r>
        <w:t xml:space="preserve">of John Locke’s (1632–1704) </w:t>
      </w:r>
      <w:r>
        <w:rPr>
          <w:i/>
        </w:rPr>
        <w:t xml:space="preserve">Essay Concerning Human Understanding </w:t>
      </w:r>
      <w:r>
        <w:t>(1689).</w:t>
      </w:r>
      <w:r>
        <w:rPr>
          <w:spacing w:val="1"/>
        </w:rPr>
        <w:t xml:space="preserve"> </w:t>
      </w:r>
      <w:r w:rsidRPr="00196BA0">
        <w:t xml:space="preserve">This philosophical treatise encouraged empiricism, experience, and sensation. It tied abstract ideas to concrete particulars. To paraphrase the later Romantic poet John Keats (1795–1821), Edwards came to feel his abstract faith in his pulses. He recorded his conversion in his </w:t>
      </w:r>
      <w:r>
        <w:rPr>
          <w:i/>
        </w:rPr>
        <w:t xml:space="preserve">Personal Narrative </w:t>
      </w:r>
      <w:r>
        <w:t xml:space="preserve">(1765). </w:t>
      </w:r>
      <w:r w:rsidRPr="00196BA0">
        <w:t xml:space="preserve">After graduating from Yale, Edwards was ordained as minister at Northampton, Massachusetts, assisting his grandfather Solomon Stoddard before succeeding him upon his death. In 1727, Edwards married Sarah </w:t>
      </w:r>
      <w:proofErr w:type="spellStart"/>
      <w:r w:rsidRPr="00196BA0">
        <w:t>Pierrepont</w:t>
      </w:r>
      <w:proofErr w:type="spellEnd"/>
      <w:r w:rsidRPr="00196BA0">
        <w:t>; together, they raised ten children.</w:t>
      </w:r>
    </w:p>
    <w:p w14:paraId="2611DBD8" w14:textId="3A776F65" w:rsidR="002303FF" w:rsidRDefault="002303FF" w:rsidP="00196BA0">
      <w:pPr>
        <w:pStyle w:val="Body"/>
      </w:pPr>
      <w:r w:rsidRPr="00196BA0">
        <w:t>As minister, Edwards sought to bring his congregation to an understanding of the Puritan faith that involved a physical (as well as metaphysical) experience of faith. His preaching was so successful that it contributed to the wave of revivalism now known as the first Great Awakening that swept through the colonies in the 1730s and 1740s. Listeners to Edwards’ sermons were gripped by a full-bodied conviction of God’s mercy for the elect, a conviction characterized by strong emotions and sentiment.</w:t>
      </w:r>
    </w:p>
    <w:p w14:paraId="12F94678" w14:textId="001115BB" w:rsidR="00196BA0" w:rsidRDefault="00196BA0" w:rsidP="00196BA0">
      <w:pPr>
        <w:pStyle w:val="Bodynoindent"/>
      </w:pPr>
    </w:p>
    <w:p w14:paraId="2A7B59E3" w14:textId="39110449" w:rsidR="00196BA0" w:rsidRDefault="00196BA0" w:rsidP="00196BA0">
      <w:pPr>
        <w:pStyle w:val="Bodynoindent"/>
        <w:jc w:val="center"/>
      </w:pPr>
      <w:r>
        <w:rPr>
          <w:noProof/>
        </w:rPr>
        <w:lastRenderedPageBreak/>
        <w:drawing>
          <wp:inline distT="0" distB="0" distL="0" distR="0" wp14:anchorId="5CDE270E" wp14:editId="176EDDA7">
            <wp:extent cx="2120900" cy="3898900"/>
            <wp:effectExtent l="0" t="0" r="0" b="0"/>
            <wp:docPr id="10" name="Picture 10" descr="Sinners in the Hands of an Angry G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Sinners in the Hands of an Angry God"/>
                    <pic:cNvPicPr/>
                  </pic:nvPicPr>
                  <pic:blipFill>
                    <a:blip r:embed="rId11"/>
                    <a:stretch>
                      <a:fillRect/>
                    </a:stretch>
                  </pic:blipFill>
                  <pic:spPr>
                    <a:xfrm>
                      <a:off x="0" y="0"/>
                      <a:ext cx="2120900" cy="3898900"/>
                    </a:xfrm>
                    <a:prstGeom prst="rect">
                      <a:avLst/>
                    </a:prstGeom>
                  </pic:spPr>
                </pic:pic>
              </a:graphicData>
            </a:graphic>
          </wp:inline>
        </w:drawing>
      </w:r>
    </w:p>
    <w:p w14:paraId="64B7FEB1" w14:textId="77777777" w:rsidR="00196BA0" w:rsidRPr="00196BA0" w:rsidRDefault="00196BA0" w:rsidP="00196BA0">
      <w:pPr>
        <w:pStyle w:val="CaptionHeader"/>
      </w:pPr>
      <w:r w:rsidRPr="00196BA0">
        <w:t xml:space="preserve">Image 3.2 | </w:t>
      </w:r>
      <w:r w:rsidRPr="00196BA0">
        <w:rPr>
          <w:i/>
          <w:iCs/>
        </w:rPr>
        <w:t>Sinners in the Hands of an Angry God</w:t>
      </w:r>
    </w:p>
    <w:p w14:paraId="7FC86F31" w14:textId="77777777" w:rsidR="00196BA0" w:rsidRDefault="00196BA0" w:rsidP="00196BA0">
      <w:pPr>
        <w:pStyle w:val="CaptionText"/>
        <w:rPr>
          <w:spacing w:val="1"/>
        </w:rPr>
      </w:pPr>
      <w:r>
        <w:rPr>
          <w:b/>
        </w:rPr>
        <w:t xml:space="preserve">Author | </w:t>
      </w:r>
      <w:r>
        <w:t>Jonathan Edwards</w:t>
      </w:r>
      <w:r>
        <w:rPr>
          <w:spacing w:val="1"/>
        </w:rPr>
        <w:t xml:space="preserve"> </w:t>
      </w:r>
    </w:p>
    <w:p w14:paraId="138E713D" w14:textId="77777777" w:rsidR="00196BA0" w:rsidRDefault="00196BA0" w:rsidP="00196BA0">
      <w:pPr>
        <w:pStyle w:val="CaptionText"/>
        <w:rPr>
          <w:spacing w:val="-47"/>
        </w:rPr>
      </w:pPr>
      <w:r>
        <w:rPr>
          <w:b/>
        </w:rPr>
        <w:t xml:space="preserve">Source | </w:t>
      </w:r>
      <w:r>
        <w:t>Wikimedia Commons</w:t>
      </w:r>
      <w:r>
        <w:rPr>
          <w:spacing w:val="-47"/>
        </w:rPr>
        <w:t xml:space="preserve"> </w:t>
      </w:r>
    </w:p>
    <w:p w14:paraId="01B2C1F1" w14:textId="475E9BDE" w:rsidR="00196BA0" w:rsidRDefault="00196BA0" w:rsidP="00196BA0">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3FD836B8" w14:textId="77777777" w:rsidR="00196BA0" w:rsidRPr="00196BA0" w:rsidRDefault="00196BA0" w:rsidP="00196BA0">
      <w:pPr>
        <w:pStyle w:val="Bodynoindent"/>
      </w:pPr>
    </w:p>
    <w:p w14:paraId="184E7535" w14:textId="57330D33" w:rsidR="002303FF" w:rsidRDefault="002303FF" w:rsidP="00196BA0">
      <w:pPr>
        <w:pStyle w:val="Body"/>
      </w:pPr>
      <w:r w:rsidRPr="00196BA0">
        <w:t>The Great Awakening led to schisms within churches with some members opposing revivals as sources of hysteria and disorder, particularly as they empowered uneducated itinerant ministers, inspired individual authority in many women, and converted a number of blacks to Christianity. The early sovereignty of</w:t>
      </w:r>
      <w:r w:rsidR="00196BA0">
        <w:t xml:space="preserve"> </w:t>
      </w:r>
      <w:r w:rsidRPr="00196BA0">
        <w:t>Puritan faith in America thus gave way to more liberal and differing denominations and even deism. Edwards himself tried to tamp down these shifts with such works as</w:t>
      </w:r>
      <w:r>
        <w:rPr>
          <w:spacing w:val="-19"/>
        </w:rPr>
        <w:t xml:space="preserve"> </w:t>
      </w:r>
      <w:r>
        <w:rPr>
          <w:i/>
          <w:spacing w:val="-1"/>
        </w:rPr>
        <w:t>A</w:t>
      </w:r>
      <w:r>
        <w:rPr>
          <w:i/>
          <w:spacing w:val="-50"/>
        </w:rPr>
        <w:t xml:space="preserve"> </w:t>
      </w:r>
      <w:r>
        <w:rPr>
          <w:i/>
        </w:rPr>
        <w:t>Faithful Narrative of the Surprising Work</w:t>
      </w:r>
      <w:r>
        <w:rPr>
          <w:i/>
          <w:spacing w:val="-51"/>
        </w:rPr>
        <w:t xml:space="preserve"> </w:t>
      </w:r>
      <w:r>
        <w:rPr>
          <w:i/>
        </w:rPr>
        <w:t xml:space="preserve">of God </w:t>
      </w:r>
      <w:r>
        <w:t>(1737), a work seeking to balance</w:t>
      </w:r>
      <w:r>
        <w:rPr>
          <w:spacing w:val="1"/>
        </w:rPr>
        <w:t xml:space="preserve"> </w:t>
      </w:r>
      <w:r>
        <w:t xml:space="preserve">emotionalism and mindfulness, and his </w:t>
      </w:r>
      <w:r>
        <w:rPr>
          <w:i/>
        </w:rPr>
        <w:t>A</w:t>
      </w:r>
      <w:r>
        <w:rPr>
          <w:i/>
          <w:spacing w:val="1"/>
        </w:rPr>
        <w:t xml:space="preserve"> </w:t>
      </w:r>
      <w:r>
        <w:rPr>
          <w:i/>
        </w:rPr>
        <w:t>Treatise Concerning Religious Affections</w:t>
      </w:r>
      <w:r>
        <w:rPr>
          <w:i/>
          <w:spacing w:val="1"/>
        </w:rPr>
        <w:t xml:space="preserve"> </w:t>
      </w:r>
      <w:r>
        <w:t>(1746), a work that distinguished genuine</w:t>
      </w:r>
      <w:r>
        <w:rPr>
          <w:spacing w:val="1"/>
        </w:rPr>
        <w:t xml:space="preserve"> </w:t>
      </w:r>
      <w:r>
        <w:t>from</w:t>
      </w:r>
      <w:r>
        <w:rPr>
          <w:spacing w:val="-5"/>
        </w:rPr>
        <w:t xml:space="preserve"> </w:t>
      </w:r>
      <w:r>
        <w:t>false</w:t>
      </w:r>
      <w:r>
        <w:rPr>
          <w:spacing w:val="-5"/>
        </w:rPr>
        <w:t xml:space="preserve"> </w:t>
      </w:r>
      <w:r>
        <w:t>religious</w:t>
      </w:r>
      <w:r>
        <w:rPr>
          <w:spacing w:val="-5"/>
        </w:rPr>
        <w:t xml:space="preserve"> </w:t>
      </w:r>
      <w:r>
        <w:t>experiences.</w:t>
      </w:r>
    </w:p>
    <w:p w14:paraId="14F3408F" w14:textId="5247FE38" w:rsidR="002303FF" w:rsidRPr="00196BA0" w:rsidRDefault="002303FF" w:rsidP="00196BA0">
      <w:pPr>
        <w:pStyle w:val="Body"/>
      </w:pPr>
      <w:r>
        <w:t>In</w:t>
      </w:r>
      <w:r>
        <w:rPr>
          <w:spacing w:val="1"/>
        </w:rPr>
        <w:t xml:space="preserve"> </w:t>
      </w:r>
      <w:r>
        <w:t>1741,</w:t>
      </w:r>
      <w:r>
        <w:rPr>
          <w:spacing w:val="1"/>
        </w:rPr>
        <w:t xml:space="preserve"> </w:t>
      </w:r>
      <w:r>
        <w:t>Edwards</w:t>
      </w:r>
      <w:r>
        <w:rPr>
          <w:spacing w:val="1"/>
        </w:rPr>
        <w:t xml:space="preserve"> </w:t>
      </w:r>
      <w:r>
        <w:t>gave</w:t>
      </w:r>
      <w:r>
        <w:rPr>
          <w:spacing w:val="1"/>
        </w:rPr>
        <w:t xml:space="preserve"> </w:t>
      </w:r>
      <w:r>
        <w:t>the</w:t>
      </w:r>
      <w:r>
        <w:rPr>
          <w:spacing w:val="1"/>
        </w:rPr>
        <w:t xml:space="preserve"> </w:t>
      </w:r>
      <w:r>
        <w:t>sermon</w:t>
      </w:r>
      <w:r>
        <w:rPr>
          <w:spacing w:val="1"/>
        </w:rPr>
        <w:t xml:space="preserve"> </w:t>
      </w:r>
      <w:r>
        <w:rPr>
          <w:i/>
        </w:rPr>
        <w:t>Sinners in the Hands of an Angry God</w:t>
      </w:r>
      <w:r>
        <w:t xml:space="preserve">, </w:t>
      </w:r>
      <w:r w:rsidRPr="00196BA0">
        <w:t>a sermon emphasizing human depravity and God’s unfathomable mercy. It uses natural and observable details and terrifying images to give a compelling depiction of that yawning hell burning beneath all, particularly the unwary and unready. Its depiction of punishment almost, but ultimately does not, overwhelm the sermon’s purpose: the promise of God’s mercy.</w:t>
      </w:r>
    </w:p>
    <w:p w14:paraId="2E4038D8" w14:textId="02817B8E" w:rsidR="002303FF" w:rsidRPr="00196BA0" w:rsidRDefault="002303FF" w:rsidP="00196BA0">
      <w:pPr>
        <w:pStyle w:val="Body"/>
      </w:pPr>
      <w:r w:rsidRPr="00196BA0">
        <w:lastRenderedPageBreak/>
        <w:t>Edwards exhorted a return to traditional Puritan orthodoxy, claiming authority to denounce “backsliders” in his congregation and refuse communion to those sanctioned by the Half-Way Covenant, that is, the</w:t>
      </w:r>
      <w:r w:rsidR="00196BA0" w:rsidRPr="00196BA0">
        <w:t xml:space="preserve"> </w:t>
      </w:r>
      <w:r w:rsidRPr="00196BA0">
        <w:t>members of his church who did not publicly declare themselves as saved. In 1750, his congregation rejected Edwards by vote and dismissed him from the church.</w:t>
      </w:r>
    </w:p>
    <w:p w14:paraId="70D18777" w14:textId="77777777" w:rsidR="002303FF" w:rsidRPr="00196BA0" w:rsidRDefault="002303FF" w:rsidP="00196BA0">
      <w:pPr>
        <w:pStyle w:val="Body"/>
      </w:pPr>
      <w:r w:rsidRPr="00196BA0">
        <w:t xml:space="preserve">He then served as missionary to the </w:t>
      </w:r>
      <w:proofErr w:type="spellStart"/>
      <w:r w:rsidRPr="00196BA0">
        <w:t>Housatonnuck</w:t>
      </w:r>
      <w:proofErr w:type="spellEnd"/>
      <w:r w:rsidRPr="00196BA0">
        <w:t xml:space="preserve"> Indians in Stockbridge. In 1758, he became president of the College of New Jersey, now known as Princeton. He died from smallpox after receiving an inoculation against this infectious disease.</w:t>
      </w:r>
    </w:p>
    <w:p w14:paraId="3146C7A2" w14:textId="77777777" w:rsidR="002303FF" w:rsidRDefault="002303FF" w:rsidP="00196BA0">
      <w:pPr>
        <w:pStyle w:val="Bodynoindent"/>
      </w:pPr>
    </w:p>
    <w:p w14:paraId="03655ECF" w14:textId="6BDD78B0" w:rsidR="002303FF" w:rsidRDefault="00196BA0" w:rsidP="00196BA0">
      <w:pPr>
        <w:pStyle w:val="Heading2"/>
      </w:pPr>
      <w:r>
        <w:t xml:space="preserve">3.3.1 </w:t>
      </w:r>
      <w:r w:rsidR="002303FF">
        <w:t>“</w:t>
      </w:r>
      <w:r w:rsidR="002303FF">
        <w:t>Personal</w:t>
      </w:r>
      <w:r w:rsidR="002303FF">
        <w:rPr>
          <w:spacing w:val="-6"/>
        </w:rPr>
        <w:t xml:space="preserve"> </w:t>
      </w:r>
      <w:r w:rsidR="002303FF">
        <w:t>Narrative</w:t>
      </w:r>
      <w:r w:rsidR="002303FF">
        <w:t>”</w:t>
      </w:r>
    </w:p>
    <w:p w14:paraId="62F2CD37" w14:textId="77777777" w:rsidR="002303FF" w:rsidRDefault="002303FF" w:rsidP="00196BA0">
      <w:pPr>
        <w:pStyle w:val="Bodynoindent"/>
        <w:jc w:val="left"/>
      </w:pPr>
      <w:r>
        <w:t>(1765)</w:t>
      </w:r>
    </w:p>
    <w:p w14:paraId="7AE7BB2E" w14:textId="33ED583C" w:rsidR="002303FF" w:rsidRDefault="00583301" w:rsidP="00196BA0">
      <w:pPr>
        <w:pStyle w:val="Bodynoindent"/>
      </w:pPr>
      <w:hyperlink r:id="rId12" w:history="1">
        <w:r w:rsidRPr="00583301">
          <w:rPr>
            <w:rStyle w:val="Hyperlink"/>
          </w:rPr>
          <w:t>“Personal Narrative”</w:t>
        </w:r>
      </w:hyperlink>
    </w:p>
    <w:p w14:paraId="2704BDBC" w14:textId="1E51E75D" w:rsidR="002303FF" w:rsidRDefault="00196BA0" w:rsidP="00196BA0">
      <w:pPr>
        <w:pStyle w:val="Heading2"/>
      </w:pPr>
      <w:r>
        <w:t xml:space="preserve">3.3.2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7BEFB008" w14:textId="77777777" w:rsidR="002303FF" w:rsidRPr="00196BA0" w:rsidRDefault="002303FF" w:rsidP="00196BA0">
      <w:pPr>
        <w:pStyle w:val="ListNumber"/>
      </w:pPr>
      <w:r w:rsidRPr="00196BA0">
        <w:t>How does Edwards convey his sense of himself as being unique, as uniquely religious, both before and after his “awakening?”</w:t>
      </w:r>
    </w:p>
    <w:p w14:paraId="28218176" w14:textId="77777777" w:rsidR="002303FF" w:rsidRPr="00196BA0" w:rsidRDefault="002303FF" w:rsidP="00196BA0">
      <w:pPr>
        <w:pStyle w:val="ListNumber"/>
      </w:pPr>
      <w:r w:rsidRPr="00196BA0">
        <w:t xml:space="preserve">What stylistic elements does </w:t>
      </w:r>
      <w:proofErr w:type="gramStart"/>
      <w:r w:rsidRPr="00196BA0">
        <w:t>Edwards</w:t>
      </w:r>
      <w:proofErr w:type="gramEnd"/>
      <w:r w:rsidRPr="00196BA0">
        <w:t xml:space="preserve"> use? How aware of his audience is Edwards? What means, if any, does Edwards use to engage his audience? How do you know?</w:t>
      </w:r>
    </w:p>
    <w:p w14:paraId="28704B7C" w14:textId="77777777" w:rsidR="002303FF" w:rsidRPr="00196BA0" w:rsidRDefault="002303FF" w:rsidP="00196BA0">
      <w:pPr>
        <w:pStyle w:val="ListNumber"/>
      </w:pPr>
      <w:r w:rsidRPr="00196BA0">
        <w:t>How does Edwards’ narrative serve as a model to his audience? How, if at all, does it confer his potential authority over its audience? Why? How do you know?</w:t>
      </w:r>
    </w:p>
    <w:p w14:paraId="770C8FB0" w14:textId="77777777" w:rsidR="002303FF" w:rsidRPr="00196BA0" w:rsidRDefault="002303FF" w:rsidP="00196BA0">
      <w:pPr>
        <w:pStyle w:val="ListNumber"/>
      </w:pPr>
      <w:r w:rsidRPr="00196BA0">
        <w:t>What religious conflicts, fears, or uncertainties does this narrative address? How universal do you think these were among Edwards’ audience? How does he resolve these conflicts, fears, and uncertainties? How convincing (to you as a reader and to Edwards’ contemporaries) are his resolutions?</w:t>
      </w:r>
    </w:p>
    <w:p w14:paraId="37F14341" w14:textId="77777777" w:rsidR="002303FF" w:rsidRPr="00196BA0" w:rsidRDefault="002303FF" w:rsidP="00196BA0">
      <w:pPr>
        <w:pStyle w:val="ListNumber"/>
      </w:pPr>
      <w:r w:rsidRPr="00196BA0">
        <w:t>How appealing does Edwards make his faith and understanding of the Christian God? Why?</w:t>
      </w:r>
    </w:p>
    <w:p w14:paraId="3DADF93E" w14:textId="77777777" w:rsidR="002303FF" w:rsidRDefault="002303FF" w:rsidP="00196BA0">
      <w:pPr>
        <w:pStyle w:val="Bodynoindent"/>
      </w:pPr>
    </w:p>
    <w:p w14:paraId="6097FA35" w14:textId="37FBB2C3" w:rsidR="002303FF" w:rsidRDefault="00583301" w:rsidP="00583301">
      <w:pPr>
        <w:pStyle w:val="Heading1"/>
        <w:numPr>
          <w:ilvl w:val="0"/>
          <w:numId w:val="0"/>
        </w:numPr>
      </w:pPr>
      <w:r>
        <w:t xml:space="preserve">3.4 </w:t>
      </w:r>
      <w:r w:rsidR="002303FF">
        <w:t>BENJAMIN</w:t>
      </w:r>
      <w:r w:rsidR="002303FF">
        <w:rPr>
          <w:spacing w:val="-17"/>
        </w:rPr>
        <w:t xml:space="preserve"> </w:t>
      </w:r>
      <w:r w:rsidR="002303FF">
        <w:t>FRANKLIN</w:t>
      </w:r>
    </w:p>
    <w:p w14:paraId="4166A110" w14:textId="77777777" w:rsidR="002303FF" w:rsidRDefault="002303FF" w:rsidP="00196BA0">
      <w:pPr>
        <w:pStyle w:val="Bodynoindent"/>
        <w:jc w:val="left"/>
      </w:pPr>
      <w:r>
        <w:t>(1706–1790)</w:t>
      </w:r>
    </w:p>
    <w:p w14:paraId="193DCC8A" w14:textId="0ED6A306" w:rsidR="002303FF" w:rsidRDefault="002303FF" w:rsidP="00196BA0">
      <w:pPr>
        <w:pStyle w:val="Body"/>
      </w:pPr>
      <w:r w:rsidRPr="00196BA0">
        <w:t xml:space="preserve">Born in Boston, Benjamin Franklin was the youngest son of the youngest son five generations back. His father, Josiah Franklin, left </w:t>
      </w:r>
      <w:proofErr w:type="spellStart"/>
      <w:r w:rsidRPr="00196BA0">
        <w:t>Northamptonshire</w:t>
      </w:r>
      <w:proofErr w:type="spellEnd"/>
      <w:r w:rsidRPr="00196BA0">
        <w:t xml:space="preserve">, England for America in reaction against the Church of England. Though he tried to have his son educated formally by </w:t>
      </w:r>
      <w:r w:rsidRPr="00196BA0">
        <w:lastRenderedPageBreak/>
        <w:t>enrolling him in the Boston Grammar School, Josiah was forced by financial circumstances to bring Benjamin into his tallow chandler and soap boiling business. Franklin hated the business, particularly the smell, so he was eventually apprenticed to his brother James, who had learned the printing trade in England and started a newspaper</w:t>
      </w:r>
      <w:r>
        <w:t xml:space="preserve">, </w:t>
      </w:r>
      <w:r>
        <w:rPr>
          <w:i/>
        </w:rPr>
        <w:t>The</w:t>
      </w:r>
      <w:r>
        <w:rPr>
          <w:i/>
          <w:spacing w:val="1"/>
        </w:rPr>
        <w:t xml:space="preserve"> </w:t>
      </w:r>
      <w:r>
        <w:rPr>
          <w:i/>
        </w:rPr>
        <w:t>New</w:t>
      </w:r>
      <w:r>
        <w:rPr>
          <w:i/>
          <w:spacing w:val="-2"/>
        </w:rPr>
        <w:t xml:space="preserve"> </w:t>
      </w:r>
      <w:r>
        <w:rPr>
          <w:i/>
        </w:rPr>
        <w:t>England</w:t>
      </w:r>
      <w:r>
        <w:rPr>
          <w:i/>
          <w:spacing w:val="-1"/>
        </w:rPr>
        <w:t xml:space="preserve"> </w:t>
      </w:r>
      <w:r>
        <w:rPr>
          <w:i/>
        </w:rPr>
        <w:t>Courant</w:t>
      </w:r>
      <w:r>
        <w:t>.</w:t>
      </w:r>
    </w:p>
    <w:p w14:paraId="034C630F" w14:textId="2480FB76" w:rsidR="00196BA0" w:rsidRDefault="00196BA0" w:rsidP="00196BA0">
      <w:pPr>
        <w:pStyle w:val="Bodynoindent"/>
      </w:pPr>
    </w:p>
    <w:p w14:paraId="033B9C83" w14:textId="29621730" w:rsidR="00196BA0" w:rsidRDefault="00196BA0" w:rsidP="00196BA0">
      <w:pPr>
        <w:pStyle w:val="Bodynoindent"/>
        <w:jc w:val="center"/>
        <w:rPr>
          <w:color w:val="231F20"/>
        </w:rPr>
      </w:pPr>
      <w:r>
        <w:rPr>
          <w:noProof/>
        </w:rPr>
        <w:drawing>
          <wp:inline distT="0" distB="0" distL="0" distR="0" wp14:anchorId="33205E8F" wp14:editId="47395979">
            <wp:extent cx="2311400" cy="2895600"/>
            <wp:effectExtent l="0" t="0" r="0" b="0"/>
            <wp:docPr id="11" name="Picture 11" descr="Benjamin Frank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Benjamin Franklin"/>
                    <pic:cNvPicPr/>
                  </pic:nvPicPr>
                  <pic:blipFill>
                    <a:blip r:embed="rId13"/>
                    <a:stretch>
                      <a:fillRect/>
                    </a:stretch>
                  </pic:blipFill>
                  <pic:spPr>
                    <a:xfrm>
                      <a:off x="0" y="0"/>
                      <a:ext cx="2311400" cy="2895600"/>
                    </a:xfrm>
                    <a:prstGeom prst="rect">
                      <a:avLst/>
                    </a:prstGeom>
                  </pic:spPr>
                </pic:pic>
              </a:graphicData>
            </a:graphic>
          </wp:inline>
        </w:drawing>
      </w:r>
    </w:p>
    <w:p w14:paraId="6FADFB61" w14:textId="2FB374EE" w:rsidR="00196BA0" w:rsidRDefault="00196BA0" w:rsidP="00196BA0">
      <w:pPr>
        <w:pStyle w:val="CaptionHeader"/>
      </w:pPr>
      <w:r>
        <w:t>Image</w:t>
      </w:r>
      <w:r>
        <w:rPr>
          <w:spacing w:val="-2"/>
        </w:rPr>
        <w:t xml:space="preserve"> </w:t>
      </w:r>
      <w:r>
        <w:t>3.3</w:t>
      </w:r>
      <w:r>
        <w:rPr>
          <w:spacing w:val="-2"/>
        </w:rPr>
        <w:t xml:space="preserve"> </w:t>
      </w:r>
      <w:r>
        <w:t>|</w:t>
      </w:r>
      <w:r>
        <w:rPr>
          <w:spacing w:val="-2"/>
        </w:rPr>
        <w:t xml:space="preserve"> </w:t>
      </w:r>
      <w:r>
        <w:t>Benjamin</w:t>
      </w:r>
      <w:r>
        <w:rPr>
          <w:spacing w:val="-2"/>
        </w:rPr>
        <w:t xml:space="preserve"> </w:t>
      </w:r>
      <w:r>
        <w:t>Franklin</w:t>
      </w:r>
    </w:p>
    <w:p w14:paraId="72876E40" w14:textId="77777777" w:rsidR="00196BA0" w:rsidRDefault="00196BA0" w:rsidP="00196BA0">
      <w:pPr>
        <w:pStyle w:val="CaptionText"/>
        <w:rPr>
          <w:spacing w:val="1"/>
        </w:rPr>
      </w:pPr>
      <w:r>
        <w:rPr>
          <w:b/>
        </w:rPr>
        <w:t xml:space="preserve">Artist | </w:t>
      </w:r>
      <w:r>
        <w:t>Joseph Duplessis</w:t>
      </w:r>
      <w:r>
        <w:rPr>
          <w:spacing w:val="1"/>
        </w:rPr>
        <w:t xml:space="preserve"> </w:t>
      </w:r>
    </w:p>
    <w:p w14:paraId="4420B14E" w14:textId="77777777" w:rsidR="00196BA0" w:rsidRDefault="00196BA0" w:rsidP="00196BA0">
      <w:pPr>
        <w:pStyle w:val="CaptionText"/>
        <w:rPr>
          <w:spacing w:val="-47"/>
        </w:rPr>
      </w:pPr>
      <w:r>
        <w:rPr>
          <w:b/>
        </w:rPr>
        <w:t xml:space="preserve">Source | </w:t>
      </w:r>
      <w:r>
        <w:t>Wikimedia Commons</w:t>
      </w:r>
      <w:r>
        <w:rPr>
          <w:spacing w:val="-47"/>
        </w:rPr>
        <w:t xml:space="preserve"> </w:t>
      </w:r>
    </w:p>
    <w:p w14:paraId="00919CDF" w14:textId="509D7866" w:rsidR="00196BA0" w:rsidRDefault="00196BA0" w:rsidP="00196BA0">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34FDBCFA" w14:textId="77777777" w:rsidR="00196BA0" w:rsidRDefault="00196BA0" w:rsidP="00196BA0">
      <w:pPr>
        <w:pStyle w:val="Bodynoindent"/>
      </w:pPr>
    </w:p>
    <w:p w14:paraId="14224660" w14:textId="298372B5" w:rsidR="002303FF" w:rsidRPr="00196BA0" w:rsidRDefault="002303FF" w:rsidP="00196BA0">
      <w:pPr>
        <w:pStyle w:val="Body"/>
      </w:pPr>
      <w:r w:rsidRPr="00196BA0">
        <w:t>Franklin took to printing and the printed word, reading voraciously not only the business’s publications but also</w:t>
      </w:r>
      <w:r w:rsidR="00196BA0" w:rsidRPr="00196BA0">
        <w:t xml:space="preserve"> </w:t>
      </w:r>
      <w:r w:rsidRPr="00196BA0">
        <w:t xml:space="preserve">the books loaned to him by its patrons and friends. Through reading and using texts as models, Franklin acquired great facility in writing. An editorial he wrote under the pseudonym of “Silence </w:t>
      </w:r>
      <w:proofErr w:type="spellStart"/>
      <w:r w:rsidRPr="00196BA0">
        <w:t>Dogood</w:t>
      </w:r>
      <w:proofErr w:type="spellEnd"/>
      <w:r w:rsidRPr="00196BA0">
        <w:t>” was published by his brother, who had no idea of the piece’s true authorship. James was imprisoned after quarreling with</w:t>
      </w:r>
      <w:r w:rsidR="00196BA0" w:rsidRPr="00196BA0">
        <w:t xml:space="preserve"> </w:t>
      </w:r>
      <w:r w:rsidRPr="00196BA0">
        <w:t>Massachusetts authorities, leaving Franklin to run the business during his absence. Franklin was only sixteen.</w:t>
      </w:r>
    </w:p>
    <w:p w14:paraId="01F29823" w14:textId="77777777" w:rsidR="002303FF" w:rsidRPr="00196BA0" w:rsidRDefault="002303FF" w:rsidP="00196BA0">
      <w:pPr>
        <w:pStyle w:val="Body"/>
      </w:pPr>
      <w:r w:rsidRPr="00196BA0">
        <w:t xml:space="preserve">James also quarreled with Benjamin, who sought freedom from James’s temper and tyranny by running away, determined to make his own way in the world. In 1723, he arrived in Philadelphia and walked up the Market Street wharf munching on one of three large puffy rolls and carrying small change in his pocket. He found work as a printer there until, upon what proved to be the groundless encouragement of William Keith (1669–1749), a governor of the province, Franklin traveled to England to purchase printing equipment and start a new printing business of </w:t>
      </w:r>
      <w:r w:rsidRPr="00196BA0">
        <w:lastRenderedPageBreak/>
        <w:t>his own. He worked for others at printing houses for two years before returning home. While in England, he also read widely, and saw first-hand the growing importance of the periodical, the long periodical essay, and the persona of an author who served as intermediary between a large audience of readers and the news and events of the day.</w:t>
      </w:r>
    </w:p>
    <w:p w14:paraId="52C32039" w14:textId="77777777" w:rsidR="002303FF" w:rsidRDefault="002303FF" w:rsidP="00196BA0">
      <w:pPr>
        <w:pStyle w:val="Body"/>
      </w:pPr>
      <w:r w:rsidRPr="00196BA0">
        <w:t>He put this knowledge to good purpose once he returned to Philadelphia, first co-owning then owning outright a new printing business that published</w:t>
      </w:r>
      <w:r>
        <w:t xml:space="preserve"> </w:t>
      </w:r>
      <w:r>
        <w:rPr>
          <w:i/>
        </w:rPr>
        <w:t>The</w:t>
      </w:r>
      <w:r>
        <w:rPr>
          <w:i/>
          <w:spacing w:val="1"/>
        </w:rPr>
        <w:t xml:space="preserve"> </w:t>
      </w:r>
      <w:r>
        <w:rPr>
          <w:i/>
        </w:rPr>
        <w:t>Pennsylvania Gazette</w:t>
      </w:r>
      <w:r>
        <w:t>; books from the Continent; and, from 1733 to 1758, an</w:t>
      </w:r>
      <w:r>
        <w:rPr>
          <w:spacing w:val="1"/>
        </w:rPr>
        <w:t xml:space="preserve"> </w:t>
      </w:r>
      <w:r>
        <w:t xml:space="preserve">almanac using the persona of Poor Richard, or Richard Saunders. </w:t>
      </w:r>
      <w:r>
        <w:rPr>
          <w:i/>
        </w:rPr>
        <w:t>Poor Richard’s</w:t>
      </w:r>
      <w:r>
        <w:rPr>
          <w:i/>
          <w:spacing w:val="1"/>
        </w:rPr>
        <w:t xml:space="preserve"> </w:t>
      </w:r>
      <w:r>
        <w:rPr>
          <w:i/>
        </w:rPr>
        <w:t xml:space="preserve">Almanac </w:t>
      </w:r>
      <w:r>
        <w:t>became immensely popular, eventually selling 10,000 copies per year.</w:t>
      </w:r>
      <w:r>
        <w:rPr>
          <w:spacing w:val="1"/>
        </w:rPr>
        <w:t xml:space="preserve"> </w:t>
      </w:r>
      <w:r>
        <w:t>With wit, puns, and word play, Franklin offered distinctly American aphorisms,</w:t>
      </w:r>
      <w:r>
        <w:rPr>
          <w:spacing w:val="1"/>
        </w:rPr>
        <w:t xml:space="preserve"> </w:t>
      </w:r>
      <w:r>
        <w:t>maxims, and proverbs on reason versus faith, household management, thrift, the</w:t>
      </w:r>
      <w:r>
        <w:rPr>
          <w:spacing w:val="1"/>
        </w:rPr>
        <w:t xml:space="preserve"> </w:t>
      </w:r>
      <w:r>
        <w:t>work</w:t>
      </w:r>
      <w:r>
        <w:rPr>
          <w:spacing w:val="-2"/>
        </w:rPr>
        <w:t xml:space="preserve"> </w:t>
      </w:r>
      <w:r>
        <w:t>ethic,</w:t>
      </w:r>
      <w:r>
        <w:rPr>
          <w:spacing w:val="-1"/>
        </w:rPr>
        <w:t xml:space="preserve"> </w:t>
      </w:r>
      <w:r>
        <w:t>and good</w:t>
      </w:r>
      <w:r>
        <w:rPr>
          <w:spacing w:val="-1"/>
        </w:rPr>
        <w:t xml:space="preserve"> </w:t>
      </w:r>
      <w:r>
        <w:t>manners.</w:t>
      </w:r>
    </w:p>
    <w:p w14:paraId="22B81CAD" w14:textId="5B38E782" w:rsidR="002303FF" w:rsidRPr="00196BA0" w:rsidRDefault="002303FF" w:rsidP="00196BA0">
      <w:pPr>
        <w:pStyle w:val="Body"/>
      </w:pPr>
      <w:r w:rsidRPr="00196BA0">
        <w:t>In 1730, he married Deborah Read who bore two children and helped raise Franklin’s illegitimate son William. It was for William that Franklin wrote the first part of</w:t>
      </w:r>
      <w:r>
        <w:t xml:space="preserve"> </w:t>
      </w:r>
      <w:r>
        <w:rPr>
          <w:i/>
        </w:rPr>
        <w:t>The Autobiography of Benjamin Franklin</w:t>
      </w:r>
      <w:r>
        <w:t xml:space="preserve">. </w:t>
      </w:r>
      <w:r w:rsidRPr="00196BA0">
        <w:t>The quintessential self-made man, his business success allowed Franklin to retire at the age of forty-two and focus his energies on the common good and public affairs. He had already contributed a great deal to both, including inventing an eponymous stove and founding the first circulating library; the American Philosophical Society; and the Pennsylvania Hospital. He also promoted the establishment of the University of Pennsylvania, an institution of higher learning grounded in secular education.</w:t>
      </w:r>
    </w:p>
    <w:p w14:paraId="0C30EDE5" w14:textId="77777777" w:rsidR="002303FF" w:rsidRPr="00196BA0" w:rsidRDefault="002303FF" w:rsidP="00196BA0">
      <w:pPr>
        <w:pStyle w:val="Body"/>
      </w:pPr>
      <w:r w:rsidRPr="00196BA0">
        <w:t>He applied the tenets of this education in first-hand observation and study of the natural world, from earthquakes to electricity. His</w:t>
      </w:r>
      <w:r>
        <w:rPr>
          <w:spacing w:val="1"/>
        </w:rPr>
        <w:t xml:space="preserve"> </w:t>
      </w:r>
      <w:r>
        <w:rPr>
          <w:i/>
        </w:rPr>
        <w:t>Experiments</w:t>
      </w:r>
      <w:r>
        <w:rPr>
          <w:i/>
          <w:spacing w:val="1"/>
        </w:rPr>
        <w:t xml:space="preserve"> </w:t>
      </w:r>
      <w:r>
        <w:rPr>
          <w:i/>
        </w:rPr>
        <w:t>and</w:t>
      </w:r>
      <w:r>
        <w:rPr>
          <w:i/>
          <w:spacing w:val="1"/>
        </w:rPr>
        <w:t xml:space="preserve"> </w:t>
      </w:r>
      <w:r>
        <w:rPr>
          <w:i/>
        </w:rPr>
        <w:t xml:space="preserve">Observations on Electricity </w:t>
      </w:r>
      <w:r>
        <w:t>(1751–</w:t>
      </w:r>
      <w:r w:rsidRPr="00196BA0">
        <w:t>1753) won him the respect of scientists around the world. Like other humanist-deist thinkers of his day, Franklin used reason to overcome institutional tyrannies over mind and body. Between the years 1757 and 1775, he actively sought to overcome England’s tyranny over the colonies in two separate diplomatic missions to England, representing Pennsylvania, Georgia, Massachusetts, and New Jersey and also protesting the Stamp Act.</w:t>
      </w:r>
    </w:p>
    <w:p w14:paraId="4BB968C5" w14:textId="5D6AB01E" w:rsidR="002303FF" w:rsidRPr="00196BA0" w:rsidRDefault="002303FF" w:rsidP="00196BA0">
      <w:pPr>
        <w:pStyle w:val="Body"/>
      </w:pPr>
      <w:r w:rsidRPr="00196BA0">
        <w:t>The rising sense of injustice against England led to the First and then the Second Continental Congresses, at the latter of which Franklin represented Pennsylvania and served with Thomas Jefferson on the committee that drafted the 1776 Declaration of Independence, a declaration that represented all thirteen</w:t>
      </w:r>
      <w:r w:rsidR="00196BA0">
        <w:t xml:space="preserve"> </w:t>
      </w:r>
      <w:r w:rsidRPr="00196BA0">
        <w:t>colonies. Central to the beginning of the American Revolution, Franklin was also central to its end in 1783 through the Treaty of Paris that he, John Jay, and John Adams shaped and signed. And he helped shape the future of the United States of America by serving on the Constitutional Convention that wrote the Constitution and the Bill of Rights.</w:t>
      </w:r>
    </w:p>
    <w:p w14:paraId="22F527EF" w14:textId="77777777" w:rsidR="002303FF" w:rsidRPr="00196BA0" w:rsidRDefault="002303FF" w:rsidP="00196BA0">
      <w:pPr>
        <w:pStyle w:val="Body"/>
      </w:pPr>
      <w:r w:rsidRPr="00196BA0">
        <w:lastRenderedPageBreak/>
        <w:t>Throughout all these great actions and events, Franklin wrote didactic works leavened by an extraordinary blend of worldliness and earnestness and enlivened by wit, humor, and sometimes deceptive irony.</w:t>
      </w:r>
    </w:p>
    <w:p w14:paraId="3209B18D" w14:textId="60F3576C" w:rsidR="002303FF" w:rsidRDefault="002303FF" w:rsidP="00196BA0">
      <w:pPr>
        <w:pStyle w:val="Bodynoindent"/>
      </w:pPr>
    </w:p>
    <w:p w14:paraId="726DB2FB" w14:textId="120B9B67" w:rsidR="00196BA0" w:rsidRDefault="00196BA0" w:rsidP="00196BA0">
      <w:pPr>
        <w:pStyle w:val="Bodynoindent"/>
        <w:jc w:val="center"/>
      </w:pPr>
      <w:r>
        <w:rPr>
          <w:noProof/>
        </w:rPr>
        <w:drawing>
          <wp:inline distT="0" distB="0" distL="0" distR="0" wp14:anchorId="62558B11" wp14:editId="09CA3719">
            <wp:extent cx="4927600" cy="3581400"/>
            <wp:effectExtent l="0" t="0" r="0" b="0"/>
            <wp:docPr id="12" name="Picture 12" descr="Congress Voting Indepen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ongress Voting Independence"/>
                    <pic:cNvPicPr/>
                  </pic:nvPicPr>
                  <pic:blipFill>
                    <a:blip r:embed="rId14"/>
                    <a:stretch>
                      <a:fillRect/>
                    </a:stretch>
                  </pic:blipFill>
                  <pic:spPr>
                    <a:xfrm>
                      <a:off x="0" y="0"/>
                      <a:ext cx="4927600" cy="3581400"/>
                    </a:xfrm>
                    <a:prstGeom prst="rect">
                      <a:avLst/>
                    </a:prstGeom>
                  </pic:spPr>
                </pic:pic>
              </a:graphicData>
            </a:graphic>
          </wp:inline>
        </w:drawing>
      </w:r>
    </w:p>
    <w:p w14:paraId="65ED4B60" w14:textId="77777777" w:rsidR="00196BA0" w:rsidRDefault="002303FF" w:rsidP="00196BA0">
      <w:pPr>
        <w:pStyle w:val="CaptionHeader"/>
      </w:pPr>
      <w:r>
        <w:t>Image 3.4 | Congress Voting Independence</w:t>
      </w:r>
    </w:p>
    <w:p w14:paraId="2EB789B8" w14:textId="77777777" w:rsidR="00196BA0" w:rsidRDefault="002303FF" w:rsidP="00196BA0">
      <w:pPr>
        <w:pStyle w:val="CaptionText"/>
      </w:pPr>
      <w:r>
        <w:rPr>
          <w:b/>
          <w:spacing w:val="-52"/>
        </w:rPr>
        <w:t xml:space="preserve"> </w:t>
      </w:r>
      <w:r w:rsidRPr="00196BA0">
        <w:rPr>
          <w:b/>
          <w:bCs/>
        </w:rPr>
        <w:t>Artists |</w:t>
      </w:r>
      <w:r w:rsidRPr="00196BA0">
        <w:t xml:space="preserve"> Robert Edge Pine and Edward Savage </w:t>
      </w:r>
    </w:p>
    <w:p w14:paraId="38ED2AC4" w14:textId="5B71903E" w:rsidR="002303FF" w:rsidRPr="00196BA0" w:rsidRDefault="002303FF" w:rsidP="00196BA0">
      <w:pPr>
        <w:pStyle w:val="CaptionText"/>
      </w:pPr>
      <w:r w:rsidRPr="00196BA0">
        <w:rPr>
          <w:b/>
          <w:bCs/>
        </w:rPr>
        <w:t>Source |</w:t>
      </w:r>
      <w:r w:rsidRPr="00196BA0">
        <w:t xml:space="preserve"> Wikimedia Commons</w:t>
      </w:r>
    </w:p>
    <w:p w14:paraId="7D8E720C" w14:textId="77777777" w:rsidR="002303FF" w:rsidRDefault="002303FF" w:rsidP="00196BA0">
      <w:pPr>
        <w:pStyle w:val="CaptionText"/>
      </w:pPr>
      <w:r>
        <w:rPr>
          <w:b/>
        </w:rPr>
        <w:t xml:space="preserve">License | </w:t>
      </w:r>
      <w:r>
        <w:t>Public</w:t>
      </w:r>
      <w:r>
        <w:rPr>
          <w:spacing w:val="-2"/>
        </w:rPr>
        <w:t xml:space="preserve"> </w:t>
      </w:r>
      <w:r>
        <w:t>Domain</w:t>
      </w:r>
    </w:p>
    <w:p w14:paraId="5CBA3630" w14:textId="77777777" w:rsidR="002303FF" w:rsidRDefault="002303FF" w:rsidP="00196BA0">
      <w:pPr>
        <w:pStyle w:val="Bodynoindent"/>
      </w:pPr>
    </w:p>
    <w:p w14:paraId="6EBDA4C7" w14:textId="60B3F859" w:rsidR="002303FF" w:rsidRDefault="00196BA0" w:rsidP="00196BA0">
      <w:pPr>
        <w:pStyle w:val="Heading2"/>
      </w:pPr>
      <w:r>
        <w:t xml:space="preserve">3.4.1 </w:t>
      </w:r>
      <w:r w:rsidR="002303FF">
        <w:t>“</w:t>
      </w:r>
      <w:r w:rsidR="002303FF">
        <w:t>The</w:t>
      </w:r>
      <w:r w:rsidR="002303FF">
        <w:rPr>
          <w:spacing w:val="-4"/>
        </w:rPr>
        <w:t xml:space="preserve"> </w:t>
      </w:r>
      <w:r w:rsidR="002303FF">
        <w:t>Way</w:t>
      </w:r>
      <w:r w:rsidR="002303FF">
        <w:rPr>
          <w:spacing w:val="-4"/>
        </w:rPr>
        <w:t xml:space="preserve"> </w:t>
      </w:r>
      <w:r w:rsidR="002303FF">
        <w:t>to</w:t>
      </w:r>
      <w:r w:rsidR="002303FF">
        <w:rPr>
          <w:spacing w:val="-4"/>
        </w:rPr>
        <w:t xml:space="preserve"> </w:t>
      </w:r>
      <w:r w:rsidR="002303FF">
        <w:t>Wealth</w:t>
      </w:r>
      <w:r w:rsidR="002303FF">
        <w:t>”</w:t>
      </w:r>
    </w:p>
    <w:p w14:paraId="7C676239" w14:textId="77777777" w:rsidR="002303FF" w:rsidRDefault="002303FF" w:rsidP="00196BA0">
      <w:pPr>
        <w:pStyle w:val="Bodynoindent"/>
        <w:jc w:val="left"/>
      </w:pPr>
      <w:r>
        <w:t>(1758)</w:t>
      </w:r>
    </w:p>
    <w:p w14:paraId="25300F55" w14:textId="77777777" w:rsidR="002303FF" w:rsidRDefault="002303FF" w:rsidP="00196BA0">
      <w:pPr>
        <w:pStyle w:val="Bodynoindent"/>
        <w:jc w:val="left"/>
      </w:pPr>
      <w:r>
        <w:t>COURTEOUS</w:t>
      </w:r>
      <w:r>
        <w:rPr>
          <w:spacing w:val="-5"/>
        </w:rPr>
        <w:t xml:space="preserve"> </w:t>
      </w:r>
      <w:r>
        <w:t>READER,</w:t>
      </w:r>
    </w:p>
    <w:p w14:paraId="537635DA" w14:textId="2ECB3BBB" w:rsidR="002303FF" w:rsidRPr="00196BA0" w:rsidRDefault="002303FF" w:rsidP="00196BA0">
      <w:pPr>
        <w:pStyle w:val="Body"/>
      </w:pPr>
      <w:r w:rsidRPr="00196BA0">
        <w:t xml:space="preserve">I have heard that nothing gives an author so great pleasure, as to find his works respectfully quoted by others. Judge, then, how much I must have been gratified by an incident I am going to relate to you. I stopped my horse, lately, where a great number of people were collected at an auction of merchants’ goods. The hour of the sale not being come, they were conversing on the badness of the times; and one of the company called to a plain, clean, old man, with white locks, ‘Pray, Father Abraham, what think you of the times? Will not those heavy taxes </w:t>
      </w:r>
      <w:r w:rsidRPr="00196BA0">
        <w:lastRenderedPageBreak/>
        <w:t>quite</w:t>
      </w:r>
      <w:r w:rsidR="00196BA0" w:rsidRPr="00196BA0">
        <w:t xml:space="preserve"> </w:t>
      </w:r>
      <w:r w:rsidRPr="00196BA0">
        <w:t>ruin the country! How shall we be ever able to pay them? What would you advise us to?’——Father Abraham stood up, and replied, ‘If you would have my advice, I will give it you in short; “for a word to the wise is enough,” as Poor Richard says.’ They joined in desiring him to speak his mind, and, gathering round him, he proceeded as follows:</w:t>
      </w:r>
    </w:p>
    <w:p w14:paraId="78FCCF06" w14:textId="77777777" w:rsidR="002303FF" w:rsidRPr="00196BA0" w:rsidRDefault="002303FF" w:rsidP="00196BA0">
      <w:pPr>
        <w:pStyle w:val="Body"/>
      </w:pPr>
      <w:r w:rsidRPr="00196BA0">
        <w:t>‘Friends,’ says he, ‘the taxes are indeed very heavy; and, if those laid on by the government were the only ones we had to pay, we might more easily discharge them; but we have many others, and much more grievous to some of us. We are taxed twice as much by our idleness, three times as much by our pride, and four times as much by our folly; and from these taxes the commissioners cannot ease or deliver us by allowing an abatement. However, let us hearken to good advice, and something may be done for us; “God helps them that help themselves,” as Poor Richard says.</w:t>
      </w:r>
    </w:p>
    <w:p w14:paraId="159F096D" w14:textId="643A47C1" w:rsidR="002303FF" w:rsidRPr="00196BA0" w:rsidRDefault="00196BA0" w:rsidP="00196BA0">
      <w:pPr>
        <w:pStyle w:val="Body"/>
      </w:pPr>
      <w:r>
        <w:t xml:space="preserve">I. </w:t>
      </w:r>
      <w:r w:rsidR="002303FF" w:rsidRPr="00196BA0">
        <w:t>‘It would be thought a hard government that should tax its people one-tenth part of their time to be employed in its service: but idleness taxes many of us much more; sloth, by bringing on diseases, absolutely shortens life.</w:t>
      </w:r>
    </w:p>
    <w:p w14:paraId="431BFF0F" w14:textId="77777777" w:rsidR="00196BA0" w:rsidRDefault="002303FF" w:rsidP="00196BA0">
      <w:pPr>
        <w:pStyle w:val="Body"/>
      </w:pPr>
      <w:r w:rsidRPr="00196BA0">
        <w:t xml:space="preserve">“Sloth, like rust, consumes faster than </w:t>
      </w:r>
      <w:proofErr w:type="spellStart"/>
      <w:r w:rsidRPr="00196BA0">
        <w:t>labour</w:t>
      </w:r>
      <w:proofErr w:type="spellEnd"/>
      <w:r w:rsidRPr="00196BA0">
        <w:t xml:space="preserve"> wears, while the used key is always bright,” as Poor Richard says.—”But, dost thou love life? then do not squander time, for that is the stuff life is made of,” as Poor Richard says.—How much more than is necessary do we spend in sleep! forgetting that, “the sleeping fox catches no poultry, and that there will be sleeping enough in the grave,” as Poor Richard says. </w:t>
      </w:r>
    </w:p>
    <w:p w14:paraId="5F0A79D9" w14:textId="21E0AB65" w:rsidR="002303FF" w:rsidRPr="00196BA0" w:rsidRDefault="002303FF" w:rsidP="00196BA0">
      <w:pPr>
        <w:pStyle w:val="Body"/>
      </w:pPr>
      <w:r w:rsidRPr="00196BA0">
        <w:t xml:space="preserve">“If time be of all things the most precious, wasting time must be” as Poor Richard says, “the greatest prodigality;” since, as he elsewhere tells us, “Lost time is never found again; and what we call time enough, always proves little enough.” Let us then up and be doing, and doing to the purpose: </w:t>
      </w:r>
      <w:proofErr w:type="gramStart"/>
      <w:r w:rsidRPr="00196BA0">
        <w:t>so</w:t>
      </w:r>
      <w:proofErr w:type="gramEnd"/>
      <w:r w:rsidRPr="00196BA0">
        <w:t xml:space="preserve"> by diligence shall we do more with less perplexity. “Sloth makes all things difficult, but industry all easy; and he that </w:t>
      </w:r>
      <w:proofErr w:type="spellStart"/>
      <w:r w:rsidRPr="00196BA0">
        <w:t>riseth</w:t>
      </w:r>
      <w:proofErr w:type="spellEnd"/>
      <w:r w:rsidRPr="00196BA0">
        <w:t xml:space="preserve"> late, must trot all day, and shall scarce overtake his business at night; while laziness travels so slowly, that poverty soon overtakes him. Drive thy business, let not that drive thee; and early to bed, and early to rise, makes a man</w:t>
      </w:r>
      <w:r w:rsidR="00196BA0">
        <w:t xml:space="preserve"> </w:t>
      </w:r>
      <w:r w:rsidRPr="00196BA0">
        <w:t>healthy, wealthy, and wise,” as Poor Richard says.</w:t>
      </w:r>
    </w:p>
    <w:p w14:paraId="7D6EC7BA" w14:textId="31164743" w:rsidR="002303FF" w:rsidRPr="00190543" w:rsidRDefault="002303FF" w:rsidP="00190543">
      <w:pPr>
        <w:pStyle w:val="Body"/>
      </w:pPr>
      <w:r w:rsidRPr="00196BA0">
        <w:t>‘</w:t>
      </w:r>
      <w:proofErr w:type="gramStart"/>
      <w:r w:rsidRPr="00196BA0">
        <w:t>So</w:t>
      </w:r>
      <w:proofErr w:type="gramEnd"/>
      <w:r w:rsidRPr="00196BA0">
        <w:t xml:space="preserve"> what signifies wishing and hoping for better times? We may make these times </w:t>
      </w:r>
      <w:proofErr w:type="gramStart"/>
      <w:r w:rsidRPr="00196BA0">
        <w:t>better, if</w:t>
      </w:r>
      <w:proofErr w:type="gramEnd"/>
      <w:r w:rsidRPr="00196BA0">
        <w:t xml:space="preserve"> we bestir ourselves. “Industry need not wish, and he that lives upon hope will die fasting. There are no gains without pains; then help hands, for I have no lands;” or if I have, they are smartly taxed. “He that hath a trade, hath an estate; and he that hath a calling, hath an office of profit and </w:t>
      </w:r>
      <w:proofErr w:type="spellStart"/>
      <w:r w:rsidRPr="00196BA0">
        <w:t>honour</w:t>
      </w:r>
      <w:proofErr w:type="spellEnd"/>
      <w:r w:rsidRPr="00196BA0">
        <w:t xml:space="preserve">,” as Poor Richard says; but then the trade must be worked at, and the calling well followed, or neither the estate nor the office will enable us to pay our taxes.—If we are industrious, we shall never starve; for “at the working man’s house hunger looks </w:t>
      </w:r>
      <w:proofErr w:type="gramStart"/>
      <w:r w:rsidRPr="00196BA0">
        <w:t>in, but</w:t>
      </w:r>
      <w:proofErr w:type="gramEnd"/>
      <w:r w:rsidRPr="00196BA0">
        <w:t xml:space="preserve"> dares not enter.” Nor will the </w:t>
      </w:r>
      <w:r w:rsidRPr="00196BA0">
        <w:lastRenderedPageBreak/>
        <w:t xml:space="preserve">bailiff or the constable enter, for “industry pays debts, while despair </w:t>
      </w:r>
      <w:proofErr w:type="spellStart"/>
      <w:r w:rsidRPr="00196BA0">
        <w:t>increaseth</w:t>
      </w:r>
      <w:proofErr w:type="spellEnd"/>
      <w:r w:rsidRPr="00196BA0">
        <w:t xml:space="preserve"> them.” What, though you have found no treasure, nor has any rich relation left you a legacy. “Diligence is the mother of good luck, and God gives all things to industry. Then plow deep, while sluggards sleep, and you shall have corn to sell and to keep.” Work while it is called to-day, for you know not how much</w:t>
      </w:r>
      <w:r w:rsidR="00190543">
        <w:t xml:space="preserve"> </w:t>
      </w:r>
      <w:r w:rsidRPr="00190543">
        <w:t xml:space="preserve">you may be hindered to-morrow. “One to-day is worth two to-morrows,” as Poor Richard says, and farther, “Never leave that till to-morrow, which you can do to-day.”—If you were a servant, would you not be ashamed that a good master should catch you idle? Are you then your own master? be ashamed to catch yourself idle, when there is so much to be done for yourself, your family, your country, and your king. Handle your tools without mittens: remember, that “The cat in gloves catches no mice,” as Poor Richard says. It is true, there is much to be done, and, perhaps, you are </w:t>
      </w:r>
      <w:proofErr w:type="gramStart"/>
      <w:r w:rsidRPr="00190543">
        <w:t>weak-handed</w:t>
      </w:r>
      <w:proofErr w:type="gramEnd"/>
      <w:r w:rsidRPr="00190543">
        <w:t>: but stick to it steadily, and you will see great effects; for “Constant dropping wears away stones; and by diligence and patience the mouse ate in two the cable; and little strokes fell great oaks.”</w:t>
      </w:r>
    </w:p>
    <w:p w14:paraId="1DF12023" w14:textId="77777777" w:rsidR="002303FF" w:rsidRPr="00190543" w:rsidRDefault="002303FF" w:rsidP="00190543">
      <w:pPr>
        <w:pStyle w:val="Body"/>
      </w:pPr>
      <w:r w:rsidRPr="00190543">
        <w:t xml:space="preserve">‘Methinks I hear some of you say, “Must a man afford himself no leisure?” I will tell thee, my friend, what Poor Richard says, “Employ thy time well, if thou meanest to gain leisure; and, since thou art not sure of a minute, throw not away an hour.” Leisure is time for doing something useful; this leisure the diligent man will obtain, but the lazy man never; for “A life of leisure and a life of laziness are two things. Many, without </w:t>
      </w:r>
      <w:proofErr w:type="spellStart"/>
      <w:r w:rsidRPr="00190543">
        <w:t>labour</w:t>
      </w:r>
      <w:proofErr w:type="spellEnd"/>
      <w:r w:rsidRPr="00190543">
        <w:t xml:space="preserve">, would live by their wits only, but they break for want of stock;” whereas industry gives comfort, and plenty, and respect. “Fly pleasures and they will follow you. The diligent spinner has a large shift; and now I have a sheep and a cow, </w:t>
      </w:r>
      <w:proofErr w:type="spellStart"/>
      <w:r w:rsidRPr="00190543">
        <w:t>every body</w:t>
      </w:r>
      <w:proofErr w:type="spellEnd"/>
      <w:r w:rsidRPr="00190543">
        <w:t xml:space="preserve"> bids me good-morrow.”</w:t>
      </w:r>
    </w:p>
    <w:p w14:paraId="466A920A" w14:textId="583B8618" w:rsidR="002303FF" w:rsidRPr="00190543" w:rsidRDefault="00190543" w:rsidP="00190543">
      <w:pPr>
        <w:pStyle w:val="Body"/>
      </w:pPr>
      <w:r>
        <w:t xml:space="preserve">II. </w:t>
      </w:r>
      <w:r w:rsidR="002303FF" w:rsidRPr="00190543">
        <w:t>‘But with our industry we must likewise be steady, settled, and careful, and oversee our own affairs with our own eyes, and not trust too much to others: for, as Poor Richard says,</w:t>
      </w:r>
    </w:p>
    <w:p w14:paraId="017173BC" w14:textId="77777777" w:rsidR="002303FF" w:rsidRDefault="002303FF" w:rsidP="00190543">
      <w:pPr>
        <w:pStyle w:val="Bodynoindent"/>
      </w:pPr>
    </w:p>
    <w:p w14:paraId="15C88792" w14:textId="77777777" w:rsidR="00190543" w:rsidRDefault="002303FF" w:rsidP="00190543">
      <w:pPr>
        <w:pStyle w:val="BlockQuote"/>
        <w:rPr>
          <w:spacing w:val="-52"/>
        </w:rPr>
      </w:pPr>
      <w:r>
        <w:t>“I never saw an oft-removed tree,</w:t>
      </w:r>
      <w:r>
        <w:rPr>
          <w:spacing w:val="-52"/>
        </w:rPr>
        <w:t xml:space="preserve"> </w:t>
      </w:r>
    </w:p>
    <w:p w14:paraId="7871AE90" w14:textId="7E942E7E" w:rsidR="002303FF" w:rsidRDefault="002303FF" w:rsidP="00190543">
      <w:pPr>
        <w:pStyle w:val="BlockQuote"/>
      </w:pPr>
      <w:r>
        <w:t>Nor</w:t>
      </w:r>
      <w:r>
        <w:rPr>
          <w:spacing w:val="-4"/>
        </w:rPr>
        <w:t xml:space="preserve"> </w:t>
      </w:r>
      <w:r>
        <w:t>yet</w:t>
      </w:r>
      <w:r>
        <w:rPr>
          <w:spacing w:val="-3"/>
        </w:rPr>
        <w:t xml:space="preserve"> </w:t>
      </w:r>
      <w:r>
        <w:t>an</w:t>
      </w:r>
      <w:r>
        <w:rPr>
          <w:spacing w:val="-2"/>
        </w:rPr>
        <w:t xml:space="preserve"> </w:t>
      </w:r>
      <w:r>
        <w:t>oft-removed</w:t>
      </w:r>
      <w:r>
        <w:rPr>
          <w:spacing w:val="-4"/>
        </w:rPr>
        <w:t xml:space="preserve"> </w:t>
      </w:r>
      <w:r>
        <w:t>family,</w:t>
      </w:r>
    </w:p>
    <w:p w14:paraId="3C42BE27" w14:textId="77777777" w:rsidR="002303FF" w:rsidRDefault="002303FF" w:rsidP="00190543">
      <w:pPr>
        <w:pStyle w:val="BlockQuote"/>
      </w:pPr>
      <w:r>
        <w:t>That</w:t>
      </w:r>
      <w:r>
        <w:rPr>
          <w:spacing w:val="-3"/>
        </w:rPr>
        <w:t xml:space="preserve"> </w:t>
      </w:r>
      <w:r>
        <w:t>throve</w:t>
      </w:r>
      <w:r>
        <w:rPr>
          <w:spacing w:val="-4"/>
        </w:rPr>
        <w:t xml:space="preserve"> </w:t>
      </w:r>
      <w:r>
        <w:t>so</w:t>
      </w:r>
      <w:r>
        <w:rPr>
          <w:spacing w:val="-4"/>
        </w:rPr>
        <w:t xml:space="preserve"> </w:t>
      </w:r>
      <w:r>
        <w:t>well</w:t>
      </w:r>
      <w:r>
        <w:rPr>
          <w:spacing w:val="-4"/>
        </w:rPr>
        <w:t xml:space="preserve"> </w:t>
      </w:r>
      <w:r>
        <w:t>as</w:t>
      </w:r>
      <w:r>
        <w:rPr>
          <w:spacing w:val="-2"/>
        </w:rPr>
        <w:t xml:space="preserve"> </w:t>
      </w:r>
      <w:r>
        <w:t>those</w:t>
      </w:r>
      <w:r>
        <w:rPr>
          <w:spacing w:val="-4"/>
        </w:rPr>
        <w:t xml:space="preserve"> </w:t>
      </w:r>
      <w:r>
        <w:t>that</w:t>
      </w:r>
      <w:r>
        <w:rPr>
          <w:spacing w:val="-4"/>
        </w:rPr>
        <w:t xml:space="preserve"> </w:t>
      </w:r>
      <w:r>
        <w:t>settled</w:t>
      </w:r>
      <w:r>
        <w:rPr>
          <w:spacing w:val="-4"/>
        </w:rPr>
        <w:t xml:space="preserve"> </w:t>
      </w:r>
      <w:r>
        <w:t>be.”</w:t>
      </w:r>
    </w:p>
    <w:p w14:paraId="6785BC80" w14:textId="77777777" w:rsidR="002303FF" w:rsidRDefault="002303FF" w:rsidP="00190543">
      <w:pPr>
        <w:pStyle w:val="Bodynoindent"/>
      </w:pPr>
    </w:p>
    <w:p w14:paraId="109D6EA4" w14:textId="77777777" w:rsidR="002303FF" w:rsidRPr="00190543" w:rsidRDefault="002303FF" w:rsidP="00190543">
      <w:pPr>
        <w:pStyle w:val="Body"/>
      </w:pPr>
      <w:r w:rsidRPr="00190543">
        <w:t>And again, “Three removes are as bad as a fire,” and again, “Keep thy shop, and thy shop will keep thee:” and again, “If you would have your business done, go; if not, send.” And again,</w:t>
      </w:r>
    </w:p>
    <w:p w14:paraId="02AA51E3" w14:textId="77777777" w:rsidR="002303FF" w:rsidRDefault="002303FF" w:rsidP="00190543">
      <w:pPr>
        <w:pStyle w:val="Bodynoindent"/>
      </w:pPr>
    </w:p>
    <w:p w14:paraId="77D0DC1B" w14:textId="77777777" w:rsidR="00190543" w:rsidRDefault="002303FF" w:rsidP="00190543">
      <w:pPr>
        <w:pStyle w:val="BlockQuote"/>
        <w:rPr>
          <w:spacing w:val="1"/>
        </w:rPr>
      </w:pPr>
      <w:r>
        <w:t>“He that by the plow would thrive,</w:t>
      </w:r>
      <w:r>
        <w:rPr>
          <w:spacing w:val="1"/>
        </w:rPr>
        <w:t xml:space="preserve"> </w:t>
      </w:r>
    </w:p>
    <w:p w14:paraId="5B142FCE" w14:textId="49059FD0" w:rsidR="002303FF" w:rsidRDefault="002303FF" w:rsidP="00190543">
      <w:pPr>
        <w:pStyle w:val="BlockQuote"/>
      </w:pPr>
      <w:r>
        <w:t>Himself</w:t>
      </w:r>
      <w:r>
        <w:rPr>
          <w:spacing w:val="-4"/>
        </w:rPr>
        <w:t xml:space="preserve"> </w:t>
      </w:r>
      <w:r>
        <w:t>must</w:t>
      </w:r>
      <w:r>
        <w:rPr>
          <w:spacing w:val="-3"/>
        </w:rPr>
        <w:t xml:space="preserve"> </w:t>
      </w:r>
      <w:r>
        <w:t>either</w:t>
      </w:r>
      <w:r>
        <w:rPr>
          <w:spacing w:val="-4"/>
        </w:rPr>
        <w:t xml:space="preserve"> </w:t>
      </w:r>
      <w:r>
        <w:t>hold</w:t>
      </w:r>
      <w:r>
        <w:rPr>
          <w:spacing w:val="-4"/>
        </w:rPr>
        <w:t xml:space="preserve"> </w:t>
      </w:r>
      <w:r>
        <w:t>or</w:t>
      </w:r>
      <w:r>
        <w:rPr>
          <w:spacing w:val="-4"/>
        </w:rPr>
        <w:t xml:space="preserve"> </w:t>
      </w:r>
      <w:r>
        <w:t>drive.”</w:t>
      </w:r>
    </w:p>
    <w:p w14:paraId="307AD079" w14:textId="77777777" w:rsidR="002303FF" w:rsidRDefault="002303FF" w:rsidP="00190543">
      <w:pPr>
        <w:pStyle w:val="Bodynoindent"/>
      </w:pPr>
    </w:p>
    <w:p w14:paraId="729C8C3E" w14:textId="77777777" w:rsidR="002303FF" w:rsidRPr="00190543" w:rsidRDefault="002303FF" w:rsidP="00190543">
      <w:pPr>
        <w:pStyle w:val="Body"/>
      </w:pPr>
      <w:r w:rsidRPr="00190543">
        <w:t>‘And again, “The eye of the master will do more work than both his hands:” and again, “Want of care does us more damage than want of knowledge;” and again, “Not to oversee workmen, is to leave them your purse open.”</w:t>
      </w:r>
    </w:p>
    <w:p w14:paraId="7ABD2201" w14:textId="77777777" w:rsidR="002303FF" w:rsidRPr="00190543" w:rsidRDefault="002303FF" w:rsidP="00190543">
      <w:pPr>
        <w:pStyle w:val="Body"/>
      </w:pPr>
      <w:r w:rsidRPr="00190543">
        <w:t>‘Trusting too much to others’ care is the ruin of many; for, “In the affairs of this world, men are saved, not by faith, but by the want of it:” but a man’s own care is profitable; for, “If you would have a faithful servant, and one that you like,—serve yourself. A little neglect may breed great mischief; for want of a nail the shoe was lost; for want of a shoe the horse was lost; and for want of a horse the rider was lost;” being overtaken and slain by the enemy; all for want of a little care about a horse-shoe nail.</w:t>
      </w:r>
    </w:p>
    <w:p w14:paraId="55A97054" w14:textId="5E2E2CF5" w:rsidR="002303FF" w:rsidRPr="00190543" w:rsidRDefault="00190543" w:rsidP="00190543">
      <w:pPr>
        <w:pStyle w:val="Body"/>
      </w:pPr>
      <w:r>
        <w:t xml:space="preserve">III. </w:t>
      </w:r>
      <w:r w:rsidR="002303FF" w:rsidRPr="00190543">
        <w:t xml:space="preserve">‘So much for industry, my friends, and attention to one’s own business; but to these we must add frugality, if we would make our industry more certainly successful. A man may if he knows not how to save as he gets, “keep his nose all his life to the </w:t>
      </w:r>
      <w:proofErr w:type="gramStart"/>
      <w:r w:rsidR="002303FF" w:rsidRPr="00190543">
        <w:t>grindstone, and</w:t>
      </w:r>
      <w:proofErr w:type="gramEnd"/>
      <w:r w:rsidR="002303FF" w:rsidRPr="00190543">
        <w:t xml:space="preserve"> die not worth a groat at last. A fat kitchen makes a lean will;” and,</w:t>
      </w:r>
    </w:p>
    <w:p w14:paraId="60472C31" w14:textId="77777777" w:rsidR="002303FF" w:rsidRDefault="002303FF" w:rsidP="00190543">
      <w:pPr>
        <w:pStyle w:val="Bodynoindent"/>
      </w:pPr>
    </w:p>
    <w:p w14:paraId="2577404D" w14:textId="77777777" w:rsidR="002303FF" w:rsidRDefault="002303FF" w:rsidP="00190543">
      <w:pPr>
        <w:pStyle w:val="BlockQuote"/>
      </w:pPr>
      <w:r>
        <w:t>“Many</w:t>
      </w:r>
      <w:r>
        <w:rPr>
          <w:spacing w:val="-5"/>
        </w:rPr>
        <w:t xml:space="preserve"> </w:t>
      </w:r>
      <w:r>
        <w:t>estates</w:t>
      </w:r>
      <w:r>
        <w:rPr>
          <w:spacing w:val="-4"/>
        </w:rPr>
        <w:t xml:space="preserve"> </w:t>
      </w:r>
      <w:r>
        <w:t>are</w:t>
      </w:r>
      <w:r>
        <w:rPr>
          <w:spacing w:val="-3"/>
        </w:rPr>
        <w:t xml:space="preserve"> </w:t>
      </w:r>
      <w:r>
        <w:t>spent</w:t>
      </w:r>
      <w:r>
        <w:rPr>
          <w:spacing w:val="-4"/>
        </w:rPr>
        <w:t xml:space="preserve"> </w:t>
      </w:r>
      <w:r>
        <w:t>in</w:t>
      </w:r>
      <w:r>
        <w:rPr>
          <w:spacing w:val="-5"/>
        </w:rPr>
        <w:t xml:space="preserve"> </w:t>
      </w:r>
      <w:r>
        <w:t>the</w:t>
      </w:r>
      <w:r>
        <w:rPr>
          <w:spacing w:val="-4"/>
        </w:rPr>
        <w:t xml:space="preserve"> </w:t>
      </w:r>
      <w:r>
        <w:t>getting,</w:t>
      </w:r>
    </w:p>
    <w:p w14:paraId="33E9508A" w14:textId="77777777" w:rsidR="00190543" w:rsidRDefault="002303FF" w:rsidP="00190543">
      <w:pPr>
        <w:pStyle w:val="BlockQuote"/>
        <w:rPr>
          <w:spacing w:val="-51"/>
        </w:rPr>
      </w:pPr>
      <w:r>
        <w:t>Since</w:t>
      </w:r>
      <w:r>
        <w:rPr>
          <w:spacing w:val="-5"/>
        </w:rPr>
        <w:t xml:space="preserve"> </w:t>
      </w:r>
      <w:r>
        <w:t>women</w:t>
      </w:r>
      <w:r>
        <w:rPr>
          <w:spacing w:val="-4"/>
        </w:rPr>
        <w:t xml:space="preserve"> </w:t>
      </w:r>
      <w:r>
        <w:t>for</w:t>
      </w:r>
      <w:r>
        <w:rPr>
          <w:spacing w:val="-4"/>
        </w:rPr>
        <w:t xml:space="preserve"> </w:t>
      </w:r>
      <w:r>
        <w:t>tea</w:t>
      </w:r>
      <w:r>
        <w:rPr>
          <w:spacing w:val="-5"/>
        </w:rPr>
        <w:t xml:space="preserve"> </w:t>
      </w:r>
      <w:r>
        <w:t>forsook</w:t>
      </w:r>
      <w:r>
        <w:rPr>
          <w:spacing w:val="-4"/>
        </w:rPr>
        <w:t xml:space="preserve"> </w:t>
      </w:r>
      <w:r>
        <w:t>spinning</w:t>
      </w:r>
      <w:r>
        <w:rPr>
          <w:spacing w:val="-4"/>
        </w:rPr>
        <w:t xml:space="preserve"> </w:t>
      </w:r>
      <w:r>
        <w:t>and</w:t>
      </w:r>
      <w:r>
        <w:rPr>
          <w:spacing w:val="-3"/>
        </w:rPr>
        <w:t xml:space="preserve"> </w:t>
      </w:r>
      <w:r>
        <w:t>knitting,</w:t>
      </w:r>
      <w:r>
        <w:rPr>
          <w:spacing w:val="-51"/>
        </w:rPr>
        <w:t xml:space="preserve"> </w:t>
      </w:r>
    </w:p>
    <w:p w14:paraId="6AEA7E0C" w14:textId="2C7F8A4C" w:rsidR="002303FF" w:rsidRDefault="002303FF" w:rsidP="00190543">
      <w:pPr>
        <w:pStyle w:val="BlockQuote"/>
      </w:pPr>
      <w:r>
        <w:t>And</w:t>
      </w:r>
      <w:r>
        <w:rPr>
          <w:spacing w:val="-3"/>
        </w:rPr>
        <w:t xml:space="preserve"> </w:t>
      </w:r>
      <w:r>
        <w:t>men</w:t>
      </w:r>
      <w:r>
        <w:rPr>
          <w:spacing w:val="-3"/>
        </w:rPr>
        <w:t xml:space="preserve"> </w:t>
      </w:r>
      <w:r>
        <w:t>for</w:t>
      </w:r>
      <w:r>
        <w:rPr>
          <w:spacing w:val="-4"/>
        </w:rPr>
        <w:t xml:space="preserve"> </w:t>
      </w:r>
      <w:r>
        <w:t>punch</w:t>
      </w:r>
      <w:r>
        <w:rPr>
          <w:spacing w:val="-4"/>
        </w:rPr>
        <w:t xml:space="preserve"> </w:t>
      </w:r>
      <w:r>
        <w:t>forsook</w:t>
      </w:r>
      <w:r>
        <w:rPr>
          <w:spacing w:val="-4"/>
        </w:rPr>
        <w:t xml:space="preserve"> </w:t>
      </w:r>
      <w:r>
        <w:t>hewing</w:t>
      </w:r>
      <w:r>
        <w:rPr>
          <w:spacing w:val="-4"/>
        </w:rPr>
        <w:t xml:space="preserve"> </w:t>
      </w:r>
      <w:r>
        <w:t>and</w:t>
      </w:r>
      <w:r>
        <w:rPr>
          <w:spacing w:val="-3"/>
        </w:rPr>
        <w:t xml:space="preserve"> </w:t>
      </w:r>
      <w:r>
        <w:t>splitting.”</w:t>
      </w:r>
    </w:p>
    <w:p w14:paraId="40F2756A" w14:textId="77777777" w:rsidR="002303FF" w:rsidRDefault="002303FF" w:rsidP="00190543">
      <w:pPr>
        <w:pStyle w:val="Bodynoindent"/>
      </w:pPr>
    </w:p>
    <w:p w14:paraId="308F4271" w14:textId="77777777" w:rsidR="002303FF" w:rsidRPr="00190543" w:rsidRDefault="002303FF" w:rsidP="00190543">
      <w:pPr>
        <w:pStyle w:val="Body"/>
      </w:pPr>
      <w:r w:rsidRPr="00190543">
        <w:t>“If you would be wealthy, think of saving, as well as of getting. The Indies have not made Spain rich, because her out-goes are greater than her incomes.”</w:t>
      </w:r>
    </w:p>
    <w:p w14:paraId="02F4C837" w14:textId="77777777" w:rsidR="002303FF" w:rsidRPr="00190543" w:rsidRDefault="002303FF" w:rsidP="00190543">
      <w:pPr>
        <w:pStyle w:val="Body"/>
      </w:pPr>
      <w:r w:rsidRPr="00190543">
        <w:t>‘Away, then, with your expensive follies, and you will not then have so much cause to complain of hard times, heavy taxes, and chargeable families; for,</w:t>
      </w:r>
    </w:p>
    <w:p w14:paraId="03B18D52" w14:textId="77777777" w:rsidR="002303FF" w:rsidRDefault="002303FF" w:rsidP="00190543">
      <w:pPr>
        <w:pStyle w:val="Bodynoindent"/>
      </w:pPr>
    </w:p>
    <w:p w14:paraId="4D874421" w14:textId="77777777" w:rsidR="002303FF" w:rsidRDefault="002303FF" w:rsidP="00190543">
      <w:pPr>
        <w:pStyle w:val="BlockQuote"/>
      </w:pPr>
      <w:r>
        <w:t>“Women</w:t>
      </w:r>
      <w:r>
        <w:rPr>
          <w:spacing w:val="-4"/>
        </w:rPr>
        <w:t xml:space="preserve"> </w:t>
      </w:r>
      <w:r>
        <w:t>and</w:t>
      </w:r>
      <w:r>
        <w:rPr>
          <w:spacing w:val="-3"/>
        </w:rPr>
        <w:t xml:space="preserve"> </w:t>
      </w:r>
      <w:r>
        <w:t>wine,</w:t>
      </w:r>
      <w:r>
        <w:rPr>
          <w:spacing w:val="-4"/>
        </w:rPr>
        <w:t xml:space="preserve"> </w:t>
      </w:r>
      <w:r>
        <w:t>game</w:t>
      </w:r>
      <w:r>
        <w:rPr>
          <w:spacing w:val="-4"/>
        </w:rPr>
        <w:t xml:space="preserve"> </w:t>
      </w:r>
      <w:r>
        <w:t>and</w:t>
      </w:r>
      <w:r>
        <w:rPr>
          <w:spacing w:val="-3"/>
        </w:rPr>
        <w:t xml:space="preserve"> </w:t>
      </w:r>
      <w:r>
        <w:t>deceit,</w:t>
      </w:r>
    </w:p>
    <w:p w14:paraId="594D7F71" w14:textId="77777777" w:rsidR="002303FF" w:rsidRDefault="002303FF" w:rsidP="00190543">
      <w:pPr>
        <w:pStyle w:val="BlockQuote"/>
      </w:pPr>
      <w:r>
        <w:t>Make</w:t>
      </w:r>
      <w:r>
        <w:rPr>
          <w:spacing w:val="-5"/>
        </w:rPr>
        <w:t xml:space="preserve"> </w:t>
      </w:r>
      <w:r>
        <w:t>the</w:t>
      </w:r>
      <w:r>
        <w:rPr>
          <w:spacing w:val="-4"/>
        </w:rPr>
        <w:t xml:space="preserve"> </w:t>
      </w:r>
      <w:r>
        <w:t>wealth</w:t>
      </w:r>
      <w:r>
        <w:rPr>
          <w:spacing w:val="-4"/>
        </w:rPr>
        <w:t xml:space="preserve"> </w:t>
      </w:r>
      <w:r>
        <w:t>small,</w:t>
      </w:r>
      <w:r>
        <w:rPr>
          <w:spacing w:val="-4"/>
        </w:rPr>
        <w:t xml:space="preserve"> </w:t>
      </w:r>
      <w:r>
        <w:t>and</w:t>
      </w:r>
      <w:r>
        <w:rPr>
          <w:spacing w:val="-4"/>
        </w:rPr>
        <w:t xml:space="preserve"> </w:t>
      </w:r>
      <w:r>
        <w:t>the</w:t>
      </w:r>
      <w:r>
        <w:rPr>
          <w:spacing w:val="-4"/>
        </w:rPr>
        <w:t xml:space="preserve"> </w:t>
      </w:r>
      <w:r>
        <w:t>want</w:t>
      </w:r>
      <w:r>
        <w:rPr>
          <w:spacing w:val="-4"/>
        </w:rPr>
        <w:t xml:space="preserve"> </w:t>
      </w:r>
      <w:r>
        <w:t>great.”</w:t>
      </w:r>
    </w:p>
    <w:p w14:paraId="0D1EFE53" w14:textId="77777777" w:rsidR="002303FF" w:rsidRDefault="002303FF" w:rsidP="00190543">
      <w:pPr>
        <w:pStyle w:val="Bodynoindent"/>
      </w:pPr>
    </w:p>
    <w:p w14:paraId="748D747B" w14:textId="209914ED" w:rsidR="002303FF" w:rsidRPr="00190543" w:rsidRDefault="002303FF" w:rsidP="00190543">
      <w:pPr>
        <w:pStyle w:val="Body"/>
      </w:pPr>
      <w:r w:rsidRPr="00190543">
        <w:t xml:space="preserve">And farther, “What maintains one vice, would bring up two children.” You may </w:t>
      </w:r>
      <w:proofErr w:type="gramStart"/>
      <w:r w:rsidRPr="00190543">
        <w:t>think perhaps,</w:t>
      </w:r>
      <w:proofErr w:type="gramEnd"/>
      <w:r w:rsidRPr="00190543">
        <w:t xml:space="preserve"> that a little tea, or a little punch now and then, diet a little more costly, clothes a little finer, and a little entertainment now and then, can be no great matter; but remember, “Many a little makes a mickle.” Beware of little </w:t>
      </w:r>
      <w:proofErr w:type="spellStart"/>
      <w:r w:rsidRPr="00190543">
        <w:t>expences</w:t>
      </w:r>
      <w:proofErr w:type="spellEnd"/>
      <w:r w:rsidRPr="00190543">
        <w:t>; “A small leak will sink a great ship,” as Poor Richard says; and again, “Who dainties love shall beggars prove;” and moreover, “Fools make feasts, and wise men eat them.” Here you are all got together to this sale of fineries and nick-</w:t>
      </w:r>
      <w:r w:rsidRPr="00190543">
        <w:lastRenderedPageBreak/>
        <w:t xml:space="preserve">nacks. You call them goods; but, if you do not take care, they will prove evils to some of you. You expect they will be sold cheap, and, perhaps, they may for less than they cost; but, if you have no occasion for them, they must be dear to you. Remember what poor Richard says, “Buy what thou hast no need of, and ere long thou shalt sell thy necessaries.” And again, “At a great pennyworth pause a while:” he means, that perhaps the cheapness is apparent only, and not real; or the bargain, by straitening thee in thy business, may do thee more harm than good. For, in another place, he says, “Many have been ruined by buying good pennyworths.” Again, “It is foolish to lay out money in a purchase of repentance;” and yet this folly is </w:t>
      </w:r>
      <w:proofErr w:type="spellStart"/>
      <w:r w:rsidRPr="00190543">
        <w:t>practised</w:t>
      </w:r>
      <w:proofErr w:type="spellEnd"/>
      <w:r w:rsidRPr="00190543">
        <w:t xml:space="preserve"> every day at auctions, for want of minding the Almanack. Many a one, for the sake of finery on the back, have gone with a hungry belly, and </w:t>
      </w:r>
      <w:proofErr w:type="spellStart"/>
      <w:r w:rsidRPr="00190543">
        <w:t>half starved</w:t>
      </w:r>
      <w:proofErr w:type="spellEnd"/>
      <w:r w:rsidRPr="00190543">
        <w:t xml:space="preserve"> their families; “Silks and satins, scarlet and velvets, put out the kitchen fire,” as Poor Richard says. These are not the necessaries of life; they can scarcely be called the conveniences: and yet only because they look pretty, how many want to have them?—By these, and other extravagancies, the genteel are reduced to poverty, and forced to borrow of those whom they formerly despised, but who, through industry and frugality, have maintained their standing; in which case it appears plainly, that “A ploughman on his legs is higher than a gentleman on his knees,” as Poor Richard says. Perhaps</w:t>
      </w:r>
      <w:r w:rsidR="00190543" w:rsidRPr="00190543">
        <w:t xml:space="preserve"> </w:t>
      </w:r>
      <w:r w:rsidRPr="00190543">
        <w:t xml:space="preserve">they have had a small estate left them, which they knew not the getting </w:t>
      </w:r>
      <w:proofErr w:type="spellStart"/>
      <w:r w:rsidRPr="00190543">
        <w:t>of</w:t>
      </w:r>
      <w:proofErr w:type="spellEnd"/>
      <w:r w:rsidRPr="00190543">
        <w:t xml:space="preserve">; they think “it is </w:t>
      </w:r>
      <w:proofErr w:type="gramStart"/>
      <w:r w:rsidRPr="00190543">
        <w:t>day, and</w:t>
      </w:r>
      <w:proofErr w:type="gramEnd"/>
      <w:r w:rsidRPr="00190543">
        <w:t xml:space="preserve"> will never be night:” that a little to be spent out of so much is not worth minding; but “Always taking out of the meal-tub, and never putting in, soon comes to the bottom,” as Poor Richard says; and then, “When the well is dry, they know the worth of water.” But this they might have known </w:t>
      </w:r>
      <w:proofErr w:type="gramStart"/>
      <w:r w:rsidRPr="00190543">
        <w:t>before, if</w:t>
      </w:r>
      <w:proofErr w:type="gramEnd"/>
      <w:r w:rsidRPr="00190543">
        <w:t xml:space="preserve"> they had taken his advice. “If you would know the value of money, go and try to borrow some; for he that goes a borrowing, goes a sorrowing,” as Poor Richard says; and, indeed, so does he that lends to such people, when he goes to get it in again. Poor Dick farther advises, and says,</w:t>
      </w:r>
    </w:p>
    <w:p w14:paraId="71BA7BF5" w14:textId="77777777" w:rsidR="002303FF" w:rsidRDefault="002303FF" w:rsidP="00190543">
      <w:pPr>
        <w:pStyle w:val="Bodynoindent"/>
      </w:pPr>
    </w:p>
    <w:p w14:paraId="301B1628" w14:textId="77777777" w:rsidR="00190543" w:rsidRDefault="002303FF" w:rsidP="00190543">
      <w:pPr>
        <w:pStyle w:val="BlockQuote"/>
        <w:rPr>
          <w:spacing w:val="1"/>
        </w:rPr>
      </w:pPr>
      <w:r>
        <w:t>“Fond pride of dress is sure a very curse,</w:t>
      </w:r>
      <w:r>
        <w:rPr>
          <w:spacing w:val="1"/>
        </w:rPr>
        <w:t xml:space="preserve"> </w:t>
      </w:r>
    </w:p>
    <w:p w14:paraId="1A3247CA" w14:textId="2BC4987F" w:rsidR="002303FF" w:rsidRDefault="002303FF" w:rsidP="00190543">
      <w:pPr>
        <w:pStyle w:val="BlockQuote"/>
      </w:pPr>
      <w:r>
        <w:t>Ere</w:t>
      </w:r>
      <w:r>
        <w:rPr>
          <w:spacing w:val="-6"/>
        </w:rPr>
        <w:t xml:space="preserve"> </w:t>
      </w:r>
      <w:r>
        <w:t>fancy</w:t>
      </w:r>
      <w:r>
        <w:rPr>
          <w:spacing w:val="-6"/>
        </w:rPr>
        <w:t xml:space="preserve"> </w:t>
      </w:r>
      <w:r>
        <w:t>you</w:t>
      </w:r>
      <w:r>
        <w:rPr>
          <w:spacing w:val="-5"/>
        </w:rPr>
        <w:t xml:space="preserve"> </w:t>
      </w:r>
      <w:r>
        <w:t>consult,</w:t>
      </w:r>
      <w:r>
        <w:rPr>
          <w:spacing w:val="-6"/>
        </w:rPr>
        <w:t xml:space="preserve"> </w:t>
      </w:r>
      <w:r>
        <w:t>consult</w:t>
      </w:r>
      <w:r>
        <w:rPr>
          <w:spacing w:val="-6"/>
        </w:rPr>
        <w:t xml:space="preserve"> </w:t>
      </w:r>
      <w:r>
        <w:t>your</w:t>
      </w:r>
      <w:r>
        <w:rPr>
          <w:spacing w:val="-5"/>
        </w:rPr>
        <w:t xml:space="preserve"> </w:t>
      </w:r>
      <w:r>
        <w:t>purse.”</w:t>
      </w:r>
    </w:p>
    <w:p w14:paraId="15F8C583" w14:textId="77777777" w:rsidR="002303FF" w:rsidRDefault="002303FF" w:rsidP="00190543">
      <w:pPr>
        <w:pStyle w:val="Bodynoindent"/>
      </w:pPr>
    </w:p>
    <w:p w14:paraId="03BDDDC1" w14:textId="77777777" w:rsidR="002303FF" w:rsidRPr="00190543" w:rsidRDefault="002303FF" w:rsidP="00190543">
      <w:pPr>
        <w:pStyle w:val="Body"/>
      </w:pPr>
      <w:r w:rsidRPr="00190543">
        <w:t xml:space="preserve">‘And again, “Pride is as loud a beggar as Want, and a great deal </w:t>
      </w:r>
      <w:proofErr w:type="gramStart"/>
      <w:r w:rsidRPr="00190543">
        <w:t>more saucy</w:t>
      </w:r>
      <w:proofErr w:type="gramEnd"/>
      <w:r w:rsidRPr="00190543">
        <w:t>.” When you have bought one fine thing, you must buy ten more, that your appearance may be all of a piece; but[28] Poor Dick says, “It is easier to suppress the first desire, than to satisfy all that follow it.” And it is as truly folly for the poor to ape the rich, as for the frog to swell, in order to equal the ox.</w:t>
      </w:r>
    </w:p>
    <w:p w14:paraId="25F0DA34" w14:textId="77777777" w:rsidR="002303FF" w:rsidRDefault="002303FF" w:rsidP="00190543">
      <w:pPr>
        <w:pStyle w:val="Bodynoindent"/>
      </w:pPr>
    </w:p>
    <w:p w14:paraId="23EFD35C" w14:textId="77777777" w:rsidR="002303FF" w:rsidRDefault="002303FF" w:rsidP="00190543">
      <w:pPr>
        <w:pStyle w:val="BlockQuote"/>
      </w:pPr>
      <w:r>
        <w:t>“Vessels</w:t>
      </w:r>
      <w:r>
        <w:rPr>
          <w:spacing w:val="-4"/>
        </w:rPr>
        <w:t xml:space="preserve"> </w:t>
      </w:r>
      <w:r>
        <w:t>large</w:t>
      </w:r>
      <w:r>
        <w:rPr>
          <w:spacing w:val="-3"/>
        </w:rPr>
        <w:t xml:space="preserve"> </w:t>
      </w:r>
      <w:r>
        <w:t>may</w:t>
      </w:r>
      <w:r>
        <w:rPr>
          <w:spacing w:val="-2"/>
        </w:rPr>
        <w:t xml:space="preserve"> </w:t>
      </w:r>
      <w:r>
        <w:t>venture</w:t>
      </w:r>
      <w:r>
        <w:rPr>
          <w:spacing w:val="-2"/>
        </w:rPr>
        <w:t xml:space="preserve"> </w:t>
      </w:r>
      <w:r>
        <w:t>more,</w:t>
      </w:r>
    </w:p>
    <w:p w14:paraId="428C3B6D" w14:textId="77777777" w:rsidR="002303FF" w:rsidRDefault="002303FF" w:rsidP="00190543">
      <w:pPr>
        <w:pStyle w:val="BlockQuote"/>
      </w:pPr>
      <w:r>
        <w:lastRenderedPageBreak/>
        <w:t>But</w:t>
      </w:r>
      <w:r>
        <w:rPr>
          <w:spacing w:val="-3"/>
        </w:rPr>
        <w:t xml:space="preserve"> </w:t>
      </w:r>
      <w:r>
        <w:t>little</w:t>
      </w:r>
      <w:r>
        <w:rPr>
          <w:spacing w:val="-4"/>
        </w:rPr>
        <w:t xml:space="preserve"> </w:t>
      </w:r>
      <w:r>
        <w:t>boats</w:t>
      </w:r>
      <w:r>
        <w:rPr>
          <w:spacing w:val="-4"/>
        </w:rPr>
        <w:t xml:space="preserve"> </w:t>
      </w:r>
      <w:r>
        <w:t>should</w:t>
      </w:r>
      <w:r>
        <w:rPr>
          <w:spacing w:val="-4"/>
        </w:rPr>
        <w:t xml:space="preserve"> </w:t>
      </w:r>
      <w:r>
        <w:t>keep</w:t>
      </w:r>
      <w:r>
        <w:rPr>
          <w:spacing w:val="-3"/>
        </w:rPr>
        <w:t xml:space="preserve"> </w:t>
      </w:r>
      <w:r>
        <w:t>near</w:t>
      </w:r>
      <w:r>
        <w:rPr>
          <w:spacing w:val="-3"/>
        </w:rPr>
        <w:t xml:space="preserve"> </w:t>
      </w:r>
      <w:r>
        <w:t>shore.”</w:t>
      </w:r>
    </w:p>
    <w:p w14:paraId="18D0979F" w14:textId="77777777" w:rsidR="002303FF" w:rsidRDefault="002303FF" w:rsidP="00190543">
      <w:pPr>
        <w:pStyle w:val="Bodynoindent"/>
      </w:pPr>
    </w:p>
    <w:p w14:paraId="15556C22" w14:textId="77777777" w:rsidR="002303FF" w:rsidRPr="00190543" w:rsidRDefault="002303FF" w:rsidP="00190543">
      <w:pPr>
        <w:pStyle w:val="Body"/>
      </w:pPr>
      <w:r w:rsidRPr="00190543">
        <w:t>It is, however, a folly soon punished: for, as Poor Richard says, “Pride that dines on vanity, sups on contempt;—Pride breakfasted with Plenty, dined with Poverty and supped with Infamy.” And, after all, of what use is this pride of appearance, for which so much is risked, so much is suffered? It cannot promote health, nor ease pain; it makes no increase of merit in the person, it creates envy, it hastens misfortune.</w:t>
      </w:r>
    </w:p>
    <w:p w14:paraId="6E9F1A34" w14:textId="68C86BBD" w:rsidR="002303FF" w:rsidRPr="00190543" w:rsidRDefault="002303FF" w:rsidP="00190543">
      <w:pPr>
        <w:pStyle w:val="Body"/>
      </w:pPr>
      <w:r w:rsidRPr="00190543">
        <w:t>‘But what madness it must be to run in debt for these superfluities? We are offered, by the terms of this sale, six months credit; and that, perhaps, has induced some of us to attend it, because we cannot spare the ready money, and hope now to be fine without it. But, ah! think what you do when you run in debt; you give to another power over your liberty, If you cannot pay at the time, you will be ashamed to see your creditor; you will be in fear when you speak to him; you will make poor pitiful sneaking excuses, and, by degrees, come to lose your veracity, and sink into base, downright lying; for, “The second vice is lying, the first is running in debt,” as Poor Richard says; and again, to the same purpose, “Lying rides upon Debt’s back:” whereas a free-born Englishman ought not to be ashamed nor afraid to see or speak to any man living. But poverty often deprives a man of all spirit and virtue. “It is hard for an empty bag to stand upright.”—What would you think of that prince, or of that government, who should issue an edict forbidding you to dress like a gentleman or gentlewoman, on pain of imprisonment or servitude? Would you not say that you were free, have a right to dress as you please, and that such an edict would be</w:t>
      </w:r>
      <w:r w:rsidR="00190543" w:rsidRPr="00190543">
        <w:t xml:space="preserve"> </w:t>
      </w:r>
      <w:r w:rsidRPr="00190543">
        <w:t xml:space="preserve">a breach of your privileges, and such a government tyrannical? And yet you are about to put yourself under that </w:t>
      </w:r>
      <w:proofErr w:type="gramStart"/>
      <w:r w:rsidRPr="00190543">
        <w:t>tyranny, when</w:t>
      </w:r>
      <w:proofErr w:type="gramEnd"/>
      <w:r w:rsidRPr="00190543">
        <w:t xml:space="preserve"> you run in debt for such dress! Your creditor has authority, at his pleasure, to deprive you of your liberty, by confining you in </w:t>
      </w:r>
      <w:proofErr w:type="spellStart"/>
      <w:r w:rsidRPr="00190543">
        <w:t>gaol</w:t>
      </w:r>
      <w:proofErr w:type="spellEnd"/>
      <w:r w:rsidRPr="00190543">
        <w:t xml:space="preserve"> for life, or by selling you for a servant, if you should not be able to pay him. When you have got your bargain, you may, perhaps, think little of payment; but, as Poor Richard says, “Creditors have better memories than debtors; creditors are a superstitious sect, great observers of set days and times.” The day comes round before you are aware, and the demand is made before you are prepared to satisfy it; or, if you bear your debt in mind, the term, which at first seemed so long, will, as it lessens, appear extremely short: “Time will seem to have added wings to his heels as well as his shoulders. Those have a short Lent, who owe money to be paid at Easter.” At present, perhaps, you may think yourselves in thriving circumstances, and that you can bear a little extravagance without injury; but</w:t>
      </w:r>
    </w:p>
    <w:p w14:paraId="68BD3333" w14:textId="77777777" w:rsidR="002303FF" w:rsidRDefault="002303FF" w:rsidP="00190543">
      <w:pPr>
        <w:pStyle w:val="Bodynoindent"/>
      </w:pPr>
    </w:p>
    <w:p w14:paraId="281D31FB" w14:textId="77777777" w:rsidR="00190543" w:rsidRDefault="002303FF" w:rsidP="00190543">
      <w:pPr>
        <w:pStyle w:val="BlockQuote"/>
        <w:rPr>
          <w:spacing w:val="-50"/>
        </w:rPr>
      </w:pPr>
      <w:r>
        <w:t>“For</w:t>
      </w:r>
      <w:r>
        <w:rPr>
          <w:spacing w:val="-4"/>
        </w:rPr>
        <w:t xml:space="preserve"> </w:t>
      </w:r>
      <w:r>
        <w:t>age</w:t>
      </w:r>
      <w:r>
        <w:rPr>
          <w:spacing w:val="-2"/>
        </w:rPr>
        <w:t xml:space="preserve"> </w:t>
      </w:r>
      <w:r>
        <w:t>and</w:t>
      </w:r>
      <w:r>
        <w:rPr>
          <w:spacing w:val="-2"/>
        </w:rPr>
        <w:t xml:space="preserve"> </w:t>
      </w:r>
      <w:r>
        <w:t>want</w:t>
      </w:r>
      <w:r>
        <w:rPr>
          <w:spacing w:val="-3"/>
        </w:rPr>
        <w:t xml:space="preserve"> </w:t>
      </w:r>
      <w:proofErr w:type="gramStart"/>
      <w:r>
        <w:t>save</w:t>
      </w:r>
      <w:proofErr w:type="gramEnd"/>
      <w:r>
        <w:rPr>
          <w:spacing w:val="-3"/>
        </w:rPr>
        <w:t xml:space="preserve"> </w:t>
      </w:r>
      <w:r>
        <w:t>while</w:t>
      </w:r>
      <w:r>
        <w:rPr>
          <w:spacing w:val="-3"/>
        </w:rPr>
        <w:t xml:space="preserve"> </w:t>
      </w:r>
      <w:r>
        <w:t>you</w:t>
      </w:r>
      <w:r>
        <w:rPr>
          <w:spacing w:val="-3"/>
        </w:rPr>
        <w:t xml:space="preserve"> </w:t>
      </w:r>
      <w:r>
        <w:t>may,</w:t>
      </w:r>
      <w:r>
        <w:rPr>
          <w:spacing w:val="-50"/>
        </w:rPr>
        <w:t xml:space="preserve"> </w:t>
      </w:r>
    </w:p>
    <w:p w14:paraId="3D622489" w14:textId="6BDA1324" w:rsidR="002303FF" w:rsidRDefault="002303FF" w:rsidP="00190543">
      <w:pPr>
        <w:pStyle w:val="BlockQuote"/>
      </w:pPr>
      <w:r>
        <w:t>No</w:t>
      </w:r>
      <w:r>
        <w:rPr>
          <w:spacing w:val="-3"/>
        </w:rPr>
        <w:t xml:space="preserve"> </w:t>
      </w:r>
      <w:r>
        <w:t>morning</w:t>
      </w:r>
      <w:r>
        <w:rPr>
          <w:spacing w:val="-1"/>
        </w:rPr>
        <w:t xml:space="preserve"> </w:t>
      </w:r>
      <w:r>
        <w:t>sun</w:t>
      </w:r>
      <w:r>
        <w:rPr>
          <w:spacing w:val="-2"/>
        </w:rPr>
        <w:t xml:space="preserve"> </w:t>
      </w:r>
      <w:r>
        <w:t>lasts</w:t>
      </w:r>
      <w:r>
        <w:rPr>
          <w:spacing w:val="-3"/>
        </w:rPr>
        <w:t xml:space="preserve"> </w:t>
      </w:r>
      <w:r>
        <w:t>a</w:t>
      </w:r>
      <w:r>
        <w:rPr>
          <w:spacing w:val="-1"/>
        </w:rPr>
        <w:t xml:space="preserve"> </w:t>
      </w:r>
      <w:r>
        <w:t>whole</w:t>
      </w:r>
      <w:r>
        <w:rPr>
          <w:spacing w:val="-2"/>
        </w:rPr>
        <w:t xml:space="preserve"> </w:t>
      </w:r>
      <w:r>
        <w:t>day.”</w:t>
      </w:r>
    </w:p>
    <w:p w14:paraId="79208304" w14:textId="77777777" w:rsidR="002303FF" w:rsidRDefault="002303FF" w:rsidP="00190543">
      <w:pPr>
        <w:pStyle w:val="Bodynoindent"/>
      </w:pPr>
    </w:p>
    <w:p w14:paraId="6F4F3C31" w14:textId="77777777" w:rsidR="002303FF" w:rsidRPr="00190543" w:rsidRDefault="002303FF" w:rsidP="00190543">
      <w:pPr>
        <w:pStyle w:val="Body"/>
      </w:pPr>
      <w:r w:rsidRPr="00190543">
        <w:t>‘Gain may be temporary and uncertain; but ever, while you live, expense is constant and certain; and “It is easier to build two chimneys, than to keep one in fuel,” as Poor Richard says: so, “Rather go to bed supper-less, than rise in debt,”</w:t>
      </w:r>
    </w:p>
    <w:p w14:paraId="4DC51ADC" w14:textId="77777777" w:rsidR="002303FF" w:rsidRDefault="002303FF" w:rsidP="00190543">
      <w:pPr>
        <w:pStyle w:val="Bodynoindent"/>
      </w:pPr>
    </w:p>
    <w:p w14:paraId="1DA45BE4" w14:textId="77777777" w:rsidR="002303FF" w:rsidRDefault="002303FF" w:rsidP="00190543">
      <w:pPr>
        <w:pStyle w:val="BlockQuote"/>
      </w:pPr>
      <w:r>
        <w:t>Get</w:t>
      </w:r>
      <w:r>
        <w:rPr>
          <w:spacing w:val="-3"/>
        </w:rPr>
        <w:t xml:space="preserve"> </w:t>
      </w:r>
      <w:r>
        <w:t>what</w:t>
      </w:r>
      <w:r>
        <w:rPr>
          <w:spacing w:val="-3"/>
        </w:rPr>
        <w:t xml:space="preserve"> </w:t>
      </w:r>
      <w:r>
        <w:t>you</w:t>
      </w:r>
      <w:r>
        <w:rPr>
          <w:spacing w:val="-3"/>
        </w:rPr>
        <w:t xml:space="preserve"> </w:t>
      </w:r>
      <w:r>
        <w:t>can,</w:t>
      </w:r>
      <w:r>
        <w:rPr>
          <w:spacing w:val="-3"/>
        </w:rPr>
        <w:t xml:space="preserve"> </w:t>
      </w:r>
      <w:r>
        <w:t>and</w:t>
      </w:r>
      <w:r>
        <w:rPr>
          <w:spacing w:val="-2"/>
        </w:rPr>
        <w:t xml:space="preserve"> </w:t>
      </w:r>
      <w:r>
        <w:t>what</w:t>
      </w:r>
      <w:r>
        <w:rPr>
          <w:spacing w:val="-2"/>
        </w:rPr>
        <w:t xml:space="preserve"> </w:t>
      </w:r>
      <w:r>
        <w:t>you</w:t>
      </w:r>
      <w:r>
        <w:rPr>
          <w:spacing w:val="-3"/>
        </w:rPr>
        <w:t xml:space="preserve"> </w:t>
      </w:r>
      <w:r>
        <w:t>get</w:t>
      </w:r>
      <w:r>
        <w:rPr>
          <w:spacing w:val="-3"/>
        </w:rPr>
        <w:t xml:space="preserve"> </w:t>
      </w:r>
      <w:r>
        <w:t>hold,</w:t>
      </w:r>
    </w:p>
    <w:p w14:paraId="4565F7DE" w14:textId="77777777" w:rsidR="002303FF" w:rsidRDefault="002303FF" w:rsidP="00190543">
      <w:pPr>
        <w:pStyle w:val="BlockQuote"/>
      </w:pPr>
      <w:r>
        <w:t>‘Tis</w:t>
      </w:r>
      <w:r>
        <w:rPr>
          <w:spacing w:val="-3"/>
        </w:rPr>
        <w:t xml:space="preserve"> </w:t>
      </w:r>
      <w:r>
        <w:t>the</w:t>
      </w:r>
      <w:r>
        <w:rPr>
          <w:spacing w:val="-3"/>
        </w:rPr>
        <w:t xml:space="preserve"> </w:t>
      </w:r>
      <w:r>
        <w:t>stone</w:t>
      </w:r>
      <w:r>
        <w:rPr>
          <w:spacing w:val="-3"/>
        </w:rPr>
        <w:t xml:space="preserve"> </w:t>
      </w:r>
      <w:r>
        <w:t>that</w:t>
      </w:r>
      <w:r>
        <w:rPr>
          <w:spacing w:val="-4"/>
        </w:rPr>
        <w:t xml:space="preserve"> </w:t>
      </w:r>
      <w:r>
        <w:t>will</w:t>
      </w:r>
      <w:r>
        <w:rPr>
          <w:spacing w:val="-3"/>
        </w:rPr>
        <w:t xml:space="preserve"> </w:t>
      </w:r>
      <w:r>
        <w:t>turn</w:t>
      </w:r>
      <w:r>
        <w:rPr>
          <w:spacing w:val="-3"/>
        </w:rPr>
        <w:t xml:space="preserve"> </w:t>
      </w:r>
      <w:r>
        <w:t>all</w:t>
      </w:r>
      <w:r>
        <w:rPr>
          <w:spacing w:val="-2"/>
        </w:rPr>
        <w:t xml:space="preserve"> </w:t>
      </w:r>
      <w:r>
        <w:t>your</w:t>
      </w:r>
      <w:r>
        <w:rPr>
          <w:spacing w:val="-4"/>
        </w:rPr>
        <w:t xml:space="preserve"> </w:t>
      </w:r>
      <w:r>
        <w:t>lead</w:t>
      </w:r>
      <w:r>
        <w:rPr>
          <w:spacing w:val="-3"/>
        </w:rPr>
        <w:t xml:space="preserve"> </w:t>
      </w:r>
      <w:r>
        <w:t>into</w:t>
      </w:r>
      <w:r>
        <w:rPr>
          <w:spacing w:val="-3"/>
        </w:rPr>
        <w:t xml:space="preserve"> </w:t>
      </w:r>
      <w:r>
        <w:t>gold.</w:t>
      </w:r>
    </w:p>
    <w:p w14:paraId="73E2E8C5" w14:textId="77777777" w:rsidR="002303FF" w:rsidRDefault="002303FF" w:rsidP="00190543">
      <w:pPr>
        <w:pStyle w:val="Bodynoindent"/>
      </w:pPr>
    </w:p>
    <w:p w14:paraId="6308C7B3" w14:textId="77777777" w:rsidR="002303FF" w:rsidRPr="00190543" w:rsidRDefault="002303FF" w:rsidP="00190543">
      <w:pPr>
        <w:pStyle w:val="Body"/>
      </w:pPr>
      <w:r w:rsidRPr="00190543">
        <w:t>And when you have got the Philosopher’s stone, sure you will no longer complain of bad times, or the difficulty of paying taxes.</w:t>
      </w:r>
    </w:p>
    <w:p w14:paraId="62E1FADD" w14:textId="006959F8" w:rsidR="002303FF" w:rsidRPr="00190543" w:rsidRDefault="00190543" w:rsidP="00190543">
      <w:pPr>
        <w:pStyle w:val="Body"/>
      </w:pPr>
      <w:r>
        <w:t xml:space="preserve">IV. </w:t>
      </w:r>
      <w:r w:rsidR="002303FF" w:rsidRPr="00190543">
        <w:t>‘This doctrine, my friends, is reason and wisdom; but, after all, do not depend too much upon your own industry, and frugality, and prudence, though excellent things; for they may all be blasted without the blessing of Heaven; and therefore, ask that blessing humbly, and be not uncharitable to those that at present seem to want it, but comfort and help them. Remember, Job suffered, and was afterwards prosperous.</w:t>
      </w:r>
    </w:p>
    <w:p w14:paraId="1261CC26" w14:textId="77777777" w:rsidR="002303FF" w:rsidRPr="00190543" w:rsidRDefault="002303FF" w:rsidP="00190543">
      <w:pPr>
        <w:pStyle w:val="Body"/>
      </w:pPr>
      <w:r w:rsidRPr="00190543">
        <w:t xml:space="preserve">‘And now to conclude, “Experience keeps a dear school, but fools will learn in no other,” as Poor Richard says, and scarce in that; for it is true, “We may give advice, but we cannot give conduct.” However, remember this, “They that will not be counselled cannot be helped;” and farther, that “If you </w:t>
      </w:r>
      <w:proofErr w:type="gramStart"/>
      <w:r w:rsidRPr="00190543">
        <w:t>will not hear</w:t>
      </w:r>
      <w:proofErr w:type="gramEnd"/>
      <w:r w:rsidRPr="00190543">
        <w:t xml:space="preserve"> Reason, she will surely rap your knuckles,” as Poor Richard says.’</w:t>
      </w:r>
    </w:p>
    <w:p w14:paraId="0173E9CA" w14:textId="630F817F" w:rsidR="002303FF" w:rsidRPr="00190543" w:rsidRDefault="002303FF" w:rsidP="00190543">
      <w:pPr>
        <w:pStyle w:val="Body"/>
      </w:pPr>
      <w:proofErr w:type="gramStart"/>
      <w:r w:rsidRPr="00190543">
        <w:t>Thus</w:t>
      </w:r>
      <w:proofErr w:type="gramEnd"/>
      <w:r w:rsidRPr="00190543">
        <w:t xml:space="preserve"> the old gentleman ended his harangue. The people heard it, and approved the doctrine, and immediately </w:t>
      </w:r>
      <w:proofErr w:type="spellStart"/>
      <w:r w:rsidRPr="00190543">
        <w:t>practised</w:t>
      </w:r>
      <w:proofErr w:type="spellEnd"/>
      <w:r w:rsidRPr="00190543">
        <w:t xml:space="preserve"> the contrary, just as if it had been a common sermon; for the auction opened, and they began to buy extravagantly.—I found the good man had thoroughly studied my </w:t>
      </w:r>
      <w:proofErr w:type="gramStart"/>
      <w:r w:rsidRPr="00190543">
        <w:t>Almanacks, and</w:t>
      </w:r>
      <w:proofErr w:type="gramEnd"/>
      <w:r w:rsidRPr="00190543">
        <w:t xml:space="preserve"> digested all I had </w:t>
      </w:r>
      <w:proofErr w:type="spellStart"/>
      <w:r w:rsidRPr="00190543">
        <w:t>dropt</w:t>
      </w:r>
      <w:proofErr w:type="spellEnd"/>
      <w:r w:rsidRPr="00190543">
        <w:t xml:space="preserve"> on those topics during the course of twenty-five years. The frequent mention he made of me must have tired </w:t>
      </w:r>
      <w:proofErr w:type="spellStart"/>
      <w:proofErr w:type="gramStart"/>
      <w:r w:rsidRPr="00190543">
        <w:t>any one</w:t>
      </w:r>
      <w:proofErr w:type="spellEnd"/>
      <w:proofErr w:type="gramEnd"/>
      <w:r w:rsidRPr="00190543">
        <w:t xml:space="preserve"> else; but my vanity was wonderfully delighted with</w:t>
      </w:r>
      <w:r w:rsidR="00190543">
        <w:t xml:space="preserve"> </w:t>
      </w:r>
      <w:r w:rsidRPr="00190543">
        <w:t>it, though I was conscious that not a tenth part of the wisdom was my own, which he ascribed to me; but rather the gleanings that I had made of the sense of all ages and nations. However, I resolved to be the better for the echo of it; and, though I had at first determined to buy stuff for a new coat, I went away, resolved to wear my old one a little longer. Reader, if thou wilt do the same, thy profit will be as great as mine.—I am, as ever, thine to serve thee,</w:t>
      </w:r>
    </w:p>
    <w:p w14:paraId="56DCA31A" w14:textId="77777777" w:rsidR="002303FF" w:rsidRDefault="002303FF" w:rsidP="00190543">
      <w:pPr>
        <w:pStyle w:val="Bodynoindent"/>
      </w:pPr>
    </w:p>
    <w:p w14:paraId="23FCEA6C" w14:textId="64E7CBF0" w:rsidR="002303FF" w:rsidRPr="00190543" w:rsidRDefault="002303FF" w:rsidP="00190543">
      <w:pPr>
        <w:pStyle w:val="Bodynoindent"/>
        <w:jc w:val="right"/>
      </w:pPr>
      <w:r>
        <w:t>RICHARD SAUNDERS.</w:t>
      </w:r>
    </w:p>
    <w:p w14:paraId="38B9EB4E" w14:textId="77777777" w:rsidR="002303FF" w:rsidRDefault="002303FF" w:rsidP="00190543">
      <w:pPr>
        <w:pStyle w:val="Bodynoindent"/>
      </w:pPr>
    </w:p>
    <w:p w14:paraId="4F84E068" w14:textId="6E87A961" w:rsidR="002303FF" w:rsidRDefault="00190543" w:rsidP="00190543">
      <w:pPr>
        <w:pStyle w:val="Heading2"/>
      </w:pPr>
      <w:r>
        <w:lastRenderedPageBreak/>
        <w:t xml:space="preserve">3.4.2 </w:t>
      </w:r>
      <w:r w:rsidR="002303FF">
        <w:t>“</w:t>
      </w:r>
      <w:r w:rsidR="002303FF">
        <w:t>An</w:t>
      </w:r>
      <w:r w:rsidR="002303FF">
        <w:rPr>
          <w:spacing w:val="-2"/>
        </w:rPr>
        <w:t xml:space="preserve"> </w:t>
      </w:r>
      <w:r w:rsidR="002303FF">
        <w:t>Edict</w:t>
      </w:r>
      <w:r w:rsidR="002303FF">
        <w:rPr>
          <w:spacing w:val="-1"/>
        </w:rPr>
        <w:t xml:space="preserve"> </w:t>
      </w:r>
      <w:r w:rsidR="002303FF">
        <w:t>by</w:t>
      </w:r>
      <w:r w:rsidR="002303FF">
        <w:rPr>
          <w:spacing w:val="-2"/>
        </w:rPr>
        <w:t xml:space="preserve"> </w:t>
      </w:r>
      <w:r w:rsidR="002303FF">
        <w:t>the</w:t>
      </w:r>
      <w:r w:rsidR="002303FF">
        <w:rPr>
          <w:spacing w:val="-1"/>
        </w:rPr>
        <w:t xml:space="preserve"> </w:t>
      </w:r>
      <w:r w:rsidR="002303FF">
        <w:t>King</w:t>
      </w:r>
      <w:r w:rsidR="002303FF">
        <w:rPr>
          <w:spacing w:val="-2"/>
        </w:rPr>
        <w:t xml:space="preserve"> </w:t>
      </w:r>
      <w:r w:rsidR="002303FF">
        <w:t>of</w:t>
      </w:r>
      <w:r w:rsidR="002303FF">
        <w:rPr>
          <w:spacing w:val="-1"/>
        </w:rPr>
        <w:t xml:space="preserve"> </w:t>
      </w:r>
      <w:r w:rsidR="002303FF">
        <w:t>Prussia</w:t>
      </w:r>
      <w:r w:rsidR="002303FF">
        <w:t>”</w:t>
      </w:r>
    </w:p>
    <w:p w14:paraId="37A1E427" w14:textId="77777777" w:rsidR="002303FF" w:rsidRDefault="002303FF" w:rsidP="00190543">
      <w:pPr>
        <w:pStyle w:val="Bodynoindent"/>
        <w:jc w:val="left"/>
      </w:pPr>
      <w:r>
        <w:t>(1773)</w:t>
      </w:r>
    </w:p>
    <w:p w14:paraId="58BA74FF" w14:textId="77777777" w:rsidR="002303FF" w:rsidRDefault="002303FF" w:rsidP="00190543">
      <w:pPr>
        <w:pStyle w:val="Bodynoindent"/>
        <w:jc w:val="left"/>
      </w:pPr>
      <w:r>
        <w:rPr>
          <w:i/>
        </w:rPr>
        <w:t>For</w:t>
      </w:r>
      <w:r>
        <w:rPr>
          <w:i/>
          <w:spacing w:val="-3"/>
        </w:rPr>
        <w:t xml:space="preserve"> </w:t>
      </w:r>
      <w:r>
        <w:rPr>
          <w:i/>
        </w:rPr>
        <w:t>the</w:t>
      </w:r>
      <w:r>
        <w:rPr>
          <w:i/>
          <w:spacing w:val="-2"/>
        </w:rPr>
        <w:t xml:space="preserve"> </w:t>
      </w:r>
      <w:r>
        <w:t>Public</w:t>
      </w:r>
      <w:r>
        <w:rPr>
          <w:spacing w:val="-1"/>
        </w:rPr>
        <w:t xml:space="preserve"> </w:t>
      </w:r>
      <w:r>
        <w:t>Advertiser.</w:t>
      </w:r>
    </w:p>
    <w:p w14:paraId="042749C2" w14:textId="77777777" w:rsidR="002303FF" w:rsidRPr="00190543" w:rsidRDefault="002303FF" w:rsidP="00190543">
      <w:pPr>
        <w:pStyle w:val="Body"/>
      </w:pPr>
      <w:r w:rsidRPr="00190543">
        <w:t xml:space="preserve">The SUBJECT of the following Article of FOREIGN INTELLIGENCE being exceeding EXTRAORDINARY, is the Reason of its being separated from the usual Articles of </w:t>
      </w:r>
      <w:r w:rsidRPr="00190543">
        <w:rPr>
          <w:i/>
          <w:iCs/>
        </w:rPr>
        <w:t>Foreign News</w:t>
      </w:r>
      <w:r w:rsidRPr="00190543">
        <w:t>.</w:t>
      </w:r>
    </w:p>
    <w:p w14:paraId="72455943" w14:textId="77777777" w:rsidR="002303FF" w:rsidRPr="00190543" w:rsidRDefault="002303FF" w:rsidP="00190543">
      <w:pPr>
        <w:pStyle w:val="Bodynoindent"/>
        <w:jc w:val="right"/>
        <w:rPr>
          <w:i/>
          <w:iCs/>
        </w:rPr>
      </w:pPr>
      <w:proofErr w:type="spellStart"/>
      <w:r w:rsidRPr="00190543">
        <w:rPr>
          <w:i/>
          <w:iCs/>
        </w:rPr>
        <w:t>Dantzick</w:t>
      </w:r>
      <w:proofErr w:type="spellEnd"/>
      <w:r w:rsidRPr="00190543">
        <w:rPr>
          <w:i/>
          <w:iCs/>
        </w:rPr>
        <w:t>,</w:t>
      </w:r>
      <w:r w:rsidRPr="00190543">
        <w:rPr>
          <w:i/>
          <w:iCs/>
          <w:spacing w:val="-6"/>
        </w:rPr>
        <w:t xml:space="preserve"> </w:t>
      </w:r>
      <w:r w:rsidRPr="00190543">
        <w:rPr>
          <w:i/>
          <w:iCs/>
        </w:rPr>
        <w:t>September</w:t>
      </w:r>
      <w:r w:rsidRPr="00190543">
        <w:rPr>
          <w:i/>
          <w:iCs/>
          <w:spacing w:val="-6"/>
        </w:rPr>
        <w:t xml:space="preserve"> </w:t>
      </w:r>
      <w:r w:rsidRPr="00190543">
        <w:rPr>
          <w:i/>
          <w:iCs/>
        </w:rPr>
        <w:t>5.</w:t>
      </w:r>
    </w:p>
    <w:p w14:paraId="697E4B9C" w14:textId="77777777" w:rsidR="002303FF" w:rsidRDefault="002303FF" w:rsidP="00190543">
      <w:pPr>
        <w:pStyle w:val="Bodynoindent"/>
      </w:pPr>
    </w:p>
    <w:p w14:paraId="2D278BA5" w14:textId="77777777" w:rsidR="002303FF" w:rsidRDefault="002303FF" w:rsidP="00190543">
      <w:pPr>
        <w:pStyle w:val="Body"/>
      </w:pPr>
      <w:r>
        <w:t>WE have long wondered here at the Supineness of the English Nation, under</w:t>
      </w:r>
      <w:r>
        <w:rPr>
          <w:spacing w:val="1"/>
        </w:rPr>
        <w:t xml:space="preserve"> </w:t>
      </w:r>
      <w:r>
        <w:t>the Prussian Impositions upon its Trade entering our Port. We did not till lately</w:t>
      </w:r>
      <w:r>
        <w:rPr>
          <w:spacing w:val="1"/>
        </w:rPr>
        <w:t xml:space="preserve"> </w:t>
      </w:r>
      <w:r>
        <w:t xml:space="preserve">know the </w:t>
      </w:r>
      <w:r>
        <w:rPr>
          <w:i/>
        </w:rPr>
        <w:t>Claims</w:t>
      </w:r>
      <w:r>
        <w:t>, antient and modern, that hang over that Nation, and therefore</w:t>
      </w:r>
      <w:r>
        <w:rPr>
          <w:spacing w:val="1"/>
        </w:rPr>
        <w:t xml:space="preserve"> </w:t>
      </w:r>
      <w:r>
        <w:t xml:space="preserve">could not suspect that it might submit to those Impositions from a Sense of </w:t>
      </w:r>
      <w:r>
        <w:rPr>
          <w:i/>
        </w:rPr>
        <w:t>Duty</w:t>
      </w:r>
      <w:r>
        <w:t>,</w:t>
      </w:r>
      <w:r>
        <w:rPr>
          <w:spacing w:val="-51"/>
        </w:rPr>
        <w:t xml:space="preserve"> </w:t>
      </w:r>
      <w:r>
        <w:t>or</w:t>
      </w:r>
      <w:r>
        <w:rPr>
          <w:spacing w:val="-11"/>
        </w:rPr>
        <w:t xml:space="preserve"> </w:t>
      </w:r>
      <w:r>
        <w:t>from</w:t>
      </w:r>
      <w:r>
        <w:rPr>
          <w:spacing w:val="-12"/>
        </w:rPr>
        <w:t xml:space="preserve"> </w:t>
      </w:r>
      <w:r>
        <w:t>Principles</w:t>
      </w:r>
      <w:r>
        <w:rPr>
          <w:spacing w:val="-10"/>
        </w:rPr>
        <w:t xml:space="preserve"> </w:t>
      </w:r>
      <w:r>
        <w:t>of</w:t>
      </w:r>
      <w:r>
        <w:rPr>
          <w:spacing w:val="-11"/>
        </w:rPr>
        <w:t xml:space="preserve"> </w:t>
      </w:r>
      <w:r>
        <w:rPr>
          <w:i/>
        </w:rPr>
        <w:t>Equity</w:t>
      </w:r>
      <w:r>
        <w:t>.</w:t>
      </w:r>
      <w:r>
        <w:rPr>
          <w:spacing w:val="-10"/>
        </w:rPr>
        <w:t xml:space="preserve"> </w:t>
      </w:r>
      <w:r>
        <w:t>The</w:t>
      </w:r>
      <w:r>
        <w:rPr>
          <w:spacing w:val="-11"/>
        </w:rPr>
        <w:t xml:space="preserve"> </w:t>
      </w:r>
      <w:r>
        <w:t>following</w:t>
      </w:r>
      <w:r>
        <w:rPr>
          <w:spacing w:val="-11"/>
        </w:rPr>
        <w:t xml:space="preserve"> </w:t>
      </w:r>
      <w:r>
        <w:rPr>
          <w:i/>
        </w:rPr>
        <w:t>Edict</w:t>
      </w:r>
      <w:r>
        <w:t>,</w:t>
      </w:r>
      <w:r>
        <w:rPr>
          <w:spacing w:val="-10"/>
        </w:rPr>
        <w:t xml:space="preserve"> </w:t>
      </w:r>
      <w:r>
        <w:t>just</w:t>
      </w:r>
      <w:r>
        <w:rPr>
          <w:spacing w:val="-11"/>
        </w:rPr>
        <w:t xml:space="preserve"> </w:t>
      </w:r>
      <w:r>
        <w:t>made</w:t>
      </w:r>
      <w:r>
        <w:rPr>
          <w:spacing w:val="-10"/>
        </w:rPr>
        <w:t xml:space="preserve"> </w:t>
      </w:r>
      <w:r>
        <w:t>public,</w:t>
      </w:r>
      <w:r>
        <w:rPr>
          <w:spacing w:val="-11"/>
        </w:rPr>
        <w:t xml:space="preserve"> </w:t>
      </w:r>
      <w:r>
        <w:t>may,</w:t>
      </w:r>
      <w:r>
        <w:rPr>
          <w:spacing w:val="-10"/>
        </w:rPr>
        <w:t xml:space="preserve"> </w:t>
      </w:r>
      <w:r>
        <w:t>if</w:t>
      </w:r>
      <w:r>
        <w:rPr>
          <w:spacing w:val="-11"/>
        </w:rPr>
        <w:t xml:space="preserve"> </w:t>
      </w:r>
      <w:r>
        <w:t>serious,</w:t>
      </w:r>
      <w:r>
        <w:rPr>
          <w:spacing w:val="-51"/>
        </w:rPr>
        <w:t xml:space="preserve"> </w:t>
      </w:r>
      <w:r>
        <w:t>throw</w:t>
      </w:r>
      <w:r>
        <w:rPr>
          <w:spacing w:val="-2"/>
        </w:rPr>
        <w:t xml:space="preserve"> </w:t>
      </w:r>
      <w:r>
        <w:t>some</w:t>
      </w:r>
      <w:r>
        <w:rPr>
          <w:spacing w:val="-1"/>
        </w:rPr>
        <w:t xml:space="preserve"> </w:t>
      </w:r>
      <w:r>
        <w:t>Light upon</w:t>
      </w:r>
      <w:r>
        <w:rPr>
          <w:spacing w:val="-1"/>
        </w:rPr>
        <w:t xml:space="preserve"> </w:t>
      </w:r>
      <w:r>
        <w:t>this</w:t>
      </w:r>
      <w:r>
        <w:rPr>
          <w:spacing w:val="-2"/>
        </w:rPr>
        <w:t xml:space="preserve"> </w:t>
      </w:r>
      <w:r>
        <w:t>Matter.</w:t>
      </w:r>
    </w:p>
    <w:p w14:paraId="612508F7" w14:textId="77777777" w:rsidR="002303FF" w:rsidRDefault="002303FF" w:rsidP="00190543">
      <w:pPr>
        <w:pStyle w:val="Body"/>
      </w:pPr>
      <w:r>
        <w:t>“FREDERICK, by the Grace of God, King of Prussia, &amp;c. &amp;c. &amp;c. to all present</w:t>
      </w:r>
      <w:r>
        <w:rPr>
          <w:spacing w:val="1"/>
        </w:rPr>
        <w:t xml:space="preserve"> </w:t>
      </w:r>
      <w:r>
        <w:t>and</w:t>
      </w:r>
      <w:r>
        <w:rPr>
          <w:spacing w:val="1"/>
        </w:rPr>
        <w:t xml:space="preserve"> </w:t>
      </w:r>
      <w:r>
        <w:t>to</w:t>
      </w:r>
      <w:r>
        <w:rPr>
          <w:spacing w:val="1"/>
        </w:rPr>
        <w:t xml:space="preserve"> </w:t>
      </w:r>
      <w:r>
        <w:t>come,</w:t>
      </w:r>
      <w:r>
        <w:rPr>
          <w:spacing w:val="1"/>
        </w:rPr>
        <w:t xml:space="preserve"> </w:t>
      </w:r>
      <w:r>
        <w:t>HEALTH.</w:t>
      </w:r>
      <w:r>
        <w:rPr>
          <w:spacing w:val="1"/>
        </w:rPr>
        <w:t xml:space="preserve"> </w:t>
      </w:r>
      <w:r>
        <w:t>The</w:t>
      </w:r>
      <w:r>
        <w:rPr>
          <w:spacing w:val="1"/>
        </w:rPr>
        <w:t xml:space="preserve"> </w:t>
      </w:r>
      <w:r>
        <w:t>Peace</w:t>
      </w:r>
      <w:r>
        <w:rPr>
          <w:spacing w:val="1"/>
        </w:rPr>
        <w:t xml:space="preserve"> </w:t>
      </w:r>
      <w:r>
        <w:t>now</w:t>
      </w:r>
      <w:r>
        <w:rPr>
          <w:spacing w:val="1"/>
        </w:rPr>
        <w:t xml:space="preserve"> </w:t>
      </w:r>
      <w:r>
        <w:t>enjoyed</w:t>
      </w:r>
      <w:r>
        <w:rPr>
          <w:spacing w:val="1"/>
        </w:rPr>
        <w:t xml:space="preserve"> </w:t>
      </w:r>
      <w:r>
        <w:t>throughout</w:t>
      </w:r>
      <w:r>
        <w:rPr>
          <w:spacing w:val="1"/>
        </w:rPr>
        <w:t xml:space="preserve"> </w:t>
      </w:r>
      <w:r>
        <w:t>our</w:t>
      </w:r>
      <w:r>
        <w:rPr>
          <w:spacing w:val="1"/>
        </w:rPr>
        <w:t xml:space="preserve"> </w:t>
      </w:r>
      <w:r>
        <w:t>Dominions,</w:t>
      </w:r>
      <w:r>
        <w:rPr>
          <w:spacing w:val="1"/>
        </w:rPr>
        <w:t xml:space="preserve"> </w:t>
      </w:r>
      <w:r>
        <w:t>having</w:t>
      </w:r>
      <w:r>
        <w:rPr>
          <w:spacing w:val="34"/>
        </w:rPr>
        <w:t xml:space="preserve"> </w:t>
      </w:r>
      <w:r>
        <w:t>afforded</w:t>
      </w:r>
      <w:r>
        <w:rPr>
          <w:spacing w:val="35"/>
        </w:rPr>
        <w:t xml:space="preserve"> </w:t>
      </w:r>
      <w:r>
        <w:t>us</w:t>
      </w:r>
      <w:r>
        <w:rPr>
          <w:spacing w:val="34"/>
        </w:rPr>
        <w:t xml:space="preserve"> </w:t>
      </w:r>
      <w:r>
        <w:t>Leisure</w:t>
      </w:r>
      <w:r>
        <w:rPr>
          <w:spacing w:val="35"/>
        </w:rPr>
        <w:t xml:space="preserve"> </w:t>
      </w:r>
      <w:r>
        <w:t>to</w:t>
      </w:r>
      <w:r>
        <w:rPr>
          <w:spacing w:val="35"/>
        </w:rPr>
        <w:t xml:space="preserve"> </w:t>
      </w:r>
      <w:r>
        <w:t>apply</w:t>
      </w:r>
      <w:r>
        <w:rPr>
          <w:spacing w:val="34"/>
        </w:rPr>
        <w:t xml:space="preserve"> </w:t>
      </w:r>
      <w:r>
        <w:t>ourselves</w:t>
      </w:r>
      <w:r>
        <w:rPr>
          <w:spacing w:val="35"/>
        </w:rPr>
        <w:t xml:space="preserve"> </w:t>
      </w:r>
      <w:r>
        <w:t>to</w:t>
      </w:r>
      <w:r>
        <w:rPr>
          <w:spacing w:val="34"/>
        </w:rPr>
        <w:t xml:space="preserve"> </w:t>
      </w:r>
      <w:r>
        <w:t>the</w:t>
      </w:r>
      <w:r>
        <w:rPr>
          <w:spacing w:val="35"/>
        </w:rPr>
        <w:t xml:space="preserve"> </w:t>
      </w:r>
      <w:r>
        <w:t>Regulation</w:t>
      </w:r>
      <w:r>
        <w:rPr>
          <w:spacing w:val="35"/>
        </w:rPr>
        <w:t xml:space="preserve"> </w:t>
      </w:r>
      <w:r>
        <w:t>of</w:t>
      </w:r>
      <w:r>
        <w:rPr>
          <w:spacing w:val="34"/>
        </w:rPr>
        <w:t xml:space="preserve"> </w:t>
      </w:r>
      <w:r>
        <w:t>Commerce,</w:t>
      </w:r>
      <w:r>
        <w:rPr>
          <w:spacing w:val="-50"/>
        </w:rPr>
        <w:t xml:space="preserve"> </w:t>
      </w:r>
      <w:r>
        <w:t xml:space="preserve">the Improvement of our Finances, and at the same Time the easing our </w:t>
      </w:r>
      <w:r>
        <w:rPr>
          <w:i/>
        </w:rPr>
        <w:t>Domestic</w:t>
      </w:r>
      <w:r>
        <w:rPr>
          <w:i/>
          <w:spacing w:val="1"/>
        </w:rPr>
        <w:t xml:space="preserve"> </w:t>
      </w:r>
      <w:r>
        <w:rPr>
          <w:i/>
        </w:rPr>
        <w:t>Subjects</w:t>
      </w:r>
      <w:r>
        <w:rPr>
          <w:i/>
          <w:spacing w:val="1"/>
        </w:rPr>
        <w:t xml:space="preserve"> </w:t>
      </w:r>
      <w:r>
        <w:t>in</w:t>
      </w:r>
      <w:r>
        <w:rPr>
          <w:spacing w:val="1"/>
        </w:rPr>
        <w:t xml:space="preserve"> </w:t>
      </w:r>
      <w:r>
        <w:t>their</w:t>
      </w:r>
      <w:r>
        <w:rPr>
          <w:spacing w:val="1"/>
        </w:rPr>
        <w:t xml:space="preserve"> </w:t>
      </w:r>
      <w:r>
        <w:t>Taxes:</w:t>
      </w:r>
      <w:r>
        <w:rPr>
          <w:spacing w:val="1"/>
        </w:rPr>
        <w:t xml:space="preserve"> </w:t>
      </w:r>
      <w:r>
        <w:t>For</w:t>
      </w:r>
      <w:r>
        <w:rPr>
          <w:spacing w:val="1"/>
        </w:rPr>
        <w:t xml:space="preserve"> </w:t>
      </w:r>
      <w:r>
        <w:t>these</w:t>
      </w:r>
      <w:r>
        <w:rPr>
          <w:spacing w:val="1"/>
        </w:rPr>
        <w:t xml:space="preserve"> </w:t>
      </w:r>
      <w:r>
        <w:t>Causes,</w:t>
      </w:r>
      <w:r>
        <w:rPr>
          <w:spacing w:val="1"/>
        </w:rPr>
        <w:t xml:space="preserve"> </w:t>
      </w:r>
      <w:r>
        <w:t>and</w:t>
      </w:r>
      <w:r>
        <w:rPr>
          <w:spacing w:val="1"/>
        </w:rPr>
        <w:t xml:space="preserve"> </w:t>
      </w:r>
      <w:r>
        <w:t>other</w:t>
      </w:r>
      <w:r>
        <w:rPr>
          <w:spacing w:val="1"/>
        </w:rPr>
        <w:t xml:space="preserve"> </w:t>
      </w:r>
      <w:r>
        <w:t>good</w:t>
      </w:r>
      <w:r>
        <w:rPr>
          <w:spacing w:val="1"/>
        </w:rPr>
        <w:t xml:space="preserve"> </w:t>
      </w:r>
      <w:r>
        <w:t>Considerations</w:t>
      </w:r>
      <w:r>
        <w:rPr>
          <w:spacing w:val="1"/>
        </w:rPr>
        <w:t xml:space="preserve"> </w:t>
      </w:r>
      <w:r>
        <w:t>us</w:t>
      </w:r>
      <w:r>
        <w:rPr>
          <w:spacing w:val="-51"/>
        </w:rPr>
        <w:t xml:space="preserve"> </w:t>
      </w:r>
      <w:r>
        <w:t>thereunto moving, We hereby make known, that after having deliberated these</w:t>
      </w:r>
      <w:r>
        <w:rPr>
          <w:spacing w:val="1"/>
        </w:rPr>
        <w:t xml:space="preserve"> </w:t>
      </w:r>
      <w:r>
        <w:t>Affairs</w:t>
      </w:r>
      <w:r>
        <w:rPr>
          <w:spacing w:val="42"/>
        </w:rPr>
        <w:t xml:space="preserve"> </w:t>
      </w:r>
      <w:r>
        <w:t>in</w:t>
      </w:r>
      <w:r>
        <w:rPr>
          <w:spacing w:val="43"/>
        </w:rPr>
        <w:t xml:space="preserve"> </w:t>
      </w:r>
      <w:r>
        <w:t>our</w:t>
      </w:r>
      <w:r>
        <w:rPr>
          <w:spacing w:val="43"/>
        </w:rPr>
        <w:t xml:space="preserve"> </w:t>
      </w:r>
      <w:r>
        <w:t>Council,</w:t>
      </w:r>
      <w:r>
        <w:rPr>
          <w:spacing w:val="43"/>
        </w:rPr>
        <w:t xml:space="preserve"> </w:t>
      </w:r>
      <w:r>
        <w:t>present</w:t>
      </w:r>
      <w:r>
        <w:rPr>
          <w:spacing w:val="43"/>
        </w:rPr>
        <w:t xml:space="preserve"> </w:t>
      </w:r>
      <w:r>
        <w:t>our</w:t>
      </w:r>
      <w:r>
        <w:rPr>
          <w:spacing w:val="43"/>
        </w:rPr>
        <w:t xml:space="preserve"> </w:t>
      </w:r>
      <w:r>
        <w:t>dear</w:t>
      </w:r>
      <w:r>
        <w:rPr>
          <w:spacing w:val="43"/>
        </w:rPr>
        <w:t xml:space="preserve"> </w:t>
      </w:r>
      <w:r>
        <w:t>Brothers,</w:t>
      </w:r>
      <w:r>
        <w:rPr>
          <w:spacing w:val="43"/>
        </w:rPr>
        <w:t xml:space="preserve"> </w:t>
      </w:r>
      <w:r>
        <w:t>and</w:t>
      </w:r>
      <w:r>
        <w:rPr>
          <w:spacing w:val="42"/>
        </w:rPr>
        <w:t xml:space="preserve"> </w:t>
      </w:r>
      <w:r>
        <w:t>other</w:t>
      </w:r>
      <w:r>
        <w:rPr>
          <w:spacing w:val="44"/>
        </w:rPr>
        <w:t xml:space="preserve"> </w:t>
      </w:r>
      <w:r>
        <w:t>great</w:t>
      </w:r>
      <w:r>
        <w:rPr>
          <w:spacing w:val="43"/>
        </w:rPr>
        <w:t xml:space="preserve"> </w:t>
      </w:r>
      <w:r>
        <w:t>Officers</w:t>
      </w:r>
      <w:r>
        <w:rPr>
          <w:spacing w:val="42"/>
        </w:rPr>
        <w:t xml:space="preserve"> </w:t>
      </w:r>
      <w:r>
        <w:t>of</w:t>
      </w:r>
      <w:r>
        <w:rPr>
          <w:spacing w:val="-50"/>
        </w:rPr>
        <w:t xml:space="preserve"> </w:t>
      </w:r>
      <w:r>
        <w:t>the State, Members of the same, WE, of our certain Knowledge, full Power and</w:t>
      </w:r>
      <w:r>
        <w:rPr>
          <w:spacing w:val="1"/>
        </w:rPr>
        <w:t xml:space="preserve"> </w:t>
      </w:r>
      <w:r>
        <w:t>Authority</w:t>
      </w:r>
      <w:r>
        <w:rPr>
          <w:spacing w:val="-1"/>
        </w:rPr>
        <w:t xml:space="preserve"> </w:t>
      </w:r>
      <w:r>
        <w:t>Royal, have</w:t>
      </w:r>
      <w:r>
        <w:rPr>
          <w:spacing w:val="-2"/>
        </w:rPr>
        <w:t xml:space="preserve"> </w:t>
      </w:r>
      <w:r>
        <w:t>made and issued</w:t>
      </w:r>
      <w:r>
        <w:rPr>
          <w:spacing w:val="-2"/>
        </w:rPr>
        <w:t xml:space="preserve"> </w:t>
      </w:r>
      <w:r>
        <w:t>this</w:t>
      </w:r>
      <w:r>
        <w:rPr>
          <w:spacing w:val="-1"/>
        </w:rPr>
        <w:t xml:space="preserve"> </w:t>
      </w:r>
      <w:r>
        <w:t>present</w:t>
      </w:r>
      <w:r>
        <w:rPr>
          <w:spacing w:val="-1"/>
        </w:rPr>
        <w:t xml:space="preserve"> </w:t>
      </w:r>
      <w:r>
        <w:t>Edict,</w:t>
      </w:r>
      <w:r>
        <w:rPr>
          <w:spacing w:val="-2"/>
        </w:rPr>
        <w:t xml:space="preserve"> </w:t>
      </w:r>
      <w:r>
        <w:t>viz.</w:t>
      </w:r>
    </w:p>
    <w:p w14:paraId="72D8E6B6" w14:textId="0E9E1AC1" w:rsidR="002303FF" w:rsidRDefault="002303FF" w:rsidP="00190543">
      <w:pPr>
        <w:pStyle w:val="Body"/>
      </w:pPr>
      <w:r>
        <w:t>WHEREAS</w:t>
      </w:r>
      <w:r>
        <w:rPr>
          <w:spacing w:val="-6"/>
        </w:rPr>
        <w:t xml:space="preserve"> </w:t>
      </w:r>
      <w:r>
        <w:t>it</w:t>
      </w:r>
      <w:r>
        <w:rPr>
          <w:spacing w:val="-6"/>
        </w:rPr>
        <w:t xml:space="preserve"> </w:t>
      </w:r>
      <w:r>
        <w:t>is</w:t>
      </w:r>
      <w:r>
        <w:rPr>
          <w:spacing w:val="-5"/>
        </w:rPr>
        <w:t xml:space="preserve"> </w:t>
      </w:r>
      <w:r>
        <w:t>well</w:t>
      </w:r>
      <w:r>
        <w:rPr>
          <w:spacing w:val="-6"/>
        </w:rPr>
        <w:t xml:space="preserve"> </w:t>
      </w:r>
      <w:r>
        <w:t>known</w:t>
      </w:r>
      <w:r>
        <w:rPr>
          <w:spacing w:val="-5"/>
        </w:rPr>
        <w:t xml:space="preserve"> </w:t>
      </w:r>
      <w:r>
        <w:t>to</w:t>
      </w:r>
      <w:r>
        <w:rPr>
          <w:spacing w:val="-6"/>
        </w:rPr>
        <w:t xml:space="preserve"> </w:t>
      </w:r>
      <w:r>
        <w:t>all</w:t>
      </w:r>
      <w:r>
        <w:rPr>
          <w:spacing w:val="-5"/>
        </w:rPr>
        <w:t xml:space="preserve"> </w:t>
      </w:r>
      <w:r>
        <w:t>the</w:t>
      </w:r>
      <w:r>
        <w:rPr>
          <w:spacing w:val="-6"/>
        </w:rPr>
        <w:t xml:space="preserve"> </w:t>
      </w:r>
      <w:r>
        <w:t>World,</w:t>
      </w:r>
      <w:r>
        <w:rPr>
          <w:spacing w:val="-5"/>
        </w:rPr>
        <w:t xml:space="preserve"> </w:t>
      </w:r>
      <w:r>
        <w:t>that</w:t>
      </w:r>
      <w:r>
        <w:rPr>
          <w:spacing w:val="-6"/>
        </w:rPr>
        <w:t xml:space="preserve"> </w:t>
      </w:r>
      <w:r>
        <w:t>the</w:t>
      </w:r>
      <w:r>
        <w:rPr>
          <w:spacing w:val="-5"/>
        </w:rPr>
        <w:t xml:space="preserve"> </w:t>
      </w:r>
      <w:r>
        <w:t>first</w:t>
      </w:r>
      <w:r>
        <w:rPr>
          <w:spacing w:val="-6"/>
        </w:rPr>
        <w:t xml:space="preserve"> </w:t>
      </w:r>
      <w:r>
        <w:t>German</w:t>
      </w:r>
      <w:r>
        <w:rPr>
          <w:spacing w:val="-5"/>
        </w:rPr>
        <w:t xml:space="preserve"> </w:t>
      </w:r>
      <w:r>
        <w:t>Settlements</w:t>
      </w:r>
      <w:r>
        <w:rPr>
          <w:spacing w:val="-51"/>
        </w:rPr>
        <w:t xml:space="preserve"> </w:t>
      </w:r>
      <w:r>
        <w:rPr>
          <w:spacing w:val="-1"/>
        </w:rPr>
        <w:t>made</w:t>
      </w:r>
      <w:r>
        <w:rPr>
          <w:spacing w:val="-12"/>
        </w:rPr>
        <w:t xml:space="preserve"> </w:t>
      </w:r>
      <w:r>
        <w:rPr>
          <w:spacing w:val="-1"/>
        </w:rPr>
        <w:t>in</w:t>
      </w:r>
      <w:r>
        <w:rPr>
          <w:spacing w:val="-12"/>
        </w:rPr>
        <w:t xml:space="preserve"> </w:t>
      </w:r>
      <w:r>
        <w:rPr>
          <w:spacing w:val="-1"/>
        </w:rPr>
        <w:t>the</w:t>
      </w:r>
      <w:r>
        <w:rPr>
          <w:spacing w:val="-12"/>
        </w:rPr>
        <w:t xml:space="preserve"> </w:t>
      </w:r>
      <w:r>
        <w:rPr>
          <w:spacing w:val="-1"/>
        </w:rPr>
        <w:t>Island</w:t>
      </w:r>
      <w:r>
        <w:rPr>
          <w:spacing w:val="-12"/>
        </w:rPr>
        <w:t xml:space="preserve"> </w:t>
      </w:r>
      <w:r>
        <w:rPr>
          <w:spacing w:val="-1"/>
        </w:rPr>
        <w:t>of</w:t>
      </w:r>
      <w:r>
        <w:rPr>
          <w:spacing w:val="-12"/>
        </w:rPr>
        <w:t xml:space="preserve"> </w:t>
      </w:r>
      <w:r>
        <w:rPr>
          <w:spacing w:val="-1"/>
        </w:rPr>
        <w:t>Britain,</w:t>
      </w:r>
      <w:r>
        <w:rPr>
          <w:spacing w:val="-12"/>
        </w:rPr>
        <w:t xml:space="preserve"> </w:t>
      </w:r>
      <w:r>
        <w:t>were</w:t>
      </w:r>
      <w:r>
        <w:rPr>
          <w:spacing w:val="-12"/>
        </w:rPr>
        <w:t xml:space="preserve"> </w:t>
      </w:r>
      <w:r>
        <w:t>by</w:t>
      </w:r>
      <w:r>
        <w:rPr>
          <w:spacing w:val="-12"/>
        </w:rPr>
        <w:t xml:space="preserve"> </w:t>
      </w:r>
      <w:r>
        <w:t>Colonies</w:t>
      </w:r>
      <w:r>
        <w:rPr>
          <w:spacing w:val="-12"/>
        </w:rPr>
        <w:t xml:space="preserve"> </w:t>
      </w:r>
      <w:r>
        <w:t>of</w:t>
      </w:r>
      <w:r>
        <w:rPr>
          <w:spacing w:val="-12"/>
        </w:rPr>
        <w:t xml:space="preserve"> </w:t>
      </w:r>
      <w:r>
        <w:t>People,</w:t>
      </w:r>
      <w:r>
        <w:rPr>
          <w:spacing w:val="-11"/>
        </w:rPr>
        <w:t xml:space="preserve"> </w:t>
      </w:r>
      <w:r>
        <w:t>Subjects</w:t>
      </w:r>
      <w:r>
        <w:rPr>
          <w:spacing w:val="-11"/>
        </w:rPr>
        <w:t xml:space="preserve"> </w:t>
      </w:r>
      <w:r>
        <w:t>to</w:t>
      </w:r>
      <w:r>
        <w:rPr>
          <w:spacing w:val="-12"/>
        </w:rPr>
        <w:t xml:space="preserve"> </w:t>
      </w:r>
      <w:r>
        <w:t>our</w:t>
      </w:r>
      <w:r>
        <w:rPr>
          <w:spacing w:val="-12"/>
        </w:rPr>
        <w:t xml:space="preserve"> </w:t>
      </w:r>
      <w:r>
        <w:t>renowned</w:t>
      </w:r>
      <w:r>
        <w:rPr>
          <w:spacing w:val="-51"/>
        </w:rPr>
        <w:t xml:space="preserve"> </w:t>
      </w:r>
      <w:r>
        <w:t>Ducal</w:t>
      </w:r>
      <w:r>
        <w:rPr>
          <w:spacing w:val="-8"/>
        </w:rPr>
        <w:t xml:space="preserve"> </w:t>
      </w:r>
      <w:r>
        <w:t>Ancestors,</w:t>
      </w:r>
      <w:r>
        <w:rPr>
          <w:spacing w:val="-7"/>
        </w:rPr>
        <w:t xml:space="preserve"> </w:t>
      </w:r>
      <w:r>
        <w:t>and</w:t>
      </w:r>
      <w:r>
        <w:rPr>
          <w:spacing w:val="-7"/>
        </w:rPr>
        <w:t xml:space="preserve"> </w:t>
      </w:r>
      <w:r>
        <w:t>drawn</w:t>
      </w:r>
      <w:r>
        <w:rPr>
          <w:spacing w:val="-7"/>
        </w:rPr>
        <w:t xml:space="preserve"> </w:t>
      </w:r>
      <w:r>
        <w:t>from</w:t>
      </w:r>
      <w:r>
        <w:rPr>
          <w:spacing w:val="-7"/>
        </w:rPr>
        <w:t xml:space="preserve"> </w:t>
      </w:r>
      <w:r>
        <w:rPr>
          <w:i/>
        </w:rPr>
        <w:t>their</w:t>
      </w:r>
      <w:r>
        <w:rPr>
          <w:i/>
          <w:spacing w:val="-7"/>
        </w:rPr>
        <w:t xml:space="preserve"> </w:t>
      </w:r>
      <w:r>
        <w:t>Dominions,</w:t>
      </w:r>
      <w:r>
        <w:rPr>
          <w:spacing w:val="-7"/>
        </w:rPr>
        <w:t xml:space="preserve"> </w:t>
      </w:r>
      <w:r>
        <w:t>under</w:t>
      </w:r>
      <w:r>
        <w:rPr>
          <w:spacing w:val="-7"/>
        </w:rPr>
        <w:t xml:space="preserve"> </w:t>
      </w:r>
      <w:r>
        <w:t>the</w:t>
      </w:r>
      <w:r>
        <w:rPr>
          <w:spacing w:val="-7"/>
        </w:rPr>
        <w:t xml:space="preserve"> </w:t>
      </w:r>
      <w:r>
        <w:t>Conduct</w:t>
      </w:r>
      <w:r>
        <w:rPr>
          <w:spacing w:val="-7"/>
        </w:rPr>
        <w:t xml:space="preserve"> </w:t>
      </w:r>
      <w:r>
        <w:t>of</w:t>
      </w:r>
      <w:r>
        <w:rPr>
          <w:spacing w:val="-7"/>
        </w:rPr>
        <w:t xml:space="preserve"> </w:t>
      </w:r>
      <w:proofErr w:type="spellStart"/>
      <w:r>
        <w:t>Hengist</w:t>
      </w:r>
      <w:proofErr w:type="spellEnd"/>
      <w:r>
        <w:t>,</w:t>
      </w:r>
      <w:r>
        <w:rPr>
          <w:spacing w:val="-51"/>
        </w:rPr>
        <w:t xml:space="preserve"> </w:t>
      </w:r>
      <w:proofErr w:type="spellStart"/>
      <w:r>
        <w:t>Horsa</w:t>
      </w:r>
      <w:proofErr w:type="spellEnd"/>
      <w:r>
        <w:t xml:space="preserve">, Hella, </w:t>
      </w:r>
      <w:proofErr w:type="spellStart"/>
      <w:r>
        <w:t>Uffa</w:t>
      </w:r>
      <w:proofErr w:type="spellEnd"/>
      <w:r>
        <w:t xml:space="preserve">, </w:t>
      </w:r>
      <w:proofErr w:type="spellStart"/>
      <w:r>
        <w:t>Cerdicus</w:t>
      </w:r>
      <w:proofErr w:type="spellEnd"/>
      <w:r>
        <w:t>, Ida, and others; and that the said Colonies have</w:t>
      </w:r>
      <w:r>
        <w:rPr>
          <w:spacing w:val="1"/>
        </w:rPr>
        <w:t xml:space="preserve"> </w:t>
      </w:r>
      <w:r>
        <w:t>flourished under the Protection of our august House, for Ages past, have never</w:t>
      </w:r>
      <w:r>
        <w:rPr>
          <w:spacing w:val="1"/>
        </w:rPr>
        <w:t xml:space="preserve"> </w:t>
      </w:r>
      <w:r>
        <w:t xml:space="preserve">been </w:t>
      </w:r>
      <w:r>
        <w:rPr>
          <w:i/>
        </w:rPr>
        <w:t xml:space="preserve">emancipated </w:t>
      </w:r>
      <w:r>
        <w:t>therefrom, and yet have hitherto yielded little Profit to the</w:t>
      </w:r>
      <w:r>
        <w:rPr>
          <w:spacing w:val="1"/>
        </w:rPr>
        <w:t xml:space="preserve"> </w:t>
      </w:r>
      <w:r>
        <w:t xml:space="preserve">same. And whereas We </w:t>
      </w:r>
      <w:proofErr w:type="gramStart"/>
      <w:r>
        <w:t>Ourself</w:t>
      </w:r>
      <w:proofErr w:type="gramEnd"/>
      <w:r>
        <w:t xml:space="preserve"> have in the last War fought for and defended the</w:t>
      </w:r>
      <w:r>
        <w:rPr>
          <w:spacing w:val="1"/>
        </w:rPr>
        <w:t xml:space="preserve"> </w:t>
      </w:r>
      <w:r>
        <w:t>said Colonies against the Power of France, and thereby enabled them to make</w:t>
      </w:r>
      <w:r>
        <w:rPr>
          <w:spacing w:val="1"/>
        </w:rPr>
        <w:t xml:space="preserve"> </w:t>
      </w:r>
      <w:r>
        <w:t>Conquests</w:t>
      </w:r>
      <w:r>
        <w:rPr>
          <w:spacing w:val="24"/>
        </w:rPr>
        <w:t xml:space="preserve"> </w:t>
      </w:r>
      <w:r>
        <w:t>from</w:t>
      </w:r>
      <w:r>
        <w:rPr>
          <w:spacing w:val="24"/>
        </w:rPr>
        <w:t xml:space="preserve"> </w:t>
      </w:r>
      <w:r>
        <w:t>the</w:t>
      </w:r>
      <w:r>
        <w:rPr>
          <w:spacing w:val="24"/>
        </w:rPr>
        <w:t xml:space="preserve"> </w:t>
      </w:r>
      <w:r>
        <w:t>said</w:t>
      </w:r>
      <w:r>
        <w:rPr>
          <w:spacing w:val="24"/>
        </w:rPr>
        <w:t xml:space="preserve"> </w:t>
      </w:r>
      <w:r>
        <w:t>Power</w:t>
      </w:r>
      <w:r>
        <w:rPr>
          <w:spacing w:val="24"/>
        </w:rPr>
        <w:t xml:space="preserve"> </w:t>
      </w:r>
      <w:r>
        <w:t>in</w:t>
      </w:r>
      <w:r>
        <w:rPr>
          <w:spacing w:val="24"/>
        </w:rPr>
        <w:t xml:space="preserve"> </w:t>
      </w:r>
      <w:r>
        <w:t>America,</w:t>
      </w:r>
      <w:r>
        <w:rPr>
          <w:spacing w:val="24"/>
        </w:rPr>
        <w:t xml:space="preserve"> </w:t>
      </w:r>
      <w:r>
        <w:t>for</w:t>
      </w:r>
      <w:r>
        <w:rPr>
          <w:spacing w:val="24"/>
        </w:rPr>
        <w:t xml:space="preserve"> </w:t>
      </w:r>
      <w:r>
        <w:t>which</w:t>
      </w:r>
      <w:r>
        <w:rPr>
          <w:spacing w:val="24"/>
        </w:rPr>
        <w:t xml:space="preserve"> </w:t>
      </w:r>
      <w:r>
        <w:t>we</w:t>
      </w:r>
      <w:r>
        <w:rPr>
          <w:spacing w:val="24"/>
        </w:rPr>
        <w:t xml:space="preserve"> </w:t>
      </w:r>
      <w:r>
        <w:t>have</w:t>
      </w:r>
      <w:r>
        <w:rPr>
          <w:spacing w:val="24"/>
        </w:rPr>
        <w:t xml:space="preserve"> </w:t>
      </w:r>
      <w:r>
        <w:t>not</w:t>
      </w:r>
      <w:r>
        <w:rPr>
          <w:spacing w:val="24"/>
        </w:rPr>
        <w:t xml:space="preserve"> </w:t>
      </w:r>
      <w:r>
        <w:t>yet</w:t>
      </w:r>
      <w:r>
        <w:rPr>
          <w:spacing w:val="24"/>
        </w:rPr>
        <w:t xml:space="preserve"> </w:t>
      </w:r>
      <w:r>
        <w:t>received</w:t>
      </w:r>
      <w:r w:rsidR="00190543">
        <w:t xml:space="preserve"> </w:t>
      </w:r>
      <w:r>
        <w:t>adequate Compensation. And whereas it is just and expedient that a Revenue</w:t>
      </w:r>
      <w:r>
        <w:rPr>
          <w:spacing w:val="1"/>
        </w:rPr>
        <w:t xml:space="preserve"> </w:t>
      </w:r>
      <w:r>
        <w:rPr>
          <w:spacing w:val="-1"/>
        </w:rPr>
        <w:t>should</w:t>
      </w:r>
      <w:r>
        <w:rPr>
          <w:spacing w:val="-17"/>
        </w:rPr>
        <w:t xml:space="preserve"> </w:t>
      </w:r>
      <w:r>
        <w:rPr>
          <w:spacing w:val="-1"/>
        </w:rPr>
        <w:t>be</w:t>
      </w:r>
      <w:r>
        <w:rPr>
          <w:spacing w:val="-17"/>
        </w:rPr>
        <w:t xml:space="preserve"> </w:t>
      </w:r>
      <w:r>
        <w:rPr>
          <w:spacing w:val="-1"/>
        </w:rPr>
        <w:t>raised</w:t>
      </w:r>
      <w:r>
        <w:rPr>
          <w:spacing w:val="-16"/>
        </w:rPr>
        <w:t xml:space="preserve"> </w:t>
      </w:r>
      <w:r>
        <w:rPr>
          <w:spacing w:val="-1"/>
        </w:rPr>
        <w:t>from</w:t>
      </w:r>
      <w:r>
        <w:rPr>
          <w:spacing w:val="-18"/>
        </w:rPr>
        <w:t xml:space="preserve"> </w:t>
      </w:r>
      <w:r>
        <w:rPr>
          <w:spacing w:val="-1"/>
        </w:rPr>
        <w:t>the</w:t>
      </w:r>
      <w:r>
        <w:rPr>
          <w:spacing w:val="-17"/>
        </w:rPr>
        <w:t xml:space="preserve"> </w:t>
      </w:r>
      <w:r>
        <w:rPr>
          <w:spacing w:val="-1"/>
        </w:rPr>
        <w:t>said</w:t>
      </w:r>
      <w:r>
        <w:rPr>
          <w:spacing w:val="-17"/>
        </w:rPr>
        <w:t xml:space="preserve"> </w:t>
      </w:r>
      <w:r>
        <w:rPr>
          <w:spacing w:val="-1"/>
        </w:rPr>
        <w:t>Colonies</w:t>
      </w:r>
      <w:r>
        <w:rPr>
          <w:spacing w:val="-17"/>
        </w:rPr>
        <w:t xml:space="preserve"> </w:t>
      </w:r>
      <w:r>
        <w:rPr>
          <w:spacing w:val="-1"/>
        </w:rPr>
        <w:t>in</w:t>
      </w:r>
      <w:r>
        <w:rPr>
          <w:spacing w:val="-17"/>
        </w:rPr>
        <w:t xml:space="preserve"> </w:t>
      </w:r>
      <w:r>
        <w:rPr>
          <w:spacing w:val="-1"/>
        </w:rPr>
        <w:t>Britain</w:t>
      </w:r>
      <w:r>
        <w:rPr>
          <w:spacing w:val="-18"/>
        </w:rPr>
        <w:t xml:space="preserve"> </w:t>
      </w:r>
      <w:r>
        <w:t>towards</w:t>
      </w:r>
      <w:r>
        <w:rPr>
          <w:spacing w:val="-17"/>
        </w:rPr>
        <w:t xml:space="preserve"> </w:t>
      </w:r>
      <w:r>
        <w:t>our</w:t>
      </w:r>
      <w:r>
        <w:rPr>
          <w:spacing w:val="-17"/>
        </w:rPr>
        <w:t xml:space="preserve"> </w:t>
      </w:r>
      <w:r>
        <w:t>Indemnification;</w:t>
      </w:r>
      <w:r>
        <w:rPr>
          <w:spacing w:val="-18"/>
        </w:rPr>
        <w:t xml:space="preserve"> </w:t>
      </w:r>
      <w:r>
        <w:t>and</w:t>
      </w:r>
      <w:r>
        <w:rPr>
          <w:spacing w:val="-50"/>
        </w:rPr>
        <w:t xml:space="preserve"> </w:t>
      </w:r>
      <w:r>
        <w:t>that</w:t>
      </w:r>
      <w:r>
        <w:rPr>
          <w:spacing w:val="-12"/>
        </w:rPr>
        <w:t xml:space="preserve"> </w:t>
      </w:r>
      <w:r>
        <w:t>those</w:t>
      </w:r>
      <w:r>
        <w:rPr>
          <w:spacing w:val="-12"/>
        </w:rPr>
        <w:t xml:space="preserve"> </w:t>
      </w:r>
      <w:r>
        <w:t>who</w:t>
      </w:r>
      <w:r>
        <w:rPr>
          <w:spacing w:val="-12"/>
        </w:rPr>
        <w:t xml:space="preserve"> </w:t>
      </w:r>
      <w:r>
        <w:t>are</w:t>
      </w:r>
      <w:r>
        <w:rPr>
          <w:spacing w:val="-12"/>
        </w:rPr>
        <w:t xml:space="preserve"> </w:t>
      </w:r>
      <w:r>
        <w:t>Descendants</w:t>
      </w:r>
      <w:r>
        <w:rPr>
          <w:spacing w:val="-12"/>
        </w:rPr>
        <w:t xml:space="preserve"> </w:t>
      </w:r>
      <w:r>
        <w:t>of</w:t>
      </w:r>
      <w:r>
        <w:rPr>
          <w:spacing w:val="-12"/>
        </w:rPr>
        <w:t xml:space="preserve"> </w:t>
      </w:r>
      <w:r>
        <w:t>our</w:t>
      </w:r>
      <w:r>
        <w:rPr>
          <w:spacing w:val="-12"/>
        </w:rPr>
        <w:t xml:space="preserve"> </w:t>
      </w:r>
      <w:r>
        <w:t>antient</w:t>
      </w:r>
      <w:r>
        <w:rPr>
          <w:spacing w:val="-11"/>
        </w:rPr>
        <w:t xml:space="preserve"> </w:t>
      </w:r>
      <w:r>
        <w:t>Subjects,</w:t>
      </w:r>
      <w:r>
        <w:rPr>
          <w:spacing w:val="-12"/>
        </w:rPr>
        <w:t xml:space="preserve"> </w:t>
      </w:r>
      <w:r>
        <w:t>and</w:t>
      </w:r>
      <w:r>
        <w:rPr>
          <w:spacing w:val="-12"/>
        </w:rPr>
        <w:t xml:space="preserve"> </w:t>
      </w:r>
      <w:r>
        <w:t>thence</w:t>
      </w:r>
      <w:r>
        <w:rPr>
          <w:spacing w:val="-12"/>
        </w:rPr>
        <w:t xml:space="preserve"> </w:t>
      </w:r>
      <w:r>
        <w:t>still</w:t>
      </w:r>
      <w:r>
        <w:rPr>
          <w:spacing w:val="-12"/>
        </w:rPr>
        <w:t xml:space="preserve"> </w:t>
      </w:r>
      <w:r>
        <w:t>owe</w:t>
      </w:r>
      <w:r>
        <w:rPr>
          <w:spacing w:val="-12"/>
        </w:rPr>
        <w:t xml:space="preserve"> </w:t>
      </w:r>
      <w:r>
        <w:t>us</w:t>
      </w:r>
      <w:r>
        <w:rPr>
          <w:spacing w:val="-12"/>
        </w:rPr>
        <w:t xml:space="preserve"> </w:t>
      </w:r>
      <w:r>
        <w:t>due</w:t>
      </w:r>
      <w:r>
        <w:rPr>
          <w:spacing w:val="-50"/>
        </w:rPr>
        <w:t xml:space="preserve"> </w:t>
      </w:r>
      <w:r>
        <w:rPr>
          <w:spacing w:val="-1"/>
        </w:rPr>
        <w:t>Obedience,</w:t>
      </w:r>
      <w:r>
        <w:rPr>
          <w:spacing w:val="-12"/>
        </w:rPr>
        <w:t xml:space="preserve"> </w:t>
      </w:r>
      <w:r>
        <w:rPr>
          <w:spacing w:val="-1"/>
        </w:rPr>
        <w:t>should</w:t>
      </w:r>
      <w:r>
        <w:rPr>
          <w:spacing w:val="-12"/>
        </w:rPr>
        <w:t xml:space="preserve"> </w:t>
      </w:r>
      <w:r>
        <w:rPr>
          <w:spacing w:val="-1"/>
        </w:rPr>
        <w:t>contribute</w:t>
      </w:r>
      <w:r>
        <w:rPr>
          <w:spacing w:val="-12"/>
        </w:rPr>
        <w:t xml:space="preserve"> </w:t>
      </w:r>
      <w:r>
        <w:rPr>
          <w:spacing w:val="-1"/>
        </w:rPr>
        <w:t>to</w:t>
      </w:r>
      <w:r>
        <w:rPr>
          <w:spacing w:val="-11"/>
        </w:rPr>
        <w:t xml:space="preserve"> </w:t>
      </w:r>
      <w:r>
        <w:rPr>
          <w:spacing w:val="-1"/>
        </w:rPr>
        <w:t>the</w:t>
      </w:r>
      <w:r>
        <w:rPr>
          <w:spacing w:val="-12"/>
        </w:rPr>
        <w:t xml:space="preserve"> </w:t>
      </w:r>
      <w:r>
        <w:rPr>
          <w:spacing w:val="-1"/>
        </w:rPr>
        <w:t>replenishing</w:t>
      </w:r>
      <w:r>
        <w:rPr>
          <w:spacing w:val="-12"/>
        </w:rPr>
        <w:t xml:space="preserve"> </w:t>
      </w:r>
      <w:r>
        <w:t>of</w:t>
      </w:r>
      <w:r>
        <w:rPr>
          <w:spacing w:val="-11"/>
        </w:rPr>
        <w:t xml:space="preserve"> </w:t>
      </w:r>
      <w:r>
        <w:t>our</w:t>
      </w:r>
      <w:r>
        <w:rPr>
          <w:spacing w:val="-12"/>
        </w:rPr>
        <w:t xml:space="preserve"> </w:t>
      </w:r>
      <w:r>
        <w:t>Royal</w:t>
      </w:r>
      <w:r>
        <w:rPr>
          <w:spacing w:val="-12"/>
        </w:rPr>
        <w:t xml:space="preserve"> </w:t>
      </w:r>
      <w:r>
        <w:t>Coffers,</w:t>
      </w:r>
      <w:r>
        <w:rPr>
          <w:spacing w:val="-11"/>
        </w:rPr>
        <w:t xml:space="preserve"> </w:t>
      </w:r>
      <w:r>
        <w:t>as</w:t>
      </w:r>
      <w:r>
        <w:rPr>
          <w:spacing w:val="-12"/>
        </w:rPr>
        <w:t xml:space="preserve"> </w:t>
      </w:r>
      <w:r>
        <w:t>they</w:t>
      </w:r>
      <w:r>
        <w:rPr>
          <w:spacing w:val="-12"/>
        </w:rPr>
        <w:t xml:space="preserve"> </w:t>
      </w:r>
      <w:r>
        <w:t>must</w:t>
      </w:r>
      <w:r>
        <w:rPr>
          <w:spacing w:val="-51"/>
        </w:rPr>
        <w:t xml:space="preserve"> </w:t>
      </w:r>
      <w:r>
        <w:t>have</w:t>
      </w:r>
      <w:r>
        <w:rPr>
          <w:spacing w:val="-7"/>
        </w:rPr>
        <w:t xml:space="preserve"> </w:t>
      </w:r>
      <w:r>
        <w:t>done</w:t>
      </w:r>
      <w:r>
        <w:rPr>
          <w:spacing w:val="-6"/>
        </w:rPr>
        <w:t xml:space="preserve"> </w:t>
      </w:r>
      <w:r>
        <w:t>had</w:t>
      </w:r>
      <w:r>
        <w:rPr>
          <w:spacing w:val="-6"/>
        </w:rPr>
        <w:t xml:space="preserve"> </w:t>
      </w:r>
      <w:r>
        <w:t>their</w:t>
      </w:r>
      <w:r>
        <w:rPr>
          <w:spacing w:val="-7"/>
        </w:rPr>
        <w:t xml:space="preserve"> </w:t>
      </w:r>
      <w:r>
        <w:t>Ancestors</w:t>
      </w:r>
      <w:r>
        <w:rPr>
          <w:spacing w:val="-6"/>
        </w:rPr>
        <w:t xml:space="preserve"> </w:t>
      </w:r>
      <w:r>
        <w:t>remained</w:t>
      </w:r>
      <w:r>
        <w:rPr>
          <w:spacing w:val="-6"/>
        </w:rPr>
        <w:t xml:space="preserve"> </w:t>
      </w:r>
      <w:r>
        <w:t>in</w:t>
      </w:r>
      <w:r>
        <w:rPr>
          <w:spacing w:val="-6"/>
        </w:rPr>
        <w:t xml:space="preserve"> </w:t>
      </w:r>
      <w:r>
        <w:t>the</w:t>
      </w:r>
      <w:r>
        <w:rPr>
          <w:spacing w:val="-7"/>
        </w:rPr>
        <w:t xml:space="preserve"> </w:t>
      </w:r>
      <w:r>
        <w:t>Territories</w:t>
      </w:r>
      <w:r>
        <w:rPr>
          <w:spacing w:val="-6"/>
        </w:rPr>
        <w:t xml:space="preserve"> </w:t>
      </w:r>
      <w:r>
        <w:t>now</w:t>
      </w:r>
      <w:r>
        <w:rPr>
          <w:spacing w:val="-6"/>
        </w:rPr>
        <w:t xml:space="preserve"> </w:t>
      </w:r>
      <w:r>
        <w:t>to</w:t>
      </w:r>
      <w:r>
        <w:rPr>
          <w:spacing w:val="-6"/>
        </w:rPr>
        <w:t xml:space="preserve"> </w:t>
      </w:r>
      <w:r>
        <w:t>us</w:t>
      </w:r>
      <w:r>
        <w:rPr>
          <w:spacing w:val="-7"/>
        </w:rPr>
        <w:t xml:space="preserve"> </w:t>
      </w:r>
      <w:r>
        <w:t>appertaining:</w:t>
      </w:r>
      <w:r>
        <w:rPr>
          <w:spacing w:val="-50"/>
        </w:rPr>
        <w:t xml:space="preserve"> </w:t>
      </w:r>
      <w:r>
        <w:t>We do therefore hereby ordain and command, That from and after the Date of</w:t>
      </w:r>
      <w:r>
        <w:rPr>
          <w:spacing w:val="1"/>
        </w:rPr>
        <w:t xml:space="preserve"> </w:t>
      </w:r>
      <w:r>
        <w:t>these</w:t>
      </w:r>
      <w:r>
        <w:rPr>
          <w:spacing w:val="14"/>
        </w:rPr>
        <w:t xml:space="preserve"> </w:t>
      </w:r>
      <w:r>
        <w:t>Presents,</w:t>
      </w:r>
      <w:r>
        <w:rPr>
          <w:spacing w:val="15"/>
        </w:rPr>
        <w:t xml:space="preserve"> </w:t>
      </w:r>
      <w:r>
        <w:t>there</w:t>
      </w:r>
      <w:r>
        <w:rPr>
          <w:spacing w:val="15"/>
        </w:rPr>
        <w:t xml:space="preserve"> </w:t>
      </w:r>
      <w:r>
        <w:t>shall</w:t>
      </w:r>
      <w:r>
        <w:rPr>
          <w:spacing w:val="15"/>
        </w:rPr>
        <w:t xml:space="preserve"> </w:t>
      </w:r>
      <w:r>
        <w:t>be</w:t>
      </w:r>
      <w:r>
        <w:rPr>
          <w:spacing w:val="15"/>
        </w:rPr>
        <w:t xml:space="preserve"> </w:t>
      </w:r>
      <w:r>
        <w:t>levied</w:t>
      </w:r>
      <w:r>
        <w:rPr>
          <w:spacing w:val="15"/>
        </w:rPr>
        <w:t xml:space="preserve"> </w:t>
      </w:r>
      <w:r>
        <w:t>and</w:t>
      </w:r>
      <w:r>
        <w:rPr>
          <w:spacing w:val="15"/>
        </w:rPr>
        <w:t xml:space="preserve"> </w:t>
      </w:r>
      <w:r>
        <w:lastRenderedPageBreak/>
        <w:t>paid</w:t>
      </w:r>
      <w:r>
        <w:rPr>
          <w:spacing w:val="15"/>
        </w:rPr>
        <w:t xml:space="preserve"> </w:t>
      </w:r>
      <w:r>
        <w:t>to</w:t>
      </w:r>
      <w:r>
        <w:rPr>
          <w:spacing w:val="15"/>
        </w:rPr>
        <w:t xml:space="preserve"> </w:t>
      </w:r>
      <w:r>
        <w:t>our</w:t>
      </w:r>
      <w:r>
        <w:rPr>
          <w:spacing w:val="15"/>
        </w:rPr>
        <w:t xml:space="preserve"> </w:t>
      </w:r>
      <w:r>
        <w:t>Officers</w:t>
      </w:r>
      <w:r>
        <w:rPr>
          <w:spacing w:val="15"/>
        </w:rPr>
        <w:t xml:space="preserve"> </w:t>
      </w:r>
      <w:r>
        <w:t>of</w:t>
      </w:r>
      <w:r>
        <w:rPr>
          <w:spacing w:val="15"/>
        </w:rPr>
        <w:t xml:space="preserve"> </w:t>
      </w:r>
      <w:r>
        <w:t>the</w:t>
      </w:r>
      <w:r>
        <w:rPr>
          <w:spacing w:val="15"/>
        </w:rPr>
        <w:t xml:space="preserve"> </w:t>
      </w:r>
      <w:r>
        <w:t>Customs,</w:t>
      </w:r>
      <w:r>
        <w:rPr>
          <w:spacing w:val="15"/>
        </w:rPr>
        <w:t xml:space="preserve"> </w:t>
      </w:r>
      <w:r>
        <w:t>on</w:t>
      </w:r>
      <w:r>
        <w:rPr>
          <w:spacing w:val="1"/>
        </w:rPr>
        <w:t xml:space="preserve"> </w:t>
      </w:r>
      <w:r>
        <w:t>all Goods, Wares and Merchandizes, and on all Grain and other Produce of the</w:t>
      </w:r>
      <w:r>
        <w:rPr>
          <w:spacing w:val="1"/>
        </w:rPr>
        <w:t xml:space="preserve"> </w:t>
      </w:r>
      <w:r>
        <w:t>Earth exported from the said Island of Britain, and on all Goods of whatever Kind</w:t>
      </w:r>
      <w:r>
        <w:rPr>
          <w:spacing w:val="-51"/>
        </w:rPr>
        <w:t xml:space="preserve"> </w:t>
      </w:r>
      <w:r>
        <w:t>imported</w:t>
      </w:r>
      <w:r>
        <w:rPr>
          <w:spacing w:val="20"/>
        </w:rPr>
        <w:t xml:space="preserve"> </w:t>
      </w:r>
      <w:r>
        <w:t>into</w:t>
      </w:r>
      <w:r>
        <w:rPr>
          <w:spacing w:val="20"/>
        </w:rPr>
        <w:t xml:space="preserve"> </w:t>
      </w:r>
      <w:r>
        <w:t>the</w:t>
      </w:r>
      <w:r>
        <w:rPr>
          <w:spacing w:val="20"/>
        </w:rPr>
        <w:t xml:space="preserve"> </w:t>
      </w:r>
      <w:r>
        <w:t>same,</w:t>
      </w:r>
      <w:r>
        <w:rPr>
          <w:spacing w:val="20"/>
        </w:rPr>
        <w:t xml:space="preserve"> </w:t>
      </w:r>
      <w:r>
        <w:t>a</w:t>
      </w:r>
      <w:r>
        <w:rPr>
          <w:spacing w:val="20"/>
        </w:rPr>
        <w:t xml:space="preserve"> </w:t>
      </w:r>
      <w:r>
        <w:rPr>
          <w:i/>
        </w:rPr>
        <w:t>Duty</w:t>
      </w:r>
      <w:r>
        <w:rPr>
          <w:i/>
          <w:spacing w:val="20"/>
        </w:rPr>
        <w:t xml:space="preserve"> </w:t>
      </w:r>
      <w:r>
        <w:rPr>
          <w:i/>
        </w:rPr>
        <w:t>of</w:t>
      </w:r>
      <w:r>
        <w:rPr>
          <w:i/>
          <w:spacing w:val="20"/>
        </w:rPr>
        <w:t xml:space="preserve"> </w:t>
      </w:r>
      <w:r>
        <w:rPr>
          <w:i/>
        </w:rPr>
        <w:t>Four</w:t>
      </w:r>
      <w:r>
        <w:rPr>
          <w:i/>
          <w:spacing w:val="20"/>
        </w:rPr>
        <w:t xml:space="preserve"> </w:t>
      </w:r>
      <w:r>
        <w:rPr>
          <w:i/>
        </w:rPr>
        <w:t>and</w:t>
      </w:r>
      <w:r>
        <w:rPr>
          <w:i/>
          <w:spacing w:val="21"/>
        </w:rPr>
        <w:t xml:space="preserve"> </w:t>
      </w:r>
      <w:r>
        <w:rPr>
          <w:i/>
        </w:rPr>
        <w:t>an</w:t>
      </w:r>
      <w:r>
        <w:rPr>
          <w:i/>
          <w:spacing w:val="20"/>
        </w:rPr>
        <w:t xml:space="preserve"> </w:t>
      </w:r>
      <w:r>
        <w:rPr>
          <w:i/>
        </w:rPr>
        <w:t>Half</w:t>
      </w:r>
      <w:r>
        <w:rPr>
          <w:i/>
          <w:spacing w:val="20"/>
        </w:rPr>
        <w:t xml:space="preserve"> </w:t>
      </w:r>
      <w:r>
        <w:t>per</w:t>
      </w:r>
      <w:r>
        <w:rPr>
          <w:spacing w:val="19"/>
        </w:rPr>
        <w:t xml:space="preserve"> </w:t>
      </w:r>
      <w:r>
        <w:t>Cent.</w:t>
      </w:r>
      <w:r>
        <w:rPr>
          <w:spacing w:val="20"/>
        </w:rPr>
        <w:t xml:space="preserve"> </w:t>
      </w:r>
      <w:r>
        <w:rPr>
          <w:i/>
        </w:rPr>
        <w:t>ad</w:t>
      </w:r>
      <w:r>
        <w:rPr>
          <w:i/>
          <w:spacing w:val="21"/>
        </w:rPr>
        <w:t xml:space="preserve"> </w:t>
      </w:r>
      <w:r>
        <w:rPr>
          <w:i/>
        </w:rPr>
        <w:t>Valorem</w:t>
      </w:r>
      <w:r>
        <w:t>,</w:t>
      </w:r>
      <w:r>
        <w:rPr>
          <w:spacing w:val="20"/>
        </w:rPr>
        <w:t xml:space="preserve"> </w:t>
      </w:r>
      <w:r>
        <w:t>for</w:t>
      </w:r>
      <w:r>
        <w:rPr>
          <w:spacing w:val="-50"/>
        </w:rPr>
        <w:t xml:space="preserve"> </w:t>
      </w:r>
      <w:r>
        <w:t>the Use of us and our Successors. And that the said Duty may more effectually be</w:t>
      </w:r>
      <w:r>
        <w:rPr>
          <w:spacing w:val="1"/>
        </w:rPr>
        <w:t xml:space="preserve"> </w:t>
      </w:r>
      <w:r>
        <w:t>collected,</w:t>
      </w:r>
      <w:r>
        <w:rPr>
          <w:spacing w:val="-5"/>
        </w:rPr>
        <w:t xml:space="preserve"> </w:t>
      </w:r>
      <w:proofErr w:type="gramStart"/>
      <w:r>
        <w:t>We</w:t>
      </w:r>
      <w:proofErr w:type="gramEnd"/>
      <w:r>
        <w:rPr>
          <w:spacing w:val="-5"/>
        </w:rPr>
        <w:t xml:space="preserve"> </w:t>
      </w:r>
      <w:r>
        <w:t>do</w:t>
      </w:r>
      <w:r>
        <w:rPr>
          <w:spacing w:val="-5"/>
        </w:rPr>
        <w:t xml:space="preserve"> </w:t>
      </w:r>
      <w:r>
        <w:t>hereby</w:t>
      </w:r>
      <w:r>
        <w:rPr>
          <w:spacing w:val="-5"/>
        </w:rPr>
        <w:t xml:space="preserve"> </w:t>
      </w:r>
      <w:r>
        <w:t>ordain,</w:t>
      </w:r>
      <w:r>
        <w:rPr>
          <w:spacing w:val="-5"/>
        </w:rPr>
        <w:t xml:space="preserve"> </w:t>
      </w:r>
      <w:r>
        <w:t>that</w:t>
      </w:r>
      <w:r>
        <w:rPr>
          <w:spacing w:val="-5"/>
        </w:rPr>
        <w:t xml:space="preserve"> </w:t>
      </w:r>
      <w:r>
        <w:t>all</w:t>
      </w:r>
      <w:r>
        <w:rPr>
          <w:spacing w:val="-4"/>
        </w:rPr>
        <w:t xml:space="preserve"> </w:t>
      </w:r>
      <w:r>
        <w:t>Ships</w:t>
      </w:r>
      <w:r>
        <w:rPr>
          <w:spacing w:val="-5"/>
        </w:rPr>
        <w:t xml:space="preserve"> </w:t>
      </w:r>
      <w:r>
        <w:t>or</w:t>
      </w:r>
      <w:r>
        <w:rPr>
          <w:spacing w:val="-5"/>
        </w:rPr>
        <w:t xml:space="preserve"> </w:t>
      </w:r>
      <w:r>
        <w:t>Vessels</w:t>
      </w:r>
      <w:r>
        <w:rPr>
          <w:spacing w:val="-5"/>
        </w:rPr>
        <w:t xml:space="preserve"> </w:t>
      </w:r>
      <w:r>
        <w:t>bound</w:t>
      </w:r>
      <w:r>
        <w:rPr>
          <w:spacing w:val="-5"/>
        </w:rPr>
        <w:t xml:space="preserve"> </w:t>
      </w:r>
      <w:r>
        <w:t>from</w:t>
      </w:r>
      <w:r>
        <w:rPr>
          <w:spacing w:val="-5"/>
        </w:rPr>
        <w:t xml:space="preserve"> </w:t>
      </w:r>
      <w:r>
        <w:t>Great</w:t>
      </w:r>
      <w:r>
        <w:rPr>
          <w:spacing w:val="-4"/>
        </w:rPr>
        <w:t xml:space="preserve"> </w:t>
      </w:r>
      <w:r>
        <w:t>Britain</w:t>
      </w:r>
      <w:r>
        <w:rPr>
          <w:spacing w:val="-51"/>
        </w:rPr>
        <w:t xml:space="preserve"> </w:t>
      </w:r>
      <w:r>
        <w:t>to</w:t>
      </w:r>
      <w:r>
        <w:rPr>
          <w:spacing w:val="-13"/>
        </w:rPr>
        <w:t xml:space="preserve"> </w:t>
      </w:r>
      <w:r>
        <w:t>any</w:t>
      </w:r>
      <w:r>
        <w:rPr>
          <w:spacing w:val="-12"/>
        </w:rPr>
        <w:t xml:space="preserve"> </w:t>
      </w:r>
      <w:r>
        <w:t>other</w:t>
      </w:r>
      <w:r>
        <w:rPr>
          <w:spacing w:val="-13"/>
        </w:rPr>
        <w:t xml:space="preserve"> </w:t>
      </w:r>
      <w:r>
        <w:t>Part</w:t>
      </w:r>
      <w:r>
        <w:rPr>
          <w:spacing w:val="-12"/>
        </w:rPr>
        <w:t xml:space="preserve"> </w:t>
      </w:r>
      <w:r>
        <w:t>of</w:t>
      </w:r>
      <w:r>
        <w:rPr>
          <w:spacing w:val="-12"/>
        </w:rPr>
        <w:t xml:space="preserve"> </w:t>
      </w:r>
      <w:r>
        <w:t>the</w:t>
      </w:r>
      <w:r>
        <w:rPr>
          <w:spacing w:val="-13"/>
        </w:rPr>
        <w:t xml:space="preserve"> </w:t>
      </w:r>
      <w:r>
        <w:t>World,</w:t>
      </w:r>
      <w:r>
        <w:rPr>
          <w:spacing w:val="-12"/>
        </w:rPr>
        <w:t xml:space="preserve"> </w:t>
      </w:r>
      <w:r>
        <w:t>or</w:t>
      </w:r>
      <w:r>
        <w:rPr>
          <w:spacing w:val="-12"/>
        </w:rPr>
        <w:t xml:space="preserve"> </w:t>
      </w:r>
      <w:r>
        <w:t>from</w:t>
      </w:r>
      <w:r>
        <w:rPr>
          <w:spacing w:val="-13"/>
        </w:rPr>
        <w:t xml:space="preserve"> </w:t>
      </w:r>
      <w:r>
        <w:t>any</w:t>
      </w:r>
      <w:r>
        <w:rPr>
          <w:spacing w:val="-12"/>
        </w:rPr>
        <w:t xml:space="preserve"> </w:t>
      </w:r>
      <w:r>
        <w:t>other</w:t>
      </w:r>
      <w:r>
        <w:rPr>
          <w:spacing w:val="-12"/>
        </w:rPr>
        <w:t xml:space="preserve"> </w:t>
      </w:r>
      <w:r>
        <w:t>Part</w:t>
      </w:r>
      <w:r>
        <w:rPr>
          <w:spacing w:val="-13"/>
        </w:rPr>
        <w:t xml:space="preserve"> </w:t>
      </w:r>
      <w:r>
        <w:t>of</w:t>
      </w:r>
      <w:r>
        <w:rPr>
          <w:spacing w:val="-12"/>
        </w:rPr>
        <w:t xml:space="preserve"> </w:t>
      </w:r>
      <w:r>
        <w:t>the</w:t>
      </w:r>
      <w:r>
        <w:rPr>
          <w:spacing w:val="-12"/>
        </w:rPr>
        <w:t xml:space="preserve"> </w:t>
      </w:r>
      <w:r>
        <w:t>World</w:t>
      </w:r>
      <w:r>
        <w:rPr>
          <w:spacing w:val="-13"/>
        </w:rPr>
        <w:t xml:space="preserve"> </w:t>
      </w:r>
      <w:r>
        <w:t>to</w:t>
      </w:r>
      <w:r>
        <w:rPr>
          <w:spacing w:val="-12"/>
        </w:rPr>
        <w:t xml:space="preserve"> </w:t>
      </w:r>
      <w:r>
        <w:t>Great</w:t>
      </w:r>
      <w:r>
        <w:rPr>
          <w:spacing w:val="-12"/>
        </w:rPr>
        <w:t xml:space="preserve"> </w:t>
      </w:r>
      <w:r>
        <w:t>Britain,</w:t>
      </w:r>
      <w:r>
        <w:rPr>
          <w:spacing w:val="-51"/>
        </w:rPr>
        <w:t xml:space="preserve"> </w:t>
      </w:r>
      <w:r>
        <w:t>shall in their respective Voyages touch at our Port of KONINGSBERG, there to be</w:t>
      </w:r>
      <w:r>
        <w:rPr>
          <w:spacing w:val="-51"/>
        </w:rPr>
        <w:t xml:space="preserve"> </w:t>
      </w:r>
      <w:r>
        <w:t>unladen,</w:t>
      </w:r>
      <w:r>
        <w:rPr>
          <w:spacing w:val="-2"/>
        </w:rPr>
        <w:t xml:space="preserve"> </w:t>
      </w:r>
      <w:r>
        <w:t>searched,</w:t>
      </w:r>
      <w:r>
        <w:rPr>
          <w:spacing w:val="-1"/>
        </w:rPr>
        <w:t xml:space="preserve"> </w:t>
      </w:r>
      <w:r>
        <w:t>and</w:t>
      </w:r>
      <w:r>
        <w:rPr>
          <w:spacing w:val="-1"/>
        </w:rPr>
        <w:t xml:space="preserve"> </w:t>
      </w:r>
      <w:r>
        <w:t>charged</w:t>
      </w:r>
      <w:r>
        <w:rPr>
          <w:spacing w:val="-1"/>
        </w:rPr>
        <w:t xml:space="preserve"> </w:t>
      </w:r>
      <w:r>
        <w:t>with</w:t>
      </w:r>
      <w:r>
        <w:rPr>
          <w:spacing w:val="-2"/>
        </w:rPr>
        <w:t xml:space="preserve"> </w:t>
      </w:r>
      <w:r>
        <w:t>the</w:t>
      </w:r>
      <w:r>
        <w:rPr>
          <w:spacing w:val="-1"/>
        </w:rPr>
        <w:t xml:space="preserve"> </w:t>
      </w:r>
      <w:r>
        <w:t>said</w:t>
      </w:r>
      <w:r>
        <w:rPr>
          <w:spacing w:val="-2"/>
        </w:rPr>
        <w:t xml:space="preserve"> </w:t>
      </w:r>
      <w:r>
        <w:t>Duties.</w:t>
      </w:r>
    </w:p>
    <w:p w14:paraId="0617DB4B" w14:textId="3EB8916F" w:rsidR="002303FF" w:rsidRDefault="002303FF" w:rsidP="00190543">
      <w:pPr>
        <w:pStyle w:val="Body"/>
      </w:pPr>
      <w:r>
        <w:t>AND WHEREAS there have been from Time to Time discovered in the said</w:t>
      </w:r>
      <w:r>
        <w:rPr>
          <w:spacing w:val="1"/>
        </w:rPr>
        <w:t xml:space="preserve"> </w:t>
      </w:r>
      <w:r>
        <w:t>Island of Great Britain by our Colonists there, many Mines or Beds of Iron Stone;</w:t>
      </w:r>
      <w:r>
        <w:rPr>
          <w:spacing w:val="1"/>
        </w:rPr>
        <w:t xml:space="preserve"> </w:t>
      </w:r>
      <w:r>
        <w:t xml:space="preserve">and sundry Subjects of our antient Dominion, </w:t>
      </w:r>
      <w:proofErr w:type="spellStart"/>
      <w:r>
        <w:t>skilful</w:t>
      </w:r>
      <w:proofErr w:type="spellEnd"/>
      <w:r>
        <w:t xml:space="preserve"> in converting the said Stone</w:t>
      </w:r>
      <w:r>
        <w:rPr>
          <w:spacing w:val="1"/>
        </w:rPr>
        <w:t xml:space="preserve"> </w:t>
      </w:r>
      <w:r>
        <w:t>into</w:t>
      </w:r>
      <w:r>
        <w:rPr>
          <w:spacing w:val="-7"/>
        </w:rPr>
        <w:t xml:space="preserve"> </w:t>
      </w:r>
      <w:r>
        <w:t>Metal,</w:t>
      </w:r>
      <w:r>
        <w:rPr>
          <w:spacing w:val="-6"/>
        </w:rPr>
        <w:t xml:space="preserve"> </w:t>
      </w:r>
      <w:r>
        <w:t>have</w:t>
      </w:r>
      <w:r>
        <w:rPr>
          <w:spacing w:val="-6"/>
        </w:rPr>
        <w:t xml:space="preserve"> </w:t>
      </w:r>
      <w:r>
        <w:t>in</w:t>
      </w:r>
      <w:r>
        <w:rPr>
          <w:spacing w:val="-6"/>
        </w:rPr>
        <w:t xml:space="preserve"> </w:t>
      </w:r>
      <w:r>
        <w:t>Times</w:t>
      </w:r>
      <w:r>
        <w:rPr>
          <w:spacing w:val="-6"/>
        </w:rPr>
        <w:t xml:space="preserve"> </w:t>
      </w:r>
      <w:r>
        <w:t>past</w:t>
      </w:r>
      <w:r>
        <w:rPr>
          <w:spacing w:val="-7"/>
        </w:rPr>
        <w:t xml:space="preserve"> </w:t>
      </w:r>
      <w:r>
        <w:t>transported</w:t>
      </w:r>
      <w:r>
        <w:rPr>
          <w:spacing w:val="-6"/>
        </w:rPr>
        <w:t xml:space="preserve"> </w:t>
      </w:r>
      <w:r>
        <w:t>themselves</w:t>
      </w:r>
      <w:r>
        <w:rPr>
          <w:spacing w:val="-6"/>
        </w:rPr>
        <w:t xml:space="preserve"> </w:t>
      </w:r>
      <w:r>
        <w:t>thither,</w:t>
      </w:r>
      <w:r>
        <w:rPr>
          <w:spacing w:val="-6"/>
        </w:rPr>
        <w:t xml:space="preserve"> </w:t>
      </w:r>
      <w:r>
        <w:t>carrying</w:t>
      </w:r>
      <w:r>
        <w:rPr>
          <w:spacing w:val="-6"/>
        </w:rPr>
        <w:t xml:space="preserve"> </w:t>
      </w:r>
      <w:r>
        <w:t>with</w:t>
      </w:r>
      <w:r>
        <w:rPr>
          <w:spacing w:val="-6"/>
        </w:rPr>
        <w:t xml:space="preserve"> </w:t>
      </w:r>
      <w:r>
        <w:t>them</w:t>
      </w:r>
      <w:r>
        <w:rPr>
          <w:spacing w:val="1"/>
        </w:rPr>
        <w:t xml:space="preserve"> </w:t>
      </w:r>
      <w:r>
        <w:t xml:space="preserve">and communicating that Art; and the Inhabitants of the said Island, </w:t>
      </w:r>
      <w:r>
        <w:rPr>
          <w:i/>
        </w:rPr>
        <w:t>presuming</w:t>
      </w:r>
      <w:r>
        <w:rPr>
          <w:i/>
          <w:spacing w:val="1"/>
        </w:rPr>
        <w:t xml:space="preserve"> </w:t>
      </w:r>
      <w:r>
        <w:t>that they had a natural Right to make the best Use they could of the natural</w:t>
      </w:r>
      <w:r>
        <w:rPr>
          <w:spacing w:val="1"/>
        </w:rPr>
        <w:t xml:space="preserve"> </w:t>
      </w:r>
      <w:r>
        <w:t>Productions</w:t>
      </w:r>
      <w:r>
        <w:rPr>
          <w:spacing w:val="-14"/>
        </w:rPr>
        <w:t xml:space="preserve"> </w:t>
      </w:r>
      <w:r>
        <w:t>of</w:t>
      </w:r>
      <w:r>
        <w:rPr>
          <w:spacing w:val="-13"/>
        </w:rPr>
        <w:t xml:space="preserve"> </w:t>
      </w:r>
      <w:r>
        <w:t>their</w:t>
      </w:r>
      <w:r>
        <w:rPr>
          <w:spacing w:val="-13"/>
        </w:rPr>
        <w:t xml:space="preserve"> </w:t>
      </w:r>
      <w:r>
        <w:t>Country</w:t>
      </w:r>
      <w:r>
        <w:rPr>
          <w:spacing w:val="-13"/>
        </w:rPr>
        <w:t xml:space="preserve"> </w:t>
      </w:r>
      <w:r>
        <w:t>for</w:t>
      </w:r>
      <w:r>
        <w:rPr>
          <w:spacing w:val="-13"/>
        </w:rPr>
        <w:t xml:space="preserve"> </w:t>
      </w:r>
      <w:r>
        <w:t>their</w:t>
      </w:r>
      <w:r>
        <w:rPr>
          <w:spacing w:val="-14"/>
        </w:rPr>
        <w:t xml:space="preserve"> </w:t>
      </w:r>
      <w:r>
        <w:t>own</w:t>
      </w:r>
      <w:r>
        <w:rPr>
          <w:spacing w:val="-13"/>
        </w:rPr>
        <w:t xml:space="preserve"> </w:t>
      </w:r>
      <w:r>
        <w:t>Benefit,</w:t>
      </w:r>
      <w:r>
        <w:rPr>
          <w:spacing w:val="-13"/>
        </w:rPr>
        <w:t xml:space="preserve"> </w:t>
      </w:r>
      <w:r>
        <w:t>have</w:t>
      </w:r>
      <w:r>
        <w:rPr>
          <w:spacing w:val="-13"/>
        </w:rPr>
        <w:t xml:space="preserve"> </w:t>
      </w:r>
      <w:r>
        <w:t>not</w:t>
      </w:r>
      <w:r>
        <w:rPr>
          <w:spacing w:val="-13"/>
        </w:rPr>
        <w:t xml:space="preserve"> </w:t>
      </w:r>
      <w:r>
        <w:t>only</w:t>
      </w:r>
      <w:r>
        <w:rPr>
          <w:spacing w:val="-13"/>
        </w:rPr>
        <w:t xml:space="preserve"> </w:t>
      </w:r>
      <w:r>
        <w:t>built</w:t>
      </w:r>
      <w:r>
        <w:rPr>
          <w:spacing w:val="-14"/>
        </w:rPr>
        <w:t xml:space="preserve"> </w:t>
      </w:r>
      <w:r>
        <w:t>Furnaces</w:t>
      </w:r>
      <w:r>
        <w:rPr>
          <w:spacing w:val="-13"/>
        </w:rPr>
        <w:t xml:space="preserve"> </w:t>
      </w:r>
      <w:r>
        <w:t>for</w:t>
      </w:r>
      <w:r>
        <w:rPr>
          <w:spacing w:val="-50"/>
        </w:rPr>
        <w:t xml:space="preserve"> </w:t>
      </w:r>
      <w:r>
        <w:t>smelting the said Stone into Iron, but have erected Plating Forges, Slitting Mills,</w:t>
      </w:r>
      <w:r>
        <w:rPr>
          <w:spacing w:val="1"/>
        </w:rPr>
        <w:t xml:space="preserve"> </w:t>
      </w:r>
      <w:r>
        <w:t>and Steel Furnaces, for the more convenient manufacturing of the same, thereby</w:t>
      </w:r>
      <w:r>
        <w:rPr>
          <w:spacing w:val="1"/>
        </w:rPr>
        <w:t xml:space="preserve"> </w:t>
      </w:r>
      <w:r>
        <w:t>endangering a Diminution of the said Manufacture in our antient Dominion. WE</w:t>
      </w:r>
      <w:r>
        <w:rPr>
          <w:spacing w:val="1"/>
        </w:rPr>
        <w:t xml:space="preserve"> </w:t>
      </w:r>
      <w:r>
        <w:t xml:space="preserve">do </w:t>
      </w:r>
      <w:r>
        <w:rPr>
          <w:i/>
        </w:rPr>
        <w:t xml:space="preserve">therefore </w:t>
      </w:r>
      <w:r>
        <w:t>hereby farther ordain, that from and after the Date hereof, no Mill or</w:t>
      </w:r>
      <w:r>
        <w:rPr>
          <w:spacing w:val="-51"/>
        </w:rPr>
        <w:t xml:space="preserve"> </w:t>
      </w:r>
      <w:r>
        <w:t>other</w:t>
      </w:r>
      <w:r>
        <w:rPr>
          <w:spacing w:val="-13"/>
        </w:rPr>
        <w:t xml:space="preserve"> </w:t>
      </w:r>
      <w:r>
        <w:t>Engine</w:t>
      </w:r>
      <w:r>
        <w:rPr>
          <w:spacing w:val="-13"/>
        </w:rPr>
        <w:t xml:space="preserve"> </w:t>
      </w:r>
      <w:r>
        <w:t>for</w:t>
      </w:r>
      <w:r>
        <w:rPr>
          <w:spacing w:val="-13"/>
        </w:rPr>
        <w:t xml:space="preserve"> </w:t>
      </w:r>
      <w:r>
        <w:t>Slitting</w:t>
      </w:r>
      <w:r>
        <w:rPr>
          <w:spacing w:val="-13"/>
        </w:rPr>
        <w:t xml:space="preserve"> </w:t>
      </w:r>
      <w:r>
        <w:t>or</w:t>
      </w:r>
      <w:r>
        <w:rPr>
          <w:spacing w:val="-13"/>
        </w:rPr>
        <w:t xml:space="preserve"> </w:t>
      </w:r>
      <w:r>
        <w:t>Rolling</w:t>
      </w:r>
      <w:r>
        <w:rPr>
          <w:spacing w:val="-13"/>
        </w:rPr>
        <w:t xml:space="preserve"> </w:t>
      </w:r>
      <w:r>
        <w:t>of</w:t>
      </w:r>
      <w:r>
        <w:rPr>
          <w:spacing w:val="-13"/>
        </w:rPr>
        <w:t xml:space="preserve"> </w:t>
      </w:r>
      <w:r>
        <w:t>Iron,</w:t>
      </w:r>
      <w:r>
        <w:rPr>
          <w:spacing w:val="-12"/>
        </w:rPr>
        <w:t xml:space="preserve"> </w:t>
      </w:r>
      <w:r>
        <w:t>or</w:t>
      </w:r>
      <w:r>
        <w:rPr>
          <w:spacing w:val="-13"/>
        </w:rPr>
        <w:t xml:space="preserve"> </w:t>
      </w:r>
      <w:r>
        <w:t>any</w:t>
      </w:r>
      <w:r>
        <w:rPr>
          <w:spacing w:val="-13"/>
        </w:rPr>
        <w:t xml:space="preserve"> </w:t>
      </w:r>
      <w:r>
        <w:t>Plating</w:t>
      </w:r>
      <w:r>
        <w:rPr>
          <w:spacing w:val="-13"/>
        </w:rPr>
        <w:t xml:space="preserve"> </w:t>
      </w:r>
      <w:r>
        <w:t>Forge</w:t>
      </w:r>
      <w:r>
        <w:rPr>
          <w:spacing w:val="-13"/>
        </w:rPr>
        <w:t xml:space="preserve"> </w:t>
      </w:r>
      <w:r>
        <w:t>to</w:t>
      </w:r>
      <w:r>
        <w:rPr>
          <w:spacing w:val="-13"/>
        </w:rPr>
        <w:t xml:space="preserve"> </w:t>
      </w:r>
      <w:r>
        <w:t>work</w:t>
      </w:r>
      <w:r>
        <w:rPr>
          <w:spacing w:val="-13"/>
        </w:rPr>
        <w:t xml:space="preserve"> </w:t>
      </w:r>
      <w:r>
        <w:t>with</w:t>
      </w:r>
      <w:r>
        <w:rPr>
          <w:spacing w:val="-12"/>
        </w:rPr>
        <w:t xml:space="preserve"> </w:t>
      </w:r>
      <w:r>
        <w:t>a</w:t>
      </w:r>
      <w:r>
        <w:rPr>
          <w:spacing w:val="-13"/>
        </w:rPr>
        <w:t xml:space="preserve"> </w:t>
      </w:r>
      <w:r>
        <w:t>Tilt-</w:t>
      </w:r>
      <w:r>
        <w:rPr>
          <w:spacing w:val="-1"/>
        </w:rPr>
        <w:t>Hammer,</w:t>
      </w:r>
      <w:r>
        <w:rPr>
          <w:spacing w:val="-13"/>
        </w:rPr>
        <w:t xml:space="preserve"> </w:t>
      </w:r>
      <w:r>
        <w:rPr>
          <w:spacing w:val="-1"/>
        </w:rPr>
        <w:t>or</w:t>
      </w:r>
      <w:r>
        <w:rPr>
          <w:spacing w:val="-12"/>
        </w:rPr>
        <w:t xml:space="preserve"> </w:t>
      </w:r>
      <w:r>
        <w:rPr>
          <w:spacing w:val="-1"/>
        </w:rPr>
        <w:t>any</w:t>
      </w:r>
      <w:r>
        <w:rPr>
          <w:spacing w:val="-12"/>
        </w:rPr>
        <w:t xml:space="preserve"> </w:t>
      </w:r>
      <w:r>
        <w:rPr>
          <w:spacing w:val="-1"/>
        </w:rPr>
        <w:t>Furnace</w:t>
      </w:r>
      <w:r>
        <w:rPr>
          <w:spacing w:val="-12"/>
        </w:rPr>
        <w:t xml:space="preserve"> </w:t>
      </w:r>
      <w:r>
        <w:rPr>
          <w:spacing w:val="-1"/>
        </w:rPr>
        <w:t>for</w:t>
      </w:r>
      <w:r>
        <w:rPr>
          <w:spacing w:val="-12"/>
        </w:rPr>
        <w:t xml:space="preserve"> </w:t>
      </w:r>
      <w:r>
        <w:t>making</w:t>
      </w:r>
      <w:r>
        <w:rPr>
          <w:spacing w:val="-13"/>
        </w:rPr>
        <w:t xml:space="preserve"> </w:t>
      </w:r>
      <w:r>
        <w:t>Steel,</w:t>
      </w:r>
      <w:r>
        <w:rPr>
          <w:spacing w:val="-12"/>
        </w:rPr>
        <w:t xml:space="preserve"> </w:t>
      </w:r>
      <w:r>
        <w:t>shall</w:t>
      </w:r>
      <w:r>
        <w:rPr>
          <w:spacing w:val="-12"/>
        </w:rPr>
        <w:t xml:space="preserve"> </w:t>
      </w:r>
      <w:r>
        <w:t>be</w:t>
      </w:r>
      <w:r>
        <w:rPr>
          <w:spacing w:val="-12"/>
        </w:rPr>
        <w:t xml:space="preserve"> </w:t>
      </w:r>
      <w:r>
        <w:t>erected</w:t>
      </w:r>
      <w:r>
        <w:rPr>
          <w:spacing w:val="-12"/>
        </w:rPr>
        <w:t xml:space="preserve"> </w:t>
      </w:r>
      <w:r>
        <w:t>or</w:t>
      </w:r>
      <w:r>
        <w:rPr>
          <w:spacing w:val="-12"/>
        </w:rPr>
        <w:t xml:space="preserve"> </w:t>
      </w:r>
      <w:r>
        <w:t>continued</w:t>
      </w:r>
      <w:r>
        <w:rPr>
          <w:spacing w:val="-13"/>
        </w:rPr>
        <w:t xml:space="preserve"> </w:t>
      </w:r>
      <w:r>
        <w:t>in</w:t>
      </w:r>
      <w:r>
        <w:rPr>
          <w:spacing w:val="-12"/>
        </w:rPr>
        <w:t xml:space="preserve"> </w:t>
      </w:r>
      <w:r>
        <w:t>the</w:t>
      </w:r>
      <w:r>
        <w:rPr>
          <w:spacing w:val="-12"/>
        </w:rPr>
        <w:t xml:space="preserve"> </w:t>
      </w:r>
      <w:r>
        <w:t>said</w:t>
      </w:r>
      <w:r>
        <w:rPr>
          <w:spacing w:val="1"/>
        </w:rPr>
        <w:t xml:space="preserve"> </w:t>
      </w:r>
      <w:r>
        <w:t>Island</w:t>
      </w:r>
      <w:r>
        <w:rPr>
          <w:spacing w:val="-8"/>
        </w:rPr>
        <w:t xml:space="preserve"> </w:t>
      </w:r>
      <w:r>
        <w:t>of</w:t>
      </w:r>
      <w:r>
        <w:rPr>
          <w:spacing w:val="-7"/>
        </w:rPr>
        <w:t xml:space="preserve"> </w:t>
      </w:r>
      <w:r>
        <w:t>Great</w:t>
      </w:r>
      <w:r>
        <w:rPr>
          <w:spacing w:val="-8"/>
        </w:rPr>
        <w:t xml:space="preserve"> </w:t>
      </w:r>
      <w:r>
        <w:t>Britain:</w:t>
      </w:r>
      <w:r>
        <w:rPr>
          <w:spacing w:val="-7"/>
        </w:rPr>
        <w:t xml:space="preserve"> </w:t>
      </w:r>
      <w:r>
        <w:t>And</w:t>
      </w:r>
      <w:r>
        <w:rPr>
          <w:spacing w:val="-8"/>
        </w:rPr>
        <w:t xml:space="preserve"> </w:t>
      </w:r>
      <w:r>
        <w:t>the</w:t>
      </w:r>
      <w:r>
        <w:rPr>
          <w:spacing w:val="-7"/>
        </w:rPr>
        <w:t xml:space="preserve"> </w:t>
      </w:r>
      <w:r>
        <w:t>Lord</w:t>
      </w:r>
      <w:r>
        <w:rPr>
          <w:spacing w:val="-8"/>
        </w:rPr>
        <w:t xml:space="preserve"> </w:t>
      </w:r>
      <w:r>
        <w:t>Lieutenant</w:t>
      </w:r>
      <w:r>
        <w:rPr>
          <w:spacing w:val="-7"/>
        </w:rPr>
        <w:t xml:space="preserve"> </w:t>
      </w:r>
      <w:r>
        <w:t>of</w:t>
      </w:r>
      <w:r>
        <w:rPr>
          <w:spacing w:val="-8"/>
        </w:rPr>
        <w:t xml:space="preserve"> </w:t>
      </w:r>
      <w:r>
        <w:t>every</w:t>
      </w:r>
      <w:r>
        <w:rPr>
          <w:spacing w:val="-7"/>
        </w:rPr>
        <w:t xml:space="preserve"> </w:t>
      </w:r>
      <w:r>
        <w:t>County</w:t>
      </w:r>
      <w:r>
        <w:rPr>
          <w:spacing w:val="-8"/>
        </w:rPr>
        <w:t xml:space="preserve"> </w:t>
      </w:r>
      <w:r>
        <w:t>in</w:t>
      </w:r>
      <w:r>
        <w:rPr>
          <w:spacing w:val="-7"/>
        </w:rPr>
        <w:t xml:space="preserve"> </w:t>
      </w:r>
      <w:r>
        <w:t>the</w:t>
      </w:r>
      <w:r>
        <w:rPr>
          <w:spacing w:val="-8"/>
        </w:rPr>
        <w:t xml:space="preserve"> </w:t>
      </w:r>
      <w:r>
        <w:t>said</w:t>
      </w:r>
      <w:r>
        <w:rPr>
          <w:spacing w:val="-7"/>
        </w:rPr>
        <w:t xml:space="preserve"> </w:t>
      </w:r>
      <w:r>
        <w:t>Island</w:t>
      </w:r>
      <w:r>
        <w:rPr>
          <w:spacing w:val="-51"/>
        </w:rPr>
        <w:t xml:space="preserve"> </w:t>
      </w:r>
      <w:r>
        <w:t>is hereby commanded, on Information of any such Erection within his County, to</w:t>
      </w:r>
      <w:r>
        <w:rPr>
          <w:spacing w:val="1"/>
        </w:rPr>
        <w:t xml:space="preserve"> </w:t>
      </w:r>
      <w:r>
        <w:rPr>
          <w:spacing w:val="-1"/>
        </w:rPr>
        <w:t>order</w:t>
      </w:r>
      <w:r>
        <w:rPr>
          <w:spacing w:val="-14"/>
        </w:rPr>
        <w:t xml:space="preserve"> </w:t>
      </w:r>
      <w:r>
        <w:rPr>
          <w:spacing w:val="-1"/>
        </w:rPr>
        <w:t>and</w:t>
      </w:r>
      <w:r>
        <w:rPr>
          <w:spacing w:val="-13"/>
        </w:rPr>
        <w:t xml:space="preserve"> </w:t>
      </w:r>
      <w:r>
        <w:rPr>
          <w:spacing w:val="-1"/>
        </w:rPr>
        <w:t>by</w:t>
      </w:r>
      <w:r>
        <w:rPr>
          <w:spacing w:val="-14"/>
        </w:rPr>
        <w:t xml:space="preserve"> </w:t>
      </w:r>
      <w:r>
        <w:rPr>
          <w:spacing w:val="-1"/>
        </w:rPr>
        <w:t>Force</w:t>
      </w:r>
      <w:r>
        <w:rPr>
          <w:spacing w:val="-14"/>
        </w:rPr>
        <w:t xml:space="preserve"> </w:t>
      </w:r>
      <w:r>
        <w:rPr>
          <w:spacing w:val="-1"/>
        </w:rPr>
        <w:t>to</w:t>
      </w:r>
      <w:r>
        <w:rPr>
          <w:spacing w:val="-13"/>
        </w:rPr>
        <w:t xml:space="preserve"> </w:t>
      </w:r>
      <w:r>
        <w:rPr>
          <w:spacing w:val="-1"/>
        </w:rPr>
        <w:t>cause</w:t>
      </w:r>
      <w:r>
        <w:rPr>
          <w:spacing w:val="-13"/>
        </w:rPr>
        <w:t xml:space="preserve"> </w:t>
      </w:r>
      <w:r>
        <w:rPr>
          <w:spacing w:val="-1"/>
        </w:rPr>
        <w:t>the</w:t>
      </w:r>
      <w:r>
        <w:rPr>
          <w:spacing w:val="-13"/>
        </w:rPr>
        <w:t xml:space="preserve"> </w:t>
      </w:r>
      <w:r>
        <w:rPr>
          <w:spacing w:val="-1"/>
        </w:rPr>
        <w:t>same</w:t>
      </w:r>
      <w:r>
        <w:rPr>
          <w:spacing w:val="-14"/>
        </w:rPr>
        <w:t xml:space="preserve"> </w:t>
      </w:r>
      <w:r>
        <w:rPr>
          <w:spacing w:val="-1"/>
        </w:rPr>
        <w:t>to</w:t>
      </w:r>
      <w:r>
        <w:rPr>
          <w:spacing w:val="-13"/>
        </w:rPr>
        <w:t xml:space="preserve"> </w:t>
      </w:r>
      <w:r>
        <w:rPr>
          <w:spacing w:val="-1"/>
        </w:rPr>
        <w:t>be</w:t>
      </w:r>
      <w:r>
        <w:rPr>
          <w:spacing w:val="-13"/>
        </w:rPr>
        <w:t xml:space="preserve"> </w:t>
      </w:r>
      <w:r>
        <w:rPr>
          <w:spacing w:val="-1"/>
        </w:rPr>
        <w:t>abated</w:t>
      </w:r>
      <w:r>
        <w:rPr>
          <w:spacing w:val="-13"/>
        </w:rPr>
        <w:t xml:space="preserve"> </w:t>
      </w:r>
      <w:r>
        <w:t>and</w:t>
      </w:r>
      <w:r>
        <w:rPr>
          <w:spacing w:val="-13"/>
        </w:rPr>
        <w:t xml:space="preserve"> </w:t>
      </w:r>
      <w:r>
        <w:t>destroyed,</w:t>
      </w:r>
      <w:r>
        <w:rPr>
          <w:spacing w:val="-12"/>
        </w:rPr>
        <w:t xml:space="preserve"> </w:t>
      </w:r>
      <w:r>
        <w:t>as</w:t>
      </w:r>
      <w:r>
        <w:rPr>
          <w:spacing w:val="-13"/>
        </w:rPr>
        <w:t xml:space="preserve"> </w:t>
      </w:r>
      <w:r>
        <w:t>he</w:t>
      </w:r>
      <w:r>
        <w:rPr>
          <w:spacing w:val="-13"/>
        </w:rPr>
        <w:t xml:space="preserve"> </w:t>
      </w:r>
      <w:r>
        <w:t>shall</w:t>
      </w:r>
      <w:r>
        <w:rPr>
          <w:spacing w:val="-14"/>
        </w:rPr>
        <w:t xml:space="preserve"> </w:t>
      </w:r>
      <w:r>
        <w:t>answer</w:t>
      </w:r>
      <w:r>
        <w:rPr>
          <w:spacing w:val="-50"/>
        </w:rPr>
        <w:t xml:space="preserve"> </w:t>
      </w:r>
      <w:r>
        <w:t>the</w:t>
      </w:r>
      <w:r>
        <w:rPr>
          <w:spacing w:val="-12"/>
        </w:rPr>
        <w:t xml:space="preserve"> </w:t>
      </w:r>
      <w:r>
        <w:t>Neglect</w:t>
      </w:r>
      <w:r>
        <w:rPr>
          <w:spacing w:val="-10"/>
        </w:rPr>
        <w:t xml:space="preserve"> </w:t>
      </w:r>
      <w:r>
        <w:t>thereof</w:t>
      </w:r>
      <w:r>
        <w:rPr>
          <w:spacing w:val="-11"/>
        </w:rPr>
        <w:t xml:space="preserve"> </w:t>
      </w:r>
      <w:r>
        <w:t>to</w:t>
      </w:r>
      <w:r>
        <w:rPr>
          <w:spacing w:val="-11"/>
        </w:rPr>
        <w:t xml:space="preserve"> </w:t>
      </w:r>
      <w:r>
        <w:t>Us</w:t>
      </w:r>
      <w:r>
        <w:rPr>
          <w:spacing w:val="-12"/>
        </w:rPr>
        <w:t xml:space="preserve"> </w:t>
      </w:r>
      <w:r>
        <w:t>at</w:t>
      </w:r>
      <w:r>
        <w:rPr>
          <w:spacing w:val="-11"/>
        </w:rPr>
        <w:t xml:space="preserve"> </w:t>
      </w:r>
      <w:r>
        <w:t>his</w:t>
      </w:r>
      <w:r>
        <w:rPr>
          <w:spacing w:val="-11"/>
        </w:rPr>
        <w:t xml:space="preserve"> </w:t>
      </w:r>
      <w:r>
        <w:t>Peril.</w:t>
      </w:r>
      <w:r>
        <w:rPr>
          <w:spacing w:val="-11"/>
        </w:rPr>
        <w:t xml:space="preserve"> </w:t>
      </w:r>
      <w:r>
        <w:t>But</w:t>
      </w:r>
      <w:r>
        <w:rPr>
          <w:spacing w:val="-12"/>
        </w:rPr>
        <w:t xml:space="preserve"> </w:t>
      </w:r>
      <w:r>
        <w:t>We</w:t>
      </w:r>
      <w:r>
        <w:rPr>
          <w:spacing w:val="-10"/>
        </w:rPr>
        <w:t xml:space="preserve"> </w:t>
      </w:r>
      <w:r>
        <w:t>are</w:t>
      </w:r>
      <w:r>
        <w:rPr>
          <w:spacing w:val="-11"/>
        </w:rPr>
        <w:t xml:space="preserve"> </w:t>
      </w:r>
      <w:r>
        <w:t>nevertheless</w:t>
      </w:r>
      <w:r>
        <w:rPr>
          <w:spacing w:val="-11"/>
        </w:rPr>
        <w:t xml:space="preserve"> </w:t>
      </w:r>
      <w:r>
        <w:t>graciously</w:t>
      </w:r>
      <w:r>
        <w:rPr>
          <w:spacing w:val="-11"/>
        </w:rPr>
        <w:t xml:space="preserve"> </w:t>
      </w:r>
      <w:r>
        <w:t>pleased</w:t>
      </w:r>
      <w:r>
        <w:rPr>
          <w:spacing w:val="-10"/>
        </w:rPr>
        <w:t xml:space="preserve"> </w:t>
      </w:r>
      <w:r>
        <w:t>to</w:t>
      </w:r>
      <w:r>
        <w:rPr>
          <w:spacing w:val="-51"/>
        </w:rPr>
        <w:t xml:space="preserve"> </w:t>
      </w:r>
      <w:r>
        <w:t>permit</w:t>
      </w:r>
      <w:r>
        <w:rPr>
          <w:spacing w:val="-7"/>
        </w:rPr>
        <w:t xml:space="preserve"> </w:t>
      </w:r>
      <w:r>
        <w:t>the</w:t>
      </w:r>
      <w:r>
        <w:rPr>
          <w:spacing w:val="-6"/>
        </w:rPr>
        <w:t xml:space="preserve"> </w:t>
      </w:r>
      <w:r>
        <w:t>Inhabitants</w:t>
      </w:r>
      <w:r>
        <w:rPr>
          <w:spacing w:val="-6"/>
        </w:rPr>
        <w:t xml:space="preserve"> </w:t>
      </w:r>
      <w:r>
        <w:t>of</w:t>
      </w:r>
      <w:r>
        <w:rPr>
          <w:spacing w:val="-6"/>
        </w:rPr>
        <w:t xml:space="preserve"> </w:t>
      </w:r>
      <w:r>
        <w:t>the</w:t>
      </w:r>
      <w:r>
        <w:rPr>
          <w:spacing w:val="-7"/>
        </w:rPr>
        <w:t xml:space="preserve"> </w:t>
      </w:r>
      <w:r>
        <w:t>said</w:t>
      </w:r>
      <w:r>
        <w:rPr>
          <w:spacing w:val="-6"/>
        </w:rPr>
        <w:t xml:space="preserve"> </w:t>
      </w:r>
      <w:r>
        <w:t>Island</w:t>
      </w:r>
      <w:r>
        <w:rPr>
          <w:spacing w:val="-6"/>
        </w:rPr>
        <w:t xml:space="preserve"> </w:t>
      </w:r>
      <w:r>
        <w:t>to</w:t>
      </w:r>
      <w:r>
        <w:rPr>
          <w:spacing w:val="-6"/>
        </w:rPr>
        <w:t xml:space="preserve"> </w:t>
      </w:r>
      <w:r>
        <w:t>transport</w:t>
      </w:r>
      <w:r>
        <w:rPr>
          <w:spacing w:val="-6"/>
        </w:rPr>
        <w:t xml:space="preserve"> </w:t>
      </w:r>
      <w:r>
        <w:t>their</w:t>
      </w:r>
      <w:r>
        <w:rPr>
          <w:spacing w:val="-7"/>
        </w:rPr>
        <w:t xml:space="preserve"> </w:t>
      </w:r>
      <w:r>
        <w:t>Iron</w:t>
      </w:r>
      <w:r>
        <w:rPr>
          <w:spacing w:val="-6"/>
        </w:rPr>
        <w:t xml:space="preserve"> </w:t>
      </w:r>
      <w:r>
        <w:t>into</w:t>
      </w:r>
      <w:r>
        <w:rPr>
          <w:spacing w:val="-6"/>
        </w:rPr>
        <w:t xml:space="preserve"> </w:t>
      </w:r>
      <w:r>
        <w:t>Prussia,</w:t>
      </w:r>
      <w:r>
        <w:rPr>
          <w:spacing w:val="-6"/>
        </w:rPr>
        <w:t xml:space="preserve"> </w:t>
      </w:r>
      <w:r>
        <w:t>there</w:t>
      </w:r>
      <w:r>
        <w:rPr>
          <w:spacing w:val="-51"/>
        </w:rPr>
        <w:t xml:space="preserve"> </w:t>
      </w:r>
      <w:r>
        <w:t xml:space="preserve">to be manufactured, and to them returned, they </w:t>
      </w:r>
      <w:proofErr w:type="gramStart"/>
      <w:r>
        <w:t>paying</w:t>
      </w:r>
      <w:proofErr w:type="gramEnd"/>
      <w:r>
        <w:t xml:space="preserve"> our Prussian Subjects for</w:t>
      </w:r>
      <w:r>
        <w:rPr>
          <w:spacing w:val="1"/>
        </w:rPr>
        <w:t xml:space="preserve"> </w:t>
      </w:r>
      <w:r>
        <w:t xml:space="preserve">the Workmanship, with all the Costs of Commission, Freight and </w:t>
      </w:r>
      <w:proofErr w:type="spellStart"/>
      <w:r>
        <w:t>Risque</w:t>
      </w:r>
      <w:proofErr w:type="spellEnd"/>
      <w:r>
        <w:t xml:space="preserve"> coming</w:t>
      </w:r>
      <w:r>
        <w:rPr>
          <w:spacing w:val="1"/>
        </w:rPr>
        <w:t xml:space="preserve"> </w:t>
      </w:r>
      <w:r>
        <w:t>and</w:t>
      </w:r>
      <w:r>
        <w:rPr>
          <w:spacing w:val="-2"/>
        </w:rPr>
        <w:t xml:space="preserve"> </w:t>
      </w:r>
      <w:r>
        <w:t>returning,</w:t>
      </w:r>
      <w:r>
        <w:rPr>
          <w:spacing w:val="-1"/>
        </w:rPr>
        <w:t xml:space="preserve"> </w:t>
      </w:r>
      <w:r>
        <w:t>any</w:t>
      </w:r>
      <w:r>
        <w:rPr>
          <w:spacing w:val="-1"/>
        </w:rPr>
        <w:t xml:space="preserve"> </w:t>
      </w:r>
      <w:r>
        <w:t>Thing</w:t>
      </w:r>
      <w:r>
        <w:rPr>
          <w:spacing w:val="-1"/>
        </w:rPr>
        <w:t xml:space="preserve"> </w:t>
      </w:r>
      <w:r>
        <w:t>herein</w:t>
      </w:r>
      <w:r>
        <w:rPr>
          <w:spacing w:val="-2"/>
        </w:rPr>
        <w:t xml:space="preserve"> </w:t>
      </w:r>
      <w:r>
        <w:t>contained</w:t>
      </w:r>
      <w:r>
        <w:rPr>
          <w:spacing w:val="-2"/>
        </w:rPr>
        <w:t xml:space="preserve"> </w:t>
      </w:r>
      <w:r>
        <w:t>to</w:t>
      </w:r>
      <w:r>
        <w:rPr>
          <w:spacing w:val="-2"/>
        </w:rPr>
        <w:t xml:space="preserve"> </w:t>
      </w:r>
      <w:r>
        <w:t>the</w:t>
      </w:r>
      <w:r>
        <w:rPr>
          <w:spacing w:val="-2"/>
        </w:rPr>
        <w:t xml:space="preserve"> </w:t>
      </w:r>
      <w:r>
        <w:t>contrary</w:t>
      </w:r>
      <w:r>
        <w:rPr>
          <w:spacing w:val="-2"/>
        </w:rPr>
        <w:t xml:space="preserve"> </w:t>
      </w:r>
      <w:r>
        <w:t>notwithstanding.</w:t>
      </w:r>
    </w:p>
    <w:p w14:paraId="7BE3E0F5" w14:textId="40617D54" w:rsidR="002303FF" w:rsidRPr="00190543" w:rsidRDefault="002303FF" w:rsidP="00190543">
      <w:pPr>
        <w:pStyle w:val="Body"/>
        <w:rPr>
          <w:i/>
        </w:rPr>
      </w:pPr>
      <w:r>
        <w:t>WE do not however think fit to extend this our Indulgence to the Article of</w:t>
      </w:r>
      <w:r>
        <w:rPr>
          <w:spacing w:val="1"/>
        </w:rPr>
        <w:t xml:space="preserve"> </w:t>
      </w:r>
      <w:r>
        <w:rPr>
          <w:i/>
        </w:rPr>
        <w:t>Wool</w:t>
      </w:r>
      <w:r>
        <w:t>,</w:t>
      </w:r>
      <w:r>
        <w:rPr>
          <w:spacing w:val="-5"/>
        </w:rPr>
        <w:t xml:space="preserve"> </w:t>
      </w:r>
      <w:r>
        <w:t>but</w:t>
      </w:r>
      <w:r>
        <w:rPr>
          <w:spacing w:val="-4"/>
        </w:rPr>
        <w:t xml:space="preserve"> </w:t>
      </w:r>
      <w:r>
        <w:t>meaning</w:t>
      </w:r>
      <w:r>
        <w:rPr>
          <w:spacing w:val="-5"/>
        </w:rPr>
        <w:t xml:space="preserve"> </w:t>
      </w:r>
      <w:r>
        <w:t>to</w:t>
      </w:r>
      <w:r>
        <w:rPr>
          <w:spacing w:val="-4"/>
        </w:rPr>
        <w:t xml:space="preserve"> </w:t>
      </w:r>
      <w:r>
        <w:t>encourage</w:t>
      </w:r>
      <w:r>
        <w:rPr>
          <w:spacing w:val="-5"/>
        </w:rPr>
        <w:t xml:space="preserve"> </w:t>
      </w:r>
      <w:r>
        <w:t>not</w:t>
      </w:r>
      <w:r>
        <w:rPr>
          <w:spacing w:val="-4"/>
        </w:rPr>
        <w:t xml:space="preserve"> </w:t>
      </w:r>
      <w:r>
        <w:t>only</w:t>
      </w:r>
      <w:r>
        <w:rPr>
          <w:spacing w:val="-4"/>
        </w:rPr>
        <w:t xml:space="preserve"> </w:t>
      </w:r>
      <w:r>
        <w:t>the</w:t>
      </w:r>
      <w:r>
        <w:rPr>
          <w:spacing w:val="-5"/>
        </w:rPr>
        <w:t xml:space="preserve"> </w:t>
      </w:r>
      <w:r>
        <w:t>manufacturing</w:t>
      </w:r>
      <w:r>
        <w:rPr>
          <w:spacing w:val="-4"/>
        </w:rPr>
        <w:t xml:space="preserve"> </w:t>
      </w:r>
      <w:r>
        <w:t>of</w:t>
      </w:r>
      <w:r>
        <w:rPr>
          <w:spacing w:val="-5"/>
        </w:rPr>
        <w:t xml:space="preserve"> </w:t>
      </w:r>
      <w:proofErr w:type="spellStart"/>
      <w:r>
        <w:t>woollen</w:t>
      </w:r>
      <w:proofErr w:type="spellEnd"/>
      <w:r>
        <w:rPr>
          <w:spacing w:val="-4"/>
        </w:rPr>
        <w:t xml:space="preserve"> </w:t>
      </w:r>
      <w:r>
        <w:t>Cloth,</w:t>
      </w:r>
      <w:r>
        <w:rPr>
          <w:spacing w:val="-5"/>
        </w:rPr>
        <w:t xml:space="preserve"> </w:t>
      </w:r>
      <w:r>
        <w:t>but</w:t>
      </w:r>
      <w:r>
        <w:rPr>
          <w:spacing w:val="-50"/>
        </w:rPr>
        <w:t xml:space="preserve"> </w:t>
      </w:r>
      <w:r>
        <w:t xml:space="preserve">also the raising of Wool in our antient Dominions, and to prevent </w:t>
      </w:r>
      <w:r>
        <w:rPr>
          <w:i/>
        </w:rPr>
        <w:t>both</w:t>
      </w:r>
      <w:r>
        <w:t>, as much</w:t>
      </w:r>
      <w:r>
        <w:rPr>
          <w:spacing w:val="1"/>
        </w:rPr>
        <w:t xml:space="preserve"> </w:t>
      </w:r>
      <w:r>
        <w:t>as may be, in our said Island, We do hereby absolutely forbid the Transportation</w:t>
      </w:r>
      <w:r>
        <w:rPr>
          <w:spacing w:val="1"/>
        </w:rPr>
        <w:t xml:space="preserve"> </w:t>
      </w:r>
      <w:r>
        <w:t>of</w:t>
      </w:r>
      <w:r>
        <w:rPr>
          <w:spacing w:val="-6"/>
        </w:rPr>
        <w:t xml:space="preserve"> </w:t>
      </w:r>
      <w:r>
        <w:t>Wool</w:t>
      </w:r>
      <w:r>
        <w:rPr>
          <w:spacing w:val="-5"/>
        </w:rPr>
        <w:t xml:space="preserve"> </w:t>
      </w:r>
      <w:r>
        <w:t>from</w:t>
      </w:r>
      <w:r>
        <w:rPr>
          <w:spacing w:val="-6"/>
        </w:rPr>
        <w:t xml:space="preserve"> </w:t>
      </w:r>
      <w:r>
        <w:t>thence</w:t>
      </w:r>
      <w:r>
        <w:rPr>
          <w:spacing w:val="-5"/>
        </w:rPr>
        <w:t xml:space="preserve"> </w:t>
      </w:r>
      <w:r>
        <w:t>even</w:t>
      </w:r>
      <w:r>
        <w:rPr>
          <w:spacing w:val="-5"/>
        </w:rPr>
        <w:t xml:space="preserve"> </w:t>
      </w:r>
      <w:r>
        <w:t>to</w:t>
      </w:r>
      <w:r>
        <w:rPr>
          <w:spacing w:val="-6"/>
        </w:rPr>
        <w:t xml:space="preserve"> </w:t>
      </w:r>
      <w:r>
        <w:t>the</w:t>
      </w:r>
      <w:r>
        <w:rPr>
          <w:spacing w:val="-5"/>
        </w:rPr>
        <w:t xml:space="preserve"> </w:t>
      </w:r>
      <w:r>
        <w:t>Mother</w:t>
      </w:r>
      <w:r>
        <w:rPr>
          <w:spacing w:val="-6"/>
        </w:rPr>
        <w:t xml:space="preserve"> </w:t>
      </w:r>
      <w:r>
        <w:t>Country</w:t>
      </w:r>
      <w:r>
        <w:rPr>
          <w:spacing w:val="-5"/>
        </w:rPr>
        <w:t xml:space="preserve"> </w:t>
      </w:r>
      <w:r>
        <w:t>Prussia;</w:t>
      </w:r>
      <w:r>
        <w:rPr>
          <w:spacing w:val="-5"/>
        </w:rPr>
        <w:t xml:space="preserve"> </w:t>
      </w:r>
      <w:r>
        <w:t>and</w:t>
      </w:r>
      <w:r>
        <w:rPr>
          <w:spacing w:val="-6"/>
        </w:rPr>
        <w:t xml:space="preserve"> </w:t>
      </w:r>
      <w:r>
        <w:t>that</w:t>
      </w:r>
      <w:r>
        <w:rPr>
          <w:spacing w:val="-5"/>
        </w:rPr>
        <w:t xml:space="preserve"> </w:t>
      </w:r>
      <w:r>
        <w:t>those</w:t>
      </w:r>
      <w:r>
        <w:rPr>
          <w:spacing w:val="-5"/>
        </w:rPr>
        <w:t xml:space="preserve"> </w:t>
      </w:r>
      <w:r>
        <w:t>Islanders</w:t>
      </w:r>
      <w:r>
        <w:rPr>
          <w:spacing w:val="-51"/>
        </w:rPr>
        <w:t xml:space="preserve"> </w:t>
      </w:r>
      <w:r>
        <w:t>may be farther and more effectually restrained in making any Advantage of their</w:t>
      </w:r>
      <w:r>
        <w:rPr>
          <w:spacing w:val="1"/>
        </w:rPr>
        <w:t xml:space="preserve"> </w:t>
      </w:r>
      <w:r>
        <w:t>own</w:t>
      </w:r>
      <w:r>
        <w:rPr>
          <w:spacing w:val="-8"/>
        </w:rPr>
        <w:t xml:space="preserve"> </w:t>
      </w:r>
      <w:r>
        <w:t>Wool</w:t>
      </w:r>
      <w:r>
        <w:rPr>
          <w:spacing w:val="-8"/>
        </w:rPr>
        <w:t xml:space="preserve"> </w:t>
      </w:r>
      <w:r>
        <w:t>in</w:t>
      </w:r>
      <w:r>
        <w:rPr>
          <w:spacing w:val="-7"/>
        </w:rPr>
        <w:t xml:space="preserve"> </w:t>
      </w:r>
      <w:r>
        <w:t>the</w:t>
      </w:r>
      <w:r>
        <w:rPr>
          <w:spacing w:val="-8"/>
        </w:rPr>
        <w:t xml:space="preserve"> </w:t>
      </w:r>
      <w:r>
        <w:t>Way</w:t>
      </w:r>
      <w:r>
        <w:rPr>
          <w:spacing w:val="-7"/>
        </w:rPr>
        <w:t xml:space="preserve"> </w:t>
      </w:r>
      <w:r>
        <w:t>of</w:t>
      </w:r>
      <w:r>
        <w:rPr>
          <w:spacing w:val="-8"/>
        </w:rPr>
        <w:t xml:space="preserve"> </w:t>
      </w:r>
      <w:r>
        <w:t>Manufacture,</w:t>
      </w:r>
      <w:r>
        <w:rPr>
          <w:spacing w:val="-7"/>
        </w:rPr>
        <w:t xml:space="preserve"> </w:t>
      </w:r>
      <w:r>
        <w:t>We</w:t>
      </w:r>
      <w:r>
        <w:rPr>
          <w:spacing w:val="-8"/>
        </w:rPr>
        <w:t xml:space="preserve"> </w:t>
      </w:r>
      <w:r>
        <w:t>command</w:t>
      </w:r>
      <w:r>
        <w:rPr>
          <w:spacing w:val="-8"/>
        </w:rPr>
        <w:t xml:space="preserve"> </w:t>
      </w:r>
      <w:r>
        <w:t>that</w:t>
      </w:r>
      <w:r>
        <w:rPr>
          <w:spacing w:val="-7"/>
        </w:rPr>
        <w:t xml:space="preserve"> </w:t>
      </w:r>
      <w:r>
        <w:t>none</w:t>
      </w:r>
      <w:r>
        <w:rPr>
          <w:spacing w:val="-8"/>
        </w:rPr>
        <w:t xml:space="preserve"> </w:t>
      </w:r>
      <w:r>
        <w:t>shall</w:t>
      </w:r>
      <w:r>
        <w:rPr>
          <w:spacing w:val="-7"/>
        </w:rPr>
        <w:t xml:space="preserve"> </w:t>
      </w:r>
      <w:r>
        <w:t>be</w:t>
      </w:r>
      <w:r>
        <w:rPr>
          <w:spacing w:val="-8"/>
        </w:rPr>
        <w:t xml:space="preserve"> </w:t>
      </w:r>
      <w:r>
        <w:t>carried</w:t>
      </w:r>
      <w:r>
        <w:rPr>
          <w:spacing w:val="-7"/>
        </w:rPr>
        <w:t xml:space="preserve"> </w:t>
      </w:r>
      <w:r>
        <w:rPr>
          <w:i/>
        </w:rPr>
        <w:t>out</w:t>
      </w:r>
      <w:r w:rsidR="00190543">
        <w:rPr>
          <w:i/>
        </w:rPr>
        <w:t xml:space="preserve"> </w:t>
      </w:r>
      <w:r>
        <w:rPr>
          <w:i/>
        </w:rPr>
        <w:t>of one County into another</w:t>
      </w:r>
      <w:r>
        <w:t xml:space="preserve">, nor shall any Worsted-Bay, or </w:t>
      </w:r>
      <w:proofErr w:type="spellStart"/>
      <w:r>
        <w:t>Woollen</w:t>
      </w:r>
      <w:proofErr w:type="spellEnd"/>
      <w:r>
        <w:t>-Yarn, Cloth,</w:t>
      </w:r>
      <w:r>
        <w:rPr>
          <w:spacing w:val="1"/>
        </w:rPr>
        <w:t xml:space="preserve"> </w:t>
      </w:r>
      <w:r>
        <w:rPr>
          <w:spacing w:val="-1"/>
        </w:rPr>
        <w:t>Says,</w:t>
      </w:r>
      <w:r>
        <w:rPr>
          <w:spacing w:val="-12"/>
        </w:rPr>
        <w:t xml:space="preserve"> </w:t>
      </w:r>
      <w:r>
        <w:rPr>
          <w:spacing w:val="-1"/>
        </w:rPr>
        <w:t>Bays,</w:t>
      </w:r>
      <w:r>
        <w:rPr>
          <w:spacing w:val="-12"/>
        </w:rPr>
        <w:t xml:space="preserve"> </w:t>
      </w:r>
      <w:proofErr w:type="spellStart"/>
      <w:r>
        <w:rPr>
          <w:spacing w:val="-1"/>
        </w:rPr>
        <w:t>Kerseys</w:t>
      </w:r>
      <w:proofErr w:type="spellEnd"/>
      <w:r>
        <w:rPr>
          <w:spacing w:val="-1"/>
        </w:rPr>
        <w:t>,</w:t>
      </w:r>
      <w:r>
        <w:rPr>
          <w:spacing w:val="-11"/>
        </w:rPr>
        <w:t xml:space="preserve"> </w:t>
      </w:r>
      <w:proofErr w:type="spellStart"/>
      <w:r>
        <w:rPr>
          <w:spacing w:val="-1"/>
        </w:rPr>
        <w:t>Serges</w:t>
      </w:r>
      <w:proofErr w:type="spellEnd"/>
      <w:r>
        <w:rPr>
          <w:spacing w:val="-1"/>
        </w:rPr>
        <w:t>,</w:t>
      </w:r>
      <w:r>
        <w:rPr>
          <w:spacing w:val="-12"/>
        </w:rPr>
        <w:t xml:space="preserve"> </w:t>
      </w:r>
      <w:proofErr w:type="spellStart"/>
      <w:r>
        <w:rPr>
          <w:spacing w:val="-1"/>
        </w:rPr>
        <w:t>Frizes</w:t>
      </w:r>
      <w:proofErr w:type="spellEnd"/>
      <w:r>
        <w:rPr>
          <w:spacing w:val="-1"/>
        </w:rPr>
        <w:t>,</w:t>
      </w:r>
      <w:r>
        <w:rPr>
          <w:spacing w:val="-11"/>
        </w:rPr>
        <w:t xml:space="preserve"> </w:t>
      </w:r>
      <w:r>
        <w:rPr>
          <w:spacing w:val="-1"/>
        </w:rPr>
        <w:t>Druggets,</w:t>
      </w:r>
      <w:r>
        <w:rPr>
          <w:spacing w:val="-12"/>
        </w:rPr>
        <w:t xml:space="preserve"> </w:t>
      </w:r>
      <w:r>
        <w:t>Cloth-</w:t>
      </w:r>
      <w:proofErr w:type="spellStart"/>
      <w:r>
        <w:t>Serges</w:t>
      </w:r>
      <w:proofErr w:type="spellEnd"/>
      <w:r>
        <w:t>,</w:t>
      </w:r>
      <w:r>
        <w:rPr>
          <w:spacing w:val="-11"/>
        </w:rPr>
        <w:t xml:space="preserve"> </w:t>
      </w:r>
      <w:proofErr w:type="spellStart"/>
      <w:r>
        <w:t>Shalloons</w:t>
      </w:r>
      <w:proofErr w:type="spellEnd"/>
      <w:r>
        <w:t>,</w:t>
      </w:r>
      <w:r>
        <w:rPr>
          <w:spacing w:val="-12"/>
        </w:rPr>
        <w:t xml:space="preserve"> </w:t>
      </w:r>
      <w:r>
        <w:t>or</w:t>
      </w:r>
      <w:r>
        <w:rPr>
          <w:spacing w:val="-11"/>
        </w:rPr>
        <w:t xml:space="preserve"> </w:t>
      </w:r>
      <w:r>
        <w:t>any</w:t>
      </w:r>
      <w:r>
        <w:rPr>
          <w:spacing w:val="-12"/>
        </w:rPr>
        <w:t xml:space="preserve"> </w:t>
      </w:r>
      <w:r>
        <w:t>other</w:t>
      </w:r>
      <w:r>
        <w:rPr>
          <w:spacing w:val="1"/>
        </w:rPr>
        <w:t xml:space="preserve"> </w:t>
      </w:r>
      <w:r>
        <w:t xml:space="preserve">Drapery Stuffs, or </w:t>
      </w:r>
      <w:proofErr w:type="spellStart"/>
      <w:r>
        <w:t>Woollen</w:t>
      </w:r>
      <w:proofErr w:type="spellEnd"/>
      <w:r>
        <w:t xml:space="preserve"> Manufactures whatsoever, made up or mixt with Wool</w:t>
      </w:r>
      <w:r>
        <w:rPr>
          <w:spacing w:val="-51"/>
        </w:rPr>
        <w:t xml:space="preserve"> </w:t>
      </w:r>
      <w:r>
        <w:t xml:space="preserve">in any of the said Counties, be carried into </w:t>
      </w:r>
      <w:r>
        <w:lastRenderedPageBreak/>
        <w:t>any other County, or be Waterborne</w:t>
      </w:r>
      <w:r>
        <w:rPr>
          <w:spacing w:val="1"/>
        </w:rPr>
        <w:t xml:space="preserve"> </w:t>
      </w:r>
      <w:r>
        <w:t>even across the smallest River or Creek, on Penalty of Forfeiture of the same,</w:t>
      </w:r>
      <w:r>
        <w:rPr>
          <w:spacing w:val="1"/>
        </w:rPr>
        <w:t xml:space="preserve"> </w:t>
      </w:r>
      <w:r>
        <w:t>together</w:t>
      </w:r>
      <w:r>
        <w:rPr>
          <w:spacing w:val="-8"/>
        </w:rPr>
        <w:t xml:space="preserve"> </w:t>
      </w:r>
      <w:r>
        <w:t>with</w:t>
      </w:r>
      <w:r>
        <w:rPr>
          <w:spacing w:val="-9"/>
        </w:rPr>
        <w:t xml:space="preserve"> </w:t>
      </w:r>
      <w:r>
        <w:t>the</w:t>
      </w:r>
      <w:r>
        <w:rPr>
          <w:spacing w:val="-9"/>
        </w:rPr>
        <w:t xml:space="preserve"> </w:t>
      </w:r>
      <w:r>
        <w:t>Boats,</w:t>
      </w:r>
      <w:r>
        <w:rPr>
          <w:spacing w:val="-9"/>
        </w:rPr>
        <w:t xml:space="preserve"> </w:t>
      </w:r>
      <w:r>
        <w:t>Carriages,</w:t>
      </w:r>
      <w:r>
        <w:rPr>
          <w:spacing w:val="-9"/>
        </w:rPr>
        <w:t xml:space="preserve"> </w:t>
      </w:r>
      <w:r>
        <w:t>Horses,</w:t>
      </w:r>
      <w:r>
        <w:rPr>
          <w:spacing w:val="-9"/>
        </w:rPr>
        <w:t xml:space="preserve"> </w:t>
      </w:r>
      <w:r>
        <w:t>&amp;c.</w:t>
      </w:r>
      <w:r>
        <w:rPr>
          <w:spacing w:val="-9"/>
        </w:rPr>
        <w:t xml:space="preserve"> </w:t>
      </w:r>
      <w:r>
        <w:t>that</w:t>
      </w:r>
      <w:r>
        <w:rPr>
          <w:spacing w:val="-9"/>
        </w:rPr>
        <w:t xml:space="preserve"> </w:t>
      </w:r>
      <w:r>
        <w:t>shall</w:t>
      </w:r>
      <w:r>
        <w:rPr>
          <w:spacing w:val="-8"/>
        </w:rPr>
        <w:t xml:space="preserve"> </w:t>
      </w:r>
      <w:r>
        <w:t>be</w:t>
      </w:r>
      <w:r>
        <w:rPr>
          <w:spacing w:val="-9"/>
        </w:rPr>
        <w:t xml:space="preserve"> </w:t>
      </w:r>
      <w:r>
        <w:t>employed</w:t>
      </w:r>
      <w:r>
        <w:rPr>
          <w:spacing w:val="-9"/>
        </w:rPr>
        <w:t xml:space="preserve"> </w:t>
      </w:r>
      <w:r>
        <w:t>in</w:t>
      </w:r>
      <w:r>
        <w:rPr>
          <w:spacing w:val="-9"/>
        </w:rPr>
        <w:t xml:space="preserve"> </w:t>
      </w:r>
      <w:r>
        <w:t>removing</w:t>
      </w:r>
      <w:r>
        <w:rPr>
          <w:spacing w:val="-51"/>
        </w:rPr>
        <w:t xml:space="preserve"> </w:t>
      </w:r>
      <w:r>
        <w:t xml:space="preserve">them. </w:t>
      </w:r>
      <w:proofErr w:type="gramStart"/>
      <w:r>
        <w:rPr>
          <w:i/>
        </w:rPr>
        <w:t>Nevertheless</w:t>
      </w:r>
      <w:proofErr w:type="gramEnd"/>
      <w:r>
        <w:rPr>
          <w:i/>
        </w:rPr>
        <w:t xml:space="preserve"> </w:t>
      </w:r>
      <w:r>
        <w:t>Our loving Subjects there are hereby permitted, (if they think</w:t>
      </w:r>
      <w:r>
        <w:rPr>
          <w:spacing w:val="1"/>
        </w:rPr>
        <w:t xml:space="preserve"> </w:t>
      </w:r>
      <w:r>
        <w:t>proper)</w:t>
      </w:r>
      <w:r>
        <w:rPr>
          <w:spacing w:val="-3"/>
        </w:rPr>
        <w:t xml:space="preserve"> </w:t>
      </w:r>
      <w:r>
        <w:t>to</w:t>
      </w:r>
      <w:r>
        <w:rPr>
          <w:spacing w:val="-2"/>
        </w:rPr>
        <w:t xml:space="preserve"> </w:t>
      </w:r>
      <w:r>
        <w:t>use</w:t>
      </w:r>
      <w:r>
        <w:rPr>
          <w:spacing w:val="-2"/>
        </w:rPr>
        <w:t xml:space="preserve"> </w:t>
      </w:r>
      <w:r>
        <w:t>all</w:t>
      </w:r>
      <w:r>
        <w:rPr>
          <w:spacing w:val="-1"/>
        </w:rPr>
        <w:t xml:space="preserve"> </w:t>
      </w:r>
      <w:r>
        <w:t>their</w:t>
      </w:r>
      <w:r>
        <w:rPr>
          <w:spacing w:val="-2"/>
        </w:rPr>
        <w:t xml:space="preserve"> </w:t>
      </w:r>
      <w:r>
        <w:t>Wool</w:t>
      </w:r>
      <w:r>
        <w:rPr>
          <w:spacing w:val="-1"/>
        </w:rPr>
        <w:t xml:space="preserve"> </w:t>
      </w:r>
      <w:r>
        <w:t xml:space="preserve">as </w:t>
      </w:r>
      <w:r>
        <w:rPr>
          <w:i/>
        </w:rPr>
        <w:t>Manure</w:t>
      </w:r>
      <w:r>
        <w:rPr>
          <w:i/>
          <w:spacing w:val="-3"/>
        </w:rPr>
        <w:t xml:space="preserve"> </w:t>
      </w:r>
      <w:r>
        <w:rPr>
          <w:i/>
        </w:rPr>
        <w:t>for</w:t>
      </w:r>
      <w:r>
        <w:rPr>
          <w:i/>
          <w:spacing w:val="-1"/>
        </w:rPr>
        <w:t xml:space="preserve"> </w:t>
      </w:r>
      <w:r>
        <w:rPr>
          <w:i/>
        </w:rPr>
        <w:t>the</w:t>
      </w:r>
      <w:r>
        <w:rPr>
          <w:i/>
          <w:spacing w:val="-2"/>
        </w:rPr>
        <w:t xml:space="preserve"> </w:t>
      </w:r>
      <w:r>
        <w:rPr>
          <w:i/>
        </w:rPr>
        <w:t>Improvement</w:t>
      </w:r>
      <w:r>
        <w:rPr>
          <w:i/>
          <w:spacing w:val="-1"/>
        </w:rPr>
        <w:t xml:space="preserve"> </w:t>
      </w:r>
      <w:r>
        <w:rPr>
          <w:i/>
        </w:rPr>
        <w:t>of</w:t>
      </w:r>
      <w:r>
        <w:rPr>
          <w:i/>
          <w:spacing w:val="-2"/>
        </w:rPr>
        <w:t xml:space="preserve"> </w:t>
      </w:r>
      <w:r>
        <w:rPr>
          <w:i/>
        </w:rPr>
        <w:t>their</w:t>
      </w:r>
      <w:r>
        <w:rPr>
          <w:i/>
          <w:spacing w:val="-2"/>
        </w:rPr>
        <w:t xml:space="preserve"> </w:t>
      </w:r>
      <w:r>
        <w:rPr>
          <w:i/>
        </w:rPr>
        <w:t>Lands</w:t>
      </w:r>
      <w:r>
        <w:t>.</w:t>
      </w:r>
    </w:p>
    <w:p w14:paraId="703A0B37" w14:textId="77777777" w:rsidR="002303FF" w:rsidRDefault="002303FF" w:rsidP="00190543">
      <w:pPr>
        <w:pStyle w:val="Body"/>
      </w:pPr>
      <w:r>
        <w:t xml:space="preserve">AND WHEREAS the Art and Mystery of making </w:t>
      </w:r>
      <w:r>
        <w:rPr>
          <w:i/>
        </w:rPr>
        <w:t xml:space="preserve">Hats </w:t>
      </w:r>
      <w:r>
        <w:t>hath arrived at great</w:t>
      </w:r>
      <w:r>
        <w:rPr>
          <w:spacing w:val="1"/>
        </w:rPr>
        <w:t xml:space="preserve"> </w:t>
      </w:r>
      <w:r>
        <w:t>Perfection in Prussia, and the making of Hats by our remote Subjects ought to be</w:t>
      </w:r>
      <w:r>
        <w:rPr>
          <w:spacing w:val="1"/>
        </w:rPr>
        <w:t xml:space="preserve"> </w:t>
      </w:r>
      <w:r>
        <w:t>as</w:t>
      </w:r>
      <w:r>
        <w:rPr>
          <w:spacing w:val="-13"/>
        </w:rPr>
        <w:t xml:space="preserve"> </w:t>
      </w:r>
      <w:r>
        <w:t>much</w:t>
      </w:r>
      <w:r>
        <w:rPr>
          <w:spacing w:val="-12"/>
        </w:rPr>
        <w:t xml:space="preserve"> </w:t>
      </w:r>
      <w:r>
        <w:t>as</w:t>
      </w:r>
      <w:r>
        <w:rPr>
          <w:spacing w:val="-12"/>
        </w:rPr>
        <w:t xml:space="preserve"> </w:t>
      </w:r>
      <w:r>
        <w:t>possible</w:t>
      </w:r>
      <w:r>
        <w:rPr>
          <w:spacing w:val="-12"/>
        </w:rPr>
        <w:t xml:space="preserve"> </w:t>
      </w:r>
      <w:r>
        <w:t>restrained.</w:t>
      </w:r>
      <w:r>
        <w:rPr>
          <w:spacing w:val="-12"/>
        </w:rPr>
        <w:t xml:space="preserve"> </w:t>
      </w:r>
      <w:r>
        <w:t>And</w:t>
      </w:r>
      <w:r>
        <w:rPr>
          <w:spacing w:val="-12"/>
        </w:rPr>
        <w:t xml:space="preserve"> </w:t>
      </w:r>
      <w:r>
        <w:t>forasmuch</w:t>
      </w:r>
      <w:r>
        <w:rPr>
          <w:spacing w:val="-12"/>
        </w:rPr>
        <w:t xml:space="preserve"> </w:t>
      </w:r>
      <w:r>
        <w:t>as</w:t>
      </w:r>
      <w:r>
        <w:rPr>
          <w:spacing w:val="-12"/>
        </w:rPr>
        <w:t xml:space="preserve"> </w:t>
      </w:r>
      <w:r>
        <w:t>the</w:t>
      </w:r>
      <w:r>
        <w:rPr>
          <w:spacing w:val="-12"/>
        </w:rPr>
        <w:t xml:space="preserve"> </w:t>
      </w:r>
      <w:r>
        <w:t>Islanders</w:t>
      </w:r>
      <w:r>
        <w:rPr>
          <w:spacing w:val="-12"/>
        </w:rPr>
        <w:t xml:space="preserve"> </w:t>
      </w:r>
      <w:r>
        <w:t>before-mentioned,</w:t>
      </w:r>
      <w:r>
        <w:rPr>
          <w:spacing w:val="-51"/>
        </w:rPr>
        <w:t xml:space="preserve"> </w:t>
      </w:r>
      <w:r>
        <w:t>being</w:t>
      </w:r>
      <w:r>
        <w:rPr>
          <w:spacing w:val="1"/>
        </w:rPr>
        <w:t xml:space="preserve"> </w:t>
      </w:r>
      <w:r>
        <w:t>in</w:t>
      </w:r>
      <w:r>
        <w:rPr>
          <w:spacing w:val="1"/>
        </w:rPr>
        <w:t xml:space="preserve"> </w:t>
      </w:r>
      <w:r>
        <w:t>Possession</w:t>
      </w:r>
      <w:r>
        <w:rPr>
          <w:spacing w:val="1"/>
        </w:rPr>
        <w:t xml:space="preserve"> </w:t>
      </w:r>
      <w:r>
        <w:t>of</w:t>
      </w:r>
      <w:r>
        <w:rPr>
          <w:spacing w:val="1"/>
        </w:rPr>
        <w:t xml:space="preserve"> </w:t>
      </w:r>
      <w:r>
        <w:t>Wool,</w:t>
      </w:r>
      <w:r>
        <w:rPr>
          <w:spacing w:val="1"/>
        </w:rPr>
        <w:t xml:space="preserve"> </w:t>
      </w:r>
      <w:r>
        <w:t>Beaver,</w:t>
      </w:r>
      <w:r>
        <w:rPr>
          <w:spacing w:val="1"/>
        </w:rPr>
        <w:t xml:space="preserve"> </w:t>
      </w:r>
      <w:r>
        <w:t>and</w:t>
      </w:r>
      <w:r>
        <w:rPr>
          <w:spacing w:val="1"/>
        </w:rPr>
        <w:t xml:space="preserve"> </w:t>
      </w:r>
      <w:r>
        <w:t>other</w:t>
      </w:r>
      <w:r>
        <w:rPr>
          <w:spacing w:val="1"/>
        </w:rPr>
        <w:t xml:space="preserve"> </w:t>
      </w:r>
      <w:r>
        <w:t>Furs,</w:t>
      </w:r>
      <w:r>
        <w:rPr>
          <w:spacing w:val="1"/>
        </w:rPr>
        <w:t xml:space="preserve"> </w:t>
      </w:r>
      <w:r>
        <w:t>have</w:t>
      </w:r>
      <w:r>
        <w:rPr>
          <w:spacing w:val="1"/>
        </w:rPr>
        <w:t xml:space="preserve"> </w:t>
      </w:r>
      <w:r>
        <w:rPr>
          <w:i/>
        </w:rPr>
        <w:t>presumptuously</w:t>
      </w:r>
      <w:r>
        <w:rPr>
          <w:i/>
          <w:spacing w:val="1"/>
        </w:rPr>
        <w:t xml:space="preserve"> </w:t>
      </w:r>
      <w:r>
        <w:t>conceived they had a Right to make some Advantage thereof, by manufacturing</w:t>
      </w:r>
      <w:r>
        <w:rPr>
          <w:spacing w:val="1"/>
        </w:rPr>
        <w:t xml:space="preserve"> </w:t>
      </w:r>
      <w:r>
        <w:t>the</w:t>
      </w:r>
      <w:r>
        <w:rPr>
          <w:spacing w:val="-11"/>
        </w:rPr>
        <w:t xml:space="preserve"> </w:t>
      </w:r>
      <w:r>
        <w:t>same</w:t>
      </w:r>
      <w:r>
        <w:rPr>
          <w:spacing w:val="-11"/>
        </w:rPr>
        <w:t xml:space="preserve"> </w:t>
      </w:r>
      <w:r>
        <w:t>into</w:t>
      </w:r>
      <w:r>
        <w:rPr>
          <w:spacing w:val="-11"/>
        </w:rPr>
        <w:t xml:space="preserve"> </w:t>
      </w:r>
      <w:r>
        <w:t>Hats,</w:t>
      </w:r>
      <w:r>
        <w:rPr>
          <w:spacing w:val="-10"/>
        </w:rPr>
        <w:t xml:space="preserve"> </w:t>
      </w:r>
      <w:r>
        <w:t>to</w:t>
      </w:r>
      <w:r>
        <w:rPr>
          <w:spacing w:val="-11"/>
        </w:rPr>
        <w:t xml:space="preserve"> </w:t>
      </w:r>
      <w:r>
        <w:t>the</w:t>
      </w:r>
      <w:r>
        <w:rPr>
          <w:spacing w:val="-11"/>
        </w:rPr>
        <w:t xml:space="preserve"> </w:t>
      </w:r>
      <w:r>
        <w:t>Prejudice</w:t>
      </w:r>
      <w:r>
        <w:rPr>
          <w:spacing w:val="-11"/>
        </w:rPr>
        <w:t xml:space="preserve"> </w:t>
      </w:r>
      <w:r>
        <w:t>of</w:t>
      </w:r>
      <w:r>
        <w:rPr>
          <w:spacing w:val="-11"/>
        </w:rPr>
        <w:t xml:space="preserve"> </w:t>
      </w:r>
      <w:r>
        <w:t>our</w:t>
      </w:r>
      <w:r>
        <w:rPr>
          <w:spacing w:val="-10"/>
        </w:rPr>
        <w:t xml:space="preserve"> </w:t>
      </w:r>
      <w:r>
        <w:t>domestic</w:t>
      </w:r>
      <w:r>
        <w:rPr>
          <w:spacing w:val="-11"/>
        </w:rPr>
        <w:t xml:space="preserve"> </w:t>
      </w:r>
      <w:r>
        <w:t>Manufacture,</w:t>
      </w:r>
      <w:r>
        <w:rPr>
          <w:spacing w:val="-11"/>
        </w:rPr>
        <w:t xml:space="preserve"> </w:t>
      </w:r>
      <w:r>
        <w:t>We</w:t>
      </w:r>
      <w:r>
        <w:rPr>
          <w:spacing w:val="-11"/>
        </w:rPr>
        <w:t xml:space="preserve"> </w:t>
      </w:r>
      <w:r>
        <w:t>do</w:t>
      </w:r>
      <w:r>
        <w:rPr>
          <w:spacing w:val="-10"/>
        </w:rPr>
        <w:t xml:space="preserve"> </w:t>
      </w:r>
      <w:r>
        <w:t>therefore</w:t>
      </w:r>
      <w:r>
        <w:rPr>
          <w:spacing w:val="-51"/>
        </w:rPr>
        <w:t xml:space="preserve"> </w:t>
      </w:r>
      <w:r>
        <w:t>hereby strictly command and ordain, that no Hats or Felts whatsoever, dyed or</w:t>
      </w:r>
      <w:r>
        <w:rPr>
          <w:spacing w:val="1"/>
        </w:rPr>
        <w:t xml:space="preserve"> </w:t>
      </w:r>
      <w:r>
        <w:t>undyed, finished or unfinished, shall be loaden or put into or upon any Vessel,</w:t>
      </w:r>
      <w:r>
        <w:rPr>
          <w:spacing w:val="1"/>
        </w:rPr>
        <w:t xml:space="preserve"> </w:t>
      </w:r>
      <w:r>
        <w:t xml:space="preserve">Cart, Carriage or Horse, to be transported or conveyed </w:t>
      </w:r>
      <w:r>
        <w:rPr>
          <w:i/>
        </w:rPr>
        <w:t xml:space="preserve">out of one County </w:t>
      </w:r>
      <w:r>
        <w:t>in the</w:t>
      </w:r>
      <w:r>
        <w:rPr>
          <w:spacing w:val="1"/>
        </w:rPr>
        <w:t xml:space="preserve"> </w:t>
      </w:r>
      <w:r>
        <w:t>said</w:t>
      </w:r>
      <w:r>
        <w:rPr>
          <w:spacing w:val="-5"/>
        </w:rPr>
        <w:t xml:space="preserve"> </w:t>
      </w:r>
      <w:r>
        <w:t>Island</w:t>
      </w:r>
      <w:r>
        <w:rPr>
          <w:spacing w:val="-3"/>
        </w:rPr>
        <w:t xml:space="preserve"> </w:t>
      </w:r>
      <w:r>
        <w:rPr>
          <w:i/>
        </w:rPr>
        <w:t>into</w:t>
      </w:r>
      <w:r>
        <w:rPr>
          <w:i/>
          <w:spacing w:val="-4"/>
        </w:rPr>
        <w:t xml:space="preserve"> </w:t>
      </w:r>
      <w:r>
        <w:rPr>
          <w:i/>
        </w:rPr>
        <w:t>another</w:t>
      </w:r>
      <w:r>
        <w:rPr>
          <w:i/>
          <w:spacing w:val="-4"/>
        </w:rPr>
        <w:t xml:space="preserve"> </w:t>
      </w:r>
      <w:r>
        <w:rPr>
          <w:i/>
        </w:rPr>
        <w:t>County</w:t>
      </w:r>
      <w:r>
        <w:t>,</w:t>
      </w:r>
      <w:r>
        <w:rPr>
          <w:spacing w:val="-4"/>
        </w:rPr>
        <w:t xml:space="preserve"> </w:t>
      </w:r>
      <w:r>
        <w:t>or</w:t>
      </w:r>
      <w:r>
        <w:rPr>
          <w:spacing w:val="-4"/>
        </w:rPr>
        <w:t xml:space="preserve"> </w:t>
      </w:r>
      <w:r>
        <w:t>to</w:t>
      </w:r>
      <w:r>
        <w:rPr>
          <w:spacing w:val="-5"/>
        </w:rPr>
        <w:t xml:space="preserve"> </w:t>
      </w:r>
      <w:r>
        <w:rPr>
          <w:i/>
        </w:rPr>
        <w:t>any</w:t>
      </w:r>
      <w:r>
        <w:rPr>
          <w:i/>
          <w:spacing w:val="-4"/>
        </w:rPr>
        <w:t xml:space="preserve"> </w:t>
      </w:r>
      <w:r>
        <w:rPr>
          <w:i/>
        </w:rPr>
        <w:t>other</w:t>
      </w:r>
      <w:r>
        <w:rPr>
          <w:i/>
          <w:spacing w:val="-4"/>
        </w:rPr>
        <w:t xml:space="preserve"> </w:t>
      </w:r>
      <w:r>
        <w:rPr>
          <w:i/>
        </w:rPr>
        <w:t>Place</w:t>
      </w:r>
      <w:r>
        <w:rPr>
          <w:i/>
          <w:spacing w:val="-3"/>
        </w:rPr>
        <w:t xml:space="preserve"> </w:t>
      </w:r>
      <w:r>
        <w:rPr>
          <w:i/>
        </w:rPr>
        <w:t>whatsoever</w:t>
      </w:r>
      <w:r>
        <w:t>,</w:t>
      </w:r>
      <w:r>
        <w:rPr>
          <w:spacing w:val="-4"/>
        </w:rPr>
        <w:t xml:space="preserve"> </w:t>
      </w:r>
      <w:r>
        <w:t>by</w:t>
      </w:r>
      <w:r>
        <w:rPr>
          <w:spacing w:val="-4"/>
        </w:rPr>
        <w:t xml:space="preserve"> </w:t>
      </w:r>
      <w:r>
        <w:t>any</w:t>
      </w:r>
      <w:r>
        <w:rPr>
          <w:spacing w:val="-5"/>
        </w:rPr>
        <w:t xml:space="preserve"> </w:t>
      </w:r>
      <w:r>
        <w:t>Person</w:t>
      </w:r>
      <w:r>
        <w:rPr>
          <w:spacing w:val="-50"/>
        </w:rPr>
        <w:t xml:space="preserve"> </w:t>
      </w:r>
      <w:r>
        <w:t xml:space="preserve">or Persons whatsoever, on Pain of forfeiting the same, with a Penalty of </w:t>
      </w:r>
      <w:r>
        <w:rPr>
          <w:i/>
        </w:rPr>
        <w:t>Five</w:t>
      </w:r>
      <w:r>
        <w:rPr>
          <w:i/>
          <w:spacing w:val="1"/>
        </w:rPr>
        <w:t xml:space="preserve"> </w:t>
      </w:r>
      <w:r>
        <w:rPr>
          <w:i/>
        </w:rPr>
        <w:t xml:space="preserve">Hundred Pounds </w:t>
      </w:r>
      <w:r>
        <w:t>Sterling for every Offence. Nor shall any Hat-maker in any of</w:t>
      </w:r>
      <w:r>
        <w:rPr>
          <w:spacing w:val="1"/>
        </w:rPr>
        <w:t xml:space="preserve"> </w:t>
      </w:r>
      <w:r>
        <w:t xml:space="preserve">the said Counties employ more than two Apprentices, on Penalty of </w:t>
      </w:r>
      <w:r>
        <w:rPr>
          <w:i/>
        </w:rPr>
        <w:t>Five Pounds</w:t>
      </w:r>
      <w:r>
        <w:rPr>
          <w:i/>
          <w:spacing w:val="1"/>
        </w:rPr>
        <w:t xml:space="preserve"> </w:t>
      </w:r>
      <w:r>
        <w:rPr>
          <w:spacing w:val="-1"/>
        </w:rPr>
        <w:t>Sterling</w:t>
      </w:r>
      <w:r>
        <w:rPr>
          <w:spacing w:val="-19"/>
        </w:rPr>
        <w:t xml:space="preserve"> </w:t>
      </w:r>
      <w:r>
        <w:rPr>
          <w:spacing w:val="-1"/>
        </w:rPr>
        <w:t>per</w:t>
      </w:r>
      <w:r>
        <w:rPr>
          <w:spacing w:val="-19"/>
        </w:rPr>
        <w:t xml:space="preserve"> </w:t>
      </w:r>
      <w:r>
        <w:rPr>
          <w:spacing w:val="-1"/>
        </w:rPr>
        <w:t>Month:</w:t>
      </w:r>
      <w:r>
        <w:rPr>
          <w:spacing w:val="-19"/>
        </w:rPr>
        <w:t xml:space="preserve"> </w:t>
      </w:r>
      <w:r>
        <w:rPr>
          <w:spacing w:val="-1"/>
        </w:rPr>
        <w:t>We</w:t>
      </w:r>
      <w:r>
        <w:rPr>
          <w:spacing w:val="-18"/>
        </w:rPr>
        <w:t xml:space="preserve"> </w:t>
      </w:r>
      <w:proofErr w:type="gramStart"/>
      <w:r>
        <w:rPr>
          <w:spacing w:val="-1"/>
        </w:rPr>
        <w:t>intending</w:t>
      </w:r>
      <w:proofErr w:type="gramEnd"/>
      <w:r>
        <w:rPr>
          <w:spacing w:val="-19"/>
        </w:rPr>
        <w:t xml:space="preserve"> </w:t>
      </w:r>
      <w:r>
        <w:rPr>
          <w:spacing w:val="-1"/>
        </w:rPr>
        <w:t>hereby</w:t>
      </w:r>
      <w:r>
        <w:rPr>
          <w:spacing w:val="-19"/>
        </w:rPr>
        <w:t xml:space="preserve"> </w:t>
      </w:r>
      <w:r>
        <w:t>that</w:t>
      </w:r>
      <w:r>
        <w:rPr>
          <w:spacing w:val="-18"/>
        </w:rPr>
        <w:t xml:space="preserve"> </w:t>
      </w:r>
      <w:r>
        <w:t>such</w:t>
      </w:r>
      <w:r>
        <w:rPr>
          <w:spacing w:val="-19"/>
        </w:rPr>
        <w:t xml:space="preserve"> </w:t>
      </w:r>
      <w:r>
        <w:t>Hat-makers,</w:t>
      </w:r>
      <w:r>
        <w:rPr>
          <w:spacing w:val="-19"/>
        </w:rPr>
        <w:t xml:space="preserve"> </w:t>
      </w:r>
      <w:r>
        <w:t>being</w:t>
      </w:r>
      <w:r>
        <w:rPr>
          <w:spacing w:val="-18"/>
        </w:rPr>
        <w:t xml:space="preserve"> </w:t>
      </w:r>
      <w:r>
        <w:t>so</w:t>
      </w:r>
      <w:r>
        <w:rPr>
          <w:spacing w:val="-19"/>
        </w:rPr>
        <w:t xml:space="preserve"> </w:t>
      </w:r>
      <w:r>
        <w:t>restrained</w:t>
      </w:r>
      <w:r>
        <w:rPr>
          <w:spacing w:val="-51"/>
        </w:rPr>
        <w:t xml:space="preserve"> </w:t>
      </w:r>
      <w:r>
        <w:t>both in the Production and Sale of their Commodity, may find no Advantage in</w:t>
      </w:r>
      <w:r>
        <w:rPr>
          <w:spacing w:val="1"/>
        </w:rPr>
        <w:t xml:space="preserve"> </w:t>
      </w:r>
      <w:r>
        <w:t>continuing their Business. But lest the said Islanders should suffer Inconveniency</w:t>
      </w:r>
      <w:r>
        <w:rPr>
          <w:spacing w:val="-51"/>
        </w:rPr>
        <w:t xml:space="preserve"> </w:t>
      </w:r>
      <w:r>
        <w:t xml:space="preserve">by the Want of Hats, </w:t>
      </w:r>
      <w:proofErr w:type="gramStart"/>
      <w:r>
        <w:t>We</w:t>
      </w:r>
      <w:proofErr w:type="gramEnd"/>
      <w:r>
        <w:t xml:space="preserve"> are farther graciously pleased to permit them to send</w:t>
      </w:r>
      <w:r>
        <w:rPr>
          <w:spacing w:val="1"/>
        </w:rPr>
        <w:t xml:space="preserve"> </w:t>
      </w:r>
      <w:r>
        <w:t>their</w:t>
      </w:r>
      <w:r>
        <w:rPr>
          <w:spacing w:val="-9"/>
        </w:rPr>
        <w:t xml:space="preserve"> </w:t>
      </w:r>
      <w:r>
        <w:t>Beaver</w:t>
      </w:r>
      <w:r>
        <w:rPr>
          <w:spacing w:val="-9"/>
        </w:rPr>
        <w:t xml:space="preserve"> </w:t>
      </w:r>
      <w:r>
        <w:t>Furs</w:t>
      </w:r>
      <w:r>
        <w:rPr>
          <w:spacing w:val="-9"/>
        </w:rPr>
        <w:t xml:space="preserve"> </w:t>
      </w:r>
      <w:r>
        <w:t>to</w:t>
      </w:r>
      <w:r>
        <w:rPr>
          <w:spacing w:val="-9"/>
        </w:rPr>
        <w:t xml:space="preserve"> </w:t>
      </w:r>
      <w:r>
        <w:t>Prussia;</w:t>
      </w:r>
      <w:r>
        <w:rPr>
          <w:spacing w:val="-9"/>
        </w:rPr>
        <w:t xml:space="preserve"> </w:t>
      </w:r>
      <w:r>
        <w:t>and</w:t>
      </w:r>
      <w:r>
        <w:rPr>
          <w:spacing w:val="-9"/>
        </w:rPr>
        <w:t xml:space="preserve"> </w:t>
      </w:r>
      <w:r>
        <w:t>We</w:t>
      </w:r>
      <w:r>
        <w:rPr>
          <w:spacing w:val="-9"/>
        </w:rPr>
        <w:t xml:space="preserve"> </w:t>
      </w:r>
      <w:r>
        <w:t>also</w:t>
      </w:r>
      <w:r>
        <w:rPr>
          <w:spacing w:val="-9"/>
        </w:rPr>
        <w:t xml:space="preserve"> </w:t>
      </w:r>
      <w:r>
        <w:t>permit</w:t>
      </w:r>
      <w:r>
        <w:rPr>
          <w:spacing w:val="-9"/>
        </w:rPr>
        <w:t xml:space="preserve"> </w:t>
      </w:r>
      <w:r>
        <w:t>Hats</w:t>
      </w:r>
      <w:r>
        <w:rPr>
          <w:spacing w:val="-9"/>
        </w:rPr>
        <w:t xml:space="preserve"> </w:t>
      </w:r>
      <w:r>
        <w:t>made</w:t>
      </w:r>
      <w:r>
        <w:rPr>
          <w:spacing w:val="-9"/>
        </w:rPr>
        <w:t xml:space="preserve"> </w:t>
      </w:r>
      <w:r>
        <w:t>thereof</w:t>
      </w:r>
      <w:r>
        <w:rPr>
          <w:spacing w:val="-9"/>
        </w:rPr>
        <w:t xml:space="preserve"> </w:t>
      </w:r>
      <w:r>
        <w:t>to</w:t>
      </w:r>
      <w:r>
        <w:rPr>
          <w:spacing w:val="-9"/>
        </w:rPr>
        <w:t xml:space="preserve"> </w:t>
      </w:r>
      <w:r>
        <w:t>be</w:t>
      </w:r>
      <w:r>
        <w:rPr>
          <w:spacing w:val="-9"/>
        </w:rPr>
        <w:t xml:space="preserve"> </w:t>
      </w:r>
      <w:r>
        <w:t>exported</w:t>
      </w:r>
      <w:r>
        <w:rPr>
          <w:spacing w:val="-50"/>
        </w:rPr>
        <w:t xml:space="preserve"> </w:t>
      </w:r>
      <w:r>
        <w:t xml:space="preserve">from Prussia to Britain, the People thus </w:t>
      </w:r>
      <w:proofErr w:type="spellStart"/>
      <w:r>
        <w:t>favoured</w:t>
      </w:r>
      <w:proofErr w:type="spellEnd"/>
      <w:r>
        <w:t xml:space="preserve"> to pay all Costs and Charges of</w:t>
      </w:r>
      <w:r>
        <w:rPr>
          <w:spacing w:val="1"/>
        </w:rPr>
        <w:t xml:space="preserve"> </w:t>
      </w:r>
      <w:r>
        <w:t>Manufacturing, Interest, Commission to Our Merchants, Insurance and Freight</w:t>
      </w:r>
      <w:r>
        <w:rPr>
          <w:spacing w:val="1"/>
        </w:rPr>
        <w:t xml:space="preserve"> </w:t>
      </w:r>
      <w:r>
        <w:t>going</w:t>
      </w:r>
      <w:r>
        <w:rPr>
          <w:spacing w:val="-2"/>
        </w:rPr>
        <w:t xml:space="preserve"> </w:t>
      </w:r>
      <w:r>
        <w:t>and returning, as in</w:t>
      </w:r>
      <w:r>
        <w:rPr>
          <w:spacing w:val="-1"/>
        </w:rPr>
        <w:t xml:space="preserve"> </w:t>
      </w:r>
      <w:r>
        <w:t>the</w:t>
      </w:r>
      <w:r>
        <w:rPr>
          <w:spacing w:val="-1"/>
        </w:rPr>
        <w:t xml:space="preserve"> </w:t>
      </w:r>
      <w:r>
        <w:t>Case</w:t>
      </w:r>
      <w:r>
        <w:rPr>
          <w:spacing w:val="-1"/>
        </w:rPr>
        <w:t xml:space="preserve"> </w:t>
      </w:r>
      <w:r>
        <w:t>of</w:t>
      </w:r>
      <w:r>
        <w:rPr>
          <w:spacing w:val="-1"/>
        </w:rPr>
        <w:t xml:space="preserve"> </w:t>
      </w:r>
      <w:r>
        <w:t>Iron.</w:t>
      </w:r>
    </w:p>
    <w:p w14:paraId="7DCD32B0" w14:textId="49B01CBA" w:rsidR="002303FF" w:rsidRDefault="002303FF" w:rsidP="00190543">
      <w:pPr>
        <w:pStyle w:val="Body"/>
      </w:pPr>
      <w:r>
        <w:t>And</w:t>
      </w:r>
      <w:r>
        <w:rPr>
          <w:spacing w:val="27"/>
        </w:rPr>
        <w:t xml:space="preserve"> </w:t>
      </w:r>
      <w:r>
        <w:t>lastly,</w:t>
      </w:r>
      <w:r>
        <w:rPr>
          <w:spacing w:val="27"/>
        </w:rPr>
        <w:t xml:space="preserve"> </w:t>
      </w:r>
      <w:r>
        <w:t>Being</w:t>
      </w:r>
      <w:r>
        <w:rPr>
          <w:spacing w:val="27"/>
        </w:rPr>
        <w:t xml:space="preserve"> </w:t>
      </w:r>
      <w:r>
        <w:t>willing</w:t>
      </w:r>
      <w:r>
        <w:rPr>
          <w:spacing w:val="27"/>
        </w:rPr>
        <w:t xml:space="preserve"> </w:t>
      </w:r>
      <w:r>
        <w:t>farther</w:t>
      </w:r>
      <w:r>
        <w:rPr>
          <w:spacing w:val="27"/>
        </w:rPr>
        <w:t xml:space="preserve"> </w:t>
      </w:r>
      <w:r>
        <w:t>to</w:t>
      </w:r>
      <w:r>
        <w:rPr>
          <w:spacing w:val="28"/>
        </w:rPr>
        <w:t xml:space="preserve"> </w:t>
      </w:r>
      <w:proofErr w:type="spellStart"/>
      <w:r>
        <w:t>favour</w:t>
      </w:r>
      <w:proofErr w:type="spellEnd"/>
      <w:r>
        <w:rPr>
          <w:spacing w:val="27"/>
        </w:rPr>
        <w:t xml:space="preserve"> </w:t>
      </w:r>
      <w:r>
        <w:t>Our</w:t>
      </w:r>
      <w:r>
        <w:rPr>
          <w:spacing w:val="27"/>
        </w:rPr>
        <w:t xml:space="preserve"> </w:t>
      </w:r>
      <w:r>
        <w:t>said</w:t>
      </w:r>
      <w:r>
        <w:rPr>
          <w:spacing w:val="27"/>
        </w:rPr>
        <w:t xml:space="preserve"> </w:t>
      </w:r>
      <w:r>
        <w:t>Colonies</w:t>
      </w:r>
      <w:r>
        <w:rPr>
          <w:spacing w:val="27"/>
        </w:rPr>
        <w:t xml:space="preserve"> </w:t>
      </w:r>
      <w:r>
        <w:t>in</w:t>
      </w:r>
      <w:r>
        <w:rPr>
          <w:spacing w:val="28"/>
        </w:rPr>
        <w:t xml:space="preserve"> </w:t>
      </w:r>
      <w:r>
        <w:t>Britain,</w:t>
      </w:r>
      <w:r>
        <w:rPr>
          <w:spacing w:val="27"/>
        </w:rPr>
        <w:t xml:space="preserve"> </w:t>
      </w:r>
      <w:r>
        <w:t>We</w:t>
      </w:r>
      <w:r>
        <w:rPr>
          <w:spacing w:val="-51"/>
        </w:rPr>
        <w:t xml:space="preserve"> </w:t>
      </w:r>
      <w:r>
        <w:t>do hereby also ordain and command, that all the Thieves, Highway and Street-Robbers,</w:t>
      </w:r>
      <w:r>
        <w:rPr>
          <w:spacing w:val="1"/>
        </w:rPr>
        <w:t xml:space="preserve"> </w:t>
      </w:r>
      <w:r>
        <w:t>House-breakers,</w:t>
      </w:r>
      <w:r>
        <w:rPr>
          <w:spacing w:val="1"/>
        </w:rPr>
        <w:t xml:space="preserve"> </w:t>
      </w:r>
      <w:proofErr w:type="spellStart"/>
      <w:r>
        <w:t>Forgerers</w:t>
      </w:r>
      <w:proofErr w:type="spellEnd"/>
      <w:r>
        <w:t>,</w:t>
      </w:r>
      <w:r>
        <w:rPr>
          <w:spacing w:val="1"/>
        </w:rPr>
        <w:t xml:space="preserve"> </w:t>
      </w:r>
      <w:r>
        <w:t>Murderers,</w:t>
      </w:r>
      <w:r>
        <w:rPr>
          <w:spacing w:val="1"/>
        </w:rPr>
        <w:t xml:space="preserve"> </w:t>
      </w:r>
      <w:r>
        <w:t>So[</w:t>
      </w:r>
      <w:proofErr w:type="spellStart"/>
      <w:r>
        <w:t>domi</w:t>
      </w:r>
      <w:proofErr w:type="spellEnd"/>
      <w:r>
        <w:t>]</w:t>
      </w:r>
      <w:proofErr w:type="spellStart"/>
      <w:r>
        <w:t>tes</w:t>
      </w:r>
      <w:proofErr w:type="spellEnd"/>
      <w:r>
        <w:t>,</w:t>
      </w:r>
      <w:r>
        <w:rPr>
          <w:spacing w:val="1"/>
        </w:rPr>
        <w:t xml:space="preserve"> </w:t>
      </w:r>
      <w:r>
        <w:t>and</w:t>
      </w:r>
      <w:r>
        <w:rPr>
          <w:spacing w:val="1"/>
        </w:rPr>
        <w:t xml:space="preserve"> </w:t>
      </w:r>
      <w:r>
        <w:t>Villains</w:t>
      </w:r>
      <w:r>
        <w:rPr>
          <w:spacing w:val="1"/>
        </w:rPr>
        <w:t xml:space="preserve"> </w:t>
      </w:r>
      <w:r>
        <w:t>of</w:t>
      </w:r>
      <w:r>
        <w:rPr>
          <w:spacing w:val="1"/>
        </w:rPr>
        <w:t xml:space="preserve"> </w:t>
      </w:r>
      <w:r>
        <w:t>every Denomination, who have forfeited their Lives to the Law in Prussia, but</w:t>
      </w:r>
      <w:r>
        <w:rPr>
          <w:spacing w:val="1"/>
        </w:rPr>
        <w:t xml:space="preserve"> </w:t>
      </w:r>
      <w:r>
        <w:t>whom We, in Our great Clemency, do not think fit here to hang, shall be emptied</w:t>
      </w:r>
      <w:r>
        <w:rPr>
          <w:spacing w:val="1"/>
        </w:rPr>
        <w:t xml:space="preserve"> </w:t>
      </w:r>
      <w:r>
        <w:t xml:space="preserve">out of our </w:t>
      </w:r>
      <w:proofErr w:type="spellStart"/>
      <w:r>
        <w:t>Gaols</w:t>
      </w:r>
      <w:proofErr w:type="spellEnd"/>
      <w:r>
        <w:t xml:space="preserve"> into the said Island of Great Britain </w:t>
      </w:r>
      <w:r>
        <w:rPr>
          <w:i/>
        </w:rPr>
        <w:t xml:space="preserve">for the </w:t>
      </w:r>
      <w:r>
        <w:t>BETTER PEOPLING</w:t>
      </w:r>
      <w:r>
        <w:rPr>
          <w:spacing w:val="1"/>
        </w:rPr>
        <w:t xml:space="preserve"> </w:t>
      </w:r>
      <w:r>
        <w:rPr>
          <w:i/>
        </w:rPr>
        <w:t>of</w:t>
      </w:r>
      <w:r>
        <w:rPr>
          <w:i/>
          <w:spacing w:val="-2"/>
        </w:rPr>
        <w:t xml:space="preserve"> </w:t>
      </w:r>
      <w:r>
        <w:rPr>
          <w:i/>
        </w:rPr>
        <w:t>that</w:t>
      </w:r>
      <w:r>
        <w:rPr>
          <w:i/>
          <w:spacing w:val="-1"/>
        </w:rPr>
        <w:t xml:space="preserve"> </w:t>
      </w:r>
      <w:r>
        <w:rPr>
          <w:i/>
        </w:rPr>
        <w:t>Country</w:t>
      </w:r>
      <w:r>
        <w:t>.</w:t>
      </w:r>
    </w:p>
    <w:p w14:paraId="441E97ED" w14:textId="77777777" w:rsidR="002303FF" w:rsidRDefault="002303FF" w:rsidP="00190543">
      <w:pPr>
        <w:pStyle w:val="Body"/>
      </w:pPr>
      <w:r>
        <w:t>We flatter Ourselves that these Our Royal Regulations and Commands will be</w:t>
      </w:r>
      <w:r>
        <w:rPr>
          <w:spacing w:val="1"/>
        </w:rPr>
        <w:t xml:space="preserve"> </w:t>
      </w:r>
      <w:r>
        <w:t>thought</w:t>
      </w:r>
      <w:r>
        <w:rPr>
          <w:spacing w:val="-6"/>
        </w:rPr>
        <w:t xml:space="preserve"> </w:t>
      </w:r>
      <w:r>
        <w:rPr>
          <w:i/>
        </w:rPr>
        <w:t>just</w:t>
      </w:r>
      <w:r>
        <w:rPr>
          <w:i/>
          <w:spacing w:val="-6"/>
        </w:rPr>
        <w:t xml:space="preserve"> </w:t>
      </w:r>
      <w:r>
        <w:t>and</w:t>
      </w:r>
      <w:r>
        <w:rPr>
          <w:spacing w:val="-6"/>
        </w:rPr>
        <w:t xml:space="preserve"> </w:t>
      </w:r>
      <w:r>
        <w:rPr>
          <w:i/>
        </w:rPr>
        <w:t>reasonable</w:t>
      </w:r>
      <w:r>
        <w:rPr>
          <w:i/>
          <w:spacing w:val="-6"/>
        </w:rPr>
        <w:t xml:space="preserve"> </w:t>
      </w:r>
      <w:r>
        <w:t>by</w:t>
      </w:r>
      <w:r>
        <w:rPr>
          <w:spacing w:val="-6"/>
        </w:rPr>
        <w:t xml:space="preserve"> </w:t>
      </w:r>
      <w:r>
        <w:t>Our</w:t>
      </w:r>
      <w:r>
        <w:rPr>
          <w:spacing w:val="-6"/>
        </w:rPr>
        <w:t xml:space="preserve"> </w:t>
      </w:r>
      <w:r>
        <w:t>much-</w:t>
      </w:r>
      <w:proofErr w:type="spellStart"/>
      <w:r>
        <w:t>favoured</w:t>
      </w:r>
      <w:proofErr w:type="spellEnd"/>
      <w:r>
        <w:rPr>
          <w:spacing w:val="-6"/>
        </w:rPr>
        <w:t xml:space="preserve"> </w:t>
      </w:r>
      <w:r>
        <w:t>Colonists</w:t>
      </w:r>
      <w:r>
        <w:rPr>
          <w:spacing w:val="-7"/>
        </w:rPr>
        <w:t xml:space="preserve"> </w:t>
      </w:r>
      <w:r>
        <w:t>in</w:t>
      </w:r>
      <w:r>
        <w:rPr>
          <w:spacing w:val="-6"/>
        </w:rPr>
        <w:t xml:space="preserve"> </w:t>
      </w:r>
      <w:r>
        <w:t>England,</w:t>
      </w:r>
      <w:r>
        <w:rPr>
          <w:spacing w:val="-6"/>
        </w:rPr>
        <w:t xml:space="preserve"> </w:t>
      </w:r>
      <w:r>
        <w:t>the</w:t>
      </w:r>
      <w:r>
        <w:rPr>
          <w:spacing w:val="-6"/>
        </w:rPr>
        <w:t xml:space="preserve"> </w:t>
      </w:r>
      <w:r>
        <w:t>said</w:t>
      </w:r>
      <w:r>
        <w:rPr>
          <w:spacing w:val="-51"/>
        </w:rPr>
        <w:t xml:space="preserve"> </w:t>
      </w:r>
      <w:r>
        <w:t>Regulations</w:t>
      </w:r>
      <w:r>
        <w:rPr>
          <w:spacing w:val="-11"/>
        </w:rPr>
        <w:t xml:space="preserve"> </w:t>
      </w:r>
      <w:r>
        <w:t>being</w:t>
      </w:r>
      <w:r>
        <w:rPr>
          <w:spacing w:val="-12"/>
        </w:rPr>
        <w:t xml:space="preserve"> </w:t>
      </w:r>
      <w:r>
        <w:t>copied</w:t>
      </w:r>
      <w:r>
        <w:rPr>
          <w:spacing w:val="-11"/>
        </w:rPr>
        <w:t xml:space="preserve"> </w:t>
      </w:r>
      <w:r>
        <w:t>from</w:t>
      </w:r>
      <w:r>
        <w:rPr>
          <w:spacing w:val="-12"/>
        </w:rPr>
        <w:t xml:space="preserve"> </w:t>
      </w:r>
      <w:r>
        <w:t>their</w:t>
      </w:r>
      <w:r>
        <w:rPr>
          <w:spacing w:val="-12"/>
        </w:rPr>
        <w:t xml:space="preserve"> </w:t>
      </w:r>
      <w:r>
        <w:t>own</w:t>
      </w:r>
      <w:r>
        <w:rPr>
          <w:spacing w:val="-11"/>
        </w:rPr>
        <w:t xml:space="preserve"> </w:t>
      </w:r>
      <w:r>
        <w:t>Statutes</w:t>
      </w:r>
      <w:r>
        <w:rPr>
          <w:spacing w:val="-11"/>
        </w:rPr>
        <w:t xml:space="preserve"> </w:t>
      </w:r>
      <w:r>
        <w:t>of</w:t>
      </w:r>
      <w:r>
        <w:rPr>
          <w:spacing w:val="-12"/>
        </w:rPr>
        <w:t xml:space="preserve"> </w:t>
      </w:r>
      <w:r>
        <w:t>10</w:t>
      </w:r>
      <w:r>
        <w:rPr>
          <w:spacing w:val="-12"/>
        </w:rPr>
        <w:t xml:space="preserve"> </w:t>
      </w:r>
      <w:r>
        <w:t>and</w:t>
      </w:r>
      <w:r>
        <w:rPr>
          <w:spacing w:val="-12"/>
        </w:rPr>
        <w:t xml:space="preserve"> </w:t>
      </w:r>
      <w:r>
        <w:t>11</w:t>
      </w:r>
      <w:r>
        <w:rPr>
          <w:spacing w:val="-11"/>
        </w:rPr>
        <w:t xml:space="preserve"> </w:t>
      </w:r>
      <w:r>
        <w:t>Will.</w:t>
      </w:r>
      <w:r>
        <w:rPr>
          <w:spacing w:val="-12"/>
        </w:rPr>
        <w:t xml:space="preserve"> </w:t>
      </w:r>
      <w:r>
        <w:t>iii.</w:t>
      </w:r>
      <w:r>
        <w:rPr>
          <w:spacing w:val="-12"/>
        </w:rPr>
        <w:t xml:space="preserve"> </w:t>
      </w:r>
      <w:r>
        <w:t>C.</w:t>
      </w:r>
      <w:r>
        <w:rPr>
          <w:spacing w:val="-12"/>
        </w:rPr>
        <w:t xml:space="preserve"> </w:t>
      </w:r>
      <w:r>
        <w:t>10,</w:t>
      </w:r>
      <w:r>
        <w:rPr>
          <w:spacing w:val="-12"/>
        </w:rPr>
        <w:t xml:space="preserve"> </w:t>
      </w:r>
      <w:r>
        <w:t>5</w:t>
      </w:r>
      <w:r>
        <w:rPr>
          <w:spacing w:val="-12"/>
        </w:rPr>
        <w:t xml:space="preserve"> </w:t>
      </w:r>
      <w:r>
        <w:t>Geo.</w:t>
      </w:r>
    </w:p>
    <w:p w14:paraId="64B74107" w14:textId="77777777" w:rsidR="002303FF" w:rsidRDefault="002303FF" w:rsidP="00190543">
      <w:pPr>
        <w:pStyle w:val="Body"/>
      </w:pPr>
      <w:r>
        <w:t>ii. C. 22, 23 Geo. ii. C. 29, 4 Geo. i. C. 11, and from other equitable Laws made by</w:t>
      </w:r>
      <w:r>
        <w:rPr>
          <w:spacing w:val="1"/>
        </w:rPr>
        <w:t xml:space="preserve"> </w:t>
      </w:r>
      <w:r>
        <w:t>their</w:t>
      </w:r>
      <w:r>
        <w:rPr>
          <w:spacing w:val="-8"/>
        </w:rPr>
        <w:t xml:space="preserve"> </w:t>
      </w:r>
      <w:r>
        <w:t>Parliaments,</w:t>
      </w:r>
      <w:r>
        <w:rPr>
          <w:spacing w:val="-8"/>
        </w:rPr>
        <w:t xml:space="preserve"> </w:t>
      </w:r>
      <w:r>
        <w:t>or</w:t>
      </w:r>
      <w:r>
        <w:rPr>
          <w:spacing w:val="-8"/>
        </w:rPr>
        <w:t xml:space="preserve"> </w:t>
      </w:r>
      <w:r>
        <w:t>from</w:t>
      </w:r>
      <w:r>
        <w:rPr>
          <w:spacing w:val="-8"/>
        </w:rPr>
        <w:t xml:space="preserve"> </w:t>
      </w:r>
      <w:r>
        <w:t>Instructions</w:t>
      </w:r>
      <w:r>
        <w:rPr>
          <w:spacing w:val="-7"/>
        </w:rPr>
        <w:t xml:space="preserve"> </w:t>
      </w:r>
      <w:r>
        <w:t>given</w:t>
      </w:r>
      <w:r>
        <w:rPr>
          <w:spacing w:val="-8"/>
        </w:rPr>
        <w:t xml:space="preserve"> </w:t>
      </w:r>
      <w:r>
        <w:t>by</w:t>
      </w:r>
      <w:r>
        <w:rPr>
          <w:spacing w:val="-8"/>
        </w:rPr>
        <w:t xml:space="preserve"> </w:t>
      </w:r>
      <w:r>
        <w:t>their</w:t>
      </w:r>
      <w:r>
        <w:rPr>
          <w:spacing w:val="-8"/>
        </w:rPr>
        <w:t xml:space="preserve"> </w:t>
      </w:r>
      <w:r>
        <w:t>Princes,</w:t>
      </w:r>
      <w:r>
        <w:rPr>
          <w:spacing w:val="-8"/>
        </w:rPr>
        <w:t xml:space="preserve"> </w:t>
      </w:r>
      <w:r>
        <w:t>or</w:t>
      </w:r>
      <w:r>
        <w:rPr>
          <w:spacing w:val="-8"/>
        </w:rPr>
        <w:t xml:space="preserve"> </w:t>
      </w:r>
      <w:r>
        <w:t>from</w:t>
      </w:r>
      <w:r>
        <w:rPr>
          <w:spacing w:val="-7"/>
        </w:rPr>
        <w:t xml:space="preserve"> </w:t>
      </w:r>
      <w:r>
        <w:t>Resolutions</w:t>
      </w:r>
      <w:r>
        <w:rPr>
          <w:spacing w:val="-51"/>
        </w:rPr>
        <w:t xml:space="preserve"> </w:t>
      </w:r>
      <w:r>
        <w:t xml:space="preserve">of both Houses entered into for the GOOD </w:t>
      </w:r>
      <w:r>
        <w:rPr>
          <w:i/>
        </w:rPr>
        <w:t xml:space="preserve">Government </w:t>
      </w:r>
      <w:r>
        <w:t>of their own Colonies in</w:t>
      </w:r>
      <w:r>
        <w:rPr>
          <w:spacing w:val="1"/>
        </w:rPr>
        <w:t xml:space="preserve"> </w:t>
      </w:r>
      <w:r>
        <w:t>Ireland and America.</w:t>
      </w:r>
    </w:p>
    <w:p w14:paraId="043EAE31" w14:textId="77777777" w:rsidR="002303FF" w:rsidRDefault="002303FF" w:rsidP="00190543">
      <w:pPr>
        <w:pStyle w:val="Body"/>
      </w:pPr>
      <w:r>
        <w:lastRenderedPageBreak/>
        <w:t>And all Persons in the said Island are hereby cautioned not to oppose in any</w:t>
      </w:r>
      <w:r>
        <w:rPr>
          <w:spacing w:val="1"/>
        </w:rPr>
        <w:t xml:space="preserve"> </w:t>
      </w:r>
      <w:r>
        <w:t>wise the Execution of this Our Edict, or any Part thereof, such Opposition being</w:t>
      </w:r>
      <w:r>
        <w:rPr>
          <w:spacing w:val="1"/>
        </w:rPr>
        <w:t xml:space="preserve"> </w:t>
      </w:r>
      <w:r>
        <w:t xml:space="preserve">HIGH TREASON, of which all who are </w:t>
      </w:r>
      <w:r>
        <w:rPr>
          <w:i/>
        </w:rPr>
        <w:t xml:space="preserve">suspected </w:t>
      </w:r>
      <w:r>
        <w:t>shall be transported in Fetters</w:t>
      </w:r>
      <w:r>
        <w:rPr>
          <w:spacing w:val="1"/>
        </w:rPr>
        <w:t xml:space="preserve"> </w:t>
      </w:r>
      <w:r>
        <w:t xml:space="preserve">from Britain to Prussia, there to be tried and executed according to the </w:t>
      </w:r>
      <w:r>
        <w:rPr>
          <w:i/>
        </w:rPr>
        <w:t>Prussian</w:t>
      </w:r>
      <w:r>
        <w:rPr>
          <w:i/>
          <w:spacing w:val="1"/>
        </w:rPr>
        <w:t xml:space="preserve"> </w:t>
      </w:r>
      <w:r>
        <w:rPr>
          <w:i/>
        </w:rPr>
        <w:t>Law</w:t>
      </w:r>
      <w:r>
        <w:t>.</w:t>
      </w:r>
    </w:p>
    <w:p w14:paraId="73AD367C" w14:textId="77777777" w:rsidR="002303FF" w:rsidRDefault="002303FF" w:rsidP="00190543">
      <w:pPr>
        <w:pStyle w:val="Body"/>
      </w:pPr>
      <w:r>
        <w:t>Such</w:t>
      </w:r>
      <w:r>
        <w:rPr>
          <w:spacing w:val="-3"/>
        </w:rPr>
        <w:t xml:space="preserve"> </w:t>
      </w:r>
      <w:r>
        <w:t>is</w:t>
      </w:r>
      <w:r>
        <w:rPr>
          <w:spacing w:val="-2"/>
        </w:rPr>
        <w:t xml:space="preserve"> </w:t>
      </w:r>
      <w:r>
        <w:t>our</w:t>
      </w:r>
      <w:r>
        <w:rPr>
          <w:spacing w:val="-2"/>
        </w:rPr>
        <w:t xml:space="preserve"> </w:t>
      </w:r>
      <w:r>
        <w:t>Pleasure.</w:t>
      </w:r>
    </w:p>
    <w:p w14:paraId="57102516" w14:textId="77777777" w:rsidR="002303FF" w:rsidRDefault="002303FF" w:rsidP="00190543">
      <w:pPr>
        <w:pStyle w:val="Body"/>
      </w:pPr>
      <w:r>
        <w:t>Given</w:t>
      </w:r>
      <w:r>
        <w:rPr>
          <w:spacing w:val="-7"/>
        </w:rPr>
        <w:t xml:space="preserve"> </w:t>
      </w:r>
      <w:r>
        <w:t>at</w:t>
      </w:r>
      <w:r>
        <w:rPr>
          <w:spacing w:val="-7"/>
        </w:rPr>
        <w:t xml:space="preserve"> </w:t>
      </w:r>
      <w:r>
        <w:t>Potsdam</w:t>
      </w:r>
      <w:r>
        <w:rPr>
          <w:spacing w:val="-7"/>
        </w:rPr>
        <w:t xml:space="preserve"> </w:t>
      </w:r>
      <w:r>
        <w:t>this</w:t>
      </w:r>
      <w:r>
        <w:rPr>
          <w:spacing w:val="-7"/>
        </w:rPr>
        <w:t xml:space="preserve"> </w:t>
      </w:r>
      <w:r>
        <w:t>twenty-fifth</w:t>
      </w:r>
      <w:r>
        <w:rPr>
          <w:spacing w:val="-7"/>
        </w:rPr>
        <w:t xml:space="preserve"> </w:t>
      </w:r>
      <w:r>
        <w:t>Day</w:t>
      </w:r>
      <w:r>
        <w:rPr>
          <w:spacing w:val="-7"/>
        </w:rPr>
        <w:t xml:space="preserve"> </w:t>
      </w:r>
      <w:r>
        <w:t>of</w:t>
      </w:r>
      <w:r>
        <w:rPr>
          <w:spacing w:val="-7"/>
        </w:rPr>
        <w:t xml:space="preserve"> </w:t>
      </w:r>
      <w:r>
        <w:t>the</w:t>
      </w:r>
      <w:r>
        <w:rPr>
          <w:spacing w:val="-7"/>
        </w:rPr>
        <w:t xml:space="preserve"> </w:t>
      </w:r>
      <w:r>
        <w:t>Month</w:t>
      </w:r>
      <w:r>
        <w:rPr>
          <w:spacing w:val="-6"/>
        </w:rPr>
        <w:t xml:space="preserve"> </w:t>
      </w:r>
      <w:r>
        <w:t>of</w:t>
      </w:r>
      <w:r>
        <w:rPr>
          <w:spacing w:val="-7"/>
        </w:rPr>
        <w:t xml:space="preserve"> </w:t>
      </w:r>
      <w:r>
        <w:t>August,</w:t>
      </w:r>
      <w:r>
        <w:rPr>
          <w:spacing w:val="-7"/>
        </w:rPr>
        <w:t xml:space="preserve"> </w:t>
      </w:r>
      <w:r>
        <w:t>One</w:t>
      </w:r>
      <w:r>
        <w:rPr>
          <w:spacing w:val="-7"/>
        </w:rPr>
        <w:t xml:space="preserve"> </w:t>
      </w:r>
      <w:r>
        <w:t>Thousand</w:t>
      </w:r>
      <w:r>
        <w:rPr>
          <w:spacing w:val="-51"/>
        </w:rPr>
        <w:t xml:space="preserve"> </w:t>
      </w:r>
      <w:r>
        <w:t>Seven</w:t>
      </w:r>
      <w:r>
        <w:rPr>
          <w:spacing w:val="-3"/>
        </w:rPr>
        <w:t xml:space="preserve"> </w:t>
      </w:r>
      <w:r>
        <w:t>Hundred</w:t>
      </w:r>
      <w:r>
        <w:rPr>
          <w:spacing w:val="-2"/>
        </w:rPr>
        <w:t xml:space="preserve"> </w:t>
      </w:r>
      <w:r>
        <w:t>and</w:t>
      </w:r>
      <w:r>
        <w:rPr>
          <w:spacing w:val="-1"/>
        </w:rPr>
        <w:t xml:space="preserve"> </w:t>
      </w:r>
      <w:r>
        <w:t>Seventy-three,</w:t>
      </w:r>
      <w:r>
        <w:rPr>
          <w:spacing w:val="-2"/>
        </w:rPr>
        <w:t xml:space="preserve"> </w:t>
      </w:r>
      <w:r>
        <w:t>and</w:t>
      </w:r>
      <w:r>
        <w:rPr>
          <w:spacing w:val="-2"/>
        </w:rPr>
        <w:t xml:space="preserve"> </w:t>
      </w:r>
      <w:r>
        <w:t>in</w:t>
      </w:r>
      <w:r>
        <w:rPr>
          <w:spacing w:val="-2"/>
        </w:rPr>
        <w:t xml:space="preserve"> </w:t>
      </w:r>
      <w:r>
        <w:t>the</w:t>
      </w:r>
      <w:r>
        <w:rPr>
          <w:spacing w:val="-2"/>
        </w:rPr>
        <w:t xml:space="preserve"> </w:t>
      </w:r>
      <w:r>
        <w:t>Thirty-third</w:t>
      </w:r>
      <w:r>
        <w:rPr>
          <w:spacing w:val="-1"/>
        </w:rPr>
        <w:t xml:space="preserve"> </w:t>
      </w:r>
      <w:r>
        <w:t>Year</w:t>
      </w:r>
      <w:r>
        <w:rPr>
          <w:spacing w:val="-2"/>
        </w:rPr>
        <w:t xml:space="preserve"> </w:t>
      </w:r>
      <w:r>
        <w:t>of</w:t>
      </w:r>
      <w:r>
        <w:rPr>
          <w:spacing w:val="-3"/>
        </w:rPr>
        <w:t xml:space="preserve"> </w:t>
      </w:r>
      <w:r>
        <w:t>our</w:t>
      </w:r>
      <w:r>
        <w:rPr>
          <w:spacing w:val="-2"/>
        </w:rPr>
        <w:t xml:space="preserve"> </w:t>
      </w:r>
      <w:r>
        <w:t>Reign.</w:t>
      </w:r>
    </w:p>
    <w:p w14:paraId="216BA884" w14:textId="77777777" w:rsidR="002303FF" w:rsidRDefault="002303FF" w:rsidP="00190543">
      <w:pPr>
        <w:pStyle w:val="Body"/>
      </w:pPr>
      <w:r>
        <w:t>By</w:t>
      </w:r>
      <w:r>
        <w:rPr>
          <w:spacing w:val="-3"/>
        </w:rPr>
        <w:t xml:space="preserve"> </w:t>
      </w:r>
      <w:r>
        <w:t>the</w:t>
      </w:r>
      <w:r>
        <w:rPr>
          <w:spacing w:val="-3"/>
        </w:rPr>
        <w:t xml:space="preserve"> </w:t>
      </w:r>
      <w:r>
        <w:t>KING</w:t>
      </w:r>
      <w:r>
        <w:rPr>
          <w:spacing w:val="-3"/>
        </w:rPr>
        <w:t xml:space="preserve"> </w:t>
      </w:r>
      <w:r>
        <w:t>in</w:t>
      </w:r>
      <w:r>
        <w:rPr>
          <w:spacing w:val="-3"/>
        </w:rPr>
        <w:t xml:space="preserve"> </w:t>
      </w:r>
      <w:r>
        <w:t>his</w:t>
      </w:r>
      <w:r>
        <w:rPr>
          <w:spacing w:val="-3"/>
        </w:rPr>
        <w:t xml:space="preserve"> </w:t>
      </w:r>
      <w:r>
        <w:t>Council</w:t>
      </w:r>
    </w:p>
    <w:p w14:paraId="3A2C9C88" w14:textId="77777777" w:rsidR="002303FF" w:rsidRDefault="002303FF" w:rsidP="00190543">
      <w:pPr>
        <w:pStyle w:val="Bodynoindent"/>
        <w:jc w:val="right"/>
      </w:pPr>
      <w:r>
        <w:t xml:space="preserve">RECHTMAESSIG, </w:t>
      </w:r>
      <w:proofErr w:type="spellStart"/>
      <w:r>
        <w:rPr>
          <w:i/>
        </w:rPr>
        <w:t>Secr</w:t>
      </w:r>
      <w:proofErr w:type="spellEnd"/>
      <w:r>
        <w:t>.”</w:t>
      </w:r>
    </w:p>
    <w:p w14:paraId="5C7DD94F" w14:textId="77777777" w:rsidR="002303FF" w:rsidRDefault="002303FF" w:rsidP="00190543">
      <w:pPr>
        <w:pStyle w:val="Bodynoindent"/>
      </w:pPr>
    </w:p>
    <w:p w14:paraId="6306859D" w14:textId="77777777" w:rsidR="002303FF" w:rsidRDefault="002303FF" w:rsidP="00190543">
      <w:pPr>
        <w:pStyle w:val="Body"/>
      </w:pPr>
      <w:r>
        <w:t xml:space="preserve">Some take this Edict to be merely one of the King’s </w:t>
      </w:r>
      <w:r>
        <w:rPr>
          <w:i/>
        </w:rPr>
        <w:t xml:space="preserve">Jeux </w:t>
      </w:r>
      <w:proofErr w:type="spellStart"/>
      <w:r>
        <w:rPr>
          <w:i/>
        </w:rPr>
        <w:t>d’Esprit</w:t>
      </w:r>
      <w:proofErr w:type="spellEnd"/>
      <w:r>
        <w:t>: Others</w:t>
      </w:r>
      <w:r>
        <w:rPr>
          <w:spacing w:val="1"/>
        </w:rPr>
        <w:t xml:space="preserve"> </w:t>
      </w:r>
      <w:r>
        <w:t>suppose it serious, and that he means a Quarrel with England: But all here think</w:t>
      </w:r>
      <w:r>
        <w:rPr>
          <w:spacing w:val="1"/>
        </w:rPr>
        <w:t xml:space="preserve"> </w:t>
      </w:r>
      <w:r>
        <w:t>the Assertion it concludes with, “that these Regulations are copied from Acts of</w:t>
      </w:r>
      <w:r>
        <w:rPr>
          <w:spacing w:val="1"/>
        </w:rPr>
        <w:t xml:space="preserve"> </w:t>
      </w:r>
      <w:r>
        <w:t xml:space="preserve">the English Parliament respecting their Colonies,” a very </w:t>
      </w:r>
      <w:r>
        <w:rPr>
          <w:i/>
        </w:rPr>
        <w:t xml:space="preserve">injurious </w:t>
      </w:r>
      <w:r>
        <w:t>one: it being</w:t>
      </w:r>
      <w:r>
        <w:rPr>
          <w:spacing w:val="1"/>
        </w:rPr>
        <w:t xml:space="preserve"> </w:t>
      </w:r>
      <w:r>
        <w:rPr>
          <w:spacing w:val="-1"/>
        </w:rPr>
        <w:t>impossible</w:t>
      </w:r>
      <w:r>
        <w:rPr>
          <w:spacing w:val="-12"/>
        </w:rPr>
        <w:t xml:space="preserve"> </w:t>
      </w:r>
      <w:r>
        <w:rPr>
          <w:spacing w:val="-1"/>
        </w:rPr>
        <w:t>to</w:t>
      </w:r>
      <w:r>
        <w:rPr>
          <w:spacing w:val="-12"/>
        </w:rPr>
        <w:t xml:space="preserve"> </w:t>
      </w:r>
      <w:r>
        <w:rPr>
          <w:spacing w:val="-1"/>
        </w:rPr>
        <w:t>believe,</w:t>
      </w:r>
      <w:r>
        <w:rPr>
          <w:spacing w:val="-12"/>
        </w:rPr>
        <w:t xml:space="preserve"> </w:t>
      </w:r>
      <w:r>
        <w:rPr>
          <w:spacing w:val="-1"/>
        </w:rPr>
        <w:t>that</w:t>
      </w:r>
      <w:r>
        <w:rPr>
          <w:spacing w:val="-12"/>
        </w:rPr>
        <w:t xml:space="preserve"> </w:t>
      </w:r>
      <w:r>
        <w:t>a</w:t>
      </w:r>
      <w:r>
        <w:rPr>
          <w:spacing w:val="-12"/>
        </w:rPr>
        <w:t xml:space="preserve"> </w:t>
      </w:r>
      <w:r>
        <w:t>People</w:t>
      </w:r>
      <w:r>
        <w:rPr>
          <w:spacing w:val="-12"/>
        </w:rPr>
        <w:t xml:space="preserve"> </w:t>
      </w:r>
      <w:proofErr w:type="spellStart"/>
      <w:r>
        <w:t>distinguish’d</w:t>
      </w:r>
      <w:proofErr w:type="spellEnd"/>
      <w:r>
        <w:rPr>
          <w:spacing w:val="-12"/>
        </w:rPr>
        <w:t xml:space="preserve"> </w:t>
      </w:r>
      <w:r>
        <w:t>for</w:t>
      </w:r>
      <w:r>
        <w:rPr>
          <w:spacing w:val="-12"/>
        </w:rPr>
        <w:t xml:space="preserve"> </w:t>
      </w:r>
      <w:r>
        <w:t>their</w:t>
      </w:r>
      <w:r>
        <w:rPr>
          <w:spacing w:val="-11"/>
        </w:rPr>
        <w:t xml:space="preserve"> </w:t>
      </w:r>
      <w:r>
        <w:rPr>
          <w:i/>
        </w:rPr>
        <w:t>Love</w:t>
      </w:r>
      <w:r>
        <w:rPr>
          <w:i/>
          <w:spacing w:val="-12"/>
        </w:rPr>
        <w:t xml:space="preserve"> </w:t>
      </w:r>
      <w:r>
        <w:rPr>
          <w:i/>
        </w:rPr>
        <w:t>of</w:t>
      </w:r>
      <w:r>
        <w:rPr>
          <w:i/>
          <w:spacing w:val="-12"/>
        </w:rPr>
        <w:t xml:space="preserve"> </w:t>
      </w:r>
      <w:r>
        <w:rPr>
          <w:i/>
        </w:rPr>
        <w:t>Liberty</w:t>
      </w:r>
      <w:r>
        <w:t>,</w:t>
      </w:r>
      <w:r>
        <w:rPr>
          <w:spacing w:val="-12"/>
        </w:rPr>
        <w:t xml:space="preserve"> </w:t>
      </w:r>
      <w:r>
        <w:t>a</w:t>
      </w:r>
      <w:r>
        <w:rPr>
          <w:spacing w:val="-12"/>
        </w:rPr>
        <w:t xml:space="preserve"> </w:t>
      </w:r>
      <w:r>
        <w:t>Nation</w:t>
      </w:r>
      <w:r>
        <w:rPr>
          <w:spacing w:val="-51"/>
        </w:rPr>
        <w:t xml:space="preserve"> </w:t>
      </w:r>
      <w:r>
        <w:t>so</w:t>
      </w:r>
      <w:r>
        <w:rPr>
          <w:spacing w:val="-5"/>
        </w:rPr>
        <w:t xml:space="preserve"> </w:t>
      </w:r>
      <w:r>
        <w:rPr>
          <w:i/>
        </w:rPr>
        <w:t>wise</w:t>
      </w:r>
      <w:r>
        <w:t>,</w:t>
      </w:r>
      <w:r>
        <w:rPr>
          <w:spacing w:val="-4"/>
        </w:rPr>
        <w:t xml:space="preserve"> </w:t>
      </w:r>
      <w:r>
        <w:t>so</w:t>
      </w:r>
      <w:r>
        <w:rPr>
          <w:spacing w:val="-4"/>
        </w:rPr>
        <w:t xml:space="preserve"> </w:t>
      </w:r>
      <w:r>
        <w:rPr>
          <w:i/>
        </w:rPr>
        <w:t>liberal</w:t>
      </w:r>
      <w:r>
        <w:rPr>
          <w:i/>
          <w:spacing w:val="-5"/>
        </w:rPr>
        <w:t xml:space="preserve"> </w:t>
      </w:r>
      <w:r>
        <w:rPr>
          <w:i/>
        </w:rPr>
        <w:t>in</w:t>
      </w:r>
      <w:r>
        <w:rPr>
          <w:i/>
          <w:spacing w:val="-4"/>
        </w:rPr>
        <w:t xml:space="preserve"> </w:t>
      </w:r>
      <w:r>
        <w:rPr>
          <w:i/>
        </w:rPr>
        <w:t>its</w:t>
      </w:r>
      <w:r>
        <w:rPr>
          <w:i/>
          <w:spacing w:val="-4"/>
        </w:rPr>
        <w:t xml:space="preserve"> </w:t>
      </w:r>
      <w:r>
        <w:rPr>
          <w:i/>
        </w:rPr>
        <w:t>Sentiments</w:t>
      </w:r>
      <w:r>
        <w:t>,</w:t>
      </w:r>
      <w:r>
        <w:rPr>
          <w:spacing w:val="-5"/>
        </w:rPr>
        <w:t xml:space="preserve"> </w:t>
      </w:r>
      <w:r>
        <w:t>so</w:t>
      </w:r>
      <w:r>
        <w:rPr>
          <w:spacing w:val="-4"/>
        </w:rPr>
        <w:t xml:space="preserve"> </w:t>
      </w:r>
      <w:r>
        <w:rPr>
          <w:i/>
        </w:rPr>
        <w:t>just</w:t>
      </w:r>
      <w:r>
        <w:rPr>
          <w:i/>
          <w:spacing w:val="-4"/>
        </w:rPr>
        <w:t xml:space="preserve"> </w:t>
      </w:r>
      <w:r>
        <w:rPr>
          <w:i/>
        </w:rPr>
        <w:t>and</w:t>
      </w:r>
      <w:r>
        <w:rPr>
          <w:i/>
          <w:spacing w:val="-5"/>
        </w:rPr>
        <w:t xml:space="preserve"> </w:t>
      </w:r>
      <w:r>
        <w:rPr>
          <w:i/>
        </w:rPr>
        <w:t>equitable</w:t>
      </w:r>
      <w:r>
        <w:rPr>
          <w:i/>
          <w:spacing w:val="-4"/>
        </w:rPr>
        <w:t xml:space="preserve"> </w:t>
      </w:r>
      <w:r>
        <w:t>towards</w:t>
      </w:r>
      <w:r>
        <w:rPr>
          <w:spacing w:val="-4"/>
        </w:rPr>
        <w:t xml:space="preserve"> </w:t>
      </w:r>
      <w:r>
        <w:t>its</w:t>
      </w:r>
      <w:r>
        <w:rPr>
          <w:spacing w:val="-5"/>
        </w:rPr>
        <w:t xml:space="preserve"> </w:t>
      </w:r>
      <w:proofErr w:type="spellStart"/>
      <w:r>
        <w:rPr>
          <w:i/>
        </w:rPr>
        <w:t>Neighbours</w:t>
      </w:r>
      <w:proofErr w:type="spellEnd"/>
      <w:r>
        <w:t>,</w:t>
      </w:r>
      <w:r>
        <w:rPr>
          <w:spacing w:val="-50"/>
        </w:rPr>
        <w:t xml:space="preserve"> </w:t>
      </w:r>
      <w:r>
        <w:t xml:space="preserve">should, from mean and </w:t>
      </w:r>
      <w:r>
        <w:rPr>
          <w:i/>
        </w:rPr>
        <w:t xml:space="preserve">injudicious </w:t>
      </w:r>
      <w:r>
        <w:t xml:space="preserve">Views of </w:t>
      </w:r>
      <w:r>
        <w:rPr>
          <w:i/>
        </w:rPr>
        <w:t>petty immediate Profit</w:t>
      </w:r>
      <w:r>
        <w:t xml:space="preserve">, treat </w:t>
      </w:r>
      <w:r>
        <w:rPr>
          <w:i/>
        </w:rPr>
        <w:t>its own</w:t>
      </w:r>
      <w:r>
        <w:rPr>
          <w:i/>
          <w:spacing w:val="-51"/>
        </w:rPr>
        <w:t xml:space="preserve"> </w:t>
      </w:r>
      <w:r>
        <w:rPr>
          <w:i/>
        </w:rPr>
        <w:t>Children</w:t>
      </w:r>
      <w:r>
        <w:rPr>
          <w:i/>
          <w:spacing w:val="-2"/>
        </w:rPr>
        <w:t xml:space="preserve"> </w:t>
      </w:r>
      <w:r>
        <w:t>in</w:t>
      </w:r>
      <w:r>
        <w:rPr>
          <w:spacing w:val="-1"/>
        </w:rPr>
        <w:t xml:space="preserve"> </w:t>
      </w:r>
      <w:r>
        <w:t>a Manner</w:t>
      </w:r>
      <w:r>
        <w:rPr>
          <w:spacing w:val="-1"/>
        </w:rPr>
        <w:t xml:space="preserve"> </w:t>
      </w:r>
      <w:r>
        <w:t>so</w:t>
      </w:r>
      <w:r>
        <w:rPr>
          <w:spacing w:val="-1"/>
        </w:rPr>
        <w:t xml:space="preserve"> </w:t>
      </w:r>
      <w:r>
        <w:rPr>
          <w:i/>
        </w:rPr>
        <w:t>arbitrary</w:t>
      </w:r>
      <w:r>
        <w:rPr>
          <w:i/>
          <w:spacing w:val="-1"/>
        </w:rPr>
        <w:t xml:space="preserve"> </w:t>
      </w:r>
      <w:r>
        <w:t>and TYRANNICAL!</w:t>
      </w:r>
    </w:p>
    <w:p w14:paraId="0C40B0AE" w14:textId="77777777" w:rsidR="002303FF" w:rsidRDefault="002303FF" w:rsidP="00190543">
      <w:pPr>
        <w:pStyle w:val="Bodynoindent"/>
      </w:pPr>
    </w:p>
    <w:p w14:paraId="28C6B21E" w14:textId="07CF03B1" w:rsidR="002303FF" w:rsidRPr="00190543" w:rsidRDefault="00190543" w:rsidP="00190543">
      <w:pPr>
        <w:pStyle w:val="Heading2"/>
      </w:pPr>
      <w:r>
        <w:t xml:space="preserve">3.4.3 </w:t>
      </w:r>
      <w:r w:rsidR="002303FF" w:rsidRPr="00190543">
        <w:t>“</w:t>
      </w:r>
      <w:r w:rsidR="002303FF" w:rsidRPr="00190543">
        <w:t>Rules by Which a Great Empire May Be Reduced to a Small One</w:t>
      </w:r>
      <w:r w:rsidR="002303FF" w:rsidRPr="00190543">
        <w:t>”</w:t>
      </w:r>
    </w:p>
    <w:p w14:paraId="69ABF77F" w14:textId="77777777" w:rsidR="002303FF" w:rsidRDefault="002303FF" w:rsidP="00190543">
      <w:pPr>
        <w:pStyle w:val="Bodynoindent"/>
        <w:jc w:val="left"/>
      </w:pPr>
      <w:r>
        <w:t>(1773)</w:t>
      </w:r>
    </w:p>
    <w:p w14:paraId="0542B1BC" w14:textId="77777777" w:rsidR="002303FF" w:rsidRDefault="002303FF" w:rsidP="00190543">
      <w:pPr>
        <w:pStyle w:val="Bodynoindent"/>
        <w:jc w:val="left"/>
      </w:pPr>
      <w:r>
        <w:rPr>
          <w:i/>
        </w:rPr>
        <w:t>For</w:t>
      </w:r>
      <w:r>
        <w:rPr>
          <w:i/>
          <w:spacing w:val="-2"/>
        </w:rPr>
        <w:t xml:space="preserve"> </w:t>
      </w:r>
      <w:r>
        <w:rPr>
          <w:i/>
        </w:rPr>
        <w:t>the</w:t>
      </w:r>
      <w:r>
        <w:rPr>
          <w:i/>
          <w:spacing w:val="-2"/>
        </w:rPr>
        <w:t xml:space="preserve"> </w:t>
      </w:r>
      <w:r>
        <w:t>Public</w:t>
      </w:r>
      <w:r>
        <w:rPr>
          <w:spacing w:val="-1"/>
        </w:rPr>
        <w:t xml:space="preserve"> </w:t>
      </w:r>
      <w:r>
        <w:t>Advertiser.</w:t>
      </w:r>
    </w:p>
    <w:p w14:paraId="6AA930AB" w14:textId="77777777" w:rsidR="002303FF" w:rsidRDefault="002303FF" w:rsidP="00190543">
      <w:pPr>
        <w:pStyle w:val="Body"/>
      </w:pPr>
      <w:r>
        <w:t xml:space="preserve">RULES </w:t>
      </w:r>
      <w:r>
        <w:rPr>
          <w:i/>
        </w:rPr>
        <w:t xml:space="preserve">by which a </w:t>
      </w:r>
      <w:r>
        <w:t xml:space="preserve">GREAT EMPIRE </w:t>
      </w:r>
      <w:r>
        <w:rPr>
          <w:i/>
        </w:rPr>
        <w:t xml:space="preserve">may be reduced to a </w:t>
      </w:r>
      <w:r>
        <w:t>SMALL ONE.</w:t>
      </w:r>
      <w:r>
        <w:rPr>
          <w:spacing w:val="1"/>
        </w:rPr>
        <w:t xml:space="preserve"> </w:t>
      </w:r>
      <w:r>
        <w:t xml:space="preserve">[Presented privately to a </w:t>
      </w:r>
      <w:r>
        <w:rPr>
          <w:i/>
        </w:rPr>
        <w:t xml:space="preserve">late </w:t>
      </w:r>
      <w:proofErr w:type="gramStart"/>
      <w:r>
        <w:rPr>
          <w:i/>
        </w:rPr>
        <w:t>Minister</w:t>
      </w:r>
      <w:r>
        <w:t>, when</w:t>
      </w:r>
      <w:proofErr w:type="gramEnd"/>
      <w:r>
        <w:t xml:space="preserve"> he entered upon his Administration;</w:t>
      </w:r>
      <w:r>
        <w:rPr>
          <w:spacing w:val="-51"/>
        </w:rPr>
        <w:t xml:space="preserve"> </w:t>
      </w:r>
      <w:r>
        <w:t>and</w:t>
      </w:r>
      <w:r>
        <w:rPr>
          <w:spacing w:val="-1"/>
        </w:rPr>
        <w:t xml:space="preserve"> </w:t>
      </w:r>
      <w:r>
        <w:t>now first published.]</w:t>
      </w:r>
    </w:p>
    <w:p w14:paraId="77BCF2E0" w14:textId="77777777" w:rsidR="002303FF" w:rsidRDefault="002303FF" w:rsidP="00190543">
      <w:pPr>
        <w:pStyle w:val="Bodynoindent"/>
      </w:pPr>
    </w:p>
    <w:p w14:paraId="26BE64A7" w14:textId="77777777" w:rsidR="002303FF" w:rsidRDefault="002303FF" w:rsidP="00190543">
      <w:pPr>
        <w:pStyle w:val="Body"/>
      </w:pPr>
      <w:r>
        <w:t>An</w:t>
      </w:r>
      <w:r>
        <w:rPr>
          <w:spacing w:val="-13"/>
        </w:rPr>
        <w:t xml:space="preserve"> </w:t>
      </w:r>
      <w:r>
        <w:t>ancient</w:t>
      </w:r>
      <w:r>
        <w:rPr>
          <w:spacing w:val="-12"/>
        </w:rPr>
        <w:t xml:space="preserve"> </w:t>
      </w:r>
      <w:r>
        <w:t>Sage</w:t>
      </w:r>
      <w:r>
        <w:rPr>
          <w:spacing w:val="-13"/>
        </w:rPr>
        <w:t xml:space="preserve"> </w:t>
      </w:r>
      <w:r>
        <w:t>valued</w:t>
      </w:r>
      <w:r>
        <w:rPr>
          <w:spacing w:val="-12"/>
        </w:rPr>
        <w:t xml:space="preserve"> </w:t>
      </w:r>
      <w:r>
        <w:t>himself</w:t>
      </w:r>
      <w:r>
        <w:rPr>
          <w:spacing w:val="-13"/>
        </w:rPr>
        <w:t xml:space="preserve"> </w:t>
      </w:r>
      <w:r>
        <w:t>upon</w:t>
      </w:r>
      <w:r>
        <w:rPr>
          <w:spacing w:val="-12"/>
        </w:rPr>
        <w:t xml:space="preserve"> </w:t>
      </w:r>
      <w:r>
        <w:t>this,</w:t>
      </w:r>
      <w:r>
        <w:rPr>
          <w:spacing w:val="-12"/>
        </w:rPr>
        <w:t xml:space="preserve"> </w:t>
      </w:r>
      <w:r>
        <w:t>that</w:t>
      </w:r>
      <w:r>
        <w:rPr>
          <w:spacing w:val="-13"/>
        </w:rPr>
        <w:t xml:space="preserve"> </w:t>
      </w:r>
      <w:proofErr w:type="spellStart"/>
      <w:r>
        <w:t>tho</w:t>
      </w:r>
      <w:proofErr w:type="spellEnd"/>
      <w:r>
        <w:t>’</w:t>
      </w:r>
      <w:r>
        <w:rPr>
          <w:spacing w:val="-12"/>
        </w:rPr>
        <w:t xml:space="preserve"> </w:t>
      </w:r>
      <w:r>
        <w:t>he</w:t>
      </w:r>
      <w:r>
        <w:rPr>
          <w:spacing w:val="-13"/>
        </w:rPr>
        <w:t xml:space="preserve"> </w:t>
      </w:r>
      <w:r>
        <w:t>could</w:t>
      </w:r>
      <w:r>
        <w:rPr>
          <w:spacing w:val="-12"/>
        </w:rPr>
        <w:t xml:space="preserve"> </w:t>
      </w:r>
      <w:r>
        <w:t>not</w:t>
      </w:r>
      <w:r>
        <w:rPr>
          <w:spacing w:val="-12"/>
        </w:rPr>
        <w:t xml:space="preserve"> </w:t>
      </w:r>
      <w:r>
        <w:t>fiddle,</w:t>
      </w:r>
      <w:r>
        <w:rPr>
          <w:spacing w:val="-13"/>
        </w:rPr>
        <w:t xml:space="preserve"> </w:t>
      </w:r>
      <w:r>
        <w:t>he</w:t>
      </w:r>
      <w:r>
        <w:rPr>
          <w:spacing w:val="-12"/>
        </w:rPr>
        <w:t xml:space="preserve"> </w:t>
      </w:r>
      <w:r>
        <w:t>knew</w:t>
      </w:r>
      <w:r>
        <w:rPr>
          <w:spacing w:val="-51"/>
        </w:rPr>
        <w:t xml:space="preserve"> </w:t>
      </w:r>
      <w:r>
        <w:t xml:space="preserve">how to make a </w:t>
      </w:r>
      <w:r>
        <w:rPr>
          <w:i/>
        </w:rPr>
        <w:t xml:space="preserve">great City </w:t>
      </w:r>
      <w:r>
        <w:t xml:space="preserve">of a </w:t>
      </w:r>
      <w:r>
        <w:rPr>
          <w:i/>
        </w:rPr>
        <w:t>little one</w:t>
      </w:r>
      <w:r>
        <w:t>. The Science that I, a modern Simpleton,</w:t>
      </w:r>
      <w:r>
        <w:rPr>
          <w:spacing w:val="1"/>
        </w:rPr>
        <w:t xml:space="preserve"> </w:t>
      </w:r>
      <w:r>
        <w:t>am</w:t>
      </w:r>
      <w:r>
        <w:rPr>
          <w:spacing w:val="-1"/>
        </w:rPr>
        <w:t xml:space="preserve"> </w:t>
      </w:r>
      <w:r>
        <w:t>about to</w:t>
      </w:r>
      <w:r>
        <w:rPr>
          <w:spacing w:val="-1"/>
        </w:rPr>
        <w:t xml:space="preserve"> </w:t>
      </w:r>
      <w:r>
        <w:t>communicate</w:t>
      </w:r>
      <w:r>
        <w:rPr>
          <w:spacing w:val="-1"/>
        </w:rPr>
        <w:t xml:space="preserve"> </w:t>
      </w:r>
      <w:r>
        <w:t>is</w:t>
      </w:r>
      <w:r>
        <w:rPr>
          <w:spacing w:val="-1"/>
        </w:rPr>
        <w:t xml:space="preserve"> </w:t>
      </w:r>
      <w:r>
        <w:t>the</w:t>
      </w:r>
      <w:r>
        <w:rPr>
          <w:spacing w:val="-2"/>
        </w:rPr>
        <w:t xml:space="preserve"> </w:t>
      </w:r>
      <w:r>
        <w:t>very reverse.</w:t>
      </w:r>
    </w:p>
    <w:p w14:paraId="71281615" w14:textId="77777777" w:rsidR="002303FF" w:rsidRDefault="002303FF" w:rsidP="00190543">
      <w:pPr>
        <w:pStyle w:val="Body"/>
      </w:pPr>
      <w:r>
        <w:t>I</w:t>
      </w:r>
      <w:r>
        <w:rPr>
          <w:spacing w:val="1"/>
        </w:rPr>
        <w:t xml:space="preserve"> </w:t>
      </w:r>
      <w:r>
        <w:t>address</w:t>
      </w:r>
      <w:r>
        <w:rPr>
          <w:spacing w:val="1"/>
        </w:rPr>
        <w:t xml:space="preserve"> </w:t>
      </w:r>
      <w:r>
        <w:t>myself</w:t>
      </w:r>
      <w:r>
        <w:rPr>
          <w:spacing w:val="1"/>
        </w:rPr>
        <w:t xml:space="preserve"> </w:t>
      </w:r>
      <w:r>
        <w:t>to</w:t>
      </w:r>
      <w:r>
        <w:rPr>
          <w:spacing w:val="1"/>
        </w:rPr>
        <w:t xml:space="preserve"> </w:t>
      </w:r>
      <w:r>
        <w:t>all</w:t>
      </w:r>
      <w:r>
        <w:rPr>
          <w:spacing w:val="1"/>
        </w:rPr>
        <w:t xml:space="preserve"> </w:t>
      </w:r>
      <w:r>
        <w:t>Ministers</w:t>
      </w:r>
      <w:r>
        <w:rPr>
          <w:spacing w:val="1"/>
        </w:rPr>
        <w:t xml:space="preserve"> </w:t>
      </w:r>
      <w:r>
        <w:t>who</w:t>
      </w:r>
      <w:r>
        <w:rPr>
          <w:spacing w:val="1"/>
        </w:rPr>
        <w:t xml:space="preserve"> </w:t>
      </w:r>
      <w:r>
        <w:t>have</w:t>
      </w:r>
      <w:r>
        <w:rPr>
          <w:spacing w:val="1"/>
        </w:rPr>
        <w:t xml:space="preserve"> </w:t>
      </w:r>
      <w:r>
        <w:t>the</w:t>
      </w:r>
      <w:r>
        <w:rPr>
          <w:spacing w:val="1"/>
        </w:rPr>
        <w:t xml:space="preserve"> </w:t>
      </w:r>
      <w:r>
        <w:t>Management</w:t>
      </w:r>
      <w:r>
        <w:rPr>
          <w:spacing w:val="1"/>
        </w:rPr>
        <w:t xml:space="preserve"> </w:t>
      </w:r>
      <w:r>
        <w:t>of</w:t>
      </w:r>
      <w:r>
        <w:rPr>
          <w:spacing w:val="1"/>
        </w:rPr>
        <w:t xml:space="preserve"> </w:t>
      </w:r>
      <w:r>
        <w:t>extensive</w:t>
      </w:r>
      <w:r>
        <w:rPr>
          <w:spacing w:val="-51"/>
        </w:rPr>
        <w:t xml:space="preserve"> </w:t>
      </w:r>
      <w:r>
        <w:t>Dominions, which from their very Greatness are become troublesome to govern,</w:t>
      </w:r>
      <w:r>
        <w:rPr>
          <w:spacing w:val="1"/>
        </w:rPr>
        <w:t xml:space="preserve"> </w:t>
      </w:r>
      <w:r>
        <w:t>because</w:t>
      </w:r>
      <w:r>
        <w:rPr>
          <w:spacing w:val="-3"/>
        </w:rPr>
        <w:t xml:space="preserve"> </w:t>
      </w:r>
      <w:r>
        <w:t>the</w:t>
      </w:r>
      <w:r>
        <w:rPr>
          <w:spacing w:val="-2"/>
        </w:rPr>
        <w:t xml:space="preserve"> </w:t>
      </w:r>
      <w:r>
        <w:t>Multiplicity</w:t>
      </w:r>
      <w:r>
        <w:rPr>
          <w:spacing w:val="-2"/>
        </w:rPr>
        <w:t xml:space="preserve"> </w:t>
      </w:r>
      <w:r>
        <w:t>of</w:t>
      </w:r>
      <w:r>
        <w:rPr>
          <w:spacing w:val="-2"/>
        </w:rPr>
        <w:t xml:space="preserve"> </w:t>
      </w:r>
      <w:r>
        <w:t>their</w:t>
      </w:r>
      <w:r>
        <w:rPr>
          <w:spacing w:val="-3"/>
        </w:rPr>
        <w:t xml:space="preserve"> </w:t>
      </w:r>
      <w:r>
        <w:t>Affairs</w:t>
      </w:r>
      <w:r>
        <w:rPr>
          <w:spacing w:val="-1"/>
        </w:rPr>
        <w:t xml:space="preserve"> </w:t>
      </w:r>
      <w:r>
        <w:t>leaves</w:t>
      </w:r>
      <w:r>
        <w:rPr>
          <w:spacing w:val="-2"/>
        </w:rPr>
        <w:t xml:space="preserve"> </w:t>
      </w:r>
      <w:r>
        <w:t>no</w:t>
      </w:r>
      <w:r>
        <w:rPr>
          <w:spacing w:val="-1"/>
        </w:rPr>
        <w:t xml:space="preserve"> </w:t>
      </w:r>
      <w:r>
        <w:t>Time</w:t>
      </w:r>
      <w:r>
        <w:rPr>
          <w:spacing w:val="-2"/>
        </w:rPr>
        <w:t xml:space="preserve"> </w:t>
      </w:r>
      <w:r>
        <w:t>for</w:t>
      </w:r>
      <w:r>
        <w:rPr>
          <w:spacing w:val="1"/>
        </w:rPr>
        <w:t xml:space="preserve"> </w:t>
      </w:r>
      <w:r>
        <w:rPr>
          <w:i/>
        </w:rPr>
        <w:t>fiddling</w:t>
      </w:r>
      <w:r>
        <w:t>.</w:t>
      </w:r>
    </w:p>
    <w:p w14:paraId="29E42568" w14:textId="28CD7ABF" w:rsidR="002303FF" w:rsidRDefault="00190543" w:rsidP="00190543">
      <w:pPr>
        <w:pStyle w:val="Body"/>
      </w:pPr>
      <w:r>
        <w:lastRenderedPageBreak/>
        <w:t xml:space="preserve">I. </w:t>
      </w:r>
      <w:r w:rsidR="002303FF">
        <w:t>In the first Place, Gentlemen, you are to consider, that a great Empire, like a</w:t>
      </w:r>
      <w:r w:rsidR="002303FF">
        <w:rPr>
          <w:spacing w:val="-51"/>
        </w:rPr>
        <w:t xml:space="preserve"> </w:t>
      </w:r>
      <w:r w:rsidR="002303FF">
        <w:t>great Cake, is most easily diminished at the Edges. Turn your Attention therefore</w:t>
      </w:r>
      <w:r w:rsidR="002303FF">
        <w:rPr>
          <w:spacing w:val="1"/>
        </w:rPr>
        <w:t xml:space="preserve"> </w:t>
      </w:r>
      <w:r w:rsidR="002303FF">
        <w:t>first to your remotest Provinces; that as you get rid of them, the next may follow</w:t>
      </w:r>
      <w:r w:rsidR="002303FF">
        <w:rPr>
          <w:spacing w:val="1"/>
        </w:rPr>
        <w:t xml:space="preserve"> </w:t>
      </w:r>
      <w:r w:rsidR="002303FF">
        <w:t>in</w:t>
      </w:r>
      <w:r w:rsidR="002303FF">
        <w:rPr>
          <w:spacing w:val="-2"/>
        </w:rPr>
        <w:t xml:space="preserve"> </w:t>
      </w:r>
      <w:r w:rsidR="002303FF">
        <w:t>Order.</w:t>
      </w:r>
    </w:p>
    <w:p w14:paraId="0651ED58" w14:textId="67D52D20" w:rsidR="002303FF" w:rsidRDefault="00190543" w:rsidP="00190543">
      <w:pPr>
        <w:pStyle w:val="Body"/>
      </w:pPr>
      <w:r>
        <w:t xml:space="preserve">II. </w:t>
      </w:r>
      <w:r w:rsidR="002303FF">
        <w:t>That the Possibility of this Separation may always exist, take special Care</w:t>
      </w:r>
      <w:r w:rsidR="002303FF">
        <w:rPr>
          <w:spacing w:val="1"/>
        </w:rPr>
        <w:t xml:space="preserve"> </w:t>
      </w:r>
      <w:r w:rsidR="002303FF">
        <w:t>the Provinces are never incorporated with the Mother Country, that they do not</w:t>
      </w:r>
      <w:r w:rsidR="002303FF">
        <w:rPr>
          <w:spacing w:val="1"/>
        </w:rPr>
        <w:t xml:space="preserve"> </w:t>
      </w:r>
      <w:r w:rsidR="002303FF">
        <w:t>enjoy the same common Rights, the same Privileges in Commerce, and that they</w:t>
      </w:r>
      <w:r w:rsidR="002303FF">
        <w:rPr>
          <w:spacing w:val="1"/>
        </w:rPr>
        <w:t xml:space="preserve"> </w:t>
      </w:r>
      <w:r w:rsidR="002303FF">
        <w:t>are</w:t>
      </w:r>
      <w:r w:rsidR="002303FF">
        <w:rPr>
          <w:spacing w:val="23"/>
        </w:rPr>
        <w:t xml:space="preserve"> </w:t>
      </w:r>
      <w:r w:rsidR="002303FF">
        <w:t>governed</w:t>
      </w:r>
      <w:r w:rsidR="002303FF">
        <w:rPr>
          <w:spacing w:val="24"/>
        </w:rPr>
        <w:t xml:space="preserve"> </w:t>
      </w:r>
      <w:r w:rsidR="002303FF">
        <w:t>by</w:t>
      </w:r>
      <w:r w:rsidR="002303FF">
        <w:rPr>
          <w:spacing w:val="24"/>
        </w:rPr>
        <w:t xml:space="preserve"> </w:t>
      </w:r>
      <w:r w:rsidR="002303FF">
        <w:rPr>
          <w:i/>
        </w:rPr>
        <w:t>severer</w:t>
      </w:r>
      <w:r w:rsidR="002303FF">
        <w:rPr>
          <w:i/>
          <w:spacing w:val="24"/>
        </w:rPr>
        <w:t xml:space="preserve"> </w:t>
      </w:r>
      <w:r w:rsidR="002303FF">
        <w:t>Laws,</w:t>
      </w:r>
      <w:r w:rsidR="002303FF">
        <w:rPr>
          <w:spacing w:val="24"/>
        </w:rPr>
        <w:t xml:space="preserve"> </w:t>
      </w:r>
      <w:r w:rsidR="002303FF">
        <w:t>all</w:t>
      </w:r>
      <w:r w:rsidR="002303FF">
        <w:rPr>
          <w:spacing w:val="24"/>
        </w:rPr>
        <w:t xml:space="preserve"> </w:t>
      </w:r>
      <w:r w:rsidR="002303FF">
        <w:t>of</w:t>
      </w:r>
      <w:r w:rsidR="002303FF">
        <w:rPr>
          <w:spacing w:val="24"/>
        </w:rPr>
        <w:t xml:space="preserve"> </w:t>
      </w:r>
      <w:r w:rsidR="002303FF">
        <w:rPr>
          <w:i/>
        </w:rPr>
        <w:t>your</w:t>
      </w:r>
      <w:r w:rsidR="002303FF">
        <w:rPr>
          <w:i/>
          <w:spacing w:val="24"/>
        </w:rPr>
        <w:t xml:space="preserve"> </w:t>
      </w:r>
      <w:r w:rsidR="002303FF">
        <w:rPr>
          <w:i/>
        </w:rPr>
        <w:t>enacting</w:t>
      </w:r>
      <w:r w:rsidR="002303FF">
        <w:t>,</w:t>
      </w:r>
      <w:r w:rsidR="002303FF">
        <w:rPr>
          <w:spacing w:val="24"/>
        </w:rPr>
        <w:t xml:space="preserve"> </w:t>
      </w:r>
      <w:r w:rsidR="002303FF">
        <w:t>without</w:t>
      </w:r>
      <w:r w:rsidR="002303FF">
        <w:rPr>
          <w:spacing w:val="24"/>
        </w:rPr>
        <w:t xml:space="preserve"> </w:t>
      </w:r>
      <w:r w:rsidR="002303FF">
        <w:t>allowing</w:t>
      </w:r>
      <w:r w:rsidR="002303FF">
        <w:rPr>
          <w:spacing w:val="24"/>
        </w:rPr>
        <w:t xml:space="preserve"> </w:t>
      </w:r>
      <w:r w:rsidR="002303FF">
        <w:t>them</w:t>
      </w:r>
      <w:r w:rsidR="002303FF">
        <w:rPr>
          <w:spacing w:val="23"/>
        </w:rPr>
        <w:t xml:space="preserve"> </w:t>
      </w:r>
      <w:r w:rsidR="002303FF">
        <w:t>any</w:t>
      </w:r>
      <w:r>
        <w:t xml:space="preserve"> </w:t>
      </w:r>
      <w:r w:rsidR="002303FF">
        <w:t>Share in the Choice of the Legislators. By carefully making and preserving such</w:t>
      </w:r>
      <w:r w:rsidR="002303FF">
        <w:rPr>
          <w:spacing w:val="1"/>
        </w:rPr>
        <w:t xml:space="preserve"> </w:t>
      </w:r>
      <w:r w:rsidR="002303FF">
        <w:t>Distinctions,</w:t>
      </w:r>
      <w:r w:rsidR="002303FF">
        <w:rPr>
          <w:spacing w:val="-12"/>
        </w:rPr>
        <w:t xml:space="preserve"> </w:t>
      </w:r>
      <w:r w:rsidR="002303FF">
        <w:t>you</w:t>
      </w:r>
      <w:r w:rsidR="002303FF">
        <w:rPr>
          <w:spacing w:val="-12"/>
        </w:rPr>
        <w:t xml:space="preserve"> </w:t>
      </w:r>
      <w:r w:rsidR="002303FF">
        <w:t>will</w:t>
      </w:r>
      <w:r w:rsidR="002303FF">
        <w:rPr>
          <w:spacing w:val="-12"/>
        </w:rPr>
        <w:t xml:space="preserve"> </w:t>
      </w:r>
      <w:r w:rsidR="002303FF">
        <w:t>(to</w:t>
      </w:r>
      <w:r w:rsidR="002303FF">
        <w:rPr>
          <w:spacing w:val="-12"/>
        </w:rPr>
        <w:t xml:space="preserve"> </w:t>
      </w:r>
      <w:r w:rsidR="002303FF">
        <w:t>keep</w:t>
      </w:r>
      <w:r w:rsidR="002303FF">
        <w:rPr>
          <w:spacing w:val="-11"/>
        </w:rPr>
        <w:t xml:space="preserve"> </w:t>
      </w:r>
      <w:r w:rsidR="002303FF">
        <w:t>to</w:t>
      </w:r>
      <w:r w:rsidR="002303FF">
        <w:rPr>
          <w:spacing w:val="-12"/>
        </w:rPr>
        <w:t xml:space="preserve"> </w:t>
      </w:r>
      <w:r w:rsidR="002303FF">
        <w:t>my</w:t>
      </w:r>
      <w:r w:rsidR="002303FF">
        <w:rPr>
          <w:spacing w:val="-12"/>
        </w:rPr>
        <w:t xml:space="preserve"> </w:t>
      </w:r>
      <w:r w:rsidR="002303FF">
        <w:t>Simile</w:t>
      </w:r>
      <w:r w:rsidR="002303FF">
        <w:rPr>
          <w:spacing w:val="-10"/>
        </w:rPr>
        <w:t xml:space="preserve"> </w:t>
      </w:r>
      <w:r w:rsidR="002303FF">
        <w:t>of</w:t>
      </w:r>
      <w:r w:rsidR="002303FF">
        <w:rPr>
          <w:spacing w:val="-12"/>
        </w:rPr>
        <w:t xml:space="preserve"> </w:t>
      </w:r>
      <w:r w:rsidR="002303FF">
        <w:t>the</w:t>
      </w:r>
      <w:r w:rsidR="002303FF">
        <w:rPr>
          <w:spacing w:val="-12"/>
        </w:rPr>
        <w:t xml:space="preserve"> </w:t>
      </w:r>
      <w:r w:rsidR="002303FF">
        <w:t>Cake)</w:t>
      </w:r>
      <w:r w:rsidR="002303FF">
        <w:rPr>
          <w:spacing w:val="-12"/>
        </w:rPr>
        <w:t xml:space="preserve"> </w:t>
      </w:r>
      <w:r w:rsidR="002303FF">
        <w:t>act</w:t>
      </w:r>
      <w:r w:rsidR="002303FF">
        <w:rPr>
          <w:spacing w:val="-11"/>
        </w:rPr>
        <w:t xml:space="preserve"> </w:t>
      </w:r>
      <w:r w:rsidR="002303FF">
        <w:t>like</w:t>
      </w:r>
      <w:r w:rsidR="002303FF">
        <w:rPr>
          <w:spacing w:val="-12"/>
        </w:rPr>
        <w:t xml:space="preserve"> </w:t>
      </w:r>
      <w:r w:rsidR="002303FF">
        <w:t>a</w:t>
      </w:r>
      <w:r w:rsidR="002303FF">
        <w:rPr>
          <w:spacing w:val="-12"/>
        </w:rPr>
        <w:t xml:space="preserve"> </w:t>
      </w:r>
      <w:r w:rsidR="002303FF">
        <w:t>wise</w:t>
      </w:r>
      <w:r w:rsidR="002303FF">
        <w:rPr>
          <w:spacing w:val="-11"/>
        </w:rPr>
        <w:t xml:space="preserve"> </w:t>
      </w:r>
      <w:r w:rsidR="002303FF">
        <w:t>Gingerbread</w:t>
      </w:r>
      <w:r w:rsidR="002303FF">
        <w:rPr>
          <w:spacing w:val="1"/>
        </w:rPr>
        <w:t xml:space="preserve"> </w:t>
      </w:r>
      <w:r w:rsidR="002303FF">
        <w:t xml:space="preserve">Baker, who, to facilitate a </w:t>
      </w:r>
      <w:proofErr w:type="gramStart"/>
      <w:r w:rsidR="002303FF">
        <w:t>Division</w:t>
      </w:r>
      <w:proofErr w:type="gramEnd"/>
      <w:r w:rsidR="002303FF">
        <w:t>, cuts his Dough half through in those Places,</w:t>
      </w:r>
      <w:r w:rsidR="002303FF">
        <w:rPr>
          <w:spacing w:val="1"/>
        </w:rPr>
        <w:t xml:space="preserve"> </w:t>
      </w:r>
      <w:r w:rsidR="002303FF">
        <w:t>where,</w:t>
      </w:r>
      <w:r w:rsidR="002303FF">
        <w:rPr>
          <w:spacing w:val="-2"/>
        </w:rPr>
        <w:t xml:space="preserve"> </w:t>
      </w:r>
      <w:r w:rsidR="002303FF">
        <w:t>when</w:t>
      </w:r>
      <w:r w:rsidR="002303FF">
        <w:rPr>
          <w:spacing w:val="-1"/>
        </w:rPr>
        <w:t xml:space="preserve"> </w:t>
      </w:r>
      <w:proofErr w:type="spellStart"/>
      <w:r w:rsidR="002303FF">
        <w:t>bak’d</w:t>
      </w:r>
      <w:proofErr w:type="spellEnd"/>
      <w:r w:rsidR="002303FF">
        <w:t>,</w:t>
      </w:r>
      <w:r w:rsidR="002303FF">
        <w:rPr>
          <w:spacing w:val="-2"/>
        </w:rPr>
        <w:t xml:space="preserve"> </w:t>
      </w:r>
      <w:r w:rsidR="002303FF">
        <w:t>he</w:t>
      </w:r>
      <w:r w:rsidR="002303FF">
        <w:rPr>
          <w:spacing w:val="-1"/>
        </w:rPr>
        <w:t xml:space="preserve"> </w:t>
      </w:r>
      <w:r w:rsidR="002303FF">
        <w:t>would</w:t>
      </w:r>
      <w:r w:rsidR="002303FF">
        <w:rPr>
          <w:spacing w:val="-1"/>
        </w:rPr>
        <w:t xml:space="preserve"> </w:t>
      </w:r>
      <w:r w:rsidR="002303FF">
        <w:t>have</w:t>
      </w:r>
      <w:r w:rsidR="002303FF">
        <w:rPr>
          <w:spacing w:val="-2"/>
        </w:rPr>
        <w:t xml:space="preserve"> </w:t>
      </w:r>
      <w:r w:rsidR="002303FF">
        <w:t>it</w:t>
      </w:r>
      <w:r w:rsidR="002303FF">
        <w:rPr>
          <w:spacing w:val="2"/>
        </w:rPr>
        <w:t xml:space="preserve"> </w:t>
      </w:r>
      <w:r w:rsidR="002303FF">
        <w:rPr>
          <w:i/>
        </w:rPr>
        <w:t>broken to</w:t>
      </w:r>
      <w:r w:rsidR="002303FF">
        <w:rPr>
          <w:i/>
          <w:spacing w:val="-2"/>
        </w:rPr>
        <w:t xml:space="preserve"> </w:t>
      </w:r>
      <w:r w:rsidR="002303FF">
        <w:rPr>
          <w:i/>
        </w:rPr>
        <w:t>Pieces</w:t>
      </w:r>
      <w:r w:rsidR="002303FF">
        <w:t>.</w:t>
      </w:r>
    </w:p>
    <w:p w14:paraId="100B0A3C" w14:textId="794DB3B4" w:rsidR="002303FF" w:rsidRDefault="00190543" w:rsidP="00190543">
      <w:pPr>
        <w:pStyle w:val="Body"/>
      </w:pPr>
      <w:r>
        <w:t xml:space="preserve">III. </w:t>
      </w:r>
      <w:r w:rsidR="002303FF">
        <w:t>These</w:t>
      </w:r>
      <w:r w:rsidR="002303FF">
        <w:rPr>
          <w:spacing w:val="1"/>
        </w:rPr>
        <w:t xml:space="preserve"> </w:t>
      </w:r>
      <w:r w:rsidR="002303FF">
        <w:t>remote</w:t>
      </w:r>
      <w:r w:rsidR="002303FF">
        <w:rPr>
          <w:spacing w:val="1"/>
        </w:rPr>
        <w:t xml:space="preserve"> </w:t>
      </w:r>
      <w:r w:rsidR="002303FF">
        <w:t>Provinces</w:t>
      </w:r>
      <w:r w:rsidR="002303FF">
        <w:rPr>
          <w:spacing w:val="1"/>
        </w:rPr>
        <w:t xml:space="preserve"> </w:t>
      </w:r>
      <w:r w:rsidR="002303FF">
        <w:t>have</w:t>
      </w:r>
      <w:r w:rsidR="002303FF">
        <w:rPr>
          <w:spacing w:val="1"/>
        </w:rPr>
        <w:t xml:space="preserve"> </w:t>
      </w:r>
      <w:r w:rsidR="002303FF">
        <w:t>perhaps</w:t>
      </w:r>
      <w:r w:rsidR="002303FF">
        <w:rPr>
          <w:spacing w:val="1"/>
        </w:rPr>
        <w:t xml:space="preserve"> </w:t>
      </w:r>
      <w:r w:rsidR="002303FF">
        <w:t>been</w:t>
      </w:r>
      <w:r w:rsidR="002303FF">
        <w:rPr>
          <w:spacing w:val="1"/>
        </w:rPr>
        <w:t xml:space="preserve"> </w:t>
      </w:r>
      <w:r w:rsidR="002303FF">
        <w:t>acquired,</w:t>
      </w:r>
      <w:r w:rsidR="002303FF">
        <w:rPr>
          <w:spacing w:val="1"/>
        </w:rPr>
        <w:t xml:space="preserve"> </w:t>
      </w:r>
      <w:proofErr w:type="spellStart"/>
      <w:r w:rsidR="002303FF">
        <w:t>purchas’d</w:t>
      </w:r>
      <w:proofErr w:type="spellEnd"/>
      <w:r w:rsidR="002303FF">
        <w:t>,</w:t>
      </w:r>
      <w:r w:rsidR="002303FF">
        <w:rPr>
          <w:spacing w:val="1"/>
        </w:rPr>
        <w:t xml:space="preserve"> </w:t>
      </w:r>
      <w:r w:rsidR="002303FF">
        <w:t>or</w:t>
      </w:r>
      <w:r w:rsidR="002303FF">
        <w:rPr>
          <w:spacing w:val="1"/>
        </w:rPr>
        <w:t xml:space="preserve"> </w:t>
      </w:r>
      <w:proofErr w:type="spellStart"/>
      <w:r w:rsidR="002303FF">
        <w:t>conquer’d</w:t>
      </w:r>
      <w:proofErr w:type="spellEnd"/>
      <w:r w:rsidR="002303FF">
        <w:t>,</w:t>
      </w:r>
      <w:r w:rsidR="002303FF">
        <w:rPr>
          <w:spacing w:val="-9"/>
        </w:rPr>
        <w:t xml:space="preserve"> </w:t>
      </w:r>
      <w:r w:rsidR="002303FF">
        <w:t>at</w:t>
      </w:r>
      <w:r w:rsidR="002303FF">
        <w:rPr>
          <w:spacing w:val="-9"/>
        </w:rPr>
        <w:t xml:space="preserve"> </w:t>
      </w:r>
      <w:r w:rsidR="002303FF">
        <w:t>the</w:t>
      </w:r>
      <w:r w:rsidR="002303FF">
        <w:rPr>
          <w:spacing w:val="-9"/>
        </w:rPr>
        <w:t xml:space="preserve"> </w:t>
      </w:r>
      <w:r w:rsidR="002303FF">
        <w:t>sole</w:t>
      </w:r>
      <w:r w:rsidR="002303FF">
        <w:rPr>
          <w:spacing w:val="-9"/>
        </w:rPr>
        <w:t xml:space="preserve"> </w:t>
      </w:r>
      <w:proofErr w:type="spellStart"/>
      <w:r w:rsidR="002303FF">
        <w:t>Expence</w:t>
      </w:r>
      <w:proofErr w:type="spellEnd"/>
      <w:r w:rsidR="002303FF">
        <w:rPr>
          <w:spacing w:val="-9"/>
        </w:rPr>
        <w:t xml:space="preserve"> </w:t>
      </w:r>
      <w:r w:rsidR="002303FF">
        <w:t>of</w:t>
      </w:r>
      <w:r w:rsidR="002303FF">
        <w:rPr>
          <w:spacing w:val="-9"/>
        </w:rPr>
        <w:t xml:space="preserve"> </w:t>
      </w:r>
      <w:r w:rsidR="002303FF">
        <w:t>the</w:t>
      </w:r>
      <w:r w:rsidR="002303FF">
        <w:rPr>
          <w:spacing w:val="-9"/>
        </w:rPr>
        <w:t xml:space="preserve"> </w:t>
      </w:r>
      <w:r w:rsidR="002303FF">
        <w:t>Settlers</w:t>
      </w:r>
      <w:r w:rsidR="002303FF">
        <w:rPr>
          <w:spacing w:val="-9"/>
        </w:rPr>
        <w:t xml:space="preserve"> </w:t>
      </w:r>
      <w:r w:rsidR="002303FF">
        <w:t>or</w:t>
      </w:r>
      <w:r w:rsidR="002303FF">
        <w:rPr>
          <w:spacing w:val="-9"/>
        </w:rPr>
        <w:t xml:space="preserve"> </w:t>
      </w:r>
      <w:r w:rsidR="002303FF">
        <w:t>their</w:t>
      </w:r>
      <w:r w:rsidR="002303FF">
        <w:rPr>
          <w:spacing w:val="-9"/>
        </w:rPr>
        <w:t xml:space="preserve"> </w:t>
      </w:r>
      <w:r w:rsidR="002303FF">
        <w:t>Ancestors,</w:t>
      </w:r>
      <w:r w:rsidR="002303FF">
        <w:rPr>
          <w:spacing w:val="-9"/>
        </w:rPr>
        <w:t xml:space="preserve"> </w:t>
      </w:r>
      <w:r w:rsidR="002303FF">
        <w:t>without</w:t>
      </w:r>
      <w:r w:rsidR="002303FF">
        <w:rPr>
          <w:spacing w:val="-9"/>
        </w:rPr>
        <w:t xml:space="preserve"> </w:t>
      </w:r>
      <w:r w:rsidR="002303FF">
        <w:t>the</w:t>
      </w:r>
      <w:r w:rsidR="002303FF">
        <w:rPr>
          <w:spacing w:val="-9"/>
        </w:rPr>
        <w:t xml:space="preserve"> </w:t>
      </w:r>
      <w:r w:rsidR="002303FF">
        <w:t>Aid</w:t>
      </w:r>
      <w:r w:rsidR="002303FF">
        <w:rPr>
          <w:spacing w:val="-9"/>
        </w:rPr>
        <w:t xml:space="preserve"> </w:t>
      </w:r>
      <w:r w:rsidR="002303FF">
        <w:t>of</w:t>
      </w:r>
      <w:r w:rsidR="002303FF">
        <w:rPr>
          <w:spacing w:val="1"/>
        </w:rPr>
        <w:t xml:space="preserve"> </w:t>
      </w:r>
      <w:r w:rsidR="002303FF">
        <w:rPr>
          <w:spacing w:val="-1"/>
        </w:rPr>
        <w:t>the</w:t>
      </w:r>
      <w:r w:rsidR="002303FF">
        <w:rPr>
          <w:spacing w:val="-18"/>
        </w:rPr>
        <w:t xml:space="preserve"> </w:t>
      </w:r>
      <w:r w:rsidR="002303FF">
        <w:rPr>
          <w:spacing w:val="-1"/>
        </w:rPr>
        <w:t>Mother</w:t>
      </w:r>
      <w:r w:rsidR="002303FF">
        <w:rPr>
          <w:spacing w:val="-18"/>
        </w:rPr>
        <w:t xml:space="preserve"> </w:t>
      </w:r>
      <w:r w:rsidR="002303FF">
        <w:rPr>
          <w:spacing w:val="-1"/>
        </w:rPr>
        <w:t>Country.</w:t>
      </w:r>
      <w:r w:rsidR="002303FF">
        <w:rPr>
          <w:spacing w:val="-18"/>
        </w:rPr>
        <w:t xml:space="preserve"> </w:t>
      </w:r>
      <w:r w:rsidR="002303FF">
        <w:rPr>
          <w:spacing w:val="-1"/>
        </w:rPr>
        <w:t>If</w:t>
      </w:r>
      <w:r w:rsidR="002303FF">
        <w:rPr>
          <w:spacing w:val="-18"/>
        </w:rPr>
        <w:t xml:space="preserve"> </w:t>
      </w:r>
      <w:r w:rsidR="002303FF">
        <w:rPr>
          <w:spacing w:val="-1"/>
        </w:rPr>
        <w:t>this</w:t>
      </w:r>
      <w:r w:rsidR="002303FF">
        <w:rPr>
          <w:spacing w:val="-17"/>
        </w:rPr>
        <w:t xml:space="preserve"> </w:t>
      </w:r>
      <w:r w:rsidR="002303FF">
        <w:rPr>
          <w:spacing w:val="-1"/>
        </w:rPr>
        <w:t>should</w:t>
      </w:r>
      <w:r w:rsidR="002303FF">
        <w:rPr>
          <w:spacing w:val="-18"/>
        </w:rPr>
        <w:t xml:space="preserve"> </w:t>
      </w:r>
      <w:r w:rsidR="002303FF">
        <w:rPr>
          <w:spacing w:val="-1"/>
        </w:rPr>
        <w:t>happen</w:t>
      </w:r>
      <w:r w:rsidR="002303FF">
        <w:rPr>
          <w:spacing w:val="-18"/>
        </w:rPr>
        <w:t xml:space="preserve"> </w:t>
      </w:r>
      <w:r w:rsidR="002303FF">
        <w:rPr>
          <w:spacing w:val="-1"/>
        </w:rPr>
        <w:t>to</w:t>
      </w:r>
      <w:r w:rsidR="002303FF">
        <w:rPr>
          <w:spacing w:val="-18"/>
        </w:rPr>
        <w:t xml:space="preserve"> </w:t>
      </w:r>
      <w:r w:rsidR="002303FF">
        <w:rPr>
          <w:spacing w:val="-1"/>
        </w:rPr>
        <w:t>increase</w:t>
      </w:r>
      <w:r w:rsidR="002303FF">
        <w:rPr>
          <w:spacing w:val="-18"/>
        </w:rPr>
        <w:t xml:space="preserve"> </w:t>
      </w:r>
      <w:r w:rsidR="002303FF">
        <w:t>her</w:t>
      </w:r>
      <w:r w:rsidR="002303FF">
        <w:rPr>
          <w:spacing w:val="-17"/>
        </w:rPr>
        <w:t xml:space="preserve"> </w:t>
      </w:r>
      <w:r w:rsidR="002303FF">
        <w:rPr>
          <w:i/>
        </w:rPr>
        <w:t>Strength</w:t>
      </w:r>
      <w:r w:rsidR="002303FF">
        <w:rPr>
          <w:i/>
          <w:spacing w:val="-16"/>
        </w:rPr>
        <w:t xml:space="preserve"> </w:t>
      </w:r>
      <w:r w:rsidR="002303FF">
        <w:t>by</w:t>
      </w:r>
      <w:r w:rsidR="002303FF">
        <w:rPr>
          <w:spacing w:val="-18"/>
        </w:rPr>
        <w:t xml:space="preserve"> </w:t>
      </w:r>
      <w:r w:rsidR="002303FF">
        <w:t>their</w:t>
      </w:r>
      <w:r w:rsidR="002303FF">
        <w:rPr>
          <w:spacing w:val="-18"/>
        </w:rPr>
        <w:t xml:space="preserve"> </w:t>
      </w:r>
      <w:r w:rsidR="002303FF">
        <w:t>growing</w:t>
      </w:r>
      <w:r w:rsidR="002303FF">
        <w:rPr>
          <w:spacing w:val="1"/>
        </w:rPr>
        <w:t xml:space="preserve"> </w:t>
      </w:r>
      <w:r w:rsidR="002303FF">
        <w:t xml:space="preserve">Numbers ready to join in her Wars, her </w:t>
      </w:r>
      <w:r w:rsidR="002303FF">
        <w:rPr>
          <w:i/>
        </w:rPr>
        <w:t xml:space="preserve">Commerce </w:t>
      </w:r>
      <w:r w:rsidR="002303FF">
        <w:t>by their growing Demand for</w:t>
      </w:r>
      <w:r w:rsidR="002303FF">
        <w:rPr>
          <w:spacing w:val="1"/>
        </w:rPr>
        <w:t xml:space="preserve"> </w:t>
      </w:r>
      <w:r w:rsidR="002303FF">
        <w:t xml:space="preserve">her Manufactures, or her </w:t>
      </w:r>
      <w:r w:rsidR="002303FF">
        <w:rPr>
          <w:i/>
        </w:rPr>
        <w:t xml:space="preserve">Naval Power </w:t>
      </w:r>
      <w:r w:rsidR="002303FF">
        <w:t>by greater Employment for her Ships and</w:t>
      </w:r>
      <w:r w:rsidR="002303FF">
        <w:rPr>
          <w:spacing w:val="1"/>
        </w:rPr>
        <w:t xml:space="preserve"> </w:t>
      </w:r>
      <w:r w:rsidR="002303FF">
        <w:t>Seamen, they may probably suppose some Merit in this, and that it entitles them</w:t>
      </w:r>
      <w:r w:rsidR="002303FF">
        <w:rPr>
          <w:spacing w:val="1"/>
        </w:rPr>
        <w:t xml:space="preserve"> </w:t>
      </w:r>
      <w:r w:rsidR="002303FF">
        <w:t xml:space="preserve">to some </w:t>
      </w:r>
      <w:proofErr w:type="spellStart"/>
      <w:r w:rsidR="002303FF">
        <w:t>Favour</w:t>
      </w:r>
      <w:proofErr w:type="spellEnd"/>
      <w:r w:rsidR="002303FF">
        <w:t xml:space="preserve">; you are therefore to </w:t>
      </w:r>
      <w:r w:rsidR="002303FF">
        <w:rPr>
          <w:i/>
        </w:rPr>
        <w:t xml:space="preserve">forget it </w:t>
      </w:r>
      <w:proofErr w:type="gramStart"/>
      <w:r w:rsidR="002303FF">
        <w:rPr>
          <w:i/>
        </w:rPr>
        <w:t>all</w:t>
      </w:r>
      <w:r w:rsidR="002303FF">
        <w:t>, or</w:t>
      </w:r>
      <w:proofErr w:type="gramEnd"/>
      <w:r w:rsidR="002303FF">
        <w:t xml:space="preserve"> resent it as if they had done</w:t>
      </w:r>
      <w:r w:rsidR="002303FF">
        <w:rPr>
          <w:spacing w:val="1"/>
        </w:rPr>
        <w:t xml:space="preserve"> </w:t>
      </w:r>
      <w:r w:rsidR="002303FF">
        <w:t xml:space="preserve">you Injury. If they happen to be zealous Whigs, Friends of Liberty, </w:t>
      </w:r>
      <w:proofErr w:type="spellStart"/>
      <w:r w:rsidR="002303FF">
        <w:t>nurtur’d</w:t>
      </w:r>
      <w:proofErr w:type="spellEnd"/>
      <w:r w:rsidR="002303FF">
        <w:t xml:space="preserve"> in</w:t>
      </w:r>
      <w:r w:rsidR="002303FF">
        <w:rPr>
          <w:spacing w:val="1"/>
        </w:rPr>
        <w:t xml:space="preserve"> </w:t>
      </w:r>
      <w:r w:rsidR="002303FF">
        <w:t>Revolution</w:t>
      </w:r>
      <w:r w:rsidR="002303FF">
        <w:rPr>
          <w:spacing w:val="-13"/>
        </w:rPr>
        <w:t xml:space="preserve"> </w:t>
      </w:r>
      <w:r w:rsidR="002303FF">
        <w:t>Principles,</w:t>
      </w:r>
      <w:r w:rsidR="002303FF">
        <w:rPr>
          <w:spacing w:val="-12"/>
        </w:rPr>
        <w:t xml:space="preserve"> </w:t>
      </w:r>
      <w:r w:rsidR="002303FF">
        <w:rPr>
          <w:i/>
        </w:rPr>
        <w:t>remember</w:t>
      </w:r>
      <w:r w:rsidR="002303FF">
        <w:rPr>
          <w:i/>
          <w:spacing w:val="-13"/>
        </w:rPr>
        <w:t xml:space="preserve"> </w:t>
      </w:r>
      <w:r w:rsidR="002303FF">
        <w:rPr>
          <w:i/>
        </w:rPr>
        <w:t>all</w:t>
      </w:r>
      <w:r w:rsidR="002303FF">
        <w:rPr>
          <w:i/>
          <w:spacing w:val="-12"/>
        </w:rPr>
        <w:t xml:space="preserve"> </w:t>
      </w:r>
      <w:r w:rsidR="002303FF">
        <w:rPr>
          <w:i/>
        </w:rPr>
        <w:t>that</w:t>
      </w:r>
      <w:r w:rsidR="002303FF">
        <w:rPr>
          <w:i/>
          <w:spacing w:val="-13"/>
        </w:rPr>
        <w:t xml:space="preserve"> </w:t>
      </w:r>
      <w:r w:rsidR="002303FF">
        <w:t>to</w:t>
      </w:r>
      <w:r w:rsidR="002303FF">
        <w:rPr>
          <w:spacing w:val="-12"/>
        </w:rPr>
        <w:t xml:space="preserve"> </w:t>
      </w:r>
      <w:r w:rsidR="002303FF">
        <w:t>their</w:t>
      </w:r>
      <w:r w:rsidR="002303FF">
        <w:rPr>
          <w:spacing w:val="-12"/>
        </w:rPr>
        <w:t xml:space="preserve"> </w:t>
      </w:r>
      <w:r w:rsidR="002303FF">
        <w:t>Prejudice,</w:t>
      </w:r>
      <w:r w:rsidR="002303FF">
        <w:rPr>
          <w:spacing w:val="-13"/>
        </w:rPr>
        <w:t xml:space="preserve"> </w:t>
      </w:r>
      <w:r w:rsidR="002303FF">
        <w:t>and</w:t>
      </w:r>
      <w:r w:rsidR="002303FF">
        <w:rPr>
          <w:spacing w:val="-12"/>
        </w:rPr>
        <w:t xml:space="preserve"> </w:t>
      </w:r>
      <w:r w:rsidR="002303FF">
        <w:t>contrive</w:t>
      </w:r>
      <w:r w:rsidR="002303FF">
        <w:rPr>
          <w:spacing w:val="-13"/>
        </w:rPr>
        <w:t xml:space="preserve"> </w:t>
      </w:r>
      <w:r w:rsidR="002303FF">
        <w:t>to</w:t>
      </w:r>
      <w:r w:rsidR="002303FF">
        <w:rPr>
          <w:spacing w:val="-12"/>
        </w:rPr>
        <w:t xml:space="preserve"> </w:t>
      </w:r>
      <w:r w:rsidR="002303FF">
        <w:t>punish</w:t>
      </w:r>
      <w:r w:rsidR="002303FF">
        <w:rPr>
          <w:spacing w:val="-51"/>
        </w:rPr>
        <w:t xml:space="preserve"> </w:t>
      </w:r>
      <w:r w:rsidR="002303FF">
        <w:t>it:</w:t>
      </w:r>
      <w:r w:rsidR="002303FF">
        <w:rPr>
          <w:spacing w:val="-10"/>
        </w:rPr>
        <w:t xml:space="preserve"> </w:t>
      </w:r>
      <w:r w:rsidR="002303FF">
        <w:t>For</w:t>
      </w:r>
      <w:r w:rsidR="002303FF">
        <w:rPr>
          <w:spacing w:val="-9"/>
        </w:rPr>
        <w:t xml:space="preserve"> </w:t>
      </w:r>
      <w:r w:rsidR="002303FF">
        <w:t>such</w:t>
      </w:r>
      <w:r w:rsidR="002303FF">
        <w:rPr>
          <w:spacing w:val="-9"/>
        </w:rPr>
        <w:t xml:space="preserve"> </w:t>
      </w:r>
      <w:r w:rsidR="002303FF">
        <w:t>Principles,</w:t>
      </w:r>
      <w:r w:rsidR="002303FF">
        <w:rPr>
          <w:spacing w:val="-9"/>
        </w:rPr>
        <w:t xml:space="preserve"> </w:t>
      </w:r>
      <w:r w:rsidR="002303FF">
        <w:t>after</w:t>
      </w:r>
      <w:r w:rsidR="002303FF">
        <w:rPr>
          <w:spacing w:val="-8"/>
        </w:rPr>
        <w:t xml:space="preserve"> </w:t>
      </w:r>
      <w:r w:rsidR="002303FF">
        <w:t>a</w:t>
      </w:r>
      <w:r w:rsidR="002303FF">
        <w:rPr>
          <w:spacing w:val="-9"/>
        </w:rPr>
        <w:t xml:space="preserve"> </w:t>
      </w:r>
      <w:r w:rsidR="002303FF">
        <w:t>Revolution</w:t>
      </w:r>
      <w:r w:rsidR="002303FF">
        <w:rPr>
          <w:spacing w:val="-9"/>
        </w:rPr>
        <w:t xml:space="preserve"> </w:t>
      </w:r>
      <w:r w:rsidR="002303FF">
        <w:t>is</w:t>
      </w:r>
      <w:r w:rsidR="002303FF">
        <w:rPr>
          <w:spacing w:val="-9"/>
        </w:rPr>
        <w:t xml:space="preserve"> </w:t>
      </w:r>
      <w:r w:rsidR="002303FF">
        <w:t>thoroughly</w:t>
      </w:r>
      <w:r w:rsidR="002303FF">
        <w:rPr>
          <w:spacing w:val="-8"/>
        </w:rPr>
        <w:t xml:space="preserve"> </w:t>
      </w:r>
      <w:r w:rsidR="002303FF">
        <w:t>established,</w:t>
      </w:r>
      <w:r w:rsidR="002303FF">
        <w:rPr>
          <w:spacing w:val="-9"/>
        </w:rPr>
        <w:t xml:space="preserve"> </w:t>
      </w:r>
      <w:r w:rsidR="002303FF">
        <w:t>are</w:t>
      </w:r>
      <w:r w:rsidR="002303FF">
        <w:rPr>
          <w:spacing w:val="-9"/>
        </w:rPr>
        <w:t xml:space="preserve"> </w:t>
      </w:r>
      <w:r w:rsidR="002303FF">
        <w:t>of</w:t>
      </w:r>
      <w:r w:rsidR="002303FF">
        <w:rPr>
          <w:spacing w:val="-8"/>
        </w:rPr>
        <w:t xml:space="preserve"> </w:t>
      </w:r>
      <w:r w:rsidR="002303FF">
        <w:rPr>
          <w:i/>
        </w:rPr>
        <w:t>no</w:t>
      </w:r>
      <w:r w:rsidR="002303FF">
        <w:rPr>
          <w:i/>
          <w:spacing w:val="-9"/>
        </w:rPr>
        <w:t xml:space="preserve"> </w:t>
      </w:r>
      <w:r w:rsidR="002303FF">
        <w:rPr>
          <w:i/>
        </w:rPr>
        <w:t>more</w:t>
      </w:r>
      <w:r w:rsidR="002303FF">
        <w:rPr>
          <w:i/>
          <w:spacing w:val="-51"/>
        </w:rPr>
        <w:t xml:space="preserve"> </w:t>
      </w:r>
      <w:r w:rsidR="002303FF">
        <w:rPr>
          <w:i/>
        </w:rPr>
        <w:t>Use</w:t>
      </w:r>
      <w:r w:rsidR="002303FF">
        <w:t>,</w:t>
      </w:r>
      <w:r w:rsidR="002303FF">
        <w:rPr>
          <w:spacing w:val="-1"/>
        </w:rPr>
        <w:t xml:space="preserve"> </w:t>
      </w:r>
      <w:r w:rsidR="002303FF">
        <w:t>they</w:t>
      </w:r>
      <w:r w:rsidR="002303FF">
        <w:rPr>
          <w:spacing w:val="-1"/>
        </w:rPr>
        <w:t xml:space="preserve"> </w:t>
      </w:r>
      <w:r w:rsidR="002303FF">
        <w:t>are even</w:t>
      </w:r>
      <w:r w:rsidR="002303FF">
        <w:rPr>
          <w:spacing w:val="1"/>
        </w:rPr>
        <w:t xml:space="preserve"> </w:t>
      </w:r>
      <w:r w:rsidR="002303FF">
        <w:rPr>
          <w:i/>
        </w:rPr>
        <w:t xml:space="preserve">odious </w:t>
      </w:r>
      <w:r w:rsidR="002303FF">
        <w:t>and</w:t>
      </w:r>
      <w:r w:rsidR="002303FF">
        <w:rPr>
          <w:spacing w:val="-1"/>
        </w:rPr>
        <w:t xml:space="preserve"> </w:t>
      </w:r>
      <w:r w:rsidR="002303FF">
        <w:rPr>
          <w:i/>
        </w:rPr>
        <w:t>abominable</w:t>
      </w:r>
      <w:r w:rsidR="002303FF">
        <w:t>.</w:t>
      </w:r>
    </w:p>
    <w:p w14:paraId="12945B4B" w14:textId="5219A471" w:rsidR="002303FF" w:rsidRDefault="00190543" w:rsidP="00190543">
      <w:pPr>
        <w:pStyle w:val="Body"/>
      </w:pPr>
      <w:r>
        <w:t xml:space="preserve">IV. </w:t>
      </w:r>
      <w:r w:rsidR="002303FF">
        <w:t xml:space="preserve">However peaceably your Colonies have submitted to your </w:t>
      </w:r>
      <w:proofErr w:type="gramStart"/>
      <w:r w:rsidR="002303FF">
        <w:t>Government</w:t>
      </w:r>
      <w:proofErr w:type="gramEnd"/>
      <w:r w:rsidR="002303FF">
        <w:t>,</w:t>
      </w:r>
      <w:r w:rsidR="002303FF">
        <w:rPr>
          <w:spacing w:val="1"/>
        </w:rPr>
        <w:t xml:space="preserve"> </w:t>
      </w:r>
      <w:r w:rsidR="002303FF">
        <w:t>shewn their Affection to your Interest, and patiently borne their Grievances, you</w:t>
      </w:r>
      <w:r w:rsidR="002303FF">
        <w:rPr>
          <w:spacing w:val="1"/>
        </w:rPr>
        <w:t xml:space="preserve"> </w:t>
      </w:r>
      <w:r w:rsidR="002303FF">
        <w:t>are</w:t>
      </w:r>
      <w:r w:rsidR="002303FF">
        <w:rPr>
          <w:spacing w:val="-6"/>
        </w:rPr>
        <w:t xml:space="preserve"> </w:t>
      </w:r>
      <w:r w:rsidR="002303FF">
        <w:t>to</w:t>
      </w:r>
      <w:r w:rsidR="002303FF">
        <w:rPr>
          <w:spacing w:val="-6"/>
        </w:rPr>
        <w:t xml:space="preserve"> </w:t>
      </w:r>
      <w:r w:rsidR="002303FF">
        <w:rPr>
          <w:i/>
        </w:rPr>
        <w:t>suppose</w:t>
      </w:r>
      <w:r w:rsidR="002303FF">
        <w:rPr>
          <w:i/>
          <w:spacing w:val="-6"/>
        </w:rPr>
        <w:t xml:space="preserve"> </w:t>
      </w:r>
      <w:r w:rsidR="002303FF">
        <w:t>them</w:t>
      </w:r>
      <w:r w:rsidR="002303FF">
        <w:rPr>
          <w:spacing w:val="-6"/>
        </w:rPr>
        <w:t xml:space="preserve"> </w:t>
      </w:r>
      <w:r w:rsidR="002303FF">
        <w:t>always</w:t>
      </w:r>
      <w:r w:rsidR="002303FF">
        <w:rPr>
          <w:spacing w:val="-6"/>
        </w:rPr>
        <w:t xml:space="preserve"> </w:t>
      </w:r>
      <w:r w:rsidR="002303FF">
        <w:t>inclined</w:t>
      </w:r>
      <w:r w:rsidR="002303FF">
        <w:rPr>
          <w:spacing w:val="-6"/>
        </w:rPr>
        <w:t xml:space="preserve"> </w:t>
      </w:r>
      <w:r w:rsidR="002303FF">
        <w:t>to</w:t>
      </w:r>
      <w:r w:rsidR="002303FF">
        <w:rPr>
          <w:spacing w:val="-6"/>
        </w:rPr>
        <w:t xml:space="preserve"> </w:t>
      </w:r>
      <w:r w:rsidR="002303FF">
        <w:t>revolt,</w:t>
      </w:r>
      <w:r w:rsidR="002303FF">
        <w:rPr>
          <w:spacing w:val="-6"/>
        </w:rPr>
        <w:t xml:space="preserve"> </w:t>
      </w:r>
      <w:r w:rsidR="002303FF">
        <w:t>and</w:t>
      </w:r>
      <w:r w:rsidR="002303FF">
        <w:rPr>
          <w:spacing w:val="-6"/>
        </w:rPr>
        <w:t xml:space="preserve"> </w:t>
      </w:r>
      <w:r w:rsidR="002303FF">
        <w:t>treat</w:t>
      </w:r>
      <w:r w:rsidR="002303FF">
        <w:rPr>
          <w:spacing w:val="-5"/>
        </w:rPr>
        <w:t xml:space="preserve"> </w:t>
      </w:r>
      <w:r w:rsidR="002303FF">
        <w:t>them</w:t>
      </w:r>
      <w:r w:rsidR="002303FF">
        <w:rPr>
          <w:spacing w:val="-6"/>
        </w:rPr>
        <w:t xml:space="preserve"> </w:t>
      </w:r>
      <w:r w:rsidR="002303FF">
        <w:t>accordingly.</w:t>
      </w:r>
      <w:r w:rsidR="002303FF">
        <w:rPr>
          <w:spacing w:val="-6"/>
        </w:rPr>
        <w:t xml:space="preserve"> </w:t>
      </w:r>
      <w:r w:rsidR="002303FF">
        <w:t>Quarter</w:t>
      </w:r>
      <w:r w:rsidR="002303FF">
        <w:rPr>
          <w:spacing w:val="-51"/>
        </w:rPr>
        <w:t xml:space="preserve"> </w:t>
      </w:r>
      <w:r w:rsidR="002303FF">
        <w:t xml:space="preserve">Troops among them, who by their Insolence may </w:t>
      </w:r>
      <w:r w:rsidR="002303FF">
        <w:rPr>
          <w:i/>
        </w:rPr>
        <w:t xml:space="preserve">provoke </w:t>
      </w:r>
      <w:r w:rsidR="002303FF">
        <w:t>the rising of Mobs, and</w:t>
      </w:r>
      <w:r w:rsidR="002303FF">
        <w:rPr>
          <w:spacing w:val="-51"/>
        </w:rPr>
        <w:t xml:space="preserve"> </w:t>
      </w:r>
      <w:r w:rsidR="002303FF">
        <w:t>by</w:t>
      </w:r>
      <w:r w:rsidR="002303FF">
        <w:rPr>
          <w:spacing w:val="-12"/>
        </w:rPr>
        <w:t xml:space="preserve"> </w:t>
      </w:r>
      <w:r w:rsidR="002303FF">
        <w:t>their</w:t>
      </w:r>
      <w:r w:rsidR="002303FF">
        <w:rPr>
          <w:spacing w:val="-11"/>
        </w:rPr>
        <w:t xml:space="preserve"> </w:t>
      </w:r>
      <w:r w:rsidR="002303FF">
        <w:t>Bullets</w:t>
      </w:r>
      <w:r w:rsidR="002303FF">
        <w:rPr>
          <w:spacing w:val="-11"/>
        </w:rPr>
        <w:t xml:space="preserve"> </w:t>
      </w:r>
      <w:r w:rsidR="002303FF">
        <w:t>and</w:t>
      </w:r>
      <w:r w:rsidR="002303FF">
        <w:rPr>
          <w:spacing w:val="-12"/>
        </w:rPr>
        <w:t xml:space="preserve"> </w:t>
      </w:r>
      <w:r w:rsidR="002303FF">
        <w:t>Bayonets</w:t>
      </w:r>
      <w:r w:rsidR="002303FF">
        <w:rPr>
          <w:spacing w:val="-12"/>
        </w:rPr>
        <w:t xml:space="preserve"> </w:t>
      </w:r>
      <w:r w:rsidR="002303FF">
        <w:rPr>
          <w:i/>
        </w:rPr>
        <w:t>suppress</w:t>
      </w:r>
      <w:r w:rsidR="002303FF">
        <w:rPr>
          <w:i/>
          <w:spacing w:val="-11"/>
        </w:rPr>
        <w:t xml:space="preserve"> </w:t>
      </w:r>
      <w:r w:rsidR="002303FF">
        <w:t>them.</w:t>
      </w:r>
      <w:r w:rsidR="002303FF">
        <w:rPr>
          <w:spacing w:val="-12"/>
        </w:rPr>
        <w:t xml:space="preserve"> </w:t>
      </w:r>
      <w:r w:rsidR="002303FF">
        <w:t>By</w:t>
      </w:r>
      <w:r w:rsidR="002303FF">
        <w:rPr>
          <w:spacing w:val="-11"/>
        </w:rPr>
        <w:t xml:space="preserve"> </w:t>
      </w:r>
      <w:r w:rsidR="002303FF">
        <w:t>this</w:t>
      </w:r>
      <w:r w:rsidR="002303FF">
        <w:rPr>
          <w:spacing w:val="-11"/>
        </w:rPr>
        <w:t xml:space="preserve"> </w:t>
      </w:r>
      <w:r w:rsidR="002303FF">
        <w:t>Means,</w:t>
      </w:r>
      <w:r w:rsidR="002303FF">
        <w:rPr>
          <w:spacing w:val="-11"/>
        </w:rPr>
        <w:t xml:space="preserve"> </w:t>
      </w:r>
      <w:r w:rsidR="002303FF">
        <w:t>like</w:t>
      </w:r>
      <w:r w:rsidR="002303FF">
        <w:rPr>
          <w:spacing w:val="-12"/>
        </w:rPr>
        <w:t xml:space="preserve"> </w:t>
      </w:r>
      <w:r w:rsidR="002303FF">
        <w:t>the</w:t>
      </w:r>
      <w:r w:rsidR="002303FF">
        <w:rPr>
          <w:spacing w:val="-11"/>
        </w:rPr>
        <w:t xml:space="preserve"> </w:t>
      </w:r>
      <w:r w:rsidR="002303FF">
        <w:t>Husband</w:t>
      </w:r>
      <w:r w:rsidR="002303FF">
        <w:rPr>
          <w:spacing w:val="-11"/>
        </w:rPr>
        <w:t xml:space="preserve"> </w:t>
      </w:r>
      <w:r w:rsidR="002303FF">
        <w:t>who</w:t>
      </w:r>
      <w:r w:rsidR="002303FF">
        <w:rPr>
          <w:spacing w:val="-51"/>
        </w:rPr>
        <w:t xml:space="preserve"> </w:t>
      </w:r>
      <w:r w:rsidR="002303FF">
        <w:t xml:space="preserve">uses his Wife ill </w:t>
      </w:r>
      <w:r w:rsidR="002303FF">
        <w:rPr>
          <w:i/>
        </w:rPr>
        <w:t>from Suspicion</w:t>
      </w:r>
      <w:r w:rsidR="002303FF">
        <w:t xml:space="preserve">, you may in Time convert your </w:t>
      </w:r>
      <w:r w:rsidR="002303FF">
        <w:rPr>
          <w:i/>
        </w:rPr>
        <w:t xml:space="preserve">Suspicions </w:t>
      </w:r>
      <w:r w:rsidR="002303FF">
        <w:t>into</w:t>
      </w:r>
      <w:r w:rsidR="002303FF">
        <w:rPr>
          <w:spacing w:val="1"/>
        </w:rPr>
        <w:t xml:space="preserve"> </w:t>
      </w:r>
      <w:r w:rsidR="002303FF">
        <w:rPr>
          <w:i/>
        </w:rPr>
        <w:t>Realities</w:t>
      </w:r>
      <w:r w:rsidR="002303FF">
        <w:t>.</w:t>
      </w:r>
    </w:p>
    <w:p w14:paraId="607F0843" w14:textId="28B06F50" w:rsidR="002303FF" w:rsidRDefault="00190543" w:rsidP="00190543">
      <w:pPr>
        <w:pStyle w:val="Body"/>
      </w:pPr>
      <w:r>
        <w:t xml:space="preserve">V. </w:t>
      </w:r>
      <w:r w:rsidR="002303FF">
        <w:t>Remote</w:t>
      </w:r>
      <w:r w:rsidR="002303FF">
        <w:rPr>
          <w:spacing w:val="-10"/>
        </w:rPr>
        <w:t xml:space="preserve"> </w:t>
      </w:r>
      <w:r w:rsidR="002303FF">
        <w:t>Provinces</w:t>
      </w:r>
      <w:r w:rsidR="002303FF">
        <w:rPr>
          <w:spacing w:val="-10"/>
        </w:rPr>
        <w:t xml:space="preserve"> </w:t>
      </w:r>
      <w:r w:rsidR="002303FF">
        <w:t>must</w:t>
      </w:r>
      <w:r w:rsidR="002303FF">
        <w:rPr>
          <w:spacing w:val="-9"/>
        </w:rPr>
        <w:t xml:space="preserve"> </w:t>
      </w:r>
      <w:r w:rsidR="002303FF">
        <w:t>have</w:t>
      </w:r>
      <w:r w:rsidR="002303FF">
        <w:rPr>
          <w:spacing w:val="-10"/>
        </w:rPr>
        <w:t xml:space="preserve"> </w:t>
      </w:r>
      <w:r w:rsidR="002303FF">
        <w:rPr>
          <w:i/>
        </w:rPr>
        <w:t>Governors</w:t>
      </w:r>
      <w:r w:rsidR="002303FF">
        <w:t>,</w:t>
      </w:r>
      <w:r w:rsidR="002303FF">
        <w:rPr>
          <w:spacing w:val="-9"/>
        </w:rPr>
        <w:t xml:space="preserve"> </w:t>
      </w:r>
      <w:r w:rsidR="002303FF">
        <w:t>and</w:t>
      </w:r>
      <w:r w:rsidR="002303FF">
        <w:rPr>
          <w:spacing w:val="-10"/>
        </w:rPr>
        <w:t xml:space="preserve"> </w:t>
      </w:r>
      <w:r w:rsidR="002303FF">
        <w:rPr>
          <w:i/>
        </w:rPr>
        <w:t>Judges</w:t>
      </w:r>
      <w:r w:rsidR="002303FF">
        <w:t>,</w:t>
      </w:r>
      <w:r w:rsidR="002303FF">
        <w:rPr>
          <w:spacing w:val="-9"/>
        </w:rPr>
        <w:t xml:space="preserve"> </w:t>
      </w:r>
      <w:r w:rsidR="002303FF">
        <w:t>to</w:t>
      </w:r>
      <w:r w:rsidR="002303FF">
        <w:rPr>
          <w:spacing w:val="-11"/>
        </w:rPr>
        <w:t xml:space="preserve"> </w:t>
      </w:r>
      <w:r w:rsidR="002303FF">
        <w:t>represent</w:t>
      </w:r>
      <w:r w:rsidR="002303FF">
        <w:rPr>
          <w:spacing w:val="-9"/>
        </w:rPr>
        <w:t xml:space="preserve"> </w:t>
      </w:r>
      <w:r w:rsidR="002303FF">
        <w:t>the</w:t>
      </w:r>
      <w:r w:rsidR="002303FF">
        <w:rPr>
          <w:spacing w:val="-10"/>
        </w:rPr>
        <w:t xml:space="preserve"> </w:t>
      </w:r>
      <w:r w:rsidR="002303FF">
        <w:t>Royal</w:t>
      </w:r>
      <w:r w:rsidR="002303FF">
        <w:rPr>
          <w:spacing w:val="-50"/>
        </w:rPr>
        <w:t xml:space="preserve"> </w:t>
      </w:r>
      <w:r w:rsidR="002303FF">
        <w:t xml:space="preserve">Person, and execute </w:t>
      </w:r>
      <w:proofErr w:type="spellStart"/>
      <w:r w:rsidR="002303FF">
        <w:t>every where</w:t>
      </w:r>
      <w:proofErr w:type="spellEnd"/>
      <w:r w:rsidR="002303FF">
        <w:t xml:space="preserve"> the delegated Parts of his Office and Authority.</w:t>
      </w:r>
      <w:r w:rsidR="002303FF">
        <w:rPr>
          <w:spacing w:val="1"/>
        </w:rPr>
        <w:t xml:space="preserve"> </w:t>
      </w:r>
      <w:r w:rsidR="002303FF">
        <w:t>You Ministers know, that much of the Strength of Government depends on the</w:t>
      </w:r>
      <w:r w:rsidR="002303FF">
        <w:rPr>
          <w:spacing w:val="1"/>
        </w:rPr>
        <w:t xml:space="preserve"> </w:t>
      </w:r>
      <w:r w:rsidR="002303FF">
        <w:t>Opinion of the People; and much of that Opinion on the Choice of Rulers placed</w:t>
      </w:r>
      <w:r w:rsidR="002303FF">
        <w:rPr>
          <w:spacing w:val="1"/>
        </w:rPr>
        <w:t xml:space="preserve"> </w:t>
      </w:r>
      <w:r w:rsidR="002303FF">
        <w:t>immediately over them. If you send them wise and good Men for Governors, who</w:t>
      </w:r>
      <w:r w:rsidR="002303FF">
        <w:rPr>
          <w:spacing w:val="1"/>
        </w:rPr>
        <w:t xml:space="preserve"> </w:t>
      </w:r>
      <w:r w:rsidR="002303FF">
        <w:t>study the Interest of the Colonists, and advance their Prosperity, they will think</w:t>
      </w:r>
      <w:r w:rsidR="002303FF">
        <w:rPr>
          <w:spacing w:val="1"/>
        </w:rPr>
        <w:t xml:space="preserve"> </w:t>
      </w:r>
      <w:r w:rsidR="002303FF">
        <w:rPr>
          <w:spacing w:val="-1"/>
        </w:rPr>
        <w:t>their</w:t>
      </w:r>
      <w:r w:rsidR="002303FF">
        <w:rPr>
          <w:spacing w:val="-14"/>
        </w:rPr>
        <w:t xml:space="preserve"> </w:t>
      </w:r>
      <w:r w:rsidR="002303FF">
        <w:rPr>
          <w:spacing w:val="-1"/>
        </w:rPr>
        <w:t>King</w:t>
      </w:r>
      <w:r w:rsidR="002303FF">
        <w:rPr>
          <w:spacing w:val="-14"/>
        </w:rPr>
        <w:t xml:space="preserve"> </w:t>
      </w:r>
      <w:r w:rsidR="002303FF">
        <w:rPr>
          <w:spacing w:val="-1"/>
        </w:rPr>
        <w:t>wise</w:t>
      </w:r>
      <w:r w:rsidR="002303FF">
        <w:rPr>
          <w:spacing w:val="-14"/>
        </w:rPr>
        <w:t xml:space="preserve"> </w:t>
      </w:r>
      <w:r w:rsidR="002303FF">
        <w:rPr>
          <w:spacing w:val="-1"/>
        </w:rPr>
        <w:t>and</w:t>
      </w:r>
      <w:r w:rsidR="002303FF">
        <w:rPr>
          <w:spacing w:val="-14"/>
        </w:rPr>
        <w:t xml:space="preserve"> </w:t>
      </w:r>
      <w:r w:rsidR="002303FF">
        <w:rPr>
          <w:spacing w:val="-1"/>
        </w:rPr>
        <w:t>good,</w:t>
      </w:r>
      <w:r w:rsidR="002303FF">
        <w:rPr>
          <w:spacing w:val="-13"/>
        </w:rPr>
        <w:t xml:space="preserve"> </w:t>
      </w:r>
      <w:r w:rsidR="002303FF">
        <w:rPr>
          <w:spacing w:val="-1"/>
        </w:rPr>
        <w:t>and</w:t>
      </w:r>
      <w:r w:rsidR="002303FF">
        <w:rPr>
          <w:spacing w:val="-14"/>
        </w:rPr>
        <w:t xml:space="preserve"> </w:t>
      </w:r>
      <w:r w:rsidR="002303FF">
        <w:rPr>
          <w:spacing w:val="-1"/>
        </w:rPr>
        <w:t>that</w:t>
      </w:r>
      <w:r w:rsidR="002303FF">
        <w:rPr>
          <w:spacing w:val="-14"/>
        </w:rPr>
        <w:t xml:space="preserve"> </w:t>
      </w:r>
      <w:r w:rsidR="002303FF">
        <w:rPr>
          <w:spacing w:val="-1"/>
        </w:rPr>
        <w:t>he</w:t>
      </w:r>
      <w:r w:rsidR="002303FF">
        <w:rPr>
          <w:spacing w:val="-14"/>
        </w:rPr>
        <w:t xml:space="preserve"> </w:t>
      </w:r>
      <w:r w:rsidR="002303FF">
        <w:rPr>
          <w:spacing w:val="-1"/>
        </w:rPr>
        <w:t>wishes</w:t>
      </w:r>
      <w:r w:rsidR="002303FF">
        <w:rPr>
          <w:spacing w:val="-13"/>
        </w:rPr>
        <w:t xml:space="preserve"> </w:t>
      </w:r>
      <w:r w:rsidR="002303FF">
        <w:rPr>
          <w:spacing w:val="-1"/>
        </w:rPr>
        <w:t>the</w:t>
      </w:r>
      <w:r w:rsidR="002303FF">
        <w:rPr>
          <w:spacing w:val="-14"/>
        </w:rPr>
        <w:t xml:space="preserve"> </w:t>
      </w:r>
      <w:r w:rsidR="002303FF">
        <w:rPr>
          <w:spacing w:val="-1"/>
        </w:rPr>
        <w:t>Welfare</w:t>
      </w:r>
      <w:r w:rsidR="002303FF">
        <w:rPr>
          <w:spacing w:val="-14"/>
        </w:rPr>
        <w:t xml:space="preserve"> </w:t>
      </w:r>
      <w:r w:rsidR="002303FF">
        <w:t>of</w:t>
      </w:r>
      <w:r w:rsidR="002303FF">
        <w:rPr>
          <w:spacing w:val="-14"/>
        </w:rPr>
        <w:t xml:space="preserve"> </w:t>
      </w:r>
      <w:r w:rsidR="002303FF">
        <w:t>his</w:t>
      </w:r>
      <w:r w:rsidR="002303FF">
        <w:rPr>
          <w:spacing w:val="-13"/>
        </w:rPr>
        <w:t xml:space="preserve"> </w:t>
      </w:r>
      <w:r w:rsidR="002303FF">
        <w:t>Subjects.</w:t>
      </w:r>
      <w:r w:rsidR="002303FF">
        <w:rPr>
          <w:spacing w:val="-14"/>
        </w:rPr>
        <w:t xml:space="preserve"> </w:t>
      </w:r>
      <w:r w:rsidR="002303FF">
        <w:t>If</w:t>
      </w:r>
      <w:r w:rsidR="002303FF">
        <w:rPr>
          <w:spacing w:val="-14"/>
        </w:rPr>
        <w:t xml:space="preserve"> </w:t>
      </w:r>
      <w:r w:rsidR="002303FF">
        <w:t>you</w:t>
      </w:r>
      <w:r w:rsidR="002303FF">
        <w:rPr>
          <w:spacing w:val="-14"/>
        </w:rPr>
        <w:t xml:space="preserve"> </w:t>
      </w:r>
      <w:r w:rsidR="002303FF">
        <w:t>send</w:t>
      </w:r>
      <w:r w:rsidR="002303FF">
        <w:rPr>
          <w:spacing w:val="-50"/>
        </w:rPr>
        <w:t xml:space="preserve"> </w:t>
      </w:r>
      <w:r w:rsidR="002303FF">
        <w:t>them learned and upright Men for judges, they will think him a Lover of Justice.</w:t>
      </w:r>
      <w:r w:rsidR="002303FF">
        <w:rPr>
          <w:spacing w:val="1"/>
        </w:rPr>
        <w:t xml:space="preserve"> </w:t>
      </w:r>
      <w:r w:rsidR="002303FF">
        <w:t xml:space="preserve">This may attach your Provinces more to his </w:t>
      </w:r>
      <w:proofErr w:type="gramStart"/>
      <w:r w:rsidR="002303FF">
        <w:t>Government</w:t>
      </w:r>
      <w:proofErr w:type="gramEnd"/>
      <w:r w:rsidR="002303FF">
        <w:t>. You are therefore to be</w:t>
      </w:r>
      <w:r w:rsidR="002303FF">
        <w:rPr>
          <w:spacing w:val="1"/>
        </w:rPr>
        <w:t xml:space="preserve"> </w:t>
      </w:r>
      <w:r w:rsidR="002303FF">
        <w:t>careful who you recommend for those Offices. If you can find Prodigals who have</w:t>
      </w:r>
      <w:r w:rsidR="002303FF">
        <w:rPr>
          <w:spacing w:val="1"/>
        </w:rPr>
        <w:t xml:space="preserve"> </w:t>
      </w:r>
      <w:r w:rsidR="002303FF">
        <w:t xml:space="preserve">ruined their Fortunes, broken Gamesters or </w:t>
      </w:r>
      <w:proofErr w:type="gramStart"/>
      <w:r w:rsidR="002303FF">
        <w:t>Stock-</w:t>
      </w:r>
      <w:r w:rsidR="002303FF">
        <w:lastRenderedPageBreak/>
        <w:t>Jobbers</w:t>
      </w:r>
      <w:proofErr w:type="gramEnd"/>
      <w:r w:rsidR="002303FF">
        <w:t>, these may do well as</w:t>
      </w:r>
      <w:r w:rsidR="002303FF">
        <w:rPr>
          <w:spacing w:val="1"/>
        </w:rPr>
        <w:t xml:space="preserve"> </w:t>
      </w:r>
      <w:r w:rsidR="002303FF">
        <w:rPr>
          <w:i/>
        </w:rPr>
        <w:t>Governors</w:t>
      </w:r>
      <w:r w:rsidR="002303FF">
        <w:t>; for they will probably be rapacious, and provoke the People by their</w:t>
      </w:r>
      <w:r w:rsidR="002303FF">
        <w:rPr>
          <w:spacing w:val="1"/>
        </w:rPr>
        <w:t xml:space="preserve"> </w:t>
      </w:r>
      <w:r w:rsidR="002303FF">
        <w:t>Extortions.</w:t>
      </w:r>
      <w:r w:rsidR="002303FF">
        <w:rPr>
          <w:spacing w:val="1"/>
        </w:rPr>
        <w:t xml:space="preserve"> </w:t>
      </w:r>
      <w:r w:rsidR="002303FF">
        <w:t>Wrangling</w:t>
      </w:r>
      <w:r w:rsidR="002303FF">
        <w:rPr>
          <w:spacing w:val="1"/>
        </w:rPr>
        <w:t xml:space="preserve"> </w:t>
      </w:r>
      <w:r w:rsidR="002303FF">
        <w:t>Proctors</w:t>
      </w:r>
      <w:r w:rsidR="002303FF">
        <w:rPr>
          <w:spacing w:val="1"/>
        </w:rPr>
        <w:t xml:space="preserve"> </w:t>
      </w:r>
      <w:r w:rsidR="002303FF">
        <w:t>and</w:t>
      </w:r>
      <w:r w:rsidR="002303FF">
        <w:rPr>
          <w:spacing w:val="1"/>
        </w:rPr>
        <w:t xml:space="preserve"> </w:t>
      </w:r>
      <w:r w:rsidR="002303FF">
        <w:t>petty-fogging</w:t>
      </w:r>
      <w:r w:rsidR="002303FF">
        <w:rPr>
          <w:spacing w:val="1"/>
        </w:rPr>
        <w:t xml:space="preserve"> </w:t>
      </w:r>
      <w:r w:rsidR="002303FF">
        <w:t>Lawyers</w:t>
      </w:r>
      <w:r w:rsidR="002303FF">
        <w:rPr>
          <w:spacing w:val="53"/>
        </w:rPr>
        <w:t xml:space="preserve"> </w:t>
      </w:r>
      <w:r w:rsidR="002303FF">
        <w:t>too</w:t>
      </w:r>
      <w:r w:rsidR="002303FF">
        <w:rPr>
          <w:spacing w:val="53"/>
        </w:rPr>
        <w:t xml:space="preserve"> </w:t>
      </w:r>
      <w:r w:rsidR="002303FF">
        <w:t>are</w:t>
      </w:r>
      <w:r w:rsidR="002303FF">
        <w:rPr>
          <w:spacing w:val="53"/>
        </w:rPr>
        <w:t xml:space="preserve"> </w:t>
      </w:r>
      <w:r w:rsidR="002303FF">
        <w:t>not</w:t>
      </w:r>
      <w:r w:rsidR="002303FF">
        <w:rPr>
          <w:spacing w:val="53"/>
        </w:rPr>
        <w:t xml:space="preserve"> </w:t>
      </w:r>
      <w:r w:rsidR="002303FF">
        <w:t>amiss,</w:t>
      </w:r>
      <w:r w:rsidR="002303FF">
        <w:rPr>
          <w:spacing w:val="-51"/>
        </w:rPr>
        <w:t xml:space="preserve"> </w:t>
      </w:r>
      <w:r w:rsidR="002303FF">
        <w:t xml:space="preserve">for they will be </w:t>
      </w:r>
      <w:proofErr w:type="spellStart"/>
      <w:r w:rsidR="002303FF">
        <w:t>for ever</w:t>
      </w:r>
      <w:proofErr w:type="spellEnd"/>
      <w:r w:rsidR="002303FF">
        <w:t xml:space="preserve"> disputing and quarrelling with their little Parliaments, if</w:t>
      </w:r>
      <w:r w:rsidR="002303FF">
        <w:rPr>
          <w:spacing w:val="1"/>
        </w:rPr>
        <w:t xml:space="preserve"> </w:t>
      </w:r>
      <w:r w:rsidR="002303FF">
        <w:t xml:space="preserve">withal they should be ignorant, </w:t>
      </w:r>
      <w:proofErr w:type="gramStart"/>
      <w:r w:rsidR="002303FF">
        <w:t>wrong-headed</w:t>
      </w:r>
      <w:proofErr w:type="gramEnd"/>
      <w:r w:rsidR="002303FF">
        <w:t xml:space="preserve"> and insolent, so much the better.</w:t>
      </w:r>
      <w:r w:rsidR="002303FF">
        <w:rPr>
          <w:spacing w:val="1"/>
        </w:rPr>
        <w:t xml:space="preserve"> </w:t>
      </w:r>
      <w:r w:rsidR="002303FF">
        <w:t xml:space="preserve">Attorneys Clerks and </w:t>
      </w:r>
      <w:proofErr w:type="spellStart"/>
      <w:r w:rsidR="002303FF">
        <w:t>Newgate</w:t>
      </w:r>
      <w:proofErr w:type="spellEnd"/>
      <w:r w:rsidR="002303FF">
        <w:t xml:space="preserve"> Solicitors will do for </w:t>
      </w:r>
      <w:r w:rsidR="002303FF">
        <w:rPr>
          <w:i/>
        </w:rPr>
        <w:t>Chief-Justices</w:t>
      </w:r>
      <w:r w:rsidR="002303FF">
        <w:t>, especially if</w:t>
      </w:r>
      <w:r w:rsidR="002303FF">
        <w:rPr>
          <w:spacing w:val="1"/>
        </w:rPr>
        <w:t xml:space="preserve"> </w:t>
      </w:r>
      <w:r w:rsidR="002303FF">
        <w:t xml:space="preserve">they hold their Places </w:t>
      </w:r>
      <w:r w:rsidR="002303FF">
        <w:rPr>
          <w:i/>
        </w:rPr>
        <w:t>during your Pleasure</w:t>
      </w:r>
      <w:r w:rsidR="002303FF">
        <w:t>: And all will contribute to impress</w:t>
      </w:r>
      <w:r w:rsidR="002303FF">
        <w:rPr>
          <w:spacing w:val="1"/>
        </w:rPr>
        <w:t xml:space="preserve"> </w:t>
      </w:r>
      <w:r w:rsidR="002303FF">
        <w:t xml:space="preserve">those ideas of your </w:t>
      </w:r>
      <w:proofErr w:type="gramStart"/>
      <w:r w:rsidR="002303FF">
        <w:t>Government</w:t>
      </w:r>
      <w:proofErr w:type="gramEnd"/>
      <w:r w:rsidR="002303FF">
        <w:t xml:space="preserve"> that are proper for a People </w:t>
      </w:r>
      <w:r w:rsidR="002303FF">
        <w:rPr>
          <w:i/>
        </w:rPr>
        <w:t>you would wish to</w:t>
      </w:r>
      <w:r w:rsidR="002303FF">
        <w:rPr>
          <w:i/>
          <w:spacing w:val="1"/>
        </w:rPr>
        <w:t xml:space="preserve"> </w:t>
      </w:r>
      <w:r w:rsidR="002303FF">
        <w:rPr>
          <w:i/>
        </w:rPr>
        <w:t>renounce</w:t>
      </w:r>
      <w:r w:rsidR="002303FF">
        <w:rPr>
          <w:i/>
          <w:spacing w:val="-2"/>
        </w:rPr>
        <w:t xml:space="preserve"> </w:t>
      </w:r>
      <w:r w:rsidR="002303FF">
        <w:rPr>
          <w:i/>
        </w:rPr>
        <w:t>it</w:t>
      </w:r>
      <w:r w:rsidR="002303FF">
        <w:t>.</w:t>
      </w:r>
    </w:p>
    <w:p w14:paraId="20266BCD" w14:textId="2FB7E485" w:rsidR="002303FF" w:rsidRDefault="00190543" w:rsidP="00190543">
      <w:pPr>
        <w:pStyle w:val="Body"/>
      </w:pPr>
      <w:r>
        <w:t xml:space="preserve">VI. </w:t>
      </w:r>
      <w:r w:rsidR="002303FF">
        <w:t>To</w:t>
      </w:r>
      <w:r w:rsidR="002303FF">
        <w:rPr>
          <w:spacing w:val="1"/>
        </w:rPr>
        <w:t xml:space="preserve"> </w:t>
      </w:r>
      <w:r w:rsidR="002303FF">
        <w:t>confirm</w:t>
      </w:r>
      <w:r w:rsidR="002303FF">
        <w:rPr>
          <w:spacing w:val="1"/>
        </w:rPr>
        <w:t xml:space="preserve"> </w:t>
      </w:r>
      <w:r w:rsidR="002303FF">
        <w:t>these</w:t>
      </w:r>
      <w:r w:rsidR="002303FF">
        <w:rPr>
          <w:spacing w:val="1"/>
        </w:rPr>
        <w:t xml:space="preserve"> </w:t>
      </w:r>
      <w:r w:rsidR="002303FF">
        <w:t>Impressions,</w:t>
      </w:r>
      <w:r w:rsidR="002303FF">
        <w:rPr>
          <w:spacing w:val="1"/>
        </w:rPr>
        <w:t xml:space="preserve"> </w:t>
      </w:r>
      <w:r w:rsidR="002303FF">
        <w:t>and</w:t>
      </w:r>
      <w:r w:rsidR="002303FF">
        <w:rPr>
          <w:spacing w:val="1"/>
        </w:rPr>
        <w:t xml:space="preserve"> </w:t>
      </w:r>
      <w:r w:rsidR="002303FF">
        <w:t>strike</w:t>
      </w:r>
      <w:r w:rsidR="002303FF">
        <w:rPr>
          <w:spacing w:val="1"/>
        </w:rPr>
        <w:t xml:space="preserve"> </w:t>
      </w:r>
      <w:r w:rsidR="002303FF">
        <w:t>them</w:t>
      </w:r>
      <w:r w:rsidR="002303FF">
        <w:rPr>
          <w:spacing w:val="1"/>
        </w:rPr>
        <w:t xml:space="preserve"> </w:t>
      </w:r>
      <w:r w:rsidR="002303FF">
        <w:t>deeper,</w:t>
      </w:r>
      <w:r w:rsidR="002303FF">
        <w:rPr>
          <w:spacing w:val="1"/>
        </w:rPr>
        <w:t xml:space="preserve"> </w:t>
      </w:r>
      <w:r w:rsidR="002303FF">
        <w:t>whenever</w:t>
      </w:r>
      <w:r w:rsidR="002303FF">
        <w:rPr>
          <w:spacing w:val="1"/>
        </w:rPr>
        <w:t xml:space="preserve"> </w:t>
      </w:r>
      <w:r w:rsidR="002303FF">
        <w:t>the</w:t>
      </w:r>
      <w:r w:rsidR="002303FF">
        <w:rPr>
          <w:spacing w:val="-51"/>
        </w:rPr>
        <w:t xml:space="preserve"> </w:t>
      </w:r>
      <w:r w:rsidR="002303FF">
        <w:t>Injured</w:t>
      </w:r>
      <w:r w:rsidR="002303FF">
        <w:rPr>
          <w:spacing w:val="6"/>
        </w:rPr>
        <w:t xml:space="preserve"> </w:t>
      </w:r>
      <w:r w:rsidR="002303FF">
        <w:t>come</w:t>
      </w:r>
      <w:r w:rsidR="002303FF">
        <w:rPr>
          <w:spacing w:val="7"/>
        </w:rPr>
        <w:t xml:space="preserve"> </w:t>
      </w:r>
      <w:r w:rsidR="002303FF">
        <w:t>to</w:t>
      </w:r>
      <w:r w:rsidR="002303FF">
        <w:rPr>
          <w:spacing w:val="6"/>
        </w:rPr>
        <w:t xml:space="preserve"> </w:t>
      </w:r>
      <w:r w:rsidR="002303FF">
        <w:t>the</w:t>
      </w:r>
      <w:r w:rsidR="002303FF">
        <w:rPr>
          <w:spacing w:val="7"/>
        </w:rPr>
        <w:t xml:space="preserve"> </w:t>
      </w:r>
      <w:r w:rsidR="002303FF">
        <w:t>Capital</w:t>
      </w:r>
      <w:r w:rsidR="002303FF">
        <w:rPr>
          <w:spacing w:val="6"/>
        </w:rPr>
        <w:t xml:space="preserve"> </w:t>
      </w:r>
      <w:r w:rsidR="002303FF">
        <w:t>with</w:t>
      </w:r>
      <w:r w:rsidR="002303FF">
        <w:rPr>
          <w:spacing w:val="7"/>
        </w:rPr>
        <w:t xml:space="preserve"> </w:t>
      </w:r>
      <w:r w:rsidR="002303FF">
        <w:t>Complaints</w:t>
      </w:r>
      <w:r w:rsidR="002303FF">
        <w:rPr>
          <w:spacing w:val="7"/>
        </w:rPr>
        <w:t xml:space="preserve"> </w:t>
      </w:r>
      <w:r w:rsidR="002303FF">
        <w:t>of</w:t>
      </w:r>
      <w:r w:rsidR="002303FF">
        <w:rPr>
          <w:spacing w:val="6"/>
        </w:rPr>
        <w:t xml:space="preserve"> </w:t>
      </w:r>
      <w:r w:rsidR="002303FF">
        <w:t>Mal-administration,</w:t>
      </w:r>
      <w:r w:rsidR="002303FF">
        <w:rPr>
          <w:spacing w:val="7"/>
        </w:rPr>
        <w:t xml:space="preserve"> </w:t>
      </w:r>
      <w:r w:rsidR="002303FF">
        <w:t>Oppression,</w:t>
      </w:r>
      <w:r>
        <w:t xml:space="preserve"> </w:t>
      </w:r>
      <w:r w:rsidR="002303FF">
        <w:t xml:space="preserve">or Injustice, punish such Suitors with long Delay, enormous </w:t>
      </w:r>
      <w:proofErr w:type="spellStart"/>
      <w:r w:rsidR="002303FF">
        <w:t>Expence</w:t>
      </w:r>
      <w:proofErr w:type="spellEnd"/>
      <w:r w:rsidR="002303FF">
        <w:t>, and a final</w:t>
      </w:r>
      <w:r w:rsidR="002303FF">
        <w:rPr>
          <w:spacing w:val="1"/>
        </w:rPr>
        <w:t xml:space="preserve"> </w:t>
      </w:r>
      <w:r w:rsidR="002303FF">
        <w:t xml:space="preserve">Judgment in </w:t>
      </w:r>
      <w:proofErr w:type="spellStart"/>
      <w:r w:rsidR="002303FF">
        <w:t>Favour</w:t>
      </w:r>
      <w:proofErr w:type="spellEnd"/>
      <w:r w:rsidR="002303FF">
        <w:t xml:space="preserve"> of the Oppressor. This will have an admirable Effect every</w:t>
      </w:r>
      <w:r w:rsidR="002303FF">
        <w:rPr>
          <w:spacing w:val="1"/>
        </w:rPr>
        <w:t xml:space="preserve"> </w:t>
      </w:r>
      <w:r w:rsidR="002303FF">
        <w:t>Way. The Trouble of future Complaints will be prevented, and Governors and</w:t>
      </w:r>
      <w:r w:rsidR="002303FF">
        <w:rPr>
          <w:spacing w:val="1"/>
        </w:rPr>
        <w:t xml:space="preserve"> </w:t>
      </w:r>
      <w:r w:rsidR="002303FF">
        <w:t>Judges will be encouraged to farther Acts of Oppression and Injustice; and thence</w:t>
      </w:r>
      <w:r w:rsidR="002303FF">
        <w:rPr>
          <w:spacing w:val="-51"/>
        </w:rPr>
        <w:t xml:space="preserve"> </w:t>
      </w:r>
      <w:r w:rsidR="002303FF">
        <w:t>the</w:t>
      </w:r>
      <w:r w:rsidR="002303FF">
        <w:rPr>
          <w:spacing w:val="-2"/>
        </w:rPr>
        <w:t xml:space="preserve"> </w:t>
      </w:r>
      <w:r w:rsidR="002303FF">
        <w:t>People</w:t>
      </w:r>
      <w:r w:rsidR="002303FF">
        <w:rPr>
          <w:spacing w:val="-1"/>
        </w:rPr>
        <w:t xml:space="preserve"> </w:t>
      </w:r>
      <w:r w:rsidR="002303FF">
        <w:t>may</w:t>
      </w:r>
      <w:r w:rsidR="002303FF">
        <w:rPr>
          <w:spacing w:val="-1"/>
        </w:rPr>
        <w:t xml:space="preserve"> </w:t>
      </w:r>
      <w:r w:rsidR="002303FF">
        <w:t>become</w:t>
      </w:r>
      <w:r w:rsidR="002303FF">
        <w:rPr>
          <w:spacing w:val="-2"/>
        </w:rPr>
        <w:t xml:space="preserve"> </w:t>
      </w:r>
      <w:r w:rsidR="002303FF">
        <w:t>more</w:t>
      </w:r>
      <w:r w:rsidR="002303FF">
        <w:rPr>
          <w:spacing w:val="-1"/>
        </w:rPr>
        <w:t xml:space="preserve"> </w:t>
      </w:r>
      <w:r w:rsidR="002303FF">
        <w:t xml:space="preserve">disaffected, </w:t>
      </w:r>
      <w:r w:rsidR="002303FF">
        <w:rPr>
          <w:i/>
        </w:rPr>
        <w:t>and</w:t>
      </w:r>
      <w:r w:rsidR="002303FF">
        <w:rPr>
          <w:i/>
          <w:spacing w:val="-1"/>
        </w:rPr>
        <w:t xml:space="preserve"> </w:t>
      </w:r>
      <w:r w:rsidR="002303FF">
        <w:rPr>
          <w:i/>
        </w:rPr>
        <w:t>at</w:t>
      </w:r>
      <w:r w:rsidR="002303FF">
        <w:rPr>
          <w:i/>
          <w:spacing w:val="-1"/>
        </w:rPr>
        <w:t xml:space="preserve"> </w:t>
      </w:r>
      <w:r w:rsidR="002303FF">
        <w:rPr>
          <w:i/>
        </w:rPr>
        <w:t>length</w:t>
      </w:r>
      <w:r w:rsidR="002303FF">
        <w:rPr>
          <w:i/>
          <w:spacing w:val="-2"/>
        </w:rPr>
        <w:t xml:space="preserve"> </w:t>
      </w:r>
      <w:r w:rsidR="002303FF">
        <w:rPr>
          <w:i/>
        </w:rPr>
        <w:t>desperate</w:t>
      </w:r>
      <w:r w:rsidR="002303FF">
        <w:t>.</w:t>
      </w:r>
    </w:p>
    <w:p w14:paraId="7D025A9B" w14:textId="010B8524" w:rsidR="002303FF" w:rsidRDefault="00190543" w:rsidP="00190543">
      <w:pPr>
        <w:pStyle w:val="Body"/>
      </w:pPr>
      <w:r>
        <w:t xml:space="preserve">VII. </w:t>
      </w:r>
      <w:r w:rsidR="002303FF">
        <w:t xml:space="preserve">When such Governors have crammed their </w:t>
      </w:r>
      <w:proofErr w:type="gramStart"/>
      <w:r w:rsidR="002303FF">
        <w:t>Coffers, and</w:t>
      </w:r>
      <w:proofErr w:type="gramEnd"/>
      <w:r w:rsidR="002303FF">
        <w:t xml:space="preserve"> made themselves</w:t>
      </w:r>
      <w:r w:rsidR="002303FF">
        <w:rPr>
          <w:spacing w:val="-51"/>
        </w:rPr>
        <w:t xml:space="preserve"> </w:t>
      </w:r>
      <w:r w:rsidR="002303FF">
        <w:t>so</w:t>
      </w:r>
      <w:r w:rsidR="002303FF">
        <w:rPr>
          <w:spacing w:val="14"/>
        </w:rPr>
        <w:t xml:space="preserve"> </w:t>
      </w:r>
      <w:r w:rsidR="002303FF">
        <w:t>odious</w:t>
      </w:r>
      <w:r w:rsidR="002303FF">
        <w:rPr>
          <w:spacing w:val="15"/>
        </w:rPr>
        <w:t xml:space="preserve"> </w:t>
      </w:r>
      <w:r w:rsidR="002303FF">
        <w:t>to</w:t>
      </w:r>
      <w:r w:rsidR="002303FF">
        <w:rPr>
          <w:spacing w:val="15"/>
        </w:rPr>
        <w:t xml:space="preserve"> </w:t>
      </w:r>
      <w:r w:rsidR="002303FF">
        <w:t>the</w:t>
      </w:r>
      <w:r w:rsidR="002303FF">
        <w:rPr>
          <w:spacing w:val="14"/>
        </w:rPr>
        <w:t xml:space="preserve"> </w:t>
      </w:r>
      <w:r w:rsidR="002303FF">
        <w:t>People</w:t>
      </w:r>
      <w:r w:rsidR="002303FF">
        <w:rPr>
          <w:spacing w:val="15"/>
        </w:rPr>
        <w:t xml:space="preserve"> </w:t>
      </w:r>
      <w:r w:rsidR="002303FF">
        <w:t>that</w:t>
      </w:r>
      <w:r w:rsidR="002303FF">
        <w:rPr>
          <w:spacing w:val="15"/>
        </w:rPr>
        <w:t xml:space="preserve"> </w:t>
      </w:r>
      <w:r w:rsidR="002303FF">
        <w:t>they</w:t>
      </w:r>
      <w:r w:rsidR="002303FF">
        <w:rPr>
          <w:spacing w:val="14"/>
        </w:rPr>
        <w:t xml:space="preserve"> </w:t>
      </w:r>
      <w:r w:rsidR="002303FF">
        <w:t>can</w:t>
      </w:r>
      <w:r w:rsidR="002303FF">
        <w:rPr>
          <w:spacing w:val="15"/>
        </w:rPr>
        <w:t xml:space="preserve"> </w:t>
      </w:r>
      <w:r w:rsidR="002303FF">
        <w:t>no</w:t>
      </w:r>
      <w:r w:rsidR="002303FF">
        <w:rPr>
          <w:spacing w:val="15"/>
        </w:rPr>
        <w:t xml:space="preserve"> </w:t>
      </w:r>
      <w:r w:rsidR="002303FF">
        <w:t>longer</w:t>
      </w:r>
      <w:r w:rsidR="002303FF">
        <w:rPr>
          <w:spacing w:val="14"/>
        </w:rPr>
        <w:t xml:space="preserve"> </w:t>
      </w:r>
      <w:r w:rsidR="002303FF">
        <w:t>remain</w:t>
      </w:r>
      <w:r w:rsidR="002303FF">
        <w:rPr>
          <w:spacing w:val="15"/>
        </w:rPr>
        <w:t xml:space="preserve"> </w:t>
      </w:r>
      <w:r w:rsidR="002303FF">
        <w:t>among</w:t>
      </w:r>
      <w:r w:rsidR="002303FF">
        <w:rPr>
          <w:spacing w:val="15"/>
        </w:rPr>
        <w:t xml:space="preserve"> </w:t>
      </w:r>
      <w:r w:rsidR="002303FF">
        <w:t>them</w:t>
      </w:r>
      <w:r w:rsidR="002303FF">
        <w:rPr>
          <w:spacing w:val="14"/>
        </w:rPr>
        <w:t xml:space="preserve"> </w:t>
      </w:r>
      <w:r w:rsidR="002303FF">
        <w:t>with</w:t>
      </w:r>
      <w:r w:rsidR="002303FF">
        <w:rPr>
          <w:spacing w:val="15"/>
        </w:rPr>
        <w:t xml:space="preserve"> </w:t>
      </w:r>
      <w:r w:rsidR="002303FF">
        <w:t>Safety</w:t>
      </w:r>
      <w:r w:rsidR="002303FF">
        <w:rPr>
          <w:spacing w:val="-51"/>
        </w:rPr>
        <w:t xml:space="preserve"> </w:t>
      </w:r>
      <w:r w:rsidR="002303FF">
        <w:t xml:space="preserve">to their Persons, recall and </w:t>
      </w:r>
      <w:r w:rsidR="002303FF">
        <w:rPr>
          <w:i/>
        </w:rPr>
        <w:t xml:space="preserve">reward </w:t>
      </w:r>
      <w:r w:rsidR="002303FF">
        <w:t>them with Pensions. You may make them</w:t>
      </w:r>
      <w:r w:rsidR="002303FF">
        <w:rPr>
          <w:spacing w:val="1"/>
        </w:rPr>
        <w:t xml:space="preserve"> </w:t>
      </w:r>
      <w:r w:rsidR="002303FF">
        <w:t>Baronets too, if that respectable Order should not think fit to resent it. All will</w:t>
      </w:r>
      <w:r w:rsidR="002303FF">
        <w:rPr>
          <w:spacing w:val="1"/>
        </w:rPr>
        <w:t xml:space="preserve"> </w:t>
      </w:r>
      <w:r w:rsidR="002303FF">
        <w:t xml:space="preserve">contribute to encourage new Governors in the same </w:t>
      </w:r>
      <w:proofErr w:type="gramStart"/>
      <w:r w:rsidR="002303FF">
        <w:t>Practices, and</w:t>
      </w:r>
      <w:proofErr w:type="gramEnd"/>
      <w:r w:rsidR="002303FF">
        <w:t xml:space="preserve"> make the</w:t>
      </w:r>
      <w:r w:rsidR="002303FF">
        <w:rPr>
          <w:spacing w:val="1"/>
        </w:rPr>
        <w:t xml:space="preserve"> </w:t>
      </w:r>
      <w:r w:rsidR="002303FF">
        <w:t>supreme</w:t>
      </w:r>
      <w:r w:rsidR="002303FF">
        <w:rPr>
          <w:spacing w:val="-2"/>
        </w:rPr>
        <w:t xml:space="preserve"> </w:t>
      </w:r>
      <w:r w:rsidR="002303FF">
        <w:t xml:space="preserve">Government </w:t>
      </w:r>
      <w:r w:rsidR="002303FF">
        <w:rPr>
          <w:i/>
        </w:rPr>
        <w:t>detestable</w:t>
      </w:r>
      <w:r w:rsidR="002303FF">
        <w:t>.</w:t>
      </w:r>
    </w:p>
    <w:p w14:paraId="5E5AE2EB" w14:textId="4C9F4C2F" w:rsidR="002303FF" w:rsidRDefault="00190543" w:rsidP="00190543">
      <w:pPr>
        <w:pStyle w:val="Body"/>
      </w:pPr>
      <w:r>
        <w:t xml:space="preserve">VIII. </w:t>
      </w:r>
      <w:r w:rsidR="002303FF">
        <w:t>If when you are engaged in War, your Colonies should vie in liberal Aids</w:t>
      </w:r>
      <w:r w:rsidR="002303FF">
        <w:rPr>
          <w:spacing w:val="1"/>
        </w:rPr>
        <w:t xml:space="preserve"> </w:t>
      </w:r>
      <w:r w:rsidR="002303FF">
        <w:rPr>
          <w:spacing w:val="-1"/>
        </w:rPr>
        <w:t>of</w:t>
      </w:r>
      <w:r w:rsidR="002303FF">
        <w:rPr>
          <w:spacing w:val="-13"/>
        </w:rPr>
        <w:t xml:space="preserve"> </w:t>
      </w:r>
      <w:r w:rsidR="002303FF">
        <w:rPr>
          <w:spacing w:val="-1"/>
        </w:rPr>
        <w:t>Men</w:t>
      </w:r>
      <w:r w:rsidR="002303FF">
        <w:rPr>
          <w:spacing w:val="-12"/>
        </w:rPr>
        <w:t xml:space="preserve"> </w:t>
      </w:r>
      <w:r w:rsidR="002303FF">
        <w:rPr>
          <w:spacing w:val="-1"/>
        </w:rPr>
        <w:t>and</w:t>
      </w:r>
      <w:r w:rsidR="002303FF">
        <w:rPr>
          <w:spacing w:val="-12"/>
        </w:rPr>
        <w:t xml:space="preserve"> </w:t>
      </w:r>
      <w:r w:rsidR="002303FF">
        <w:rPr>
          <w:spacing w:val="-1"/>
        </w:rPr>
        <w:t>Money</w:t>
      </w:r>
      <w:r w:rsidR="002303FF">
        <w:rPr>
          <w:spacing w:val="-12"/>
        </w:rPr>
        <w:t xml:space="preserve"> </w:t>
      </w:r>
      <w:r w:rsidR="002303FF">
        <w:rPr>
          <w:spacing w:val="-1"/>
        </w:rPr>
        <w:t>against</w:t>
      </w:r>
      <w:r w:rsidR="002303FF">
        <w:rPr>
          <w:spacing w:val="-12"/>
        </w:rPr>
        <w:t xml:space="preserve"> </w:t>
      </w:r>
      <w:r w:rsidR="002303FF">
        <w:rPr>
          <w:spacing w:val="-1"/>
        </w:rPr>
        <w:t>the</w:t>
      </w:r>
      <w:r w:rsidR="002303FF">
        <w:rPr>
          <w:spacing w:val="-12"/>
        </w:rPr>
        <w:t xml:space="preserve"> </w:t>
      </w:r>
      <w:r w:rsidR="002303FF">
        <w:rPr>
          <w:spacing w:val="-1"/>
        </w:rPr>
        <w:t>common</w:t>
      </w:r>
      <w:r w:rsidR="002303FF">
        <w:rPr>
          <w:spacing w:val="-13"/>
        </w:rPr>
        <w:t xml:space="preserve"> </w:t>
      </w:r>
      <w:r w:rsidR="002303FF">
        <w:rPr>
          <w:spacing w:val="-1"/>
        </w:rPr>
        <w:t>Enemy,</w:t>
      </w:r>
      <w:r w:rsidR="002303FF">
        <w:rPr>
          <w:spacing w:val="-12"/>
        </w:rPr>
        <w:t xml:space="preserve"> </w:t>
      </w:r>
      <w:r w:rsidR="002303FF">
        <w:t>upon</w:t>
      </w:r>
      <w:r w:rsidR="002303FF">
        <w:rPr>
          <w:spacing w:val="-12"/>
        </w:rPr>
        <w:t xml:space="preserve"> </w:t>
      </w:r>
      <w:r w:rsidR="002303FF">
        <w:t>your</w:t>
      </w:r>
      <w:r w:rsidR="002303FF">
        <w:rPr>
          <w:spacing w:val="-12"/>
        </w:rPr>
        <w:t xml:space="preserve"> </w:t>
      </w:r>
      <w:r w:rsidR="002303FF">
        <w:t>simple</w:t>
      </w:r>
      <w:r w:rsidR="002303FF">
        <w:rPr>
          <w:spacing w:val="-12"/>
        </w:rPr>
        <w:t xml:space="preserve"> </w:t>
      </w:r>
      <w:r w:rsidR="002303FF">
        <w:t>Requisition,</w:t>
      </w:r>
      <w:r w:rsidR="002303FF">
        <w:rPr>
          <w:spacing w:val="-12"/>
        </w:rPr>
        <w:t xml:space="preserve"> </w:t>
      </w:r>
      <w:r w:rsidR="002303FF">
        <w:t>and</w:t>
      </w:r>
      <w:r w:rsidR="002303FF">
        <w:rPr>
          <w:spacing w:val="1"/>
        </w:rPr>
        <w:t xml:space="preserve"> </w:t>
      </w:r>
      <w:r w:rsidR="002303FF">
        <w:t>give</w:t>
      </w:r>
      <w:r w:rsidR="002303FF">
        <w:rPr>
          <w:spacing w:val="-12"/>
        </w:rPr>
        <w:t xml:space="preserve"> </w:t>
      </w:r>
      <w:r w:rsidR="002303FF">
        <w:t>far</w:t>
      </w:r>
      <w:r w:rsidR="002303FF">
        <w:rPr>
          <w:spacing w:val="-12"/>
        </w:rPr>
        <w:t xml:space="preserve"> </w:t>
      </w:r>
      <w:r w:rsidR="002303FF">
        <w:t>beyond</w:t>
      </w:r>
      <w:r w:rsidR="002303FF">
        <w:rPr>
          <w:spacing w:val="-12"/>
        </w:rPr>
        <w:t xml:space="preserve"> </w:t>
      </w:r>
      <w:r w:rsidR="002303FF">
        <w:t>their</w:t>
      </w:r>
      <w:r w:rsidR="002303FF">
        <w:rPr>
          <w:spacing w:val="-11"/>
        </w:rPr>
        <w:t xml:space="preserve"> </w:t>
      </w:r>
      <w:r w:rsidR="002303FF">
        <w:t>Abilities,</w:t>
      </w:r>
      <w:r w:rsidR="002303FF">
        <w:rPr>
          <w:spacing w:val="-12"/>
        </w:rPr>
        <w:t xml:space="preserve"> </w:t>
      </w:r>
      <w:r w:rsidR="002303FF">
        <w:t>reflect,</w:t>
      </w:r>
      <w:r w:rsidR="002303FF">
        <w:rPr>
          <w:spacing w:val="-12"/>
        </w:rPr>
        <w:t xml:space="preserve"> </w:t>
      </w:r>
      <w:r w:rsidR="002303FF">
        <w:t>that</w:t>
      </w:r>
      <w:r w:rsidR="002303FF">
        <w:rPr>
          <w:spacing w:val="-11"/>
        </w:rPr>
        <w:t xml:space="preserve"> </w:t>
      </w:r>
      <w:r w:rsidR="002303FF">
        <w:t>a</w:t>
      </w:r>
      <w:r w:rsidR="002303FF">
        <w:rPr>
          <w:spacing w:val="-12"/>
        </w:rPr>
        <w:t xml:space="preserve"> </w:t>
      </w:r>
      <w:r w:rsidR="002303FF">
        <w:t>Penny</w:t>
      </w:r>
      <w:r w:rsidR="002303FF">
        <w:rPr>
          <w:spacing w:val="-12"/>
        </w:rPr>
        <w:t xml:space="preserve"> </w:t>
      </w:r>
      <w:r w:rsidR="002303FF">
        <w:t>taken</w:t>
      </w:r>
      <w:r w:rsidR="002303FF">
        <w:rPr>
          <w:spacing w:val="-11"/>
        </w:rPr>
        <w:t xml:space="preserve"> </w:t>
      </w:r>
      <w:r w:rsidR="002303FF">
        <w:t>from</w:t>
      </w:r>
      <w:r w:rsidR="002303FF">
        <w:rPr>
          <w:spacing w:val="-12"/>
        </w:rPr>
        <w:t xml:space="preserve"> </w:t>
      </w:r>
      <w:r w:rsidR="002303FF">
        <w:t>them</w:t>
      </w:r>
      <w:r w:rsidR="002303FF">
        <w:rPr>
          <w:spacing w:val="-12"/>
        </w:rPr>
        <w:t xml:space="preserve"> </w:t>
      </w:r>
      <w:r w:rsidR="002303FF">
        <w:t>by</w:t>
      </w:r>
      <w:r w:rsidR="002303FF">
        <w:rPr>
          <w:spacing w:val="-11"/>
        </w:rPr>
        <w:t xml:space="preserve"> </w:t>
      </w:r>
      <w:r w:rsidR="002303FF">
        <w:t>your</w:t>
      </w:r>
      <w:r w:rsidR="002303FF">
        <w:rPr>
          <w:spacing w:val="-12"/>
        </w:rPr>
        <w:t xml:space="preserve"> </w:t>
      </w:r>
      <w:r w:rsidR="002303FF">
        <w:t>Power</w:t>
      </w:r>
      <w:r w:rsidR="002303FF">
        <w:rPr>
          <w:spacing w:val="-51"/>
        </w:rPr>
        <w:t xml:space="preserve"> </w:t>
      </w:r>
      <w:r w:rsidR="002303FF">
        <w:t xml:space="preserve">is more </w:t>
      </w:r>
      <w:proofErr w:type="spellStart"/>
      <w:r w:rsidR="002303FF">
        <w:t>honourable</w:t>
      </w:r>
      <w:proofErr w:type="spellEnd"/>
      <w:r w:rsidR="002303FF">
        <w:t xml:space="preserve"> to you than a Pound presented by their Benevolence. Despise</w:t>
      </w:r>
      <w:r w:rsidR="002303FF">
        <w:rPr>
          <w:spacing w:val="1"/>
        </w:rPr>
        <w:t xml:space="preserve"> </w:t>
      </w:r>
      <w:r w:rsidR="002303FF">
        <w:rPr>
          <w:spacing w:val="-2"/>
        </w:rPr>
        <w:t>therefore</w:t>
      </w:r>
      <w:r w:rsidR="002303FF">
        <w:rPr>
          <w:spacing w:val="-17"/>
        </w:rPr>
        <w:t xml:space="preserve"> </w:t>
      </w:r>
      <w:r w:rsidR="002303FF">
        <w:rPr>
          <w:spacing w:val="-2"/>
        </w:rPr>
        <w:t>their</w:t>
      </w:r>
      <w:r w:rsidR="002303FF">
        <w:rPr>
          <w:spacing w:val="-17"/>
        </w:rPr>
        <w:t xml:space="preserve"> </w:t>
      </w:r>
      <w:r w:rsidR="002303FF">
        <w:rPr>
          <w:spacing w:val="-2"/>
        </w:rPr>
        <w:t>voluntary</w:t>
      </w:r>
      <w:r w:rsidR="002303FF">
        <w:rPr>
          <w:spacing w:val="-16"/>
        </w:rPr>
        <w:t xml:space="preserve"> </w:t>
      </w:r>
      <w:proofErr w:type="gramStart"/>
      <w:r w:rsidR="002303FF">
        <w:rPr>
          <w:spacing w:val="-2"/>
        </w:rPr>
        <w:t>Grants,</w:t>
      </w:r>
      <w:r w:rsidR="002303FF">
        <w:rPr>
          <w:spacing w:val="-17"/>
        </w:rPr>
        <w:t xml:space="preserve"> </w:t>
      </w:r>
      <w:r w:rsidR="002303FF">
        <w:rPr>
          <w:spacing w:val="-1"/>
        </w:rPr>
        <w:t>and</w:t>
      </w:r>
      <w:proofErr w:type="gramEnd"/>
      <w:r w:rsidR="002303FF">
        <w:rPr>
          <w:spacing w:val="-17"/>
        </w:rPr>
        <w:t xml:space="preserve"> </w:t>
      </w:r>
      <w:r w:rsidR="002303FF">
        <w:rPr>
          <w:spacing w:val="-1"/>
        </w:rPr>
        <w:t>resolve</w:t>
      </w:r>
      <w:r w:rsidR="002303FF">
        <w:rPr>
          <w:spacing w:val="-16"/>
        </w:rPr>
        <w:t xml:space="preserve"> </w:t>
      </w:r>
      <w:r w:rsidR="002303FF">
        <w:rPr>
          <w:spacing w:val="-1"/>
        </w:rPr>
        <w:t>to</w:t>
      </w:r>
      <w:r w:rsidR="002303FF">
        <w:rPr>
          <w:spacing w:val="-17"/>
        </w:rPr>
        <w:t xml:space="preserve"> </w:t>
      </w:r>
      <w:proofErr w:type="spellStart"/>
      <w:r w:rsidR="002303FF">
        <w:rPr>
          <w:spacing w:val="-1"/>
        </w:rPr>
        <w:t>harrass</w:t>
      </w:r>
      <w:proofErr w:type="spellEnd"/>
      <w:r w:rsidR="002303FF">
        <w:rPr>
          <w:spacing w:val="-17"/>
        </w:rPr>
        <w:t xml:space="preserve"> </w:t>
      </w:r>
      <w:r w:rsidR="002303FF">
        <w:rPr>
          <w:spacing w:val="-1"/>
        </w:rPr>
        <w:t>them</w:t>
      </w:r>
      <w:r w:rsidR="002303FF">
        <w:rPr>
          <w:spacing w:val="-17"/>
        </w:rPr>
        <w:t xml:space="preserve"> </w:t>
      </w:r>
      <w:r w:rsidR="002303FF">
        <w:rPr>
          <w:spacing w:val="-1"/>
        </w:rPr>
        <w:t>with</w:t>
      </w:r>
      <w:r w:rsidR="002303FF">
        <w:rPr>
          <w:spacing w:val="-17"/>
        </w:rPr>
        <w:t xml:space="preserve"> </w:t>
      </w:r>
      <w:r w:rsidR="002303FF">
        <w:rPr>
          <w:spacing w:val="-1"/>
        </w:rPr>
        <w:t>novel</w:t>
      </w:r>
      <w:r w:rsidR="002303FF">
        <w:rPr>
          <w:spacing w:val="-17"/>
        </w:rPr>
        <w:t xml:space="preserve"> </w:t>
      </w:r>
      <w:r w:rsidR="002303FF">
        <w:rPr>
          <w:spacing w:val="-1"/>
        </w:rPr>
        <w:t>Taxes.</w:t>
      </w:r>
      <w:r w:rsidR="002303FF">
        <w:rPr>
          <w:spacing w:val="-16"/>
        </w:rPr>
        <w:t xml:space="preserve"> </w:t>
      </w:r>
      <w:r w:rsidR="002303FF">
        <w:rPr>
          <w:spacing w:val="-1"/>
        </w:rPr>
        <w:t>They</w:t>
      </w:r>
      <w:r w:rsidR="002303FF">
        <w:rPr>
          <w:spacing w:val="-50"/>
        </w:rPr>
        <w:t xml:space="preserve"> </w:t>
      </w:r>
      <w:r w:rsidR="002303FF">
        <w:t>will</w:t>
      </w:r>
      <w:r w:rsidR="002303FF">
        <w:rPr>
          <w:spacing w:val="-6"/>
        </w:rPr>
        <w:t xml:space="preserve"> </w:t>
      </w:r>
      <w:r w:rsidR="002303FF">
        <w:t>probably</w:t>
      </w:r>
      <w:r w:rsidR="002303FF">
        <w:rPr>
          <w:spacing w:val="-5"/>
        </w:rPr>
        <w:t xml:space="preserve"> </w:t>
      </w:r>
      <w:r w:rsidR="002303FF">
        <w:t>complain</w:t>
      </w:r>
      <w:r w:rsidR="002303FF">
        <w:rPr>
          <w:spacing w:val="-5"/>
        </w:rPr>
        <w:t xml:space="preserve"> </w:t>
      </w:r>
      <w:r w:rsidR="002303FF">
        <w:t>to</w:t>
      </w:r>
      <w:r w:rsidR="002303FF">
        <w:rPr>
          <w:spacing w:val="-5"/>
        </w:rPr>
        <w:t xml:space="preserve"> </w:t>
      </w:r>
      <w:r w:rsidR="002303FF">
        <w:t>your</w:t>
      </w:r>
      <w:r w:rsidR="002303FF">
        <w:rPr>
          <w:spacing w:val="-5"/>
        </w:rPr>
        <w:t xml:space="preserve"> </w:t>
      </w:r>
      <w:r w:rsidR="002303FF">
        <w:t>Parliaments</w:t>
      </w:r>
      <w:r w:rsidR="002303FF">
        <w:rPr>
          <w:spacing w:val="-5"/>
        </w:rPr>
        <w:t xml:space="preserve"> </w:t>
      </w:r>
      <w:r w:rsidR="002303FF">
        <w:t>that</w:t>
      </w:r>
      <w:r w:rsidR="002303FF">
        <w:rPr>
          <w:spacing w:val="-5"/>
        </w:rPr>
        <w:t xml:space="preserve"> </w:t>
      </w:r>
      <w:r w:rsidR="002303FF">
        <w:t>they</w:t>
      </w:r>
      <w:r w:rsidR="002303FF">
        <w:rPr>
          <w:spacing w:val="-5"/>
        </w:rPr>
        <w:t xml:space="preserve"> </w:t>
      </w:r>
      <w:r w:rsidR="002303FF">
        <w:t>are</w:t>
      </w:r>
      <w:r w:rsidR="002303FF">
        <w:rPr>
          <w:spacing w:val="-5"/>
        </w:rPr>
        <w:t xml:space="preserve"> </w:t>
      </w:r>
      <w:r w:rsidR="002303FF">
        <w:t>taxed</w:t>
      </w:r>
      <w:r w:rsidR="002303FF">
        <w:rPr>
          <w:spacing w:val="-5"/>
        </w:rPr>
        <w:t xml:space="preserve"> </w:t>
      </w:r>
      <w:r w:rsidR="002303FF">
        <w:t>by</w:t>
      </w:r>
      <w:r w:rsidR="002303FF">
        <w:rPr>
          <w:spacing w:val="-5"/>
        </w:rPr>
        <w:t xml:space="preserve"> </w:t>
      </w:r>
      <w:r w:rsidR="002303FF">
        <w:t>a</w:t>
      </w:r>
      <w:r w:rsidR="002303FF">
        <w:rPr>
          <w:spacing w:val="-5"/>
        </w:rPr>
        <w:t xml:space="preserve"> </w:t>
      </w:r>
      <w:r w:rsidR="002303FF">
        <w:t>Body</w:t>
      </w:r>
      <w:r w:rsidR="002303FF">
        <w:rPr>
          <w:spacing w:val="-5"/>
        </w:rPr>
        <w:t xml:space="preserve"> </w:t>
      </w:r>
      <w:r w:rsidR="002303FF">
        <w:t>in</w:t>
      </w:r>
      <w:r w:rsidR="002303FF">
        <w:rPr>
          <w:spacing w:val="-5"/>
        </w:rPr>
        <w:t xml:space="preserve"> </w:t>
      </w:r>
      <w:r w:rsidR="002303FF">
        <w:t>which</w:t>
      </w:r>
      <w:r w:rsidR="002303FF">
        <w:rPr>
          <w:spacing w:val="1"/>
        </w:rPr>
        <w:t xml:space="preserve"> </w:t>
      </w:r>
      <w:r w:rsidR="002303FF">
        <w:t>they have no Representative, and that this is contrary to common Right. They will</w:t>
      </w:r>
      <w:r w:rsidR="002303FF">
        <w:rPr>
          <w:spacing w:val="-51"/>
        </w:rPr>
        <w:t xml:space="preserve"> </w:t>
      </w:r>
      <w:r w:rsidR="002303FF">
        <w:t>petition for Redress. Let the Parliaments flout their Claims, reject their Petitions,</w:t>
      </w:r>
      <w:r w:rsidR="002303FF">
        <w:rPr>
          <w:spacing w:val="1"/>
        </w:rPr>
        <w:t xml:space="preserve"> </w:t>
      </w:r>
      <w:r w:rsidR="002303FF">
        <w:t>refuse</w:t>
      </w:r>
      <w:r w:rsidR="002303FF">
        <w:rPr>
          <w:spacing w:val="-7"/>
        </w:rPr>
        <w:t xml:space="preserve"> </w:t>
      </w:r>
      <w:r w:rsidR="002303FF">
        <w:t>even</w:t>
      </w:r>
      <w:r w:rsidR="002303FF">
        <w:rPr>
          <w:spacing w:val="-7"/>
        </w:rPr>
        <w:t xml:space="preserve"> </w:t>
      </w:r>
      <w:r w:rsidR="002303FF">
        <w:t>to</w:t>
      </w:r>
      <w:r w:rsidR="002303FF">
        <w:rPr>
          <w:spacing w:val="-7"/>
        </w:rPr>
        <w:t xml:space="preserve"> </w:t>
      </w:r>
      <w:r w:rsidR="002303FF">
        <w:t>suffer</w:t>
      </w:r>
      <w:r w:rsidR="002303FF">
        <w:rPr>
          <w:spacing w:val="-7"/>
        </w:rPr>
        <w:t xml:space="preserve"> </w:t>
      </w:r>
      <w:r w:rsidR="002303FF">
        <w:t>the</w:t>
      </w:r>
      <w:r w:rsidR="002303FF">
        <w:rPr>
          <w:spacing w:val="-6"/>
        </w:rPr>
        <w:t xml:space="preserve"> </w:t>
      </w:r>
      <w:r w:rsidR="002303FF">
        <w:t>reading</w:t>
      </w:r>
      <w:r w:rsidR="002303FF">
        <w:rPr>
          <w:spacing w:val="-7"/>
        </w:rPr>
        <w:t xml:space="preserve"> </w:t>
      </w:r>
      <w:r w:rsidR="002303FF">
        <w:t>of</w:t>
      </w:r>
      <w:r w:rsidR="002303FF">
        <w:rPr>
          <w:spacing w:val="-7"/>
        </w:rPr>
        <w:t xml:space="preserve"> </w:t>
      </w:r>
      <w:r w:rsidR="002303FF">
        <w:t>them,</w:t>
      </w:r>
      <w:r w:rsidR="002303FF">
        <w:rPr>
          <w:spacing w:val="-7"/>
        </w:rPr>
        <w:t xml:space="preserve"> </w:t>
      </w:r>
      <w:r w:rsidR="002303FF">
        <w:t>and</w:t>
      </w:r>
      <w:r w:rsidR="002303FF">
        <w:rPr>
          <w:spacing w:val="-6"/>
        </w:rPr>
        <w:t xml:space="preserve"> </w:t>
      </w:r>
      <w:r w:rsidR="002303FF">
        <w:t>treat</w:t>
      </w:r>
      <w:r w:rsidR="002303FF">
        <w:rPr>
          <w:spacing w:val="-7"/>
        </w:rPr>
        <w:t xml:space="preserve"> </w:t>
      </w:r>
      <w:r w:rsidR="002303FF">
        <w:t>the</w:t>
      </w:r>
      <w:r w:rsidR="002303FF">
        <w:rPr>
          <w:spacing w:val="-7"/>
        </w:rPr>
        <w:t xml:space="preserve"> </w:t>
      </w:r>
      <w:r w:rsidR="002303FF">
        <w:t>Petitioners</w:t>
      </w:r>
      <w:r w:rsidR="002303FF">
        <w:rPr>
          <w:spacing w:val="-7"/>
        </w:rPr>
        <w:t xml:space="preserve"> </w:t>
      </w:r>
      <w:r w:rsidR="002303FF">
        <w:t>with</w:t>
      </w:r>
      <w:r w:rsidR="002303FF">
        <w:rPr>
          <w:spacing w:val="-6"/>
        </w:rPr>
        <w:t xml:space="preserve"> </w:t>
      </w:r>
      <w:r w:rsidR="002303FF">
        <w:t>the</w:t>
      </w:r>
      <w:r w:rsidR="002303FF">
        <w:rPr>
          <w:spacing w:val="-7"/>
        </w:rPr>
        <w:t xml:space="preserve"> </w:t>
      </w:r>
      <w:r w:rsidR="002303FF">
        <w:t>utmost</w:t>
      </w:r>
      <w:r w:rsidR="002303FF">
        <w:rPr>
          <w:spacing w:val="-51"/>
        </w:rPr>
        <w:t xml:space="preserve"> </w:t>
      </w:r>
      <w:r w:rsidR="002303FF">
        <w:t>Contempt.</w:t>
      </w:r>
      <w:r w:rsidR="002303FF">
        <w:rPr>
          <w:spacing w:val="-13"/>
        </w:rPr>
        <w:t xml:space="preserve"> </w:t>
      </w:r>
      <w:r w:rsidR="002303FF">
        <w:t>Nothing</w:t>
      </w:r>
      <w:r w:rsidR="002303FF">
        <w:rPr>
          <w:spacing w:val="-13"/>
        </w:rPr>
        <w:t xml:space="preserve"> </w:t>
      </w:r>
      <w:r w:rsidR="002303FF">
        <w:t>can</w:t>
      </w:r>
      <w:r w:rsidR="002303FF">
        <w:rPr>
          <w:spacing w:val="-12"/>
        </w:rPr>
        <w:t xml:space="preserve"> </w:t>
      </w:r>
      <w:r w:rsidR="002303FF">
        <w:t>have</w:t>
      </w:r>
      <w:r w:rsidR="002303FF">
        <w:rPr>
          <w:spacing w:val="-13"/>
        </w:rPr>
        <w:t xml:space="preserve"> </w:t>
      </w:r>
      <w:r w:rsidR="002303FF">
        <w:t>a</w:t>
      </w:r>
      <w:r w:rsidR="002303FF">
        <w:rPr>
          <w:spacing w:val="-12"/>
        </w:rPr>
        <w:t xml:space="preserve"> </w:t>
      </w:r>
      <w:r w:rsidR="002303FF">
        <w:t>better</w:t>
      </w:r>
      <w:r w:rsidR="002303FF">
        <w:rPr>
          <w:spacing w:val="-13"/>
        </w:rPr>
        <w:t xml:space="preserve"> </w:t>
      </w:r>
      <w:r w:rsidR="002303FF">
        <w:t>Effect,</w:t>
      </w:r>
      <w:r w:rsidR="002303FF">
        <w:rPr>
          <w:spacing w:val="-12"/>
        </w:rPr>
        <w:t xml:space="preserve"> </w:t>
      </w:r>
      <w:r w:rsidR="002303FF">
        <w:t>in</w:t>
      </w:r>
      <w:r w:rsidR="002303FF">
        <w:rPr>
          <w:spacing w:val="-13"/>
        </w:rPr>
        <w:t xml:space="preserve"> </w:t>
      </w:r>
      <w:r w:rsidR="002303FF">
        <w:t>producing</w:t>
      </w:r>
      <w:r w:rsidR="002303FF">
        <w:rPr>
          <w:spacing w:val="-12"/>
        </w:rPr>
        <w:t xml:space="preserve"> </w:t>
      </w:r>
      <w:r w:rsidR="002303FF">
        <w:t>the</w:t>
      </w:r>
      <w:r w:rsidR="002303FF">
        <w:rPr>
          <w:spacing w:val="-13"/>
        </w:rPr>
        <w:t xml:space="preserve"> </w:t>
      </w:r>
      <w:r w:rsidR="002303FF">
        <w:t>Alienation</w:t>
      </w:r>
      <w:r w:rsidR="002303FF">
        <w:rPr>
          <w:spacing w:val="-12"/>
        </w:rPr>
        <w:t xml:space="preserve"> </w:t>
      </w:r>
      <w:r w:rsidR="002303FF">
        <w:t>proposed;</w:t>
      </w:r>
      <w:r w:rsidR="002303FF">
        <w:rPr>
          <w:spacing w:val="1"/>
        </w:rPr>
        <w:t xml:space="preserve"> </w:t>
      </w:r>
      <w:r w:rsidR="002303FF">
        <w:t>for</w:t>
      </w:r>
      <w:r w:rsidR="002303FF">
        <w:rPr>
          <w:spacing w:val="-5"/>
        </w:rPr>
        <w:t xml:space="preserve"> </w:t>
      </w:r>
      <w:r w:rsidR="002303FF">
        <w:t>though</w:t>
      </w:r>
      <w:r w:rsidR="002303FF">
        <w:rPr>
          <w:spacing w:val="-5"/>
        </w:rPr>
        <w:t xml:space="preserve"> </w:t>
      </w:r>
      <w:r w:rsidR="002303FF">
        <w:t>many</w:t>
      </w:r>
      <w:r w:rsidR="002303FF">
        <w:rPr>
          <w:spacing w:val="-5"/>
        </w:rPr>
        <w:t xml:space="preserve"> </w:t>
      </w:r>
      <w:r w:rsidR="002303FF">
        <w:t>can</w:t>
      </w:r>
      <w:r w:rsidR="002303FF">
        <w:rPr>
          <w:spacing w:val="-5"/>
        </w:rPr>
        <w:t xml:space="preserve"> </w:t>
      </w:r>
      <w:r w:rsidR="002303FF">
        <w:t>forgive</w:t>
      </w:r>
      <w:r w:rsidR="002303FF">
        <w:rPr>
          <w:spacing w:val="-5"/>
        </w:rPr>
        <w:t xml:space="preserve"> </w:t>
      </w:r>
      <w:r w:rsidR="002303FF">
        <w:t>Injuries,</w:t>
      </w:r>
      <w:r w:rsidR="002303FF">
        <w:rPr>
          <w:spacing w:val="-5"/>
        </w:rPr>
        <w:t xml:space="preserve"> </w:t>
      </w:r>
      <w:r w:rsidR="002303FF">
        <w:rPr>
          <w:i/>
        </w:rPr>
        <w:t>none</w:t>
      </w:r>
      <w:r w:rsidR="002303FF">
        <w:rPr>
          <w:i/>
          <w:spacing w:val="-5"/>
        </w:rPr>
        <w:t xml:space="preserve"> </w:t>
      </w:r>
      <w:r w:rsidR="002303FF">
        <w:rPr>
          <w:i/>
        </w:rPr>
        <w:t>ever</w:t>
      </w:r>
      <w:r w:rsidR="002303FF">
        <w:rPr>
          <w:i/>
          <w:spacing w:val="-5"/>
        </w:rPr>
        <w:t xml:space="preserve"> </w:t>
      </w:r>
      <w:r w:rsidR="002303FF">
        <w:rPr>
          <w:i/>
        </w:rPr>
        <w:t>forgave</w:t>
      </w:r>
      <w:r w:rsidR="002303FF">
        <w:rPr>
          <w:i/>
          <w:spacing w:val="-5"/>
        </w:rPr>
        <w:t xml:space="preserve"> </w:t>
      </w:r>
      <w:r w:rsidR="002303FF">
        <w:rPr>
          <w:i/>
        </w:rPr>
        <w:t>Contempt</w:t>
      </w:r>
      <w:r w:rsidR="002303FF">
        <w:t>.</w:t>
      </w:r>
    </w:p>
    <w:p w14:paraId="5FC03FE4" w14:textId="2111D855" w:rsidR="002303FF" w:rsidRDefault="00190543" w:rsidP="00190543">
      <w:pPr>
        <w:pStyle w:val="Body"/>
      </w:pPr>
      <w:r>
        <w:t xml:space="preserve">IX. </w:t>
      </w:r>
      <w:r w:rsidR="002303FF">
        <w:t>In</w:t>
      </w:r>
      <w:r w:rsidR="002303FF">
        <w:rPr>
          <w:spacing w:val="1"/>
        </w:rPr>
        <w:t xml:space="preserve"> </w:t>
      </w:r>
      <w:r w:rsidR="002303FF">
        <w:t>laying</w:t>
      </w:r>
      <w:r w:rsidR="002303FF">
        <w:rPr>
          <w:spacing w:val="1"/>
        </w:rPr>
        <w:t xml:space="preserve"> </w:t>
      </w:r>
      <w:r w:rsidR="002303FF">
        <w:t>these</w:t>
      </w:r>
      <w:r w:rsidR="002303FF">
        <w:rPr>
          <w:spacing w:val="1"/>
        </w:rPr>
        <w:t xml:space="preserve"> </w:t>
      </w:r>
      <w:r w:rsidR="002303FF">
        <w:t>Taxes,</w:t>
      </w:r>
      <w:r w:rsidR="002303FF">
        <w:rPr>
          <w:spacing w:val="1"/>
        </w:rPr>
        <w:t xml:space="preserve"> </w:t>
      </w:r>
      <w:r w:rsidR="002303FF">
        <w:t>never</w:t>
      </w:r>
      <w:r w:rsidR="002303FF">
        <w:rPr>
          <w:spacing w:val="1"/>
        </w:rPr>
        <w:t xml:space="preserve"> </w:t>
      </w:r>
      <w:r w:rsidR="002303FF">
        <w:t>regard</w:t>
      </w:r>
      <w:r w:rsidR="002303FF">
        <w:rPr>
          <w:spacing w:val="1"/>
        </w:rPr>
        <w:t xml:space="preserve"> </w:t>
      </w:r>
      <w:r w:rsidR="002303FF">
        <w:t>the</w:t>
      </w:r>
      <w:r w:rsidR="002303FF">
        <w:rPr>
          <w:spacing w:val="1"/>
        </w:rPr>
        <w:t xml:space="preserve"> </w:t>
      </w:r>
      <w:r w:rsidR="002303FF">
        <w:t>heavy</w:t>
      </w:r>
      <w:r w:rsidR="002303FF">
        <w:rPr>
          <w:spacing w:val="1"/>
        </w:rPr>
        <w:t xml:space="preserve"> </w:t>
      </w:r>
      <w:r w:rsidR="002303FF">
        <w:t>Burthens</w:t>
      </w:r>
      <w:r w:rsidR="002303FF">
        <w:rPr>
          <w:spacing w:val="1"/>
        </w:rPr>
        <w:t xml:space="preserve"> </w:t>
      </w:r>
      <w:r w:rsidR="002303FF">
        <w:t>those</w:t>
      </w:r>
      <w:r w:rsidR="002303FF">
        <w:rPr>
          <w:spacing w:val="1"/>
        </w:rPr>
        <w:t xml:space="preserve"> </w:t>
      </w:r>
      <w:r w:rsidR="002303FF">
        <w:t>remote</w:t>
      </w:r>
      <w:r w:rsidR="002303FF">
        <w:rPr>
          <w:spacing w:val="-52"/>
        </w:rPr>
        <w:t xml:space="preserve"> </w:t>
      </w:r>
      <w:r w:rsidR="002303FF">
        <w:t>People already undergo, in defending their own Frontiers, supporting their own</w:t>
      </w:r>
      <w:r w:rsidR="002303FF">
        <w:rPr>
          <w:spacing w:val="1"/>
        </w:rPr>
        <w:t xml:space="preserve"> </w:t>
      </w:r>
      <w:r w:rsidR="002303FF">
        <w:t>provincial</w:t>
      </w:r>
      <w:r w:rsidR="002303FF">
        <w:rPr>
          <w:spacing w:val="1"/>
        </w:rPr>
        <w:t xml:space="preserve"> </w:t>
      </w:r>
      <w:r w:rsidR="002303FF">
        <w:t>Governments,</w:t>
      </w:r>
      <w:r w:rsidR="002303FF">
        <w:rPr>
          <w:spacing w:val="1"/>
        </w:rPr>
        <w:t xml:space="preserve"> </w:t>
      </w:r>
      <w:r w:rsidR="002303FF">
        <w:t>making</w:t>
      </w:r>
      <w:r w:rsidR="002303FF">
        <w:rPr>
          <w:spacing w:val="1"/>
        </w:rPr>
        <w:t xml:space="preserve"> </w:t>
      </w:r>
      <w:r w:rsidR="002303FF">
        <w:t>new</w:t>
      </w:r>
      <w:r w:rsidR="002303FF">
        <w:rPr>
          <w:spacing w:val="1"/>
        </w:rPr>
        <w:t xml:space="preserve"> </w:t>
      </w:r>
      <w:r w:rsidR="002303FF">
        <w:t>Roads,</w:t>
      </w:r>
      <w:r w:rsidR="002303FF">
        <w:rPr>
          <w:spacing w:val="1"/>
        </w:rPr>
        <w:t xml:space="preserve"> </w:t>
      </w:r>
      <w:r w:rsidR="002303FF">
        <w:t>building</w:t>
      </w:r>
      <w:r w:rsidR="002303FF">
        <w:rPr>
          <w:spacing w:val="1"/>
        </w:rPr>
        <w:t xml:space="preserve"> </w:t>
      </w:r>
      <w:r w:rsidR="002303FF">
        <w:t>Bridges,</w:t>
      </w:r>
      <w:r w:rsidR="002303FF">
        <w:rPr>
          <w:spacing w:val="1"/>
        </w:rPr>
        <w:t xml:space="preserve"> </w:t>
      </w:r>
      <w:r w:rsidR="002303FF">
        <w:t>Churches</w:t>
      </w:r>
      <w:r w:rsidR="002303FF">
        <w:rPr>
          <w:spacing w:val="1"/>
        </w:rPr>
        <w:t xml:space="preserve"> </w:t>
      </w:r>
      <w:r w:rsidR="002303FF">
        <w:t>and</w:t>
      </w:r>
      <w:r w:rsidR="002303FF">
        <w:rPr>
          <w:spacing w:val="-51"/>
        </w:rPr>
        <w:t xml:space="preserve"> </w:t>
      </w:r>
      <w:r w:rsidR="002303FF">
        <w:t>other public Edifices, which in old Countries have been done to your Hands by</w:t>
      </w:r>
      <w:r w:rsidR="002303FF">
        <w:rPr>
          <w:spacing w:val="1"/>
        </w:rPr>
        <w:t xml:space="preserve"> </w:t>
      </w:r>
      <w:r w:rsidR="002303FF">
        <w:t>your Ancestors, but which occasion constant Calls and Demands on the Purses of</w:t>
      </w:r>
      <w:r w:rsidR="002303FF">
        <w:rPr>
          <w:spacing w:val="1"/>
        </w:rPr>
        <w:t xml:space="preserve"> </w:t>
      </w:r>
      <w:r w:rsidR="002303FF">
        <w:t xml:space="preserve">a new People. Forget the </w:t>
      </w:r>
      <w:r w:rsidR="002303FF">
        <w:rPr>
          <w:i/>
        </w:rPr>
        <w:t xml:space="preserve">Restraints </w:t>
      </w:r>
      <w:r w:rsidR="002303FF">
        <w:t xml:space="preserve">you lay on their Trade for </w:t>
      </w:r>
      <w:r w:rsidR="002303FF">
        <w:rPr>
          <w:i/>
        </w:rPr>
        <w:t xml:space="preserve">your own </w:t>
      </w:r>
      <w:r w:rsidR="002303FF">
        <w:t>Benefit,</w:t>
      </w:r>
      <w:r w:rsidR="002303FF">
        <w:rPr>
          <w:spacing w:val="1"/>
        </w:rPr>
        <w:t xml:space="preserve"> </w:t>
      </w:r>
      <w:r w:rsidR="002303FF">
        <w:t xml:space="preserve">and the Advantage a </w:t>
      </w:r>
      <w:r w:rsidR="002303FF">
        <w:rPr>
          <w:i/>
        </w:rPr>
        <w:t xml:space="preserve">Monopoly </w:t>
      </w:r>
      <w:r w:rsidR="002303FF">
        <w:t>of this Trade gives your exacting Merchants.</w:t>
      </w:r>
      <w:r w:rsidR="002303FF">
        <w:rPr>
          <w:spacing w:val="1"/>
        </w:rPr>
        <w:t xml:space="preserve"> </w:t>
      </w:r>
      <w:r w:rsidR="002303FF">
        <w:t>Think</w:t>
      </w:r>
      <w:r w:rsidR="002303FF">
        <w:rPr>
          <w:spacing w:val="31"/>
        </w:rPr>
        <w:t xml:space="preserve"> </w:t>
      </w:r>
      <w:r w:rsidR="002303FF">
        <w:t>nothing</w:t>
      </w:r>
      <w:r w:rsidR="002303FF">
        <w:rPr>
          <w:spacing w:val="31"/>
        </w:rPr>
        <w:t xml:space="preserve"> </w:t>
      </w:r>
      <w:r w:rsidR="002303FF">
        <w:t>of</w:t>
      </w:r>
      <w:r w:rsidR="002303FF">
        <w:rPr>
          <w:spacing w:val="31"/>
        </w:rPr>
        <w:t xml:space="preserve"> </w:t>
      </w:r>
      <w:r w:rsidR="002303FF">
        <w:lastRenderedPageBreak/>
        <w:t>the</w:t>
      </w:r>
      <w:r w:rsidR="002303FF">
        <w:rPr>
          <w:spacing w:val="32"/>
        </w:rPr>
        <w:t xml:space="preserve"> </w:t>
      </w:r>
      <w:r w:rsidR="002303FF">
        <w:t>Wealth</w:t>
      </w:r>
      <w:r w:rsidR="002303FF">
        <w:rPr>
          <w:spacing w:val="31"/>
        </w:rPr>
        <w:t xml:space="preserve"> </w:t>
      </w:r>
      <w:r w:rsidR="002303FF">
        <w:t>those</w:t>
      </w:r>
      <w:r w:rsidR="002303FF">
        <w:rPr>
          <w:spacing w:val="31"/>
        </w:rPr>
        <w:t xml:space="preserve"> </w:t>
      </w:r>
      <w:r w:rsidR="002303FF">
        <w:t>Merchants</w:t>
      </w:r>
      <w:r w:rsidR="002303FF">
        <w:rPr>
          <w:spacing w:val="32"/>
        </w:rPr>
        <w:t xml:space="preserve"> </w:t>
      </w:r>
      <w:r w:rsidR="002303FF">
        <w:t>and</w:t>
      </w:r>
      <w:r w:rsidR="002303FF">
        <w:rPr>
          <w:spacing w:val="31"/>
        </w:rPr>
        <w:t xml:space="preserve"> </w:t>
      </w:r>
      <w:r w:rsidR="002303FF">
        <w:t>your</w:t>
      </w:r>
      <w:r w:rsidR="002303FF">
        <w:rPr>
          <w:spacing w:val="31"/>
        </w:rPr>
        <w:t xml:space="preserve"> </w:t>
      </w:r>
      <w:r w:rsidR="002303FF">
        <w:t>Manufacturers</w:t>
      </w:r>
      <w:r w:rsidR="002303FF">
        <w:rPr>
          <w:spacing w:val="32"/>
        </w:rPr>
        <w:t xml:space="preserve"> </w:t>
      </w:r>
      <w:r w:rsidR="002303FF">
        <w:t>acquire</w:t>
      </w:r>
      <w:r w:rsidR="002303FF">
        <w:rPr>
          <w:spacing w:val="-51"/>
        </w:rPr>
        <w:t xml:space="preserve"> </w:t>
      </w:r>
      <w:r w:rsidR="002303FF">
        <w:t xml:space="preserve">by the Colony Commerce; their </w:t>
      </w:r>
      <w:proofErr w:type="spellStart"/>
      <w:r w:rsidR="002303FF">
        <w:t>encreased</w:t>
      </w:r>
      <w:proofErr w:type="spellEnd"/>
      <w:r w:rsidR="002303FF">
        <w:t xml:space="preserve"> Ability thereby to pay Taxes at home;</w:t>
      </w:r>
      <w:r w:rsidR="002303FF">
        <w:rPr>
          <w:spacing w:val="1"/>
        </w:rPr>
        <w:t xml:space="preserve"> </w:t>
      </w:r>
      <w:r w:rsidR="002303FF">
        <w:t>their</w:t>
      </w:r>
      <w:r w:rsidR="002303FF">
        <w:rPr>
          <w:spacing w:val="19"/>
        </w:rPr>
        <w:t xml:space="preserve"> </w:t>
      </w:r>
      <w:r w:rsidR="002303FF">
        <w:t>accumulating,</w:t>
      </w:r>
      <w:r w:rsidR="002303FF">
        <w:rPr>
          <w:spacing w:val="19"/>
        </w:rPr>
        <w:t xml:space="preserve"> </w:t>
      </w:r>
      <w:r w:rsidR="002303FF">
        <w:t>in</w:t>
      </w:r>
      <w:r w:rsidR="002303FF">
        <w:rPr>
          <w:spacing w:val="20"/>
        </w:rPr>
        <w:t xml:space="preserve"> </w:t>
      </w:r>
      <w:r w:rsidR="002303FF">
        <w:t>the</w:t>
      </w:r>
      <w:r w:rsidR="002303FF">
        <w:rPr>
          <w:spacing w:val="19"/>
        </w:rPr>
        <w:t xml:space="preserve"> </w:t>
      </w:r>
      <w:r w:rsidR="002303FF">
        <w:t>Price</w:t>
      </w:r>
      <w:r w:rsidR="002303FF">
        <w:rPr>
          <w:spacing w:val="20"/>
        </w:rPr>
        <w:t xml:space="preserve"> </w:t>
      </w:r>
      <w:r w:rsidR="002303FF">
        <w:t>of</w:t>
      </w:r>
      <w:r w:rsidR="002303FF">
        <w:rPr>
          <w:spacing w:val="19"/>
        </w:rPr>
        <w:t xml:space="preserve"> </w:t>
      </w:r>
      <w:r w:rsidR="002303FF">
        <w:t>their</w:t>
      </w:r>
      <w:r w:rsidR="002303FF">
        <w:rPr>
          <w:spacing w:val="20"/>
        </w:rPr>
        <w:t xml:space="preserve"> </w:t>
      </w:r>
      <w:r w:rsidR="002303FF">
        <w:t>Commodities,</w:t>
      </w:r>
      <w:r w:rsidR="002303FF">
        <w:rPr>
          <w:spacing w:val="19"/>
        </w:rPr>
        <w:t xml:space="preserve"> </w:t>
      </w:r>
      <w:r w:rsidR="002303FF">
        <w:t>most</w:t>
      </w:r>
      <w:r w:rsidR="002303FF">
        <w:rPr>
          <w:spacing w:val="20"/>
        </w:rPr>
        <w:t xml:space="preserve"> </w:t>
      </w:r>
      <w:r w:rsidR="002303FF">
        <w:t>of</w:t>
      </w:r>
      <w:r w:rsidR="002303FF">
        <w:rPr>
          <w:spacing w:val="19"/>
        </w:rPr>
        <w:t xml:space="preserve"> </w:t>
      </w:r>
      <w:r w:rsidR="002303FF">
        <w:t>those</w:t>
      </w:r>
      <w:r w:rsidR="002303FF">
        <w:rPr>
          <w:spacing w:val="20"/>
        </w:rPr>
        <w:t xml:space="preserve"> </w:t>
      </w:r>
      <w:r w:rsidR="002303FF">
        <w:t>Taxes,</w:t>
      </w:r>
      <w:r w:rsidR="002303FF">
        <w:rPr>
          <w:spacing w:val="19"/>
        </w:rPr>
        <w:t xml:space="preserve"> </w:t>
      </w:r>
      <w:r w:rsidR="002303FF">
        <w:t>and</w:t>
      </w:r>
      <w:r w:rsidR="002303FF">
        <w:rPr>
          <w:spacing w:val="-50"/>
        </w:rPr>
        <w:t xml:space="preserve"> </w:t>
      </w:r>
      <w:r w:rsidR="002303FF">
        <w:t>so levying them from their consuming Customers: All this, and the Employment</w:t>
      </w:r>
      <w:r w:rsidR="002303FF">
        <w:rPr>
          <w:spacing w:val="1"/>
        </w:rPr>
        <w:t xml:space="preserve"> </w:t>
      </w:r>
      <w:r w:rsidR="002303FF">
        <w:t>and</w:t>
      </w:r>
      <w:r w:rsidR="002303FF">
        <w:rPr>
          <w:spacing w:val="-3"/>
        </w:rPr>
        <w:t xml:space="preserve"> </w:t>
      </w:r>
      <w:r w:rsidR="002303FF">
        <w:t>Support</w:t>
      </w:r>
      <w:r w:rsidR="002303FF">
        <w:rPr>
          <w:spacing w:val="-2"/>
        </w:rPr>
        <w:t xml:space="preserve"> </w:t>
      </w:r>
      <w:r w:rsidR="002303FF">
        <w:t>of</w:t>
      </w:r>
      <w:r w:rsidR="002303FF">
        <w:rPr>
          <w:spacing w:val="-2"/>
        </w:rPr>
        <w:t xml:space="preserve"> </w:t>
      </w:r>
      <w:r w:rsidR="002303FF">
        <w:t>thousands</w:t>
      </w:r>
      <w:r w:rsidR="002303FF">
        <w:rPr>
          <w:spacing w:val="-3"/>
        </w:rPr>
        <w:t xml:space="preserve"> </w:t>
      </w:r>
      <w:r w:rsidR="002303FF">
        <w:t>of</w:t>
      </w:r>
      <w:r w:rsidR="002303FF">
        <w:rPr>
          <w:spacing w:val="-2"/>
        </w:rPr>
        <w:t xml:space="preserve"> </w:t>
      </w:r>
      <w:r w:rsidR="002303FF">
        <w:t>your</w:t>
      </w:r>
      <w:r w:rsidR="002303FF">
        <w:rPr>
          <w:spacing w:val="-2"/>
        </w:rPr>
        <w:t xml:space="preserve"> </w:t>
      </w:r>
      <w:r w:rsidR="002303FF">
        <w:t>Poor</w:t>
      </w:r>
      <w:r w:rsidR="002303FF">
        <w:rPr>
          <w:spacing w:val="-1"/>
        </w:rPr>
        <w:t xml:space="preserve"> </w:t>
      </w:r>
      <w:r w:rsidR="002303FF">
        <w:t>by</w:t>
      </w:r>
      <w:r w:rsidR="002303FF">
        <w:rPr>
          <w:spacing w:val="-3"/>
        </w:rPr>
        <w:t xml:space="preserve"> </w:t>
      </w:r>
      <w:r w:rsidR="002303FF">
        <w:t>the</w:t>
      </w:r>
      <w:r w:rsidR="002303FF">
        <w:rPr>
          <w:spacing w:val="-2"/>
        </w:rPr>
        <w:t xml:space="preserve"> </w:t>
      </w:r>
      <w:r w:rsidR="002303FF">
        <w:t>Colonists,</w:t>
      </w:r>
      <w:r w:rsidR="002303FF">
        <w:rPr>
          <w:spacing w:val="-2"/>
        </w:rPr>
        <w:t xml:space="preserve"> </w:t>
      </w:r>
      <w:r w:rsidR="002303FF">
        <w:t>you</w:t>
      </w:r>
      <w:r w:rsidR="002303FF">
        <w:rPr>
          <w:spacing w:val="-2"/>
        </w:rPr>
        <w:t xml:space="preserve"> </w:t>
      </w:r>
      <w:r w:rsidR="002303FF">
        <w:t>are</w:t>
      </w:r>
      <w:r w:rsidR="002303FF">
        <w:rPr>
          <w:spacing w:val="-1"/>
        </w:rPr>
        <w:t xml:space="preserve"> </w:t>
      </w:r>
      <w:proofErr w:type="spellStart"/>
      <w:r w:rsidR="002303FF">
        <w:rPr>
          <w:i/>
        </w:rPr>
        <w:t>intirely</w:t>
      </w:r>
      <w:proofErr w:type="spellEnd"/>
      <w:r w:rsidR="002303FF">
        <w:rPr>
          <w:i/>
          <w:spacing w:val="-2"/>
        </w:rPr>
        <w:t xml:space="preserve"> </w:t>
      </w:r>
      <w:r w:rsidR="002303FF">
        <w:rPr>
          <w:i/>
        </w:rPr>
        <w:t>to</w:t>
      </w:r>
      <w:r w:rsidR="002303FF">
        <w:rPr>
          <w:i/>
          <w:spacing w:val="-2"/>
        </w:rPr>
        <w:t xml:space="preserve"> </w:t>
      </w:r>
      <w:r w:rsidR="002303FF">
        <w:rPr>
          <w:i/>
        </w:rPr>
        <w:t>forget</w:t>
      </w:r>
      <w:r w:rsidR="002303FF">
        <w:t>.</w:t>
      </w:r>
      <w:r w:rsidR="002303FF">
        <w:rPr>
          <w:spacing w:val="-51"/>
        </w:rPr>
        <w:t xml:space="preserve"> </w:t>
      </w:r>
      <w:r w:rsidR="002303FF">
        <w:t>But remember to make your arbitrary Tax more grievous to your Provinces, by</w:t>
      </w:r>
      <w:r w:rsidR="002303FF">
        <w:rPr>
          <w:spacing w:val="1"/>
        </w:rPr>
        <w:t xml:space="preserve"> </w:t>
      </w:r>
      <w:r w:rsidR="002303FF">
        <w:t>public Declarations importing that your Power of taxing them has no limits, so</w:t>
      </w:r>
      <w:r w:rsidR="002303FF">
        <w:rPr>
          <w:spacing w:val="1"/>
        </w:rPr>
        <w:t xml:space="preserve"> </w:t>
      </w:r>
      <w:r w:rsidR="002303FF">
        <w:t>that when you take from them without their Consent a Shilling in the Pound, you</w:t>
      </w:r>
      <w:r w:rsidR="002303FF">
        <w:rPr>
          <w:spacing w:val="1"/>
        </w:rPr>
        <w:t xml:space="preserve"> </w:t>
      </w:r>
      <w:r w:rsidR="002303FF">
        <w:t>have</w:t>
      </w:r>
      <w:r w:rsidR="002303FF">
        <w:rPr>
          <w:spacing w:val="28"/>
        </w:rPr>
        <w:t xml:space="preserve"> </w:t>
      </w:r>
      <w:r w:rsidR="002303FF">
        <w:t>a</w:t>
      </w:r>
      <w:r w:rsidR="002303FF">
        <w:rPr>
          <w:spacing w:val="29"/>
        </w:rPr>
        <w:t xml:space="preserve"> </w:t>
      </w:r>
      <w:r w:rsidR="002303FF">
        <w:t>clear</w:t>
      </w:r>
      <w:r w:rsidR="002303FF">
        <w:rPr>
          <w:spacing w:val="28"/>
        </w:rPr>
        <w:t xml:space="preserve"> </w:t>
      </w:r>
      <w:r w:rsidR="002303FF">
        <w:t>Right</w:t>
      </w:r>
      <w:r w:rsidR="002303FF">
        <w:rPr>
          <w:spacing w:val="29"/>
        </w:rPr>
        <w:t xml:space="preserve"> </w:t>
      </w:r>
      <w:r w:rsidR="002303FF">
        <w:t>to</w:t>
      </w:r>
      <w:r w:rsidR="002303FF">
        <w:rPr>
          <w:spacing w:val="28"/>
        </w:rPr>
        <w:t xml:space="preserve"> </w:t>
      </w:r>
      <w:r w:rsidR="002303FF">
        <w:t>the</w:t>
      </w:r>
      <w:r w:rsidR="002303FF">
        <w:rPr>
          <w:spacing w:val="29"/>
        </w:rPr>
        <w:t xml:space="preserve"> </w:t>
      </w:r>
      <w:r w:rsidR="002303FF">
        <w:t>other</w:t>
      </w:r>
      <w:r w:rsidR="002303FF">
        <w:rPr>
          <w:spacing w:val="28"/>
        </w:rPr>
        <w:t xml:space="preserve"> </w:t>
      </w:r>
      <w:r w:rsidR="002303FF">
        <w:t>nineteen.</w:t>
      </w:r>
      <w:r w:rsidR="002303FF">
        <w:rPr>
          <w:spacing w:val="29"/>
        </w:rPr>
        <w:t xml:space="preserve"> </w:t>
      </w:r>
      <w:r w:rsidR="002303FF">
        <w:t>This</w:t>
      </w:r>
      <w:r w:rsidR="002303FF">
        <w:rPr>
          <w:spacing w:val="28"/>
        </w:rPr>
        <w:t xml:space="preserve"> </w:t>
      </w:r>
      <w:r w:rsidR="002303FF">
        <w:t>will</w:t>
      </w:r>
      <w:r w:rsidR="002303FF">
        <w:rPr>
          <w:spacing w:val="29"/>
        </w:rPr>
        <w:t xml:space="preserve"> </w:t>
      </w:r>
      <w:r w:rsidR="002303FF">
        <w:t>probably</w:t>
      </w:r>
      <w:r w:rsidR="002303FF">
        <w:rPr>
          <w:spacing w:val="28"/>
        </w:rPr>
        <w:t xml:space="preserve"> </w:t>
      </w:r>
      <w:r w:rsidR="002303FF">
        <w:t>weaken</w:t>
      </w:r>
      <w:r w:rsidR="002303FF">
        <w:rPr>
          <w:spacing w:val="29"/>
        </w:rPr>
        <w:t xml:space="preserve"> </w:t>
      </w:r>
      <w:r w:rsidR="002303FF">
        <w:t>every</w:t>
      </w:r>
      <w:r w:rsidR="002303FF">
        <w:rPr>
          <w:spacing w:val="28"/>
        </w:rPr>
        <w:t xml:space="preserve"> </w:t>
      </w:r>
      <w:r w:rsidR="002303FF">
        <w:t>Idea</w:t>
      </w:r>
      <w:r w:rsidR="002303FF">
        <w:rPr>
          <w:spacing w:val="-50"/>
        </w:rPr>
        <w:t xml:space="preserve"> </w:t>
      </w:r>
      <w:r w:rsidR="002303FF">
        <w:t xml:space="preserve">of </w:t>
      </w:r>
      <w:r w:rsidR="002303FF">
        <w:rPr>
          <w:i/>
        </w:rPr>
        <w:t>Security in their Property</w:t>
      </w:r>
      <w:r w:rsidR="002303FF">
        <w:t xml:space="preserve">, and convince them that under such a </w:t>
      </w:r>
      <w:proofErr w:type="gramStart"/>
      <w:r w:rsidR="002303FF">
        <w:t>Government</w:t>
      </w:r>
      <w:proofErr w:type="gramEnd"/>
      <w:r w:rsidR="002303FF">
        <w:rPr>
          <w:spacing w:val="1"/>
        </w:rPr>
        <w:t xml:space="preserve"> </w:t>
      </w:r>
      <w:r w:rsidR="002303FF">
        <w:rPr>
          <w:i/>
        </w:rPr>
        <w:t>they have nothing they can call their own</w:t>
      </w:r>
      <w:r w:rsidR="002303FF">
        <w:t xml:space="preserve">; which can scarce fail of producing </w:t>
      </w:r>
      <w:r w:rsidR="002303FF">
        <w:rPr>
          <w:i/>
        </w:rPr>
        <w:t>the</w:t>
      </w:r>
      <w:r w:rsidR="002303FF">
        <w:rPr>
          <w:i/>
          <w:spacing w:val="1"/>
        </w:rPr>
        <w:t xml:space="preserve"> </w:t>
      </w:r>
      <w:r w:rsidR="002303FF">
        <w:rPr>
          <w:i/>
        </w:rPr>
        <w:t>happiest</w:t>
      </w:r>
      <w:r w:rsidR="002303FF">
        <w:rPr>
          <w:i/>
          <w:spacing w:val="2"/>
        </w:rPr>
        <w:t xml:space="preserve"> </w:t>
      </w:r>
      <w:r w:rsidR="002303FF">
        <w:rPr>
          <w:i/>
        </w:rPr>
        <w:t>Consequences</w:t>
      </w:r>
      <w:r w:rsidR="002303FF">
        <w:t>!</w:t>
      </w:r>
    </w:p>
    <w:p w14:paraId="54C5617F" w14:textId="4E8B6899" w:rsidR="002303FF" w:rsidRDefault="00190543" w:rsidP="00986F7E">
      <w:pPr>
        <w:pStyle w:val="Body"/>
      </w:pPr>
      <w:r>
        <w:t xml:space="preserve">X. </w:t>
      </w:r>
      <w:r w:rsidR="002303FF">
        <w:t>Possibly indeed some of them might still comfort themselves, and say,</w:t>
      </w:r>
      <w:r w:rsidR="002303FF">
        <w:rPr>
          <w:spacing w:val="1"/>
        </w:rPr>
        <w:t xml:space="preserve"> </w:t>
      </w:r>
      <w:r w:rsidR="002303FF">
        <w:t>“Though</w:t>
      </w:r>
      <w:r w:rsidR="002303FF">
        <w:rPr>
          <w:spacing w:val="-8"/>
        </w:rPr>
        <w:t xml:space="preserve"> </w:t>
      </w:r>
      <w:r w:rsidR="002303FF">
        <w:t>we</w:t>
      </w:r>
      <w:r w:rsidR="002303FF">
        <w:rPr>
          <w:spacing w:val="-7"/>
        </w:rPr>
        <w:t xml:space="preserve"> </w:t>
      </w:r>
      <w:r w:rsidR="002303FF">
        <w:t>have</w:t>
      </w:r>
      <w:r w:rsidR="002303FF">
        <w:rPr>
          <w:spacing w:val="-7"/>
        </w:rPr>
        <w:t xml:space="preserve"> </w:t>
      </w:r>
      <w:r w:rsidR="002303FF">
        <w:t>no</w:t>
      </w:r>
      <w:r w:rsidR="002303FF">
        <w:rPr>
          <w:spacing w:val="-8"/>
        </w:rPr>
        <w:t xml:space="preserve"> </w:t>
      </w:r>
      <w:r w:rsidR="002303FF">
        <w:t>Property,</w:t>
      </w:r>
      <w:r w:rsidR="002303FF">
        <w:rPr>
          <w:spacing w:val="-7"/>
        </w:rPr>
        <w:t xml:space="preserve"> </w:t>
      </w:r>
      <w:r w:rsidR="002303FF">
        <w:t>we</w:t>
      </w:r>
      <w:r w:rsidR="002303FF">
        <w:rPr>
          <w:spacing w:val="-7"/>
        </w:rPr>
        <w:t xml:space="preserve"> </w:t>
      </w:r>
      <w:r w:rsidR="002303FF">
        <w:t>have</w:t>
      </w:r>
      <w:r w:rsidR="002303FF">
        <w:rPr>
          <w:spacing w:val="-8"/>
        </w:rPr>
        <w:t xml:space="preserve"> </w:t>
      </w:r>
      <w:r w:rsidR="002303FF">
        <w:t>yet</w:t>
      </w:r>
      <w:r w:rsidR="002303FF">
        <w:rPr>
          <w:spacing w:val="-6"/>
        </w:rPr>
        <w:t xml:space="preserve"> </w:t>
      </w:r>
      <w:r w:rsidR="002303FF">
        <w:rPr>
          <w:i/>
        </w:rPr>
        <w:t>something</w:t>
      </w:r>
      <w:r w:rsidR="002303FF">
        <w:rPr>
          <w:i/>
          <w:spacing w:val="-8"/>
        </w:rPr>
        <w:t xml:space="preserve"> </w:t>
      </w:r>
      <w:r w:rsidR="002303FF">
        <w:t>left</w:t>
      </w:r>
      <w:r w:rsidR="002303FF">
        <w:rPr>
          <w:spacing w:val="-7"/>
        </w:rPr>
        <w:t xml:space="preserve"> </w:t>
      </w:r>
      <w:r w:rsidR="002303FF">
        <w:t>that</w:t>
      </w:r>
      <w:r w:rsidR="002303FF">
        <w:rPr>
          <w:spacing w:val="-7"/>
        </w:rPr>
        <w:t xml:space="preserve"> </w:t>
      </w:r>
      <w:r w:rsidR="002303FF">
        <w:t>is</w:t>
      </w:r>
      <w:r w:rsidR="002303FF">
        <w:rPr>
          <w:spacing w:val="-8"/>
        </w:rPr>
        <w:t xml:space="preserve"> </w:t>
      </w:r>
      <w:r w:rsidR="002303FF">
        <w:t>valuable;</w:t>
      </w:r>
      <w:r w:rsidR="002303FF">
        <w:rPr>
          <w:spacing w:val="-7"/>
        </w:rPr>
        <w:t xml:space="preserve"> </w:t>
      </w:r>
      <w:r w:rsidR="002303FF">
        <w:t>we</w:t>
      </w:r>
      <w:r w:rsidR="002303FF">
        <w:rPr>
          <w:spacing w:val="-7"/>
        </w:rPr>
        <w:t xml:space="preserve"> </w:t>
      </w:r>
      <w:r w:rsidR="002303FF">
        <w:t>have</w:t>
      </w:r>
      <w:r w:rsidR="00986F7E">
        <w:t xml:space="preserve"> </w:t>
      </w:r>
      <w:r w:rsidR="002303FF">
        <w:t xml:space="preserve">constitutional </w:t>
      </w:r>
      <w:r w:rsidR="002303FF">
        <w:rPr>
          <w:i/>
        </w:rPr>
        <w:t xml:space="preserve">Liberty </w:t>
      </w:r>
      <w:r w:rsidR="002303FF">
        <w:t>both of Person and of Conscience. This King, these Lords,</w:t>
      </w:r>
      <w:r w:rsidR="002303FF">
        <w:rPr>
          <w:spacing w:val="1"/>
        </w:rPr>
        <w:t xml:space="preserve"> </w:t>
      </w:r>
      <w:r w:rsidR="002303FF">
        <w:t>and</w:t>
      </w:r>
      <w:r w:rsidR="002303FF">
        <w:rPr>
          <w:spacing w:val="23"/>
        </w:rPr>
        <w:t xml:space="preserve"> </w:t>
      </w:r>
      <w:r w:rsidR="002303FF">
        <w:t>these</w:t>
      </w:r>
      <w:r w:rsidR="002303FF">
        <w:rPr>
          <w:spacing w:val="23"/>
        </w:rPr>
        <w:t xml:space="preserve"> </w:t>
      </w:r>
      <w:r w:rsidR="002303FF">
        <w:t>Commons,</w:t>
      </w:r>
      <w:r w:rsidR="002303FF">
        <w:rPr>
          <w:spacing w:val="23"/>
        </w:rPr>
        <w:t xml:space="preserve"> </w:t>
      </w:r>
      <w:r w:rsidR="002303FF">
        <w:t>who</w:t>
      </w:r>
      <w:r w:rsidR="002303FF">
        <w:rPr>
          <w:spacing w:val="23"/>
        </w:rPr>
        <w:t xml:space="preserve"> </w:t>
      </w:r>
      <w:r w:rsidR="002303FF">
        <w:t>it</w:t>
      </w:r>
      <w:r w:rsidR="002303FF">
        <w:rPr>
          <w:spacing w:val="23"/>
        </w:rPr>
        <w:t xml:space="preserve"> </w:t>
      </w:r>
      <w:r w:rsidR="002303FF">
        <w:t>seems</w:t>
      </w:r>
      <w:r w:rsidR="002303FF">
        <w:rPr>
          <w:spacing w:val="23"/>
        </w:rPr>
        <w:t xml:space="preserve"> </w:t>
      </w:r>
      <w:r w:rsidR="002303FF">
        <w:t>are</w:t>
      </w:r>
      <w:r w:rsidR="002303FF">
        <w:rPr>
          <w:spacing w:val="23"/>
        </w:rPr>
        <w:t xml:space="preserve"> </w:t>
      </w:r>
      <w:r w:rsidR="002303FF">
        <w:t>too</w:t>
      </w:r>
      <w:r w:rsidR="002303FF">
        <w:rPr>
          <w:spacing w:val="24"/>
        </w:rPr>
        <w:t xml:space="preserve"> </w:t>
      </w:r>
      <w:r w:rsidR="002303FF">
        <w:t>remote</w:t>
      </w:r>
      <w:r w:rsidR="002303FF">
        <w:rPr>
          <w:spacing w:val="23"/>
        </w:rPr>
        <w:t xml:space="preserve"> </w:t>
      </w:r>
      <w:r w:rsidR="002303FF">
        <w:t>from</w:t>
      </w:r>
      <w:r w:rsidR="002303FF">
        <w:rPr>
          <w:spacing w:val="23"/>
        </w:rPr>
        <w:t xml:space="preserve"> </w:t>
      </w:r>
      <w:r w:rsidR="002303FF">
        <w:t>us</w:t>
      </w:r>
      <w:r w:rsidR="002303FF">
        <w:rPr>
          <w:spacing w:val="23"/>
        </w:rPr>
        <w:t xml:space="preserve"> </w:t>
      </w:r>
      <w:r w:rsidR="002303FF">
        <w:t>to</w:t>
      </w:r>
      <w:r w:rsidR="002303FF">
        <w:rPr>
          <w:spacing w:val="23"/>
        </w:rPr>
        <w:t xml:space="preserve"> </w:t>
      </w:r>
      <w:r w:rsidR="002303FF">
        <w:t>know</w:t>
      </w:r>
      <w:r w:rsidR="002303FF">
        <w:rPr>
          <w:spacing w:val="23"/>
        </w:rPr>
        <w:t xml:space="preserve"> </w:t>
      </w:r>
      <w:r w:rsidR="002303FF">
        <w:t>us</w:t>
      </w:r>
      <w:r w:rsidR="002303FF">
        <w:rPr>
          <w:spacing w:val="23"/>
        </w:rPr>
        <w:t xml:space="preserve"> </w:t>
      </w:r>
      <w:r w:rsidR="002303FF">
        <w:t>and</w:t>
      </w:r>
      <w:r w:rsidR="002303FF">
        <w:rPr>
          <w:spacing w:val="24"/>
        </w:rPr>
        <w:t xml:space="preserve"> </w:t>
      </w:r>
      <w:r w:rsidR="002303FF">
        <w:t>feel</w:t>
      </w:r>
      <w:r w:rsidR="002303FF">
        <w:rPr>
          <w:spacing w:val="-51"/>
        </w:rPr>
        <w:t xml:space="preserve"> </w:t>
      </w:r>
      <w:r w:rsidR="002303FF">
        <w:t xml:space="preserve">for us, cannot take from us our </w:t>
      </w:r>
      <w:r w:rsidR="002303FF">
        <w:rPr>
          <w:i/>
        </w:rPr>
        <w:t xml:space="preserve">Habeas Corpus </w:t>
      </w:r>
      <w:r w:rsidR="002303FF">
        <w:t xml:space="preserve">Right, or our Right of Trial </w:t>
      </w:r>
      <w:r w:rsidR="002303FF">
        <w:rPr>
          <w:i/>
        </w:rPr>
        <w:t>by a</w:t>
      </w:r>
      <w:r w:rsidR="002303FF">
        <w:rPr>
          <w:i/>
          <w:spacing w:val="1"/>
        </w:rPr>
        <w:t xml:space="preserve"> </w:t>
      </w:r>
      <w:r w:rsidR="002303FF">
        <w:rPr>
          <w:i/>
        </w:rPr>
        <w:t xml:space="preserve">Jury of our </w:t>
      </w:r>
      <w:proofErr w:type="spellStart"/>
      <w:r w:rsidR="002303FF">
        <w:rPr>
          <w:i/>
        </w:rPr>
        <w:t>Neighbours</w:t>
      </w:r>
      <w:proofErr w:type="spellEnd"/>
      <w:r w:rsidR="002303FF">
        <w:t>: They cannot deprive us of the Exercise of our Religion,</w:t>
      </w:r>
      <w:r w:rsidR="002303FF">
        <w:rPr>
          <w:spacing w:val="1"/>
        </w:rPr>
        <w:t xml:space="preserve"> </w:t>
      </w:r>
      <w:r w:rsidR="002303FF">
        <w:t>alter</w:t>
      </w:r>
      <w:r w:rsidR="002303FF">
        <w:rPr>
          <w:spacing w:val="15"/>
        </w:rPr>
        <w:t xml:space="preserve"> </w:t>
      </w:r>
      <w:r w:rsidR="002303FF">
        <w:t>our</w:t>
      </w:r>
      <w:r w:rsidR="002303FF">
        <w:rPr>
          <w:spacing w:val="15"/>
        </w:rPr>
        <w:t xml:space="preserve"> </w:t>
      </w:r>
      <w:r w:rsidR="002303FF">
        <w:t>ecclesiastical</w:t>
      </w:r>
      <w:r w:rsidR="002303FF">
        <w:rPr>
          <w:spacing w:val="16"/>
        </w:rPr>
        <w:t xml:space="preserve"> </w:t>
      </w:r>
      <w:r w:rsidR="002303FF">
        <w:t>Constitutions,</w:t>
      </w:r>
      <w:r w:rsidR="002303FF">
        <w:rPr>
          <w:spacing w:val="15"/>
        </w:rPr>
        <w:t xml:space="preserve"> </w:t>
      </w:r>
      <w:r w:rsidR="002303FF">
        <w:t>and</w:t>
      </w:r>
      <w:r w:rsidR="002303FF">
        <w:rPr>
          <w:spacing w:val="16"/>
        </w:rPr>
        <w:t xml:space="preserve"> </w:t>
      </w:r>
      <w:r w:rsidR="002303FF">
        <w:t>compel</w:t>
      </w:r>
      <w:r w:rsidR="002303FF">
        <w:rPr>
          <w:spacing w:val="15"/>
        </w:rPr>
        <w:t xml:space="preserve"> </w:t>
      </w:r>
      <w:r w:rsidR="002303FF">
        <w:t>us</w:t>
      </w:r>
      <w:r w:rsidR="002303FF">
        <w:rPr>
          <w:spacing w:val="15"/>
        </w:rPr>
        <w:t xml:space="preserve"> </w:t>
      </w:r>
      <w:r w:rsidR="002303FF">
        <w:t>to</w:t>
      </w:r>
      <w:r w:rsidR="002303FF">
        <w:rPr>
          <w:spacing w:val="16"/>
        </w:rPr>
        <w:t xml:space="preserve"> </w:t>
      </w:r>
      <w:r w:rsidR="002303FF">
        <w:t>be</w:t>
      </w:r>
      <w:r w:rsidR="002303FF">
        <w:rPr>
          <w:spacing w:val="15"/>
        </w:rPr>
        <w:t xml:space="preserve"> </w:t>
      </w:r>
      <w:r w:rsidR="002303FF">
        <w:t>Papists</w:t>
      </w:r>
      <w:r w:rsidR="002303FF">
        <w:rPr>
          <w:spacing w:val="16"/>
        </w:rPr>
        <w:t xml:space="preserve"> </w:t>
      </w:r>
      <w:r w:rsidR="002303FF">
        <w:t>if</w:t>
      </w:r>
      <w:r w:rsidR="002303FF">
        <w:rPr>
          <w:spacing w:val="15"/>
        </w:rPr>
        <w:t xml:space="preserve"> </w:t>
      </w:r>
      <w:r w:rsidR="002303FF">
        <w:t>they</w:t>
      </w:r>
      <w:r w:rsidR="002303FF">
        <w:rPr>
          <w:spacing w:val="15"/>
        </w:rPr>
        <w:t xml:space="preserve"> </w:t>
      </w:r>
      <w:r w:rsidR="002303FF">
        <w:t>please,</w:t>
      </w:r>
      <w:r w:rsidR="002303FF">
        <w:rPr>
          <w:spacing w:val="1"/>
        </w:rPr>
        <w:t xml:space="preserve"> </w:t>
      </w:r>
      <w:r w:rsidR="002303FF">
        <w:t xml:space="preserve">or </w:t>
      </w:r>
      <w:proofErr w:type="spellStart"/>
      <w:r w:rsidR="002303FF">
        <w:t>Mahometans</w:t>
      </w:r>
      <w:proofErr w:type="spellEnd"/>
      <w:r w:rsidR="002303FF">
        <w:t>.” To annihilate this Comfort, begin by Laws to perplex their</w:t>
      </w:r>
      <w:r w:rsidR="002303FF">
        <w:rPr>
          <w:spacing w:val="1"/>
        </w:rPr>
        <w:t xml:space="preserve"> </w:t>
      </w:r>
      <w:r w:rsidR="002303FF">
        <w:t>Commerce with infinite Regulations impossible to be remembered and observed;</w:t>
      </w:r>
      <w:r w:rsidR="002303FF">
        <w:rPr>
          <w:spacing w:val="1"/>
        </w:rPr>
        <w:t xml:space="preserve"> </w:t>
      </w:r>
      <w:r w:rsidR="002303FF">
        <w:t>ordain Seizures of their Property for every Failure; take away the Trial of such</w:t>
      </w:r>
      <w:r w:rsidR="002303FF">
        <w:rPr>
          <w:spacing w:val="1"/>
        </w:rPr>
        <w:t xml:space="preserve"> </w:t>
      </w:r>
      <w:r w:rsidR="002303FF">
        <w:t>Property</w:t>
      </w:r>
      <w:r w:rsidR="002303FF">
        <w:rPr>
          <w:spacing w:val="-10"/>
        </w:rPr>
        <w:t xml:space="preserve"> </w:t>
      </w:r>
      <w:r w:rsidR="002303FF">
        <w:t>by</w:t>
      </w:r>
      <w:r w:rsidR="002303FF">
        <w:rPr>
          <w:spacing w:val="-10"/>
        </w:rPr>
        <w:t xml:space="preserve"> </w:t>
      </w:r>
      <w:r w:rsidR="002303FF">
        <w:t>Jury,</w:t>
      </w:r>
      <w:r w:rsidR="002303FF">
        <w:rPr>
          <w:spacing w:val="-10"/>
        </w:rPr>
        <w:t xml:space="preserve"> </w:t>
      </w:r>
      <w:r w:rsidR="002303FF">
        <w:t>and</w:t>
      </w:r>
      <w:r w:rsidR="002303FF">
        <w:rPr>
          <w:spacing w:val="-10"/>
        </w:rPr>
        <w:t xml:space="preserve"> </w:t>
      </w:r>
      <w:r w:rsidR="002303FF">
        <w:t>give</w:t>
      </w:r>
      <w:r w:rsidR="002303FF">
        <w:rPr>
          <w:spacing w:val="-10"/>
        </w:rPr>
        <w:t xml:space="preserve"> </w:t>
      </w:r>
      <w:r w:rsidR="002303FF">
        <w:t>it</w:t>
      </w:r>
      <w:r w:rsidR="002303FF">
        <w:rPr>
          <w:spacing w:val="-10"/>
        </w:rPr>
        <w:t xml:space="preserve"> </w:t>
      </w:r>
      <w:r w:rsidR="002303FF">
        <w:t>to</w:t>
      </w:r>
      <w:r w:rsidR="002303FF">
        <w:rPr>
          <w:spacing w:val="-10"/>
        </w:rPr>
        <w:t xml:space="preserve"> </w:t>
      </w:r>
      <w:r w:rsidR="002303FF">
        <w:t>arbitrary</w:t>
      </w:r>
      <w:r w:rsidR="002303FF">
        <w:rPr>
          <w:spacing w:val="-10"/>
        </w:rPr>
        <w:t xml:space="preserve"> </w:t>
      </w:r>
      <w:r w:rsidR="002303FF">
        <w:t>Judges</w:t>
      </w:r>
      <w:r w:rsidR="002303FF">
        <w:rPr>
          <w:spacing w:val="-9"/>
        </w:rPr>
        <w:t xml:space="preserve"> </w:t>
      </w:r>
      <w:r w:rsidR="002303FF">
        <w:t>of</w:t>
      </w:r>
      <w:r w:rsidR="002303FF">
        <w:rPr>
          <w:spacing w:val="-10"/>
        </w:rPr>
        <w:t xml:space="preserve"> </w:t>
      </w:r>
      <w:r w:rsidR="002303FF">
        <w:t>your</w:t>
      </w:r>
      <w:r w:rsidR="002303FF">
        <w:rPr>
          <w:spacing w:val="-10"/>
        </w:rPr>
        <w:t xml:space="preserve"> </w:t>
      </w:r>
      <w:r w:rsidR="002303FF">
        <w:t>own</w:t>
      </w:r>
      <w:r w:rsidR="002303FF">
        <w:rPr>
          <w:spacing w:val="-10"/>
        </w:rPr>
        <w:t xml:space="preserve"> </w:t>
      </w:r>
      <w:r w:rsidR="002303FF">
        <w:t>appointing,</w:t>
      </w:r>
      <w:r w:rsidR="002303FF">
        <w:rPr>
          <w:spacing w:val="-10"/>
        </w:rPr>
        <w:t xml:space="preserve"> </w:t>
      </w:r>
      <w:r w:rsidR="002303FF">
        <w:t>and</w:t>
      </w:r>
      <w:r w:rsidR="002303FF">
        <w:rPr>
          <w:spacing w:val="-10"/>
        </w:rPr>
        <w:t xml:space="preserve"> </w:t>
      </w:r>
      <w:r w:rsidR="002303FF">
        <w:t>of</w:t>
      </w:r>
      <w:r w:rsidR="002303FF">
        <w:rPr>
          <w:spacing w:val="-10"/>
        </w:rPr>
        <w:t xml:space="preserve"> </w:t>
      </w:r>
      <w:r w:rsidR="002303FF">
        <w:t>the</w:t>
      </w:r>
      <w:r w:rsidR="002303FF">
        <w:rPr>
          <w:spacing w:val="-50"/>
        </w:rPr>
        <w:t xml:space="preserve"> </w:t>
      </w:r>
      <w:r w:rsidR="002303FF">
        <w:t>lowest</w:t>
      </w:r>
      <w:r w:rsidR="002303FF">
        <w:rPr>
          <w:spacing w:val="-6"/>
        </w:rPr>
        <w:t xml:space="preserve"> </w:t>
      </w:r>
      <w:r w:rsidR="002303FF">
        <w:t>Characters</w:t>
      </w:r>
      <w:r w:rsidR="002303FF">
        <w:rPr>
          <w:spacing w:val="-6"/>
        </w:rPr>
        <w:t xml:space="preserve"> </w:t>
      </w:r>
      <w:r w:rsidR="002303FF">
        <w:t>in</w:t>
      </w:r>
      <w:r w:rsidR="002303FF">
        <w:rPr>
          <w:spacing w:val="-5"/>
        </w:rPr>
        <w:t xml:space="preserve"> </w:t>
      </w:r>
      <w:r w:rsidR="002303FF">
        <w:t>the</w:t>
      </w:r>
      <w:r w:rsidR="002303FF">
        <w:rPr>
          <w:spacing w:val="-6"/>
        </w:rPr>
        <w:t xml:space="preserve"> </w:t>
      </w:r>
      <w:r w:rsidR="002303FF">
        <w:t>Country,</w:t>
      </w:r>
      <w:r w:rsidR="002303FF">
        <w:rPr>
          <w:spacing w:val="-5"/>
        </w:rPr>
        <w:t xml:space="preserve"> </w:t>
      </w:r>
      <w:r w:rsidR="002303FF">
        <w:t>whose</w:t>
      </w:r>
      <w:r w:rsidR="002303FF">
        <w:rPr>
          <w:spacing w:val="-6"/>
        </w:rPr>
        <w:t xml:space="preserve"> </w:t>
      </w:r>
      <w:r w:rsidR="002303FF">
        <w:t>Salaries</w:t>
      </w:r>
      <w:r w:rsidR="002303FF">
        <w:rPr>
          <w:spacing w:val="-6"/>
        </w:rPr>
        <w:t xml:space="preserve"> </w:t>
      </w:r>
      <w:r w:rsidR="002303FF">
        <w:t>and</w:t>
      </w:r>
      <w:r w:rsidR="002303FF">
        <w:rPr>
          <w:spacing w:val="-5"/>
        </w:rPr>
        <w:t xml:space="preserve"> </w:t>
      </w:r>
      <w:r w:rsidR="002303FF">
        <w:t>Emoluments</w:t>
      </w:r>
      <w:r w:rsidR="002303FF">
        <w:rPr>
          <w:spacing w:val="-6"/>
        </w:rPr>
        <w:t xml:space="preserve"> </w:t>
      </w:r>
      <w:r w:rsidR="002303FF">
        <w:t>are</w:t>
      </w:r>
      <w:r w:rsidR="002303FF">
        <w:rPr>
          <w:spacing w:val="-5"/>
        </w:rPr>
        <w:t xml:space="preserve"> </w:t>
      </w:r>
      <w:r w:rsidR="002303FF">
        <w:t>to</w:t>
      </w:r>
      <w:r w:rsidR="002303FF">
        <w:rPr>
          <w:spacing w:val="-6"/>
        </w:rPr>
        <w:t xml:space="preserve"> </w:t>
      </w:r>
      <w:r w:rsidR="002303FF">
        <w:t>arise</w:t>
      </w:r>
      <w:r w:rsidR="002303FF">
        <w:rPr>
          <w:spacing w:val="-5"/>
        </w:rPr>
        <w:t xml:space="preserve"> </w:t>
      </w:r>
      <w:r w:rsidR="002303FF">
        <w:t>out</w:t>
      </w:r>
      <w:r w:rsidR="002303FF">
        <w:rPr>
          <w:spacing w:val="1"/>
        </w:rPr>
        <w:t xml:space="preserve"> </w:t>
      </w:r>
      <w:r w:rsidR="002303FF">
        <w:t xml:space="preserve">of the Duties or Condemnations, and whose Appointments are </w:t>
      </w:r>
      <w:r w:rsidR="002303FF">
        <w:rPr>
          <w:i/>
        </w:rPr>
        <w:t>during Pleasure</w:t>
      </w:r>
      <w:r w:rsidR="002303FF">
        <w:t>.</w:t>
      </w:r>
      <w:r w:rsidR="002303FF">
        <w:rPr>
          <w:spacing w:val="1"/>
        </w:rPr>
        <w:t xml:space="preserve"> </w:t>
      </w:r>
      <w:r w:rsidR="002303FF">
        <w:t>Then let there be a formal Declaration of both Houses, that Opposition to your</w:t>
      </w:r>
      <w:r w:rsidR="002303FF">
        <w:rPr>
          <w:spacing w:val="1"/>
        </w:rPr>
        <w:t xml:space="preserve"> </w:t>
      </w:r>
      <w:r w:rsidR="002303FF">
        <w:t xml:space="preserve">Edicts is </w:t>
      </w:r>
      <w:r w:rsidR="002303FF">
        <w:rPr>
          <w:i/>
        </w:rPr>
        <w:t>Treason</w:t>
      </w:r>
      <w:r w:rsidR="002303FF">
        <w:t>, and that Persons suspected of Treason in the Provinces may,</w:t>
      </w:r>
      <w:r w:rsidR="002303FF">
        <w:rPr>
          <w:spacing w:val="1"/>
        </w:rPr>
        <w:t xml:space="preserve"> </w:t>
      </w:r>
      <w:r w:rsidR="002303FF">
        <w:rPr>
          <w:spacing w:val="-1"/>
        </w:rPr>
        <w:t>according</w:t>
      </w:r>
      <w:r w:rsidR="002303FF">
        <w:rPr>
          <w:spacing w:val="-13"/>
        </w:rPr>
        <w:t xml:space="preserve"> </w:t>
      </w:r>
      <w:r w:rsidR="002303FF">
        <w:rPr>
          <w:spacing w:val="-1"/>
        </w:rPr>
        <w:t>to</w:t>
      </w:r>
      <w:r w:rsidR="002303FF">
        <w:rPr>
          <w:spacing w:val="-12"/>
        </w:rPr>
        <w:t xml:space="preserve"> </w:t>
      </w:r>
      <w:r w:rsidR="002303FF">
        <w:rPr>
          <w:spacing w:val="-1"/>
        </w:rPr>
        <w:t>some</w:t>
      </w:r>
      <w:r w:rsidR="002303FF">
        <w:rPr>
          <w:spacing w:val="-12"/>
        </w:rPr>
        <w:t xml:space="preserve"> </w:t>
      </w:r>
      <w:r w:rsidR="002303FF">
        <w:rPr>
          <w:spacing w:val="-1"/>
        </w:rPr>
        <w:t>obsolete</w:t>
      </w:r>
      <w:r w:rsidR="002303FF">
        <w:rPr>
          <w:spacing w:val="-12"/>
        </w:rPr>
        <w:t xml:space="preserve"> </w:t>
      </w:r>
      <w:r w:rsidR="002303FF">
        <w:t>Law,</w:t>
      </w:r>
      <w:r w:rsidR="002303FF">
        <w:rPr>
          <w:spacing w:val="-12"/>
        </w:rPr>
        <w:t xml:space="preserve"> </w:t>
      </w:r>
      <w:r w:rsidR="002303FF">
        <w:t>be</w:t>
      </w:r>
      <w:r w:rsidR="002303FF">
        <w:rPr>
          <w:spacing w:val="-13"/>
        </w:rPr>
        <w:t xml:space="preserve"> </w:t>
      </w:r>
      <w:r w:rsidR="002303FF">
        <w:t>seized</w:t>
      </w:r>
      <w:r w:rsidR="002303FF">
        <w:rPr>
          <w:spacing w:val="-12"/>
        </w:rPr>
        <w:t xml:space="preserve"> </w:t>
      </w:r>
      <w:r w:rsidR="002303FF">
        <w:t>and</w:t>
      </w:r>
      <w:r w:rsidR="002303FF">
        <w:rPr>
          <w:spacing w:val="-12"/>
        </w:rPr>
        <w:t xml:space="preserve"> </w:t>
      </w:r>
      <w:r w:rsidR="002303FF">
        <w:t>sent</w:t>
      </w:r>
      <w:r w:rsidR="002303FF">
        <w:rPr>
          <w:spacing w:val="-12"/>
        </w:rPr>
        <w:t xml:space="preserve"> </w:t>
      </w:r>
      <w:r w:rsidR="002303FF">
        <w:t>to</w:t>
      </w:r>
      <w:r w:rsidR="002303FF">
        <w:rPr>
          <w:spacing w:val="-12"/>
        </w:rPr>
        <w:t xml:space="preserve"> </w:t>
      </w:r>
      <w:r w:rsidR="002303FF">
        <w:t>the</w:t>
      </w:r>
      <w:r w:rsidR="002303FF">
        <w:rPr>
          <w:spacing w:val="-12"/>
        </w:rPr>
        <w:t xml:space="preserve"> </w:t>
      </w:r>
      <w:r w:rsidR="002303FF">
        <w:t>Metropolis</w:t>
      </w:r>
      <w:r w:rsidR="002303FF">
        <w:rPr>
          <w:spacing w:val="-13"/>
        </w:rPr>
        <w:t xml:space="preserve"> </w:t>
      </w:r>
      <w:r w:rsidR="002303FF">
        <w:t>of</w:t>
      </w:r>
      <w:r w:rsidR="002303FF">
        <w:rPr>
          <w:spacing w:val="-12"/>
        </w:rPr>
        <w:t xml:space="preserve"> </w:t>
      </w:r>
      <w:r w:rsidR="002303FF">
        <w:t>the</w:t>
      </w:r>
      <w:r w:rsidR="002303FF">
        <w:rPr>
          <w:spacing w:val="-12"/>
        </w:rPr>
        <w:t xml:space="preserve"> </w:t>
      </w:r>
      <w:r w:rsidR="002303FF">
        <w:t>Empire</w:t>
      </w:r>
      <w:r w:rsidR="002303FF">
        <w:rPr>
          <w:spacing w:val="-51"/>
        </w:rPr>
        <w:t xml:space="preserve"> </w:t>
      </w:r>
      <w:r w:rsidR="002303FF">
        <w:t>for Trial; and pass an Act that those there charged with certain other Offences</w:t>
      </w:r>
      <w:r w:rsidR="002303FF">
        <w:rPr>
          <w:spacing w:val="1"/>
        </w:rPr>
        <w:t xml:space="preserve"> </w:t>
      </w:r>
      <w:r w:rsidR="002303FF">
        <w:t>shall be sent away in Chains from their Friends and Country to be tried in the</w:t>
      </w:r>
      <w:r w:rsidR="002303FF">
        <w:rPr>
          <w:spacing w:val="1"/>
        </w:rPr>
        <w:t xml:space="preserve"> </w:t>
      </w:r>
      <w:r w:rsidR="002303FF">
        <w:t>same Manner for Felony. Then erect a new Court of Inquisition among them,</w:t>
      </w:r>
      <w:r w:rsidR="002303FF">
        <w:rPr>
          <w:spacing w:val="1"/>
        </w:rPr>
        <w:t xml:space="preserve"> </w:t>
      </w:r>
      <w:r w:rsidR="002303FF">
        <w:t>accompanied</w:t>
      </w:r>
      <w:r w:rsidR="002303FF">
        <w:rPr>
          <w:spacing w:val="-6"/>
        </w:rPr>
        <w:t xml:space="preserve"> </w:t>
      </w:r>
      <w:r w:rsidR="002303FF">
        <w:t>by</w:t>
      </w:r>
      <w:r w:rsidR="002303FF">
        <w:rPr>
          <w:spacing w:val="-6"/>
        </w:rPr>
        <w:t xml:space="preserve"> </w:t>
      </w:r>
      <w:r w:rsidR="002303FF">
        <w:t>an</w:t>
      </w:r>
      <w:r w:rsidR="002303FF">
        <w:rPr>
          <w:spacing w:val="-5"/>
        </w:rPr>
        <w:t xml:space="preserve"> </w:t>
      </w:r>
      <w:r w:rsidR="002303FF">
        <w:t>armed</w:t>
      </w:r>
      <w:r w:rsidR="002303FF">
        <w:rPr>
          <w:spacing w:val="-6"/>
        </w:rPr>
        <w:t xml:space="preserve"> </w:t>
      </w:r>
      <w:r w:rsidR="002303FF">
        <w:t>Force,</w:t>
      </w:r>
      <w:r w:rsidR="002303FF">
        <w:rPr>
          <w:spacing w:val="-5"/>
        </w:rPr>
        <w:t xml:space="preserve"> </w:t>
      </w:r>
      <w:r w:rsidR="002303FF">
        <w:t>with</w:t>
      </w:r>
      <w:r w:rsidR="002303FF">
        <w:rPr>
          <w:spacing w:val="-6"/>
        </w:rPr>
        <w:t xml:space="preserve"> </w:t>
      </w:r>
      <w:r w:rsidR="002303FF">
        <w:t>Instructions</w:t>
      </w:r>
      <w:r w:rsidR="002303FF">
        <w:rPr>
          <w:spacing w:val="-5"/>
        </w:rPr>
        <w:t xml:space="preserve"> </w:t>
      </w:r>
      <w:r w:rsidR="002303FF">
        <w:t>to</w:t>
      </w:r>
      <w:r w:rsidR="002303FF">
        <w:rPr>
          <w:spacing w:val="-6"/>
        </w:rPr>
        <w:t xml:space="preserve"> </w:t>
      </w:r>
      <w:r w:rsidR="002303FF">
        <w:t>transport</w:t>
      </w:r>
      <w:r w:rsidR="002303FF">
        <w:rPr>
          <w:spacing w:val="-5"/>
        </w:rPr>
        <w:t xml:space="preserve"> </w:t>
      </w:r>
      <w:r w:rsidR="002303FF">
        <w:t>all</w:t>
      </w:r>
      <w:r w:rsidR="002303FF">
        <w:rPr>
          <w:spacing w:val="-6"/>
        </w:rPr>
        <w:t xml:space="preserve"> </w:t>
      </w:r>
      <w:r w:rsidR="002303FF">
        <w:t>such</w:t>
      </w:r>
      <w:r w:rsidR="002303FF">
        <w:rPr>
          <w:spacing w:val="-5"/>
        </w:rPr>
        <w:t xml:space="preserve"> </w:t>
      </w:r>
      <w:r w:rsidR="002303FF">
        <w:t>suspected</w:t>
      </w:r>
      <w:r w:rsidR="002303FF">
        <w:rPr>
          <w:spacing w:val="-51"/>
        </w:rPr>
        <w:t xml:space="preserve"> </w:t>
      </w:r>
      <w:r w:rsidR="002303FF">
        <w:t xml:space="preserve">Persons, to be ruined by the </w:t>
      </w:r>
      <w:proofErr w:type="spellStart"/>
      <w:r w:rsidR="002303FF">
        <w:t>Expence</w:t>
      </w:r>
      <w:proofErr w:type="spellEnd"/>
      <w:r w:rsidR="002303FF">
        <w:t xml:space="preserve"> if they bring over </w:t>
      </w:r>
      <w:proofErr w:type="gramStart"/>
      <w:r w:rsidR="002303FF">
        <w:t>Evidences</w:t>
      </w:r>
      <w:proofErr w:type="gramEnd"/>
      <w:r w:rsidR="002303FF">
        <w:t xml:space="preserve"> to prove their</w:t>
      </w:r>
      <w:r w:rsidR="002303FF">
        <w:rPr>
          <w:spacing w:val="1"/>
        </w:rPr>
        <w:t xml:space="preserve"> </w:t>
      </w:r>
      <w:r w:rsidR="002303FF">
        <w:t>Innocence,</w:t>
      </w:r>
      <w:r w:rsidR="002303FF">
        <w:rPr>
          <w:spacing w:val="-9"/>
        </w:rPr>
        <w:t xml:space="preserve"> </w:t>
      </w:r>
      <w:r w:rsidR="002303FF">
        <w:t>or</w:t>
      </w:r>
      <w:r w:rsidR="002303FF">
        <w:rPr>
          <w:spacing w:val="-9"/>
        </w:rPr>
        <w:t xml:space="preserve"> </w:t>
      </w:r>
      <w:r w:rsidR="002303FF">
        <w:t>be</w:t>
      </w:r>
      <w:r w:rsidR="002303FF">
        <w:rPr>
          <w:spacing w:val="-9"/>
        </w:rPr>
        <w:t xml:space="preserve"> </w:t>
      </w:r>
      <w:r w:rsidR="002303FF">
        <w:t>found</w:t>
      </w:r>
      <w:r w:rsidR="002303FF">
        <w:rPr>
          <w:spacing w:val="-9"/>
        </w:rPr>
        <w:t xml:space="preserve"> </w:t>
      </w:r>
      <w:r w:rsidR="002303FF">
        <w:t>guilty</w:t>
      </w:r>
      <w:r w:rsidR="002303FF">
        <w:rPr>
          <w:spacing w:val="-8"/>
        </w:rPr>
        <w:t xml:space="preserve"> </w:t>
      </w:r>
      <w:r w:rsidR="002303FF">
        <w:t>and</w:t>
      </w:r>
      <w:r w:rsidR="002303FF">
        <w:rPr>
          <w:spacing w:val="-9"/>
        </w:rPr>
        <w:t xml:space="preserve"> </w:t>
      </w:r>
      <w:r w:rsidR="002303FF">
        <w:t>hanged</w:t>
      </w:r>
      <w:r w:rsidR="002303FF">
        <w:rPr>
          <w:spacing w:val="-9"/>
        </w:rPr>
        <w:t xml:space="preserve"> </w:t>
      </w:r>
      <w:r w:rsidR="002303FF">
        <w:t>if</w:t>
      </w:r>
      <w:r w:rsidR="002303FF">
        <w:rPr>
          <w:spacing w:val="-9"/>
        </w:rPr>
        <w:t xml:space="preserve"> </w:t>
      </w:r>
      <w:r w:rsidR="002303FF">
        <w:t>they</w:t>
      </w:r>
      <w:r w:rsidR="002303FF">
        <w:rPr>
          <w:spacing w:val="-8"/>
        </w:rPr>
        <w:t xml:space="preserve"> </w:t>
      </w:r>
      <w:r w:rsidR="002303FF">
        <w:t>can’t</w:t>
      </w:r>
      <w:r w:rsidR="002303FF">
        <w:rPr>
          <w:spacing w:val="-9"/>
        </w:rPr>
        <w:t xml:space="preserve"> </w:t>
      </w:r>
      <w:r w:rsidR="002303FF">
        <w:t>afford</w:t>
      </w:r>
      <w:r w:rsidR="002303FF">
        <w:rPr>
          <w:spacing w:val="-9"/>
        </w:rPr>
        <w:t xml:space="preserve"> </w:t>
      </w:r>
      <w:r w:rsidR="002303FF">
        <w:t>it.</w:t>
      </w:r>
      <w:r w:rsidR="002303FF">
        <w:rPr>
          <w:spacing w:val="-9"/>
        </w:rPr>
        <w:t xml:space="preserve"> </w:t>
      </w:r>
      <w:r w:rsidR="002303FF">
        <w:t>And</w:t>
      </w:r>
      <w:r w:rsidR="002303FF">
        <w:rPr>
          <w:spacing w:val="-9"/>
        </w:rPr>
        <w:t xml:space="preserve"> </w:t>
      </w:r>
      <w:r w:rsidR="002303FF">
        <w:t>lest</w:t>
      </w:r>
      <w:r w:rsidR="002303FF">
        <w:rPr>
          <w:spacing w:val="-8"/>
        </w:rPr>
        <w:t xml:space="preserve"> </w:t>
      </w:r>
      <w:r w:rsidR="002303FF">
        <w:t>the</w:t>
      </w:r>
      <w:r w:rsidR="002303FF">
        <w:rPr>
          <w:spacing w:val="-9"/>
        </w:rPr>
        <w:t xml:space="preserve"> </w:t>
      </w:r>
      <w:r w:rsidR="002303FF">
        <w:t>People</w:t>
      </w:r>
      <w:r w:rsidR="002303FF">
        <w:rPr>
          <w:spacing w:val="-51"/>
        </w:rPr>
        <w:t xml:space="preserve"> </w:t>
      </w:r>
      <w:r w:rsidR="002303FF">
        <w:t>should think you cannot possibly go any farther, pass another solemn declaratory</w:t>
      </w:r>
      <w:r w:rsidR="002303FF">
        <w:rPr>
          <w:spacing w:val="-51"/>
        </w:rPr>
        <w:t xml:space="preserve"> </w:t>
      </w:r>
      <w:r w:rsidR="002303FF">
        <w:t>Act, that “King, Lords, and Commons had, hath, and of Right ought to have, full</w:t>
      </w:r>
      <w:r w:rsidR="002303FF">
        <w:rPr>
          <w:spacing w:val="1"/>
        </w:rPr>
        <w:t xml:space="preserve"> </w:t>
      </w:r>
      <w:r w:rsidR="002303FF">
        <w:t>Power</w:t>
      </w:r>
      <w:r w:rsidR="002303FF">
        <w:rPr>
          <w:spacing w:val="34"/>
        </w:rPr>
        <w:t xml:space="preserve"> </w:t>
      </w:r>
      <w:r w:rsidR="002303FF">
        <w:t>and</w:t>
      </w:r>
      <w:r w:rsidR="002303FF">
        <w:rPr>
          <w:spacing w:val="35"/>
        </w:rPr>
        <w:t xml:space="preserve"> </w:t>
      </w:r>
      <w:r w:rsidR="002303FF">
        <w:t>Authority</w:t>
      </w:r>
      <w:r w:rsidR="002303FF">
        <w:rPr>
          <w:spacing w:val="34"/>
        </w:rPr>
        <w:t xml:space="preserve"> </w:t>
      </w:r>
      <w:r w:rsidR="002303FF">
        <w:t>to</w:t>
      </w:r>
      <w:r w:rsidR="002303FF">
        <w:rPr>
          <w:spacing w:val="35"/>
        </w:rPr>
        <w:t xml:space="preserve"> </w:t>
      </w:r>
      <w:r w:rsidR="002303FF">
        <w:t>make</w:t>
      </w:r>
      <w:r w:rsidR="002303FF">
        <w:rPr>
          <w:spacing w:val="34"/>
        </w:rPr>
        <w:t xml:space="preserve"> </w:t>
      </w:r>
      <w:r w:rsidR="002303FF">
        <w:t>Statutes</w:t>
      </w:r>
      <w:r w:rsidR="002303FF">
        <w:rPr>
          <w:spacing w:val="35"/>
        </w:rPr>
        <w:t xml:space="preserve"> </w:t>
      </w:r>
      <w:r w:rsidR="002303FF">
        <w:t>of</w:t>
      </w:r>
      <w:r w:rsidR="002303FF">
        <w:rPr>
          <w:spacing w:val="34"/>
        </w:rPr>
        <w:t xml:space="preserve"> </w:t>
      </w:r>
      <w:r w:rsidR="002303FF">
        <w:t>sufficient</w:t>
      </w:r>
      <w:r w:rsidR="002303FF">
        <w:rPr>
          <w:spacing w:val="35"/>
        </w:rPr>
        <w:t xml:space="preserve"> </w:t>
      </w:r>
      <w:r w:rsidR="002303FF">
        <w:t>Force</w:t>
      </w:r>
      <w:r w:rsidR="002303FF">
        <w:rPr>
          <w:spacing w:val="34"/>
        </w:rPr>
        <w:t xml:space="preserve"> </w:t>
      </w:r>
      <w:r w:rsidR="002303FF">
        <w:t>and</w:t>
      </w:r>
      <w:r w:rsidR="002303FF">
        <w:rPr>
          <w:spacing w:val="35"/>
        </w:rPr>
        <w:t xml:space="preserve"> </w:t>
      </w:r>
      <w:r w:rsidR="002303FF">
        <w:t>Validity</w:t>
      </w:r>
      <w:r w:rsidR="002303FF">
        <w:rPr>
          <w:spacing w:val="34"/>
        </w:rPr>
        <w:t xml:space="preserve"> </w:t>
      </w:r>
      <w:r w:rsidR="002303FF">
        <w:t>to</w:t>
      </w:r>
      <w:r w:rsidR="002303FF">
        <w:rPr>
          <w:spacing w:val="35"/>
        </w:rPr>
        <w:t xml:space="preserve"> </w:t>
      </w:r>
      <w:r w:rsidR="002303FF">
        <w:t>bind</w:t>
      </w:r>
      <w:r w:rsidR="002303FF">
        <w:rPr>
          <w:spacing w:val="-51"/>
        </w:rPr>
        <w:t xml:space="preserve"> </w:t>
      </w:r>
      <w:r w:rsidR="002303FF">
        <w:t>the unrepresented Provinces IN ALL CASES WHATSOEVER.” This will include</w:t>
      </w:r>
      <w:r w:rsidR="002303FF">
        <w:rPr>
          <w:spacing w:val="1"/>
        </w:rPr>
        <w:t xml:space="preserve"> </w:t>
      </w:r>
      <w:r w:rsidR="002303FF">
        <w:rPr>
          <w:i/>
        </w:rPr>
        <w:t xml:space="preserve">Spiritual </w:t>
      </w:r>
      <w:r w:rsidR="002303FF">
        <w:t>with temporal; and taken together, must operate wonderfully to your</w:t>
      </w:r>
      <w:r w:rsidR="002303FF">
        <w:rPr>
          <w:spacing w:val="1"/>
        </w:rPr>
        <w:t xml:space="preserve"> </w:t>
      </w:r>
      <w:r w:rsidR="002303FF">
        <w:t>Purpose, by convincing them, that they are at present under a Power something</w:t>
      </w:r>
      <w:r w:rsidR="002303FF">
        <w:rPr>
          <w:spacing w:val="1"/>
        </w:rPr>
        <w:t xml:space="preserve"> </w:t>
      </w:r>
      <w:r w:rsidR="002303FF">
        <w:t>like</w:t>
      </w:r>
      <w:r w:rsidR="002303FF">
        <w:rPr>
          <w:spacing w:val="-12"/>
        </w:rPr>
        <w:t xml:space="preserve"> </w:t>
      </w:r>
      <w:r w:rsidR="002303FF">
        <w:t>that</w:t>
      </w:r>
      <w:r w:rsidR="002303FF">
        <w:rPr>
          <w:spacing w:val="-12"/>
        </w:rPr>
        <w:t xml:space="preserve"> </w:t>
      </w:r>
      <w:r w:rsidR="002303FF">
        <w:t>spoken</w:t>
      </w:r>
      <w:r w:rsidR="002303FF">
        <w:rPr>
          <w:spacing w:val="-11"/>
        </w:rPr>
        <w:t xml:space="preserve"> </w:t>
      </w:r>
      <w:r w:rsidR="002303FF">
        <w:t>of</w:t>
      </w:r>
      <w:r w:rsidR="002303FF">
        <w:rPr>
          <w:spacing w:val="-12"/>
        </w:rPr>
        <w:t xml:space="preserve"> </w:t>
      </w:r>
      <w:r w:rsidR="002303FF">
        <w:t>in</w:t>
      </w:r>
      <w:r w:rsidR="002303FF">
        <w:rPr>
          <w:spacing w:val="-12"/>
        </w:rPr>
        <w:t xml:space="preserve"> </w:t>
      </w:r>
      <w:r w:rsidR="002303FF">
        <w:t>the</w:t>
      </w:r>
      <w:r w:rsidR="002303FF">
        <w:rPr>
          <w:spacing w:val="-11"/>
        </w:rPr>
        <w:t xml:space="preserve"> </w:t>
      </w:r>
      <w:r w:rsidR="002303FF">
        <w:t>Scriptures,</w:t>
      </w:r>
      <w:r w:rsidR="002303FF">
        <w:rPr>
          <w:spacing w:val="-12"/>
        </w:rPr>
        <w:t xml:space="preserve"> </w:t>
      </w:r>
      <w:r w:rsidR="002303FF">
        <w:t>which</w:t>
      </w:r>
      <w:r w:rsidR="002303FF">
        <w:rPr>
          <w:spacing w:val="-11"/>
        </w:rPr>
        <w:t xml:space="preserve"> </w:t>
      </w:r>
      <w:r w:rsidR="002303FF">
        <w:t>can</w:t>
      </w:r>
      <w:r w:rsidR="002303FF">
        <w:rPr>
          <w:spacing w:val="-12"/>
        </w:rPr>
        <w:t xml:space="preserve"> </w:t>
      </w:r>
      <w:r w:rsidR="002303FF">
        <w:lastRenderedPageBreak/>
        <w:t>not</w:t>
      </w:r>
      <w:r w:rsidR="002303FF">
        <w:rPr>
          <w:spacing w:val="-12"/>
        </w:rPr>
        <w:t xml:space="preserve"> </w:t>
      </w:r>
      <w:r w:rsidR="002303FF">
        <w:t>only</w:t>
      </w:r>
      <w:r w:rsidR="002303FF">
        <w:rPr>
          <w:spacing w:val="-9"/>
        </w:rPr>
        <w:t xml:space="preserve"> </w:t>
      </w:r>
      <w:r w:rsidR="002303FF">
        <w:rPr>
          <w:i/>
        </w:rPr>
        <w:t>kill</w:t>
      </w:r>
      <w:r w:rsidR="002303FF">
        <w:rPr>
          <w:i/>
          <w:spacing w:val="-11"/>
        </w:rPr>
        <w:t xml:space="preserve"> </w:t>
      </w:r>
      <w:r w:rsidR="002303FF">
        <w:rPr>
          <w:i/>
        </w:rPr>
        <w:t>their</w:t>
      </w:r>
      <w:r w:rsidR="002303FF">
        <w:rPr>
          <w:i/>
          <w:spacing w:val="-12"/>
        </w:rPr>
        <w:t xml:space="preserve"> </w:t>
      </w:r>
      <w:r w:rsidR="002303FF">
        <w:rPr>
          <w:i/>
        </w:rPr>
        <w:t>Bodies</w:t>
      </w:r>
      <w:r w:rsidR="002303FF">
        <w:t>,</w:t>
      </w:r>
      <w:r w:rsidR="002303FF">
        <w:rPr>
          <w:spacing w:val="-10"/>
        </w:rPr>
        <w:t xml:space="preserve"> </w:t>
      </w:r>
      <w:r w:rsidR="002303FF">
        <w:t>but</w:t>
      </w:r>
      <w:r w:rsidR="002303FF">
        <w:rPr>
          <w:spacing w:val="-12"/>
        </w:rPr>
        <w:t xml:space="preserve"> </w:t>
      </w:r>
      <w:proofErr w:type="gramStart"/>
      <w:r w:rsidR="002303FF">
        <w:rPr>
          <w:i/>
        </w:rPr>
        <w:t>damn</w:t>
      </w:r>
      <w:proofErr w:type="gramEnd"/>
      <w:r w:rsidR="002303FF">
        <w:rPr>
          <w:i/>
          <w:spacing w:val="1"/>
        </w:rPr>
        <w:t xml:space="preserve"> </w:t>
      </w:r>
      <w:r w:rsidR="002303FF">
        <w:rPr>
          <w:i/>
        </w:rPr>
        <w:t>their</w:t>
      </w:r>
      <w:r w:rsidR="002303FF">
        <w:rPr>
          <w:i/>
          <w:spacing w:val="-4"/>
        </w:rPr>
        <w:t xml:space="preserve"> </w:t>
      </w:r>
      <w:r w:rsidR="002303FF">
        <w:rPr>
          <w:i/>
        </w:rPr>
        <w:t>Souls</w:t>
      </w:r>
      <w:r w:rsidR="002303FF">
        <w:rPr>
          <w:i/>
          <w:spacing w:val="-2"/>
        </w:rPr>
        <w:t xml:space="preserve"> </w:t>
      </w:r>
      <w:r w:rsidR="002303FF">
        <w:t>to</w:t>
      </w:r>
      <w:r w:rsidR="002303FF">
        <w:rPr>
          <w:spacing w:val="-4"/>
        </w:rPr>
        <w:t xml:space="preserve"> </w:t>
      </w:r>
      <w:r w:rsidR="002303FF">
        <w:t>all</w:t>
      </w:r>
      <w:r w:rsidR="002303FF">
        <w:rPr>
          <w:spacing w:val="-2"/>
        </w:rPr>
        <w:t xml:space="preserve"> </w:t>
      </w:r>
      <w:r w:rsidR="002303FF">
        <w:t>Eternity,</w:t>
      </w:r>
      <w:r w:rsidR="002303FF">
        <w:rPr>
          <w:spacing w:val="-4"/>
        </w:rPr>
        <w:t xml:space="preserve"> </w:t>
      </w:r>
      <w:r w:rsidR="002303FF">
        <w:t>by</w:t>
      </w:r>
      <w:r w:rsidR="002303FF">
        <w:rPr>
          <w:spacing w:val="-3"/>
        </w:rPr>
        <w:t xml:space="preserve"> </w:t>
      </w:r>
      <w:r w:rsidR="002303FF">
        <w:t>compelling</w:t>
      </w:r>
      <w:r w:rsidR="002303FF">
        <w:rPr>
          <w:spacing w:val="-4"/>
        </w:rPr>
        <w:t xml:space="preserve"> </w:t>
      </w:r>
      <w:r w:rsidR="002303FF">
        <w:t>them,</w:t>
      </w:r>
      <w:r w:rsidR="002303FF">
        <w:rPr>
          <w:spacing w:val="-3"/>
        </w:rPr>
        <w:t xml:space="preserve"> </w:t>
      </w:r>
      <w:r w:rsidR="002303FF">
        <w:t>if</w:t>
      </w:r>
      <w:r w:rsidR="002303FF">
        <w:rPr>
          <w:spacing w:val="-4"/>
        </w:rPr>
        <w:t xml:space="preserve"> </w:t>
      </w:r>
      <w:r w:rsidR="002303FF">
        <w:t>it</w:t>
      </w:r>
      <w:r w:rsidR="002303FF">
        <w:rPr>
          <w:spacing w:val="-3"/>
        </w:rPr>
        <w:t xml:space="preserve"> </w:t>
      </w:r>
      <w:r w:rsidR="002303FF">
        <w:t xml:space="preserve">pleases, </w:t>
      </w:r>
      <w:r w:rsidR="002303FF">
        <w:rPr>
          <w:i/>
        </w:rPr>
        <w:t>to</w:t>
      </w:r>
      <w:r w:rsidR="002303FF">
        <w:rPr>
          <w:i/>
          <w:spacing w:val="-3"/>
        </w:rPr>
        <w:t xml:space="preserve"> </w:t>
      </w:r>
      <w:r w:rsidR="002303FF">
        <w:rPr>
          <w:i/>
        </w:rPr>
        <w:t>worship</w:t>
      </w:r>
      <w:r w:rsidR="002303FF">
        <w:rPr>
          <w:i/>
          <w:spacing w:val="-4"/>
        </w:rPr>
        <w:t xml:space="preserve"> </w:t>
      </w:r>
      <w:r w:rsidR="002303FF">
        <w:rPr>
          <w:i/>
        </w:rPr>
        <w:t>the</w:t>
      </w:r>
      <w:r w:rsidR="002303FF">
        <w:rPr>
          <w:i/>
          <w:spacing w:val="-3"/>
        </w:rPr>
        <w:t xml:space="preserve"> </w:t>
      </w:r>
      <w:r w:rsidR="002303FF">
        <w:rPr>
          <w:i/>
        </w:rPr>
        <w:t>Devil</w:t>
      </w:r>
      <w:r w:rsidR="002303FF">
        <w:t>.</w:t>
      </w:r>
    </w:p>
    <w:p w14:paraId="333A2A11" w14:textId="4800CD48" w:rsidR="002303FF" w:rsidRDefault="00986F7E" w:rsidP="00986F7E">
      <w:pPr>
        <w:pStyle w:val="Body"/>
      </w:pPr>
      <w:r>
        <w:t xml:space="preserve">XI. </w:t>
      </w:r>
      <w:r w:rsidR="002303FF">
        <w:t xml:space="preserve">To make your Taxes more odious, and more likely to procure </w:t>
      </w:r>
      <w:r w:rsidR="002303FF" w:rsidRPr="00986F7E">
        <w:t>Resistance, send from the Capital a Board of Officers to superintend the Collection, composed of the</w:t>
      </w:r>
      <w:r w:rsidR="002303FF">
        <w:rPr>
          <w:spacing w:val="-12"/>
        </w:rPr>
        <w:t xml:space="preserve"> </w:t>
      </w:r>
      <w:r w:rsidR="002303FF">
        <w:rPr>
          <w:spacing w:val="-1"/>
        </w:rPr>
        <w:t>most</w:t>
      </w:r>
      <w:r w:rsidR="002303FF">
        <w:rPr>
          <w:spacing w:val="-12"/>
        </w:rPr>
        <w:t xml:space="preserve"> </w:t>
      </w:r>
      <w:r w:rsidR="002303FF">
        <w:rPr>
          <w:i/>
          <w:spacing w:val="-1"/>
        </w:rPr>
        <w:t>indiscreet,</w:t>
      </w:r>
      <w:r w:rsidR="002303FF">
        <w:rPr>
          <w:i/>
          <w:spacing w:val="-12"/>
        </w:rPr>
        <w:t xml:space="preserve"> </w:t>
      </w:r>
      <w:proofErr w:type="gramStart"/>
      <w:r w:rsidR="002303FF">
        <w:rPr>
          <w:i/>
          <w:spacing w:val="-1"/>
        </w:rPr>
        <w:t>ill-bred</w:t>
      </w:r>
      <w:proofErr w:type="gramEnd"/>
      <w:r w:rsidR="002303FF">
        <w:rPr>
          <w:i/>
          <w:spacing w:val="-9"/>
        </w:rPr>
        <w:t xml:space="preserve"> </w:t>
      </w:r>
      <w:r w:rsidR="002303FF">
        <w:rPr>
          <w:spacing w:val="-1"/>
        </w:rPr>
        <w:t>and</w:t>
      </w:r>
      <w:r w:rsidR="002303FF">
        <w:rPr>
          <w:spacing w:val="-12"/>
        </w:rPr>
        <w:t xml:space="preserve"> </w:t>
      </w:r>
      <w:r w:rsidR="002303FF">
        <w:rPr>
          <w:i/>
          <w:spacing w:val="-1"/>
        </w:rPr>
        <w:t>insolent</w:t>
      </w:r>
      <w:r w:rsidR="002303FF">
        <w:rPr>
          <w:i/>
          <w:spacing w:val="-13"/>
        </w:rPr>
        <w:t xml:space="preserve"> </w:t>
      </w:r>
      <w:r w:rsidR="002303FF">
        <w:rPr>
          <w:spacing w:val="-1"/>
        </w:rPr>
        <w:t>you</w:t>
      </w:r>
      <w:r w:rsidR="002303FF">
        <w:rPr>
          <w:spacing w:val="-12"/>
        </w:rPr>
        <w:t xml:space="preserve"> </w:t>
      </w:r>
      <w:r w:rsidR="002303FF">
        <w:t>can</w:t>
      </w:r>
      <w:r w:rsidR="002303FF">
        <w:rPr>
          <w:spacing w:val="-12"/>
        </w:rPr>
        <w:t xml:space="preserve"> </w:t>
      </w:r>
      <w:r w:rsidR="002303FF">
        <w:t>find.</w:t>
      </w:r>
      <w:r w:rsidR="002303FF">
        <w:rPr>
          <w:spacing w:val="-12"/>
        </w:rPr>
        <w:t xml:space="preserve"> </w:t>
      </w:r>
      <w:r w:rsidR="002303FF">
        <w:t>Let</w:t>
      </w:r>
      <w:r w:rsidR="002303FF">
        <w:rPr>
          <w:spacing w:val="-11"/>
        </w:rPr>
        <w:t xml:space="preserve"> </w:t>
      </w:r>
      <w:r w:rsidR="002303FF">
        <w:t>these</w:t>
      </w:r>
      <w:r w:rsidR="002303FF">
        <w:rPr>
          <w:spacing w:val="-11"/>
        </w:rPr>
        <w:t xml:space="preserve"> </w:t>
      </w:r>
      <w:r w:rsidR="002303FF">
        <w:t>have</w:t>
      </w:r>
      <w:r w:rsidR="002303FF">
        <w:rPr>
          <w:spacing w:val="-13"/>
        </w:rPr>
        <w:t xml:space="preserve"> </w:t>
      </w:r>
      <w:r w:rsidR="002303FF">
        <w:t>large</w:t>
      </w:r>
      <w:r w:rsidR="002303FF">
        <w:rPr>
          <w:spacing w:val="-12"/>
        </w:rPr>
        <w:t xml:space="preserve"> </w:t>
      </w:r>
      <w:r w:rsidR="002303FF">
        <w:t>Salaries</w:t>
      </w:r>
      <w:r w:rsidR="002303FF">
        <w:rPr>
          <w:spacing w:val="1"/>
        </w:rPr>
        <w:t xml:space="preserve"> </w:t>
      </w:r>
      <w:r w:rsidR="002303FF">
        <w:t xml:space="preserve">out of the extorted </w:t>
      </w:r>
      <w:proofErr w:type="gramStart"/>
      <w:r w:rsidR="002303FF">
        <w:t>Revenue, and</w:t>
      </w:r>
      <w:proofErr w:type="gramEnd"/>
      <w:r w:rsidR="002303FF">
        <w:t xml:space="preserve"> live in open grating Luxury upon the Sweat and</w:t>
      </w:r>
      <w:r w:rsidR="002303FF">
        <w:rPr>
          <w:spacing w:val="1"/>
        </w:rPr>
        <w:t xml:space="preserve"> </w:t>
      </w:r>
      <w:r w:rsidR="002303FF">
        <w:t>Blood</w:t>
      </w:r>
      <w:r w:rsidR="002303FF">
        <w:rPr>
          <w:spacing w:val="-5"/>
        </w:rPr>
        <w:t xml:space="preserve"> </w:t>
      </w:r>
      <w:r w:rsidR="002303FF">
        <w:t>of</w:t>
      </w:r>
      <w:r w:rsidR="002303FF">
        <w:rPr>
          <w:spacing w:val="-6"/>
        </w:rPr>
        <w:t xml:space="preserve"> </w:t>
      </w:r>
      <w:r w:rsidR="002303FF">
        <w:t>the</w:t>
      </w:r>
      <w:r w:rsidR="002303FF">
        <w:rPr>
          <w:spacing w:val="-6"/>
        </w:rPr>
        <w:t xml:space="preserve"> </w:t>
      </w:r>
      <w:r w:rsidR="002303FF">
        <w:t>Industrious,</w:t>
      </w:r>
      <w:r w:rsidR="002303FF">
        <w:rPr>
          <w:spacing w:val="-5"/>
        </w:rPr>
        <w:t xml:space="preserve"> </w:t>
      </w:r>
      <w:r w:rsidR="002303FF">
        <w:t>whom</w:t>
      </w:r>
      <w:r w:rsidR="002303FF">
        <w:rPr>
          <w:spacing w:val="-5"/>
        </w:rPr>
        <w:t xml:space="preserve"> </w:t>
      </w:r>
      <w:r w:rsidR="002303FF">
        <w:t>they</w:t>
      </w:r>
      <w:r w:rsidR="002303FF">
        <w:rPr>
          <w:spacing w:val="-5"/>
        </w:rPr>
        <w:t xml:space="preserve"> </w:t>
      </w:r>
      <w:r w:rsidR="002303FF">
        <w:t>are</w:t>
      </w:r>
      <w:r w:rsidR="002303FF">
        <w:rPr>
          <w:spacing w:val="-5"/>
        </w:rPr>
        <w:t xml:space="preserve"> </w:t>
      </w:r>
      <w:r w:rsidR="002303FF">
        <w:t>to</w:t>
      </w:r>
      <w:r w:rsidR="002303FF">
        <w:rPr>
          <w:spacing w:val="-6"/>
        </w:rPr>
        <w:t xml:space="preserve"> </w:t>
      </w:r>
      <w:r w:rsidR="002303FF">
        <w:t>worry</w:t>
      </w:r>
      <w:r w:rsidR="002303FF">
        <w:rPr>
          <w:spacing w:val="-6"/>
        </w:rPr>
        <w:t xml:space="preserve"> </w:t>
      </w:r>
      <w:r w:rsidR="002303FF">
        <w:t>continually</w:t>
      </w:r>
      <w:r w:rsidR="002303FF">
        <w:rPr>
          <w:spacing w:val="-5"/>
        </w:rPr>
        <w:t xml:space="preserve"> </w:t>
      </w:r>
      <w:r w:rsidR="002303FF">
        <w:t>with</w:t>
      </w:r>
      <w:r w:rsidR="002303FF">
        <w:rPr>
          <w:spacing w:val="-6"/>
        </w:rPr>
        <w:t xml:space="preserve"> </w:t>
      </w:r>
      <w:r w:rsidR="002303FF">
        <w:t>groundless</w:t>
      </w:r>
      <w:r w:rsidR="002303FF">
        <w:rPr>
          <w:spacing w:val="-5"/>
        </w:rPr>
        <w:t xml:space="preserve"> </w:t>
      </w:r>
      <w:r w:rsidR="002303FF">
        <w:t>and</w:t>
      </w:r>
      <w:r w:rsidR="002303FF">
        <w:rPr>
          <w:spacing w:val="-51"/>
        </w:rPr>
        <w:t xml:space="preserve"> </w:t>
      </w:r>
      <w:r w:rsidR="002303FF">
        <w:t>expensive</w:t>
      </w:r>
      <w:r w:rsidR="002303FF">
        <w:rPr>
          <w:spacing w:val="36"/>
        </w:rPr>
        <w:t xml:space="preserve"> </w:t>
      </w:r>
      <w:r w:rsidR="002303FF">
        <w:t>Prosecutions</w:t>
      </w:r>
      <w:r w:rsidR="002303FF">
        <w:rPr>
          <w:spacing w:val="37"/>
        </w:rPr>
        <w:t xml:space="preserve"> </w:t>
      </w:r>
      <w:r w:rsidR="002303FF">
        <w:t>before</w:t>
      </w:r>
      <w:r w:rsidR="002303FF">
        <w:rPr>
          <w:spacing w:val="37"/>
        </w:rPr>
        <w:t xml:space="preserve"> </w:t>
      </w:r>
      <w:r w:rsidR="002303FF">
        <w:t>the</w:t>
      </w:r>
      <w:r w:rsidR="002303FF">
        <w:rPr>
          <w:spacing w:val="36"/>
        </w:rPr>
        <w:t xml:space="preserve"> </w:t>
      </w:r>
      <w:r w:rsidR="002303FF">
        <w:t>above-mentioned</w:t>
      </w:r>
      <w:r w:rsidR="002303FF">
        <w:rPr>
          <w:spacing w:val="37"/>
        </w:rPr>
        <w:t xml:space="preserve"> </w:t>
      </w:r>
      <w:r w:rsidR="002303FF">
        <w:t>arbitrary</w:t>
      </w:r>
      <w:r w:rsidR="002303FF">
        <w:rPr>
          <w:spacing w:val="37"/>
        </w:rPr>
        <w:t xml:space="preserve"> </w:t>
      </w:r>
      <w:r w:rsidR="002303FF">
        <w:t>Revenue-Judges,</w:t>
      </w:r>
      <w:r w:rsidR="002303FF">
        <w:rPr>
          <w:spacing w:val="-51"/>
        </w:rPr>
        <w:t xml:space="preserve"> </w:t>
      </w:r>
      <w:r w:rsidR="002303FF">
        <w:t xml:space="preserve">all </w:t>
      </w:r>
      <w:r w:rsidR="002303FF">
        <w:rPr>
          <w:i/>
        </w:rPr>
        <w:t xml:space="preserve">at the Cost of the Party prosecuted </w:t>
      </w:r>
      <w:proofErr w:type="spellStart"/>
      <w:r w:rsidR="002303FF">
        <w:t>tho</w:t>
      </w:r>
      <w:proofErr w:type="spellEnd"/>
      <w:r w:rsidR="002303FF">
        <w:t xml:space="preserve">’ acquitted, because </w:t>
      </w:r>
      <w:r w:rsidR="002303FF">
        <w:rPr>
          <w:i/>
        </w:rPr>
        <w:t>the King is to pay</w:t>
      </w:r>
      <w:r w:rsidR="002303FF">
        <w:rPr>
          <w:i/>
          <w:spacing w:val="1"/>
        </w:rPr>
        <w:t xml:space="preserve"> </w:t>
      </w:r>
      <w:r w:rsidR="002303FF">
        <w:rPr>
          <w:i/>
        </w:rPr>
        <w:t>no Costs</w:t>
      </w:r>
      <w:r w:rsidR="002303FF">
        <w:t xml:space="preserve">. Let these Men </w:t>
      </w:r>
      <w:r w:rsidR="002303FF">
        <w:rPr>
          <w:i/>
        </w:rPr>
        <w:t xml:space="preserve">by your Order </w:t>
      </w:r>
      <w:r w:rsidR="002303FF">
        <w:t>be exempted from all the common Taxes</w:t>
      </w:r>
      <w:r w:rsidR="002303FF">
        <w:rPr>
          <w:spacing w:val="1"/>
        </w:rPr>
        <w:t xml:space="preserve"> </w:t>
      </w:r>
      <w:r w:rsidR="002303FF">
        <w:t xml:space="preserve">and Burthens of the Province, though they and their </w:t>
      </w:r>
      <w:proofErr w:type="gramStart"/>
      <w:r w:rsidR="002303FF">
        <w:t>Property</w:t>
      </w:r>
      <w:proofErr w:type="gramEnd"/>
      <w:r w:rsidR="002303FF">
        <w:t xml:space="preserve"> are protected by its</w:t>
      </w:r>
      <w:r w:rsidR="002303FF">
        <w:rPr>
          <w:spacing w:val="1"/>
        </w:rPr>
        <w:t xml:space="preserve"> </w:t>
      </w:r>
      <w:r w:rsidR="002303FF">
        <w:t>Laws.</w:t>
      </w:r>
      <w:r w:rsidR="002303FF">
        <w:rPr>
          <w:spacing w:val="-9"/>
        </w:rPr>
        <w:t xml:space="preserve"> </w:t>
      </w:r>
      <w:r w:rsidR="002303FF">
        <w:t>If</w:t>
      </w:r>
      <w:r w:rsidR="002303FF">
        <w:rPr>
          <w:spacing w:val="-8"/>
        </w:rPr>
        <w:t xml:space="preserve"> </w:t>
      </w:r>
      <w:r w:rsidR="002303FF">
        <w:t>any</w:t>
      </w:r>
      <w:r w:rsidR="002303FF">
        <w:rPr>
          <w:spacing w:val="-8"/>
        </w:rPr>
        <w:t xml:space="preserve"> </w:t>
      </w:r>
      <w:r w:rsidR="002303FF">
        <w:t>Revenue</w:t>
      </w:r>
      <w:r w:rsidR="002303FF">
        <w:rPr>
          <w:spacing w:val="-8"/>
        </w:rPr>
        <w:t xml:space="preserve"> </w:t>
      </w:r>
      <w:r w:rsidR="002303FF">
        <w:t>Officers</w:t>
      </w:r>
      <w:r w:rsidR="002303FF">
        <w:rPr>
          <w:spacing w:val="-8"/>
        </w:rPr>
        <w:t xml:space="preserve"> </w:t>
      </w:r>
      <w:r w:rsidR="002303FF">
        <w:t>are</w:t>
      </w:r>
      <w:r w:rsidR="002303FF">
        <w:rPr>
          <w:spacing w:val="-10"/>
        </w:rPr>
        <w:t xml:space="preserve"> </w:t>
      </w:r>
      <w:r w:rsidR="002303FF">
        <w:rPr>
          <w:i/>
        </w:rPr>
        <w:t>suspected</w:t>
      </w:r>
      <w:r w:rsidR="002303FF">
        <w:rPr>
          <w:i/>
          <w:spacing w:val="-8"/>
        </w:rPr>
        <w:t xml:space="preserve"> </w:t>
      </w:r>
      <w:r w:rsidR="002303FF">
        <w:t>of</w:t>
      </w:r>
      <w:r w:rsidR="002303FF">
        <w:rPr>
          <w:spacing w:val="-8"/>
        </w:rPr>
        <w:t xml:space="preserve"> </w:t>
      </w:r>
      <w:r w:rsidR="002303FF">
        <w:t>the</w:t>
      </w:r>
      <w:r w:rsidR="002303FF">
        <w:rPr>
          <w:spacing w:val="-9"/>
        </w:rPr>
        <w:t xml:space="preserve"> </w:t>
      </w:r>
      <w:r w:rsidR="002303FF">
        <w:t>least</w:t>
      </w:r>
      <w:r w:rsidR="002303FF">
        <w:rPr>
          <w:spacing w:val="-8"/>
        </w:rPr>
        <w:t xml:space="preserve"> </w:t>
      </w:r>
      <w:r w:rsidR="002303FF">
        <w:t>Tenderness</w:t>
      </w:r>
      <w:r w:rsidR="002303FF">
        <w:rPr>
          <w:spacing w:val="-8"/>
        </w:rPr>
        <w:t xml:space="preserve"> </w:t>
      </w:r>
      <w:r w:rsidR="002303FF">
        <w:t>for</w:t>
      </w:r>
      <w:r w:rsidR="002303FF">
        <w:rPr>
          <w:spacing w:val="-8"/>
        </w:rPr>
        <w:t xml:space="preserve"> </w:t>
      </w:r>
      <w:r w:rsidR="002303FF">
        <w:t>the</w:t>
      </w:r>
      <w:r w:rsidR="002303FF">
        <w:rPr>
          <w:spacing w:val="-8"/>
        </w:rPr>
        <w:t xml:space="preserve"> </w:t>
      </w:r>
      <w:r w:rsidR="002303FF">
        <w:t>People,</w:t>
      </w:r>
      <w:r w:rsidR="002303FF">
        <w:rPr>
          <w:spacing w:val="-51"/>
        </w:rPr>
        <w:t xml:space="preserve"> </w:t>
      </w:r>
      <w:r w:rsidR="002303FF">
        <w:t xml:space="preserve">discard them. If others are justly complained of, </w:t>
      </w:r>
      <w:proofErr w:type="gramStart"/>
      <w:r w:rsidR="002303FF">
        <w:t>protect</w:t>
      </w:r>
      <w:proofErr w:type="gramEnd"/>
      <w:r w:rsidR="002303FF">
        <w:t xml:space="preserve"> and reward them. If any</w:t>
      </w:r>
      <w:r w:rsidR="002303FF">
        <w:rPr>
          <w:spacing w:val="1"/>
        </w:rPr>
        <w:t xml:space="preserve"> </w:t>
      </w:r>
      <w:r w:rsidR="002303FF">
        <w:t>of the Under-officers behave so as to provoke the People to drub them, promote</w:t>
      </w:r>
      <w:r w:rsidR="002303FF">
        <w:rPr>
          <w:spacing w:val="1"/>
        </w:rPr>
        <w:t xml:space="preserve"> </w:t>
      </w:r>
      <w:r w:rsidR="002303FF">
        <w:t>those to better Offices: This will encourage others to procure for themselves such</w:t>
      </w:r>
      <w:r w:rsidR="002303FF">
        <w:rPr>
          <w:spacing w:val="1"/>
        </w:rPr>
        <w:t xml:space="preserve"> </w:t>
      </w:r>
      <w:r w:rsidR="002303FF">
        <w:t xml:space="preserve">profitable Drubbings, by multiplying and enlarging such Provocations, and </w:t>
      </w:r>
      <w:r w:rsidR="002303FF">
        <w:rPr>
          <w:i/>
        </w:rPr>
        <w:t>all</w:t>
      </w:r>
      <w:r w:rsidR="002303FF">
        <w:rPr>
          <w:i/>
          <w:spacing w:val="1"/>
        </w:rPr>
        <w:t xml:space="preserve"> </w:t>
      </w:r>
      <w:r w:rsidR="002303FF">
        <w:rPr>
          <w:i/>
        </w:rPr>
        <w:t>with</w:t>
      </w:r>
      <w:r w:rsidR="002303FF">
        <w:rPr>
          <w:i/>
          <w:spacing w:val="-2"/>
        </w:rPr>
        <w:t xml:space="preserve"> </w:t>
      </w:r>
      <w:r w:rsidR="002303FF">
        <w:rPr>
          <w:i/>
        </w:rPr>
        <w:t>work</w:t>
      </w:r>
      <w:r w:rsidR="002303FF">
        <w:rPr>
          <w:i/>
          <w:spacing w:val="-1"/>
        </w:rPr>
        <w:t xml:space="preserve"> </w:t>
      </w:r>
      <w:r w:rsidR="002303FF">
        <w:rPr>
          <w:i/>
        </w:rPr>
        <w:t>towards</w:t>
      </w:r>
      <w:r w:rsidR="002303FF">
        <w:rPr>
          <w:i/>
          <w:spacing w:val="-1"/>
        </w:rPr>
        <w:t xml:space="preserve"> </w:t>
      </w:r>
      <w:r w:rsidR="002303FF">
        <w:rPr>
          <w:i/>
        </w:rPr>
        <w:t>the</w:t>
      </w:r>
      <w:r w:rsidR="002303FF">
        <w:rPr>
          <w:i/>
          <w:spacing w:val="-1"/>
        </w:rPr>
        <w:t xml:space="preserve"> </w:t>
      </w:r>
      <w:r w:rsidR="002303FF">
        <w:rPr>
          <w:i/>
        </w:rPr>
        <w:t>End</w:t>
      </w:r>
      <w:r w:rsidR="002303FF">
        <w:rPr>
          <w:i/>
          <w:spacing w:val="-1"/>
        </w:rPr>
        <w:t xml:space="preserve"> </w:t>
      </w:r>
      <w:r w:rsidR="002303FF">
        <w:rPr>
          <w:i/>
        </w:rPr>
        <w:t>you</w:t>
      </w:r>
      <w:r w:rsidR="002303FF">
        <w:rPr>
          <w:i/>
          <w:spacing w:val="-1"/>
        </w:rPr>
        <w:t xml:space="preserve"> </w:t>
      </w:r>
      <w:r w:rsidR="002303FF">
        <w:rPr>
          <w:i/>
        </w:rPr>
        <w:t>aim at</w:t>
      </w:r>
      <w:r w:rsidR="002303FF">
        <w:t>.</w:t>
      </w:r>
    </w:p>
    <w:p w14:paraId="66AF847E" w14:textId="19E3EDDD" w:rsidR="002303FF" w:rsidRDefault="00986F7E" w:rsidP="00986F7E">
      <w:pPr>
        <w:pStyle w:val="Body"/>
      </w:pPr>
      <w:r>
        <w:t xml:space="preserve">XII. </w:t>
      </w:r>
      <w:r w:rsidR="002303FF">
        <w:t>Another</w:t>
      </w:r>
      <w:r w:rsidR="002303FF">
        <w:rPr>
          <w:spacing w:val="-13"/>
        </w:rPr>
        <w:t xml:space="preserve"> </w:t>
      </w:r>
      <w:r w:rsidR="002303FF">
        <w:t>Way</w:t>
      </w:r>
      <w:r w:rsidR="002303FF">
        <w:rPr>
          <w:spacing w:val="-13"/>
        </w:rPr>
        <w:t xml:space="preserve"> </w:t>
      </w:r>
      <w:r w:rsidR="002303FF">
        <w:t>to</w:t>
      </w:r>
      <w:r w:rsidR="002303FF">
        <w:rPr>
          <w:spacing w:val="-13"/>
        </w:rPr>
        <w:t xml:space="preserve"> </w:t>
      </w:r>
      <w:r w:rsidR="002303FF">
        <w:t>make</w:t>
      </w:r>
      <w:r w:rsidR="002303FF">
        <w:rPr>
          <w:spacing w:val="-13"/>
        </w:rPr>
        <w:t xml:space="preserve"> </w:t>
      </w:r>
      <w:r w:rsidR="002303FF">
        <w:t>your</w:t>
      </w:r>
      <w:r w:rsidR="002303FF">
        <w:rPr>
          <w:spacing w:val="-13"/>
        </w:rPr>
        <w:t xml:space="preserve"> </w:t>
      </w:r>
      <w:r w:rsidR="002303FF">
        <w:t>Tax</w:t>
      </w:r>
      <w:r w:rsidR="002303FF">
        <w:rPr>
          <w:spacing w:val="-13"/>
        </w:rPr>
        <w:t xml:space="preserve"> </w:t>
      </w:r>
      <w:r w:rsidR="002303FF">
        <w:t>odious,</w:t>
      </w:r>
      <w:r w:rsidR="002303FF">
        <w:rPr>
          <w:spacing w:val="-13"/>
        </w:rPr>
        <w:t xml:space="preserve"> </w:t>
      </w:r>
      <w:r w:rsidR="002303FF">
        <w:t>is</w:t>
      </w:r>
      <w:r w:rsidR="002303FF">
        <w:rPr>
          <w:spacing w:val="-13"/>
        </w:rPr>
        <w:t xml:space="preserve"> </w:t>
      </w:r>
      <w:r w:rsidR="002303FF">
        <w:t>to</w:t>
      </w:r>
      <w:r w:rsidR="002303FF">
        <w:rPr>
          <w:spacing w:val="-12"/>
        </w:rPr>
        <w:t xml:space="preserve"> </w:t>
      </w:r>
      <w:r w:rsidR="002303FF">
        <w:t>misapply</w:t>
      </w:r>
      <w:r w:rsidR="002303FF">
        <w:rPr>
          <w:spacing w:val="-13"/>
        </w:rPr>
        <w:t xml:space="preserve"> </w:t>
      </w:r>
      <w:r w:rsidR="002303FF">
        <w:t>the</w:t>
      </w:r>
      <w:r w:rsidR="002303FF">
        <w:rPr>
          <w:spacing w:val="-13"/>
        </w:rPr>
        <w:t xml:space="preserve"> </w:t>
      </w:r>
      <w:r w:rsidR="002303FF">
        <w:t>Produce</w:t>
      </w:r>
      <w:r w:rsidR="002303FF">
        <w:rPr>
          <w:spacing w:val="-13"/>
        </w:rPr>
        <w:t xml:space="preserve"> </w:t>
      </w:r>
      <w:r w:rsidR="002303FF">
        <w:t>of</w:t>
      </w:r>
      <w:r w:rsidR="002303FF">
        <w:rPr>
          <w:spacing w:val="-13"/>
        </w:rPr>
        <w:t xml:space="preserve"> </w:t>
      </w:r>
      <w:r w:rsidR="002303FF">
        <w:t>it.</w:t>
      </w:r>
      <w:r w:rsidR="002303FF">
        <w:rPr>
          <w:spacing w:val="-13"/>
        </w:rPr>
        <w:t xml:space="preserve"> </w:t>
      </w:r>
      <w:r w:rsidR="002303FF">
        <w:t>If</w:t>
      </w:r>
      <w:r w:rsidR="002303FF">
        <w:rPr>
          <w:spacing w:val="-13"/>
        </w:rPr>
        <w:t xml:space="preserve"> </w:t>
      </w:r>
      <w:r w:rsidR="002303FF">
        <w:t>it</w:t>
      </w:r>
      <w:r w:rsidR="002303FF">
        <w:rPr>
          <w:spacing w:val="-51"/>
        </w:rPr>
        <w:t xml:space="preserve"> </w:t>
      </w:r>
      <w:r w:rsidR="002303FF">
        <w:rPr>
          <w:spacing w:val="-1"/>
        </w:rPr>
        <w:t>was</w:t>
      </w:r>
      <w:r w:rsidR="002303FF">
        <w:rPr>
          <w:spacing w:val="-13"/>
        </w:rPr>
        <w:t xml:space="preserve"> </w:t>
      </w:r>
      <w:r w:rsidR="002303FF">
        <w:rPr>
          <w:spacing w:val="-1"/>
        </w:rPr>
        <w:t>originally</w:t>
      </w:r>
      <w:r w:rsidR="002303FF">
        <w:rPr>
          <w:spacing w:val="-12"/>
        </w:rPr>
        <w:t xml:space="preserve"> </w:t>
      </w:r>
      <w:r w:rsidR="002303FF">
        <w:rPr>
          <w:spacing w:val="-1"/>
        </w:rPr>
        <w:t>appropriated</w:t>
      </w:r>
      <w:r w:rsidR="002303FF">
        <w:rPr>
          <w:spacing w:val="-12"/>
        </w:rPr>
        <w:t xml:space="preserve"> </w:t>
      </w:r>
      <w:r w:rsidR="002303FF">
        <w:rPr>
          <w:spacing w:val="-1"/>
        </w:rPr>
        <w:t>for</w:t>
      </w:r>
      <w:r w:rsidR="002303FF">
        <w:rPr>
          <w:spacing w:val="-12"/>
        </w:rPr>
        <w:t xml:space="preserve"> </w:t>
      </w:r>
      <w:r w:rsidR="002303FF">
        <w:rPr>
          <w:spacing w:val="-1"/>
        </w:rPr>
        <w:t>the</w:t>
      </w:r>
      <w:r w:rsidR="002303FF">
        <w:rPr>
          <w:spacing w:val="-12"/>
        </w:rPr>
        <w:t xml:space="preserve"> </w:t>
      </w:r>
      <w:proofErr w:type="spellStart"/>
      <w:r w:rsidR="002303FF">
        <w:rPr>
          <w:i/>
        </w:rPr>
        <w:t>Defence</w:t>
      </w:r>
      <w:proofErr w:type="spellEnd"/>
      <w:r w:rsidR="002303FF">
        <w:rPr>
          <w:i/>
          <w:spacing w:val="-12"/>
        </w:rPr>
        <w:t xml:space="preserve"> </w:t>
      </w:r>
      <w:r w:rsidR="002303FF">
        <w:t>of</w:t>
      </w:r>
      <w:r w:rsidR="002303FF">
        <w:rPr>
          <w:spacing w:val="-13"/>
        </w:rPr>
        <w:t xml:space="preserve"> </w:t>
      </w:r>
      <w:r w:rsidR="002303FF">
        <w:t>the</w:t>
      </w:r>
      <w:r w:rsidR="002303FF">
        <w:rPr>
          <w:spacing w:val="-12"/>
        </w:rPr>
        <w:t xml:space="preserve"> </w:t>
      </w:r>
      <w:r w:rsidR="002303FF">
        <w:t>Provinces</w:t>
      </w:r>
      <w:r w:rsidR="002303FF">
        <w:rPr>
          <w:spacing w:val="-12"/>
        </w:rPr>
        <w:t xml:space="preserve"> </w:t>
      </w:r>
      <w:r w:rsidR="002303FF">
        <w:t>and</w:t>
      </w:r>
      <w:r w:rsidR="002303FF">
        <w:rPr>
          <w:spacing w:val="-12"/>
        </w:rPr>
        <w:t xml:space="preserve"> </w:t>
      </w:r>
      <w:r w:rsidR="002303FF">
        <w:t>the</w:t>
      </w:r>
      <w:r w:rsidR="002303FF">
        <w:rPr>
          <w:spacing w:val="-12"/>
        </w:rPr>
        <w:t xml:space="preserve"> </w:t>
      </w:r>
      <w:r w:rsidR="002303FF">
        <w:t>better</w:t>
      </w:r>
      <w:r w:rsidR="002303FF">
        <w:rPr>
          <w:spacing w:val="-12"/>
        </w:rPr>
        <w:t xml:space="preserve"> </w:t>
      </w:r>
      <w:r w:rsidR="002303FF">
        <w:t>Support</w:t>
      </w:r>
      <w:r w:rsidR="002303FF">
        <w:rPr>
          <w:spacing w:val="-51"/>
        </w:rPr>
        <w:t xml:space="preserve"> </w:t>
      </w:r>
      <w:r w:rsidR="002303FF">
        <w:t xml:space="preserve">of Government, and the Administration of Justice where it may be </w:t>
      </w:r>
      <w:r w:rsidR="002303FF">
        <w:rPr>
          <w:i/>
        </w:rPr>
        <w:t>necessary</w:t>
      </w:r>
      <w:r w:rsidR="002303FF">
        <w:t>,</w:t>
      </w:r>
      <w:r w:rsidR="002303FF">
        <w:rPr>
          <w:spacing w:val="1"/>
        </w:rPr>
        <w:t xml:space="preserve"> </w:t>
      </w:r>
      <w:r w:rsidR="002303FF">
        <w:t xml:space="preserve">then apply none of it to that </w:t>
      </w:r>
      <w:proofErr w:type="spellStart"/>
      <w:r w:rsidR="002303FF">
        <w:rPr>
          <w:i/>
        </w:rPr>
        <w:t>Defence</w:t>
      </w:r>
      <w:proofErr w:type="spellEnd"/>
      <w:r w:rsidR="002303FF">
        <w:t xml:space="preserve">, but bestow it where it is </w:t>
      </w:r>
      <w:r w:rsidR="002303FF">
        <w:rPr>
          <w:i/>
        </w:rPr>
        <w:t>not necessary</w:t>
      </w:r>
      <w:r w:rsidR="002303FF">
        <w:t>, in</w:t>
      </w:r>
      <w:r w:rsidR="002303FF">
        <w:rPr>
          <w:spacing w:val="1"/>
        </w:rPr>
        <w:t xml:space="preserve"> </w:t>
      </w:r>
      <w:r w:rsidR="002303FF">
        <w:t>augmented Salaries or Pensions to every Governor who has distinguished himself</w:t>
      </w:r>
      <w:r w:rsidR="002303FF">
        <w:rPr>
          <w:spacing w:val="-51"/>
        </w:rPr>
        <w:t xml:space="preserve"> </w:t>
      </w:r>
      <w:r w:rsidR="002303FF">
        <w:t>by his Enmity to the People, and by calumniating them to their Sovereign. This</w:t>
      </w:r>
      <w:r w:rsidR="002303FF">
        <w:rPr>
          <w:spacing w:val="1"/>
        </w:rPr>
        <w:t xml:space="preserve"> </w:t>
      </w:r>
      <w:r w:rsidR="002303FF">
        <w:t>will</w:t>
      </w:r>
      <w:r w:rsidR="002303FF">
        <w:rPr>
          <w:spacing w:val="-7"/>
        </w:rPr>
        <w:t xml:space="preserve"> </w:t>
      </w:r>
      <w:r w:rsidR="002303FF">
        <w:t>make</w:t>
      </w:r>
      <w:r w:rsidR="002303FF">
        <w:rPr>
          <w:spacing w:val="-7"/>
        </w:rPr>
        <w:t xml:space="preserve"> </w:t>
      </w:r>
      <w:r w:rsidR="002303FF">
        <w:t>them</w:t>
      </w:r>
      <w:r w:rsidR="002303FF">
        <w:rPr>
          <w:spacing w:val="-7"/>
        </w:rPr>
        <w:t xml:space="preserve"> </w:t>
      </w:r>
      <w:r w:rsidR="002303FF">
        <w:t>pay</w:t>
      </w:r>
      <w:r w:rsidR="002303FF">
        <w:rPr>
          <w:spacing w:val="-7"/>
        </w:rPr>
        <w:t xml:space="preserve"> </w:t>
      </w:r>
      <w:r w:rsidR="002303FF">
        <w:t>it</w:t>
      </w:r>
      <w:r w:rsidR="002303FF">
        <w:rPr>
          <w:spacing w:val="-7"/>
        </w:rPr>
        <w:t xml:space="preserve"> </w:t>
      </w:r>
      <w:r w:rsidR="002303FF">
        <w:t>more</w:t>
      </w:r>
      <w:r w:rsidR="002303FF">
        <w:rPr>
          <w:spacing w:val="-7"/>
        </w:rPr>
        <w:t xml:space="preserve"> </w:t>
      </w:r>
      <w:proofErr w:type="gramStart"/>
      <w:r w:rsidR="002303FF">
        <w:t>unwillingly,</w:t>
      </w:r>
      <w:r w:rsidR="002303FF">
        <w:rPr>
          <w:spacing w:val="-7"/>
        </w:rPr>
        <w:t xml:space="preserve"> </w:t>
      </w:r>
      <w:r w:rsidR="002303FF">
        <w:t>and</w:t>
      </w:r>
      <w:proofErr w:type="gramEnd"/>
      <w:r w:rsidR="002303FF">
        <w:rPr>
          <w:spacing w:val="-7"/>
        </w:rPr>
        <w:t xml:space="preserve"> </w:t>
      </w:r>
      <w:r w:rsidR="002303FF">
        <w:t>be</w:t>
      </w:r>
      <w:r w:rsidR="002303FF">
        <w:rPr>
          <w:spacing w:val="-7"/>
        </w:rPr>
        <w:t xml:space="preserve"> </w:t>
      </w:r>
      <w:r w:rsidR="002303FF">
        <w:t>more</w:t>
      </w:r>
      <w:r w:rsidR="002303FF">
        <w:rPr>
          <w:spacing w:val="-7"/>
        </w:rPr>
        <w:t xml:space="preserve"> </w:t>
      </w:r>
      <w:r w:rsidR="002303FF">
        <w:t>apt</w:t>
      </w:r>
      <w:r w:rsidR="002303FF">
        <w:rPr>
          <w:spacing w:val="-7"/>
        </w:rPr>
        <w:t xml:space="preserve"> </w:t>
      </w:r>
      <w:r w:rsidR="002303FF">
        <w:t>to</w:t>
      </w:r>
      <w:r w:rsidR="002303FF">
        <w:rPr>
          <w:spacing w:val="-7"/>
        </w:rPr>
        <w:t xml:space="preserve"> </w:t>
      </w:r>
      <w:r w:rsidR="002303FF">
        <w:t>quarrel</w:t>
      </w:r>
      <w:r w:rsidR="002303FF">
        <w:rPr>
          <w:spacing w:val="-7"/>
        </w:rPr>
        <w:t xml:space="preserve"> </w:t>
      </w:r>
      <w:r w:rsidR="002303FF">
        <w:t>with</w:t>
      </w:r>
      <w:r w:rsidR="002303FF">
        <w:rPr>
          <w:spacing w:val="-7"/>
        </w:rPr>
        <w:t xml:space="preserve"> </w:t>
      </w:r>
      <w:r w:rsidR="002303FF">
        <w:t>those</w:t>
      </w:r>
      <w:r w:rsidR="002303FF">
        <w:rPr>
          <w:spacing w:val="-7"/>
        </w:rPr>
        <w:t xml:space="preserve"> </w:t>
      </w:r>
      <w:r w:rsidR="002303FF">
        <w:t>that</w:t>
      </w:r>
      <w:r w:rsidR="002303FF">
        <w:rPr>
          <w:spacing w:val="-51"/>
        </w:rPr>
        <w:t xml:space="preserve"> </w:t>
      </w:r>
      <w:r w:rsidR="002303FF">
        <w:t>collect</w:t>
      </w:r>
      <w:r w:rsidR="002303FF">
        <w:rPr>
          <w:spacing w:val="-7"/>
        </w:rPr>
        <w:t xml:space="preserve"> </w:t>
      </w:r>
      <w:r w:rsidR="002303FF">
        <w:t>it,</w:t>
      </w:r>
      <w:r w:rsidR="002303FF">
        <w:rPr>
          <w:spacing w:val="-7"/>
        </w:rPr>
        <w:t xml:space="preserve"> </w:t>
      </w:r>
      <w:r w:rsidR="002303FF">
        <w:t>and</w:t>
      </w:r>
      <w:r w:rsidR="002303FF">
        <w:rPr>
          <w:spacing w:val="-7"/>
        </w:rPr>
        <w:t xml:space="preserve"> </w:t>
      </w:r>
      <w:r w:rsidR="002303FF">
        <w:t>those</w:t>
      </w:r>
      <w:r w:rsidR="002303FF">
        <w:rPr>
          <w:spacing w:val="-7"/>
        </w:rPr>
        <w:t xml:space="preserve"> </w:t>
      </w:r>
      <w:r w:rsidR="002303FF">
        <w:t>that</w:t>
      </w:r>
      <w:r w:rsidR="002303FF">
        <w:rPr>
          <w:spacing w:val="-7"/>
        </w:rPr>
        <w:t xml:space="preserve"> </w:t>
      </w:r>
      <w:r w:rsidR="002303FF">
        <w:t>imposed</w:t>
      </w:r>
      <w:r w:rsidR="002303FF">
        <w:rPr>
          <w:spacing w:val="-7"/>
        </w:rPr>
        <w:t xml:space="preserve"> </w:t>
      </w:r>
      <w:r w:rsidR="002303FF">
        <w:t>it,</w:t>
      </w:r>
      <w:r w:rsidR="002303FF">
        <w:rPr>
          <w:spacing w:val="-7"/>
        </w:rPr>
        <w:t xml:space="preserve"> </w:t>
      </w:r>
      <w:r w:rsidR="002303FF">
        <w:t>who</w:t>
      </w:r>
      <w:r w:rsidR="002303FF">
        <w:rPr>
          <w:spacing w:val="-7"/>
        </w:rPr>
        <w:t xml:space="preserve"> </w:t>
      </w:r>
      <w:r w:rsidR="002303FF">
        <w:t>will</w:t>
      </w:r>
      <w:r w:rsidR="002303FF">
        <w:rPr>
          <w:spacing w:val="-7"/>
        </w:rPr>
        <w:t xml:space="preserve"> </w:t>
      </w:r>
      <w:r w:rsidR="002303FF">
        <w:t>quarrel</w:t>
      </w:r>
      <w:r w:rsidR="002303FF">
        <w:rPr>
          <w:spacing w:val="-7"/>
        </w:rPr>
        <w:t xml:space="preserve"> </w:t>
      </w:r>
      <w:r w:rsidR="002303FF">
        <w:t>again</w:t>
      </w:r>
      <w:r w:rsidR="002303FF">
        <w:rPr>
          <w:spacing w:val="-6"/>
        </w:rPr>
        <w:t xml:space="preserve"> </w:t>
      </w:r>
      <w:r w:rsidR="002303FF">
        <w:t>with</w:t>
      </w:r>
      <w:r w:rsidR="002303FF">
        <w:rPr>
          <w:spacing w:val="-7"/>
        </w:rPr>
        <w:t xml:space="preserve"> </w:t>
      </w:r>
      <w:r w:rsidR="002303FF">
        <w:t>them,</w:t>
      </w:r>
      <w:r w:rsidR="002303FF">
        <w:rPr>
          <w:spacing w:val="-7"/>
        </w:rPr>
        <w:t xml:space="preserve"> </w:t>
      </w:r>
      <w:r w:rsidR="002303FF">
        <w:t>and</w:t>
      </w:r>
      <w:r w:rsidR="002303FF">
        <w:rPr>
          <w:spacing w:val="-7"/>
        </w:rPr>
        <w:t xml:space="preserve"> </w:t>
      </w:r>
      <w:r w:rsidR="002303FF">
        <w:t>all</w:t>
      </w:r>
      <w:r w:rsidR="002303FF">
        <w:rPr>
          <w:spacing w:val="-7"/>
        </w:rPr>
        <w:t xml:space="preserve"> </w:t>
      </w:r>
      <w:r w:rsidR="002303FF">
        <w:t>shall</w:t>
      </w:r>
      <w:r w:rsidR="002303FF">
        <w:rPr>
          <w:spacing w:val="-51"/>
        </w:rPr>
        <w:t xml:space="preserve"> </w:t>
      </w:r>
      <w:r w:rsidR="002303FF">
        <w:t>contribute</w:t>
      </w:r>
      <w:r w:rsidR="002303FF">
        <w:rPr>
          <w:spacing w:val="-3"/>
        </w:rPr>
        <w:t xml:space="preserve"> </w:t>
      </w:r>
      <w:r w:rsidR="002303FF">
        <w:t>to</w:t>
      </w:r>
      <w:r w:rsidR="002303FF">
        <w:rPr>
          <w:spacing w:val="-3"/>
        </w:rPr>
        <w:t xml:space="preserve"> </w:t>
      </w:r>
      <w:r w:rsidR="002303FF">
        <w:t>your</w:t>
      </w:r>
      <w:r w:rsidR="002303FF">
        <w:rPr>
          <w:spacing w:val="-1"/>
        </w:rPr>
        <w:t xml:space="preserve"> </w:t>
      </w:r>
      <w:r w:rsidR="002303FF">
        <w:rPr>
          <w:i/>
        </w:rPr>
        <w:t>main</w:t>
      </w:r>
      <w:r w:rsidR="002303FF">
        <w:rPr>
          <w:i/>
          <w:spacing w:val="-3"/>
        </w:rPr>
        <w:t xml:space="preserve"> </w:t>
      </w:r>
      <w:r w:rsidR="002303FF">
        <w:rPr>
          <w:i/>
        </w:rPr>
        <w:t>Purpose</w:t>
      </w:r>
      <w:r w:rsidR="002303FF">
        <w:rPr>
          <w:i/>
          <w:spacing w:val="-2"/>
        </w:rPr>
        <w:t xml:space="preserve"> </w:t>
      </w:r>
      <w:r w:rsidR="002303FF">
        <w:t>of</w:t>
      </w:r>
      <w:r w:rsidR="002303FF">
        <w:rPr>
          <w:spacing w:val="-2"/>
        </w:rPr>
        <w:t xml:space="preserve"> </w:t>
      </w:r>
      <w:r w:rsidR="002303FF">
        <w:t>making</w:t>
      </w:r>
      <w:r w:rsidR="002303FF">
        <w:rPr>
          <w:spacing w:val="-2"/>
        </w:rPr>
        <w:t xml:space="preserve"> </w:t>
      </w:r>
      <w:r w:rsidR="002303FF">
        <w:t>them</w:t>
      </w:r>
      <w:r w:rsidR="002303FF">
        <w:rPr>
          <w:spacing w:val="-2"/>
        </w:rPr>
        <w:t xml:space="preserve"> </w:t>
      </w:r>
      <w:r w:rsidR="002303FF">
        <w:rPr>
          <w:i/>
        </w:rPr>
        <w:t>weary</w:t>
      </w:r>
      <w:r w:rsidR="002303FF">
        <w:rPr>
          <w:i/>
          <w:spacing w:val="-3"/>
        </w:rPr>
        <w:t xml:space="preserve"> </w:t>
      </w:r>
      <w:r w:rsidR="002303FF">
        <w:rPr>
          <w:i/>
        </w:rPr>
        <w:t>of</w:t>
      </w:r>
      <w:r w:rsidR="002303FF">
        <w:rPr>
          <w:i/>
          <w:spacing w:val="-3"/>
        </w:rPr>
        <w:t xml:space="preserve"> </w:t>
      </w:r>
      <w:r w:rsidR="002303FF">
        <w:rPr>
          <w:i/>
        </w:rPr>
        <w:t>your</w:t>
      </w:r>
      <w:r w:rsidR="002303FF">
        <w:rPr>
          <w:i/>
          <w:spacing w:val="-2"/>
        </w:rPr>
        <w:t xml:space="preserve"> </w:t>
      </w:r>
      <w:r w:rsidR="002303FF">
        <w:rPr>
          <w:i/>
        </w:rPr>
        <w:t>Government</w:t>
      </w:r>
      <w:r w:rsidR="002303FF">
        <w:t>.</w:t>
      </w:r>
    </w:p>
    <w:p w14:paraId="767AB168" w14:textId="57D00A57" w:rsidR="002303FF" w:rsidRDefault="00986F7E" w:rsidP="00986F7E">
      <w:pPr>
        <w:pStyle w:val="Body"/>
      </w:pPr>
      <w:r>
        <w:t xml:space="preserve">XIII. </w:t>
      </w:r>
      <w:r w:rsidR="002303FF">
        <w:t>If</w:t>
      </w:r>
      <w:r w:rsidR="002303FF">
        <w:rPr>
          <w:spacing w:val="-4"/>
        </w:rPr>
        <w:t xml:space="preserve"> </w:t>
      </w:r>
      <w:r w:rsidR="002303FF">
        <w:t>the</w:t>
      </w:r>
      <w:r w:rsidR="002303FF">
        <w:rPr>
          <w:spacing w:val="-4"/>
        </w:rPr>
        <w:t xml:space="preserve"> </w:t>
      </w:r>
      <w:r w:rsidR="002303FF">
        <w:t>People</w:t>
      </w:r>
      <w:r w:rsidR="002303FF">
        <w:rPr>
          <w:spacing w:val="-4"/>
        </w:rPr>
        <w:t xml:space="preserve"> </w:t>
      </w:r>
      <w:r w:rsidR="002303FF">
        <w:t>of</w:t>
      </w:r>
      <w:r w:rsidR="002303FF">
        <w:rPr>
          <w:spacing w:val="-4"/>
        </w:rPr>
        <w:t xml:space="preserve"> </w:t>
      </w:r>
      <w:r w:rsidR="002303FF">
        <w:t>any</w:t>
      </w:r>
      <w:r w:rsidR="002303FF">
        <w:rPr>
          <w:spacing w:val="-4"/>
        </w:rPr>
        <w:t xml:space="preserve"> </w:t>
      </w:r>
      <w:r w:rsidR="002303FF">
        <w:t>Province</w:t>
      </w:r>
      <w:r w:rsidR="002303FF">
        <w:rPr>
          <w:spacing w:val="-4"/>
        </w:rPr>
        <w:t xml:space="preserve"> </w:t>
      </w:r>
      <w:r w:rsidR="002303FF">
        <w:t>have</w:t>
      </w:r>
      <w:r w:rsidR="002303FF">
        <w:rPr>
          <w:spacing w:val="-4"/>
        </w:rPr>
        <w:t xml:space="preserve"> </w:t>
      </w:r>
      <w:r w:rsidR="002303FF">
        <w:t>been</w:t>
      </w:r>
      <w:r w:rsidR="002303FF">
        <w:rPr>
          <w:spacing w:val="-4"/>
        </w:rPr>
        <w:t xml:space="preserve"> </w:t>
      </w:r>
      <w:r w:rsidR="002303FF">
        <w:t>accustomed</w:t>
      </w:r>
      <w:r w:rsidR="002303FF">
        <w:rPr>
          <w:spacing w:val="-3"/>
        </w:rPr>
        <w:t xml:space="preserve"> </w:t>
      </w:r>
      <w:r w:rsidR="002303FF">
        <w:t>to</w:t>
      </w:r>
      <w:r w:rsidR="002303FF">
        <w:rPr>
          <w:spacing w:val="-4"/>
        </w:rPr>
        <w:t xml:space="preserve"> </w:t>
      </w:r>
      <w:r w:rsidR="002303FF">
        <w:t>support</w:t>
      </w:r>
      <w:r w:rsidR="002303FF">
        <w:rPr>
          <w:spacing w:val="-4"/>
        </w:rPr>
        <w:t xml:space="preserve"> </w:t>
      </w:r>
      <w:r w:rsidR="002303FF">
        <w:t>their</w:t>
      </w:r>
      <w:r w:rsidR="002303FF">
        <w:rPr>
          <w:spacing w:val="-4"/>
        </w:rPr>
        <w:t xml:space="preserve"> </w:t>
      </w:r>
      <w:r w:rsidR="002303FF">
        <w:t>own</w:t>
      </w:r>
      <w:r w:rsidR="002303FF">
        <w:rPr>
          <w:spacing w:val="-51"/>
        </w:rPr>
        <w:t xml:space="preserve"> </w:t>
      </w:r>
      <w:r w:rsidR="002303FF">
        <w:t>Governors and Judges to Satisfaction, you are to apprehend that such Governors</w:t>
      </w:r>
      <w:r w:rsidR="002303FF">
        <w:rPr>
          <w:spacing w:val="1"/>
        </w:rPr>
        <w:t xml:space="preserve"> </w:t>
      </w:r>
      <w:r w:rsidR="002303FF">
        <w:t>and Judges may be thereby influenced to treat the People kindly, and to do them</w:t>
      </w:r>
      <w:r w:rsidR="002303FF">
        <w:rPr>
          <w:spacing w:val="1"/>
        </w:rPr>
        <w:t xml:space="preserve"> </w:t>
      </w:r>
      <w:r w:rsidR="002303FF">
        <w:t>Justice.</w:t>
      </w:r>
      <w:r w:rsidR="002303FF">
        <w:rPr>
          <w:spacing w:val="-6"/>
        </w:rPr>
        <w:t xml:space="preserve"> </w:t>
      </w:r>
      <w:r w:rsidR="002303FF">
        <w:t>This</w:t>
      </w:r>
      <w:r w:rsidR="002303FF">
        <w:rPr>
          <w:spacing w:val="-5"/>
        </w:rPr>
        <w:t xml:space="preserve"> </w:t>
      </w:r>
      <w:r w:rsidR="002303FF">
        <w:t>is</w:t>
      </w:r>
      <w:r w:rsidR="002303FF">
        <w:rPr>
          <w:spacing w:val="-6"/>
        </w:rPr>
        <w:t xml:space="preserve"> </w:t>
      </w:r>
      <w:r w:rsidR="002303FF">
        <w:t>another</w:t>
      </w:r>
      <w:r w:rsidR="002303FF">
        <w:rPr>
          <w:spacing w:val="-5"/>
        </w:rPr>
        <w:t xml:space="preserve"> </w:t>
      </w:r>
      <w:r w:rsidR="002303FF">
        <w:t>Reason</w:t>
      </w:r>
      <w:r w:rsidR="002303FF">
        <w:rPr>
          <w:spacing w:val="-6"/>
        </w:rPr>
        <w:t xml:space="preserve"> </w:t>
      </w:r>
      <w:r w:rsidR="002303FF">
        <w:t>for</w:t>
      </w:r>
      <w:r w:rsidR="002303FF">
        <w:rPr>
          <w:spacing w:val="-6"/>
        </w:rPr>
        <w:t xml:space="preserve"> </w:t>
      </w:r>
      <w:r w:rsidR="002303FF">
        <w:t>applying</w:t>
      </w:r>
      <w:r w:rsidR="002303FF">
        <w:rPr>
          <w:spacing w:val="-5"/>
        </w:rPr>
        <w:t xml:space="preserve"> </w:t>
      </w:r>
      <w:r w:rsidR="002303FF">
        <w:t>Part</w:t>
      </w:r>
      <w:r w:rsidR="002303FF">
        <w:rPr>
          <w:spacing w:val="-7"/>
        </w:rPr>
        <w:t xml:space="preserve"> </w:t>
      </w:r>
      <w:r w:rsidR="002303FF">
        <w:t>of</w:t>
      </w:r>
      <w:r w:rsidR="002303FF">
        <w:rPr>
          <w:spacing w:val="-5"/>
        </w:rPr>
        <w:t xml:space="preserve"> </w:t>
      </w:r>
      <w:r w:rsidR="002303FF">
        <w:t>that</w:t>
      </w:r>
      <w:r w:rsidR="002303FF">
        <w:rPr>
          <w:spacing w:val="-6"/>
        </w:rPr>
        <w:t xml:space="preserve"> </w:t>
      </w:r>
      <w:r w:rsidR="002303FF">
        <w:t>Revenue</w:t>
      </w:r>
      <w:r w:rsidR="002303FF">
        <w:rPr>
          <w:spacing w:val="-6"/>
        </w:rPr>
        <w:t xml:space="preserve"> </w:t>
      </w:r>
      <w:r w:rsidR="002303FF">
        <w:t>in</w:t>
      </w:r>
      <w:r w:rsidR="002303FF">
        <w:rPr>
          <w:spacing w:val="-6"/>
        </w:rPr>
        <w:t xml:space="preserve"> </w:t>
      </w:r>
      <w:r w:rsidR="002303FF">
        <w:t>larger</w:t>
      </w:r>
      <w:r w:rsidR="002303FF">
        <w:rPr>
          <w:spacing w:val="-7"/>
        </w:rPr>
        <w:t xml:space="preserve"> </w:t>
      </w:r>
      <w:r w:rsidR="002303FF">
        <w:t>Salaries</w:t>
      </w:r>
      <w:r w:rsidR="002303FF">
        <w:rPr>
          <w:spacing w:val="-50"/>
        </w:rPr>
        <w:t xml:space="preserve"> </w:t>
      </w:r>
      <w:r w:rsidR="002303FF">
        <w:t xml:space="preserve">to such Governors and Judges, given, as their Commissions are, </w:t>
      </w:r>
      <w:r w:rsidR="002303FF">
        <w:rPr>
          <w:i/>
        </w:rPr>
        <w:t>during your</w:t>
      </w:r>
      <w:r w:rsidR="002303FF">
        <w:rPr>
          <w:i/>
          <w:spacing w:val="1"/>
        </w:rPr>
        <w:t xml:space="preserve"> </w:t>
      </w:r>
      <w:r w:rsidR="002303FF">
        <w:rPr>
          <w:i/>
        </w:rPr>
        <w:t>Pleasure</w:t>
      </w:r>
      <w:r w:rsidR="002303FF">
        <w:rPr>
          <w:i/>
          <w:spacing w:val="-11"/>
        </w:rPr>
        <w:t xml:space="preserve"> </w:t>
      </w:r>
      <w:r w:rsidR="002303FF">
        <w:t>only,</w:t>
      </w:r>
      <w:r w:rsidR="002303FF">
        <w:rPr>
          <w:spacing w:val="-10"/>
        </w:rPr>
        <w:t xml:space="preserve"> </w:t>
      </w:r>
      <w:r w:rsidR="002303FF">
        <w:t>forbidding</w:t>
      </w:r>
      <w:r w:rsidR="002303FF">
        <w:rPr>
          <w:spacing w:val="-9"/>
        </w:rPr>
        <w:t xml:space="preserve"> </w:t>
      </w:r>
      <w:r w:rsidR="002303FF">
        <w:t>them</w:t>
      </w:r>
      <w:r w:rsidR="002303FF">
        <w:rPr>
          <w:spacing w:val="-9"/>
        </w:rPr>
        <w:t xml:space="preserve"> </w:t>
      </w:r>
      <w:r w:rsidR="002303FF">
        <w:t>to</w:t>
      </w:r>
      <w:r w:rsidR="002303FF">
        <w:rPr>
          <w:spacing w:val="-9"/>
        </w:rPr>
        <w:t xml:space="preserve"> </w:t>
      </w:r>
      <w:r w:rsidR="002303FF">
        <w:t>take</w:t>
      </w:r>
      <w:r w:rsidR="002303FF">
        <w:rPr>
          <w:spacing w:val="-9"/>
        </w:rPr>
        <w:t xml:space="preserve"> </w:t>
      </w:r>
      <w:r w:rsidR="002303FF">
        <w:t>any</w:t>
      </w:r>
      <w:r w:rsidR="002303FF">
        <w:rPr>
          <w:spacing w:val="-9"/>
        </w:rPr>
        <w:t xml:space="preserve"> </w:t>
      </w:r>
      <w:r w:rsidR="002303FF">
        <w:t>Salaries</w:t>
      </w:r>
      <w:r w:rsidR="002303FF">
        <w:rPr>
          <w:spacing w:val="-10"/>
        </w:rPr>
        <w:t xml:space="preserve"> </w:t>
      </w:r>
      <w:r w:rsidR="002303FF">
        <w:t>from</w:t>
      </w:r>
      <w:r w:rsidR="002303FF">
        <w:rPr>
          <w:spacing w:val="-10"/>
        </w:rPr>
        <w:t xml:space="preserve"> </w:t>
      </w:r>
      <w:r w:rsidR="002303FF">
        <w:t>their</w:t>
      </w:r>
      <w:r w:rsidR="002303FF">
        <w:rPr>
          <w:spacing w:val="-9"/>
        </w:rPr>
        <w:t xml:space="preserve"> </w:t>
      </w:r>
      <w:r w:rsidR="002303FF">
        <w:t>Provinces;</w:t>
      </w:r>
      <w:r w:rsidR="002303FF">
        <w:rPr>
          <w:spacing w:val="-10"/>
        </w:rPr>
        <w:t xml:space="preserve"> </w:t>
      </w:r>
      <w:r w:rsidR="002303FF">
        <w:t>that</w:t>
      </w:r>
      <w:r w:rsidR="002303FF">
        <w:rPr>
          <w:spacing w:val="-9"/>
        </w:rPr>
        <w:t xml:space="preserve"> </w:t>
      </w:r>
      <w:r w:rsidR="002303FF">
        <w:t>thus</w:t>
      </w:r>
      <w:r w:rsidR="002303FF">
        <w:rPr>
          <w:spacing w:val="-51"/>
        </w:rPr>
        <w:t xml:space="preserve"> </w:t>
      </w:r>
      <w:r w:rsidR="002303FF">
        <w:t>the People may no longer hope any Kindness from their Governors, or (in Crown</w:t>
      </w:r>
      <w:r w:rsidR="002303FF">
        <w:rPr>
          <w:spacing w:val="1"/>
        </w:rPr>
        <w:t xml:space="preserve"> </w:t>
      </w:r>
      <w:r w:rsidR="002303FF">
        <w:t>Cases) any Justice from their Judges. And as the Money thus mis-applied in one</w:t>
      </w:r>
      <w:r w:rsidR="002303FF">
        <w:rPr>
          <w:spacing w:val="1"/>
        </w:rPr>
        <w:t xml:space="preserve"> </w:t>
      </w:r>
      <w:r w:rsidR="002303FF">
        <w:t>Province</w:t>
      </w:r>
      <w:r w:rsidR="002303FF">
        <w:rPr>
          <w:spacing w:val="-2"/>
        </w:rPr>
        <w:t xml:space="preserve"> </w:t>
      </w:r>
      <w:r w:rsidR="002303FF">
        <w:t>is</w:t>
      </w:r>
      <w:r w:rsidR="002303FF">
        <w:rPr>
          <w:spacing w:val="-2"/>
        </w:rPr>
        <w:t xml:space="preserve"> </w:t>
      </w:r>
      <w:r w:rsidR="002303FF">
        <w:t>extorted</w:t>
      </w:r>
      <w:r w:rsidR="002303FF">
        <w:rPr>
          <w:spacing w:val="-3"/>
        </w:rPr>
        <w:t xml:space="preserve"> </w:t>
      </w:r>
      <w:r w:rsidR="002303FF">
        <w:t>from</w:t>
      </w:r>
      <w:r w:rsidR="002303FF">
        <w:rPr>
          <w:spacing w:val="-2"/>
        </w:rPr>
        <w:t xml:space="preserve"> </w:t>
      </w:r>
      <w:r w:rsidR="002303FF">
        <w:t>all,</w:t>
      </w:r>
      <w:r w:rsidR="002303FF">
        <w:rPr>
          <w:spacing w:val="-1"/>
        </w:rPr>
        <w:t xml:space="preserve"> </w:t>
      </w:r>
      <w:r w:rsidR="002303FF">
        <w:t xml:space="preserve">probably </w:t>
      </w:r>
      <w:r w:rsidR="002303FF">
        <w:rPr>
          <w:i/>
        </w:rPr>
        <w:t>all</w:t>
      </w:r>
      <w:r w:rsidR="002303FF">
        <w:rPr>
          <w:i/>
          <w:spacing w:val="-1"/>
        </w:rPr>
        <w:t xml:space="preserve"> </w:t>
      </w:r>
      <w:r w:rsidR="002303FF">
        <w:rPr>
          <w:i/>
        </w:rPr>
        <w:t>will</w:t>
      </w:r>
      <w:r w:rsidR="002303FF">
        <w:rPr>
          <w:i/>
          <w:spacing w:val="-3"/>
        </w:rPr>
        <w:t xml:space="preserve"> </w:t>
      </w:r>
      <w:r w:rsidR="002303FF">
        <w:rPr>
          <w:i/>
        </w:rPr>
        <w:t>resent</w:t>
      </w:r>
      <w:r w:rsidR="002303FF">
        <w:rPr>
          <w:i/>
          <w:spacing w:val="-2"/>
        </w:rPr>
        <w:t xml:space="preserve"> </w:t>
      </w:r>
      <w:r w:rsidR="002303FF">
        <w:rPr>
          <w:i/>
        </w:rPr>
        <w:t>the</w:t>
      </w:r>
      <w:r w:rsidR="002303FF">
        <w:rPr>
          <w:i/>
          <w:spacing w:val="-3"/>
        </w:rPr>
        <w:t xml:space="preserve"> </w:t>
      </w:r>
      <w:r w:rsidR="002303FF">
        <w:rPr>
          <w:i/>
        </w:rPr>
        <w:t>Misapplication</w:t>
      </w:r>
      <w:r w:rsidR="002303FF">
        <w:t>.</w:t>
      </w:r>
    </w:p>
    <w:p w14:paraId="5BF4E89A" w14:textId="6B9F27BB" w:rsidR="002303FF" w:rsidRDefault="00986F7E" w:rsidP="00986F7E">
      <w:pPr>
        <w:pStyle w:val="Body"/>
      </w:pPr>
      <w:r>
        <w:rPr>
          <w:spacing w:val="-1"/>
        </w:rPr>
        <w:t xml:space="preserve">XIV. </w:t>
      </w:r>
      <w:r w:rsidR="002303FF">
        <w:rPr>
          <w:spacing w:val="-1"/>
        </w:rPr>
        <w:t>If</w:t>
      </w:r>
      <w:r w:rsidR="002303FF">
        <w:rPr>
          <w:spacing w:val="-28"/>
        </w:rPr>
        <w:t xml:space="preserve"> </w:t>
      </w:r>
      <w:r w:rsidR="002303FF">
        <w:rPr>
          <w:spacing w:val="-1"/>
        </w:rPr>
        <w:t>the</w:t>
      </w:r>
      <w:r w:rsidR="002303FF">
        <w:rPr>
          <w:spacing w:val="-28"/>
        </w:rPr>
        <w:t xml:space="preserve"> </w:t>
      </w:r>
      <w:r w:rsidR="002303FF">
        <w:rPr>
          <w:spacing w:val="-1"/>
        </w:rPr>
        <w:t>Parliaments</w:t>
      </w:r>
      <w:r w:rsidR="002303FF">
        <w:rPr>
          <w:spacing w:val="-28"/>
        </w:rPr>
        <w:t xml:space="preserve"> </w:t>
      </w:r>
      <w:r w:rsidR="002303FF">
        <w:rPr>
          <w:spacing w:val="-1"/>
        </w:rPr>
        <w:t>of</w:t>
      </w:r>
      <w:r w:rsidR="002303FF">
        <w:rPr>
          <w:spacing w:val="-28"/>
        </w:rPr>
        <w:t xml:space="preserve"> </w:t>
      </w:r>
      <w:r w:rsidR="002303FF">
        <w:rPr>
          <w:spacing w:val="-1"/>
        </w:rPr>
        <w:t>your</w:t>
      </w:r>
      <w:r w:rsidR="002303FF">
        <w:rPr>
          <w:spacing w:val="-29"/>
        </w:rPr>
        <w:t xml:space="preserve"> </w:t>
      </w:r>
      <w:r w:rsidR="002303FF">
        <w:rPr>
          <w:spacing w:val="-1"/>
        </w:rPr>
        <w:t>Provinces</w:t>
      </w:r>
      <w:r w:rsidR="002303FF">
        <w:rPr>
          <w:spacing w:val="-29"/>
        </w:rPr>
        <w:t xml:space="preserve"> </w:t>
      </w:r>
      <w:r w:rsidR="002303FF">
        <w:rPr>
          <w:spacing w:val="-1"/>
        </w:rPr>
        <w:t>should</w:t>
      </w:r>
      <w:r w:rsidR="002303FF">
        <w:rPr>
          <w:spacing w:val="-28"/>
        </w:rPr>
        <w:t xml:space="preserve"> </w:t>
      </w:r>
      <w:r w:rsidR="002303FF">
        <w:t>dare</w:t>
      </w:r>
      <w:r w:rsidR="002303FF">
        <w:rPr>
          <w:spacing w:val="-29"/>
        </w:rPr>
        <w:t xml:space="preserve"> </w:t>
      </w:r>
      <w:r w:rsidR="002303FF">
        <w:t>to</w:t>
      </w:r>
      <w:r w:rsidR="002303FF">
        <w:rPr>
          <w:spacing w:val="-29"/>
        </w:rPr>
        <w:t xml:space="preserve"> </w:t>
      </w:r>
      <w:r w:rsidR="002303FF">
        <w:t>claim</w:t>
      </w:r>
      <w:r w:rsidR="002303FF">
        <w:rPr>
          <w:spacing w:val="-29"/>
        </w:rPr>
        <w:t xml:space="preserve"> </w:t>
      </w:r>
      <w:r w:rsidR="002303FF">
        <w:t>Rights</w:t>
      </w:r>
      <w:r w:rsidR="002303FF">
        <w:rPr>
          <w:spacing w:val="-28"/>
        </w:rPr>
        <w:t xml:space="preserve"> </w:t>
      </w:r>
      <w:r w:rsidR="002303FF">
        <w:t>or</w:t>
      </w:r>
      <w:r w:rsidR="002303FF">
        <w:rPr>
          <w:spacing w:val="-29"/>
        </w:rPr>
        <w:t xml:space="preserve"> </w:t>
      </w:r>
      <w:r w:rsidR="002303FF">
        <w:t>complain</w:t>
      </w:r>
      <w:r w:rsidR="002303FF">
        <w:rPr>
          <w:spacing w:val="-50"/>
        </w:rPr>
        <w:t xml:space="preserve"> </w:t>
      </w:r>
      <w:r w:rsidR="002303FF">
        <w:t xml:space="preserve">of your Administration, order them to be </w:t>
      </w:r>
      <w:proofErr w:type="spellStart"/>
      <w:r w:rsidR="002303FF">
        <w:t>harass’d</w:t>
      </w:r>
      <w:proofErr w:type="spellEnd"/>
      <w:r w:rsidR="002303FF">
        <w:t xml:space="preserve"> with repeated </w:t>
      </w:r>
      <w:r w:rsidR="002303FF">
        <w:rPr>
          <w:i/>
        </w:rPr>
        <w:t>Dissolutions</w:t>
      </w:r>
      <w:r w:rsidR="002303FF">
        <w:t>. If</w:t>
      </w:r>
      <w:r w:rsidR="002303FF">
        <w:rPr>
          <w:spacing w:val="1"/>
        </w:rPr>
        <w:t xml:space="preserve"> </w:t>
      </w:r>
      <w:r w:rsidR="002303FF">
        <w:t>the</w:t>
      </w:r>
      <w:r w:rsidR="002303FF">
        <w:rPr>
          <w:spacing w:val="-11"/>
        </w:rPr>
        <w:t xml:space="preserve"> </w:t>
      </w:r>
      <w:r w:rsidR="002303FF">
        <w:t>same</w:t>
      </w:r>
      <w:r w:rsidR="002303FF">
        <w:rPr>
          <w:spacing w:val="-10"/>
        </w:rPr>
        <w:t xml:space="preserve"> </w:t>
      </w:r>
      <w:r w:rsidR="002303FF">
        <w:t>Men</w:t>
      </w:r>
      <w:r w:rsidR="002303FF">
        <w:rPr>
          <w:spacing w:val="-10"/>
        </w:rPr>
        <w:t xml:space="preserve"> </w:t>
      </w:r>
      <w:r w:rsidR="002303FF">
        <w:t>are</w:t>
      </w:r>
      <w:r w:rsidR="002303FF">
        <w:rPr>
          <w:spacing w:val="-10"/>
        </w:rPr>
        <w:t xml:space="preserve"> </w:t>
      </w:r>
      <w:r w:rsidR="002303FF">
        <w:t>continually</w:t>
      </w:r>
      <w:r w:rsidR="002303FF">
        <w:rPr>
          <w:spacing w:val="-10"/>
        </w:rPr>
        <w:t xml:space="preserve"> </w:t>
      </w:r>
      <w:proofErr w:type="spellStart"/>
      <w:r w:rsidR="002303FF">
        <w:t>return’d</w:t>
      </w:r>
      <w:proofErr w:type="spellEnd"/>
      <w:r w:rsidR="002303FF">
        <w:rPr>
          <w:spacing w:val="-9"/>
        </w:rPr>
        <w:t xml:space="preserve"> </w:t>
      </w:r>
      <w:r w:rsidR="002303FF">
        <w:t>by</w:t>
      </w:r>
      <w:r w:rsidR="002303FF">
        <w:rPr>
          <w:spacing w:val="-10"/>
        </w:rPr>
        <w:t xml:space="preserve"> </w:t>
      </w:r>
      <w:r w:rsidR="002303FF">
        <w:t>new</w:t>
      </w:r>
      <w:r w:rsidR="002303FF">
        <w:rPr>
          <w:spacing w:val="-9"/>
        </w:rPr>
        <w:t xml:space="preserve"> </w:t>
      </w:r>
      <w:r w:rsidR="002303FF">
        <w:t>Elections,</w:t>
      </w:r>
      <w:r w:rsidR="002303FF">
        <w:rPr>
          <w:spacing w:val="-10"/>
        </w:rPr>
        <w:t xml:space="preserve"> </w:t>
      </w:r>
      <w:r w:rsidR="002303FF">
        <w:t>adjourn</w:t>
      </w:r>
      <w:r w:rsidR="002303FF">
        <w:rPr>
          <w:spacing w:val="-10"/>
        </w:rPr>
        <w:t xml:space="preserve"> </w:t>
      </w:r>
      <w:r w:rsidR="002303FF">
        <w:t>their</w:t>
      </w:r>
      <w:r w:rsidR="002303FF">
        <w:rPr>
          <w:spacing w:val="-10"/>
        </w:rPr>
        <w:t xml:space="preserve"> </w:t>
      </w:r>
      <w:r w:rsidR="002303FF">
        <w:t>Meetings</w:t>
      </w:r>
      <w:r w:rsidR="002303FF">
        <w:rPr>
          <w:spacing w:val="-9"/>
        </w:rPr>
        <w:t xml:space="preserve"> </w:t>
      </w:r>
      <w:r w:rsidR="002303FF">
        <w:t>to</w:t>
      </w:r>
      <w:r w:rsidR="002303FF">
        <w:rPr>
          <w:spacing w:val="-51"/>
        </w:rPr>
        <w:t xml:space="preserve"> </w:t>
      </w:r>
      <w:r w:rsidR="002303FF">
        <w:t xml:space="preserve">some Country Village where they </w:t>
      </w:r>
      <w:r w:rsidR="002303FF">
        <w:lastRenderedPageBreak/>
        <w:t>cannot be accommodated, and there keep them</w:t>
      </w:r>
      <w:r w:rsidR="002303FF">
        <w:rPr>
          <w:spacing w:val="1"/>
        </w:rPr>
        <w:t xml:space="preserve"> </w:t>
      </w:r>
      <w:r w:rsidR="002303FF">
        <w:rPr>
          <w:i/>
        </w:rPr>
        <w:t>during</w:t>
      </w:r>
      <w:r w:rsidR="002303FF">
        <w:rPr>
          <w:i/>
          <w:spacing w:val="-6"/>
        </w:rPr>
        <w:t xml:space="preserve"> </w:t>
      </w:r>
      <w:r w:rsidR="002303FF">
        <w:rPr>
          <w:i/>
        </w:rPr>
        <w:t>Pleasure</w:t>
      </w:r>
      <w:r w:rsidR="002303FF">
        <w:t>;</w:t>
      </w:r>
      <w:r w:rsidR="002303FF">
        <w:rPr>
          <w:spacing w:val="-5"/>
        </w:rPr>
        <w:t xml:space="preserve"> </w:t>
      </w:r>
      <w:r w:rsidR="002303FF">
        <w:t>for</w:t>
      </w:r>
      <w:r w:rsidR="002303FF">
        <w:rPr>
          <w:spacing w:val="-5"/>
        </w:rPr>
        <w:t xml:space="preserve"> </w:t>
      </w:r>
      <w:r w:rsidR="002303FF">
        <w:t>this,</w:t>
      </w:r>
      <w:r w:rsidR="002303FF">
        <w:rPr>
          <w:spacing w:val="-5"/>
        </w:rPr>
        <w:t xml:space="preserve"> </w:t>
      </w:r>
      <w:r w:rsidR="002303FF">
        <w:t>you</w:t>
      </w:r>
      <w:r w:rsidR="002303FF">
        <w:rPr>
          <w:spacing w:val="-5"/>
        </w:rPr>
        <w:t xml:space="preserve"> </w:t>
      </w:r>
      <w:r w:rsidR="002303FF">
        <w:t>know,</w:t>
      </w:r>
      <w:r w:rsidR="002303FF">
        <w:rPr>
          <w:spacing w:val="-5"/>
        </w:rPr>
        <w:t xml:space="preserve"> </w:t>
      </w:r>
      <w:r w:rsidR="002303FF">
        <w:t>is</w:t>
      </w:r>
      <w:r w:rsidR="002303FF">
        <w:rPr>
          <w:spacing w:val="-5"/>
        </w:rPr>
        <w:t xml:space="preserve"> </w:t>
      </w:r>
      <w:r w:rsidR="002303FF">
        <w:t>your</w:t>
      </w:r>
      <w:r w:rsidR="002303FF">
        <w:rPr>
          <w:spacing w:val="-5"/>
        </w:rPr>
        <w:t xml:space="preserve"> </w:t>
      </w:r>
      <w:r w:rsidR="002303FF">
        <w:t>PREROGATIVE;</w:t>
      </w:r>
      <w:r w:rsidR="002303FF">
        <w:rPr>
          <w:spacing w:val="-5"/>
        </w:rPr>
        <w:t xml:space="preserve"> </w:t>
      </w:r>
      <w:r w:rsidR="002303FF">
        <w:t>and</w:t>
      </w:r>
      <w:r w:rsidR="002303FF">
        <w:rPr>
          <w:spacing w:val="-6"/>
        </w:rPr>
        <w:t xml:space="preserve"> </w:t>
      </w:r>
      <w:r w:rsidR="002303FF">
        <w:t>an</w:t>
      </w:r>
      <w:r w:rsidR="002303FF">
        <w:rPr>
          <w:spacing w:val="-5"/>
        </w:rPr>
        <w:t xml:space="preserve"> </w:t>
      </w:r>
      <w:r w:rsidR="002303FF">
        <w:t>excellent</w:t>
      </w:r>
      <w:r w:rsidR="002303FF">
        <w:rPr>
          <w:spacing w:val="-5"/>
        </w:rPr>
        <w:t xml:space="preserve"> </w:t>
      </w:r>
      <w:r w:rsidR="002303FF">
        <w:t>one</w:t>
      </w:r>
      <w:r w:rsidR="002303FF">
        <w:rPr>
          <w:spacing w:val="-50"/>
        </w:rPr>
        <w:t xml:space="preserve"> </w:t>
      </w:r>
      <w:r w:rsidR="002303FF">
        <w:t>it is, as you may manage it, to promote Discontents among the People, diminish</w:t>
      </w:r>
      <w:r w:rsidR="002303FF">
        <w:rPr>
          <w:spacing w:val="1"/>
        </w:rPr>
        <w:t xml:space="preserve"> </w:t>
      </w:r>
      <w:r w:rsidR="002303FF">
        <w:t>their</w:t>
      </w:r>
      <w:r w:rsidR="002303FF">
        <w:rPr>
          <w:spacing w:val="-2"/>
        </w:rPr>
        <w:t xml:space="preserve"> </w:t>
      </w:r>
      <w:r w:rsidR="002303FF">
        <w:t>Respect, and</w:t>
      </w:r>
      <w:r w:rsidR="002303FF">
        <w:rPr>
          <w:spacing w:val="-1"/>
        </w:rPr>
        <w:t xml:space="preserve"> </w:t>
      </w:r>
      <w:r w:rsidR="002303FF">
        <w:rPr>
          <w:i/>
        </w:rPr>
        <w:t>increase</w:t>
      </w:r>
      <w:r w:rsidR="002303FF">
        <w:rPr>
          <w:i/>
          <w:spacing w:val="-1"/>
        </w:rPr>
        <w:t xml:space="preserve"> </w:t>
      </w:r>
      <w:r w:rsidR="002303FF">
        <w:rPr>
          <w:i/>
        </w:rPr>
        <w:t>their</w:t>
      </w:r>
      <w:r w:rsidR="002303FF">
        <w:rPr>
          <w:i/>
          <w:spacing w:val="-2"/>
        </w:rPr>
        <w:t xml:space="preserve"> </w:t>
      </w:r>
      <w:r w:rsidR="002303FF">
        <w:rPr>
          <w:i/>
        </w:rPr>
        <w:t>Disaffection</w:t>
      </w:r>
      <w:r w:rsidR="002303FF">
        <w:t>.</w:t>
      </w:r>
    </w:p>
    <w:p w14:paraId="5D8C45AB" w14:textId="044AD767" w:rsidR="002303FF" w:rsidRDefault="00986F7E" w:rsidP="00986F7E">
      <w:pPr>
        <w:pStyle w:val="Body"/>
        <w:rPr>
          <w:i/>
        </w:rPr>
      </w:pPr>
      <w:r>
        <w:t xml:space="preserve">XV. </w:t>
      </w:r>
      <w:r w:rsidR="002303FF">
        <w:t xml:space="preserve">Convert the brave honest Officers of your Navy into pimping </w:t>
      </w:r>
      <w:proofErr w:type="gramStart"/>
      <w:r w:rsidR="002303FF">
        <w:t>Tide-waiters</w:t>
      </w:r>
      <w:proofErr w:type="gramEnd"/>
      <w:r w:rsidR="002303FF">
        <w:rPr>
          <w:spacing w:val="-51"/>
        </w:rPr>
        <w:t xml:space="preserve"> </w:t>
      </w:r>
      <w:r w:rsidR="002303FF">
        <w:t>and</w:t>
      </w:r>
      <w:r w:rsidR="002303FF">
        <w:rPr>
          <w:spacing w:val="-7"/>
        </w:rPr>
        <w:t xml:space="preserve"> </w:t>
      </w:r>
      <w:r w:rsidR="002303FF">
        <w:t>Colony</w:t>
      </w:r>
      <w:r w:rsidR="002303FF">
        <w:rPr>
          <w:spacing w:val="-8"/>
        </w:rPr>
        <w:t xml:space="preserve"> </w:t>
      </w:r>
      <w:r w:rsidR="002303FF">
        <w:t>Officers</w:t>
      </w:r>
      <w:r w:rsidR="002303FF">
        <w:rPr>
          <w:spacing w:val="-7"/>
        </w:rPr>
        <w:t xml:space="preserve"> </w:t>
      </w:r>
      <w:r w:rsidR="002303FF">
        <w:t>of</w:t>
      </w:r>
      <w:r w:rsidR="002303FF">
        <w:rPr>
          <w:spacing w:val="-7"/>
        </w:rPr>
        <w:t xml:space="preserve"> </w:t>
      </w:r>
      <w:r w:rsidR="002303FF">
        <w:t>the</w:t>
      </w:r>
      <w:r w:rsidR="002303FF">
        <w:rPr>
          <w:spacing w:val="-7"/>
        </w:rPr>
        <w:t xml:space="preserve"> </w:t>
      </w:r>
      <w:r w:rsidR="002303FF">
        <w:t>Customs.</w:t>
      </w:r>
      <w:r w:rsidR="002303FF">
        <w:rPr>
          <w:spacing w:val="-7"/>
        </w:rPr>
        <w:t xml:space="preserve"> </w:t>
      </w:r>
      <w:r w:rsidR="002303FF">
        <w:t>Let</w:t>
      </w:r>
      <w:r w:rsidR="002303FF">
        <w:rPr>
          <w:spacing w:val="-7"/>
        </w:rPr>
        <w:t xml:space="preserve"> </w:t>
      </w:r>
      <w:r w:rsidR="002303FF">
        <w:t>those</w:t>
      </w:r>
      <w:r w:rsidR="002303FF">
        <w:rPr>
          <w:spacing w:val="-7"/>
        </w:rPr>
        <w:t xml:space="preserve"> </w:t>
      </w:r>
      <w:r w:rsidR="002303FF">
        <w:t>who</w:t>
      </w:r>
      <w:r w:rsidR="002303FF">
        <w:rPr>
          <w:spacing w:val="-7"/>
        </w:rPr>
        <w:t xml:space="preserve"> </w:t>
      </w:r>
      <w:r w:rsidR="002303FF">
        <w:t>in</w:t>
      </w:r>
      <w:r w:rsidR="002303FF">
        <w:rPr>
          <w:spacing w:val="-7"/>
        </w:rPr>
        <w:t xml:space="preserve"> </w:t>
      </w:r>
      <w:r w:rsidR="002303FF">
        <w:t>Time</w:t>
      </w:r>
      <w:r w:rsidR="002303FF">
        <w:rPr>
          <w:spacing w:val="-7"/>
        </w:rPr>
        <w:t xml:space="preserve"> </w:t>
      </w:r>
      <w:r w:rsidR="002303FF">
        <w:t>of</w:t>
      </w:r>
      <w:r w:rsidR="002303FF">
        <w:rPr>
          <w:spacing w:val="-7"/>
        </w:rPr>
        <w:t xml:space="preserve"> </w:t>
      </w:r>
      <w:r w:rsidR="002303FF">
        <w:t>War</w:t>
      </w:r>
      <w:r w:rsidR="002303FF">
        <w:rPr>
          <w:spacing w:val="-7"/>
        </w:rPr>
        <w:t xml:space="preserve"> </w:t>
      </w:r>
      <w:r w:rsidR="002303FF">
        <w:t>fought</w:t>
      </w:r>
      <w:r w:rsidR="002303FF">
        <w:rPr>
          <w:spacing w:val="-7"/>
        </w:rPr>
        <w:t xml:space="preserve"> </w:t>
      </w:r>
      <w:r w:rsidR="002303FF">
        <w:t>gallantly</w:t>
      </w:r>
      <w:r w:rsidR="002303FF">
        <w:rPr>
          <w:spacing w:val="-50"/>
        </w:rPr>
        <w:t xml:space="preserve"> </w:t>
      </w:r>
      <w:r w:rsidR="002303FF">
        <w:t>in</w:t>
      </w:r>
      <w:r w:rsidR="002303FF">
        <w:rPr>
          <w:spacing w:val="-5"/>
        </w:rPr>
        <w:t xml:space="preserve"> </w:t>
      </w:r>
      <w:proofErr w:type="spellStart"/>
      <w:r w:rsidR="002303FF">
        <w:t>Defence</w:t>
      </w:r>
      <w:proofErr w:type="spellEnd"/>
      <w:r w:rsidR="002303FF">
        <w:rPr>
          <w:spacing w:val="-5"/>
        </w:rPr>
        <w:t xml:space="preserve"> </w:t>
      </w:r>
      <w:r w:rsidR="002303FF">
        <w:t>of</w:t>
      </w:r>
      <w:r w:rsidR="002303FF">
        <w:rPr>
          <w:spacing w:val="-4"/>
        </w:rPr>
        <w:t xml:space="preserve"> </w:t>
      </w:r>
      <w:r w:rsidR="002303FF">
        <w:t>the</w:t>
      </w:r>
      <w:r w:rsidR="002303FF">
        <w:rPr>
          <w:spacing w:val="-5"/>
        </w:rPr>
        <w:t xml:space="preserve"> </w:t>
      </w:r>
      <w:r w:rsidR="002303FF">
        <w:t>Commerce</w:t>
      </w:r>
      <w:r w:rsidR="002303FF">
        <w:rPr>
          <w:spacing w:val="-5"/>
        </w:rPr>
        <w:t xml:space="preserve"> </w:t>
      </w:r>
      <w:r w:rsidR="002303FF">
        <w:t>of</w:t>
      </w:r>
      <w:r w:rsidR="002303FF">
        <w:rPr>
          <w:spacing w:val="-4"/>
        </w:rPr>
        <w:t xml:space="preserve"> </w:t>
      </w:r>
      <w:r w:rsidR="002303FF">
        <w:t>their</w:t>
      </w:r>
      <w:r w:rsidR="002303FF">
        <w:rPr>
          <w:spacing w:val="-5"/>
        </w:rPr>
        <w:t xml:space="preserve"> </w:t>
      </w:r>
      <w:r w:rsidR="002303FF">
        <w:t>Countrymen,</w:t>
      </w:r>
      <w:r w:rsidR="002303FF">
        <w:rPr>
          <w:spacing w:val="-4"/>
        </w:rPr>
        <w:t xml:space="preserve"> </w:t>
      </w:r>
      <w:r w:rsidR="002303FF">
        <w:t>in</w:t>
      </w:r>
      <w:r w:rsidR="002303FF">
        <w:rPr>
          <w:spacing w:val="-5"/>
        </w:rPr>
        <w:t xml:space="preserve"> </w:t>
      </w:r>
      <w:r w:rsidR="002303FF">
        <w:t>Peace</w:t>
      </w:r>
      <w:r w:rsidR="002303FF">
        <w:rPr>
          <w:spacing w:val="-5"/>
        </w:rPr>
        <w:t xml:space="preserve"> </w:t>
      </w:r>
      <w:r w:rsidR="002303FF">
        <w:t>be</w:t>
      </w:r>
      <w:r w:rsidR="002303FF">
        <w:rPr>
          <w:spacing w:val="-4"/>
        </w:rPr>
        <w:t xml:space="preserve"> </w:t>
      </w:r>
      <w:r w:rsidR="002303FF">
        <w:t>taught</w:t>
      </w:r>
      <w:r w:rsidR="002303FF">
        <w:rPr>
          <w:spacing w:val="-5"/>
        </w:rPr>
        <w:t xml:space="preserve"> </w:t>
      </w:r>
      <w:r w:rsidR="002303FF">
        <w:t>to</w:t>
      </w:r>
      <w:r w:rsidR="002303FF">
        <w:rPr>
          <w:spacing w:val="-5"/>
        </w:rPr>
        <w:t xml:space="preserve"> </w:t>
      </w:r>
      <w:r w:rsidR="002303FF">
        <w:t>prey</w:t>
      </w:r>
      <w:r w:rsidR="002303FF">
        <w:rPr>
          <w:spacing w:val="-4"/>
        </w:rPr>
        <w:t xml:space="preserve"> </w:t>
      </w:r>
      <w:r w:rsidR="002303FF">
        <w:t>upon</w:t>
      </w:r>
      <w:r w:rsidR="002303FF">
        <w:rPr>
          <w:spacing w:val="-51"/>
        </w:rPr>
        <w:t xml:space="preserve"> </w:t>
      </w:r>
      <w:r w:rsidR="002303FF">
        <w:t>it. Let them learn to be corrupted by great and real Smugglers; but (to shew their</w:t>
      </w:r>
      <w:r w:rsidR="002303FF">
        <w:rPr>
          <w:spacing w:val="1"/>
        </w:rPr>
        <w:t xml:space="preserve"> </w:t>
      </w:r>
      <w:r w:rsidR="002303FF">
        <w:t>Diligence)</w:t>
      </w:r>
      <w:r w:rsidR="002303FF">
        <w:rPr>
          <w:spacing w:val="-11"/>
        </w:rPr>
        <w:t xml:space="preserve"> </w:t>
      </w:r>
      <w:r w:rsidR="002303FF">
        <w:t>scour</w:t>
      </w:r>
      <w:r w:rsidR="002303FF">
        <w:rPr>
          <w:spacing w:val="-12"/>
        </w:rPr>
        <w:t xml:space="preserve"> </w:t>
      </w:r>
      <w:r w:rsidR="002303FF">
        <w:t>with</w:t>
      </w:r>
      <w:r w:rsidR="002303FF">
        <w:rPr>
          <w:spacing w:val="-11"/>
        </w:rPr>
        <w:t xml:space="preserve"> </w:t>
      </w:r>
      <w:r w:rsidR="002303FF">
        <w:t>armed</w:t>
      </w:r>
      <w:r w:rsidR="002303FF">
        <w:rPr>
          <w:spacing w:val="-12"/>
        </w:rPr>
        <w:t xml:space="preserve"> </w:t>
      </w:r>
      <w:r w:rsidR="002303FF">
        <w:t>Boats</w:t>
      </w:r>
      <w:r w:rsidR="002303FF">
        <w:rPr>
          <w:spacing w:val="-10"/>
        </w:rPr>
        <w:t xml:space="preserve"> </w:t>
      </w:r>
      <w:r w:rsidR="002303FF">
        <w:t>every</w:t>
      </w:r>
      <w:r w:rsidR="002303FF">
        <w:rPr>
          <w:spacing w:val="-12"/>
        </w:rPr>
        <w:t xml:space="preserve"> </w:t>
      </w:r>
      <w:r w:rsidR="002303FF">
        <w:t>Bay,</w:t>
      </w:r>
      <w:r w:rsidR="002303FF">
        <w:rPr>
          <w:spacing w:val="-11"/>
        </w:rPr>
        <w:t xml:space="preserve"> </w:t>
      </w:r>
      <w:proofErr w:type="spellStart"/>
      <w:r w:rsidR="002303FF">
        <w:t>Harbour</w:t>
      </w:r>
      <w:proofErr w:type="spellEnd"/>
      <w:r w:rsidR="002303FF">
        <w:t>,</w:t>
      </w:r>
      <w:r w:rsidR="002303FF">
        <w:rPr>
          <w:spacing w:val="-12"/>
        </w:rPr>
        <w:t xml:space="preserve"> </w:t>
      </w:r>
      <w:r w:rsidR="002303FF">
        <w:t>River,</w:t>
      </w:r>
      <w:r w:rsidR="002303FF">
        <w:rPr>
          <w:spacing w:val="-11"/>
        </w:rPr>
        <w:t xml:space="preserve"> </w:t>
      </w:r>
      <w:r w:rsidR="002303FF">
        <w:t>Creek,</w:t>
      </w:r>
      <w:r w:rsidR="002303FF">
        <w:rPr>
          <w:spacing w:val="-12"/>
        </w:rPr>
        <w:t xml:space="preserve"> </w:t>
      </w:r>
      <w:r w:rsidR="002303FF">
        <w:t>Cove</w:t>
      </w:r>
      <w:r w:rsidR="002303FF">
        <w:rPr>
          <w:spacing w:val="-11"/>
        </w:rPr>
        <w:t xml:space="preserve"> </w:t>
      </w:r>
      <w:r w:rsidR="002303FF">
        <w:t>or</w:t>
      </w:r>
      <w:r w:rsidR="002303FF">
        <w:rPr>
          <w:spacing w:val="-12"/>
        </w:rPr>
        <w:t xml:space="preserve"> </w:t>
      </w:r>
      <w:r w:rsidR="002303FF">
        <w:t>Nook</w:t>
      </w:r>
      <w:r w:rsidR="002303FF">
        <w:rPr>
          <w:spacing w:val="-51"/>
        </w:rPr>
        <w:t xml:space="preserve"> </w:t>
      </w:r>
      <w:r w:rsidR="002303FF">
        <w:t>throughout</w:t>
      </w:r>
      <w:r w:rsidR="002303FF">
        <w:rPr>
          <w:spacing w:val="-12"/>
        </w:rPr>
        <w:t xml:space="preserve"> </w:t>
      </w:r>
      <w:r w:rsidR="002303FF">
        <w:t>the</w:t>
      </w:r>
      <w:r w:rsidR="002303FF">
        <w:rPr>
          <w:spacing w:val="-12"/>
        </w:rPr>
        <w:t xml:space="preserve"> </w:t>
      </w:r>
      <w:r w:rsidR="002303FF">
        <w:t>Coast</w:t>
      </w:r>
      <w:r w:rsidR="002303FF">
        <w:rPr>
          <w:spacing w:val="-12"/>
        </w:rPr>
        <w:t xml:space="preserve"> </w:t>
      </w:r>
      <w:r w:rsidR="002303FF">
        <w:t>of</w:t>
      </w:r>
      <w:r w:rsidR="002303FF">
        <w:rPr>
          <w:spacing w:val="-12"/>
        </w:rPr>
        <w:t xml:space="preserve"> </w:t>
      </w:r>
      <w:r w:rsidR="002303FF">
        <w:t>your</w:t>
      </w:r>
      <w:r w:rsidR="002303FF">
        <w:rPr>
          <w:spacing w:val="-12"/>
        </w:rPr>
        <w:t xml:space="preserve"> </w:t>
      </w:r>
      <w:r w:rsidR="002303FF">
        <w:t>Colonies,</w:t>
      </w:r>
      <w:r w:rsidR="002303FF">
        <w:rPr>
          <w:spacing w:val="-12"/>
        </w:rPr>
        <w:t xml:space="preserve"> </w:t>
      </w:r>
      <w:r w:rsidR="002303FF">
        <w:t>stop</w:t>
      </w:r>
      <w:r w:rsidR="002303FF">
        <w:rPr>
          <w:spacing w:val="-12"/>
        </w:rPr>
        <w:t xml:space="preserve"> </w:t>
      </w:r>
      <w:r w:rsidR="002303FF">
        <w:t>and</w:t>
      </w:r>
      <w:r w:rsidR="002303FF">
        <w:rPr>
          <w:spacing w:val="-12"/>
        </w:rPr>
        <w:t xml:space="preserve"> </w:t>
      </w:r>
      <w:r w:rsidR="002303FF">
        <w:t>detain</w:t>
      </w:r>
      <w:r w:rsidR="002303FF">
        <w:rPr>
          <w:spacing w:val="-12"/>
        </w:rPr>
        <w:t xml:space="preserve"> </w:t>
      </w:r>
      <w:r w:rsidR="002303FF">
        <w:t>every</w:t>
      </w:r>
      <w:r w:rsidR="002303FF">
        <w:rPr>
          <w:spacing w:val="-12"/>
        </w:rPr>
        <w:t xml:space="preserve"> </w:t>
      </w:r>
      <w:r w:rsidR="002303FF">
        <w:t>Coaster,</w:t>
      </w:r>
      <w:r w:rsidR="002303FF">
        <w:rPr>
          <w:spacing w:val="-12"/>
        </w:rPr>
        <w:t xml:space="preserve"> </w:t>
      </w:r>
      <w:r w:rsidR="002303FF">
        <w:t>every</w:t>
      </w:r>
      <w:r w:rsidR="002303FF">
        <w:rPr>
          <w:spacing w:val="-12"/>
        </w:rPr>
        <w:t xml:space="preserve"> </w:t>
      </w:r>
      <w:r w:rsidR="002303FF">
        <w:t>Wood-boat, every Fisherman, tumble their Cargoes, and even their Ballast, inside out</w:t>
      </w:r>
      <w:r w:rsidR="002303FF">
        <w:rPr>
          <w:spacing w:val="1"/>
        </w:rPr>
        <w:t xml:space="preserve"> </w:t>
      </w:r>
      <w:r w:rsidR="002303FF">
        <w:t>and upside down; and if a Penn’orth of Pins is found un-entered, let the Whole be</w:t>
      </w:r>
      <w:r w:rsidR="002303FF">
        <w:rPr>
          <w:spacing w:val="-51"/>
        </w:rPr>
        <w:t xml:space="preserve"> </w:t>
      </w:r>
      <w:r w:rsidR="002303FF">
        <w:t xml:space="preserve">seized and confiscated. </w:t>
      </w:r>
      <w:proofErr w:type="gramStart"/>
      <w:r w:rsidR="002303FF">
        <w:t>Thus</w:t>
      </w:r>
      <w:proofErr w:type="gramEnd"/>
      <w:r w:rsidR="002303FF">
        <w:t xml:space="preserve"> shall the Trade of your Colonists suffer more from</w:t>
      </w:r>
      <w:r w:rsidR="002303FF">
        <w:rPr>
          <w:spacing w:val="1"/>
        </w:rPr>
        <w:t xml:space="preserve"> </w:t>
      </w:r>
      <w:r w:rsidR="002303FF">
        <w:t>their Friends in Time of Peace, than it did from their Enemies in War. Then let</w:t>
      </w:r>
      <w:r w:rsidR="002303FF">
        <w:rPr>
          <w:spacing w:val="1"/>
        </w:rPr>
        <w:t xml:space="preserve"> </w:t>
      </w:r>
      <w:r w:rsidR="002303FF">
        <w:t>these</w:t>
      </w:r>
      <w:r w:rsidR="002303FF">
        <w:rPr>
          <w:spacing w:val="1"/>
        </w:rPr>
        <w:t xml:space="preserve"> </w:t>
      </w:r>
      <w:r w:rsidR="002303FF">
        <w:t>Boats</w:t>
      </w:r>
      <w:r w:rsidR="002303FF">
        <w:rPr>
          <w:spacing w:val="1"/>
        </w:rPr>
        <w:t xml:space="preserve"> </w:t>
      </w:r>
      <w:r w:rsidR="002303FF">
        <w:t>Crews</w:t>
      </w:r>
      <w:r w:rsidR="002303FF">
        <w:rPr>
          <w:spacing w:val="1"/>
        </w:rPr>
        <w:t xml:space="preserve"> </w:t>
      </w:r>
      <w:r w:rsidR="002303FF">
        <w:t>land upon every Farm in</w:t>
      </w:r>
      <w:r w:rsidR="002303FF">
        <w:rPr>
          <w:spacing w:val="1"/>
        </w:rPr>
        <w:t xml:space="preserve"> </w:t>
      </w:r>
      <w:r w:rsidR="002303FF">
        <w:t>their Way,</w:t>
      </w:r>
      <w:r w:rsidR="002303FF">
        <w:rPr>
          <w:spacing w:val="1"/>
        </w:rPr>
        <w:t xml:space="preserve"> </w:t>
      </w:r>
      <w:r w:rsidR="002303FF">
        <w:t>rob</w:t>
      </w:r>
      <w:r w:rsidR="002303FF">
        <w:rPr>
          <w:spacing w:val="53"/>
        </w:rPr>
        <w:t xml:space="preserve"> </w:t>
      </w:r>
      <w:r w:rsidR="002303FF">
        <w:t>the</w:t>
      </w:r>
      <w:r w:rsidR="002303FF">
        <w:rPr>
          <w:spacing w:val="53"/>
        </w:rPr>
        <w:t xml:space="preserve"> </w:t>
      </w:r>
      <w:r w:rsidR="002303FF">
        <w:t>Orchards, steal</w:t>
      </w:r>
      <w:r w:rsidR="002303FF">
        <w:rPr>
          <w:spacing w:val="-51"/>
        </w:rPr>
        <w:t xml:space="preserve"> </w:t>
      </w:r>
      <w:r w:rsidR="002303FF">
        <w:t>the Pigs and Poultry, and insult the Inhabitants. If the injured and exasperated</w:t>
      </w:r>
      <w:r w:rsidR="002303FF">
        <w:rPr>
          <w:spacing w:val="1"/>
        </w:rPr>
        <w:t xml:space="preserve"> </w:t>
      </w:r>
      <w:r w:rsidR="002303FF">
        <w:t xml:space="preserve">Farmers, unable to procure other Justice, should attack the </w:t>
      </w:r>
      <w:proofErr w:type="spellStart"/>
      <w:r w:rsidR="002303FF">
        <w:t>Agressors</w:t>
      </w:r>
      <w:proofErr w:type="spellEnd"/>
      <w:r w:rsidR="002303FF">
        <w:t>, drub them</w:t>
      </w:r>
      <w:r w:rsidR="002303FF">
        <w:rPr>
          <w:spacing w:val="-51"/>
        </w:rPr>
        <w:t xml:space="preserve"> </w:t>
      </w:r>
      <w:r w:rsidR="002303FF">
        <w:t>and</w:t>
      </w:r>
      <w:r w:rsidR="002303FF">
        <w:rPr>
          <w:spacing w:val="42"/>
        </w:rPr>
        <w:t xml:space="preserve"> </w:t>
      </w:r>
      <w:r w:rsidR="002303FF">
        <w:t>burn</w:t>
      </w:r>
      <w:r w:rsidR="002303FF">
        <w:rPr>
          <w:spacing w:val="43"/>
        </w:rPr>
        <w:t xml:space="preserve"> </w:t>
      </w:r>
      <w:r w:rsidR="002303FF">
        <w:t>their</w:t>
      </w:r>
      <w:r w:rsidR="002303FF">
        <w:rPr>
          <w:spacing w:val="42"/>
        </w:rPr>
        <w:t xml:space="preserve"> </w:t>
      </w:r>
      <w:r w:rsidR="002303FF">
        <w:t>Boats,</w:t>
      </w:r>
      <w:r w:rsidR="002303FF">
        <w:rPr>
          <w:spacing w:val="42"/>
        </w:rPr>
        <w:t xml:space="preserve"> </w:t>
      </w:r>
      <w:r w:rsidR="002303FF">
        <w:t>you</w:t>
      </w:r>
      <w:r w:rsidR="002303FF">
        <w:rPr>
          <w:spacing w:val="43"/>
        </w:rPr>
        <w:t xml:space="preserve"> </w:t>
      </w:r>
      <w:r w:rsidR="002303FF">
        <w:t>are</w:t>
      </w:r>
      <w:r w:rsidR="002303FF">
        <w:rPr>
          <w:spacing w:val="42"/>
        </w:rPr>
        <w:t xml:space="preserve"> </w:t>
      </w:r>
      <w:r w:rsidR="002303FF">
        <w:t>to</w:t>
      </w:r>
      <w:r w:rsidR="002303FF">
        <w:rPr>
          <w:spacing w:val="43"/>
        </w:rPr>
        <w:t xml:space="preserve"> </w:t>
      </w:r>
      <w:r w:rsidR="002303FF">
        <w:t>call</w:t>
      </w:r>
      <w:r w:rsidR="002303FF">
        <w:rPr>
          <w:spacing w:val="42"/>
        </w:rPr>
        <w:t xml:space="preserve"> </w:t>
      </w:r>
      <w:r w:rsidR="002303FF">
        <w:t>this</w:t>
      </w:r>
      <w:r w:rsidR="002303FF">
        <w:rPr>
          <w:spacing w:val="44"/>
        </w:rPr>
        <w:t xml:space="preserve"> </w:t>
      </w:r>
      <w:r w:rsidR="002303FF">
        <w:rPr>
          <w:i/>
        </w:rPr>
        <w:t>High</w:t>
      </w:r>
      <w:r w:rsidR="002303FF">
        <w:rPr>
          <w:i/>
          <w:spacing w:val="42"/>
        </w:rPr>
        <w:t xml:space="preserve"> </w:t>
      </w:r>
      <w:r w:rsidR="002303FF">
        <w:rPr>
          <w:i/>
        </w:rPr>
        <w:t>Treason</w:t>
      </w:r>
      <w:r w:rsidR="002303FF">
        <w:rPr>
          <w:i/>
          <w:spacing w:val="43"/>
        </w:rPr>
        <w:t xml:space="preserve"> </w:t>
      </w:r>
      <w:r w:rsidR="002303FF">
        <w:t>and</w:t>
      </w:r>
      <w:r w:rsidR="002303FF">
        <w:rPr>
          <w:spacing w:val="42"/>
        </w:rPr>
        <w:t xml:space="preserve"> </w:t>
      </w:r>
      <w:r w:rsidR="002303FF">
        <w:rPr>
          <w:i/>
        </w:rPr>
        <w:t>Rebellion</w:t>
      </w:r>
      <w:r w:rsidR="002303FF">
        <w:t>,</w:t>
      </w:r>
      <w:r w:rsidR="002303FF">
        <w:rPr>
          <w:spacing w:val="43"/>
        </w:rPr>
        <w:t xml:space="preserve"> </w:t>
      </w:r>
      <w:r w:rsidR="002303FF" w:rsidRPr="00986F7E">
        <w:t xml:space="preserve">order Fleets and Armies into their Country, and threaten to carry all the Offenders three thousand Miles to be </w:t>
      </w:r>
      <w:proofErr w:type="spellStart"/>
      <w:r w:rsidR="002303FF" w:rsidRPr="00986F7E">
        <w:t>hang’d</w:t>
      </w:r>
      <w:proofErr w:type="spellEnd"/>
      <w:r w:rsidR="002303FF" w:rsidRPr="00986F7E">
        <w:t>, drawn and quartered.</w:t>
      </w:r>
      <w:r w:rsidR="002303FF">
        <w:rPr>
          <w:spacing w:val="-2"/>
        </w:rPr>
        <w:t xml:space="preserve"> </w:t>
      </w:r>
      <w:r w:rsidR="002303FF">
        <w:rPr>
          <w:i/>
        </w:rPr>
        <w:t>O!</w:t>
      </w:r>
      <w:r w:rsidR="002303FF">
        <w:rPr>
          <w:i/>
          <w:spacing w:val="-4"/>
        </w:rPr>
        <w:t xml:space="preserve"> </w:t>
      </w:r>
      <w:r w:rsidR="002303FF">
        <w:rPr>
          <w:i/>
        </w:rPr>
        <w:t>this</w:t>
      </w:r>
      <w:r w:rsidR="002303FF">
        <w:rPr>
          <w:i/>
          <w:spacing w:val="-3"/>
        </w:rPr>
        <w:t xml:space="preserve"> </w:t>
      </w:r>
      <w:r w:rsidR="002303FF">
        <w:rPr>
          <w:i/>
        </w:rPr>
        <w:t>will</w:t>
      </w:r>
      <w:r w:rsidR="002303FF">
        <w:rPr>
          <w:i/>
          <w:spacing w:val="-3"/>
        </w:rPr>
        <w:t xml:space="preserve"> </w:t>
      </w:r>
      <w:r w:rsidR="002303FF">
        <w:rPr>
          <w:i/>
        </w:rPr>
        <w:t>work</w:t>
      </w:r>
      <w:r w:rsidR="002303FF">
        <w:rPr>
          <w:i/>
          <w:spacing w:val="-3"/>
        </w:rPr>
        <w:t xml:space="preserve"> </w:t>
      </w:r>
      <w:r w:rsidR="002303FF">
        <w:rPr>
          <w:i/>
        </w:rPr>
        <w:t>admirably!</w:t>
      </w:r>
    </w:p>
    <w:p w14:paraId="5C427105" w14:textId="3F48477F" w:rsidR="002303FF" w:rsidRDefault="00986F7E" w:rsidP="00986F7E">
      <w:pPr>
        <w:pStyle w:val="Body"/>
      </w:pPr>
      <w:r>
        <w:t xml:space="preserve">XVI. </w:t>
      </w:r>
      <w:r w:rsidR="002303FF">
        <w:t>If you are told of Discontents in your Colonies, never believe that they</w:t>
      </w:r>
      <w:r w:rsidR="002303FF">
        <w:rPr>
          <w:spacing w:val="1"/>
        </w:rPr>
        <w:t xml:space="preserve"> </w:t>
      </w:r>
      <w:r w:rsidR="002303FF">
        <w:t>are</w:t>
      </w:r>
      <w:r w:rsidR="002303FF">
        <w:rPr>
          <w:spacing w:val="14"/>
        </w:rPr>
        <w:t xml:space="preserve"> </w:t>
      </w:r>
      <w:r w:rsidR="002303FF">
        <w:t>general,</w:t>
      </w:r>
      <w:r w:rsidR="002303FF">
        <w:rPr>
          <w:spacing w:val="15"/>
        </w:rPr>
        <w:t xml:space="preserve"> </w:t>
      </w:r>
      <w:r w:rsidR="002303FF">
        <w:t>or</w:t>
      </w:r>
      <w:r w:rsidR="002303FF">
        <w:rPr>
          <w:spacing w:val="15"/>
        </w:rPr>
        <w:t xml:space="preserve"> </w:t>
      </w:r>
      <w:r w:rsidR="002303FF">
        <w:t>that</w:t>
      </w:r>
      <w:r w:rsidR="002303FF">
        <w:rPr>
          <w:spacing w:val="15"/>
        </w:rPr>
        <w:t xml:space="preserve"> </w:t>
      </w:r>
      <w:r w:rsidR="002303FF">
        <w:t>you</w:t>
      </w:r>
      <w:r w:rsidR="002303FF">
        <w:rPr>
          <w:spacing w:val="15"/>
        </w:rPr>
        <w:t xml:space="preserve"> </w:t>
      </w:r>
      <w:r w:rsidR="002303FF">
        <w:t>have</w:t>
      </w:r>
      <w:r w:rsidR="002303FF">
        <w:rPr>
          <w:spacing w:val="15"/>
        </w:rPr>
        <w:t xml:space="preserve"> </w:t>
      </w:r>
      <w:r w:rsidR="002303FF">
        <w:t>given</w:t>
      </w:r>
      <w:r w:rsidR="002303FF">
        <w:rPr>
          <w:spacing w:val="15"/>
        </w:rPr>
        <w:t xml:space="preserve"> </w:t>
      </w:r>
      <w:r w:rsidR="002303FF">
        <w:t>Occasion</w:t>
      </w:r>
      <w:r w:rsidR="002303FF">
        <w:rPr>
          <w:spacing w:val="15"/>
        </w:rPr>
        <w:t xml:space="preserve"> </w:t>
      </w:r>
      <w:r w:rsidR="002303FF">
        <w:t>for</w:t>
      </w:r>
      <w:r w:rsidR="002303FF">
        <w:rPr>
          <w:spacing w:val="14"/>
        </w:rPr>
        <w:t xml:space="preserve"> </w:t>
      </w:r>
      <w:r w:rsidR="002303FF">
        <w:t>them;</w:t>
      </w:r>
      <w:r w:rsidR="002303FF">
        <w:rPr>
          <w:spacing w:val="15"/>
        </w:rPr>
        <w:t xml:space="preserve"> </w:t>
      </w:r>
      <w:proofErr w:type="gramStart"/>
      <w:r w:rsidR="002303FF">
        <w:t>therefore</w:t>
      </w:r>
      <w:proofErr w:type="gramEnd"/>
      <w:r w:rsidR="002303FF">
        <w:rPr>
          <w:spacing w:val="15"/>
        </w:rPr>
        <w:t xml:space="preserve"> </w:t>
      </w:r>
      <w:r w:rsidR="002303FF">
        <w:t>do</w:t>
      </w:r>
      <w:r w:rsidR="002303FF">
        <w:rPr>
          <w:spacing w:val="15"/>
        </w:rPr>
        <w:t xml:space="preserve"> </w:t>
      </w:r>
      <w:r w:rsidR="002303FF">
        <w:t>not</w:t>
      </w:r>
      <w:r w:rsidR="002303FF">
        <w:rPr>
          <w:spacing w:val="15"/>
        </w:rPr>
        <w:t xml:space="preserve"> </w:t>
      </w:r>
      <w:r w:rsidR="002303FF">
        <w:t>think</w:t>
      </w:r>
      <w:r w:rsidR="002303FF">
        <w:rPr>
          <w:spacing w:val="15"/>
        </w:rPr>
        <w:t xml:space="preserve"> </w:t>
      </w:r>
      <w:r w:rsidR="002303FF">
        <w:t>of</w:t>
      </w:r>
      <w:r w:rsidR="00632838">
        <w:t xml:space="preserve"> </w:t>
      </w:r>
      <w:r w:rsidR="002303FF">
        <w:rPr>
          <w:spacing w:val="-1"/>
        </w:rPr>
        <w:t>applying</w:t>
      </w:r>
      <w:r w:rsidR="002303FF">
        <w:rPr>
          <w:spacing w:val="-16"/>
        </w:rPr>
        <w:t xml:space="preserve"> </w:t>
      </w:r>
      <w:r w:rsidR="002303FF">
        <w:rPr>
          <w:spacing w:val="-1"/>
        </w:rPr>
        <w:t>any</w:t>
      </w:r>
      <w:r w:rsidR="002303FF">
        <w:rPr>
          <w:spacing w:val="-15"/>
        </w:rPr>
        <w:t xml:space="preserve"> </w:t>
      </w:r>
      <w:r w:rsidR="002303FF">
        <w:rPr>
          <w:spacing w:val="-1"/>
        </w:rPr>
        <w:t>Remedy,</w:t>
      </w:r>
      <w:r w:rsidR="002303FF">
        <w:rPr>
          <w:spacing w:val="-16"/>
        </w:rPr>
        <w:t xml:space="preserve"> </w:t>
      </w:r>
      <w:r w:rsidR="002303FF">
        <w:rPr>
          <w:spacing w:val="-1"/>
        </w:rPr>
        <w:t>or</w:t>
      </w:r>
      <w:r w:rsidR="002303FF">
        <w:rPr>
          <w:spacing w:val="-15"/>
        </w:rPr>
        <w:t xml:space="preserve"> </w:t>
      </w:r>
      <w:r w:rsidR="002303FF">
        <w:rPr>
          <w:spacing w:val="-1"/>
        </w:rPr>
        <w:t>of</w:t>
      </w:r>
      <w:r w:rsidR="002303FF">
        <w:rPr>
          <w:spacing w:val="-15"/>
        </w:rPr>
        <w:t xml:space="preserve"> </w:t>
      </w:r>
      <w:r w:rsidR="002303FF">
        <w:rPr>
          <w:spacing w:val="-1"/>
        </w:rPr>
        <w:t>changing</w:t>
      </w:r>
      <w:r w:rsidR="002303FF">
        <w:rPr>
          <w:spacing w:val="-16"/>
        </w:rPr>
        <w:t xml:space="preserve"> </w:t>
      </w:r>
      <w:r w:rsidR="002303FF">
        <w:rPr>
          <w:spacing w:val="-1"/>
        </w:rPr>
        <w:t>any</w:t>
      </w:r>
      <w:r w:rsidR="002303FF">
        <w:rPr>
          <w:spacing w:val="-15"/>
        </w:rPr>
        <w:t xml:space="preserve"> </w:t>
      </w:r>
      <w:r w:rsidR="002303FF">
        <w:rPr>
          <w:spacing w:val="-1"/>
        </w:rPr>
        <w:t>offensive</w:t>
      </w:r>
      <w:r w:rsidR="002303FF">
        <w:rPr>
          <w:spacing w:val="-15"/>
        </w:rPr>
        <w:t xml:space="preserve"> </w:t>
      </w:r>
      <w:r w:rsidR="002303FF">
        <w:t>Measure.</w:t>
      </w:r>
      <w:r w:rsidR="002303FF">
        <w:rPr>
          <w:spacing w:val="-16"/>
        </w:rPr>
        <w:t xml:space="preserve"> </w:t>
      </w:r>
      <w:r w:rsidR="002303FF">
        <w:t>Redress</w:t>
      </w:r>
      <w:r w:rsidR="002303FF">
        <w:rPr>
          <w:spacing w:val="-15"/>
        </w:rPr>
        <w:t xml:space="preserve"> </w:t>
      </w:r>
      <w:r w:rsidR="002303FF">
        <w:t>no</w:t>
      </w:r>
      <w:r w:rsidR="002303FF">
        <w:rPr>
          <w:spacing w:val="-15"/>
        </w:rPr>
        <w:t xml:space="preserve"> </w:t>
      </w:r>
      <w:r w:rsidR="002303FF">
        <w:t>Grievance,</w:t>
      </w:r>
      <w:r w:rsidR="002303FF">
        <w:rPr>
          <w:spacing w:val="-51"/>
        </w:rPr>
        <w:t xml:space="preserve"> </w:t>
      </w:r>
      <w:r w:rsidR="002303FF">
        <w:t>lest they should be encouraged to demand the Redress of some other Grievance.</w:t>
      </w:r>
      <w:r w:rsidR="002303FF">
        <w:rPr>
          <w:spacing w:val="1"/>
        </w:rPr>
        <w:t xml:space="preserve"> </w:t>
      </w:r>
      <w:r w:rsidR="002303FF">
        <w:t>Grant no Request that is just and reasonable, lest they should make another that</w:t>
      </w:r>
      <w:r w:rsidR="002303FF">
        <w:rPr>
          <w:spacing w:val="1"/>
        </w:rPr>
        <w:t xml:space="preserve"> </w:t>
      </w:r>
      <w:r w:rsidR="002303FF">
        <w:t>is</w:t>
      </w:r>
      <w:r w:rsidR="002303FF">
        <w:rPr>
          <w:spacing w:val="39"/>
        </w:rPr>
        <w:t xml:space="preserve"> </w:t>
      </w:r>
      <w:r w:rsidR="002303FF">
        <w:t>unreasonable.</w:t>
      </w:r>
      <w:r w:rsidR="002303FF">
        <w:rPr>
          <w:spacing w:val="39"/>
        </w:rPr>
        <w:t xml:space="preserve"> </w:t>
      </w:r>
      <w:r w:rsidR="002303FF">
        <w:t>Take</w:t>
      </w:r>
      <w:r w:rsidR="002303FF">
        <w:rPr>
          <w:spacing w:val="39"/>
        </w:rPr>
        <w:t xml:space="preserve"> </w:t>
      </w:r>
      <w:r w:rsidR="002303FF">
        <w:t>all</w:t>
      </w:r>
      <w:r w:rsidR="002303FF">
        <w:rPr>
          <w:spacing w:val="39"/>
        </w:rPr>
        <w:t xml:space="preserve"> </w:t>
      </w:r>
      <w:r w:rsidR="002303FF">
        <w:t>your</w:t>
      </w:r>
      <w:r w:rsidR="002303FF">
        <w:rPr>
          <w:spacing w:val="39"/>
        </w:rPr>
        <w:t xml:space="preserve"> </w:t>
      </w:r>
      <w:proofErr w:type="spellStart"/>
      <w:r w:rsidR="002303FF">
        <w:t>Informations</w:t>
      </w:r>
      <w:proofErr w:type="spellEnd"/>
      <w:r w:rsidR="002303FF">
        <w:rPr>
          <w:spacing w:val="40"/>
        </w:rPr>
        <w:t xml:space="preserve"> </w:t>
      </w:r>
      <w:r w:rsidR="002303FF">
        <w:t>of</w:t>
      </w:r>
      <w:r w:rsidR="002303FF">
        <w:rPr>
          <w:spacing w:val="39"/>
        </w:rPr>
        <w:t xml:space="preserve"> </w:t>
      </w:r>
      <w:r w:rsidR="002303FF">
        <w:t>the</w:t>
      </w:r>
      <w:r w:rsidR="002303FF">
        <w:rPr>
          <w:spacing w:val="39"/>
        </w:rPr>
        <w:t xml:space="preserve"> </w:t>
      </w:r>
      <w:r w:rsidR="002303FF">
        <w:t>State</w:t>
      </w:r>
      <w:r w:rsidR="002303FF">
        <w:rPr>
          <w:spacing w:val="39"/>
        </w:rPr>
        <w:t xml:space="preserve"> </w:t>
      </w:r>
      <w:r w:rsidR="002303FF">
        <w:t>of</w:t>
      </w:r>
      <w:r w:rsidR="002303FF">
        <w:rPr>
          <w:spacing w:val="39"/>
        </w:rPr>
        <w:t xml:space="preserve"> </w:t>
      </w:r>
      <w:r w:rsidR="002303FF">
        <w:t>the</w:t>
      </w:r>
      <w:r w:rsidR="002303FF">
        <w:rPr>
          <w:spacing w:val="40"/>
        </w:rPr>
        <w:t xml:space="preserve"> </w:t>
      </w:r>
      <w:r w:rsidR="002303FF">
        <w:t>Colonies</w:t>
      </w:r>
      <w:r w:rsidR="002303FF">
        <w:rPr>
          <w:spacing w:val="39"/>
        </w:rPr>
        <w:t xml:space="preserve"> </w:t>
      </w:r>
      <w:r w:rsidR="002303FF">
        <w:t>from</w:t>
      </w:r>
      <w:r w:rsidR="002303FF">
        <w:rPr>
          <w:spacing w:val="-51"/>
        </w:rPr>
        <w:t xml:space="preserve"> </w:t>
      </w:r>
      <w:r w:rsidR="002303FF">
        <w:t>your Governors and Officers in Enmity with them. Encourage and reward these</w:t>
      </w:r>
      <w:r w:rsidR="002303FF">
        <w:rPr>
          <w:spacing w:val="1"/>
        </w:rPr>
        <w:t xml:space="preserve"> </w:t>
      </w:r>
      <w:r w:rsidR="002303FF">
        <w:rPr>
          <w:i/>
        </w:rPr>
        <w:t>Leasing-makers</w:t>
      </w:r>
      <w:r w:rsidR="002303FF">
        <w:t>; secrete their lying Accusations lest they should be confuted; but</w:t>
      </w:r>
      <w:r w:rsidR="002303FF">
        <w:rPr>
          <w:spacing w:val="-51"/>
        </w:rPr>
        <w:t xml:space="preserve"> </w:t>
      </w:r>
      <w:r w:rsidR="002303FF">
        <w:t xml:space="preserve">act upon them as the clearest </w:t>
      </w:r>
      <w:proofErr w:type="gramStart"/>
      <w:r w:rsidR="002303FF">
        <w:t>Evidence, and</w:t>
      </w:r>
      <w:proofErr w:type="gramEnd"/>
      <w:r w:rsidR="002303FF">
        <w:t xml:space="preserve"> believe nothing you hear from the</w:t>
      </w:r>
      <w:r w:rsidR="002303FF">
        <w:rPr>
          <w:spacing w:val="1"/>
        </w:rPr>
        <w:t xml:space="preserve"> </w:t>
      </w:r>
      <w:r w:rsidR="002303FF">
        <w:t>Friends of the People. Suppose all their Complaints to be invented and promoted</w:t>
      </w:r>
      <w:r w:rsidR="002303FF">
        <w:rPr>
          <w:spacing w:val="1"/>
        </w:rPr>
        <w:t xml:space="preserve"> </w:t>
      </w:r>
      <w:r w:rsidR="002303FF">
        <w:t>by a few factious Demagogues, whom if you could catch and hang, all would be</w:t>
      </w:r>
      <w:r w:rsidR="002303FF">
        <w:rPr>
          <w:spacing w:val="1"/>
        </w:rPr>
        <w:t xml:space="preserve"> </w:t>
      </w:r>
      <w:r w:rsidR="002303FF">
        <w:t xml:space="preserve">quiet. Catch and hang a few of </w:t>
      </w:r>
      <w:proofErr w:type="gramStart"/>
      <w:r w:rsidR="002303FF">
        <w:t>them accordingly;</w:t>
      </w:r>
      <w:proofErr w:type="gramEnd"/>
      <w:r w:rsidR="002303FF">
        <w:t xml:space="preserve"> and the </w:t>
      </w:r>
      <w:r w:rsidR="002303FF">
        <w:rPr>
          <w:i/>
        </w:rPr>
        <w:t>Blood of the Martyrs</w:t>
      </w:r>
      <w:r w:rsidR="002303FF">
        <w:rPr>
          <w:i/>
          <w:spacing w:val="1"/>
        </w:rPr>
        <w:t xml:space="preserve"> </w:t>
      </w:r>
      <w:r w:rsidR="002303FF">
        <w:t>shall</w:t>
      </w:r>
      <w:r w:rsidR="002303FF">
        <w:rPr>
          <w:spacing w:val="-2"/>
        </w:rPr>
        <w:t xml:space="preserve"> </w:t>
      </w:r>
      <w:r w:rsidR="002303FF">
        <w:rPr>
          <w:i/>
        </w:rPr>
        <w:t>work</w:t>
      </w:r>
      <w:r w:rsidR="002303FF">
        <w:rPr>
          <w:i/>
          <w:spacing w:val="-1"/>
        </w:rPr>
        <w:t xml:space="preserve"> </w:t>
      </w:r>
      <w:r w:rsidR="002303FF">
        <w:rPr>
          <w:i/>
        </w:rPr>
        <w:t>Miracles</w:t>
      </w:r>
      <w:r w:rsidR="002303FF">
        <w:rPr>
          <w:i/>
          <w:spacing w:val="1"/>
        </w:rPr>
        <w:t xml:space="preserve"> </w:t>
      </w:r>
      <w:r w:rsidR="002303FF">
        <w:t>in</w:t>
      </w:r>
      <w:r w:rsidR="002303FF">
        <w:rPr>
          <w:spacing w:val="-2"/>
        </w:rPr>
        <w:t xml:space="preserve"> </w:t>
      </w:r>
      <w:proofErr w:type="spellStart"/>
      <w:r w:rsidR="002303FF">
        <w:t>favour</w:t>
      </w:r>
      <w:proofErr w:type="spellEnd"/>
      <w:r w:rsidR="002303FF">
        <w:rPr>
          <w:spacing w:val="-1"/>
        </w:rPr>
        <w:t xml:space="preserve"> </w:t>
      </w:r>
      <w:r w:rsidR="002303FF">
        <w:t>of</w:t>
      </w:r>
      <w:r w:rsidR="002303FF">
        <w:rPr>
          <w:spacing w:val="-1"/>
        </w:rPr>
        <w:t xml:space="preserve"> </w:t>
      </w:r>
      <w:r w:rsidR="002303FF">
        <w:t>your</w:t>
      </w:r>
      <w:r w:rsidR="002303FF">
        <w:rPr>
          <w:spacing w:val="-2"/>
        </w:rPr>
        <w:t xml:space="preserve"> </w:t>
      </w:r>
      <w:r w:rsidR="002303FF">
        <w:t>Purpose.</w:t>
      </w:r>
    </w:p>
    <w:p w14:paraId="7BF6C440" w14:textId="3F518D79" w:rsidR="002303FF" w:rsidRDefault="00632838" w:rsidP="00986F7E">
      <w:pPr>
        <w:pStyle w:val="Body"/>
      </w:pPr>
      <w:r>
        <w:t xml:space="preserve">XVII. </w:t>
      </w:r>
      <w:r w:rsidR="002303FF">
        <w:t xml:space="preserve">If you see </w:t>
      </w:r>
      <w:r w:rsidR="002303FF">
        <w:rPr>
          <w:i/>
        </w:rPr>
        <w:t xml:space="preserve">rival Nations </w:t>
      </w:r>
      <w:r w:rsidR="002303FF">
        <w:t>rejoicing at the Prospect of your Disunion with</w:t>
      </w:r>
      <w:r w:rsidR="002303FF">
        <w:rPr>
          <w:spacing w:val="1"/>
        </w:rPr>
        <w:t xml:space="preserve"> </w:t>
      </w:r>
      <w:r w:rsidR="002303FF">
        <w:t xml:space="preserve">your Provinces, and </w:t>
      </w:r>
      <w:proofErr w:type="spellStart"/>
      <w:r w:rsidR="002303FF">
        <w:t>endeavouring</w:t>
      </w:r>
      <w:proofErr w:type="spellEnd"/>
      <w:r w:rsidR="002303FF">
        <w:t xml:space="preserve"> to promote it: If they translate, </w:t>
      </w:r>
      <w:proofErr w:type="gramStart"/>
      <w:r w:rsidR="002303FF">
        <w:t>publish</w:t>
      </w:r>
      <w:proofErr w:type="gramEnd"/>
      <w:r w:rsidR="002303FF">
        <w:t xml:space="preserve"> and</w:t>
      </w:r>
      <w:r w:rsidR="002303FF">
        <w:rPr>
          <w:spacing w:val="1"/>
        </w:rPr>
        <w:t xml:space="preserve"> </w:t>
      </w:r>
      <w:r w:rsidR="002303FF">
        <w:t>applaud all the Complaints of your discontented Colonists,5 at the same Time</w:t>
      </w:r>
      <w:r w:rsidR="002303FF">
        <w:rPr>
          <w:spacing w:val="1"/>
        </w:rPr>
        <w:t xml:space="preserve"> </w:t>
      </w:r>
      <w:r w:rsidR="002303FF">
        <w:t xml:space="preserve">privately stimulating you to severer Measures; let not that </w:t>
      </w:r>
      <w:r w:rsidR="002303FF">
        <w:rPr>
          <w:i/>
        </w:rPr>
        <w:t xml:space="preserve">alarm </w:t>
      </w:r>
      <w:r w:rsidR="002303FF">
        <w:t>or offend you.</w:t>
      </w:r>
      <w:r w:rsidR="002303FF">
        <w:rPr>
          <w:spacing w:val="1"/>
        </w:rPr>
        <w:t xml:space="preserve"> </w:t>
      </w:r>
      <w:r w:rsidR="002303FF">
        <w:t>Why</w:t>
      </w:r>
      <w:r w:rsidR="002303FF">
        <w:rPr>
          <w:spacing w:val="-1"/>
        </w:rPr>
        <w:t xml:space="preserve"> </w:t>
      </w:r>
      <w:r w:rsidR="002303FF">
        <w:t>should</w:t>
      </w:r>
      <w:r w:rsidR="002303FF">
        <w:rPr>
          <w:spacing w:val="-1"/>
        </w:rPr>
        <w:t xml:space="preserve"> </w:t>
      </w:r>
      <w:r w:rsidR="002303FF">
        <w:t>it?</w:t>
      </w:r>
      <w:r w:rsidR="002303FF">
        <w:rPr>
          <w:spacing w:val="-1"/>
        </w:rPr>
        <w:t xml:space="preserve"> </w:t>
      </w:r>
      <w:r w:rsidR="002303FF">
        <w:t>since</w:t>
      </w:r>
      <w:r w:rsidR="002303FF">
        <w:rPr>
          <w:spacing w:val="-1"/>
        </w:rPr>
        <w:t xml:space="preserve"> </w:t>
      </w:r>
      <w:r w:rsidR="002303FF">
        <w:t>you</w:t>
      </w:r>
      <w:r w:rsidR="002303FF">
        <w:rPr>
          <w:spacing w:val="-2"/>
        </w:rPr>
        <w:t xml:space="preserve"> </w:t>
      </w:r>
      <w:r w:rsidR="002303FF">
        <w:t xml:space="preserve">all mean </w:t>
      </w:r>
      <w:r w:rsidR="002303FF">
        <w:rPr>
          <w:i/>
        </w:rPr>
        <w:t>the</w:t>
      </w:r>
      <w:r w:rsidR="002303FF">
        <w:rPr>
          <w:i/>
          <w:spacing w:val="-1"/>
        </w:rPr>
        <w:t xml:space="preserve"> </w:t>
      </w:r>
      <w:r w:rsidR="002303FF">
        <w:rPr>
          <w:i/>
        </w:rPr>
        <w:t>same</w:t>
      </w:r>
      <w:r w:rsidR="002303FF">
        <w:rPr>
          <w:i/>
          <w:spacing w:val="-2"/>
        </w:rPr>
        <w:t xml:space="preserve"> </w:t>
      </w:r>
      <w:r w:rsidR="002303FF">
        <w:rPr>
          <w:i/>
        </w:rPr>
        <w:t>Thing</w:t>
      </w:r>
      <w:r w:rsidR="002303FF">
        <w:t>.</w:t>
      </w:r>
    </w:p>
    <w:p w14:paraId="44D3B99F" w14:textId="31AFCC68" w:rsidR="002303FF" w:rsidRDefault="00632838" w:rsidP="00986F7E">
      <w:pPr>
        <w:pStyle w:val="Body"/>
      </w:pPr>
      <w:r>
        <w:t xml:space="preserve">XVIII. </w:t>
      </w:r>
      <w:r w:rsidR="002303FF">
        <w:t>If</w:t>
      </w:r>
      <w:r w:rsidR="002303FF">
        <w:rPr>
          <w:spacing w:val="-10"/>
        </w:rPr>
        <w:t xml:space="preserve"> </w:t>
      </w:r>
      <w:r w:rsidR="002303FF">
        <w:t>any</w:t>
      </w:r>
      <w:r w:rsidR="002303FF">
        <w:rPr>
          <w:spacing w:val="-9"/>
        </w:rPr>
        <w:t xml:space="preserve"> </w:t>
      </w:r>
      <w:r w:rsidR="002303FF">
        <w:t>Colony</w:t>
      </w:r>
      <w:r w:rsidR="002303FF">
        <w:rPr>
          <w:spacing w:val="-9"/>
        </w:rPr>
        <w:t xml:space="preserve"> </w:t>
      </w:r>
      <w:r w:rsidR="002303FF">
        <w:t>should</w:t>
      </w:r>
      <w:r w:rsidR="002303FF">
        <w:rPr>
          <w:spacing w:val="-9"/>
        </w:rPr>
        <w:t xml:space="preserve"> </w:t>
      </w:r>
      <w:r w:rsidR="002303FF">
        <w:t>at</w:t>
      </w:r>
      <w:r w:rsidR="002303FF">
        <w:rPr>
          <w:spacing w:val="-9"/>
        </w:rPr>
        <w:t xml:space="preserve"> </w:t>
      </w:r>
      <w:r w:rsidR="002303FF">
        <w:t>their</w:t>
      </w:r>
      <w:r w:rsidR="002303FF">
        <w:rPr>
          <w:spacing w:val="-9"/>
        </w:rPr>
        <w:t xml:space="preserve"> </w:t>
      </w:r>
      <w:r w:rsidR="002303FF">
        <w:t>own</w:t>
      </w:r>
      <w:r w:rsidR="002303FF">
        <w:rPr>
          <w:spacing w:val="-9"/>
        </w:rPr>
        <w:t xml:space="preserve"> </w:t>
      </w:r>
      <w:r w:rsidR="002303FF">
        <w:t>Charge</w:t>
      </w:r>
      <w:r w:rsidR="002303FF">
        <w:rPr>
          <w:spacing w:val="-9"/>
        </w:rPr>
        <w:t xml:space="preserve"> </w:t>
      </w:r>
      <w:r w:rsidR="002303FF">
        <w:t>erect</w:t>
      </w:r>
      <w:r w:rsidR="002303FF">
        <w:rPr>
          <w:spacing w:val="-9"/>
        </w:rPr>
        <w:t xml:space="preserve"> </w:t>
      </w:r>
      <w:r w:rsidR="002303FF">
        <w:t>a</w:t>
      </w:r>
      <w:r w:rsidR="002303FF">
        <w:rPr>
          <w:spacing w:val="-9"/>
        </w:rPr>
        <w:t xml:space="preserve"> </w:t>
      </w:r>
      <w:r w:rsidR="002303FF">
        <w:t>Fortress</w:t>
      </w:r>
      <w:r w:rsidR="002303FF">
        <w:rPr>
          <w:spacing w:val="-9"/>
        </w:rPr>
        <w:t xml:space="preserve"> </w:t>
      </w:r>
      <w:r w:rsidR="002303FF">
        <w:t>to</w:t>
      </w:r>
      <w:r w:rsidR="002303FF">
        <w:rPr>
          <w:spacing w:val="-9"/>
        </w:rPr>
        <w:t xml:space="preserve"> </w:t>
      </w:r>
      <w:r w:rsidR="002303FF">
        <w:t>secure</w:t>
      </w:r>
      <w:r w:rsidR="002303FF">
        <w:rPr>
          <w:spacing w:val="-9"/>
        </w:rPr>
        <w:t xml:space="preserve"> </w:t>
      </w:r>
      <w:r w:rsidR="002303FF">
        <w:t>their</w:t>
      </w:r>
      <w:r w:rsidR="002303FF">
        <w:rPr>
          <w:spacing w:val="1"/>
        </w:rPr>
        <w:t xml:space="preserve"> </w:t>
      </w:r>
      <w:r w:rsidR="002303FF">
        <w:rPr>
          <w:spacing w:val="-1"/>
        </w:rPr>
        <w:t>Port</w:t>
      </w:r>
      <w:r w:rsidR="002303FF">
        <w:rPr>
          <w:spacing w:val="-17"/>
        </w:rPr>
        <w:t xml:space="preserve"> </w:t>
      </w:r>
      <w:r w:rsidR="002303FF">
        <w:rPr>
          <w:spacing w:val="-1"/>
        </w:rPr>
        <w:t>against</w:t>
      </w:r>
      <w:r w:rsidR="002303FF">
        <w:rPr>
          <w:spacing w:val="-17"/>
        </w:rPr>
        <w:t xml:space="preserve"> </w:t>
      </w:r>
      <w:r w:rsidR="002303FF">
        <w:rPr>
          <w:spacing w:val="-1"/>
        </w:rPr>
        <w:t>the</w:t>
      </w:r>
      <w:r w:rsidR="002303FF">
        <w:rPr>
          <w:spacing w:val="-17"/>
        </w:rPr>
        <w:t xml:space="preserve"> </w:t>
      </w:r>
      <w:r w:rsidR="002303FF">
        <w:rPr>
          <w:spacing w:val="-1"/>
        </w:rPr>
        <w:t>Fleets</w:t>
      </w:r>
      <w:r w:rsidR="002303FF">
        <w:rPr>
          <w:spacing w:val="-17"/>
        </w:rPr>
        <w:t xml:space="preserve"> </w:t>
      </w:r>
      <w:r w:rsidR="002303FF">
        <w:rPr>
          <w:spacing w:val="-1"/>
        </w:rPr>
        <w:t>of</w:t>
      </w:r>
      <w:r w:rsidR="002303FF">
        <w:rPr>
          <w:spacing w:val="-17"/>
        </w:rPr>
        <w:t xml:space="preserve"> </w:t>
      </w:r>
      <w:r w:rsidR="002303FF">
        <w:rPr>
          <w:spacing w:val="-1"/>
        </w:rPr>
        <w:t>a</w:t>
      </w:r>
      <w:r w:rsidR="002303FF">
        <w:rPr>
          <w:spacing w:val="-16"/>
        </w:rPr>
        <w:t xml:space="preserve"> </w:t>
      </w:r>
      <w:r w:rsidR="002303FF">
        <w:rPr>
          <w:spacing w:val="-1"/>
        </w:rPr>
        <w:t>foreign</w:t>
      </w:r>
      <w:r w:rsidR="002303FF">
        <w:rPr>
          <w:spacing w:val="-17"/>
        </w:rPr>
        <w:t xml:space="preserve"> </w:t>
      </w:r>
      <w:r w:rsidR="002303FF">
        <w:rPr>
          <w:spacing w:val="-1"/>
        </w:rPr>
        <w:t>Enemy,</w:t>
      </w:r>
      <w:r w:rsidR="002303FF">
        <w:rPr>
          <w:spacing w:val="-17"/>
        </w:rPr>
        <w:t xml:space="preserve"> </w:t>
      </w:r>
      <w:r w:rsidR="002303FF">
        <w:rPr>
          <w:spacing w:val="-1"/>
        </w:rPr>
        <w:t>get</w:t>
      </w:r>
      <w:r w:rsidR="002303FF">
        <w:rPr>
          <w:spacing w:val="-17"/>
        </w:rPr>
        <w:t xml:space="preserve"> </w:t>
      </w:r>
      <w:r w:rsidR="002303FF">
        <w:rPr>
          <w:spacing w:val="-1"/>
        </w:rPr>
        <w:t>your</w:t>
      </w:r>
      <w:r w:rsidR="002303FF">
        <w:rPr>
          <w:spacing w:val="-17"/>
        </w:rPr>
        <w:t xml:space="preserve"> </w:t>
      </w:r>
      <w:r w:rsidR="002303FF">
        <w:rPr>
          <w:spacing w:val="-1"/>
        </w:rPr>
        <w:t>Governor</w:t>
      </w:r>
      <w:r w:rsidR="002303FF">
        <w:rPr>
          <w:spacing w:val="-16"/>
        </w:rPr>
        <w:t xml:space="preserve"> </w:t>
      </w:r>
      <w:r w:rsidR="002303FF">
        <w:t>to</w:t>
      </w:r>
      <w:r w:rsidR="002303FF">
        <w:rPr>
          <w:spacing w:val="-17"/>
        </w:rPr>
        <w:t xml:space="preserve"> </w:t>
      </w:r>
      <w:r w:rsidR="002303FF">
        <w:t>betray</w:t>
      </w:r>
      <w:r w:rsidR="002303FF">
        <w:rPr>
          <w:spacing w:val="-17"/>
        </w:rPr>
        <w:t xml:space="preserve"> </w:t>
      </w:r>
      <w:r w:rsidR="002303FF">
        <w:t>that</w:t>
      </w:r>
      <w:r w:rsidR="002303FF">
        <w:rPr>
          <w:spacing w:val="-17"/>
        </w:rPr>
        <w:t xml:space="preserve"> </w:t>
      </w:r>
      <w:r w:rsidR="002303FF">
        <w:t>Fortress</w:t>
      </w:r>
      <w:r w:rsidR="002303FF">
        <w:rPr>
          <w:spacing w:val="1"/>
        </w:rPr>
        <w:t xml:space="preserve"> </w:t>
      </w:r>
      <w:r w:rsidR="002303FF">
        <w:t xml:space="preserve">into your Hands. Never </w:t>
      </w:r>
      <w:r w:rsidR="002303FF">
        <w:lastRenderedPageBreak/>
        <w:t>think of paying what it cost the Country, for that would</w:t>
      </w:r>
      <w:r w:rsidR="002303FF">
        <w:rPr>
          <w:spacing w:val="1"/>
        </w:rPr>
        <w:t xml:space="preserve"> </w:t>
      </w:r>
      <w:r w:rsidR="002303FF">
        <w:rPr>
          <w:i/>
        </w:rPr>
        <w:t>look</w:t>
      </w:r>
      <w:r w:rsidR="002303FF">
        <w:t>, at least, like some Regard for Justice; but turn it into a Citadel to awe the</w:t>
      </w:r>
      <w:r w:rsidR="002303FF">
        <w:rPr>
          <w:spacing w:val="1"/>
        </w:rPr>
        <w:t xml:space="preserve"> </w:t>
      </w:r>
      <w:r w:rsidR="002303FF">
        <w:t>Inhabitants</w:t>
      </w:r>
      <w:r w:rsidR="002303FF">
        <w:rPr>
          <w:spacing w:val="-6"/>
        </w:rPr>
        <w:t xml:space="preserve"> </w:t>
      </w:r>
      <w:r w:rsidR="002303FF">
        <w:t>and</w:t>
      </w:r>
      <w:r w:rsidR="002303FF">
        <w:rPr>
          <w:spacing w:val="-5"/>
        </w:rPr>
        <w:t xml:space="preserve"> </w:t>
      </w:r>
      <w:r w:rsidR="002303FF">
        <w:t>curb</w:t>
      </w:r>
      <w:r w:rsidR="002303FF">
        <w:rPr>
          <w:spacing w:val="-5"/>
        </w:rPr>
        <w:t xml:space="preserve"> </w:t>
      </w:r>
      <w:r w:rsidR="002303FF">
        <w:t>their</w:t>
      </w:r>
      <w:r w:rsidR="002303FF">
        <w:rPr>
          <w:spacing w:val="-5"/>
        </w:rPr>
        <w:t xml:space="preserve"> </w:t>
      </w:r>
      <w:r w:rsidR="002303FF">
        <w:t>Commerce.</w:t>
      </w:r>
      <w:r w:rsidR="002303FF">
        <w:rPr>
          <w:spacing w:val="-6"/>
        </w:rPr>
        <w:t xml:space="preserve"> </w:t>
      </w:r>
      <w:r w:rsidR="002303FF">
        <w:t>If</w:t>
      </w:r>
      <w:r w:rsidR="002303FF">
        <w:rPr>
          <w:spacing w:val="-5"/>
        </w:rPr>
        <w:t xml:space="preserve"> </w:t>
      </w:r>
      <w:r w:rsidR="002303FF">
        <w:t>they</w:t>
      </w:r>
      <w:r w:rsidR="002303FF">
        <w:rPr>
          <w:spacing w:val="-5"/>
        </w:rPr>
        <w:t xml:space="preserve"> </w:t>
      </w:r>
      <w:r w:rsidR="002303FF">
        <w:t>should</w:t>
      </w:r>
      <w:r w:rsidR="002303FF">
        <w:rPr>
          <w:spacing w:val="-5"/>
        </w:rPr>
        <w:t xml:space="preserve"> </w:t>
      </w:r>
      <w:r w:rsidR="002303FF">
        <w:t>have</w:t>
      </w:r>
      <w:r w:rsidR="002303FF">
        <w:rPr>
          <w:spacing w:val="-5"/>
        </w:rPr>
        <w:t xml:space="preserve"> </w:t>
      </w:r>
      <w:r w:rsidR="002303FF">
        <w:t>lodged</w:t>
      </w:r>
      <w:r w:rsidR="002303FF">
        <w:rPr>
          <w:spacing w:val="-6"/>
        </w:rPr>
        <w:t xml:space="preserve"> </w:t>
      </w:r>
      <w:r w:rsidR="002303FF">
        <w:t>in</w:t>
      </w:r>
      <w:r w:rsidR="002303FF">
        <w:rPr>
          <w:spacing w:val="-5"/>
        </w:rPr>
        <w:t xml:space="preserve"> </w:t>
      </w:r>
      <w:r w:rsidR="002303FF">
        <w:t>such</w:t>
      </w:r>
      <w:r w:rsidR="002303FF">
        <w:rPr>
          <w:spacing w:val="-5"/>
        </w:rPr>
        <w:t xml:space="preserve"> </w:t>
      </w:r>
      <w:r w:rsidR="002303FF">
        <w:t>Fortress</w:t>
      </w:r>
      <w:r w:rsidR="002303FF">
        <w:rPr>
          <w:spacing w:val="-51"/>
        </w:rPr>
        <w:t xml:space="preserve"> </w:t>
      </w:r>
      <w:r w:rsidR="002303FF">
        <w:t>the very Arms they bought and used to aid you in your Conquests, seize them all,</w:t>
      </w:r>
      <w:r w:rsidR="002303FF">
        <w:rPr>
          <w:spacing w:val="1"/>
        </w:rPr>
        <w:t xml:space="preserve"> </w:t>
      </w:r>
      <w:r w:rsidR="002303FF">
        <w:t xml:space="preserve">‘twill provoke like </w:t>
      </w:r>
      <w:r w:rsidR="002303FF">
        <w:rPr>
          <w:i/>
        </w:rPr>
        <w:t xml:space="preserve">Ingratitude </w:t>
      </w:r>
      <w:r w:rsidR="002303FF">
        <w:t xml:space="preserve">added to </w:t>
      </w:r>
      <w:r w:rsidR="002303FF">
        <w:rPr>
          <w:i/>
        </w:rPr>
        <w:t>Robbery</w:t>
      </w:r>
      <w:r w:rsidR="002303FF">
        <w:t>. One admirable Effect of these</w:t>
      </w:r>
      <w:r w:rsidR="002303FF">
        <w:rPr>
          <w:spacing w:val="1"/>
        </w:rPr>
        <w:t xml:space="preserve"> </w:t>
      </w:r>
      <w:r w:rsidR="002303FF">
        <w:t xml:space="preserve">Operations will be, to discourage every other Colony from erecting such </w:t>
      </w:r>
      <w:proofErr w:type="spellStart"/>
      <w:r w:rsidR="002303FF">
        <w:t>Defences</w:t>
      </w:r>
      <w:proofErr w:type="spellEnd"/>
      <w:r w:rsidR="002303FF">
        <w:t>,</w:t>
      </w:r>
      <w:r w:rsidR="002303FF">
        <w:rPr>
          <w:spacing w:val="-51"/>
        </w:rPr>
        <w:t xml:space="preserve"> </w:t>
      </w:r>
      <w:r w:rsidR="002303FF">
        <w:t>and</w:t>
      </w:r>
      <w:r w:rsidR="002303FF">
        <w:rPr>
          <w:spacing w:val="-7"/>
        </w:rPr>
        <w:t xml:space="preserve"> </w:t>
      </w:r>
      <w:r w:rsidR="002303FF">
        <w:t>so</w:t>
      </w:r>
      <w:r w:rsidR="002303FF">
        <w:rPr>
          <w:spacing w:val="-7"/>
        </w:rPr>
        <w:t xml:space="preserve"> </w:t>
      </w:r>
      <w:proofErr w:type="spellStart"/>
      <w:r w:rsidR="002303FF">
        <w:t>their</w:t>
      </w:r>
      <w:proofErr w:type="spellEnd"/>
      <w:r w:rsidR="002303FF">
        <w:rPr>
          <w:spacing w:val="-6"/>
        </w:rPr>
        <w:t xml:space="preserve"> </w:t>
      </w:r>
      <w:r w:rsidR="002303FF">
        <w:t>and</w:t>
      </w:r>
      <w:r w:rsidR="002303FF">
        <w:rPr>
          <w:spacing w:val="-7"/>
        </w:rPr>
        <w:t xml:space="preserve"> </w:t>
      </w:r>
      <w:r w:rsidR="002303FF">
        <w:t>your</w:t>
      </w:r>
      <w:r w:rsidR="002303FF">
        <w:rPr>
          <w:spacing w:val="-6"/>
        </w:rPr>
        <w:t xml:space="preserve"> </w:t>
      </w:r>
      <w:r w:rsidR="002303FF">
        <w:t>Enemies</w:t>
      </w:r>
      <w:r w:rsidR="002303FF">
        <w:rPr>
          <w:spacing w:val="-7"/>
        </w:rPr>
        <w:t xml:space="preserve"> </w:t>
      </w:r>
      <w:r w:rsidR="002303FF">
        <w:t>may</w:t>
      </w:r>
      <w:r w:rsidR="002303FF">
        <w:rPr>
          <w:spacing w:val="-7"/>
        </w:rPr>
        <w:t xml:space="preserve"> </w:t>
      </w:r>
      <w:r w:rsidR="002303FF">
        <w:t>more</w:t>
      </w:r>
      <w:r w:rsidR="002303FF">
        <w:rPr>
          <w:spacing w:val="-6"/>
        </w:rPr>
        <w:t xml:space="preserve"> </w:t>
      </w:r>
      <w:r w:rsidR="002303FF">
        <w:t>easily</w:t>
      </w:r>
      <w:r w:rsidR="002303FF">
        <w:rPr>
          <w:spacing w:val="-7"/>
        </w:rPr>
        <w:t xml:space="preserve"> </w:t>
      </w:r>
      <w:r w:rsidR="002303FF">
        <w:t>invade</w:t>
      </w:r>
      <w:r w:rsidR="002303FF">
        <w:rPr>
          <w:spacing w:val="-6"/>
        </w:rPr>
        <w:t xml:space="preserve"> </w:t>
      </w:r>
      <w:r w:rsidR="002303FF">
        <w:t>them,</w:t>
      </w:r>
      <w:r w:rsidR="002303FF">
        <w:rPr>
          <w:spacing w:val="-7"/>
        </w:rPr>
        <w:t xml:space="preserve"> </w:t>
      </w:r>
      <w:r w:rsidR="002303FF">
        <w:t>to</w:t>
      </w:r>
      <w:r w:rsidR="002303FF">
        <w:rPr>
          <w:spacing w:val="-6"/>
        </w:rPr>
        <w:t xml:space="preserve"> </w:t>
      </w:r>
      <w:r w:rsidR="002303FF">
        <w:t>the</w:t>
      </w:r>
      <w:r w:rsidR="002303FF">
        <w:rPr>
          <w:spacing w:val="-7"/>
        </w:rPr>
        <w:t xml:space="preserve"> </w:t>
      </w:r>
      <w:r w:rsidR="002303FF">
        <w:t>great</w:t>
      </w:r>
      <w:r w:rsidR="002303FF">
        <w:rPr>
          <w:spacing w:val="-7"/>
        </w:rPr>
        <w:t xml:space="preserve"> </w:t>
      </w:r>
      <w:r w:rsidR="002303FF">
        <w:t>Disgrace</w:t>
      </w:r>
      <w:r w:rsidR="002303FF">
        <w:rPr>
          <w:spacing w:val="-50"/>
        </w:rPr>
        <w:t xml:space="preserve"> </w:t>
      </w:r>
      <w:r w:rsidR="002303FF">
        <w:t>of</w:t>
      </w:r>
      <w:r w:rsidR="002303FF">
        <w:rPr>
          <w:spacing w:val="-2"/>
        </w:rPr>
        <w:t xml:space="preserve"> </w:t>
      </w:r>
      <w:r w:rsidR="002303FF">
        <w:t>your</w:t>
      </w:r>
      <w:r w:rsidR="002303FF">
        <w:rPr>
          <w:spacing w:val="-2"/>
        </w:rPr>
        <w:t xml:space="preserve"> </w:t>
      </w:r>
      <w:r w:rsidR="002303FF">
        <w:t>Government,</w:t>
      </w:r>
      <w:r w:rsidR="002303FF">
        <w:rPr>
          <w:spacing w:val="-2"/>
        </w:rPr>
        <w:t xml:space="preserve"> </w:t>
      </w:r>
      <w:r w:rsidR="002303FF">
        <w:t>and</w:t>
      </w:r>
      <w:r w:rsidR="002303FF">
        <w:rPr>
          <w:spacing w:val="-1"/>
        </w:rPr>
        <w:t xml:space="preserve"> </w:t>
      </w:r>
      <w:r w:rsidR="002303FF">
        <w:t>of</w:t>
      </w:r>
      <w:r w:rsidR="002303FF">
        <w:rPr>
          <w:spacing w:val="-2"/>
        </w:rPr>
        <w:t xml:space="preserve"> </w:t>
      </w:r>
      <w:r w:rsidR="002303FF">
        <w:t xml:space="preserve">course </w:t>
      </w:r>
      <w:r w:rsidR="002303FF">
        <w:rPr>
          <w:i/>
        </w:rPr>
        <w:t>the</w:t>
      </w:r>
      <w:r w:rsidR="002303FF">
        <w:rPr>
          <w:i/>
          <w:spacing w:val="-2"/>
        </w:rPr>
        <w:t xml:space="preserve"> </w:t>
      </w:r>
      <w:r w:rsidR="002303FF">
        <w:rPr>
          <w:i/>
        </w:rPr>
        <w:t>Furtherance</w:t>
      </w:r>
      <w:r w:rsidR="002303FF">
        <w:rPr>
          <w:i/>
          <w:spacing w:val="-2"/>
        </w:rPr>
        <w:t xml:space="preserve"> </w:t>
      </w:r>
      <w:r w:rsidR="002303FF">
        <w:rPr>
          <w:i/>
        </w:rPr>
        <w:t>of</w:t>
      </w:r>
      <w:r w:rsidR="002303FF">
        <w:rPr>
          <w:i/>
          <w:spacing w:val="-2"/>
        </w:rPr>
        <w:t xml:space="preserve"> </w:t>
      </w:r>
      <w:r w:rsidR="002303FF">
        <w:rPr>
          <w:i/>
        </w:rPr>
        <w:t>your</w:t>
      </w:r>
      <w:r w:rsidR="002303FF">
        <w:rPr>
          <w:i/>
          <w:spacing w:val="-1"/>
        </w:rPr>
        <w:t xml:space="preserve"> </w:t>
      </w:r>
      <w:r w:rsidR="002303FF">
        <w:rPr>
          <w:i/>
        </w:rPr>
        <w:t>Project</w:t>
      </w:r>
      <w:r w:rsidR="002303FF">
        <w:t>.</w:t>
      </w:r>
    </w:p>
    <w:p w14:paraId="0984D1AC" w14:textId="7AAF3C47" w:rsidR="002303FF" w:rsidRDefault="00632838" w:rsidP="00986F7E">
      <w:pPr>
        <w:pStyle w:val="Body"/>
      </w:pPr>
      <w:r>
        <w:t xml:space="preserve">XIX. </w:t>
      </w:r>
      <w:r w:rsidR="002303FF">
        <w:t>Send</w:t>
      </w:r>
      <w:r w:rsidR="002303FF">
        <w:rPr>
          <w:spacing w:val="1"/>
        </w:rPr>
        <w:t xml:space="preserve"> </w:t>
      </w:r>
      <w:r w:rsidR="002303FF">
        <w:t>Armies</w:t>
      </w:r>
      <w:r w:rsidR="002303FF">
        <w:rPr>
          <w:spacing w:val="1"/>
        </w:rPr>
        <w:t xml:space="preserve"> </w:t>
      </w:r>
      <w:r w:rsidR="002303FF">
        <w:t>into</w:t>
      </w:r>
      <w:r w:rsidR="002303FF">
        <w:rPr>
          <w:spacing w:val="1"/>
        </w:rPr>
        <w:t xml:space="preserve"> </w:t>
      </w:r>
      <w:r w:rsidR="002303FF">
        <w:t>their</w:t>
      </w:r>
      <w:r w:rsidR="002303FF">
        <w:rPr>
          <w:spacing w:val="1"/>
        </w:rPr>
        <w:t xml:space="preserve"> </w:t>
      </w:r>
      <w:r w:rsidR="002303FF">
        <w:t>Country</w:t>
      </w:r>
      <w:r w:rsidR="002303FF">
        <w:rPr>
          <w:spacing w:val="1"/>
        </w:rPr>
        <w:t xml:space="preserve"> </w:t>
      </w:r>
      <w:r w:rsidR="002303FF">
        <w:t>under</w:t>
      </w:r>
      <w:r w:rsidR="002303FF">
        <w:rPr>
          <w:spacing w:val="1"/>
        </w:rPr>
        <w:t xml:space="preserve"> </w:t>
      </w:r>
      <w:proofErr w:type="spellStart"/>
      <w:r w:rsidR="002303FF">
        <w:t>Pretence</w:t>
      </w:r>
      <w:proofErr w:type="spellEnd"/>
      <w:r w:rsidR="002303FF">
        <w:rPr>
          <w:spacing w:val="1"/>
        </w:rPr>
        <w:t xml:space="preserve"> </w:t>
      </w:r>
      <w:r w:rsidR="002303FF">
        <w:t>of</w:t>
      </w:r>
      <w:r w:rsidR="002303FF">
        <w:rPr>
          <w:spacing w:val="1"/>
        </w:rPr>
        <w:t xml:space="preserve"> </w:t>
      </w:r>
      <w:r w:rsidR="002303FF">
        <w:t>protecting</w:t>
      </w:r>
      <w:r w:rsidR="002303FF">
        <w:rPr>
          <w:spacing w:val="1"/>
        </w:rPr>
        <w:t xml:space="preserve"> </w:t>
      </w:r>
      <w:r w:rsidR="002303FF">
        <w:t>the</w:t>
      </w:r>
      <w:r w:rsidR="002303FF">
        <w:rPr>
          <w:spacing w:val="1"/>
        </w:rPr>
        <w:t xml:space="preserve"> </w:t>
      </w:r>
      <w:r w:rsidR="002303FF">
        <w:t>Inhabitants; but instead of garrisoning the Forts on their Frontiers with those</w:t>
      </w:r>
      <w:r w:rsidR="002303FF">
        <w:rPr>
          <w:spacing w:val="1"/>
        </w:rPr>
        <w:t xml:space="preserve"> </w:t>
      </w:r>
      <w:r w:rsidR="002303FF">
        <w:t>Troops,</w:t>
      </w:r>
      <w:r w:rsidR="002303FF">
        <w:rPr>
          <w:spacing w:val="-10"/>
        </w:rPr>
        <w:t xml:space="preserve"> </w:t>
      </w:r>
      <w:r w:rsidR="002303FF">
        <w:t>to</w:t>
      </w:r>
      <w:r w:rsidR="002303FF">
        <w:rPr>
          <w:spacing w:val="-9"/>
        </w:rPr>
        <w:t xml:space="preserve"> </w:t>
      </w:r>
      <w:r w:rsidR="002303FF">
        <w:t>prevent</w:t>
      </w:r>
      <w:r w:rsidR="002303FF">
        <w:rPr>
          <w:spacing w:val="-10"/>
        </w:rPr>
        <w:t xml:space="preserve"> </w:t>
      </w:r>
      <w:r w:rsidR="002303FF">
        <w:t>Incursions,</w:t>
      </w:r>
      <w:r w:rsidR="002303FF">
        <w:rPr>
          <w:spacing w:val="-9"/>
        </w:rPr>
        <w:t xml:space="preserve"> </w:t>
      </w:r>
      <w:r w:rsidR="002303FF">
        <w:t>demolish</w:t>
      </w:r>
      <w:r w:rsidR="002303FF">
        <w:rPr>
          <w:spacing w:val="-10"/>
        </w:rPr>
        <w:t xml:space="preserve"> </w:t>
      </w:r>
      <w:r w:rsidR="002303FF">
        <w:t>those</w:t>
      </w:r>
      <w:r w:rsidR="002303FF">
        <w:rPr>
          <w:spacing w:val="-9"/>
        </w:rPr>
        <w:t xml:space="preserve"> </w:t>
      </w:r>
      <w:r w:rsidR="002303FF">
        <w:t>Forts,</w:t>
      </w:r>
      <w:r w:rsidR="002303FF">
        <w:rPr>
          <w:spacing w:val="-10"/>
        </w:rPr>
        <w:t xml:space="preserve"> </w:t>
      </w:r>
      <w:r w:rsidR="002303FF">
        <w:t>and</w:t>
      </w:r>
      <w:r w:rsidR="002303FF">
        <w:rPr>
          <w:spacing w:val="-9"/>
        </w:rPr>
        <w:t xml:space="preserve"> </w:t>
      </w:r>
      <w:r w:rsidR="002303FF">
        <w:t>order</w:t>
      </w:r>
      <w:r w:rsidR="002303FF">
        <w:rPr>
          <w:spacing w:val="-10"/>
        </w:rPr>
        <w:t xml:space="preserve"> </w:t>
      </w:r>
      <w:r w:rsidR="002303FF">
        <w:t>the</w:t>
      </w:r>
      <w:r w:rsidR="002303FF">
        <w:rPr>
          <w:spacing w:val="-9"/>
        </w:rPr>
        <w:t xml:space="preserve"> </w:t>
      </w:r>
      <w:r w:rsidR="002303FF">
        <w:t>Troops</w:t>
      </w:r>
      <w:r w:rsidR="002303FF">
        <w:rPr>
          <w:spacing w:val="-10"/>
        </w:rPr>
        <w:t xml:space="preserve"> </w:t>
      </w:r>
      <w:r w:rsidR="002303FF">
        <w:t>into</w:t>
      </w:r>
      <w:r w:rsidR="002303FF">
        <w:rPr>
          <w:spacing w:val="-9"/>
        </w:rPr>
        <w:t xml:space="preserve"> </w:t>
      </w:r>
      <w:r w:rsidR="002303FF">
        <w:t>the</w:t>
      </w:r>
      <w:r w:rsidR="002303FF">
        <w:rPr>
          <w:spacing w:val="-51"/>
        </w:rPr>
        <w:t xml:space="preserve"> </w:t>
      </w:r>
      <w:r w:rsidR="002303FF">
        <w:t>Heart of the Country, that the Savages may be encouraged to attack the Frontiers,</w:t>
      </w:r>
      <w:r w:rsidR="002303FF">
        <w:rPr>
          <w:spacing w:val="-51"/>
        </w:rPr>
        <w:t xml:space="preserve"> </w:t>
      </w:r>
      <w:r w:rsidR="002303FF">
        <w:t>and</w:t>
      </w:r>
      <w:r w:rsidR="002303FF">
        <w:rPr>
          <w:spacing w:val="-13"/>
        </w:rPr>
        <w:t xml:space="preserve"> </w:t>
      </w:r>
      <w:r w:rsidR="002303FF">
        <w:t>that</w:t>
      </w:r>
      <w:r w:rsidR="002303FF">
        <w:rPr>
          <w:spacing w:val="-12"/>
        </w:rPr>
        <w:t xml:space="preserve"> </w:t>
      </w:r>
      <w:r w:rsidR="002303FF">
        <w:t>the</w:t>
      </w:r>
      <w:r w:rsidR="002303FF">
        <w:rPr>
          <w:spacing w:val="-12"/>
        </w:rPr>
        <w:t xml:space="preserve"> </w:t>
      </w:r>
      <w:r w:rsidR="002303FF">
        <w:t>Troops</w:t>
      </w:r>
      <w:r w:rsidR="002303FF">
        <w:rPr>
          <w:spacing w:val="-12"/>
        </w:rPr>
        <w:t xml:space="preserve"> </w:t>
      </w:r>
      <w:r w:rsidR="002303FF">
        <w:t>may</w:t>
      </w:r>
      <w:r w:rsidR="002303FF">
        <w:rPr>
          <w:spacing w:val="-12"/>
        </w:rPr>
        <w:t xml:space="preserve"> </w:t>
      </w:r>
      <w:r w:rsidR="002303FF">
        <w:t>be</w:t>
      </w:r>
      <w:r w:rsidR="002303FF">
        <w:rPr>
          <w:spacing w:val="-12"/>
        </w:rPr>
        <w:t xml:space="preserve"> </w:t>
      </w:r>
      <w:r w:rsidR="002303FF">
        <w:t>protected</w:t>
      </w:r>
      <w:r w:rsidR="002303FF">
        <w:rPr>
          <w:spacing w:val="-12"/>
        </w:rPr>
        <w:t xml:space="preserve"> </w:t>
      </w:r>
      <w:r w:rsidR="002303FF">
        <w:t>by</w:t>
      </w:r>
      <w:r w:rsidR="002303FF">
        <w:rPr>
          <w:spacing w:val="-12"/>
        </w:rPr>
        <w:t xml:space="preserve"> </w:t>
      </w:r>
      <w:r w:rsidR="002303FF">
        <w:t>the</w:t>
      </w:r>
      <w:r w:rsidR="002303FF">
        <w:rPr>
          <w:spacing w:val="-12"/>
        </w:rPr>
        <w:t xml:space="preserve"> </w:t>
      </w:r>
      <w:r w:rsidR="002303FF">
        <w:t>Inhabitants:</w:t>
      </w:r>
      <w:r w:rsidR="002303FF">
        <w:rPr>
          <w:spacing w:val="-12"/>
        </w:rPr>
        <w:t xml:space="preserve"> </w:t>
      </w:r>
      <w:r w:rsidR="002303FF">
        <w:t>This</w:t>
      </w:r>
      <w:r w:rsidR="002303FF">
        <w:rPr>
          <w:spacing w:val="-12"/>
        </w:rPr>
        <w:t xml:space="preserve"> </w:t>
      </w:r>
      <w:r w:rsidR="002303FF">
        <w:t>will</w:t>
      </w:r>
      <w:r w:rsidR="002303FF">
        <w:rPr>
          <w:spacing w:val="-12"/>
        </w:rPr>
        <w:t xml:space="preserve"> </w:t>
      </w:r>
      <w:r w:rsidR="002303FF">
        <w:t>seem</w:t>
      </w:r>
      <w:r w:rsidR="002303FF">
        <w:rPr>
          <w:spacing w:val="-12"/>
        </w:rPr>
        <w:t xml:space="preserve"> </w:t>
      </w:r>
      <w:r w:rsidR="002303FF">
        <w:t>to</w:t>
      </w:r>
      <w:r w:rsidR="002303FF">
        <w:rPr>
          <w:spacing w:val="-12"/>
        </w:rPr>
        <w:t xml:space="preserve"> </w:t>
      </w:r>
      <w:r w:rsidR="002303FF">
        <w:t>proceed</w:t>
      </w:r>
      <w:r w:rsidR="002303FF">
        <w:rPr>
          <w:spacing w:val="-51"/>
        </w:rPr>
        <w:t xml:space="preserve"> </w:t>
      </w:r>
      <w:r w:rsidR="002303FF">
        <w:t>from</w:t>
      </w:r>
      <w:r w:rsidR="002303FF">
        <w:rPr>
          <w:spacing w:val="1"/>
        </w:rPr>
        <w:t xml:space="preserve"> </w:t>
      </w:r>
      <w:r w:rsidR="002303FF">
        <w:t>your</w:t>
      </w:r>
      <w:r w:rsidR="002303FF">
        <w:rPr>
          <w:spacing w:val="1"/>
        </w:rPr>
        <w:t xml:space="preserve"> </w:t>
      </w:r>
      <w:r w:rsidR="002303FF">
        <w:t>Ill</w:t>
      </w:r>
      <w:r w:rsidR="002303FF">
        <w:rPr>
          <w:spacing w:val="1"/>
        </w:rPr>
        <w:t xml:space="preserve"> </w:t>
      </w:r>
      <w:r w:rsidR="002303FF">
        <w:t>will</w:t>
      </w:r>
      <w:r w:rsidR="002303FF">
        <w:rPr>
          <w:spacing w:val="1"/>
        </w:rPr>
        <w:t xml:space="preserve"> </w:t>
      </w:r>
      <w:r w:rsidR="002303FF">
        <w:t>or</w:t>
      </w:r>
      <w:r w:rsidR="002303FF">
        <w:rPr>
          <w:spacing w:val="1"/>
        </w:rPr>
        <w:t xml:space="preserve"> </w:t>
      </w:r>
      <w:r w:rsidR="002303FF">
        <w:t>your</w:t>
      </w:r>
      <w:r w:rsidR="002303FF">
        <w:rPr>
          <w:spacing w:val="1"/>
        </w:rPr>
        <w:t xml:space="preserve"> </w:t>
      </w:r>
      <w:r w:rsidR="002303FF">
        <w:t>Ignorance,</w:t>
      </w:r>
      <w:r w:rsidR="002303FF">
        <w:rPr>
          <w:spacing w:val="1"/>
        </w:rPr>
        <w:t xml:space="preserve"> </w:t>
      </w:r>
      <w:r w:rsidR="002303FF">
        <w:t>and</w:t>
      </w:r>
      <w:r w:rsidR="002303FF">
        <w:rPr>
          <w:spacing w:val="1"/>
        </w:rPr>
        <w:t xml:space="preserve"> </w:t>
      </w:r>
      <w:r w:rsidR="002303FF">
        <w:t>contribute</w:t>
      </w:r>
      <w:r w:rsidR="002303FF">
        <w:rPr>
          <w:spacing w:val="1"/>
        </w:rPr>
        <w:t xml:space="preserve"> </w:t>
      </w:r>
      <w:r w:rsidR="002303FF">
        <w:t>farther</w:t>
      </w:r>
      <w:r w:rsidR="002303FF">
        <w:rPr>
          <w:spacing w:val="1"/>
        </w:rPr>
        <w:t xml:space="preserve"> </w:t>
      </w:r>
      <w:r w:rsidR="002303FF">
        <w:t>to</w:t>
      </w:r>
      <w:r w:rsidR="002303FF">
        <w:rPr>
          <w:spacing w:val="1"/>
        </w:rPr>
        <w:t xml:space="preserve"> </w:t>
      </w:r>
      <w:r w:rsidR="002303FF">
        <w:t>produce</w:t>
      </w:r>
      <w:r w:rsidR="002303FF">
        <w:rPr>
          <w:spacing w:val="1"/>
        </w:rPr>
        <w:t xml:space="preserve"> </w:t>
      </w:r>
      <w:r w:rsidR="002303FF">
        <w:t>and</w:t>
      </w:r>
      <w:r w:rsidR="002303FF">
        <w:rPr>
          <w:spacing w:val="1"/>
        </w:rPr>
        <w:t xml:space="preserve"> </w:t>
      </w:r>
      <w:r w:rsidR="002303FF">
        <w:t>strengthen</w:t>
      </w:r>
      <w:r w:rsidR="002303FF">
        <w:rPr>
          <w:spacing w:val="-4"/>
        </w:rPr>
        <w:t xml:space="preserve"> </w:t>
      </w:r>
      <w:r w:rsidR="002303FF">
        <w:t>an</w:t>
      </w:r>
      <w:r w:rsidR="002303FF">
        <w:rPr>
          <w:spacing w:val="-2"/>
        </w:rPr>
        <w:t xml:space="preserve"> </w:t>
      </w:r>
      <w:r w:rsidR="002303FF">
        <w:t>Opinion</w:t>
      </w:r>
      <w:r w:rsidR="002303FF">
        <w:rPr>
          <w:spacing w:val="-3"/>
        </w:rPr>
        <w:t xml:space="preserve"> </w:t>
      </w:r>
      <w:r w:rsidR="002303FF">
        <w:t>among</w:t>
      </w:r>
      <w:r w:rsidR="002303FF">
        <w:rPr>
          <w:spacing w:val="-2"/>
        </w:rPr>
        <w:t xml:space="preserve"> </w:t>
      </w:r>
      <w:r w:rsidR="002303FF">
        <w:t>them,</w:t>
      </w:r>
      <w:r w:rsidR="002303FF">
        <w:rPr>
          <w:spacing w:val="-2"/>
        </w:rPr>
        <w:t xml:space="preserve"> </w:t>
      </w:r>
      <w:r w:rsidR="002303FF">
        <w:rPr>
          <w:i/>
        </w:rPr>
        <w:t>that</w:t>
      </w:r>
      <w:r w:rsidR="002303FF">
        <w:rPr>
          <w:i/>
          <w:spacing w:val="-3"/>
        </w:rPr>
        <w:t xml:space="preserve"> </w:t>
      </w:r>
      <w:r w:rsidR="002303FF">
        <w:rPr>
          <w:i/>
        </w:rPr>
        <w:t>you</w:t>
      </w:r>
      <w:r w:rsidR="002303FF">
        <w:rPr>
          <w:i/>
          <w:spacing w:val="-2"/>
        </w:rPr>
        <w:t xml:space="preserve"> </w:t>
      </w:r>
      <w:r w:rsidR="002303FF">
        <w:rPr>
          <w:i/>
        </w:rPr>
        <w:t>are</w:t>
      </w:r>
      <w:r w:rsidR="002303FF">
        <w:rPr>
          <w:i/>
          <w:spacing w:val="-2"/>
        </w:rPr>
        <w:t xml:space="preserve"> </w:t>
      </w:r>
      <w:r w:rsidR="002303FF">
        <w:rPr>
          <w:i/>
        </w:rPr>
        <w:t>no</w:t>
      </w:r>
      <w:r w:rsidR="002303FF">
        <w:rPr>
          <w:i/>
          <w:spacing w:val="-3"/>
        </w:rPr>
        <w:t xml:space="preserve"> </w:t>
      </w:r>
      <w:r w:rsidR="002303FF">
        <w:rPr>
          <w:i/>
        </w:rPr>
        <w:t>longer</w:t>
      </w:r>
      <w:r w:rsidR="002303FF">
        <w:rPr>
          <w:i/>
          <w:spacing w:val="-3"/>
        </w:rPr>
        <w:t xml:space="preserve"> </w:t>
      </w:r>
      <w:r w:rsidR="002303FF">
        <w:rPr>
          <w:i/>
        </w:rPr>
        <w:t>fit</w:t>
      </w:r>
      <w:r w:rsidR="002303FF">
        <w:rPr>
          <w:i/>
          <w:spacing w:val="-3"/>
        </w:rPr>
        <w:t xml:space="preserve"> </w:t>
      </w:r>
      <w:r w:rsidR="002303FF">
        <w:rPr>
          <w:i/>
        </w:rPr>
        <w:t>to</w:t>
      </w:r>
      <w:r w:rsidR="002303FF">
        <w:rPr>
          <w:i/>
          <w:spacing w:val="-3"/>
        </w:rPr>
        <w:t xml:space="preserve"> </w:t>
      </w:r>
      <w:r w:rsidR="002303FF">
        <w:rPr>
          <w:i/>
        </w:rPr>
        <w:t>govern</w:t>
      </w:r>
      <w:r w:rsidR="002303FF">
        <w:rPr>
          <w:i/>
          <w:spacing w:val="-3"/>
        </w:rPr>
        <w:t xml:space="preserve"> </w:t>
      </w:r>
      <w:r w:rsidR="002303FF">
        <w:rPr>
          <w:i/>
        </w:rPr>
        <w:t>them</w:t>
      </w:r>
      <w:r w:rsidR="002303FF">
        <w:t>.</w:t>
      </w:r>
    </w:p>
    <w:p w14:paraId="476C5CD8" w14:textId="4DB7470F" w:rsidR="002303FF" w:rsidRDefault="00632838" w:rsidP="00986F7E">
      <w:pPr>
        <w:pStyle w:val="Body"/>
      </w:pPr>
      <w:r>
        <w:t xml:space="preserve">XX. </w:t>
      </w:r>
      <w:r w:rsidR="002303FF">
        <w:t>Lastly, Invest the General of your Army in the Provinces with great and</w:t>
      </w:r>
      <w:r w:rsidR="002303FF">
        <w:rPr>
          <w:spacing w:val="1"/>
        </w:rPr>
        <w:t xml:space="preserve"> </w:t>
      </w:r>
      <w:r w:rsidR="002303FF">
        <w:t xml:space="preserve">unconstitutional Powers, and free him from the </w:t>
      </w:r>
      <w:proofErr w:type="spellStart"/>
      <w:r w:rsidR="002303FF">
        <w:t>Controul</w:t>
      </w:r>
      <w:proofErr w:type="spellEnd"/>
      <w:r w:rsidR="002303FF">
        <w:t xml:space="preserve"> of even your own Civil</w:t>
      </w:r>
      <w:r w:rsidR="002303FF">
        <w:rPr>
          <w:spacing w:val="1"/>
        </w:rPr>
        <w:t xml:space="preserve"> </w:t>
      </w:r>
      <w:r w:rsidR="002303FF">
        <w:t>Governors.</w:t>
      </w:r>
      <w:r w:rsidR="002303FF">
        <w:rPr>
          <w:spacing w:val="-11"/>
        </w:rPr>
        <w:t xml:space="preserve"> </w:t>
      </w:r>
      <w:r w:rsidR="002303FF">
        <w:t>Let</w:t>
      </w:r>
      <w:r w:rsidR="002303FF">
        <w:rPr>
          <w:spacing w:val="-10"/>
        </w:rPr>
        <w:t xml:space="preserve"> </w:t>
      </w:r>
      <w:r w:rsidR="002303FF">
        <w:t>him</w:t>
      </w:r>
      <w:r w:rsidR="002303FF">
        <w:rPr>
          <w:spacing w:val="-11"/>
        </w:rPr>
        <w:t xml:space="preserve"> </w:t>
      </w:r>
      <w:r w:rsidR="002303FF">
        <w:t>have</w:t>
      </w:r>
      <w:r w:rsidR="002303FF">
        <w:rPr>
          <w:spacing w:val="-10"/>
        </w:rPr>
        <w:t xml:space="preserve"> </w:t>
      </w:r>
      <w:r w:rsidR="002303FF">
        <w:t>Troops</w:t>
      </w:r>
      <w:r w:rsidR="002303FF">
        <w:rPr>
          <w:spacing w:val="-11"/>
        </w:rPr>
        <w:t xml:space="preserve"> </w:t>
      </w:r>
      <w:r w:rsidR="002303FF">
        <w:t>enow</w:t>
      </w:r>
      <w:r w:rsidR="002303FF">
        <w:rPr>
          <w:spacing w:val="-11"/>
        </w:rPr>
        <w:t xml:space="preserve"> </w:t>
      </w:r>
      <w:r w:rsidR="002303FF">
        <w:t>under</w:t>
      </w:r>
      <w:r w:rsidR="002303FF">
        <w:rPr>
          <w:spacing w:val="-10"/>
        </w:rPr>
        <w:t xml:space="preserve"> </w:t>
      </w:r>
      <w:r w:rsidR="002303FF">
        <w:t>his</w:t>
      </w:r>
      <w:r w:rsidR="002303FF">
        <w:rPr>
          <w:spacing w:val="-11"/>
        </w:rPr>
        <w:t xml:space="preserve"> </w:t>
      </w:r>
      <w:r w:rsidR="002303FF">
        <w:t>Command,</w:t>
      </w:r>
      <w:r w:rsidR="002303FF">
        <w:rPr>
          <w:spacing w:val="-11"/>
        </w:rPr>
        <w:t xml:space="preserve"> </w:t>
      </w:r>
      <w:r w:rsidR="002303FF">
        <w:t>with</w:t>
      </w:r>
      <w:r w:rsidR="002303FF">
        <w:rPr>
          <w:spacing w:val="-10"/>
        </w:rPr>
        <w:t xml:space="preserve"> </w:t>
      </w:r>
      <w:r w:rsidR="002303FF">
        <w:t>all</w:t>
      </w:r>
      <w:r w:rsidR="002303FF">
        <w:rPr>
          <w:spacing w:val="-11"/>
        </w:rPr>
        <w:t xml:space="preserve"> </w:t>
      </w:r>
      <w:r w:rsidR="002303FF">
        <w:t>the</w:t>
      </w:r>
      <w:r w:rsidR="002303FF">
        <w:rPr>
          <w:spacing w:val="-10"/>
        </w:rPr>
        <w:t xml:space="preserve"> </w:t>
      </w:r>
      <w:r w:rsidR="002303FF">
        <w:t>Fortresses</w:t>
      </w:r>
      <w:r w:rsidR="002303FF">
        <w:rPr>
          <w:spacing w:val="1"/>
        </w:rPr>
        <w:t xml:space="preserve"> </w:t>
      </w:r>
      <w:r w:rsidR="002303FF">
        <w:t>in</w:t>
      </w:r>
      <w:r w:rsidR="002303FF">
        <w:rPr>
          <w:spacing w:val="-10"/>
        </w:rPr>
        <w:t xml:space="preserve"> </w:t>
      </w:r>
      <w:r w:rsidR="002303FF">
        <w:t>his</w:t>
      </w:r>
      <w:r w:rsidR="002303FF">
        <w:rPr>
          <w:spacing w:val="-10"/>
        </w:rPr>
        <w:t xml:space="preserve"> </w:t>
      </w:r>
      <w:r w:rsidR="002303FF">
        <w:t>Possession;</w:t>
      </w:r>
      <w:r w:rsidR="002303FF">
        <w:rPr>
          <w:spacing w:val="-10"/>
        </w:rPr>
        <w:t xml:space="preserve"> </w:t>
      </w:r>
      <w:r w:rsidR="002303FF">
        <w:t>and</w:t>
      </w:r>
      <w:r w:rsidR="002303FF">
        <w:rPr>
          <w:spacing w:val="-10"/>
        </w:rPr>
        <w:t xml:space="preserve"> </w:t>
      </w:r>
      <w:r w:rsidR="002303FF">
        <w:t>who</w:t>
      </w:r>
      <w:r w:rsidR="002303FF">
        <w:rPr>
          <w:spacing w:val="-10"/>
        </w:rPr>
        <w:t xml:space="preserve"> </w:t>
      </w:r>
      <w:r w:rsidR="002303FF">
        <w:t>knows</w:t>
      </w:r>
      <w:r w:rsidR="002303FF">
        <w:rPr>
          <w:spacing w:val="-10"/>
        </w:rPr>
        <w:t xml:space="preserve"> </w:t>
      </w:r>
      <w:r w:rsidR="002303FF">
        <w:t>but</w:t>
      </w:r>
      <w:r w:rsidR="002303FF">
        <w:rPr>
          <w:spacing w:val="-10"/>
        </w:rPr>
        <w:t xml:space="preserve"> </w:t>
      </w:r>
      <w:r w:rsidR="002303FF">
        <w:t>(like</w:t>
      </w:r>
      <w:r w:rsidR="002303FF">
        <w:rPr>
          <w:spacing w:val="-10"/>
        </w:rPr>
        <w:t xml:space="preserve"> </w:t>
      </w:r>
      <w:r w:rsidR="002303FF">
        <w:t>some</w:t>
      </w:r>
      <w:r w:rsidR="002303FF">
        <w:rPr>
          <w:spacing w:val="-10"/>
        </w:rPr>
        <w:t xml:space="preserve"> </w:t>
      </w:r>
      <w:r w:rsidR="002303FF">
        <w:t>provincial</w:t>
      </w:r>
      <w:r w:rsidR="002303FF">
        <w:rPr>
          <w:spacing w:val="-10"/>
        </w:rPr>
        <w:t xml:space="preserve"> </w:t>
      </w:r>
      <w:r w:rsidR="002303FF">
        <w:t>Generals</w:t>
      </w:r>
      <w:r w:rsidR="002303FF">
        <w:rPr>
          <w:spacing w:val="-10"/>
        </w:rPr>
        <w:t xml:space="preserve"> </w:t>
      </w:r>
      <w:r w:rsidR="002303FF">
        <w:t>in</w:t>
      </w:r>
      <w:r w:rsidR="002303FF">
        <w:rPr>
          <w:spacing w:val="-10"/>
        </w:rPr>
        <w:t xml:space="preserve"> </w:t>
      </w:r>
      <w:r w:rsidR="002303FF">
        <w:t>the</w:t>
      </w:r>
      <w:r w:rsidR="002303FF">
        <w:rPr>
          <w:spacing w:val="-10"/>
        </w:rPr>
        <w:t xml:space="preserve"> </w:t>
      </w:r>
      <w:r w:rsidR="002303FF">
        <w:t>Roman</w:t>
      </w:r>
      <w:r w:rsidR="002303FF">
        <w:rPr>
          <w:spacing w:val="-50"/>
        </w:rPr>
        <w:t xml:space="preserve"> </w:t>
      </w:r>
      <w:proofErr w:type="gramStart"/>
      <w:r w:rsidR="002303FF">
        <w:t>Empire, and</w:t>
      </w:r>
      <w:proofErr w:type="gramEnd"/>
      <w:r w:rsidR="002303FF">
        <w:t xml:space="preserve"> encouraged by the universal Discontent you have produced) he may</w:t>
      </w:r>
      <w:r w:rsidR="002303FF">
        <w:rPr>
          <w:spacing w:val="1"/>
        </w:rPr>
        <w:t xml:space="preserve"> </w:t>
      </w:r>
      <w:r w:rsidR="002303FF">
        <w:t>take it into his Head to set up for himself. If he should, and you have carefully</w:t>
      </w:r>
      <w:r w:rsidR="002303FF">
        <w:rPr>
          <w:spacing w:val="1"/>
        </w:rPr>
        <w:t xml:space="preserve"> </w:t>
      </w:r>
      <w:proofErr w:type="spellStart"/>
      <w:r w:rsidR="002303FF">
        <w:t>practised</w:t>
      </w:r>
      <w:proofErr w:type="spellEnd"/>
      <w:r w:rsidR="002303FF">
        <w:t xml:space="preserve"> these few </w:t>
      </w:r>
      <w:r w:rsidR="002303FF">
        <w:rPr>
          <w:i/>
        </w:rPr>
        <w:t xml:space="preserve">excellent Rules </w:t>
      </w:r>
      <w:r w:rsidR="002303FF">
        <w:t xml:space="preserve">of mine, take my Word for it, all the </w:t>
      </w:r>
      <w:proofErr w:type="gramStart"/>
      <w:r w:rsidR="002303FF">
        <w:t>Provinces</w:t>
      </w:r>
      <w:proofErr w:type="gramEnd"/>
      <w:r w:rsidR="002303FF">
        <w:rPr>
          <w:spacing w:val="1"/>
        </w:rPr>
        <w:t xml:space="preserve"> </w:t>
      </w:r>
      <w:r w:rsidR="002303FF">
        <w:t>will immediately join him, and you will that Day (if you have not done it sooner)</w:t>
      </w:r>
      <w:r w:rsidR="002303FF">
        <w:rPr>
          <w:spacing w:val="1"/>
        </w:rPr>
        <w:t xml:space="preserve"> </w:t>
      </w:r>
      <w:r w:rsidR="002303FF">
        <w:t xml:space="preserve">get rid of the Trouble of governing them, and all the </w:t>
      </w:r>
      <w:r w:rsidR="002303FF">
        <w:rPr>
          <w:i/>
        </w:rPr>
        <w:t xml:space="preserve">Plagues </w:t>
      </w:r>
      <w:r w:rsidR="002303FF">
        <w:t>attending their</w:t>
      </w:r>
      <w:r w:rsidR="002303FF">
        <w:rPr>
          <w:spacing w:val="1"/>
        </w:rPr>
        <w:t xml:space="preserve"> </w:t>
      </w:r>
      <w:r w:rsidR="002303FF">
        <w:rPr>
          <w:i/>
        </w:rPr>
        <w:t>Commerce</w:t>
      </w:r>
      <w:r w:rsidR="002303FF">
        <w:rPr>
          <w:i/>
          <w:spacing w:val="-2"/>
        </w:rPr>
        <w:t xml:space="preserve"> </w:t>
      </w:r>
      <w:r w:rsidR="002303FF">
        <w:t>and</w:t>
      </w:r>
      <w:r w:rsidR="002303FF">
        <w:rPr>
          <w:spacing w:val="-1"/>
        </w:rPr>
        <w:t xml:space="preserve"> </w:t>
      </w:r>
      <w:r w:rsidR="002303FF">
        <w:t>Connection</w:t>
      </w:r>
      <w:r w:rsidR="002303FF">
        <w:rPr>
          <w:spacing w:val="-2"/>
        </w:rPr>
        <w:t xml:space="preserve"> </w:t>
      </w:r>
      <w:r w:rsidR="002303FF">
        <w:t>from</w:t>
      </w:r>
      <w:r w:rsidR="002303FF">
        <w:rPr>
          <w:spacing w:val="-1"/>
        </w:rPr>
        <w:t xml:space="preserve"> </w:t>
      </w:r>
      <w:r w:rsidR="002303FF">
        <w:t>thenceforth</w:t>
      </w:r>
      <w:r w:rsidR="002303FF">
        <w:rPr>
          <w:spacing w:val="-2"/>
        </w:rPr>
        <w:t xml:space="preserve"> </w:t>
      </w:r>
      <w:r w:rsidR="002303FF">
        <w:t>and</w:t>
      </w:r>
      <w:r w:rsidR="002303FF">
        <w:rPr>
          <w:spacing w:val="-1"/>
        </w:rPr>
        <w:t xml:space="preserve"> </w:t>
      </w:r>
      <w:proofErr w:type="spellStart"/>
      <w:r w:rsidR="002303FF">
        <w:t>for</w:t>
      </w:r>
      <w:r w:rsidR="002303FF">
        <w:rPr>
          <w:spacing w:val="-1"/>
        </w:rPr>
        <w:t xml:space="preserve"> </w:t>
      </w:r>
      <w:r w:rsidR="002303FF">
        <w:t>ever</w:t>
      </w:r>
      <w:proofErr w:type="spellEnd"/>
      <w:r w:rsidR="002303FF">
        <w:t>.</w:t>
      </w:r>
    </w:p>
    <w:p w14:paraId="2332AE80" w14:textId="77777777" w:rsidR="002303FF" w:rsidRDefault="002303FF" w:rsidP="00632838">
      <w:pPr>
        <w:pStyle w:val="Bodynoindent"/>
        <w:jc w:val="right"/>
      </w:pPr>
      <w:r>
        <w:t>Q.E.D.</w:t>
      </w:r>
    </w:p>
    <w:p w14:paraId="133F2309" w14:textId="77777777" w:rsidR="002303FF" w:rsidRDefault="002303FF" w:rsidP="00632838">
      <w:pPr>
        <w:pStyle w:val="Bodynoindent"/>
      </w:pPr>
    </w:p>
    <w:p w14:paraId="782FC4B7" w14:textId="7CD3A897" w:rsidR="002303FF" w:rsidRPr="00632838" w:rsidRDefault="00632838" w:rsidP="00632838">
      <w:pPr>
        <w:pStyle w:val="Heading2"/>
        <w:rPr>
          <w:i/>
          <w:iCs/>
        </w:rPr>
      </w:pPr>
      <w:r w:rsidRPr="00632838">
        <w:t>3.4.4</w:t>
      </w:r>
      <w:r>
        <w:rPr>
          <w:i/>
          <w:iCs/>
        </w:rPr>
        <w:t xml:space="preserve"> </w:t>
      </w:r>
      <w:r w:rsidR="002303FF" w:rsidRPr="00632838">
        <w:rPr>
          <w:i/>
          <w:iCs/>
        </w:rPr>
        <w:t>The</w:t>
      </w:r>
      <w:r w:rsidR="002303FF" w:rsidRPr="00632838">
        <w:rPr>
          <w:i/>
          <w:iCs/>
          <w:spacing w:val="-5"/>
        </w:rPr>
        <w:t xml:space="preserve"> </w:t>
      </w:r>
      <w:r w:rsidR="002303FF" w:rsidRPr="00632838">
        <w:rPr>
          <w:i/>
          <w:iCs/>
        </w:rPr>
        <w:t>Autobiography</w:t>
      </w:r>
      <w:r w:rsidR="002303FF" w:rsidRPr="00632838">
        <w:rPr>
          <w:i/>
          <w:iCs/>
          <w:spacing w:val="-5"/>
        </w:rPr>
        <w:t xml:space="preserve"> </w:t>
      </w:r>
      <w:r w:rsidR="002303FF" w:rsidRPr="00632838">
        <w:rPr>
          <w:i/>
          <w:iCs/>
        </w:rPr>
        <w:t>of</w:t>
      </w:r>
      <w:r w:rsidR="002303FF" w:rsidRPr="00632838">
        <w:rPr>
          <w:i/>
          <w:iCs/>
          <w:spacing w:val="-4"/>
        </w:rPr>
        <w:t xml:space="preserve"> </w:t>
      </w:r>
      <w:r w:rsidR="002303FF" w:rsidRPr="00632838">
        <w:rPr>
          <w:i/>
          <w:iCs/>
        </w:rPr>
        <w:t>Benjamin</w:t>
      </w:r>
      <w:r w:rsidR="002303FF" w:rsidRPr="00632838">
        <w:rPr>
          <w:i/>
          <w:iCs/>
          <w:spacing w:val="-4"/>
        </w:rPr>
        <w:t xml:space="preserve"> </w:t>
      </w:r>
      <w:r w:rsidR="002303FF" w:rsidRPr="00632838">
        <w:rPr>
          <w:i/>
          <w:iCs/>
        </w:rPr>
        <w:t>Franklin</w:t>
      </w:r>
    </w:p>
    <w:p w14:paraId="5B9AA660" w14:textId="77777777" w:rsidR="002303FF" w:rsidRDefault="002303FF" w:rsidP="00632838">
      <w:pPr>
        <w:pStyle w:val="Bodynoindent"/>
        <w:jc w:val="left"/>
      </w:pPr>
      <w:r>
        <w:t>(1789)</w:t>
      </w:r>
    </w:p>
    <w:p w14:paraId="56EDA17E" w14:textId="77777777" w:rsidR="002303FF" w:rsidRDefault="002303FF" w:rsidP="00632838">
      <w:pPr>
        <w:pStyle w:val="Heading3"/>
      </w:pPr>
      <w:r>
        <w:t>Part</w:t>
      </w:r>
      <w:r>
        <w:rPr>
          <w:spacing w:val="-3"/>
        </w:rPr>
        <w:t xml:space="preserve"> </w:t>
      </w:r>
      <w:r>
        <w:t>I</w:t>
      </w:r>
    </w:p>
    <w:p w14:paraId="755938D6" w14:textId="77777777" w:rsidR="002303FF" w:rsidRDefault="002303FF" w:rsidP="00632838">
      <w:pPr>
        <w:pStyle w:val="Bodynoindent"/>
      </w:pPr>
    </w:p>
    <w:p w14:paraId="7AE65051" w14:textId="77777777" w:rsidR="002303FF" w:rsidRDefault="002303FF" w:rsidP="00632838">
      <w:pPr>
        <w:pStyle w:val="Bodynoindent"/>
        <w:jc w:val="right"/>
      </w:pPr>
      <w:proofErr w:type="spellStart"/>
      <w:r>
        <w:t>Twyford</w:t>
      </w:r>
      <w:proofErr w:type="spellEnd"/>
      <w:r>
        <w:t>,</w:t>
      </w:r>
      <w:r>
        <w:rPr>
          <w:spacing w:val="-1"/>
        </w:rPr>
        <w:t xml:space="preserve"> </w:t>
      </w:r>
      <w:r>
        <w:t>at</w:t>
      </w:r>
      <w:r>
        <w:rPr>
          <w:spacing w:val="-1"/>
        </w:rPr>
        <w:t xml:space="preserve"> </w:t>
      </w:r>
      <w:r>
        <w:t>the</w:t>
      </w:r>
      <w:r>
        <w:rPr>
          <w:spacing w:val="-1"/>
        </w:rPr>
        <w:t xml:space="preserve"> </w:t>
      </w:r>
      <w:r>
        <w:t>Bishop</w:t>
      </w:r>
      <w:r>
        <w:rPr>
          <w:spacing w:val="-1"/>
        </w:rPr>
        <w:t xml:space="preserve"> </w:t>
      </w:r>
      <w:r>
        <w:t>of</w:t>
      </w:r>
      <w:r>
        <w:rPr>
          <w:spacing w:val="-1"/>
        </w:rPr>
        <w:t xml:space="preserve"> </w:t>
      </w:r>
      <w:r>
        <w:t>St.</w:t>
      </w:r>
      <w:r>
        <w:rPr>
          <w:spacing w:val="-2"/>
        </w:rPr>
        <w:t xml:space="preserve"> </w:t>
      </w:r>
      <w:r>
        <w:t>Asaph’s,</w:t>
      </w:r>
      <w:r>
        <w:rPr>
          <w:spacing w:val="-1"/>
        </w:rPr>
        <w:t xml:space="preserve"> </w:t>
      </w:r>
      <w:r>
        <w:t>1771.</w:t>
      </w:r>
    </w:p>
    <w:p w14:paraId="70A426E3" w14:textId="77777777" w:rsidR="002303FF" w:rsidRDefault="002303FF" w:rsidP="00632838">
      <w:pPr>
        <w:pStyle w:val="Bodynoindent"/>
      </w:pPr>
    </w:p>
    <w:p w14:paraId="6474CF38" w14:textId="77777777" w:rsidR="002303FF" w:rsidRDefault="002303FF" w:rsidP="00632838">
      <w:pPr>
        <w:pStyle w:val="Body"/>
      </w:pPr>
      <w:r>
        <w:t>DEAR SON: I have ever had pleasure in obtaining any little anecdotes of my</w:t>
      </w:r>
      <w:r>
        <w:rPr>
          <w:spacing w:val="1"/>
        </w:rPr>
        <w:t xml:space="preserve"> </w:t>
      </w:r>
      <w:r>
        <w:t>ancestors. You may remember the inquiries I made among the remains of my</w:t>
      </w:r>
      <w:r>
        <w:rPr>
          <w:spacing w:val="1"/>
        </w:rPr>
        <w:t xml:space="preserve"> </w:t>
      </w:r>
      <w:r>
        <w:t>relations</w:t>
      </w:r>
      <w:r>
        <w:rPr>
          <w:spacing w:val="-4"/>
        </w:rPr>
        <w:t xml:space="preserve"> </w:t>
      </w:r>
      <w:r>
        <w:t>when</w:t>
      </w:r>
      <w:r>
        <w:rPr>
          <w:spacing w:val="-3"/>
        </w:rPr>
        <w:t xml:space="preserve"> </w:t>
      </w:r>
      <w:r>
        <w:t>you</w:t>
      </w:r>
      <w:r>
        <w:rPr>
          <w:spacing w:val="-3"/>
        </w:rPr>
        <w:t xml:space="preserve"> </w:t>
      </w:r>
      <w:r>
        <w:t>were</w:t>
      </w:r>
      <w:r>
        <w:rPr>
          <w:spacing w:val="-3"/>
        </w:rPr>
        <w:t xml:space="preserve"> </w:t>
      </w:r>
      <w:r>
        <w:t>with</w:t>
      </w:r>
      <w:r>
        <w:rPr>
          <w:spacing w:val="-4"/>
        </w:rPr>
        <w:t xml:space="preserve"> </w:t>
      </w:r>
      <w:r>
        <w:lastRenderedPageBreak/>
        <w:t>me</w:t>
      </w:r>
      <w:r>
        <w:rPr>
          <w:spacing w:val="-3"/>
        </w:rPr>
        <w:t xml:space="preserve"> </w:t>
      </w:r>
      <w:r>
        <w:t>in</w:t>
      </w:r>
      <w:r>
        <w:rPr>
          <w:spacing w:val="-3"/>
        </w:rPr>
        <w:t xml:space="preserve"> </w:t>
      </w:r>
      <w:r>
        <w:t>England,</w:t>
      </w:r>
      <w:r>
        <w:rPr>
          <w:spacing w:val="-3"/>
        </w:rPr>
        <w:t xml:space="preserve"> </w:t>
      </w:r>
      <w:r>
        <w:t>and</w:t>
      </w:r>
      <w:r>
        <w:rPr>
          <w:spacing w:val="-4"/>
        </w:rPr>
        <w:t xml:space="preserve"> </w:t>
      </w:r>
      <w:r>
        <w:t>the</w:t>
      </w:r>
      <w:r>
        <w:rPr>
          <w:spacing w:val="-3"/>
        </w:rPr>
        <w:t xml:space="preserve"> </w:t>
      </w:r>
      <w:r>
        <w:t>journey</w:t>
      </w:r>
      <w:r>
        <w:rPr>
          <w:spacing w:val="-3"/>
        </w:rPr>
        <w:t xml:space="preserve"> </w:t>
      </w:r>
      <w:r>
        <w:t>I</w:t>
      </w:r>
      <w:r>
        <w:rPr>
          <w:spacing w:val="-3"/>
        </w:rPr>
        <w:t xml:space="preserve"> </w:t>
      </w:r>
      <w:r>
        <w:t>undertook</w:t>
      </w:r>
      <w:r>
        <w:rPr>
          <w:spacing w:val="-3"/>
        </w:rPr>
        <w:t xml:space="preserve"> </w:t>
      </w:r>
      <w:r>
        <w:t>for</w:t>
      </w:r>
      <w:r>
        <w:rPr>
          <w:spacing w:val="-4"/>
        </w:rPr>
        <w:t xml:space="preserve"> </w:t>
      </w:r>
      <w:r>
        <w:t>that</w:t>
      </w:r>
      <w:r>
        <w:rPr>
          <w:spacing w:val="-50"/>
        </w:rPr>
        <w:t xml:space="preserve"> </w:t>
      </w:r>
      <w:r>
        <w:t>purpose. Imagining it may be equally agreeable to you to know the circumstances</w:t>
      </w:r>
      <w:r>
        <w:rPr>
          <w:spacing w:val="1"/>
        </w:rPr>
        <w:t xml:space="preserve"> </w:t>
      </w:r>
      <w:r>
        <w:t>of my life, many of which you are yet unacquainted with, and expecting the</w:t>
      </w:r>
      <w:r>
        <w:rPr>
          <w:spacing w:val="1"/>
        </w:rPr>
        <w:t xml:space="preserve"> </w:t>
      </w:r>
      <w:r>
        <w:t>enjoyment of a week’s uninterrupted leisure in my present country retirement, I</w:t>
      </w:r>
      <w:r>
        <w:rPr>
          <w:spacing w:val="1"/>
        </w:rPr>
        <w:t xml:space="preserve"> </w:t>
      </w:r>
      <w:r>
        <w:t>sit down to write them for you. To which I have besides some other inducements.</w:t>
      </w:r>
      <w:r>
        <w:rPr>
          <w:spacing w:val="1"/>
        </w:rPr>
        <w:t xml:space="preserve"> </w:t>
      </w:r>
      <w:r>
        <w:t>Having emerged from the poverty and obscurity in which I was born and bred, to</w:t>
      </w:r>
      <w:r>
        <w:rPr>
          <w:spacing w:val="1"/>
        </w:rPr>
        <w:t xml:space="preserve"> </w:t>
      </w:r>
      <w:r>
        <w:t xml:space="preserve">a state of affluence and some degree of reputation in the </w:t>
      </w:r>
      <w:proofErr w:type="gramStart"/>
      <w:r>
        <w:t>world, and</w:t>
      </w:r>
      <w:proofErr w:type="gramEnd"/>
      <w:r>
        <w:t xml:space="preserve"> having gone</w:t>
      </w:r>
      <w:r>
        <w:rPr>
          <w:spacing w:val="1"/>
        </w:rPr>
        <w:t xml:space="preserve"> </w:t>
      </w:r>
      <w:r>
        <w:t>so far through life with a considerable share of felicity, the conducing means I</w:t>
      </w:r>
      <w:r>
        <w:rPr>
          <w:spacing w:val="1"/>
        </w:rPr>
        <w:t xml:space="preserve"> </w:t>
      </w:r>
      <w:r>
        <w:t>made use of, which with the blessing of God so well succeeded, my posterity may</w:t>
      </w:r>
      <w:r>
        <w:rPr>
          <w:spacing w:val="1"/>
        </w:rPr>
        <w:t xml:space="preserve"> </w:t>
      </w:r>
      <w:r>
        <w:t>like to know, as they may find some of them suitable to their own situations, and</w:t>
      </w:r>
      <w:r>
        <w:rPr>
          <w:spacing w:val="1"/>
        </w:rPr>
        <w:t xml:space="preserve"> </w:t>
      </w:r>
      <w:r>
        <w:t>therefore</w:t>
      </w:r>
      <w:r>
        <w:rPr>
          <w:spacing w:val="-2"/>
        </w:rPr>
        <w:t xml:space="preserve"> </w:t>
      </w:r>
      <w:r>
        <w:t>fit to</w:t>
      </w:r>
      <w:r>
        <w:rPr>
          <w:spacing w:val="-1"/>
        </w:rPr>
        <w:t xml:space="preserve"> </w:t>
      </w:r>
      <w:r>
        <w:t>be</w:t>
      </w:r>
      <w:r>
        <w:rPr>
          <w:spacing w:val="-1"/>
        </w:rPr>
        <w:t xml:space="preserve"> </w:t>
      </w:r>
      <w:r>
        <w:t>imitated.</w:t>
      </w:r>
    </w:p>
    <w:p w14:paraId="703E81D0" w14:textId="77777777" w:rsidR="002303FF" w:rsidRDefault="002303FF" w:rsidP="00632838">
      <w:pPr>
        <w:pStyle w:val="Body"/>
      </w:pPr>
      <w:r>
        <w:t>That</w:t>
      </w:r>
      <w:r>
        <w:rPr>
          <w:spacing w:val="-13"/>
        </w:rPr>
        <w:t xml:space="preserve"> </w:t>
      </w:r>
      <w:r>
        <w:t>felicity,</w:t>
      </w:r>
      <w:r>
        <w:rPr>
          <w:spacing w:val="-13"/>
        </w:rPr>
        <w:t xml:space="preserve"> </w:t>
      </w:r>
      <w:r>
        <w:t>when</w:t>
      </w:r>
      <w:r>
        <w:rPr>
          <w:spacing w:val="-12"/>
        </w:rPr>
        <w:t xml:space="preserve"> </w:t>
      </w:r>
      <w:r>
        <w:t>I</w:t>
      </w:r>
      <w:r>
        <w:rPr>
          <w:spacing w:val="-13"/>
        </w:rPr>
        <w:t xml:space="preserve"> </w:t>
      </w:r>
      <w:r>
        <w:t>reflected</w:t>
      </w:r>
      <w:r>
        <w:rPr>
          <w:spacing w:val="-12"/>
        </w:rPr>
        <w:t xml:space="preserve"> </w:t>
      </w:r>
      <w:r>
        <w:t>on</w:t>
      </w:r>
      <w:r>
        <w:rPr>
          <w:spacing w:val="-13"/>
        </w:rPr>
        <w:t xml:space="preserve"> </w:t>
      </w:r>
      <w:r>
        <w:t>it,</w:t>
      </w:r>
      <w:r>
        <w:rPr>
          <w:spacing w:val="-12"/>
        </w:rPr>
        <w:t xml:space="preserve"> </w:t>
      </w:r>
      <w:r>
        <w:t>has</w:t>
      </w:r>
      <w:r>
        <w:rPr>
          <w:spacing w:val="-13"/>
        </w:rPr>
        <w:t xml:space="preserve"> </w:t>
      </w:r>
      <w:r>
        <w:t>induced</w:t>
      </w:r>
      <w:r>
        <w:rPr>
          <w:spacing w:val="-12"/>
        </w:rPr>
        <w:t xml:space="preserve"> </w:t>
      </w:r>
      <w:r>
        <w:t>me</w:t>
      </w:r>
      <w:r>
        <w:rPr>
          <w:spacing w:val="-13"/>
        </w:rPr>
        <w:t xml:space="preserve"> </w:t>
      </w:r>
      <w:r>
        <w:t>sometimes</w:t>
      </w:r>
      <w:r>
        <w:rPr>
          <w:spacing w:val="-12"/>
        </w:rPr>
        <w:t xml:space="preserve"> </w:t>
      </w:r>
      <w:r>
        <w:t>to</w:t>
      </w:r>
      <w:r>
        <w:rPr>
          <w:spacing w:val="-13"/>
        </w:rPr>
        <w:t xml:space="preserve"> </w:t>
      </w:r>
      <w:r>
        <w:t>say,</w:t>
      </w:r>
      <w:r>
        <w:rPr>
          <w:spacing w:val="-12"/>
        </w:rPr>
        <w:t xml:space="preserve"> </w:t>
      </w:r>
      <w:r>
        <w:t>that</w:t>
      </w:r>
      <w:r>
        <w:rPr>
          <w:spacing w:val="-13"/>
        </w:rPr>
        <w:t xml:space="preserve"> </w:t>
      </w:r>
      <w:r>
        <w:t>were</w:t>
      </w:r>
      <w:r>
        <w:rPr>
          <w:spacing w:val="-50"/>
        </w:rPr>
        <w:t xml:space="preserve"> </w:t>
      </w:r>
      <w:r>
        <w:t>it offered to my choice, I should have no objection to a repetition of the same life</w:t>
      </w:r>
      <w:r>
        <w:rPr>
          <w:spacing w:val="1"/>
        </w:rPr>
        <w:t xml:space="preserve"> </w:t>
      </w:r>
      <w:r>
        <w:t>from its beginning, only asking the advantages authors have in a second</w:t>
      </w:r>
      <w:r>
        <w:rPr>
          <w:spacing w:val="53"/>
        </w:rPr>
        <w:t xml:space="preserve"> </w:t>
      </w:r>
      <w:r>
        <w:t>edition</w:t>
      </w:r>
      <w:r>
        <w:rPr>
          <w:spacing w:val="1"/>
        </w:rPr>
        <w:t xml:space="preserve"> </w:t>
      </w:r>
      <w:r>
        <w:t xml:space="preserve">to correct some faults of the first. </w:t>
      </w:r>
      <w:proofErr w:type="gramStart"/>
      <w:r>
        <w:t>So</w:t>
      </w:r>
      <w:proofErr w:type="gramEnd"/>
      <w:r>
        <w:t xml:space="preserve"> I might, besides correcting the faults, change</w:t>
      </w:r>
      <w:r>
        <w:rPr>
          <w:spacing w:val="-51"/>
        </w:rPr>
        <w:t xml:space="preserve"> </w:t>
      </w:r>
      <w:r>
        <w:t>some</w:t>
      </w:r>
      <w:r>
        <w:rPr>
          <w:spacing w:val="31"/>
        </w:rPr>
        <w:t xml:space="preserve"> </w:t>
      </w:r>
      <w:r>
        <w:t>sinister</w:t>
      </w:r>
      <w:r>
        <w:rPr>
          <w:spacing w:val="31"/>
        </w:rPr>
        <w:t xml:space="preserve"> </w:t>
      </w:r>
      <w:r>
        <w:t>accidents</w:t>
      </w:r>
      <w:r>
        <w:rPr>
          <w:spacing w:val="31"/>
        </w:rPr>
        <w:t xml:space="preserve"> </w:t>
      </w:r>
      <w:r>
        <w:t>and</w:t>
      </w:r>
      <w:r>
        <w:rPr>
          <w:spacing w:val="31"/>
        </w:rPr>
        <w:t xml:space="preserve"> </w:t>
      </w:r>
      <w:r>
        <w:t>events</w:t>
      </w:r>
      <w:r>
        <w:rPr>
          <w:spacing w:val="31"/>
        </w:rPr>
        <w:t xml:space="preserve"> </w:t>
      </w:r>
      <w:r>
        <w:t>of</w:t>
      </w:r>
      <w:r>
        <w:rPr>
          <w:spacing w:val="31"/>
        </w:rPr>
        <w:t xml:space="preserve"> </w:t>
      </w:r>
      <w:r>
        <w:t>it</w:t>
      </w:r>
      <w:r>
        <w:rPr>
          <w:spacing w:val="31"/>
        </w:rPr>
        <w:t xml:space="preserve"> </w:t>
      </w:r>
      <w:r>
        <w:t>for</w:t>
      </w:r>
      <w:r>
        <w:rPr>
          <w:spacing w:val="31"/>
        </w:rPr>
        <w:t xml:space="preserve"> </w:t>
      </w:r>
      <w:r>
        <w:t>others</w:t>
      </w:r>
      <w:r>
        <w:rPr>
          <w:spacing w:val="31"/>
        </w:rPr>
        <w:t xml:space="preserve"> </w:t>
      </w:r>
      <w:r>
        <w:t>more</w:t>
      </w:r>
      <w:r>
        <w:rPr>
          <w:spacing w:val="31"/>
        </w:rPr>
        <w:t xml:space="preserve"> </w:t>
      </w:r>
      <w:r>
        <w:t>favorable.</w:t>
      </w:r>
      <w:r>
        <w:rPr>
          <w:spacing w:val="31"/>
        </w:rPr>
        <w:t xml:space="preserve"> </w:t>
      </w:r>
      <w:r>
        <w:t>But</w:t>
      </w:r>
      <w:r>
        <w:rPr>
          <w:spacing w:val="31"/>
        </w:rPr>
        <w:t xml:space="preserve"> </w:t>
      </w:r>
      <w:r>
        <w:t>though</w:t>
      </w:r>
      <w:r>
        <w:rPr>
          <w:spacing w:val="-51"/>
        </w:rPr>
        <w:t xml:space="preserve"> </w:t>
      </w:r>
      <w:r>
        <w:t>this</w:t>
      </w:r>
      <w:r>
        <w:rPr>
          <w:spacing w:val="17"/>
        </w:rPr>
        <w:t xml:space="preserve"> </w:t>
      </w:r>
      <w:r>
        <w:t>were</w:t>
      </w:r>
      <w:r>
        <w:rPr>
          <w:spacing w:val="18"/>
        </w:rPr>
        <w:t xml:space="preserve"> </w:t>
      </w:r>
      <w:r>
        <w:t>denied,</w:t>
      </w:r>
      <w:r>
        <w:rPr>
          <w:spacing w:val="18"/>
        </w:rPr>
        <w:t xml:space="preserve"> </w:t>
      </w:r>
      <w:r>
        <w:t>I</w:t>
      </w:r>
      <w:r>
        <w:rPr>
          <w:spacing w:val="18"/>
        </w:rPr>
        <w:t xml:space="preserve"> </w:t>
      </w:r>
      <w:r>
        <w:t>should</w:t>
      </w:r>
      <w:r>
        <w:rPr>
          <w:spacing w:val="17"/>
        </w:rPr>
        <w:t xml:space="preserve"> </w:t>
      </w:r>
      <w:r>
        <w:t>still</w:t>
      </w:r>
      <w:r>
        <w:rPr>
          <w:spacing w:val="18"/>
        </w:rPr>
        <w:t xml:space="preserve"> </w:t>
      </w:r>
      <w:r>
        <w:t>accept</w:t>
      </w:r>
      <w:r>
        <w:rPr>
          <w:spacing w:val="18"/>
        </w:rPr>
        <w:t xml:space="preserve"> </w:t>
      </w:r>
      <w:r>
        <w:t>the</w:t>
      </w:r>
      <w:r>
        <w:rPr>
          <w:spacing w:val="18"/>
        </w:rPr>
        <w:t xml:space="preserve"> </w:t>
      </w:r>
      <w:r>
        <w:t>offer.</w:t>
      </w:r>
      <w:r>
        <w:rPr>
          <w:spacing w:val="17"/>
        </w:rPr>
        <w:t xml:space="preserve"> </w:t>
      </w:r>
      <w:r>
        <w:t>Since</w:t>
      </w:r>
      <w:r>
        <w:rPr>
          <w:spacing w:val="18"/>
        </w:rPr>
        <w:t xml:space="preserve"> </w:t>
      </w:r>
      <w:r>
        <w:t>such</w:t>
      </w:r>
      <w:r>
        <w:rPr>
          <w:spacing w:val="18"/>
        </w:rPr>
        <w:t xml:space="preserve"> </w:t>
      </w:r>
      <w:r>
        <w:t>a</w:t>
      </w:r>
      <w:r>
        <w:rPr>
          <w:spacing w:val="18"/>
        </w:rPr>
        <w:t xml:space="preserve"> </w:t>
      </w:r>
      <w:r>
        <w:t>repetition</w:t>
      </w:r>
      <w:r>
        <w:rPr>
          <w:spacing w:val="17"/>
        </w:rPr>
        <w:t xml:space="preserve"> </w:t>
      </w:r>
      <w:r>
        <w:t>is</w:t>
      </w:r>
      <w:r>
        <w:rPr>
          <w:spacing w:val="18"/>
        </w:rPr>
        <w:t xml:space="preserve"> </w:t>
      </w:r>
      <w:r>
        <w:t>not</w:t>
      </w:r>
      <w:r>
        <w:rPr>
          <w:spacing w:val="18"/>
        </w:rPr>
        <w:t xml:space="preserve"> </w:t>
      </w:r>
      <w:r>
        <w:t>to</w:t>
      </w:r>
      <w:r>
        <w:rPr>
          <w:spacing w:val="-51"/>
        </w:rPr>
        <w:t xml:space="preserve"> </w:t>
      </w:r>
      <w:r>
        <w:t>be expected, the next thing most like living one’s life over again seems to be a</w:t>
      </w:r>
      <w:r>
        <w:rPr>
          <w:spacing w:val="1"/>
        </w:rPr>
        <w:t xml:space="preserve"> </w:t>
      </w:r>
      <w:r>
        <w:t>recollection of that life, and to make that recollection as durable as possible by</w:t>
      </w:r>
      <w:r>
        <w:rPr>
          <w:spacing w:val="1"/>
        </w:rPr>
        <w:t xml:space="preserve"> </w:t>
      </w:r>
      <w:r>
        <w:t>putting</w:t>
      </w:r>
      <w:r>
        <w:rPr>
          <w:spacing w:val="-2"/>
        </w:rPr>
        <w:t xml:space="preserve"> </w:t>
      </w:r>
      <w:r>
        <w:t>it</w:t>
      </w:r>
      <w:r>
        <w:rPr>
          <w:spacing w:val="-1"/>
        </w:rPr>
        <w:t xml:space="preserve"> </w:t>
      </w:r>
      <w:r>
        <w:t>down</w:t>
      </w:r>
      <w:r>
        <w:rPr>
          <w:spacing w:val="-1"/>
        </w:rPr>
        <w:t xml:space="preserve"> </w:t>
      </w:r>
      <w:r>
        <w:t>in</w:t>
      </w:r>
      <w:r>
        <w:rPr>
          <w:spacing w:val="-1"/>
        </w:rPr>
        <w:t xml:space="preserve"> </w:t>
      </w:r>
      <w:r>
        <w:t>writing.</w:t>
      </w:r>
    </w:p>
    <w:p w14:paraId="48F1D1E8" w14:textId="77777777" w:rsidR="00632838" w:rsidRDefault="002303FF" w:rsidP="00632838">
      <w:pPr>
        <w:pStyle w:val="Body"/>
        <w:rPr>
          <w:spacing w:val="-51"/>
        </w:rPr>
      </w:pPr>
      <w:r>
        <w:t>Hereby,</w:t>
      </w:r>
      <w:r>
        <w:rPr>
          <w:spacing w:val="4"/>
        </w:rPr>
        <w:t xml:space="preserve"> </w:t>
      </w:r>
      <w:r>
        <w:t>too,</w:t>
      </w:r>
      <w:r>
        <w:rPr>
          <w:spacing w:val="3"/>
        </w:rPr>
        <w:t xml:space="preserve"> </w:t>
      </w:r>
      <w:r>
        <w:t>I</w:t>
      </w:r>
      <w:r>
        <w:rPr>
          <w:spacing w:val="3"/>
        </w:rPr>
        <w:t xml:space="preserve"> </w:t>
      </w:r>
      <w:r>
        <w:t>shall</w:t>
      </w:r>
      <w:r>
        <w:rPr>
          <w:spacing w:val="3"/>
        </w:rPr>
        <w:t xml:space="preserve"> </w:t>
      </w:r>
      <w:r>
        <w:t>indulge</w:t>
      </w:r>
      <w:r>
        <w:rPr>
          <w:spacing w:val="3"/>
        </w:rPr>
        <w:t xml:space="preserve"> </w:t>
      </w:r>
      <w:r>
        <w:t>the</w:t>
      </w:r>
      <w:r>
        <w:rPr>
          <w:spacing w:val="3"/>
        </w:rPr>
        <w:t xml:space="preserve"> </w:t>
      </w:r>
      <w:r>
        <w:t>inclination</w:t>
      </w:r>
      <w:r>
        <w:rPr>
          <w:spacing w:val="3"/>
        </w:rPr>
        <w:t xml:space="preserve"> </w:t>
      </w:r>
      <w:r>
        <w:t>so</w:t>
      </w:r>
      <w:r>
        <w:rPr>
          <w:spacing w:val="3"/>
        </w:rPr>
        <w:t xml:space="preserve"> </w:t>
      </w:r>
      <w:r>
        <w:t>natural</w:t>
      </w:r>
      <w:r>
        <w:rPr>
          <w:spacing w:val="3"/>
        </w:rPr>
        <w:t xml:space="preserve"> </w:t>
      </w:r>
      <w:r>
        <w:t>in</w:t>
      </w:r>
      <w:r>
        <w:rPr>
          <w:spacing w:val="3"/>
        </w:rPr>
        <w:t xml:space="preserve"> </w:t>
      </w:r>
      <w:r>
        <w:t>old</w:t>
      </w:r>
      <w:r>
        <w:rPr>
          <w:spacing w:val="3"/>
        </w:rPr>
        <w:t xml:space="preserve"> </w:t>
      </w:r>
      <w:r>
        <w:t>men,</w:t>
      </w:r>
      <w:r>
        <w:rPr>
          <w:spacing w:val="3"/>
        </w:rPr>
        <w:t xml:space="preserve"> </w:t>
      </w:r>
      <w:r>
        <w:t>to</w:t>
      </w:r>
      <w:r>
        <w:rPr>
          <w:spacing w:val="55"/>
        </w:rPr>
        <w:t xml:space="preserve"> </w:t>
      </w:r>
      <w:r>
        <w:t>be</w:t>
      </w:r>
      <w:r>
        <w:rPr>
          <w:spacing w:val="-51"/>
        </w:rPr>
        <w:t xml:space="preserve"> </w:t>
      </w:r>
      <w:r>
        <w:t>talking</w:t>
      </w:r>
      <w:r>
        <w:rPr>
          <w:spacing w:val="23"/>
        </w:rPr>
        <w:t xml:space="preserve"> </w:t>
      </w:r>
      <w:r>
        <w:t>of</w:t>
      </w:r>
      <w:r>
        <w:rPr>
          <w:spacing w:val="24"/>
        </w:rPr>
        <w:t xml:space="preserve"> </w:t>
      </w:r>
      <w:r>
        <w:t>themselves</w:t>
      </w:r>
      <w:r>
        <w:rPr>
          <w:spacing w:val="24"/>
        </w:rPr>
        <w:t xml:space="preserve"> </w:t>
      </w:r>
      <w:r>
        <w:t>and</w:t>
      </w:r>
      <w:r>
        <w:rPr>
          <w:spacing w:val="24"/>
        </w:rPr>
        <w:t xml:space="preserve"> </w:t>
      </w:r>
      <w:r>
        <w:t>their</w:t>
      </w:r>
      <w:r>
        <w:rPr>
          <w:spacing w:val="24"/>
        </w:rPr>
        <w:t xml:space="preserve"> </w:t>
      </w:r>
      <w:r>
        <w:t>own</w:t>
      </w:r>
      <w:r>
        <w:rPr>
          <w:spacing w:val="24"/>
        </w:rPr>
        <w:t xml:space="preserve"> </w:t>
      </w:r>
      <w:r>
        <w:t>past</w:t>
      </w:r>
      <w:r>
        <w:rPr>
          <w:spacing w:val="23"/>
        </w:rPr>
        <w:t xml:space="preserve"> </w:t>
      </w:r>
      <w:r>
        <w:t>actions;</w:t>
      </w:r>
      <w:r>
        <w:rPr>
          <w:spacing w:val="24"/>
        </w:rPr>
        <w:t xml:space="preserve"> </w:t>
      </w:r>
      <w:r>
        <w:t>and</w:t>
      </w:r>
      <w:r>
        <w:rPr>
          <w:spacing w:val="24"/>
        </w:rPr>
        <w:t xml:space="preserve"> </w:t>
      </w:r>
      <w:r>
        <w:t>I</w:t>
      </w:r>
      <w:r>
        <w:rPr>
          <w:spacing w:val="24"/>
        </w:rPr>
        <w:t xml:space="preserve"> </w:t>
      </w:r>
      <w:r>
        <w:t>shall</w:t>
      </w:r>
      <w:r>
        <w:rPr>
          <w:spacing w:val="24"/>
        </w:rPr>
        <w:t xml:space="preserve"> </w:t>
      </w:r>
      <w:r>
        <w:t>indulge</w:t>
      </w:r>
      <w:r>
        <w:rPr>
          <w:spacing w:val="24"/>
        </w:rPr>
        <w:t xml:space="preserve"> </w:t>
      </w:r>
      <w:r>
        <w:t>it</w:t>
      </w:r>
      <w:r>
        <w:rPr>
          <w:spacing w:val="23"/>
        </w:rPr>
        <w:t xml:space="preserve"> </w:t>
      </w:r>
      <w:r>
        <w:t>without</w:t>
      </w:r>
      <w:r>
        <w:rPr>
          <w:spacing w:val="-50"/>
        </w:rPr>
        <w:t xml:space="preserve"> </w:t>
      </w:r>
      <w:r>
        <w:t>being</w:t>
      </w:r>
      <w:r>
        <w:rPr>
          <w:spacing w:val="1"/>
        </w:rPr>
        <w:t xml:space="preserve"> </w:t>
      </w:r>
      <w:r>
        <w:t>tiresome</w:t>
      </w:r>
      <w:r>
        <w:rPr>
          <w:spacing w:val="1"/>
        </w:rPr>
        <w:t xml:space="preserve"> </w:t>
      </w:r>
      <w:r>
        <w:t>to</w:t>
      </w:r>
      <w:r>
        <w:rPr>
          <w:spacing w:val="1"/>
        </w:rPr>
        <w:t xml:space="preserve"> </w:t>
      </w:r>
      <w:r>
        <w:t>others,</w:t>
      </w:r>
      <w:r>
        <w:rPr>
          <w:spacing w:val="1"/>
        </w:rPr>
        <w:t xml:space="preserve"> </w:t>
      </w:r>
      <w:r>
        <w:t>who,</w:t>
      </w:r>
      <w:r>
        <w:rPr>
          <w:spacing w:val="2"/>
        </w:rPr>
        <w:t xml:space="preserve"> </w:t>
      </w:r>
      <w:r>
        <w:t>through</w:t>
      </w:r>
      <w:r>
        <w:rPr>
          <w:spacing w:val="1"/>
        </w:rPr>
        <w:t xml:space="preserve"> </w:t>
      </w:r>
      <w:r>
        <w:t>respect</w:t>
      </w:r>
      <w:r>
        <w:rPr>
          <w:spacing w:val="2"/>
        </w:rPr>
        <w:t xml:space="preserve"> </w:t>
      </w:r>
      <w:r>
        <w:t>to</w:t>
      </w:r>
      <w:r>
        <w:rPr>
          <w:spacing w:val="1"/>
        </w:rPr>
        <w:t xml:space="preserve"> </w:t>
      </w:r>
      <w:r>
        <w:t>age,</w:t>
      </w:r>
      <w:r>
        <w:rPr>
          <w:spacing w:val="2"/>
        </w:rPr>
        <w:t xml:space="preserve"> </w:t>
      </w:r>
      <w:r>
        <w:t>might</w:t>
      </w:r>
      <w:r>
        <w:rPr>
          <w:spacing w:val="1"/>
        </w:rPr>
        <w:t xml:space="preserve"> </w:t>
      </w:r>
      <w:r>
        <w:t>conceive</w:t>
      </w:r>
      <w:r>
        <w:rPr>
          <w:spacing w:val="1"/>
        </w:rPr>
        <w:t xml:space="preserve"> </w:t>
      </w:r>
      <w:r>
        <w:t>themselves</w:t>
      </w:r>
      <w:r>
        <w:rPr>
          <w:spacing w:val="-50"/>
        </w:rPr>
        <w:t xml:space="preserve"> </w:t>
      </w:r>
      <w:r>
        <w:t>obliged</w:t>
      </w:r>
      <w:r>
        <w:rPr>
          <w:spacing w:val="-8"/>
        </w:rPr>
        <w:t xml:space="preserve"> </w:t>
      </w:r>
      <w:r>
        <w:t>to</w:t>
      </w:r>
      <w:r>
        <w:rPr>
          <w:spacing w:val="-8"/>
        </w:rPr>
        <w:t xml:space="preserve"> </w:t>
      </w:r>
      <w:r>
        <w:t>give</w:t>
      </w:r>
      <w:r>
        <w:rPr>
          <w:spacing w:val="-8"/>
        </w:rPr>
        <w:t xml:space="preserve"> </w:t>
      </w:r>
      <w:r>
        <w:t>me</w:t>
      </w:r>
      <w:r>
        <w:rPr>
          <w:spacing w:val="-8"/>
        </w:rPr>
        <w:t xml:space="preserve"> </w:t>
      </w:r>
      <w:r>
        <w:t>a</w:t>
      </w:r>
      <w:r>
        <w:rPr>
          <w:spacing w:val="-8"/>
        </w:rPr>
        <w:t xml:space="preserve"> </w:t>
      </w:r>
      <w:r>
        <w:t>hearing,</w:t>
      </w:r>
      <w:r>
        <w:rPr>
          <w:spacing w:val="-8"/>
        </w:rPr>
        <w:t xml:space="preserve"> </w:t>
      </w:r>
      <w:r>
        <w:t>since</w:t>
      </w:r>
      <w:r>
        <w:rPr>
          <w:spacing w:val="-8"/>
        </w:rPr>
        <w:t xml:space="preserve"> </w:t>
      </w:r>
      <w:r>
        <w:t>this</w:t>
      </w:r>
      <w:r>
        <w:rPr>
          <w:spacing w:val="-8"/>
        </w:rPr>
        <w:t xml:space="preserve"> </w:t>
      </w:r>
      <w:r>
        <w:t>may</w:t>
      </w:r>
      <w:r>
        <w:rPr>
          <w:spacing w:val="-8"/>
        </w:rPr>
        <w:t xml:space="preserve"> </w:t>
      </w:r>
      <w:r>
        <w:t>be</w:t>
      </w:r>
      <w:r>
        <w:rPr>
          <w:spacing w:val="-8"/>
        </w:rPr>
        <w:t xml:space="preserve"> </w:t>
      </w:r>
      <w:r>
        <w:t>read</w:t>
      </w:r>
      <w:r>
        <w:rPr>
          <w:spacing w:val="-8"/>
        </w:rPr>
        <w:t xml:space="preserve"> </w:t>
      </w:r>
      <w:r>
        <w:t>or</w:t>
      </w:r>
      <w:r>
        <w:rPr>
          <w:spacing w:val="-8"/>
        </w:rPr>
        <w:t xml:space="preserve"> </w:t>
      </w:r>
      <w:r>
        <w:t>not</w:t>
      </w:r>
      <w:r>
        <w:rPr>
          <w:spacing w:val="-8"/>
        </w:rPr>
        <w:t xml:space="preserve"> </w:t>
      </w:r>
      <w:r>
        <w:t>as</w:t>
      </w:r>
      <w:r>
        <w:rPr>
          <w:spacing w:val="-8"/>
        </w:rPr>
        <w:t xml:space="preserve"> </w:t>
      </w:r>
      <w:proofErr w:type="gramStart"/>
      <w:r>
        <w:t>any</w:t>
      </w:r>
      <w:r>
        <w:rPr>
          <w:spacing w:val="-8"/>
        </w:rPr>
        <w:t xml:space="preserve"> </w:t>
      </w:r>
      <w:r>
        <w:t>one</w:t>
      </w:r>
      <w:proofErr w:type="gramEnd"/>
      <w:r>
        <w:rPr>
          <w:spacing w:val="-8"/>
        </w:rPr>
        <w:t xml:space="preserve"> </w:t>
      </w:r>
      <w:r>
        <w:t>pleases.</w:t>
      </w:r>
      <w:r>
        <w:rPr>
          <w:spacing w:val="-8"/>
        </w:rPr>
        <w:t xml:space="preserve"> </w:t>
      </w:r>
      <w:r>
        <w:t>And,</w:t>
      </w:r>
      <w:r>
        <w:rPr>
          <w:spacing w:val="-50"/>
        </w:rPr>
        <w:t xml:space="preserve"> </w:t>
      </w:r>
      <w:r>
        <w:t>lastly</w:t>
      </w:r>
      <w:r>
        <w:rPr>
          <w:spacing w:val="12"/>
        </w:rPr>
        <w:t xml:space="preserve"> </w:t>
      </w:r>
      <w:r>
        <w:t>(I</w:t>
      </w:r>
      <w:r>
        <w:rPr>
          <w:spacing w:val="13"/>
        </w:rPr>
        <w:t xml:space="preserve"> </w:t>
      </w:r>
      <w:r>
        <w:t>may</w:t>
      </w:r>
      <w:r>
        <w:rPr>
          <w:spacing w:val="13"/>
        </w:rPr>
        <w:t xml:space="preserve"> </w:t>
      </w:r>
      <w:r>
        <w:t>as</w:t>
      </w:r>
      <w:r>
        <w:rPr>
          <w:spacing w:val="13"/>
        </w:rPr>
        <w:t xml:space="preserve"> </w:t>
      </w:r>
      <w:r>
        <w:t>well</w:t>
      </w:r>
      <w:r>
        <w:rPr>
          <w:spacing w:val="13"/>
        </w:rPr>
        <w:t xml:space="preserve"> </w:t>
      </w:r>
      <w:r>
        <w:t>confess</w:t>
      </w:r>
      <w:r>
        <w:rPr>
          <w:spacing w:val="13"/>
        </w:rPr>
        <w:t xml:space="preserve"> </w:t>
      </w:r>
      <w:r>
        <w:t>it,</w:t>
      </w:r>
      <w:r>
        <w:rPr>
          <w:spacing w:val="12"/>
        </w:rPr>
        <w:t xml:space="preserve"> </w:t>
      </w:r>
      <w:r>
        <w:t>since</w:t>
      </w:r>
      <w:r>
        <w:rPr>
          <w:spacing w:val="13"/>
        </w:rPr>
        <w:t xml:space="preserve"> </w:t>
      </w:r>
      <w:r>
        <w:t>my</w:t>
      </w:r>
      <w:r>
        <w:rPr>
          <w:spacing w:val="13"/>
        </w:rPr>
        <w:t xml:space="preserve"> </w:t>
      </w:r>
      <w:r>
        <w:t>denial</w:t>
      </w:r>
      <w:r>
        <w:rPr>
          <w:spacing w:val="13"/>
        </w:rPr>
        <w:t xml:space="preserve"> </w:t>
      </w:r>
      <w:r>
        <w:t>of</w:t>
      </w:r>
      <w:r>
        <w:rPr>
          <w:spacing w:val="13"/>
        </w:rPr>
        <w:t xml:space="preserve"> </w:t>
      </w:r>
      <w:r>
        <w:t>it</w:t>
      </w:r>
      <w:r>
        <w:rPr>
          <w:spacing w:val="12"/>
        </w:rPr>
        <w:t xml:space="preserve"> </w:t>
      </w:r>
      <w:r>
        <w:t>will</w:t>
      </w:r>
      <w:r>
        <w:rPr>
          <w:spacing w:val="13"/>
        </w:rPr>
        <w:t xml:space="preserve"> </w:t>
      </w:r>
      <w:r>
        <w:t>be</w:t>
      </w:r>
      <w:r>
        <w:rPr>
          <w:spacing w:val="13"/>
        </w:rPr>
        <w:t xml:space="preserve"> </w:t>
      </w:r>
      <w:r>
        <w:t>believed</w:t>
      </w:r>
      <w:r>
        <w:rPr>
          <w:spacing w:val="13"/>
        </w:rPr>
        <w:t xml:space="preserve"> </w:t>
      </w:r>
      <w:r>
        <w:t>by</w:t>
      </w:r>
      <w:r>
        <w:rPr>
          <w:spacing w:val="13"/>
        </w:rPr>
        <w:t xml:space="preserve"> </w:t>
      </w:r>
      <w:r>
        <w:t>nobody),</w:t>
      </w:r>
      <w:r>
        <w:rPr>
          <w:spacing w:val="-50"/>
        </w:rPr>
        <w:t xml:space="preserve"> </w:t>
      </w:r>
      <w:r>
        <w:t>perhaps</w:t>
      </w:r>
      <w:r>
        <w:rPr>
          <w:spacing w:val="26"/>
        </w:rPr>
        <w:t xml:space="preserve"> </w:t>
      </w:r>
      <w:r>
        <w:t>I</w:t>
      </w:r>
      <w:r>
        <w:rPr>
          <w:spacing w:val="26"/>
        </w:rPr>
        <w:t xml:space="preserve"> </w:t>
      </w:r>
      <w:r>
        <w:t>shall</w:t>
      </w:r>
      <w:r>
        <w:rPr>
          <w:spacing w:val="26"/>
        </w:rPr>
        <w:t xml:space="preserve"> </w:t>
      </w:r>
      <w:r>
        <w:t>a</w:t>
      </w:r>
      <w:r>
        <w:rPr>
          <w:spacing w:val="26"/>
        </w:rPr>
        <w:t xml:space="preserve"> </w:t>
      </w:r>
      <w:r>
        <w:t>good</w:t>
      </w:r>
      <w:r>
        <w:rPr>
          <w:spacing w:val="26"/>
        </w:rPr>
        <w:t xml:space="preserve"> </w:t>
      </w:r>
      <w:r>
        <w:t>deal</w:t>
      </w:r>
      <w:r>
        <w:rPr>
          <w:spacing w:val="26"/>
        </w:rPr>
        <w:t xml:space="preserve"> </w:t>
      </w:r>
      <w:r>
        <w:t>gratify</w:t>
      </w:r>
      <w:r>
        <w:rPr>
          <w:spacing w:val="26"/>
        </w:rPr>
        <w:t xml:space="preserve"> </w:t>
      </w:r>
      <w:r>
        <w:t>my</w:t>
      </w:r>
      <w:r>
        <w:rPr>
          <w:spacing w:val="26"/>
        </w:rPr>
        <w:t xml:space="preserve"> </w:t>
      </w:r>
      <w:r>
        <w:t>own</w:t>
      </w:r>
      <w:r>
        <w:rPr>
          <w:spacing w:val="29"/>
        </w:rPr>
        <w:t xml:space="preserve"> </w:t>
      </w:r>
      <w:r>
        <w:rPr>
          <w:i/>
        </w:rPr>
        <w:t>vanity</w:t>
      </w:r>
      <w:r>
        <w:t>.</w:t>
      </w:r>
      <w:r>
        <w:rPr>
          <w:spacing w:val="26"/>
        </w:rPr>
        <w:t xml:space="preserve"> </w:t>
      </w:r>
      <w:r>
        <w:t>Indeed,</w:t>
      </w:r>
      <w:r>
        <w:rPr>
          <w:spacing w:val="26"/>
        </w:rPr>
        <w:t xml:space="preserve"> </w:t>
      </w:r>
      <w:r>
        <w:t>I</w:t>
      </w:r>
      <w:r>
        <w:rPr>
          <w:spacing w:val="26"/>
        </w:rPr>
        <w:t xml:space="preserve"> </w:t>
      </w:r>
      <w:r>
        <w:t>scarce</w:t>
      </w:r>
      <w:r>
        <w:rPr>
          <w:spacing w:val="26"/>
        </w:rPr>
        <w:t xml:space="preserve"> </w:t>
      </w:r>
      <w:r>
        <w:t>ever</w:t>
      </w:r>
      <w:r>
        <w:rPr>
          <w:spacing w:val="25"/>
        </w:rPr>
        <w:t xml:space="preserve"> </w:t>
      </w:r>
      <w:r>
        <w:t>heard</w:t>
      </w:r>
      <w:r>
        <w:rPr>
          <w:spacing w:val="-50"/>
        </w:rPr>
        <w:t xml:space="preserve"> </w:t>
      </w:r>
      <w:r>
        <w:t>or saw the</w:t>
      </w:r>
      <w:r>
        <w:rPr>
          <w:spacing w:val="1"/>
        </w:rPr>
        <w:t xml:space="preserve"> </w:t>
      </w:r>
      <w:r>
        <w:t>introductory words, “</w:t>
      </w:r>
      <w:r>
        <w:rPr>
          <w:i/>
        </w:rPr>
        <w:t>Without</w:t>
      </w:r>
      <w:r>
        <w:rPr>
          <w:i/>
          <w:spacing w:val="1"/>
        </w:rPr>
        <w:t xml:space="preserve"> </w:t>
      </w:r>
      <w:r>
        <w:rPr>
          <w:i/>
        </w:rPr>
        <w:t>vanity I</w:t>
      </w:r>
      <w:r>
        <w:rPr>
          <w:i/>
          <w:spacing w:val="1"/>
        </w:rPr>
        <w:t xml:space="preserve"> </w:t>
      </w:r>
      <w:r>
        <w:rPr>
          <w:i/>
        </w:rPr>
        <w:t>may say</w:t>
      </w:r>
      <w:r>
        <w:t>,”</w:t>
      </w:r>
      <w:r>
        <w:rPr>
          <w:spacing w:val="1"/>
        </w:rPr>
        <w:t xml:space="preserve"> </w:t>
      </w:r>
      <w:r>
        <w:t>&amp;c., but</w:t>
      </w:r>
      <w:r>
        <w:rPr>
          <w:spacing w:val="1"/>
        </w:rPr>
        <w:t xml:space="preserve"> </w:t>
      </w:r>
      <w:r>
        <w:t>some vain</w:t>
      </w:r>
      <w:r>
        <w:rPr>
          <w:spacing w:val="-51"/>
        </w:rPr>
        <w:t xml:space="preserve"> </w:t>
      </w:r>
      <w:r>
        <w:t>thing</w:t>
      </w:r>
      <w:r>
        <w:rPr>
          <w:spacing w:val="6"/>
        </w:rPr>
        <w:t xml:space="preserve"> </w:t>
      </w:r>
      <w:r>
        <w:t>immediately</w:t>
      </w:r>
      <w:r>
        <w:rPr>
          <w:spacing w:val="7"/>
        </w:rPr>
        <w:t xml:space="preserve"> </w:t>
      </w:r>
      <w:r>
        <w:t>followed.</w:t>
      </w:r>
      <w:r>
        <w:rPr>
          <w:spacing w:val="7"/>
        </w:rPr>
        <w:t xml:space="preserve"> </w:t>
      </w:r>
      <w:r>
        <w:t>Most</w:t>
      </w:r>
      <w:r>
        <w:rPr>
          <w:spacing w:val="7"/>
        </w:rPr>
        <w:t xml:space="preserve"> </w:t>
      </w:r>
      <w:r>
        <w:t>people</w:t>
      </w:r>
      <w:r>
        <w:rPr>
          <w:spacing w:val="7"/>
        </w:rPr>
        <w:t xml:space="preserve"> </w:t>
      </w:r>
      <w:r>
        <w:t>dislike</w:t>
      </w:r>
      <w:r>
        <w:rPr>
          <w:spacing w:val="7"/>
        </w:rPr>
        <w:t xml:space="preserve"> </w:t>
      </w:r>
      <w:r>
        <w:t>vanity</w:t>
      </w:r>
      <w:r>
        <w:rPr>
          <w:spacing w:val="7"/>
        </w:rPr>
        <w:t xml:space="preserve"> </w:t>
      </w:r>
      <w:r>
        <w:t>in</w:t>
      </w:r>
      <w:r>
        <w:rPr>
          <w:spacing w:val="7"/>
        </w:rPr>
        <w:t xml:space="preserve"> </w:t>
      </w:r>
      <w:r>
        <w:t>others,</w:t>
      </w:r>
      <w:r>
        <w:rPr>
          <w:spacing w:val="7"/>
        </w:rPr>
        <w:t xml:space="preserve"> </w:t>
      </w:r>
      <w:r>
        <w:t>whatever</w:t>
      </w:r>
      <w:r>
        <w:rPr>
          <w:spacing w:val="7"/>
        </w:rPr>
        <w:t xml:space="preserve"> </w:t>
      </w:r>
      <w:r>
        <w:t>share</w:t>
      </w:r>
      <w:r>
        <w:rPr>
          <w:spacing w:val="-50"/>
        </w:rPr>
        <w:t xml:space="preserve"> </w:t>
      </w:r>
      <w:r>
        <w:t>they</w:t>
      </w:r>
      <w:r>
        <w:rPr>
          <w:spacing w:val="2"/>
        </w:rPr>
        <w:t xml:space="preserve"> </w:t>
      </w:r>
      <w:r>
        <w:t>have</w:t>
      </w:r>
      <w:r>
        <w:rPr>
          <w:spacing w:val="3"/>
        </w:rPr>
        <w:t xml:space="preserve"> </w:t>
      </w:r>
      <w:r>
        <w:t>of</w:t>
      </w:r>
      <w:r>
        <w:rPr>
          <w:spacing w:val="2"/>
        </w:rPr>
        <w:t xml:space="preserve"> </w:t>
      </w:r>
      <w:r>
        <w:t>it</w:t>
      </w:r>
      <w:r>
        <w:rPr>
          <w:spacing w:val="3"/>
        </w:rPr>
        <w:t xml:space="preserve"> </w:t>
      </w:r>
      <w:r>
        <w:t>themselves;</w:t>
      </w:r>
      <w:r>
        <w:rPr>
          <w:spacing w:val="3"/>
        </w:rPr>
        <w:t xml:space="preserve"> </w:t>
      </w:r>
      <w:r>
        <w:t>but</w:t>
      </w:r>
      <w:r>
        <w:rPr>
          <w:spacing w:val="2"/>
        </w:rPr>
        <w:t xml:space="preserve"> </w:t>
      </w:r>
      <w:r>
        <w:t>I</w:t>
      </w:r>
      <w:r>
        <w:rPr>
          <w:spacing w:val="3"/>
        </w:rPr>
        <w:t xml:space="preserve"> </w:t>
      </w:r>
      <w:r>
        <w:t>give</w:t>
      </w:r>
      <w:r>
        <w:rPr>
          <w:spacing w:val="2"/>
        </w:rPr>
        <w:t xml:space="preserve"> </w:t>
      </w:r>
      <w:r>
        <w:t>it</w:t>
      </w:r>
      <w:r>
        <w:rPr>
          <w:spacing w:val="3"/>
        </w:rPr>
        <w:t xml:space="preserve"> </w:t>
      </w:r>
      <w:r>
        <w:t>fair</w:t>
      </w:r>
      <w:r>
        <w:rPr>
          <w:spacing w:val="2"/>
        </w:rPr>
        <w:t xml:space="preserve"> </w:t>
      </w:r>
      <w:r>
        <w:t>quarter</w:t>
      </w:r>
      <w:r>
        <w:rPr>
          <w:spacing w:val="2"/>
        </w:rPr>
        <w:t xml:space="preserve"> </w:t>
      </w:r>
      <w:r>
        <w:t>wherever</w:t>
      </w:r>
      <w:r>
        <w:rPr>
          <w:spacing w:val="3"/>
        </w:rPr>
        <w:t xml:space="preserve"> </w:t>
      </w:r>
      <w:r>
        <w:t>I</w:t>
      </w:r>
      <w:r>
        <w:rPr>
          <w:spacing w:val="3"/>
        </w:rPr>
        <w:t xml:space="preserve"> </w:t>
      </w:r>
      <w:r>
        <w:t>meet</w:t>
      </w:r>
      <w:r>
        <w:rPr>
          <w:spacing w:val="2"/>
        </w:rPr>
        <w:t xml:space="preserve"> </w:t>
      </w:r>
      <w:r>
        <w:t>with</w:t>
      </w:r>
      <w:r>
        <w:rPr>
          <w:spacing w:val="3"/>
        </w:rPr>
        <w:t xml:space="preserve"> </w:t>
      </w:r>
      <w:r>
        <w:t>it,</w:t>
      </w:r>
      <w:r>
        <w:rPr>
          <w:spacing w:val="2"/>
        </w:rPr>
        <w:t xml:space="preserve"> </w:t>
      </w:r>
      <w:r>
        <w:t>being</w:t>
      </w:r>
      <w:r>
        <w:rPr>
          <w:spacing w:val="-50"/>
        </w:rPr>
        <w:t xml:space="preserve"> </w:t>
      </w:r>
      <w:r>
        <w:rPr>
          <w:spacing w:val="-1"/>
        </w:rPr>
        <w:t>persuaded</w:t>
      </w:r>
      <w:r>
        <w:rPr>
          <w:spacing w:val="-12"/>
        </w:rPr>
        <w:t xml:space="preserve"> </w:t>
      </w:r>
      <w:r>
        <w:rPr>
          <w:spacing w:val="-1"/>
        </w:rPr>
        <w:t>that</w:t>
      </w:r>
      <w:r>
        <w:rPr>
          <w:spacing w:val="-12"/>
        </w:rPr>
        <w:t xml:space="preserve"> </w:t>
      </w:r>
      <w:r>
        <w:rPr>
          <w:spacing w:val="-1"/>
        </w:rPr>
        <w:t>it</w:t>
      </w:r>
      <w:r>
        <w:rPr>
          <w:spacing w:val="-12"/>
        </w:rPr>
        <w:t xml:space="preserve"> </w:t>
      </w:r>
      <w:r>
        <w:rPr>
          <w:spacing w:val="-1"/>
        </w:rPr>
        <w:t>is</w:t>
      </w:r>
      <w:r>
        <w:rPr>
          <w:spacing w:val="-12"/>
        </w:rPr>
        <w:t xml:space="preserve"> </w:t>
      </w:r>
      <w:r>
        <w:rPr>
          <w:spacing w:val="-1"/>
        </w:rPr>
        <w:t>often</w:t>
      </w:r>
      <w:r>
        <w:rPr>
          <w:spacing w:val="-11"/>
        </w:rPr>
        <w:t xml:space="preserve"> </w:t>
      </w:r>
      <w:r>
        <w:rPr>
          <w:spacing w:val="-1"/>
        </w:rPr>
        <w:t>productive</w:t>
      </w:r>
      <w:r>
        <w:rPr>
          <w:spacing w:val="-12"/>
        </w:rPr>
        <w:t xml:space="preserve"> </w:t>
      </w:r>
      <w:r>
        <w:rPr>
          <w:spacing w:val="-1"/>
        </w:rPr>
        <w:t>of</w:t>
      </w:r>
      <w:r>
        <w:rPr>
          <w:spacing w:val="-12"/>
        </w:rPr>
        <w:t xml:space="preserve"> </w:t>
      </w:r>
      <w:r>
        <w:rPr>
          <w:spacing w:val="-1"/>
        </w:rPr>
        <w:t>good</w:t>
      </w:r>
      <w:r>
        <w:rPr>
          <w:spacing w:val="-12"/>
        </w:rPr>
        <w:t xml:space="preserve"> </w:t>
      </w:r>
      <w:r>
        <w:rPr>
          <w:spacing w:val="-1"/>
        </w:rPr>
        <w:t>to</w:t>
      </w:r>
      <w:r>
        <w:rPr>
          <w:spacing w:val="-11"/>
        </w:rPr>
        <w:t xml:space="preserve"> </w:t>
      </w:r>
      <w:r>
        <w:rPr>
          <w:spacing w:val="-1"/>
        </w:rPr>
        <w:t>the</w:t>
      </w:r>
      <w:r>
        <w:rPr>
          <w:spacing w:val="-12"/>
        </w:rPr>
        <w:t xml:space="preserve"> </w:t>
      </w:r>
      <w:r>
        <w:rPr>
          <w:spacing w:val="-1"/>
        </w:rPr>
        <w:t>possessor,</w:t>
      </w:r>
      <w:r>
        <w:rPr>
          <w:spacing w:val="-12"/>
        </w:rPr>
        <w:t xml:space="preserve"> </w:t>
      </w:r>
      <w:r>
        <w:t>and</w:t>
      </w:r>
      <w:r>
        <w:rPr>
          <w:spacing w:val="-12"/>
        </w:rPr>
        <w:t xml:space="preserve"> </w:t>
      </w:r>
      <w:r>
        <w:t>to</w:t>
      </w:r>
      <w:r>
        <w:rPr>
          <w:spacing w:val="-11"/>
        </w:rPr>
        <w:t xml:space="preserve"> </w:t>
      </w:r>
      <w:r>
        <w:t>others</w:t>
      </w:r>
      <w:r>
        <w:rPr>
          <w:spacing w:val="-12"/>
        </w:rPr>
        <w:t xml:space="preserve"> </w:t>
      </w:r>
      <w:r>
        <w:t>that</w:t>
      </w:r>
      <w:r>
        <w:rPr>
          <w:spacing w:val="-12"/>
        </w:rPr>
        <w:t xml:space="preserve"> </w:t>
      </w:r>
      <w:r>
        <w:t>are</w:t>
      </w:r>
      <w:r>
        <w:rPr>
          <w:spacing w:val="1"/>
        </w:rPr>
        <w:t xml:space="preserve"> </w:t>
      </w:r>
      <w:r>
        <w:t>within</w:t>
      </w:r>
      <w:r>
        <w:rPr>
          <w:spacing w:val="-14"/>
        </w:rPr>
        <w:t xml:space="preserve"> </w:t>
      </w:r>
      <w:r>
        <w:t>his</w:t>
      </w:r>
      <w:r>
        <w:rPr>
          <w:spacing w:val="-13"/>
        </w:rPr>
        <w:t xml:space="preserve"> </w:t>
      </w:r>
      <w:r>
        <w:t>sphere</w:t>
      </w:r>
      <w:r>
        <w:rPr>
          <w:spacing w:val="-13"/>
        </w:rPr>
        <w:t xml:space="preserve"> </w:t>
      </w:r>
      <w:r>
        <w:t>of</w:t>
      </w:r>
      <w:r>
        <w:rPr>
          <w:spacing w:val="-13"/>
        </w:rPr>
        <w:t xml:space="preserve"> </w:t>
      </w:r>
      <w:r>
        <w:t>action;</w:t>
      </w:r>
      <w:r>
        <w:rPr>
          <w:spacing w:val="-13"/>
        </w:rPr>
        <w:t xml:space="preserve"> </w:t>
      </w:r>
      <w:r>
        <w:t>and</w:t>
      </w:r>
      <w:r>
        <w:rPr>
          <w:spacing w:val="-13"/>
        </w:rPr>
        <w:t xml:space="preserve"> </w:t>
      </w:r>
      <w:r>
        <w:t>therefore,</w:t>
      </w:r>
      <w:r>
        <w:rPr>
          <w:spacing w:val="-13"/>
        </w:rPr>
        <w:t xml:space="preserve"> </w:t>
      </w:r>
      <w:r>
        <w:t>in</w:t>
      </w:r>
      <w:r>
        <w:rPr>
          <w:spacing w:val="-14"/>
        </w:rPr>
        <w:t xml:space="preserve"> </w:t>
      </w:r>
      <w:r>
        <w:t>many</w:t>
      </w:r>
      <w:r>
        <w:rPr>
          <w:spacing w:val="-13"/>
        </w:rPr>
        <w:t xml:space="preserve"> </w:t>
      </w:r>
      <w:r>
        <w:t>cases,</w:t>
      </w:r>
      <w:r>
        <w:rPr>
          <w:spacing w:val="-13"/>
        </w:rPr>
        <w:t xml:space="preserve"> </w:t>
      </w:r>
      <w:r>
        <w:t>it</w:t>
      </w:r>
      <w:r>
        <w:rPr>
          <w:spacing w:val="-13"/>
        </w:rPr>
        <w:t xml:space="preserve"> </w:t>
      </w:r>
      <w:r>
        <w:t>would</w:t>
      </w:r>
      <w:r>
        <w:rPr>
          <w:spacing w:val="-13"/>
        </w:rPr>
        <w:t xml:space="preserve"> </w:t>
      </w:r>
      <w:r>
        <w:t>not</w:t>
      </w:r>
      <w:r>
        <w:rPr>
          <w:spacing w:val="-13"/>
        </w:rPr>
        <w:t xml:space="preserve"> </w:t>
      </w:r>
      <w:r>
        <w:t>be</w:t>
      </w:r>
      <w:r>
        <w:rPr>
          <w:spacing w:val="-13"/>
        </w:rPr>
        <w:t xml:space="preserve"> </w:t>
      </w:r>
      <w:r>
        <w:t>altogether</w:t>
      </w:r>
      <w:r>
        <w:rPr>
          <w:spacing w:val="-50"/>
        </w:rPr>
        <w:t xml:space="preserve"> </w:t>
      </w:r>
      <w:r>
        <w:t>absurd if a man were to thank God for his vanity among the other comforts of life.</w:t>
      </w:r>
      <w:r>
        <w:rPr>
          <w:spacing w:val="-51"/>
        </w:rPr>
        <w:t xml:space="preserve"> </w:t>
      </w:r>
    </w:p>
    <w:p w14:paraId="47B362FC" w14:textId="49FBCA6C" w:rsidR="002303FF" w:rsidRDefault="002303FF" w:rsidP="00632838">
      <w:pPr>
        <w:pStyle w:val="Body"/>
      </w:pPr>
      <w:r>
        <w:t>And</w:t>
      </w:r>
      <w:r>
        <w:rPr>
          <w:spacing w:val="19"/>
        </w:rPr>
        <w:t xml:space="preserve"> </w:t>
      </w:r>
      <w:r>
        <w:t>now</w:t>
      </w:r>
      <w:r>
        <w:rPr>
          <w:spacing w:val="19"/>
        </w:rPr>
        <w:t xml:space="preserve"> </w:t>
      </w:r>
      <w:r>
        <w:t>I</w:t>
      </w:r>
      <w:r>
        <w:rPr>
          <w:spacing w:val="19"/>
        </w:rPr>
        <w:t xml:space="preserve"> </w:t>
      </w:r>
      <w:r>
        <w:t>speak</w:t>
      </w:r>
      <w:r>
        <w:rPr>
          <w:spacing w:val="20"/>
        </w:rPr>
        <w:t xml:space="preserve"> </w:t>
      </w:r>
      <w:r>
        <w:t>of</w:t>
      </w:r>
      <w:r>
        <w:rPr>
          <w:spacing w:val="19"/>
        </w:rPr>
        <w:t xml:space="preserve"> </w:t>
      </w:r>
      <w:r>
        <w:t>thanking</w:t>
      </w:r>
      <w:r>
        <w:rPr>
          <w:spacing w:val="19"/>
        </w:rPr>
        <w:t xml:space="preserve"> </w:t>
      </w:r>
      <w:r>
        <w:t>God,</w:t>
      </w:r>
      <w:r>
        <w:rPr>
          <w:spacing w:val="20"/>
        </w:rPr>
        <w:t xml:space="preserve"> </w:t>
      </w:r>
      <w:r>
        <w:t>I</w:t>
      </w:r>
      <w:r>
        <w:rPr>
          <w:spacing w:val="19"/>
        </w:rPr>
        <w:t xml:space="preserve"> </w:t>
      </w:r>
      <w:r>
        <w:t>desire</w:t>
      </w:r>
      <w:r>
        <w:rPr>
          <w:spacing w:val="19"/>
        </w:rPr>
        <w:t xml:space="preserve"> </w:t>
      </w:r>
      <w:r>
        <w:t>with</w:t>
      </w:r>
      <w:r>
        <w:rPr>
          <w:spacing w:val="20"/>
        </w:rPr>
        <w:t xml:space="preserve"> </w:t>
      </w:r>
      <w:r>
        <w:t>all</w:t>
      </w:r>
      <w:r>
        <w:rPr>
          <w:spacing w:val="19"/>
        </w:rPr>
        <w:t xml:space="preserve"> </w:t>
      </w:r>
      <w:r>
        <w:t>humility</w:t>
      </w:r>
      <w:r>
        <w:rPr>
          <w:spacing w:val="19"/>
        </w:rPr>
        <w:t xml:space="preserve"> </w:t>
      </w:r>
      <w:r>
        <w:t>to</w:t>
      </w:r>
      <w:r>
        <w:rPr>
          <w:spacing w:val="20"/>
        </w:rPr>
        <w:t xml:space="preserve"> </w:t>
      </w:r>
      <w:r>
        <w:t>acknowledge</w:t>
      </w:r>
      <w:r>
        <w:rPr>
          <w:spacing w:val="1"/>
        </w:rPr>
        <w:t xml:space="preserve"> </w:t>
      </w:r>
      <w:r>
        <w:t>that</w:t>
      </w:r>
      <w:r>
        <w:rPr>
          <w:spacing w:val="2"/>
        </w:rPr>
        <w:t xml:space="preserve"> </w:t>
      </w:r>
      <w:r>
        <w:t>I</w:t>
      </w:r>
      <w:r>
        <w:rPr>
          <w:spacing w:val="2"/>
        </w:rPr>
        <w:t xml:space="preserve"> </w:t>
      </w:r>
      <w:r>
        <w:t>owe</w:t>
      </w:r>
      <w:r>
        <w:rPr>
          <w:spacing w:val="3"/>
        </w:rPr>
        <w:t xml:space="preserve"> </w:t>
      </w:r>
      <w:r>
        <w:t>the</w:t>
      </w:r>
      <w:r>
        <w:rPr>
          <w:spacing w:val="2"/>
        </w:rPr>
        <w:t xml:space="preserve"> </w:t>
      </w:r>
      <w:r>
        <w:t>mentioned</w:t>
      </w:r>
      <w:r>
        <w:rPr>
          <w:spacing w:val="3"/>
        </w:rPr>
        <w:t xml:space="preserve"> </w:t>
      </w:r>
      <w:r>
        <w:t>happiness</w:t>
      </w:r>
      <w:r>
        <w:rPr>
          <w:spacing w:val="2"/>
        </w:rPr>
        <w:t xml:space="preserve"> </w:t>
      </w:r>
      <w:r>
        <w:t>of</w:t>
      </w:r>
      <w:r>
        <w:rPr>
          <w:spacing w:val="3"/>
        </w:rPr>
        <w:t xml:space="preserve"> </w:t>
      </w:r>
      <w:r>
        <w:t>my</w:t>
      </w:r>
      <w:r>
        <w:rPr>
          <w:spacing w:val="2"/>
        </w:rPr>
        <w:t xml:space="preserve"> </w:t>
      </w:r>
      <w:r>
        <w:t>past</w:t>
      </w:r>
      <w:r>
        <w:rPr>
          <w:spacing w:val="2"/>
        </w:rPr>
        <w:t xml:space="preserve"> </w:t>
      </w:r>
      <w:r>
        <w:t>life</w:t>
      </w:r>
      <w:r>
        <w:rPr>
          <w:spacing w:val="3"/>
        </w:rPr>
        <w:t xml:space="preserve"> </w:t>
      </w:r>
      <w:r>
        <w:t>to</w:t>
      </w:r>
      <w:r>
        <w:rPr>
          <w:spacing w:val="2"/>
        </w:rPr>
        <w:t xml:space="preserve"> </w:t>
      </w:r>
      <w:r>
        <w:t>His</w:t>
      </w:r>
      <w:r>
        <w:rPr>
          <w:spacing w:val="3"/>
        </w:rPr>
        <w:t xml:space="preserve"> </w:t>
      </w:r>
      <w:r>
        <w:t>kind</w:t>
      </w:r>
      <w:r>
        <w:rPr>
          <w:spacing w:val="2"/>
        </w:rPr>
        <w:t xml:space="preserve"> </w:t>
      </w:r>
      <w:r>
        <w:t>providence,</w:t>
      </w:r>
      <w:r>
        <w:rPr>
          <w:spacing w:val="3"/>
        </w:rPr>
        <w:t xml:space="preserve"> </w:t>
      </w:r>
      <w:r>
        <w:t>which</w:t>
      </w:r>
      <w:r>
        <w:rPr>
          <w:spacing w:val="-51"/>
        </w:rPr>
        <w:t xml:space="preserve"> </w:t>
      </w:r>
      <w:r>
        <w:t>lead</w:t>
      </w:r>
      <w:r>
        <w:rPr>
          <w:spacing w:val="7"/>
        </w:rPr>
        <w:t xml:space="preserve"> </w:t>
      </w:r>
      <w:r>
        <w:t>me</w:t>
      </w:r>
      <w:r>
        <w:rPr>
          <w:spacing w:val="7"/>
        </w:rPr>
        <w:t xml:space="preserve"> </w:t>
      </w:r>
      <w:r>
        <w:t>to</w:t>
      </w:r>
      <w:r>
        <w:rPr>
          <w:spacing w:val="7"/>
        </w:rPr>
        <w:t xml:space="preserve"> </w:t>
      </w:r>
      <w:r>
        <w:t>the</w:t>
      </w:r>
      <w:r>
        <w:rPr>
          <w:spacing w:val="7"/>
        </w:rPr>
        <w:t xml:space="preserve"> </w:t>
      </w:r>
      <w:r>
        <w:t>means</w:t>
      </w:r>
      <w:r>
        <w:rPr>
          <w:spacing w:val="7"/>
        </w:rPr>
        <w:t xml:space="preserve"> </w:t>
      </w:r>
      <w:r>
        <w:t>I</w:t>
      </w:r>
      <w:r>
        <w:rPr>
          <w:spacing w:val="7"/>
        </w:rPr>
        <w:t xml:space="preserve"> </w:t>
      </w:r>
      <w:r>
        <w:t>used</w:t>
      </w:r>
      <w:r>
        <w:rPr>
          <w:spacing w:val="7"/>
        </w:rPr>
        <w:t xml:space="preserve"> </w:t>
      </w:r>
      <w:r>
        <w:t>and</w:t>
      </w:r>
      <w:r>
        <w:rPr>
          <w:spacing w:val="7"/>
        </w:rPr>
        <w:t xml:space="preserve"> </w:t>
      </w:r>
      <w:r>
        <w:t>gave</w:t>
      </w:r>
      <w:r>
        <w:rPr>
          <w:spacing w:val="7"/>
        </w:rPr>
        <w:t xml:space="preserve"> </w:t>
      </w:r>
      <w:r>
        <w:t>them</w:t>
      </w:r>
      <w:r>
        <w:rPr>
          <w:spacing w:val="7"/>
        </w:rPr>
        <w:t xml:space="preserve"> </w:t>
      </w:r>
      <w:r>
        <w:t>success.</w:t>
      </w:r>
      <w:r>
        <w:rPr>
          <w:spacing w:val="7"/>
        </w:rPr>
        <w:t xml:space="preserve"> </w:t>
      </w:r>
      <w:r>
        <w:t>My</w:t>
      </w:r>
      <w:r>
        <w:rPr>
          <w:spacing w:val="7"/>
        </w:rPr>
        <w:t xml:space="preserve"> </w:t>
      </w:r>
      <w:r>
        <w:t>belief</w:t>
      </w:r>
      <w:r>
        <w:rPr>
          <w:spacing w:val="7"/>
        </w:rPr>
        <w:t xml:space="preserve"> </w:t>
      </w:r>
      <w:r>
        <w:t>of</w:t>
      </w:r>
      <w:r>
        <w:rPr>
          <w:spacing w:val="8"/>
        </w:rPr>
        <w:t xml:space="preserve"> </w:t>
      </w:r>
      <w:r>
        <w:t>this</w:t>
      </w:r>
      <w:r>
        <w:rPr>
          <w:spacing w:val="7"/>
        </w:rPr>
        <w:t xml:space="preserve"> </w:t>
      </w:r>
      <w:r>
        <w:t>induces</w:t>
      </w:r>
      <w:r>
        <w:rPr>
          <w:spacing w:val="7"/>
        </w:rPr>
        <w:t xml:space="preserve"> </w:t>
      </w:r>
      <w:r>
        <w:t>me</w:t>
      </w:r>
      <w:r w:rsidR="00632838">
        <w:t xml:space="preserve"> </w:t>
      </w:r>
      <w:r>
        <w:t>to</w:t>
      </w:r>
      <w:r>
        <w:rPr>
          <w:spacing w:val="-5"/>
        </w:rPr>
        <w:t xml:space="preserve"> </w:t>
      </w:r>
      <w:r>
        <w:rPr>
          <w:i/>
        </w:rPr>
        <w:t>hope</w:t>
      </w:r>
      <w:r>
        <w:t>,</w:t>
      </w:r>
      <w:r>
        <w:rPr>
          <w:spacing w:val="-4"/>
        </w:rPr>
        <w:t xml:space="preserve"> </w:t>
      </w:r>
      <w:r>
        <w:t>though</w:t>
      </w:r>
      <w:r>
        <w:rPr>
          <w:spacing w:val="-4"/>
        </w:rPr>
        <w:t xml:space="preserve"> </w:t>
      </w:r>
      <w:r>
        <w:t>I</w:t>
      </w:r>
      <w:r>
        <w:rPr>
          <w:spacing w:val="-4"/>
        </w:rPr>
        <w:t xml:space="preserve"> </w:t>
      </w:r>
      <w:r>
        <w:t>must</w:t>
      </w:r>
      <w:r>
        <w:rPr>
          <w:spacing w:val="-4"/>
        </w:rPr>
        <w:t xml:space="preserve"> </w:t>
      </w:r>
      <w:r>
        <w:t>not</w:t>
      </w:r>
      <w:r>
        <w:rPr>
          <w:spacing w:val="-5"/>
        </w:rPr>
        <w:t xml:space="preserve"> </w:t>
      </w:r>
      <w:r>
        <w:rPr>
          <w:i/>
        </w:rPr>
        <w:t>presume</w:t>
      </w:r>
      <w:r>
        <w:t>,</w:t>
      </w:r>
      <w:r>
        <w:rPr>
          <w:spacing w:val="-4"/>
        </w:rPr>
        <w:t xml:space="preserve"> </w:t>
      </w:r>
      <w:r>
        <w:t>that</w:t>
      </w:r>
      <w:r>
        <w:rPr>
          <w:spacing w:val="-4"/>
        </w:rPr>
        <w:t xml:space="preserve"> </w:t>
      </w:r>
      <w:r>
        <w:t>the</w:t>
      </w:r>
      <w:r>
        <w:rPr>
          <w:spacing w:val="-4"/>
        </w:rPr>
        <w:t xml:space="preserve"> </w:t>
      </w:r>
      <w:r>
        <w:t>same</w:t>
      </w:r>
      <w:r>
        <w:rPr>
          <w:spacing w:val="-4"/>
        </w:rPr>
        <w:t xml:space="preserve"> </w:t>
      </w:r>
      <w:r>
        <w:t>goodness</w:t>
      </w:r>
      <w:r>
        <w:rPr>
          <w:spacing w:val="-5"/>
        </w:rPr>
        <w:t xml:space="preserve"> </w:t>
      </w:r>
      <w:r>
        <w:t>will</w:t>
      </w:r>
      <w:r>
        <w:rPr>
          <w:spacing w:val="-4"/>
        </w:rPr>
        <w:t xml:space="preserve"> </w:t>
      </w:r>
      <w:r>
        <w:t>still</w:t>
      </w:r>
      <w:r>
        <w:rPr>
          <w:spacing w:val="-4"/>
        </w:rPr>
        <w:t xml:space="preserve"> </w:t>
      </w:r>
      <w:r>
        <w:t>be</w:t>
      </w:r>
      <w:r>
        <w:rPr>
          <w:spacing w:val="-4"/>
        </w:rPr>
        <w:t xml:space="preserve"> </w:t>
      </w:r>
      <w:r>
        <w:t>exercised</w:t>
      </w:r>
      <w:r>
        <w:rPr>
          <w:spacing w:val="-51"/>
        </w:rPr>
        <w:t xml:space="preserve"> </w:t>
      </w:r>
      <w:r>
        <w:t>toward me, in continuing that happiness, or enabling me to bear a fatal reverse,</w:t>
      </w:r>
      <w:r>
        <w:rPr>
          <w:spacing w:val="1"/>
        </w:rPr>
        <w:t xml:space="preserve"> </w:t>
      </w:r>
      <w:r>
        <w:t>which I may experience as others have done: the complexion of my future fortune</w:t>
      </w:r>
      <w:r>
        <w:rPr>
          <w:spacing w:val="-51"/>
        </w:rPr>
        <w:t xml:space="preserve"> </w:t>
      </w:r>
      <w:r>
        <w:t>being</w:t>
      </w:r>
      <w:r>
        <w:rPr>
          <w:spacing w:val="-3"/>
        </w:rPr>
        <w:t xml:space="preserve"> </w:t>
      </w:r>
      <w:r>
        <w:t>known</w:t>
      </w:r>
      <w:r>
        <w:rPr>
          <w:spacing w:val="-2"/>
        </w:rPr>
        <w:t xml:space="preserve"> </w:t>
      </w:r>
      <w:r>
        <w:t>to</w:t>
      </w:r>
      <w:r>
        <w:rPr>
          <w:spacing w:val="-3"/>
        </w:rPr>
        <w:t xml:space="preserve"> </w:t>
      </w:r>
      <w:r>
        <w:t>Him</w:t>
      </w:r>
      <w:r>
        <w:rPr>
          <w:spacing w:val="-2"/>
        </w:rPr>
        <w:t xml:space="preserve"> </w:t>
      </w:r>
      <w:r>
        <w:t>only</w:t>
      </w:r>
      <w:r>
        <w:rPr>
          <w:spacing w:val="-3"/>
        </w:rPr>
        <w:t xml:space="preserve"> </w:t>
      </w:r>
      <w:r>
        <w:t>in</w:t>
      </w:r>
      <w:r>
        <w:rPr>
          <w:spacing w:val="-3"/>
        </w:rPr>
        <w:t xml:space="preserve"> </w:t>
      </w:r>
      <w:r>
        <w:t>whose</w:t>
      </w:r>
      <w:r>
        <w:rPr>
          <w:spacing w:val="-3"/>
        </w:rPr>
        <w:t xml:space="preserve"> </w:t>
      </w:r>
      <w:r>
        <w:t>power</w:t>
      </w:r>
      <w:r>
        <w:rPr>
          <w:spacing w:val="-2"/>
        </w:rPr>
        <w:t xml:space="preserve"> </w:t>
      </w:r>
      <w:r>
        <w:t>it</w:t>
      </w:r>
      <w:r>
        <w:rPr>
          <w:spacing w:val="-3"/>
        </w:rPr>
        <w:t xml:space="preserve"> </w:t>
      </w:r>
      <w:r>
        <w:t>is</w:t>
      </w:r>
      <w:r>
        <w:rPr>
          <w:spacing w:val="-3"/>
        </w:rPr>
        <w:t xml:space="preserve"> </w:t>
      </w:r>
      <w:r>
        <w:t>to</w:t>
      </w:r>
      <w:r>
        <w:rPr>
          <w:spacing w:val="-3"/>
        </w:rPr>
        <w:t xml:space="preserve"> </w:t>
      </w:r>
      <w:r>
        <w:t>bless</w:t>
      </w:r>
      <w:r>
        <w:rPr>
          <w:spacing w:val="-2"/>
        </w:rPr>
        <w:t xml:space="preserve"> </w:t>
      </w:r>
      <w:r>
        <w:t>to</w:t>
      </w:r>
      <w:r>
        <w:rPr>
          <w:spacing w:val="-3"/>
        </w:rPr>
        <w:t xml:space="preserve"> </w:t>
      </w:r>
      <w:r>
        <w:t>us</w:t>
      </w:r>
      <w:r>
        <w:rPr>
          <w:spacing w:val="-3"/>
        </w:rPr>
        <w:t xml:space="preserve"> </w:t>
      </w:r>
      <w:r>
        <w:t>even</w:t>
      </w:r>
      <w:r>
        <w:rPr>
          <w:spacing w:val="-2"/>
        </w:rPr>
        <w:t xml:space="preserve"> </w:t>
      </w:r>
      <w:r>
        <w:t>our</w:t>
      </w:r>
      <w:r>
        <w:rPr>
          <w:spacing w:val="-3"/>
        </w:rPr>
        <w:t xml:space="preserve"> </w:t>
      </w:r>
      <w:r>
        <w:t>afflictions.</w:t>
      </w:r>
    </w:p>
    <w:p w14:paraId="47E946BF" w14:textId="77777777" w:rsidR="002303FF" w:rsidRDefault="002303FF" w:rsidP="00632838">
      <w:pPr>
        <w:pStyle w:val="Body"/>
      </w:pPr>
      <w:r>
        <w:lastRenderedPageBreak/>
        <w:t>The notes one of my uncles (who had the same kind of curiosity in collecting</w:t>
      </w:r>
      <w:r>
        <w:rPr>
          <w:spacing w:val="1"/>
        </w:rPr>
        <w:t xml:space="preserve"> </w:t>
      </w:r>
      <w:r>
        <w:t>family anecdotes) once put into my hands, furnished me with several particulars</w:t>
      </w:r>
      <w:r>
        <w:rPr>
          <w:spacing w:val="1"/>
        </w:rPr>
        <w:t xml:space="preserve"> </w:t>
      </w:r>
      <w:r>
        <w:t>relating to our ancestors. From these notes I learned that the family had lived in</w:t>
      </w:r>
      <w:r>
        <w:rPr>
          <w:spacing w:val="1"/>
        </w:rPr>
        <w:t xml:space="preserve"> </w:t>
      </w:r>
      <w:r>
        <w:t xml:space="preserve">the same village, </w:t>
      </w:r>
      <w:proofErr w:type="spellStart"/>
      <w:r>
        <w:t>Ecton</w:t>
      </w:r>
      <w:proofErr w:type="spellEnd"/>
      <w:r>
        <w:t xml:space="preserve">, in </w:t>
      </w:r>
      <w:proofErr w:type="spellStart"/>
      <w:r>
        <w:t>Northamptonshire</w:t>
      </w:r>
      <w:proofErr w:type="spellEnd"/>
      <w:r>
        <w:t>, for three hundred years, and how</w:t>
      </w:r>
      <w:r>
        <w:rPr>
          <w:spacing w:val="1"/>
        </w:rPr>
        <w:t xml:space="preserve"> </w:t>
      </w:r>
      <w:r>
        <w:t>much</w:t>
      </w:r>
      <w:r>
        <w:rPr>
          <w:spacing w:val="-4"/>
        </w:rPr>
        <w:t xml:space="preserve"> </w:t>
      </w:r>
      <w:r>
        <w:t>longer</w:t>
      </w:r>
      <w:r>
        <w:rPr>
          <w:spacing w:val="-3"/>
        </w:rPr>
        <w:t xml:space="preserve"> </w:t>
      </w:r>
      <w:r>
        <w:t>he</w:t>
      </w:r>
      <w:r>
        <w:rPr>
          <w:spacing w:val="-3"/>
        </w:rPr>
        <w:t xml:space="preserve"> </w:t>
      </w:r>
      <w:r>
        <w:t>knew</w:t>
      </w:r>
      <w:r>
        <w:rPr>
          <w:spacing w:val="-3"/>
        </w:rPr>
        <w:t xml:space="preserve"> </w:t>
      </w:r>
      <w:r>
        <w:t>not</w:t>
      </w:r>
      <w:r>
        <w:rPr>
          <w:spacing w:val="-3"/>
        </w:rPr>
        <w:t xml:space="preserve"> </w:t>
      </w:r>
      <w:r>
        <w:t>(perhaps</w:t>
      </w:r>
      <w:r>
        <w:rPr>
          <w:spacing w:val="-4"/>
        </w:rPr>
        <w:t xml:space="preserve"> </w:t>
      </w:r>
      <w:r>
        <w:t>from</w:t>
      </w:r>
      <w:r>
        <w:rPr>
          <w:spacing w:val="-4"/>
        </w:rPr>
        <w:t xml:space="preserve"> </w:t>
      </w:r>
      <w:r>
        <w:t>the</w:t>
      </w:r>
      <w:r>
        <w:rPr>
          <w:spacing w:val="-3"/>
        </w:rPr>
        <w:t xml:space="preserve"> </w:t>
      </w:r>
      <w:r>
        <w:t>time</w:t>
      </w:r>
      <w:r>
        <w:rPr>
          <w:spacing w:val="-3"/>
        </w:rPr>
        <w:t xml:space="preserve"> </w:t>
      </w:r>
      <w:r>
        <w:t>when</w:t>
      </w:r>
      <w:r>
        <w:rPr>
          <w:spacing w:val="-3"/>
        </w:rPr>
        <w:t xml:space="preserve"> </w:t>
      </w:r>
      <w:r>
        <w:t>the</w:t>
      </w:r>
      <w:r>
        <w:rPr>
          <w:spacing w:val="-3"/>
        </w:rPr>
        <w:t xml:space="preserve"> </w:t>
      </w:r>
      <w:r>
        <w:t>name</w:t>
      </w:r>
      <w:r>
        <w:rPr>
          <w:spacing w:val="-3"/>
        </w:rPr>
        <w:t xml:space="preserve"> </w:t>
      </w:r>
      <w:r>
        <w:t>of</w:t>
      </w:r>
      <w:r>
        <w:rPr>
          <w:spacing w:val="-4"/>
        </w:rPr>
        <w:t xml:space="preserve"> </w:t>
      </w:r>
      <w:r>
        <w:t>Franklin,</w:t>
      </w:r>
      <w:r>
        <w:rPr>
          <w:spacing w:val="-4"/>
        </w:rPr>
        <w:t xml:space="preserve"> </w:t>
      </w:r>
      <w:r>
        <w:t>that</w:t>
      </w:r>
      <w:r>
        <w:rPr>
          <w:spacing w:val="-50"/>
        </w:rPr>
        <w:t xml:space="preserve"> </w:t>
      </w:r>
      <w:r>
        <w:t>before was the name of an order of people, was assumed by them as a surname</w:t>
      </w:r>
      <w:r>
        <w:rPr>
          <w:spacing w:val="1"/>
        </w:rPr>
        <w:t xml:space="preserve"> </w:t>
      </w:r>
      <w:r>
        <w:t>when others took surnames all over the kingdom), on a freehold of about thirty</w:t>
      </w:r>
      <w:r>
        <w:rPr>
          <w:spacing w:val="1"/>
        </w:rPr>
        <w:t xml:space="preserve"> </w:t>
      </w:r>
      <w:r>
        <w:t>acres, aided by the smith’s business, which had continued in the family till his</w:t>
      </w:r>
      <w:r>
        <w:rPr>
          <w:spacing w:val="1"/>
        </w:rPr>
        <w:t xml:space="preserve"> </w:t>
      </w:r>
      <w:r>
        <w:t>time,</w:t>
      </w:r>
      <w:r>
        <w:rPr>
          <w:spacing w:val="19"/>
        </w:rPr>
        <w:t xml:space="preserve"> </w:t>
      </w:r>
      <w:r>
        <w:t>the</w:t>
      </w:r>
      <w:r>
        <w:rPr>
          <w:spacing w:val="20"/>
        </w:rPr>
        <w:t xml:space="preserve"> </w:t>
      </w:r>
      <w:r>
        <w:t>eldest</w:t>
      </w:r>
      <w:r>
        <w:rPr>
          <w:spacing w:val="20"/>
        </w:rPr>
        <w:t xml:space="preserve"> </w:t>
      </w:r>
      <w:r>
        <w:t>son</w:t>
      </w:r>
      <w:r>
        <w:rPr>
          <w:spacing w:val="20"/>
        </w:rPr>
        <w:t xml:space="preserve"> </w:t>
      </w:r>
      <w:r>
        <w:t>being</w:t>
      </w:r>
      <w:r>
        <w:rPr>
          <w:spacing w:val="21"/>
        </w:rPr>
        <w:t xml:space="preserve"> </w:t>
      </w:r>
      <w:r>
        <w:t>always</w:t>
      </w:r>
      <w:r>
        <w:rPr>
          <w:spacing w:val="20"/>
        </w:rPr>
        <w:t xml:space="preserve"> </w:t>
      </w:r>
      <w:r>
        <w:t>bred</w:t>
      </w:r>
      <w:r>
        <w:rPr>
          <w:spacing w:val="20"/>
        </w:rPr>
        <w:t xml:space="preserve"> </w:t>
      </w:r>
      <w:r>
        <w:t>to</w:t>
      </w:r>
      <w:r>
        <w:rPr>
          <w:spacing w:val="19"/>
        </w:rPr>
        <w:t xml:space="preserve"> </w:t>
      </w:r>
      <w:r>
        <w:t>that</w:t>
      </w:r>
      <w:r>
        <w:rPr>
          <w:spacing w:val="19"/>
        </w:rPr>
        <w:t xml:space="preserve"> </w:t>
      </w:r>
      <w:r>
        <w:t>business;</w:t>
      </w:r>
      <w:r>
        <w:rPr>
          <w:spacing w:val="21"/>
        </w:rPr>
        <w:t xml:space="preserve"> </w:t>
      </w:r>
      <w:r>
        <w:t>a</w:t>
      </w:r>
      <w:r>
        <w:rPr>
          <w:spacing w:val="20"/>
        </w:rPr>
        <w:t xml:space="preserve"> </w:t>
      </w:r>
      <w:r>
        <w:t>custom</w:t>
      </w:r>
      <w:r>
        <w:rPr>
          <w:spacing w:val="20"/>
        </w:rPr>
        <w:t xml:space="preserve"> </w:t>
      </w:r>
      <w:r>
        <w:t>which</w:t>
      </w:r>
      <w:r>
        <w:rPr>
          <w:spacing w:val="20"/>
        </w:rPr>
        <w:t xml:space="preserve"> </w:t>
      </w:r>
      <w:r>
        <w:t>he</w:t>
      </w:r>
      <w:r>
        <w:rPr>
          <w:spacing w:val="20"/>
        </w:rPr>
        <w:t xml:space="preserve"> </w:t>
      </w:r>
      <w:r>
        <w:t>and</w:t>
      </w:r>
      <w:r>
        <w:rPr>
          <w:spacing w:val="-50"/>
        </w:rPr>
        <w:t xml:space="preserve"> </w:t>
      </w:r>
      <w:r>
        <w:t xml:space="preserve">my father followed as to their eldest sons. When I searched the registers at </w:t>
      </w:r>
      <w:proofErr w:type="spellStart"/>
      <w:r>
        <w:t>Ecton</w:t>
      </w:r>
      <w:proofErr w:type="spellEnd"/>
      <w:r>
        <w:t>,</w:t>
      </w:r>
      <w:r>
        <w:rPr>
          <w:spacing w:val="-51"/>
        </w:rPr>
        <w:t xml:space="preserve"> </w:t>
      </w:r>
      <w:r>
        <w:t xml:space="preserve">I found an account of their births, </w:t>
      </w:r>
      <w:proofErr w:type="gramStart"/>
      <w:r>
        <w:t>marriages</w:t>
      </w:r>
      <w:proofErr w:type="gramEnd"/>
      <w:r>
        <w:t xml:space="preserve"> and burials from the year 1555 only,</w:t>
      </w:r>
      <w:r>
        <w:rPr>
          <w:spacing w:val="1"/>
        </w:rPr>
        <w:t xml:space="preserve"> </w:t>
      </w:r>
      <w:r>
        <w:t>there being no registers kept in that parish at any time preceding. By that register</w:t>
      </w:r>
      <w:r>
        <w:rPr>
          <w:spacing w:val="-51"/>
        </w:rPr>
        <w:t xml:space="preserve"> </w:t>
      </w:r>
      <w:r>
        <w:t>I perceived that I was the youngest son of the youngest son for five generations</w:t>
      </w:r>
      <w:r>
        <w:rPr>
          <w:spacing w:val="1"/>
        </w:rPr>
        <w:t xml:space="preserve"> </w:t>
      </w:r>
      <w:r>
        <w:t xml:space="preserve">back. My grandfather Thomas, who was born in 1598, lived at </w:t>
      </w:r>
      <w:proofErr w:type="spellStart"/>
      <w:r>
        <w:t>Ecton</w:t>
      </w:r>
      <w:proofErr w:type="spellEnd"/>
      <w:r>
        <w:t xml:space="preserve"> till he grew</w:t>
      </w:r>
      <w:r>
        <w:rPr>
          <w:spacing w:val="1"/>
        </w:rPr>
        <w:t xml:space="preserve"> </w:t>
      </w:r>
      <w:r>
        <w:t>too</w:t>
      </w:r>
      <w:r>
        <w:rPr>
          <w:spacing w:val="10"/>
        </w:rPr>
        <w:t xml:space="preserve"> </w:t>
      </w:r>
      <w:r>
        <w:t>old</w:t>
      </w:r>
      <w:r>
        <w:rPr>
          <w:spacing w:val="10"/>
        </w:rPr>
        <w:t xml:space="preserve"> </w:t>
      </w:r>
      <w:r>
        <w:t>to</w:t>
      </w:r>
      <w:r>
        <w:rPr>
          <w:spacing w:val="11"/>
        </w:rPr>
        <w:t xml:space="preserve"> </w:t>
      </w:r>
      <w:r>
        <w:t>follow</w:t>
      </w:r>
      <w:r>
        <w:rPr>
          <w:spacing w:val="10"/>
        </w:rPr>
        <w:t xml:space="preserve"> </w:t>
      </w:r>
      <w:r>
        <w:t>business</w:t>
      </w:r>
      <w:r>
        <w:rPr>
          <w:spacing w:val="10"/>
        </w:rPr>
        <w:t xml:space="preserve"> </w:t>
      </w:r>
      <w:r>
        <w:t>longer,</w:t>
      </w:r>
      <w:r>
        <w:rPr>
          <w:spacing w:val="11"/>
        </w:rPr>
        <w:t xml:space="preserve"> </w:t>
      </w:r>
      <w:r>
        <w:t>when</w:t>
      </w:r>
      <w:r>
        <w:rPr>
          <w:spacing w:val="10"/>
        </w:rPr>
        <w:t xml:space="preserve"> </w:t>
      </w:r>
      <w:r>
        <w:t>he</w:t>
      </w:r>
      <w:r>
        <w:rPr>
          <w:spacing w:val="10"/>
        </w:rPr>
        <w:t xml:space="preserve"> </w:t>
      </w:r>
      <w:r>
        <w:t>went</w:t>
      </w:r>
      <w:r>
        <w:rPr>
          <w:spacing w:val="11"/>
        </w:rPr>
        <w:t xml:space="preserve"> </w:t>
      </w:r>
      <w:r>
        <w:t>to</w:t>
      </w:r>
      <w:r>
        <w:rPr>
          <w:spacing w:val="10"/>
        </w:rPr>
        <w:t xml:space="preserve"> </w:t>
      </w:r>
      <w:r>
        <w:t>live</w:t>
      </w:r>
      <w:r>
        <w:rPr>
          <w:spacing w:val="10"/>
        </w:rPr>
        <w:t xml:space="preserve"> </w:t>
      </w:r>
      <w:r>
        <w:t>with</w:t>
      </w:r>
      <w:r>
        <w:rPr>
          <w:spacing w:val="11"/>
        </w:rPr>
        <w:t xml:space="preserve"> </w:t>
      </w:r>
      <w:r>
        <w:t>his</w:t>
      </w:r>
      <w:r>
        <w:rPr>
          <w:spacing w:val="10"/>
        </w:rPr>
        <w:t xml:space="preserve"> </w:t>
      </w:r>
      <w:r>
        <w:t>son</w:t>
      </w:r>
      <w:r>
        <w:rPr>
          <w:spacing w:val="10"/>
        </w:rPr>
        <w:t xml:space="preserve"> </w:t>
      </w:r>
      <w:r>
        <w:t>John,</w:t>
      </w:r>
      <w:r>
        <w:rPr>
          <w:spacing w:val="11"/>
        </w:rPr>
        <w:t xml:space="preserve"> </w:t>
      </w:r>
      <w:r>
        <w:t>a</w:t>
      </w:r>
      <w:r>
        <w:rPr>
          <w:spacing w:val="10"/>
        </w:rPr>
        <w:t xml:space="preserve"> </w:t>
      </w:r>
      <w:r>
        <w:t>dyer</w:t>
      </w:r>
      <w:r>
        <w:rPr>
          <w:spacing w:val="1"/>
        </w:rPr>
        <w:t xml:space="preserve"> </w:t>
      </w:r>
      <w:r>
        <w:t>at</w:t>
      </w:r>
      <w:r>
        <w:rPr>
          <w:spacing w:val="-6"/>
        </w:rPr>
        <w:t xml:space="preserve"> </w:t>
      </w:r>
      <w:r>
        <w:t>Banbury,</w:t>
      </w:r>
      <w:r>
        <w:rPr>
          <w:spacing w:val="-5"/>
        </w:rPr>
        <w:t xml:space="preserve"> </w:t>
      </w:r>
      <w:r>
        <w:t>in</w:t>
      </w:r>
      <w:r>
        <w:rPr>
          <w:spacing w:val="-5"/>
        </w:rPr>
        <w:t xml:space="preserve"> </w:t>
      </w:r>
      <w:proofErr w:type="spellStart"/>
      <w:r>
        <w:t>Oxfordshire</w:t>
      </w:r>
      <w:proofErr w:type="spellEnd"/>
      <w:r>
        <w:t>,</w:t>
      </w:r>
      <w:r>
        <w:rPr>
          <w:spacing w:val="-6"/>
        </w:rPr>
        <w:t xml:space="preserve"> </w:t>
      </w:r>
      <w:r>
        <w:t>with</w:t>
      </w:r>
      <w:r>
        <w:rPr>
          <w:spacing w:val="-5"/>
        </w:rPr>
        <w:t xml:space="preserve"> </w:t>
      </w:r>
      <w:r>
        <w:t>whom</w:t>
      </w:r>
      <w:r>
        <w:rPr>
          <w:spacing w:val="-5"/>
        </w:rPr>
        <w:t xml:space="preserve"> </w:t>
      </w:r>
      <w:r>
        <w:t>my</w:t>
      </w:r>
      <w:r>
        <w:rPr>
          <w:spacing w:val="-6"/>
        </w:rPr>
        <w:t xml:space="preserve"> </w:t>
      </w:r>
      <w:r>
        <w:t>father</w:t>
      </w:r>
      <w:r>
        <w:rPr>
          <w:spacing w:val="-5"/>
        </w:rPr>
        <w:t xml:space="preserve"> </w:t>
      </w:r>
      <w:r>
        <w:t>served</w:t>
      </w:r>
      <w:r>
        <w:rPr>
          <w:spacing w:val="-5"/>
        </w:rPr>
        <w:t xml:space="preserve"> </w:t>
      </w:r>
      <w:r>
        <w:t>an</w:t>
      </w:r>
      <w:r>
        <w:rPr>
          <w:spacing w:val="-6"/>
        </w:rPr>
        <w:t xml:space="preserve"> </w:t>
      </w:r>
      <w:r>
        <w:t>apprenticeship.</w:t>
      </w:r>
      <w:r>
        <w:rPr>
          <w:spacing w:val="-5"/>
        </w:rPr>
        <w:t xml:space="preserve"> </w:t>
      </w:r>
      <w:r>
        <w:t>There</w:t>
      </w:r>
      <w:r>
        <w:rPr>
          <w:spacing w:val="-51"/>
        </w:rPr>
        <w:t xml:space="preserve"> </w:t>
      </w:r>
      <w:r>
        <w:t>my grandfather died and lies buried. We saw his gravestone in 1758. His eldest</w:t>
      </w:r>
      <w:r>
        <w:rPr>
          <w:spacing w:val="1"/>
        </w:rPr>
        <w:t xml:space="preserve"> </w:t>
      </w:r>
      <w:r>
        <w:t xml:space="preserve">son Thomas lived in the house at </w:t>
      </w:r>
      <w:proofErr w:type="spellStart"/>
      <w:proofErr w:type="gramStart"/>
      <w:r>
        <w:t>Ecton</w:t>
      </w:r>
      <w:proofErr w:type="spellEnd"/>
      <w:r>
        <w:t>, and</w:t>
      </w:r>
      <w:proofErr w:type="gramEnd"/>
      <w:r>
        <w:t xml:space="preserve"> left it with the land to his only child,</w:t>
      </w:r>
      <w:r>
        <w:rPr>
          <w:spacing w:val="1"/>
        </w:rPr>
        <w:t xml:space="preserve"> </w:t>
      </w:r>
      <w:r>
        <w:t xml:space="preserve">a daughter, who, with her husband, one Fisher, of </w:t>
      </w:r>
      <w:proofErr w:type="spellStart"/>
      <w:r>
        <w:t>Wellingborough</w:t>
      </w:r>
      <w:proofErr w:type="spellEnd"/>
      <w:r>
        <w:t>, sold it to Mr.</w:t>
      </w:r>
      <w:r>
        <w:rPr>
          <w:spacing w:val="1"/>
        </w:rPr>
        <w:t xml:space="preserve"> </w:t>
      </w:r>
      <w:proofErr w:type="spellStart"/>
      <w:r>
        <w:t>Isted</w:t>
      </w:r>
      <w:proofErr w:type="spellEnd"/>
      <w:r>
        <w:t>, now lord of the manor there. My grandfather had four sons that grew up,</w:t>
      </w:r>
      <w:r>
        <w:rPr>
          <w:spacing w:val="1"/>
        </w:rPr>
        <w:t xml:space="preserve"> </w:t>
      </w:r>
      <w:r>
        <w:t xml:space="preserve">viz.: Thomas, John, </w:t>
      </w:r>
      <w:proofErr w:type="gramStart"/>
      <w:r>
        <w:t>Benjamin</w:t>
      </w:r>
      <w:proofErr w:type="gramEnd"/>
      <w:r>
        <w:t xml:space="preserve"> and Josiah. I will give you what account I can of</w:t>
      </w:r>
      <w:r>
        <w:rPr>
          <w:spacing w:val="1"/>
        </w:rPr>
        <w:t xml:space="preserve"> </w:t>
      </w:r>
      <w:r>
        <w:t>them,</w:t>
      </w:r>
      <w:r>
        <w:rPr>
          <w:spacing w:val="-4"/>
        </w:rPr>
        <w:t xml:space="preserve"> </w:t>
      </w:r>
      <w:r>
        <w:t>at</w:t>
      </w:r>
      <w:r>
        <w:rPr>
          <w:spacing w:val="-4"/>
        </w:rPr>
        <w:t xml:space="preserve"> </w:t>
      </w:r>
      <w:r>
        <w:t>this</w:t>
      </w:r>
      <w:r>
        <w:rPr>
          <w:spacing w:val="-4"/>
        </w:rPr>
        <w:t xml:space="preserve"> </w:t>
      </w:r>
      <w:r>
        <w:t>distance</w:t>
      </w:r>
      <w:r>
        <w:rPr>
          <w:spacing w:val="-4"/>
        </w:rPr>
        <w:t xml:space="preserve"> </w:t>
      </w:r>
      <w:r>
        <w:t>from</w:t>
      </w:r>
      <w:r>
        <w:rPr>
          <w:spacing w:val="-4"/>
        </w:rPr>
        <w:t xml:space="preserve"> </w:t>
      </w:r>
      <w:r>
        <w:t>my</w:t>
      </w:r>
      <w:r>
        <w:rPr>
          <w:spacing w:val="-4"/>
        </w:rPr>
        <w:t xml:space="preserve"> </w:t>
      </w:r>
      <w:r>
        <w:t>papers,</w:t>
      </w:r>
      <w:r>
        <w:rPr>
          <w:spacing w:val="-4"/>
        </w:rPr>
        <w:t xml:space="preserve"> </w:t>
      </w:r>
      <w:r>
        <w:t>and</w:t>
      </w:r>
      <w:r>
        <w:rPr>
          <w:spacing w:val="-4"/>
        </w:rPr>
        <w:t xml:space="preserve"> </w:t>
      </w:r>
      <w:r>
        <w:t>if</w:t>
      </w:r>
      <w:r>
        <w:rPr>
          <w:spacing w:val="-4"/>
        </w:rPr>
        <w:t xml:space="preserve"> </w:t>
      </w:r>
      <w:r>
        <w:t>these</w:t>
      </w:r>
      <w:r>
        <w:rPr>
          <w:spacing w:val="-4"/>
        </w:rPr>
        <w:t xml:space="preserve"> </w:t>
      </w:r>
      <w:r>
        <w:t>are</w:t>
      </w:r>
      <w:r>
        <w:rPr>
          <w:spacing w:val="-4"/>
        </w:rPr>
        <w:t xml:space="preserve"> </w:t>
      </w:r>
      <w:r>
        <w:t>not</w:t>
      </w:r>
      <w:r>
        <w:rPr>
          <w:spacing w:val="-4"/>
        </w:rPr>
        <w:t xml:space="preserve"> </w:t>
      </w:r>
      <w:r>
        <w:t>lost</w:t>
      </w:r>
      <w:r>
        <w:rPr>
          <w:spacing w:val="-4"/>
        </w:rPr>
        <w:t xml:space="preserve"> </w:t>
      </w:r>
      <w:r>
        <w:t>in</w:t>
      </w:r>
      <w:r>
        <w:rPr>
          <w:spacing w:val="-4"/>
        </w:rPr>
        <w:t xml:space="preserve"> </w:t>
      </w:r>
      <w:r>
        <w:t>my</w:t>
      </w:r>
      <w:r>
        <w:rPr>
          <w:spacing w:val="-4"/>
        </w:rPr>
        <w:t xml:space="preserve"> </w:t>
      </w:r>
      <w:r>
        <w:t>absence,</w:t>
      </w:r>
      <w:r>
        <w:rPr>
          <w:spacing w:val="-4"/>
        </w:rPr>
        <w:t xml:space="preserve"> </w:t>
      </w:r>
      <w:r>
        <w:t>you</w:t>
      </w:r>
      <w:r>
        <w:rPr>
          <w:spacing w:val="-50"/>
        </w:rPr>
        <w:t xml:space="preserve"> </w:t>
      </w:r>
      <w:r>
        <w:t>will</w:t>
      </w:r>
      <w:r>
        <w:rPr>
          <w:spacing w:val="-2"/>
        </w:rPr>
        <w:t xml:space="preserve"> </w:t>
      </w:r>
      <w:r>
        <w:t>among them</w:t>
      </w:r>
      <w:r>
        <w:rPr>
          <w:spacing w:val="-2"/>
        </w:rPr>
        <w:t xml:space="preserve"> </w:t>
      </w:r>
      <w:r>
        <w:t>find many more</w:t>
      </w:r>
      <w:r>
        <w:rPr>
          <w:spacing w:val="-1"/>
        </w:rPr>
        <w:t xml:space="preserve"> </w:t>
      </w:r>
      <w:r>
        <w:t>particulars.</w:t>
      </w:r>
    </w:p>
    <w:p w14:paraId="5B4BE820" w14:textId="77777777" w:rsidR="002303FF" w:rsidRDefault="002303FF" w:rsidP="00632838">
      <w:pPr>
        <w:pStyle w:val="Body"/>
      </w:pPr>
      <w:r>
        <w:rPr>
          <w:spacing w:val="-1"/>
        </w:rPr>
        <w:t>Thomas</w:t>
      </w:r>
      <w:r>
        <w:rPr>
          <w:spacing w:val="-24"/>
        </w:rPr>
        <w:t xml:space="preserve"> </w:t>
      </w:r>
      <w:r>
        <w:rPr>
          <w:spacing w:val="-1"/>
        </w:rPr>
        <w:t>was</w:t>
      </w:r>
      <w:r>
        <w:rPr>
          <w:spacing w:val="-24"/>
        </w:rPr>
        <w:t xml:space="preserve"> </w:t>
      </w:r>
      <w:r>
        <w:rPr>
          <w:spacing w:val="-1"/>
        </w:rPr>
        <w:t>bred</w:t>
      </w:r>
      <w:r>
        <w:rPr>
          <w:spacing w:val="-24"/>
        </w:rPr>
        <w:t xml:space="preserve"> </w:t>
      </w:r>
      <w:r>
        <w:rPr>
          <w:spacing w:val="-1"/>
        </w:rPr>
        <w:t>a</w:t>
      </w:r>
      <w:r>
        <w:rPr>
          <w:spacing w:val="-24"/>
        </w:rPr>
        <w:t xml:space="preserve"> </w:t>
      </w:r>
      <w:r>
        <w:rPr>
          <w:spacing w:val="-1"/>
        </w:rPr>
        <w:t>smith</w:t>
      </w:r>
      <w:r>
        <w:rPr>
          <w:spacing w:val="-24"/>
        </w:rPr>
        <w:t xml:space="preserve"> </w:t>
      </w:r>
      <w:r>
        <w:rPr>
          <w:spacing w:val="-1"/>
        </w:rPr>
        <w:t>under</w:t>
      </w:r>
      <w:r>
        <w:rPr>
          <w:spacing w:val="-24"/>
        </w:rPr>
        <w:t xml:space="preserve"> </w:t>
      </w:r>
      <w:r>
        <w:rPr>
          <w:spacing w:val="-1"/>
        </w:rPr>
        <w:t>his</w:t>
      </w:r>
      <w:r>
        <w:rPr>
          <w:spacing w:val="-24"/>
        </w:rPr>
        <w:t xml:space="preserve"> </w:t>
      </w:r>
      <w:r>
        <w:rPr>
          <w:spacing w:val="-1"/>
        </w:rPr>
        <w:t>father;</w:t>
      </w:r>
      <w:r>
        <w:rPr>
          <w:spacing w:val="-24"/>
        </w:rPr>
        <w:t xml:space="preserve"> </w:t>
      </w:r>
      <w:r>
        <w:rPr>
          <w:spacing w:val="-1"/>
        </w:rPr>
        <w:t>but,</w:t>
      </w:r>
      <w:r>
        <w:rPr>
          <w:spacing w:val="-24"/>
        </w:rPr>
        <w:t xml:space="preserve"> </w:t>
      </w:r>
      <w:r>
        <w:t>being</w:t>
      </w:r>
      <w:r>
        <w:rPr>
          <w:spacing w:val="-24"/>
        </w:rPr>
        <w:t xml:space="preserve"> </w:t>
      </w:r>
      <w:r>
        <w:t>ingenious,</w:t>
      </w:r>
      <w:r>
        <w:rPr>
          <w:spacing w:val="-24"/>
        </w:rPr>
        <w:t xml:space="preserve"> </w:t>
      </w:r>
      <w:r>
        <w:t>and</w:t>
      </w:r>
      <w:r>
        <w:rPr>
          <w:spacing w:val="-24"/>
        </w:rPr>
        <w:t xml:space="preserve"> </w:t>
      </w:r>
      <w:r>
        <w:t>encouraged</w:t>
      </w:r>
      <w:r>
        <w:rPr>
          <w:spacing w:val="-51"/>
        </w:rPr>
        <w:t xml:space="preserve"> </w:t>
      </w:r>
      <w:r>
        <w:t>in learning (as all my brothers were) by an Esquire Palmer, then the principal</w:t>
      </w:r>
      <w:r>
        <w:rPr>
          <w:spacing w:val="1"/>
        </w:rPr>
        <w:t xml:space="preserve"> </w:t>
      </w:r>
      <w:r>
        <w:t>gentleman</w:t>
      </w:r>
      <w:r>
        <w:rPr>
          <w:spacing w:val="1"/>
        </w:rPr>
        <w:t xml:space="preserve"> </w:t>
      </w:r>
      <w:r>
        <w:t>in</w:t>
      </w:r>
      <w:r>
        <w:rPr>
          <w:spacing w:val="1"/>
        </w:rPr>
        <w:t xml:space="preserve"> </w:t>
      </w:r>
      <w:r>
        <w:t>that</w:t>
      </w:r>
      <w:r>
        <w:rPr>
          <w:spacing w:val="1"/>
        </w:rPr>
        <w:t xml:space="preserve"> </w:t>
      </w:r>
      <w:r>
        <w:t>parish,</w:t>
      </w:r>
      <w:r>
        <w:rPr>
          <w:spacing w:val="1"/>
        </w:rPr>
        <w:t xml:space="preserve"> </w:t>
      </w:r>
      <w:r>
        <w:t>he</w:t>
      </w:r>
      <w:r>
        <w:rPr>
          <w:spacing w:val="1"/>
        </w:rPr>
        <w:t xml:space="preserve"> </w:t>
      </w:r>
      <w:r>
        <w:t>qualified</w:t>
      </w:r>
      <w:r>
        <w:rPr>
          <w:spacing w:val="1"/>
        </w:rPr>
        <w:t xml:space="preserve"> </w:t>
      </w:r>
      <w:r>
        <w:t>himself</w:t>
      </w:r>
      <w:r>
        <w:rPr>
          <w:spacing w:val="1"/>
        </w:rPr>
        <w:t xml:space="preserve"> </w:t>
      </w:r>
      <w:r>
        <w:t>for</w:t>
      </w:r>
      <w:r>
        <w:rPr>
          <w:spacing w:val="1"/>
        </w:rPr>
        <w:t xml:space="preserve"> </w:t>
      </w:r>
      <w:r>
        <w:t>the</w:t>
      </w:r>
      <w:r>
        <w:rPr>
          <w:spacing w:val="1"/>
        </w:rPr>
        <w:t xml:space="preserve"> </w:t>
      </w:r>
      <w:r>
        <w:t>business</w:t>
      </w:r>
      <w:r>
        <w:rPr>
          <w:spacing w:val="1"/>
        </w:rPr>
        <w:t xml:space="preserve"> </w:t>
      </w:r>
      <w:r>
        <w:t>of</w:t>
      </w:r>
      <w:r>
        <w:rPr>
          <w:spacing w:val="1"/>
        </w:rPr>
        <w:t xml:space="preserve"> </w:t>
      </w:r>
      <w:r>
        <w:t>scrivener;</w:t>
      </w:r>
      <w:r>
        <w:rPr>
          <w:spacing w:val="1"/>
        </w:rPr>
        <w:t xml:space="preserve"> </w:t>
      </w:r>
      <w:r>
        <w:t>became a considerable man in the county; was a chief mover of all public-spirited</w:t>
      </w:r>
      <w:r>
        <w:rPr>
          <w:spacing w:val="-51"/>
        </w:rPr>
        <w:t xml:space="preserve"> </w:t>
      </w:r>
      <w:r>
        <w:t>undertakings</w:t>
      </w:r>
      <w:r>
        <w:rPr>
          <w:spacing w:val="-13"/>
        </w:rPr>
        <w:t xml:space="preserve"> </w:t>
      </w:r>
      <w:r>
        <w:t>for</w:t>
      </w:r>
      <w:r>
        <w:rPr>
          <w:spacing w:val="-12"/>
        </w:rPr>
        <w:t xml:space="preserve"> </w:t>
      </w:r>
      <w:r>
        <w:t>the</w:t>
      </w:r>
      <w:r>
        <w:rPr>
          <w:spacing w:val="-12"/>
        </w:rPr>
        <w:t xml:space="preserve"> </w:t>
      </w:r>
      <w:r>
        <w:t>county</w:t>
      </w:r>
      <w:r>
        <w:rPr>
          <w:spacing w:val="-12"/>
        </w:rPr>
        <w:t xml:space="preserve"> </w:t>
      </w:r>
      <w:r>
        <w:t>or</w:t>
      </w:r>
      <w:r>
        <w:rPr>
          <w:spacing w:val="-13"/>
        </w:rPr>
        <w:t xml:space="preserve"> </w:t>
      </w:r>
      <w:r>
        <w:t>town</w:t>
      </w:r>
      <w:r>
        <w:rPr>
          <w:spacing w:val="-12"/>
        </w:rPr>
        <w:t xml:space="preserve"> </w:t>
      </w:r>
      <w:r>
        <w:t>of</w:t>
      </w:r>
      <w:r>
        <w:rPr>
          <w:spacing w:val="-12"/>
        </w:rPr>
        <w:t xml:space="preserve"> </w:t>
      </w:r>
      <w:r>
        <w:t>Northampton,</w:t>
      </w:r>
      <w:r>
        <w:rPr>
          <w:spacing w:val="-12"/>
        </w:rPr>
        <w:t xml:space="preserve"> </w:t>
      </w:r>
      <w:r>
        <w:t>and</w:t>
      </w:r>
      <w:r>
        <w:rPr>
          <w:spacing w:val="-13"/>
        </w:rPr>
        <w:t xml:space="preserve"> </w:t>
      </w:r>
      <w:r>
        <w:t>his</w:t>
      </w:r>
      <w:r>
        <w:rPr>
          <w:spacing w:val="-12"/>
        </w:rPr>
        <w:t xml:space="preserve"> </w:t>
      </w:r>
      <w:r>
        <w:t>own</w:t>
      </w:r>
      <w:r>
        <w:rPr>
          <w:spacing w:val="-12"/>
        </w:rPr>
        <w:t xml:space="preserve"> </w:t>
      </w:r>
      <w:r>
        <w:t>village,</w:t>
      </w:r>
      <w:r>
        <w:rPr>
          <w:spacing w:val="-12"/>
        </w:rPr>
        <w:t xml:space="preserve"> </w:t>
      </w:r>
      <w:r>
        <w:t>of</w:t>
      </w:r>
      <w:r>
        <w:rPr>
          <w:spacing w:val="-13"/>
        </w:rPr>
        <w:t xml:space="preserve"> </w:t>
      </w:r>
      <w:r>
        <w:t>which</w:t>
      </w:r>
      <w:r>
        <w:rPr>
          <w:spacing w:val="-50"/>
        </w:rPr>
        <w:t xml:space="preserve"> </w:t>
      </w:r>
      <w:r>
        <w:t>many instances were related of him; and much taken notice of and patronized by</w:t>
      </w:r>
      <w:r>
        <w:rPr>
          <w:spacing w:val="1"/>
        </w:rPr>
        <w:t xml:space="preserve"> </w:t>
      </w:r>
      <w:r>
        <w:t>the then Lord Halifax. He died in 1702, January 6, old style, just four years to a</w:t>
      </w:r>
      <w:r>
        <w:rPr>
          <w:spacing w:val="1"/>
        </w:rPr>
        <w:t xml:space="preserve"> </w:t>
      </w:r>
      <w:r>
        <w:t>day</w:t>
      </w:r>
      <w:r>
        <w:rPr>
          <w:spacing w:val="-8"/>
        </w:rPr>
        <w:t xml:space="preserve"> </w:t>
      </w:r>
      <w:r>
        <w:t>before</w:t>
      </w:r>
      <w:r>
        <w:rPr>
          <w:spacing w:val="-7"/>
        </w:rPr>
        <w:t xml:space="preserve"> </w:t>
      </w:r>
      <w:r>
        <w:t>I</w:t>
      </w:r>
      <w:r>
        <w:rPr>
          <w:spacing w:val="-7"/>
        </w:rPr>
        <w:t xml:space="preserve"> </w:t>
      </w:r>
      <w:r>
        <w:t>was</w:t>
      </w:r>
      <w:r>
        <w:rPr>
          <w:spacing w:val="-8"/>
        </w:rPr>
        <w:t xml:space="preserve"> </w:t>
      </w:r>
      <w:r>
        <w:t>born.</w:t>
      </w:r>
      <w:r>
        <w:rPr>
          <w:spacing w:val="-8"/>
        </w:rPr>
        <w:t xml:space="preserve"> </w:t>
      </w:r>
      <w:r>
        <w:t>The</w:t>
      </w:r>
      <w:r>
        <w:rPr>
          <w:spacing w:val="-7"/>
        </w:rPr>
        <w:t xml:space="preserve"> </w:t>
      </w:r>
      <w:r>
        <w:t>account</w:t>
      </w:r>
      <w:r>
        <w:rPr>
          <w:spacing w:val="-7"/>
        </w:rPr>
        <w:t xml:space="preserve"> </w:t>
      </w:r>
      <w:r>
        <w:t>we</w:t>
      </w:r>
      <w:r>
        <w:rPr>
          <w:spacing w:val="-8"/>
        </w:rPr>
        <w:t xml:space="preserve"> </w:t>
      </w:r>
      <w:r>
        <w:t>received</w:t>
      </w:r>
      <w:r>
        <w:rPr>
          <w:spacing w:val="-7"/>
        </w:rPr>
        <w:t xml:space="preserve"> </w:t>
      </w:r>
      <w:r>
        <w:t>of</w:t>
      </w:r>
      <w:r>
        <w:rPr>
          <w:spacing w:val="-7"/>
        </w:rPr>
        <w:t xml:space="preserve"> </w:t>
      </w:r>
      <w:r>
        <w:t>his</w:t>
      </w:r>
      <w:r>
        <w:rPr>
          <w:spacing w:val="-7"/>
        </w:rPr>
        <w:t xml:space="preserve"> </w:t>
      </w:r>
      <w:r>
        <w:t>life</w:t>
      </w:r>
      <w:r>
        <w:rPr>
          <w:spacing w:val="-7"/>
        </w:rPr>
        <w:t xml:space="preserve"> </w:t>
      </w:r>
      <w:r>
        <w:t>and</w:t>
      </w:r>
      <w:r>
        <w:rPr>
          <w:spacing w:val="-7"/>
        </w:rPr>
        <w:t xml:space="preserve"> </w:t>
      </w:r>
      <w:r>
        <w:t>character</w:t>
      </w:r>
      <w:r>
        <w:rPr>
          <w:spacing w:val="-8"/>
        </w:rPr>
        <w:t xml:space="preserve"> </w:t>
      </w:r>
      <w:r>
        <w:t>from</w:t>
      </w:r>
      <w:r>
        <w:rPr>
          <w:spacing w:val="-7"/>
        </w:rPr>
        <w:t xml:space="preserve"> </w:t>
      </w:r>
      <w:r>
        <w:t>some</w:t>
      </w:r>
      <w:r>
        <w:rPr>
          <w:spacing w:val="-50"/>
        </w:rPr>
        <w:t xml:space="preserve"> </w:t>
      </w:r>
      <w:r>
        <w:t xml:space="preserve">old people at </w:t>
      </w:r>
      <w:proofErr w:type="spellStart"/>
      <w:r>
        <w:t>Ecton</w:t>
      </w:r>
      <w:proofErr w:type="spellEnd"/>
      <w:r>
        <w:t>, I remember, struck you as something extraordinary, from its</w:t>
      </w:r>
      <w:r>
        <w:rPr>
          <w:spacing w:val="1"/>
        </w:rPr>
        <w:t xml:space="preserve"> </w:t>
      </w:r>
      <w:r>
        <w:t>similarity</w:t>
      </w:r>
      <w:r>
        <w:rPr>
          <w:spacing w:val="-11"/>
        </w:rPr>
        <w:t xml:space="preserve"> </w:t>
      </w:r>
      <w:r>
        <w:t>to</w:t>
      </w:r>
      <w:r>
        <w:rPr>
          <w:spacing w:val="-11"/>
        </w:rPr>
        <w:t xml:space="preserve"> </w:t>
      </w:r>
      <w:r>
        <w:t>what</w:t>
      </w:r>
      <w:r>
        <w:rPr>
          <w:spacing w:val="-10"/>
        </w:rPr>
        <w:t xml:space="preserve"> </w:t>
      </w:r>
      <w:r>
        <w:t>you</w:t>
      </w:r>
      <w:r>
        <w:rPr>
          <w:spacing w:val="-11"/>
        </w:rPr>
        <w:t xml:space="preserve"> </w:t>
      </w:r>
      <w:r>
        <w:t>knew</w:t>
      </w:r>
      <w:r>
        <w:rPr>
          <w:spacing w:val="-10"/>
        </w:rPr>
        <w:t xml:space="preserve"> </w:t>
      </w:r>
      <w:r>
        <w:t>of</w:t>
      </w:r>
      <w:r>
        <w:rPr>
          <w:spacing w:val="-11"/>
        </w:rPr>
        <w:t xml:space="preserve"> </w:t>
      </w:r>
      <w:r>
        <w:t>mine.</w:t>
      </w:r>
      <w:r>
        <w:rPr>
          <w:spacing w:val="-10"/>
        </w:rPr>
        <w:t xml:space="preserve"> </w:t>
      </w:r>
      <w:r>
        <w:t>“Had</w:t>
      </w:r>
      <w:r>
        <w:rPr>
          <w:spacing w:val="-11"/>
        </w:rPr>
        <w:t xml:space="preserve"> </w:t>
      </w:r>
      <w:r>
        <w:t>he</w:t>
      </w:r>
      <w:r>
        <w:rPr>
          <w:spacing w:val="-10"/>
        </w:rPr>
        <w:t xml:space="preserve"> </w:t>
      </w:r>
      <w:r>
        <w:t>died</w:t>
      </w:r>
      <w:r>
        <w:rPr>
          <w:spacing w:val="-11"/>
        </w:rPr>
        <w:t xml:space="preserve"> </w:t>
      </w:r>
      <w:r>
        <w:t>on</w:t>
      </w:r>
      <w:r>
        <w:rPr>
          <w:spacing w:val="-10"/>
        </w:rPr>
        <w:t xml:space="preserve"> </w:t>
      </w:r>
      <w:r>
        <w:t>the</w:t>
      </w:r>
      <w:r>
        <w:rPr>
          <w:spacing w:val="-11"/>
        </w:rPr>
        <w:t xml:space="preserve"> </w:t>
      </w:r>
      <w:r>
        <w:t>same</w:t>
      </w:r>
      <w:r>
        <w:rPr>
          <w:spacing w:val="-10"/>
        </w:rPr>
        <w:t xml:space="preserve"> </w:t>
      </w:r>
      <w:r>
        <w:t>day,”</w:t>
      </w:r>
      <w:r>
        <w:rPr>
          <w:spacing w:val="-11"/>
        </w:rPr>
        <w:t xml:space="preserve"> </w:t>
      </w:r>
      <w:r>
        <w:t>you</w:t>
      </w:r>
      <w:r>
        <w:rPr>
          <w:spacing w:val="-10"/>
        </w:rPr>
        <w:t xml:space="preserve"> </w:t>
      </w:r>
      <w:r>
        <w:t>said,</w:t>
      </w:r>
      <w:r>
        <w:rPr>
          <w:spacing w:val="-11"/>
        </w:rPr>
        <w:t xml:space="preserve"> </w:t>
      </w:r>
      <w:r>
        <w:t>“one</w:t>
      </w:r>
      <w:r>
        <w:rPr>
          <w:spacing w:val="-50"/>
        </w:rPr>
        <w:t xml:space="preserve"> </w:t>
      </w:r>
      <w:r>
        <w:t>might</w:t>
      </w:r>
      <w:r>
        <w:rPr>
          <w:spacing w:val="-1"/>
        </w:rPr>
        <w:t xml:space="preserve"> </w:t>
      </w:r>
      <w:r>
        <w:t>have</w:t>
      </w:r>
      <w:r>
        <w:rPr>
          <w:spacing w:val="-1"/>
        </w:rPr>
        <w:t xml:space="preserve"> </w:t>
      </w:r>
      <w:r>
        <w:t>supposed</w:t>
      </w:r>
      <w:r>
        <w:rPr>
          <w:spacing w:val="-1"/>
        </w:rPr>
        <w:t xml:space="preserve"> </w:t>
      </w:r>
      <w:r>
        <w:t>a</w:t>
      </w:r>
      <w:r>
        <w:rPr>
          <w:spacing w:val="-1"/>
        </w:rPr>
        <w:t xml:space="preserve"> </w:t>
      </w:r>
      <w:r>
        <w:t>transmigration.”</w:t>
      </w:r>
    </w:p>
    <w:p w14:paraId="771E8379" w14:textId="773B1AE3" w:rsidR="002303FF" w:rsidRDefault="002303FF" w:rsidP="00632838">
      <w:pPr>
        <w:pStyle w:val="Body"/>
      </w:pPr>
      <w:r>
        <w:t xml:space="preserve">John was bred a </w:t>
      </w:r>
      <w:proofErr w:type="gramStart"/>
      <w:r>
        <w:t>dyer,</w:t>
      </w:r>
      <w:proofErr w:type="gramEnd"/>
      <w:r>
        <w:t xml:space="preserve"> I believe of woolens. Benjamin was bred a silk dyer,</w:t>
      </w:r>
      <w:r>
        <w:rPr>
          <w:spacing w:val="1"/>
        </w:rPr>
        <w:t xml:space="preserve"> </w:t>
      </w:r>
      <w:r>
        <w:t>serving an apprenticeship at London. He was an ingenious man. I remember him</w:t>
      </w:r>
      <w:r>
        <w:rPr>
          <w:spacing w:val="1"/>
        </w:rPr>
        <w:t xml:space="preserve"> </w:t>
      </w:r>
      <w:r>
        <w:t xml:space="preserve">well, for when I was a boy he came over to my father in </w:t>
      </w:r>
      <w:proofErr w:type="gramStart"/>
      <w:r>
        <w:t>Boston, and</w:t>
      </w:r>
      <w:proofErr w:type="gramEnd"/>
      <w:r>
        <w:t xml:space="preserve"> lived in the</w:t>
      </w:r>
      <w:r>
        <w:rPr>
          <w:spacing w:val="1"/>
        </w:rPr>
        <w:t xml:space="preserve"> </w:t>
      </w:r>
      <w:r>
        <w:t>house</w:t>
      </w:r>
      <w:r>
        <w:rPr>
          <w:spacing w:val="-5"/>
        </w:rPr>
        <w:t xml:space="preserve"> </w:t>
      </w:r>
      <w:r>
        <w:t>with</w:t>
      </w:r>
      <w:r>
        <w:rPr>
          <w:spacing w:val="-4"/>
        </w:rPr>
        <w:t xml:space="preserve"> </w:t>
      </w:r>
      <w:r>
        <w:t>us</w:t>
      </w:r>
      <w:r>
        <w:rPr>
          <w:spacing w:val="-4"/>
        </w:rPr>
        <w:t xml:space="preserve"> </w:t>
      </w:r>
      <w:r>
        <w:t>some</w:t>
      </w:r>
      <w:r>
        <w:rPr>
          <w:spacing w:val="-4"/>
        </w:rPr>
        <w:t xml:space="preserve"> </w:t>
      </w:r>
      <w:r>
        <w:t>years.</w:t>
      </w:r>
      <w:r>
        <w:rPr>
          <w:spacing w:val="-4"/>
        </w:rPr>
        <w:t xml:space="preserve"> </w:t>
      </w:r>
      <w:r>
        <w:t>He</w:t>
      </w:r>
      <w:r>
        <w:rPr>
          <w:spacing w:val="-4"/>
        </w:rPr>
        <w:t xml:space="preserve"> </w:t>
      </w:r>
      <w:r>
        <w:t>lived</w:t>
      </w:r>
      <w:r>
        <w:rPr>
          <w:spacing w:val="-4"/>
        </w:rPr>
        <w:t xml:space="preserve"> </w:t>
      </w:r>
      <w:r>
        <w:t>to</w:t>
      </w:r>
      <w:r>
        <w:rPr>
          <w:spacing w:val="-4"/>
        </w:rPr>
        <w:t xml:space="preserve"> </w:t>
      </w:r>
      <w:r>
        <w:t>a</w:t>
      </w:r>
      <w:r>
        <w:rPr>
          <w:spacing w:val="-5"/>
        </w:rPr>
        <w:t xml:space="preserve"> </w:t>
      </w:r>
      <w:r>
        <w:t>great</w:t>
      </w:r>
      <w:r>
        <w:rPr>
          <w:spacing w:val="-4"/>
        </w:rPr>
        <w:t xml:space="preserve"> </w:t>
      </w:r>
      <w:r>
        <w:t>age.</w:t>
      </w:r>
      <w:r>
        <w:rPr>
          <w:spacing w:val="-4"/>
        </w:rPr>
        <w:t xml:space="preserve"> </w:t>
      </w:r>
      <w:r>
        <w:t>His</w:t>
      </w:r>
      <w:r>
        <w:rPr>
          <w:spacing w:val="-4"/>
        </w:rPr>
        <w:t xml:space="preserve"> </w:t>
      </w:r>
      <w:r>
        <w:t>grandson,</w:t>
      </w:r>
      <w:r>
        <w:rPr>
          <w:spacing w:val="-4"/>
        </w:rPr>
        <w:t xml:space="preserve"> </w:t>
      </w:r>
      <w:r>
        <w:t>Samuel</w:t>
      </w:r>
      <w:r>
        <w:rPr>
          <w:spacing w:val="-4"/>
        </w:rPr>
        <w:t xml:space="preserve"> </w:t>
      </w:r>
      <w:r>
        <w:t>Franklin,</w:t>
      </w:r>
      <w:r>
        <w:rPr>
          <w:spacing w:val="1"/>
        </w:rPr>
        <w:t xml:space="preserve"> </w:t>
      </w:r>
      <w:r>
        <w:rPr>
          <w:spacing w:val="-1"/>
        </w:rPr>
        <w:t>now</w:t>
      </w:r>
      <w:r>
        <w:rPr>
          <w:spacing w:val="-15"/>
        </w:rPr>
        <w:t xml:space="preserve"> </w:t>
      </w:r>
      <w:r>
        <w:rPr>
          <w:spacing w:val="-1"/>
        </w:rPr>
        <w:t>lives</w:t>
      </w:r>
      <w:r>
        <w:rPr>
          <w:spacing w:val="-15"/>
        </w:rPr>
        <w:t xml:space="preserve"> </w:t>
      </w:r>
      <w:r>
        <w:rPr>
          <w:spacing w:val="-1"/>
        </w:rPr>
        <w:t>in</w:t>
      </w:r>
      <w:r>
        <w:rPr>
          <w:spacing w:val="-15"/>
        </w:rPr>
        <w:t xml:space="preserve"> </w:t>
      </w:r>
      <w:r>
        <w:rPr>
          <w:spacing w:val="-1"/>
        </w:rPr>
        <w:t>Boston.</w:t>
      </w:r>
      <w:r>
        <w:rPr>
          <w:spacing w:val="-15"/>
        </w:rPr>
        <w:t xml:space="preserve"> </w:t>
      </w:r>
      <w:r>
        <w:rPr>
          <w:spacing w:val="-1"/>
        </w:rPr>
        <w:t>He</w:t>
      </w:r>
      <w:r>
        <w:rPr>
          <w:spacing w:val="-15"/>
        </w:rPr>
        <w:t xml:space="preserve"> </w:t>
      </w:r>
      <w:r>
        <w:rPr>
          <w:spacing w:val="-1"/>
        </w:rPr>
        <w:t>left</w:t>
      </w:r>
      <w:r>
        <w:rPr>
          <w:spacing w:val="-15"/>
        </w:rPr>
        <w:t xml:space="preserve"> </w:t>
      </w:r>
      <w:r>
        <w:rPr>
          <w:spacing w:val="-1"/>
        </w:rPr>
        <w:t>behind</w:t>
      </w:r>
      <w:r>
        <w:rPr>
          <w:spacing w:val="-15"/>
        </w:rPr>
        <w:t xml:space="preserve"> </w:t>
      </w:r>
      <w:r>
        <w:rPr>
          <w:spacing w:val="-1"/>
        </w:rPr>
        <w:t>him</w:t>
      </w:r>
      <w:r>
        <w:rPr>
          <w:spacing w:val="-15"/>
        </w:rPr>
        <w:t xml:space="preserve"> </w:t>
      </w:r>
      <w:r>
        <w:t>two</w:t>
      </w:r>
      <w:r>
        <w:rPr>
          <w:spacing w:val="-15"/>
        </w:rPr>
        <w:t xml:space="preserve"> </w:t>
      </w:r>
      <w:r>
        <w:t>quarto</w:t>
      </w:r>
      <w:r>
        <w:rPr>
          <w:spacing w:val="-15"/>
        </w:rPr>
        <w:t xml:space="preserve"> </w:t>
      </w:r>
      <w:r>
        <w:t>volumes,</w:t>
      </w:r>
      <w:r>
        <w:rPr>
          <w:spacing w:val="-15"/>
        </w:rPr>
        <w:t xml:space="preserve"> </w:t>
      </w:r>
      <w:r>
        <w:t>MS.,</w:t>
      </w:r>
      <w:r>
        <w:rPr>
          <w:spacing w:val="-15"/>
        </w:rPr>
        <w:t xml:space="preserve"> </w:t>
      </w:r>
      <w:r>
        <w:t>of</w:t>
      </w:r>
      <w:r>
        <w:rPr>
          <w:spacing w:val="-15"/>
        </w:rPr>
        <w:t xml:space="preserve"> </w:t>
      </w:r>
      <w:r>
        <w:t>his</w:t>
      </w:r>
      <w:r>
        <w:rPr>
          <w:spacing w:val="-15"/>
        </w:rPr>
        <w:t xml:space="preserve"> </w:t>
      </w:r>
      <w:r>
        <w:t>own</w:t>
      </w:r>
      <w:r>
        <w:rPr>
          <w:spacing w:val="-15"/>
        </w:rPr>
        <w:t xml:space="preserve"> </w:t>
      </w:r>
      <w:r>
        <w:t>poetry,</w:t>
      </w:r>
      <w:r w:rsidR="00632838">
        <w:t xml:space="preserve"> </w:t>
      </w:r>
      <w:r>
        <w:rPr>
          <w:spacing w:val="-1"/>
        </w:rPr>
        <w:t>consisting</w:t>
      </w:r>
      <w:r>
        <w:rPr>
          <w:spacing w:val="-13"/>
        </w:rPr>
        <w:t xml:space="preserve"> </w:t>
      </w:r>
      <w:r>
        <w:rPr>
          <w:spacing w:val="-1"/>
        </w:rPr>
        <w:t>of</w:t>
      </w:r>
      <w:r>
        <w:rPr>
          <w:spacing w:val="-13"/>
        </w:rPr>
        <w:t xml:space="preserve"> </w:t>
      </w:r>
      <w:r>
        <w:rPr>
          <w:spacing w:val="-1"/>
        </w:rPr>
        <w:t>little</w:t>
      </w:r>
      <w:r>
        <w:rPr>
          <w:spacing w:val="-13"/>
        </w:rPr>
        <w:t xml:space="preserve"> </w:t>
      </w:r>
      <w:r>
        <w:rPr>
          <w:spacing w:val="-1"/>
        </w:rPr>
        <w:t>occasional</w:t>
      </w:r>
      <w:r>
        <w:rPr>
          <w:spacing w:val="-13"/>
        </w:rPr>
        <w:t xml:space="preserve"> </w:t>
      </w:r>
      <w:r>
        <w:rPr>
          <w:spacing w:val="-1"/>
        </w:rPr>
        <w:t>pieces</w:t>
      </w:r>
      <w:r>
        <w:rPr>
          <w:spacing w:val="-13"/>
        </w:rPr>
        <w:t xml:space="preserve"> </w:t>
      </w:r>
      <w:r>
        <w:rPr>
          <w:spacing w:val="-1"/>
        </w:rPr>
        <w:t>addressed</w:t>
      </w:r>
      <w:r>
        <w:rPr>
          <w:spacing w:val="-13"/>
        </w:rPr>
        <w:t xml:space="preserve"> </w:t>
      </w:r>
      <w:r>
        <w:rPr>
          <w:spacing w:val="-1"/>
        </w:rPr>
        <w:t>to</w:t>
      </w:r>
      <w:r>
        <w:rPr>
          <w:spacing w:val="-13"/>
        </w:rPr>
        <w:t xml:space="preserve"> </w:t>
      </w:r>
      <w:r>
        <w:t>his</w:t>
      </w:r>
      <w:r>
        <w:rPr>
          <w:spacing w:val="-13"/>
        </w:rPr>
        <w:t xml:space="preserve"> </w:t>
      </w:r>
      <w:r>
        <w:t>friends</w:t>
      </w:r>
      <w:r>
        <w:rPr>
          <w:spacing w:val="-13"/>
        </w:rPr>
        <w:t xml:space="preserve"> </w:t>
      </w:r>
      <w:r>
        <w:t>and</w:t>
      </w:r>
      <w:r>
        <w:rPr>
          <w:spacing w:val="-13"/>
        </w:rPr>
        <w:t xml:space="preserve"> </w:t>
      </w:r>
      <w:r>
        <w:t>relations,</w:t>
      </w:r>
      <w:r>
        <w:rPr>
          <w:spacing w:val="-13"/>
        </w:rPr>
        <w:t xml:space="preserve"> </w:t>
      </w:r>
      <w:r>
        <w:lastRenderedPageBreak/>
        <w:t>of</w:t>
      </w:r>
      <w:r>
        <w:rPr>
          <w:spacing w:val="-13"/>
        </w:rPr>
        <w:t xml:space="preserve"> </w:t>
      </w:r>
      <w:r>
        <w:t>which</w:t>
      </w:r>
      <w:r>
        <w:rPr>
          <w:spacing w:val="-50"/>
        </w:rPr>
        <w:t xml:space="preserve"> </w:t>
      </w:r>
      <w:r>
        <w:t xml:space="preserve">the following, sent to me, is a specimen. He had formed a </w:t>
      </w:r>
      <w:proofErr w:type="gramStart"/>
      <w:r>
        <w:t>short-hand</w:t>
      </w:r>
      <w:proofErr w:type="gramEnd"/>
      <w:r>
        <w:t xml:space="preserve"> of his own,</w:t>
      </w:r>
      <w:r>
        <w:rPr>
          <w:spacing w:val="1"/>
        </w:rPr>
        <w:t xml:space="preserve"> </w:t>
      </w:r>
      <w:r>
        <w:t xml:space="preserve">which he taught me, but, never </w:t>
      </w:r>
      <w:proofErr w:type="spellStart"/>
      <w:r>
        <w:t>practising</w:t>
      </w:r>
      <w:proofErr w:type="spellEnd"/>
      <w:r>
        <w:t xml:space="preserve"> it, I have now forgot it. I was named</w:t>
      </w:r>
      <w:r>
        <w:rPr>
          <w:spacing w:val="1"/>
        </w:rPr>
        <w:t xml:space="preserve"> </w:t>
      </w:r>
      <w:r>
        <w:t>after this uncle, there being a particular affection between him and my father. He</w:t>
      </w:r>
      <w:r>
        <w:rPr>
          <w:spacing w:val="1"/>
        </w:rPr>
        <w:t xml:space="preserve"> </w:t>
      </w:r>
      <w:r>
        <w:t>was very pious, a great attender of sermons of the best preachers, which he took</w:t>
      </w:r>
      <w:r>
        <w:rPr>
          <w:spacing w:val="1"/>
        </w:rPr>
        <w:t xml:space="preserve"> </w:t>
      </w:r>
      <w:r>
        <w:t>down in his short-hand, and had with him many volumes of them. He was also</w:t>
      </w:r>
      <w:r>
        <w:rPr>
          <w:spacing w:val="1"/>
        </w:rPr>
        <w:t xml:space="preserve"> </w:t>
      </w:r>
      <w:r>
        <w:t>much of a politician; too much, perhaps, for his station. There fell lately into my</w:t>
      </w:r>
      <w:r>
        <w:rPr>
          <w:spacing w:val="1"/>
        </w:rPr>
        <w:t xml:space="preserve"> </w:t>
      </w:r>
      <w:r>
        <w:t>hands,</w:t>
      </w:r>
      <w:r>
        <w:rPr>
          <w:spacing w:val="-9"/>
        </w:rPr>
        <w:t xml:space="preserve"> </w:t>
      </w:r>
      <w:r>
        <w:t>in</w:t>
      </w:r>
      <w:r>
        <w:rPr>
          <w:spacing w:val="-9"/>
        </w:rPr>
        <w:t xml:space="preserve"> </w:t>
      </w:r>
      <w:r>
        <w:t>London,</w:t>
      </w:r>
      <w:r>
        <w:rPr>
          <w:spacing w:val="-7"/>
        </w:rPr>
        <w:t xml:space="preserve"> </w:t>
      </w:r>
      <w:r>
        <w:t>a</w:t>
      </w:r>
      <w:r>
        <w:rPr>
          <w:spacing w:val="-9"/>
        </w:rPr>
        <w:t xml:space="preserve"> </w:t>
      </w:r>
      <w:r>
        <w:t>collection</w:t>
      </w:r>
      <w:r>
        <w:rPr>
          <w:spacing w:val="-8"/>
        </w:rPr>
        <w:t xml:space="preserve"> </w:t>
      </w:r>
      <w:r>
        <w:t>he</w:t>
      </w:r>
      <w:r>
        <w:rPr>
          <w:spacing w:val="-7"/>
        </w:rPr>
        <w:t xml:space="preserve"> </w:t>
      </w:r>
      <w:r>
        <w:t>had</w:t>
      </w:r>
      <w:r>
        <w:rPr>
          <w:spacing w:val="-8"/>
        </w:rPr>
        <w:t xml:space="preserve"> </w:t>
      </w:r>
      <w:r>
        <w:t>made</w:t>
      </w:r>
      <w:r>
        <w:rPr>
          <w:spacing w:val="-8"/>
        </w:rPr>
        <w:t xml:space="preserve"> </w:t>
      </w:r>
      <w:r>
        <w:t>of</w:t>
      </w:r>
      <w:r>
        <w:rPr>
          <w:spacing w:val="-7"/>
        </w:rPr>
        <w:t xml:space="preserve"> </w:t>
      </w:r>
      <w:r>
        <w:t>all</w:t>
      </w:r>
      <w:r>
        <w:rPr>
          <w:spacing w:val="-8"/>
        </w:rPr>
        <w:t xml:space="preserve"> </w:t>
      </w:r>
      <w:r>
        <w:t>the</w:t>
      </w:r>
      <w:r>
        <w:rPr>
          <w:spacing w:val="-8"/>
        </w:rPr>
        <w:t xml:space="preserve"> </w:t>
      </w:r>
      <w:r>
        <w:t>principal</w:t>
      </w:r>
      <w:r>
        <w:rPr>
          <w:spacing w:val="-8"/>
        </w:rPr>
        <w:t xml:space="preserve"> </w:t>
      </w:r>
      <w:r>
        <w:t>pamphlets,</w:t>
      </w:r>
      <w:r>
        <w:rPr>
          <w:spacing w:val="-8"/>
        </w:rPr>
        <w:t xml:space="preserve"> </w:t>
      </w:r>
      <w:r>
        <w:t>relating</w:t>
      </w:r>
      <w:r>
        <w:rPr>
          <w:spacing w:val="-51"/>
        </w:rPr>
        <w:t xml:space="preserve"> </w:t>
      </w:r>
      <w:r>
        <w:t>to public affairs, from 1641 to 1717; many of the volumes are wanting as appears</w:t>
      </w:r>
      <w:r>
        <w:rPr>
          <w:spacing w:val="1"/>
        </w:rPr>
        <w:t xml:space="preserve"> </w:t>
      </w:r>
      <w:r>
        <w:t>by</w:t>
      </w:r>
      <w:r>
        <w:rPr>
          <w:spacing w:val="-6"/>
        </w:rPr>
        <w:t xml:space="preserve"> </w:t>
      </w:r>
      <w:r>
        <w:t>the</w:t>
      </w:r>
      <w:r>
        <w:rPr>
          <w:spacing w:val="-5"/>
        </w:rPr>
        <w:t xml:space="preserve"> </w:t>
      </w:r>
      <w:r>
        <w:t>numbering,</w:t>
      </w:r>
      <w:r>
        <w:rPr>
          <w:spacing w:val="-5"/>
        </w:rPr>
        <w:t xml:space="preserve"> </w:t>
      </w:r>
      <w:r>
        <w:t>but</w:t>
      </w:r>
      <w:r>
        <w:rPr>
          <w:spacing w:val="-6"/>
        </w:rPr>
        <w:t xml:space="preserve"> </w:t>
      </w:r>
      <w:r>
        <w:t>there</w:t>
      </w:r>
      <w:r>
        <w:rPr>
          <w:spacing w:val="-5"/>
        </w:rPr>
        <w:t xml:space="preserve"> </w:t>
      </w:r>
      <w:r>
        <w:t>still</w:t>
      </w:r>
      <w:r>
        <w:rPr>
          <w:spacing w:val="-5"/>
        </w:rPr>
        <w:t xml:space="preserve"> </w:t>
      </w:r>
      <w:r>
        <w:t>remain</w:t>
      </w:r>
      <w:r>
        <w:rPr>
          <w:spacing w:val="-6"/>
        </w:rPr>
        <w:t xml:space="preserve"> </w:t>
      </w:r>
      <w:r>
        <w:t>eight</w:t>
      </w:r>
      <w:r>
        <w:rPr>
          <w:spacing w:val="-5"/>
        </w:rPr>
        <w:t xml:space="preserve"> </w:t>
      </w:r>
      <w:r>
        <w:t>volumes</w:t>
      </w:r>
      <w:r>
        <w:rPr>
          <w:spacing w:val="-5"/>
        </w:rPr>
        <w:t xml:space="preserve"> </w:t>
      </w:r>
      <w:r>
        <w:t>in</w:t>
      </w:r>
      <w:r>
        <w:rPr>
          <w:spacing w:val="-6"/>
        </w:rPr>
        <w:t xml:space="preserve"> </w:t>
      </w:r>
      <w:r>
        <w:t>folio,</w:t>
      </w:r>
      <w:r>
        <w:rPr>
          <w:spacing w:val="-5"/>
        </w:rPr>
        <w:t xml:space="preserve"> </w:t>
      </w:r>
      <w:r>
        <w:t>and</w:t>
      </w:r>
      <w:r>
        <w:rPr>
          <w:spacing w:val="-5"/>
        </w:rPr>
        <w:t xml:space="preserve"> </w:t>
      </w:r>
      <w:r>
        <w:t>twenty-four</w:t>
      </w:r>
      <w:r>
        <w:rPr>
          <w:spacing w:val="-6"/>
        </w:rPr>
        <w:t xml:space="preserve"> </w:t>
      </w:r>
      <w:r>
        <w:t>in</w:t>
      </w:r>
      <w:r>
        <w:rPr>
          <w:spacing w:val="-50"/>
        </w:rPr>
        <w:t xml:space="preserve"> </w:t>
      </w:r>
      <w:r>
        <w:t>quarto</w:t>
      </w:r>
      <w:r>
        <w:rPr>
          <w:spacing w:val="-6"/>
        </w:rPr>
        <w:t xml:space="preserve"> </w:t>
      </w:r>
      <w:r>
        <w:t>and</w:t>
      </w:r>
      <w:r>
        <w:rPr>
          <w:spacing w:val="-5"/>
        </w:rPr>
        <w:t xml:space="preserve"> </w:t>
      </w:r>
      <w:r>
        <w:t>in</w:t>
      </w:r>
      <w:r>
        <w:rPr>
          <w:spacing w:val="-6"/>
        </w:rPr>
        <w:t xml:space="preserve"> </w:t>
      </w:r>
      <w:r>
        <w:t>octavo.</w:t>
      </w:r>
      <w:r>
        <w:rPr>
          <w:spacing w:val="-5"/>
        </w:rPr>
        <w:t xml:space="preserve"> </w:t>
      </w:r>
      <w:r>
        <w:t>A</w:t>
      </w:r>
      <w:r>
        <w:rPr>
          <w:spacing w:val="-6"/>
        </w:rPr>
        <w:t xml:space="preserve"> </w:t>
      </w:r>
      <w:r>
        <w:t>dealer</w:t>
      </w:r>
      <w:r>
        <w:rPr>
          <w:spacing w:val="-5"/>
        </w:rPr>
        <w:t xml:space="preserve"> </w:t>
      </w:r>
      <w:r>
        <w:t>in</w:t>
      </w:r>
      <w:r>
        <w:rPr>
          <w:spacing w:val="-6"/>
        </w:rPr>
        <w:t xml:space="preserve"> </w:t>
      </w:r>
      <w:r>
        <w:t>old</w:t>
      </w:r>
      <w:r>
        <w:rPr>
          <w:spacing w:val="-5"/>
        </w:rPr>
        <w:t xml:space="preserve"> </w:t>
      </w:r>
      <w:r>
        <w:t>books</w:t>
      </w:r>
      <w:r>
        <w:rPr>
          <w:spacing w:val="-6"/>
        </w:rPr>
        <w:t xml:space="preserve"> </w:t>
      </w:r>
      <w:r>
        <w:t>met</w:t>
      </w:r>
      <w:r>
        <w:rPr>
          <w:spacing w:val="-5"/>
        </w:rPr>
        <w:t xml:space="preserve"> </w:t>
      </w:r>
      <w:r>
        <w:t>with</w:t>
      </w:r>
      <w:r>
        <w:rPr>
          <w:spacing w:val="-6"/>
        </w:rPr>
        <w:t xml:space="preserve"> </w:t>
      </w:r>
      <w:r>
        <w:t>them,</w:t>
      </w:r>
      <w:r>
        <w:rPr>
          <w:spacing w:val="-5"/>
        </w:rPr>
        <w:t xml:space="preserve"> </w:t>
      </w:r>
      <w:r>
        <w:t>and</w:t>
      </w:r>
      <w:r>
        <w:rPr>
          <w:spacing w:val="-6"/>
        </w:rPr>
        <w:t xml:space="preserve"> </w:t>
      </w:r>
      <w:r>
        <w:t>knowing</w:t>
      </w:r>
      <w:r>
        <w:rPr>
          <w:spacing w:val="-5"/>
        </w:rPr>
        <w:t xml:space="preserve"> </w:t>
      </w:r>
      <w:r>
        <w:t>me</w:t>
      </w:r>
      <w:r>
        <w:rPr>
          <w:spacing w:val="-6"/>
        </w:rPr>
        <w:t xml:space="preserve"> </w:t>
      </w:r>
      <w:r>
        <w:t>by</w:t>
      </w:r>
      <w:r>
        <w:rPr>
          <w:spacing w:val="-5"/>
        </w:rPr>
        <w:t xml:space="preserve"> </w:t>
      </w:r>
      <w:r>
        <w:t>my</w:t>
      </w:r>
      <w:r>
        <w:rPr>
          <w:spacing w:val="-51"/>
        </w:rPr>
        <w:t xml:space="preserve"> </w:t>
      </w:r>
      <w:r>
        <w:t>sometimes</w:t>
      </w:r>
      <w:r>
        <w:rPr>
          <w:spacing w:val="-13"/>
        </w:rPr>
        <w:t xml:space="preserve"> </w:t>
      </w:r>
      <w:r>
        <w:t>buying</w:t>
      </w:r>
      <w:r>
        <w:rPr>
          <w:spacing w:val="-13"/>
        </w:rPr>
        <w:t xml:space="preserve"> </w:t>
      </w:r>
      <w:r>
        <w:t>of</w:t>
      </w:r>
      <w:r>
        <w:rPr>
          <w:spacing w:val="-12"/>
        </w:rPr>
        <w:t xml:space="preserve"> </w:t>
      </w:r>
      <w:r>
        <w:t>him,</w:t>
      </w:r>
      <w:r>
        <w:rPr>
          <w:spacing w:val="-13"/>
        </w:rPr>
        <w:t xml:space="preserve"> </w:t>
      </w:r>
      <w:r>
        <w:t>he</w:t>
      </w:r>
      <w:r>
        <w:rPr>
          <w:spacing w:val="-13"/>
        </w:rPr>
        <w:t xml:space="preserve"> </w:t>
      </w:r>
      <w:r>
        <w:t>brought</w:t>
      </w:r>
      <w:r>
        <w:rPr>
          <w:spacing w:val="-12"/>
        </w:rPr>
        <w:t xml:space="preserve"> </w:t>
      </w:r>
      <w:r>
        <w:t>them</w:t>
      </w:r>
      <w:r>
        <w:rPr>
          <w:spacing w:val="-13"/>
        </w:rPr>
        <w:t xml:space="preserve"> </w:t>
      </w:r>
      <w:r>
        <w:t>to</w:t>
      </w:r>
      <w:r>
        <w:rPr>
          <w:spacing w:val="-13"/>
        </w:rPr>
        <w:t xml:space="preserve"> </w:t>
      </w:r>
      <w:r>
        <w:t>me.</w:t>
      </w:r>
      <w:r>
        <w:rPr>
          <w:spacing w:val="-12"/>
        </w:rPr>
        <w:t xml:space="preserve"> </w:t>
      </w:r>
      <w:r>
        <w:t>It</w:t>
      </w:r>
      <w:r>
        <w:rPr>
          <w:spacing w:val="-13"/>
        </w:rPr>
        <w:t xml:space="preserve"> </w:t>
      </w:r>
      <w:r>
        <w:t>seems</w:t>
      </w:r>
      <w:r>
        <w:rPr>
          <w:spacing w:val="-13"/>
        </w:rPr>
        <w:t xml:space="preserve"> </w:t>
      </w:r>
      <w:r>
        <w:t>my</w:t>
      </w:r>
      <w:r>
        <w:rPr>
          <w:spacing w:val="-12"/>
        </w:rPr>
        <w:t xml:space="preserve"> </w:t>
      </w:r>
      <w:r>
        <w:t>uncle</w:t>
      </w:r>
      <w:r>
        <w:rPr>
          <w:spacing w:val="-13"/>
        </w:rPr>
        <w:t xml:space="preserve"> </w:t>
      </w:r>
      <w:r>
        <w:t>must</w:t>
      </w:r>
      <w:r>
        <w:rPr>
          <w:spacing w:val="-12"/>
        </w:rPr>
        <w:t xml:space="preserve"> </w:t>
      </w:r>
      <w:r>
        <w:t>have</w:t>
      </w:r>
      <w:r>
        <w:rPr>
          <w:spacing w:val="-13"/>
        </w:rPr>
        <w:t xml:space="preserve"> </w:t>
      </w:r>
      <w:r>
        <w:t>left</w:t>
      </w:r>
      <w:r>
        <w:rPr>
          <w:spacing w:val="-51"/>
        </w:rPr>
        <w:t xml:space="preserve"> </w:t>
      </w:r>
      <w:r>
        <w:t>them here, when he went to America, which was about fifty years since. There are</w:t>
      </w:r>
      <w:r>
        <w:rPr>
          <w:spacing w:val="-51"/>
        </w:rPr>
        <w:t xml:space="preserve"> </w:t>
      </w:r>
      <w:r>
        <w:t>many</w:t>
      </w:r>
      <w:r>
        <w:rPr>
          <w:spacing w:val="-1"/>
        </w:rPr>
        <w:t xml:space="preserve"> </w:t>
      </w:r>
      <w:r>
        <w:t>of</w:t>
      </w:r>
      <w:r>
        <w:rPr>
          <w:spacing w:val="-1"/>
        </w:rPr>
        <w:t xml:space="preserve"> </w:t>
      </w:r>
      <w:r>
        <w:t>his</w:t>
      </w:r>
      <w:r>
        <w:rPr>
          <w:spacing w:val="-1"/>
        </w:rPr>
        <w:t xml:space="preserve"> </w:t>
      </w:r>
      <w:r>
        <w:t>notes in</w:t>
      </w:r>
      <w:r>
        <w:rPr>
          <w:spacing w:val="-1"/>
        </w:rPr>
        <w:t xml:space="preserve"> </w:t>
      </w:r>
      <w:r>
        <w:t>the</w:t>
      </w:r>
      <w:r>
        <w:rPr>
          <w:spacing w:val="-1"/>
        </w:rPr>
        <w:t xml:space="preserve"> </w:t>
      </w:r>
      <w:r>
        <w:t>margins.</w:t>
      </w:r>
    </w:p>
    <w:p w14:paraId="68A6C093" w14:textId="77777777" w:rsidR="002303FF" w:rsidRDefault="002303FF" w:rsidP="00632838">
      <w:pPr>
        <w:pStyle w:val="Body"/>
      </w:pPr>
      <w:r>
        <w:t>This obscure family of ours was early in the Reformation, and continued</w:t>
      </w:r>
      <w:r>
        <w:rPr>
          <w:spacing w:val="1"/>
        </w:rPr>
        <w:t xml:space="preserve"> </w:t>
      </w:r>
      <w:r>
        <w:t>Protestants</w:t>
      </w:r>
      <w:r>
        <w:rPr>
          <w:spacing w:val="1"/>
        </w:rPr>
        <w:t xml:space="preserve"> </w:t>
      </w:r>
      <w:r>
        <w:t>through</w:t>
      </w:r>
      <w:r>
        <w:rPr>
          <w:spacing w:val="1"/>
        </w:rPr>
        <w:t xml:space="preserve"> </w:t>
      </w:r>
      <w:r>
        <w:t>the</w:t>
      </w:r>
      <w:r>
        <w:rPr>
          <w:spacing w:val="1"/>
        </w:rPr>
        <w:t xml:space="preserve"> </w:t>
      </w:r>
      <w:r>
        <w:t>reign</w:t>
      </w:r>
      <w:r>
        <w:rPr>
          <w:spacing w:val="1"/>
        </w:rPr>
        <w:t xml:space="preserve"> </w:t>
      </w:r>
      <w:r>
        <w:t>of</w:t>
      </w:r>
      <w:r>
        <w:rPr>
          <w:spacing w:val="1"/>
        </w:rPr>
        <w:t xml:space="preserve"> </w:t>
      </w:r>
      <w:r>
        <w:t>Queen</w:t>
      </w:r>
      <w:r>
        <w:rPr>
          <w:spacing w:val="1"/>
        </w:rPr>
        <w:t xml:space="preserve"> </w:t>
      </w:r>
      <w:r>
        <w:t>Mary,</w:t>
      </w:r>
      <w:r>
        <w:rPr>
          <w:spacing w:val="1"/>
        </w:rPr>
        <w:t xml:space="preserve"> </w:t>
      </w:r>
      <w:r>
        <w:t>when</w:t>
      </w:r>
      <w:r>
        <w:rPr>
          <w:spacing w:val="1"/>
        </w:rPr>
        <w:t xml:space="preserve"> </w:t>
      </w:r>
      <w:r>
        <w:t>they</w:t>
      </w:r>
      <w:r>
        <w:rPr>
          <w:spacing w:val="1"/>
        </w:rPr>
        <w:t xml:space="preserve"> </w:t>
      </w:r>
      <w:r>
        <w:t>were</w:t>
      </w:r>
      <w:r>
        <w:rPr>
          <w:spacing w:val="1"/>
        </w:rPr>
        <w:t xml:space="preserve"> </w:t>
      </w:r>
      <w:r>
        <w:t>sometimes</w:t>
      </w:r>
      <w:r>
        <w:rPr>
          <w:spacing w:val="1"/>
        </w:rPr>
        <w:t xml:space="preserve"> </w:t>
      </w:r>
      <w:r>
        <w:t>in</w:t>
      </w:r>
      <w:r>
        <w:rPr>
          <w:spacing w:val="-51"/>
        </w:rPr>
        <w:t xml:space="preserve"> </w:t>
      </w:r>
      <w:r>
        <w:t>danger of trouble on account of their zeal against popery. They had got an English</w:t>
      </w:r>
      <w:r>
        <w:rPr>
          <w:spacing w:val="-51"/>
        </w:rPr>
        <w:t xml:space="preserve"> </w:t>
      </w:r>
      <w:r>
        <w:t>Bible, and to conceal and secure it, it was fastened open with tapes under and</w:t>
      </w:r>
      <w:r>
        <w:rPr>
          <w:spacing w:val="1"/>
        </w:rPr>
        <w:t xml:space="preserve"> </w:t>
      </w:r>
      <w:r>
        <w:t xml:space="preserve">within the cover of a </w:t>
      </w:r>
      <w:proofErr w:type="gramStart"/>
      <w:r>
        <w:t>joint-stool</w:t>
      </w:r>
      <w:proofErr w:type="gramEnd"/>
      <w:r>
        <w:t>. When my great-great-grandfather read it to his</w:t>
      </w:r>
      <w:r>
        <w:rPr>
          <w:spacing w:val="1"/>
        </w:rPr>
        <w:t xml:space="preserve"> </w:t>
      </w:r>
      <w:r>
        <w:t>family, he turned up the joint-stool upon his knees, turning over the leaves then</w:t>
      </w:r>
      <w:r>
        <w:rPr>
          <w:spacing w:val="1"/>
        </w:rPr>
        <w:t xml:space="preserve"> </w:t>
      </w:r>
      <w:r>
        <w:t>under the tapes. One of the children stood at the door to give notice if he saw the</w:t>
      </w:r>
      <w:r>
        <w:rPr>
          <w:spacing w:val="1"/>
        </w:rPr>
        <w:t xml:space="preserve"> </w:t>
      </w:r>
      <w:r>
        <w:t>apparitor coming, who was an officer of the spiritual court. In that case the stool</w:t>
      </w:r>
      <w:r>
        <w:rPr>
          <w:spacing w:val="1"/>
        </w:rPr>
        <w:t xml:space="preserve"> </w:t>
      </w:r>
      <w:r>
        <w:t xml:space="preserve">was turned down again upon its </w:t>
      </w:r>
      <w:proofErr w:type="gramStart"/>
      <w:r>
        <w:t>feet, when</w:t>
      </w:r>
      <w:proofErr w:type="gramEnd"/>
      <w:r>
        <w:t xml:space="preserve"> the Bible remained concealed under it</w:t>
      </w:r>
      <w:r>
        <w:rPr>
          <w:spacing w:val="-51"/>
        </w:rPr>
        <w:t xml:space="preserve"> </w:t>
      </w:r>
      <w:r>
        <w:t>as before. This anecdote I had from my uncle Benjamin. The family continued all</w:t>
      </w:r>
      <w:r>
        <w:rPr>
          <w:spacing w:val="1"/>
        </w:rPr>
        <w:t xml:space="preserve"> </w:t>
      </w:r>
      <w:r>
        <w:t>of the Church of England till about the end of Charles the Second’s reign, when</w:t>
      </w:r>
      <w:r>
        <w:rPr>
          <w:spacing w:val="1"/>
        </w:rPr>
        <w:t xml:space="preserve"> </w:t>
      </w:r>
      <w:r>
        <w:t>some</w:t>
      </w:r>
      <w:r>
        <w:rPr>
          <w:spacing w:val="-8"/>
        </w:rPr>
        <w:t xml:space="preserve"> </w:t>
      </w:r>
      <w:r>
        <w:t>of</w:t>
      </w:r>
      <w:r>
        <w:rPr>
          <w:spacing w:val="-7"/>
        </w:rPr>
        <w:t xml:space="preserve"> </w:t>
      </w:r>
      <w:r>
        <w:t>the</w:t>
      </w:r>
      <w:r>
        <w:rPr>
          <w:spacing w:val="-7"/>
        </w:rPr>
        <w:t xml:space="preserve"> </w:t>
      </w:r>
      <w:r>
        <w:t>ministers</w:t>
      </w:r>
      <w:r>
        <w:rPr>
          <w:spacing w:val="-7"/>
        </w:rPr>
        <w:t xml:space="preserve"> </w:t>
      </w:r>
      <w:r>
        <w:t>that</w:t>
      </w:r>
      <w:r>
        <w:rPr>
          <w:spacing w:val="-7"/>
        </w:rPr>
        <w:t xml:space="preserve"> </w:t>
      </w:r>
      <w:r>
        <w:t>had</w:t>
      </w:r>
      <w:r>
        <w:rPr>
          <w:spacing w:val="-8"/>
        </w:rPr>
        <w:t xml:space="preserve"> </w:t>
      </w:r>
      <w:r>
        <w:t>been</w:t>
      </w:r>
      <w:r>
        <w:rPr>
          <w:spacing w:val="-7"/>
        </w:rPr>
        <w:t xml:space="preserve"> </w:t>
      </w:r>
      <w:r>
        <w:t>outed</w:t>
      </w:r>
      <w:r>
        <w:rPr>
          <w:spacing w:val="-7"/>
        </w:rPr>
        <w:t xml:space="preserve"> </w:t>
      </w:r>
      <w:r>
        <w:t>for</w:t>
      </w:r>
      <w:r>
        <w:rPr>
          <w:spacing w:val="-7"/>
        </w:rPr>
        <w:t xml:space="preserve"> </w:t>
      </w:r>
      <w:r>
        <w:t>nonconformity</w:t>
      </w:r>
      <w:r>
        <w:rPr>
          <w:spacing w:val="-7"/>
        </w:rPr>
        <w:t xml:space="preserve"> </w:t>
      </w:r>
      <w:r>
        <w:t>holding</w:t>
      </w:r>
      <w:r>
        <w:rPr>
          <w:spacing w:val="-8"/>
        </w:rPr>
        <w:t xml:space="preserve"> </w:t>
      </w:r>
      <w:r>
        <w:t>conventicles</w:t>
      </w:r>
      <w:r>
        <w:rPr>
          <w:spacing w:val="-50"/>
        </w:rPr>
        <w:t xml:space="preserve"> </w:t>
      </w:r>
      <w:r>
        <w:t>in</w:t>
      </w:r>
      <w:r>
        <w:rPr>
          <w:spacing w:val="-6"/>
        </w:rPr>
        <w:t xml:space="preserve"> </w:t>
      </w:r>
      <w:proofErr w:type="spellStart"/>
      <w:r>
        <w:t>Northamptonshire</w:t>
      </w:r>
      <w:proofErr w:type="spellEnd"/>
      <w:r>
        <w:t>,</w:t>
      </w:r>
      <w:r>
        <w:rPr>
          <w:spacing w:val="-6"/>
        </w:rPr>
        <w:t xml:space="preserve"> </w:t>
      </w:r>
      <w:r>
        <w:t>Benjamin</w:t>
      </w:r>
      <w:r>
        <w:rPr>
          <w:spacing w:val="-5"/>
        </w:rPr>
        <w:t xml:space="preserve"> </w:t>
      </w:r>
      <w:r>
        <w:t>and</w:t>
      </w:r>
      <w:r>
        <w:rPr>
          <w:spacing w:val="-6"/>
        </w:rPr>
        <w:t xml:space="preserve"> </w:t>
      </w:r>
      <w:r>
        <w:t>Josiah</w:t>
      </w:r>
      <w:r>
        <w:rPr>
          <w:spacing w:val="-5"/>
        </w:rPr>
        <w:t xml:space="preserve"> </w:t>
      </w:r>
      <w:r>
        <w:t>adhered</w:t>
      </w:r>
      <w:r>
        <w:rPr>
          <w:spacing w:val="-6"/>
        </w:rPr>
        <w:t xml:space="preserve"> </w:t>
      </w:r>
      <w:r>
        <w:t>to</w:t>
      </w:r>
      <w:r>
        <w:rPr>
          <w:spacing w:val="-5"/>
        </w:rPr>
        <w:t xml:space="preserve"> </w:t>
      </w:r>
      <w:r>
        <w:t>them,</w:t>
      </w:r>
      <w:r>
        <w:rPr>
          <w:spacing w:val="-6"/>
        </w:rPr>
        <w:t xml:space="preserve"> </w:t>
      </w:r>
      <w:r>
        <w:t>and</w:t>
      </w:r>
      <w:r>
        <w:rPr>
          <w:spacing w:val="-5"/>
        </w:rPr>
        <w:t xml:space="preserve"> </w:t>
      </w:r>
      <w:r>
        <w:t>so</w:t>
      </w:r>
      <w:r>
        <w:rPr>
          <w:spacing w:val="-6"/>
        </w:rPr>
        <w:t xml:space="preserve"> </w:t>
      </w:r>
      <w:r>
        <w:t>continued</w:t>
      </w:r>
      <w:r>
        <w:rPr>
          <w:spacing w:val="-5"/>
        </w:rPr>
        <w:t xml:space="preserve"> </w:t>
      </w:r>
      <w:r>
        <w:t>all</w:t>
      </w:r>
      <w:r>
        <w:rPr>
          <w:spacing w:val="-51"/>
        </w:rPr>
        <w:t xml:space="preserve"> </w:t>
      </w:r>
      <w:r>
        <w:t>their</w:t>
      </w:r>
      <w:r>
        <w:rPr>
          <w:spacing w:val="-3"/>
        </w:rPr>
        <w:t xml:space="preserve"> </w:t>
      </w:r>
      <w:r>
        <w:t>lives:</w:t>
      </w:r>
      <w:r>
        <w:rPr>
          <w:spacing w:val="-2"/>
        </w:rPr>
        <w:t xml:space="preserve"> </w:t>
      </w:r>
      <w:r>
        <w:t>the</w:t>
      </w:r>
      <w:r>
        <w:rPr>
          <w:spacing w:val="-2"/>
        </w:rPr>
        <w:t xml:space="preserve"> </w:t>
      </w:r>
      <w:r>
        <w:t>rest</w:t>
      </w:r>
      <w:r>
        <w:rPr>
          <w:spacing w:val="-1"/>
        </w:rPr>
        <w:t xml:space="preserve"> </w:t>
      </w:r>
      <w:r>
        <w:t>of</w:t>
      </w:r>
      <w:r>
        <w:rPr>
          <w:spacing w:val="-2"/>
        </w:rPr>
        <w:t xml:space="preserve"> </w:t>
      </w:r>
      <w:r>
        <w:t>the</w:t>
      </w:r>
      <w:r>
        <w:rPr>
          <w:spacing w:val="-2"/>
        </w:rPr>
        <w:t xml:space="preserve"> </w:t>
      </w:r>
      <w:r>
        <w:t>family</w:t>
      </w:r>
      <w:r>
        <w:rPr>
          <w:spacing w:val="-2"/>
        </w:rPr>
        <w:t xml:space="preserve"> </w:t>
      </w:r>
      <w:r>
        <w:t>remained</w:t>
      </w:r>
      <w:r>
        <w:rPr>
          <w:spacing w:val="-1"/>
        </w:rPr>
        <w:t xml:space="preserve"> </w:t>
      </w:r>
      <w:r>
        <w:t>with</w:t>
      </w:r>
      <w:r>
        <w:rPr>
          <w:spacing w:val="-3"/>
        </w:rPr>
        <w:t xml:space="preserve"> </w:t>
      </w:r>
      <w:r>
        <w:t>the</w:t>
      </w:r>
      <w:r>
        <w:rPr>
          <w:spacing w:val="-2"/>
        </w:rPr>
        <w:t xml:space="preserve"> </w:t>
      </w:r>
      <w:r>
        <w:t>Episcopal</w:t>
      </w:r>
      <w:r>
        <w:rPr>
          <w:spacing w:val="-2"/>
        </w:rPr>
        <w:t xml:space="preserve"> </w:t>
      </w:r>
      <w:r>
        <w:t>Church.</w:t>
      </w:r>
    </w:p>
    <w:p w14:paraId="4D5CE21B" w14:textId="18AC0FA1" w:rsidR="002303FF" w:rsidRPr="00632838" w:rsidRDefault="002303FF" w:rsidP="00632838">
      <w:pPr>
        <w:pStyle w:val="Body"/>
      </w:pPr>
      <w:r>
        <w:t>Josiah,</w:t>
      </w:r>
      <w:r>
        <w:rPr>
          <w:spacing w:val="33"/>
        </w:rPr>
        <w:t xml:space="preserve"> </w:t>
      </w:r>
      <w:r>
        <w:t>my</w:t>
      </w:r>
      <w:r>
        <w:rPr>
          <w:spacing w:val="34"/>
        </w:rPr>
        <w:t xml:space="preserve"> </w:t>
      </w:r>
      <w:r>
        <w:t>father,</w:t>
      </w:r>
      <w:r>
        <w:rPr>
          <w:spacing w:val="34"/>
        </w:rPr>
        <w:t xml:space="preserve"> </w:t>
      </w:r>
      <w:r>
        <w:t>married</w:t>
      </w:r>
      <w:r>
        <w:rPr>
          <w:spacing w:val="34"/>
        </w:rPr>
        <w:t xml:space="preserve"> </w:t>
      </w:r>
      <w:r>
        <w:t>young,</w:t>
      </w:r>
      <w:r>
        <w:rPr>
          <w:spacing w:val="34"/>
        </w:rPr>
        <w:t xml:space="preserve"> </w:t>
      </w:r>
      <w:r>
        <w:t>and</w:t>
      </w:r>
      <w:r>
        <w:rPr>
          <w:spacing w:val="34"/>
        </w:rPr>
        <w:t xml:space="preserve"> </w:t>
      </w:r>
      <w:r>
        <w:t>carried</w:t>
      </w:r>
      <w:r>
        <w:rPr>
          <w:spacing w:val="33"/>
        </w:rPr>
        <w:t xml:space="preserve"> </w:t>
      </w:r>
      <w:r>
        <w:t>his</w:t>
      </w:r>
      <w:r>
        <w:rPr>
          <w:spacing w:val="34"/>
        </w:rPr>
        <w:t xml:space="preserve"> </w:t>
      </w:r>
      <w:r>
        <w:t>wife</w:t>
      </w:r>
      <w:r>
        <w:rPr>
          <w:spacing w:val="34"/>
        </w:rPr>
        <w:t xml:space="preserve"> </w:t>
      </w:r>
      <w:r>
        <w:t>with</w:t>
      </w:r>
      <w:r>
        <w:rPr>
          <w:spacing w:val="34"/>
        </w:rPr>
        <w:t xml:space="preserve"> </w:t>
      </w:r>
      <w:r>
        <w:t>three</w:t>
      </w:r>
      <w:r>
        <w:rPr>
          <w:spacing w:val="34"/>
        </w:rPr>
        <w:t xml:space="preserve"> </w:t>
      </w:r>
      <w:r>
        <w:t>children</w:t>
      </w:r>
      <w:r>
        <w:rPr>
          <w:spacing w:val="-51"/>
        </w:rPr>
        <w:t xml:space="preserve"> </w:t>
      </w:r>
      <w:r>
        <w:t>into New England, about 1682. The conventicles having been forbidden by law,</w:t>
      </w:r>
      <w:r>
        <w:rPr>
          <w:spacing w:val="1"/>
        </w:rPr>
        <w:t xml:space="preserve"> </w:t>
      </w:r>
      <w:r>
        <w:t>and frequently disturbed, induced some considerable men of his acquaintance to</w:t>
      </w:r>
      <w:r>
        <w:rPr>
          <w:spacing w:val="1"/>
        </w:rPr>
        <w:t xml:space="preserve"> </w:t>
      </w:r>
      <w:r>
        <w:t>remove to that country, and he was prevailed with to accompany them thither,</w:t>
      </w:r>
      <w:r>
        <w:rPr>
          <w:spacing w:val="1"/>
        </w:rPr>
        <w:t xml:space="preserve"> </w:t>
      </w:r>
      <w:r>
        <w:t>where they expected to enjoy their mode of religion with freedom. By the same</w:t>
      </w:r>
      <w:r>
        <w:rPr>
          <w:spacing w:val="1"/>
        </w:rPr>
        <w:t xml:space="preserve"> </w:t>
      </w:r>
      <w:r>
        <w:t>wife he had four children more born there, and by a second wife ten more, in all</w:t>
      </w:r>
      <w:r>
        <w:rPr>
          <w:spacing w:val="1"/>
        </w:rPr>
        <w:t xml:space="preserve"> </w:t>
      </w:r>
      <w:r>
        <w:t>seventeen; of which I remember thirteen sitting at one time at his table, who all</w:t>
      </w:r>
      <w:r>
        <w:rPr>
          <w:spacing w:val="1"/>
        </w:rPr>
        <w:t xml:space="preserve"> </w:t>
      </w:r>
      <w:r>
        <w:t>grew up to be men and women, and married; I was the youngest son, and the</w:t>
      </w:r>
      <w:r>
        <w:rPr>
          <w:spacing w:val="1"/>
        </w:rPr>
        <w:t xml:space="preserve"> </w:t>
      </w:r>
      <w:r>
        <w:t>youngest child but two, and was born in Boston, New England. My mother, the</w:t>
      </w:r>
      <w:r>
        <w:rPr>
          <w:spacing w:val="1"/>
        </w:rPr>
        <w:t xml:space="preserve"> </w:t>
      </w:r>
      <w:r>
        <w:t>second wife, was Abiah Folger, daughter of Peter Folger, one of the first settlers of</w:t>
      </w:r>
      <w:r>
        <w:rPr>
          <w:spacing w:val="-51"/>
        </w:rPr>
        <w:t xml:space="preserve"> </w:t>
      </w:r>
      <w:r>
        <w:rPr>
          <w:spacing w:val="-1"/>
        </w:rPr>
        <w:t>New</w:t>
      </w:r>
      <w:r>
        <w:rPr>
          <w:spacing w:val="-16"/>
        </w:rPr>
        <w:t xml:space="preserve"> </w:t>
      </w:r>
      <w:r>
        <w:rPr>
          <w:spacing w:val="-1"/>
        </w:rPr>
        <w:t>England,</w:t>
      </w:r>
      <w:r>
        <w:rPr>
          <w:spacing w:val="-16"/>
        </w:rPr>
        <w:t xml:space="preserve"> </w:t>
      </w:r>
      <w:r>
        <w:rPr>
          <w:spacing w:val="-1"/>
        </w:rPr>
        <w:t>of</w:t>
      </w:r>
      <w:r>
        <w:rPr>
          <w:spacing w:val="-15"/>
        </w:rPr>
        <w:t xml:space="preserve"> </w:t>
      </w:r>
      <w:r>
        <w:rPr>
          <w:spacing w:val="-1"/>
        </w:rPr>
        <w:t>whom</w:t>
      </w:r>
      <w:r>
        <w:rPr>
          <w:spacing w:val="-16"/>
        </w:rPr>
        <w:t xml:space="preserve"> </w:t>
      </w:r>
      <w:r>
        <w:rPr>
          <w:spacing w:val="-1"/>
        </w:rPr>
        <w:t>honorable</w:t>
      </w:r>
      <w:r>
        <w:rPr>
          <w:spacing w:val="-15"/>
        </w:rPr>
        <w:t xml:space="preserve"> </w:t>
      </w:r>
      <w:r>
        <w:rPr>
          <w:spacing w:val="-1"/>
        </w:rPr>
        <w:t>mention</w:t>
      </w:r>
      <w:r>
        <w:rPr>
          <w:spacing w:val="-16"/>
        </w:rPr>
        <w:t xml:space="preserve"> </w:t>
      </w:r>
      <w:r>
        <w:rPr>
          <w:spacing w:val="-1"/>
        </w:rPr>
        <w:t>is</w:t>
      </w:r>
      <w:r>
        <w:rPr>
          <w:spacing w:val="-16"/>
        </w:rPr>
        <w:t xml:space="preserve"> </w:t>
      </w:r>
      <w:r>
        <w:rPr>
          <w:spacing w:val="-1"/>
        </w:rPr>
        <w:t>made</w:t>
      </w:r>
      <w:r>
        <w:rPr>
          <w:spacing w:val="-15"/>
        </w:rPr>
        <w:t xml:space="preserve"> </w:t>
      </w:r>
      <w:r>
        <w:rPr>
          <w:spacing w:val="-1"/>
        </w:rPr>
        <w:t>by</w:t>
      </w:r>
      <w:r>
        <w:rPr>
          <w:spacing w:val="-16"/>
        </w:rPr>
        <w:t xml:space="preserve"> </w:t>
      </w:r>
      <w:r>
        <w:rPr>
          <w:spacing w:val="-1"/>
        </w:rPr>
        <w:t>Cotton</w:t>
      </w:r>
      <w:r>
        <w:rPr>
          <w:spacing w:val="-15"/>
        </w:rPr>
        <w:t xml:space="preserve"> </w:t>
      </w:r>
      <w:r>
        <w:t>Mather,</w:t>
      </w:r>
      <w:r>
        <w:rPr>
          <w:spacing w:val="-16"/>
        </w:rPr>
        <w:t xml:space="preserve"> </w:t>
      </w:r>
      <w:r>
        <w:t>in</w:t>
      </w:r>
      <w:r>
        <w:rPr>
          <w:spacing w:val="-15"/>
        </w:rPr>
        <w:t xml:space="preserve"> </w:t>
      </w:r>
      <w:r>
        <w:t>his</w:t>
      </w:r>
      <w:r>
        <w:rPr>
          <w:spacing w:val="-16"/>
        </w:rPr>
        <w:t xml:space="preserve"> </w:t>
      </w:r>
      <w:r>
        <w:t>church</w:t>
      </w:r>
      <w:r>
        <w:rPr>
          <w:spacing w:val="-51"/>
        </w:rPr>
        <w:t xml:space="preserve"> </w:t>
      </w:r>
      <w:r>
        <w:t xml:space="preserve">history of that country, entitled </w:t>
      </w:r>
      <w:proofErr w:type="spellStart"/>
      <w:r>
        <w:t>Magnalia</w:t>
      </w:r>
      <w:proofErr w:type="spellEnd"/>
      <w:r>
        <w:t xml:space="preserve"> Christi Americana, as “</w:t>
      </w:r>
      <w:r>
        <w:rPr>
          <w:i/>
        </w:rPr>
        <w:t>a godly</w:t>
      </w:r>
      <w:r>
        <w:t xml:space="preserve">, </w:t>
      </w:r>
      <w:r>
        <w:rPr>
          <w:i/>
        </w:rPr>
        <w:t>learned</w:t>
      </w:r>
      <w:r>
        <w:rPr>
          <w:i/>
          <w:spacing w:val="-51"/>
        </w:rPr>
        <w:t xml:space="preserve"> </w:t>
      </w:r>
      <w:r>
        <w:rPr>
          <w:i/>
        </w:rPr>
        <w:t>Englishman</w:t>
      </w:r>
      <w:r>
        <w:t>,” if I remember the words rightly. I have heard that he wrote sundry</w:t>
      </w:r>
      <w:r>
        <w:rPr>
          <w:spacing w:val="1"/>
        </w:rPr>
        <w:t xml:space="preserve"> </w:t>
      </w:r>
      <w:r>
        <w:lastRenderedPageBreak/>
        <w:t xml:space="preserve">small occasional pieces, but only one of them was printed, which </w:t>
      </w:r>
      <w:proofErr w:type="gramStart"/>
      <w:r>
        <w:t>I saw now</w:t>
      </w:r>
      <w:proofErr w:type="gramEnd"/>
      <w:r>
        <w:t xml:space="preserve"> many</w:t>
      </w:r>
      <w:r>
        <w:rPr>
          <w:spacing w:val="1"/>
        </w:rPr>
        <w:t xml:space="preserve"> </w:t>
      </w:r>
      <w:r>
        <w:t>years</w:t>
      </w:r>
      <w:r>
        <w:rPr>
          <w:spacing w:val="-9"/>
        </w:rPr>
        <w:t xml:space="preserve"> </w:t>
      </w:r>
      <w:r>
        <w:t>since.</w:t>
      </w:r>
      <w:r>
        <w:rPr>
          <w:spacing w:val="-10"/>
        </w:rPr>
        <w:t xml:space="preserve"> </w:t>
      </w:r>
      <w:r>
        <w:t>It</w:t>
      </w:r>
      <w:r>
        <w:rPr>
          <w:spacing w:val="-8"/>
        </w:rPr>
        <w:t xml:space="preserve"> </w:t>
      </w:r>
      <w:r>
        <w:t>was</w:t>
      </w:r>
      <w:r>
        <w:rPr>
          <w:spacing w:val="-9"/>
        </w:rPr>
        <w:t xml:space="preserve"> </w:t>
      </w:r>
      <w:r>
        <w:t>written</w:t>
      </w:r>
      <w:r>
        <w:rPr>
          <w:spacing w:val="-8"/>
        </w:rPr>
        <w:t xml:space="preserve"> </w:t>
      </w:r>
      <w:r>
        <w:t>in</w:t>
      </w:r>
      <w:r>
        <w:rPr>
          <w:spacing w:val="-9"/>
        </w:rPr>
        <w:t xml:space="preserve"> </w:t>
      </w:r>
      <w:r>
        <w:t>1675,</w:t>
      </w:r>
      <w:r>
        <w:rPr>
          <w:spacing w:val="-8"/>
        </w:rPr>
        <w:t xml:space="preserve"> </w:t>
      </w:r>
      <w:r>
        <w:t>in</w:t>
      </w:r>
      <w:r>
        <w:rPr>
          <w:spacing w:val="-9"/>
        </w:rPr>
        <w:t xml:space="preserve"> </w:t>
      </w:r>
      <w:r>
        <w:t>the</w:t>
      </w:r>
      <w:r>
        <w:rPr>
          <w:spacing w:val="-9"/>
        </w:rPr>
        <w:t xml:space="preserve"> </w:t>
      </w:r>
      <w:r>
        <w:t>home-spun</w:t>
      </w:r>
      <w:r>
        <w:rPr>
          <w:spacing w:val="-8"/>
        </w:rPr>
        <w:t xml:space="preserve"> </w:t>
      </w:r>
      <w:r>
        <w:t>verse</w:t>
      </w:r>
      <w:r>
        <w:rPr>
          <w:spacing w:val="-9"/>
        </w:rPr>
        <w:t xml:space="preserve"> </w:t>
      </w:r>
      <w:r>
        <w:t>of</w:t>
      </w:r>
      <w:r>
        <w:rPr>
          <w:spacing w:val="-8"/>
        </w:rPr>
        <w:t xml:space="preserve"> </w:t>
      </w:r>
      <w:r>
        <w:t>that</w:t>
      </w:r>
      <w:r>
        <w:rPr>
          <w:spacing w:val="-9"/>
        </w:rPr>
        <w:t xml:space="preserve"> </w:t>
      </w:r>
      <w:r>
        <w:t>time</w:t>
      </w:r>
      <w:r>
        <w:rPr>
          <w:spacing w:val="-8"/>
        </w:rPr>
        <w:t xml:space="preserve"> </w:t>
      </w:r>
      <w:r>
        <w:t>and</w:t>
      </w:r>
      <w:r>
        <w:rPr>
          <w:spacing w:val="-9"/>
        </w:rPr>
        <w:t xml:space="preserve"> </w:t>
      </w:r>
      <w:proofErr w:type="gramStart"/>
      <w:r>
        <w:t>people,</w:t>
      </w:r>
      <w:r w:rsidR="00632838">
        <w:t xml:space="preserve"> </w:t>
      </w:r>
      <w:r w:rsidRPr="00632838">
        <w:t>and</w:t>
      </w:r>
      <w:proofErr w:type="gramEnd"/>
      <w:r w:rsidRPr="00632838">
        <w:t xml:space="preserve"> addressed to those then concerned in the government there. It was in favor of liberty of conscience, and </w:t>
      </w:r>
      <w:proofErr w:type="gramStart"/>
      <w:r w:rsidRPr="00632838">
        <w:t>in</w:t>
      </w:r>
      <w:proofErr w:type="gramEnd"/>
      <w:r w:rsidRPr="00632838">
        <w:t xml:space="preserve"> behalf of the Baptists, Quakers, and other sectaries that had been under persecution, ascribing the Indian wars, and other distresses that had befallen the country, to that persecution, as so many judgments of God to punish so heinous an offense, and exhorting a repeal of those uncharitable laws. The whole appeared to me as written with a good deal of decent plainness and manly freedom. The six concluding lines I remember, though I have forgotten the two first of the stanza; but the purport of them was, that his censures proceeded from good-will, and, therefore, he would be known to be the author.</w:t>
      </w:r>
    </w:p>
    <w:p w14:paraId="7F5B0A6F" w14:textId="77777777" w:rsidR="002303FF" w:rsidRDefault="002303FF" w:rsidP="00632838">
      <w:pPr>
        <w:pStyle w:val="Bodynoindent"/>
      </w:pPr>
    </w:p>
    <w:p w14:paraId="09E9370C" w14:textId="77777777" w:rsidR="00632838" w:rsidRDefault="002303FF" w:rsidP="00632838">
      <w:pPr>
        <w:pStyle w:val="BlockQuote"/>
        <w:rPr>
          <w:spacing w:val="-50"/>
        </w:rPr>
      </w:pPr>
      <w:r>
        <w:t>“Because</w:t>
      </w:r>
      <w:r>
        <w:rPr>
          <w:spacing w:val="-4"/>
        </w:rPr>
        <w:t xml:space="preserve"> </w:t>
      </w:r>
      <w:r>
        <w:t>to</w:t>
      </w:r>
      <w:r>
        <w:rPr>
          <w:spacing w:val="-3"/>
        </w:rPr>
        <w:t xml:space="preserve"> </w:t>
      </w:r>
      <w:r>
        <w:t>be</w:t>
      </w:r>
      <w:r>
        <w:rPr>
          <w:spacing w:val="-4"/>
        </w:rPr>
        <w:t xml:space="preserve"> </w:t>
      </w:r>
      <w:r>
        <w:t>a</w:t>
      </w:r>
      <w:r>
        <w:rPr>
          <w:spacing w:val="-2"/>
        </w:rPr>
        <w:t xml:space="preserve"> </w:t>
      </w:r>
      <w:proofErr w:type="spellStart"/>
      <w:r>
        <w:t>libeller</w:t>
      </w:r>
      <w:proofErr w:type="spellEnd"/>
      <w:r>
        <w:rPr>
          <w:spacing w:val="-4"/>
        </w:rPr>
        <w:t xml:space="preserve"> </w:t>
      </w:r>
      <w:r>
        <w:t>(says</w:t>
      </w:r>
      <w:r>
        <w:rPr>
          <w:spacing w:val="-3"/>
        </w:rPr>
        <w:t xml:space="preserve"> </w:t>
      </w:r>
      <w:r>
        <w:t>he)</w:t>
      </w:r>
      <w:r>
        <w:rPr>
          <w:spacing w:val="-50"/>
        </w:rPr>
        <w:t xml:space="preserve"> </w:t>
      </w:r>
    </w:p>
    <w:p w14:paraId="62AC425A" w14:textId="039096DC" w:rsidR="002303FF" w:rsidRDefault="00632838" w:rsidP="00632838">
      <w:pPr>
        <w:pStyle w:val="BlockQuote"/>
      </w:pPr>
      <w:r>
        <w:t xml:space="preserve">    </w:t>
      </w:r>
      <w:r w:rsidR="002303FF">
        <w:t>I</w:t>
      </w:r>
      <w:r w:rsidR="002303FF">
        <w:rPr>
          <w:spacing w:val="-1"/>
        </w:rPr>
        <w:t xml:space="preserve"> </w:t>
      </w:r>
      <w:r w:rsidR="002303FF">
        <w:t>hate</w:t>
      </w:r>
      <w:r w:rsidR="002303FF">
        <w:rPr>
          <w:spacing w:val="-1"/>
        </w:rPr>
        <w:t xml:space="preserve"> </w:t>
      </w:r>
      <w:r w:rsidR="002303FF">
        <w:t>it</w:t>
      </w:r>
      <w:r w:rsidR="002303FF">
        <w:rPr>
          <w:spacing w:val="-2"/>
        </w:rPr>
        <w:t xml:space="preserve"> </w:t>
      </w:r>
      <w:r w:rsidR="002303FF">
        <w:t>with</w:t>
      </w:r>
      <w:r w:rsidR="002303FF">
        <w:rPr>
          <w:spacing w:val="-1"/>
        </w:rPr>
        <w:t xml:space="preserve"> </w:t>
      </w:r>
      <w:r w:rsidR="002303FF">
        <w:t xml:space="preserve">my </w:t>
      </w:r>
      <w:proofErr w:type="gramStart"/>
      <w:r w:rsidR="002303FF">
        <w:t>heart;</w:t>
      </w:r>
      <w:proofErr w:type="gramEnd"/>
    </w:p>
    <w:p w14:paraId="15D40BFA" w14:textId="77777777" w:rsidR="00632838" w:rsidRDefault="002303FF" w:rsidP="00632838">
      <w:pPr>
        <w:pStyle w:val="BlockQuote"/>
        <w:rPr>
          <w:spacing w:val="-51"/>
        </w:rPr>
      </w:pPr>
      <w:r>
        <w:t>From</w:t>
      </w:r>
      <w:r>
        <w:rPr>
          <w:spacing w:val="-5"/>
        </w:rPr>
        <w:t xml:space="preserve"> </w:t>
      </w:r>
      <w:r>
        <w:t>Sherburne</w:t>
      </w:r>
      <w:r>
        <w:rPr>
          <w:spacing w:val="-5"/>
        </w:rPr>
        <w:t xml:space="preserve"> </w:t>
      </w:r>
      <w:r>
        <w:t>town,</w:t>
      </w:r>
      <w:r>
        <w:rPr>
          <w:spacing w:val="-4"/>
        </w:rPr>
        <w:t xml:space="preserve"> </w:t>
      </w:r>
      <w:r>
        <w:t>where</w:t>
      </w:r>
      <w:r>
        <w:rPr>
          <w:spacing w:val="-5"/>
        </w:rPr>
        <w:t xml:space="preserve"> </w:t>
      </w:r>
      <w:r>
        <w:t>now</w:t>
      </w:r>
      <w:r>
        <w:rPr>
          <w:spacing w:val="-4"/>
        </w:rPr>
        <w:t xml:space="preserve"> </w:t>
      </w:r>
      <w:r>
        <w:t>I</w:t>
      </w:r>
      <w:r>
        <w:rPr>
          <w:spacing w:val="-3"/>
        </w:rPr>
        <w:t xml:space="preserve"> </w:t>
      </w:r>
      <w:r>
        <w:t>dwell</w:t>
      </w:r>
      <w:r>
        <w:rPr>
          <w:spacing w:val="-51"/>
        </w:rPr>
        <w:t xml:space="preserve"> </w:t>
      </w:r>
    </w:p>
    <w:p w14:paraId="057A649E" w14:textId="1C9C1D6F" w:rsidR="002303FF" w:rsidRDefault="00632838" w:rsidP="00632838">
      <w:pPr>
        <w:pStyle w:val="BlockQuote"/>
      </w:pPr>
      <w:r>
        <w:t xml:space="preserve">    </w:t>
      </w:r>
      <w:r w:rsidR="002303FF">
        <w:t>My</w:t>
      </w:r>
      <w:r w:rsidR="002303FF">
        <w:rPr>
          <w:spacing w:val="-2"/>
        </w:rPr>
        <w:t xml:space="preserve"> </w:t>
      </w:r>
      <w:r w:rsidR="002303FF">
        <w:t>name I do</w:t>
      </w:r>
      <w:r w:rsidR="002303FF">
        <w:rPr>
          <w:spacing w:val="-1"/>
        </w:rPr>
        <w:t xml:space="preserve"> </w:t>
      </w:r>
      <w:r w:rsidR="002303FF">
        <w:t>put</w:t>
      </w:r>
      <w:r w:rsidR="002303FF">
        <w:rPr>
          <w:spacing w:val="-1"/>
        </w:rPr>
        <w:t xml:space="preserve"> </w:t>
      </w:r>
      <w:proofErr w:type="gramStart"/>
      <w:r w:rsidR="002303FF">
        <w:t>here;</w:t>
      </w:r>
      <w:proofErr w:type="gramEnd"/>
    </w:p>
    <w:p w14:paraId="5400B095" w14:textId="77777777" w:rsidR="00632838" w:rsidRDefault="002303FF" w:rsidP="00632838">
      <w:pPr>
        <w:pStyle w:val="BlockQuote"/>
        <w:rPr>
          <w:spacing w:val="-51"/>
        </w:rPr>
      </w:pPr>
      <w:r>
        <w:t>Without offense your real friend,</w:t>
      </w:r>
      <w:r>
        <w:rPr>
          <w:spacing w:val="-51"/>
        </w:rPr>
        <w:t xml:space="preserve"> </w:t>
      </w:r>
    </w:p>
    <w:p w14:paraId="4372C6C8" w14:textId="3986221A" w:rsidR="002303FF" w:rsidRDefault="00632838" w:rsidP="00632838">
      <w:pPr>
        <w:pStyle w:val="BlockQuote"/>
      </w:pPr>
      <w:r>
        <w:t xml:space="preserve">    </w:t>
      </w:r>
      <w:r w:rsidR="002303FF">
        <w:t>It</w:t>
      </w:r>
      <w:r w:rsidR="002303FF">
        <w:rPr>
          <w:spacing w:val="-1"/>
        </w:rPr>
        <w:t xml:space="preserve"> </w:t>
      </w:r>
      <w:r w:rsidR="002303FF">
        <w:t>is</w:t>
      </w:r>
      <w:r w:rsidR="002303FF">
        <w:rPr>
          <w:spacing w:val="-1"/>
        </w:rPr>
        <w:t xml:space="preserve"> </w:t>
      </w:r>
      <w:r w:rsidR="002303FF">
        <w:t>Peter</w:t>
      </w:r>
      <w:r w:rsidR="002303FF">
        <w:rPr>
          <w:spacing w:val="-1"/>
        </w:rPr>
        <w:t xml:space="preserve"> </w:t>
      </w:r>
      <w:proofErr w:type="spellStart"/>
      <w:r w:rsidR="002303FF">
        <w:t>Folgier</w:t>
      </w:r>
      <w:proofErr w:type="spellEnd"/>
      <w:r w:rsidR="002303FF">
        <w:t>.”</w:t>
      </w:r>
    </w:p>
    <w:p w14:paraId="2540C824" w14:textId="77777777" w:rsidR="002303FF" w:rsidRDefault="002303FF" w:rsidP="00632838">
      <w:pPr>
        <w:pStyle w:val="Bodynoindent"/>
      </w:pPr>
    </w:p>
    <w:p w14:paraId="414ACC9E" w14:textId="77777777" w:rsidR="002303FF" w:rsidRPr="00632838" w:rsidRDefault="002303FF" w:rsidP="00632838">
      <w:pPr>
        <w:pStyle w:val="Body"/>
      </w:pPr>
      <w:r w:rsidRPr="00632838">
        <w:t xml:space="preserve">My elder brothers were all put apprentices to different trades. I was put to the grammar-school at eight years of age, my father intending to devote me, as the tithe of his sons, to the service of the Church. My early readiness in learning to read (which must have been very early, as I do not remember when I could not read), and the opinion of all his friends, that I should certainly make a good scholar, encouraged him in this purpose of his. My uncle Benjamin, too, approved of it, and proposed to give me all his short-hand volumes of sermons, I suppose as a stock to set up with, if I would learn his character. I continued, however, at the grammar-school not quite one year, though in that time I had risen gradually from the middle of the class of that year to be the head of it, and farther was removed into the next class above it, in order to go with that into the third at the end of the year. But my father, in the meantime, from a view of the expense of a college education, which having so large a family he could not well afford, and the mean living many so educated were afterwards able to obtain—reasons that he gave to his friends in my hearing—altered his first intention, took me from the grammar-school, and sent me to a school for writing and arithmetic, kept by a then famous man, Mr. George Brownell, very successful in his profession generally, and that by mild, encouraging methods. Under him I acquired fair writing pretty soon, but I failed in the arithmetic, and made no progress in it. At ten years old I was taken home to </w:t>
      </w:r>
      <w:r w:rsidRPr="00632838">
        <w:lastRenderedPageBreak/>
        <w:t xml:space="preserve">assist my father in his business, which was that of a tallow-chandler and </w:t>
      </w:r>
      <w:proofErr w:type="spellStart"/>
      <w:r w:rsidRPr="00632838">
        <w:t>sope</w:t>
      </w:r>
      <w:proofErr w:type="spellEnd"/>
      <w:r w:rsidRPr="00632838">
        <w:t>-boiler; a business 11 he was not bred to, but had assumed on his arrival in New England, and on finding his dying trade would not maintain his family, being in little request. Accordingly, I was employed in cutting wick for the candles, filling the dipping mold and the molds for cast candles, attending the shop, going of errands, etc.</w:t>
      </w:r>
    </w:p>
    <w:p w14:paraId="55C1D6C7" w14:textId="7C92CFF2" w:rsidR="002303FF" w:rsidRPr="00632838" w:rsidRDefault="002303FF" w:rsidP="00632838">
      <w:pPr>
        <w:pStyle w:val="Body"/>
      </w:pPr>
      <w:r w:rsidRPr="00632838">
        <w:t>I disliked the trade, and had a strong inclination for the sea, but my father declared against it; however, living near the water, I was much in and about it,</w:t>
      </w:r>
      <w:r w:rsidR="00632838">
        <w:t xml:space="preserve"> </w:t>
      </w:r>
      <w:r w:rsidRPr="00632838">
        <w:t xml:space="preserve">learnt early to swim well, and to manage boats; and when in a boat or canoe with other boys, I was commonly allowed to govern, especially in any case of difficulty; and upon other occasions I was generally a leader among the boys, and sometimes led them into scrapes, of which I will mention one instance, as it shows an early projecting public spirit, </w:t>
      </w:r>
      <w:proofErr w:type="spellStart"/>
      <w:r w:rsidRPr="00632838">
        <w:t>tho</w:t>
      </w:r>
      <w:proofErr w:type="spellEnd"/>
      <w:r w:rsidRPr="00632838">
        <w:t>’ not then justly conducted.</w:t>
      </w:r>
    </w:p>
    <w:p w14:paraId="08596856" w14:textId="77777777" w:rsidR="002303FF" w:rsidRPr="00632838" w:rsidRDefault="002303FF" w:rsidP="00632838">
      <w:pPr>
        <w:pStyle w:val="Body"/>
      </w:pPr>
      <w:r w:rsidRPr="00632838">
        <w:t xml:space="preserve">There was a </w:t>
      </w:r>
      <w:proofErr w:type="gramStart"/>
      <w:r w:rsidRPr="00632838">
        <w:t>salt-marsh</w:t>
      </w:r>
      <w:proofErr w:type="gramEnd"/>
      <w:r w:rsidRPr="00632838">
        <w:t xml:space="preserve"> that bounded part of the mill-pond, on the edge of which, at high water, we used to stand to fish for minnows. By much trampling, we had made it a mere quagmire. My proposal was to build a </w:t>
      </w:r>
      <w:proofErr w:type="spellStart"/>
      <w:r w:rsidRPr="00632838">
        <w:t>wharff</w:t>
      </w:r>
      <w:proofErr w:type="spellEnd"/>
      <w:r w:rsidRPr="00632838">
        <w:t xml:space="preserve"> there fit for us to stand upon, and I showed my comrades a large heap of stones, which were intended for a new house near the marsh, and which would very well suit our purpose. Accordingly, in the evening, when the workmen were gone, I assembled a number of my </w:t>
      </w:r>
      <w:proofErr w:type="gramStart"/>
      <w:r w:rsidRPr="00632838">
        <w:t>play-fellows</w:t>
      </w:r>
      <w:proofErr w:type="gramEnd"/>
      <w:r w:rsidRPr="00632838">
        <w:t xml:space="preserve">, and working with them diligently like so many </w:t>
      </w:r>
      <w:proofErr w:type="spellStart"/>
      <w:r w:rsidRPr="00632838">
        <w:t>emmets</w:t>
      </w:r>
      <w:proofErr w:type="spellEnd"/>
      <w:r w:rsidRPr="00632838">
        <w:t xml:space="preserve">, sometimes two or three to a stone, we brought them all away and built our little </w:t>
      </w:r>
      <w:proofErr w:type="spellStart"/>
      <w:r w:rsidRPr="00632838">
        <w:t>wharff</w:t>
      </w:r>
      <w:proofErr w:type="spellEnd"/>
      <w:r w:rsidRPr="00632838">
        <w:t xml:space="preserve">. The next morning the workmen were surprised at missing the stones, which were found in our </w:t>
      </w:r>
      <w:proofErr w:type="spellStart"/>
      <w:r w:rsidRPr="00632838">
        <w:t>wharff</w:t>
      </w:r>
      <w:proofErr w:type="spellEnd"/>
      <w:r w:rsidRPr="00632838">
        <w:t>. Inquiry was made after the removers; we were discovered and complained of; several of us were corrected by our fathers; and though I pleaded the usefulness of the work, mine convinced me that nothing was useful which was not honest.</w:t>
      </w:r>
    </w:p>
    <w:p w14:paraId="69046F20" w14:textId="77777777" w:rsidR="002303FF" w:rsidRPr="00632838" w:rsidRDefault="002303FF" w:rsidP="00632838">
      <w:pPr>
        <w:pStyle w:val="Body"/>
      </w:pPr>
      <w:r w:rsidRPr="00632838">
        <w:t xml:space="preserve">I think you may like to know something of his person and character. He had an excellent constitution of body, was of middle stature, but well set, and very strong; he was ingenious, could draw prettily, was skilled a little in music, and had a clear pleasing voice, so that when he played psalm tunes on his violin and sung withal, as he sometimes 12 did in an evening after the business of the day was over, it was extremely agreeable to hear. He had a mechanical genius too, and, on occasion, was very handy in the use of other tradesmen’s tools; but his great excellence lay in a sound understanding and solid judgment in prudential matters, both in private and </w:t>
      </w:r>
      <w:proofErr w:type="spellStart"/>
      <w:r w:rsidRPr="00632838">
        <w:t>publick</w:t>
      </w:r>
      <w:proofErr w:type="spellEnd"/>
      <w:r w:rsidRPr="00632838">
        <w:t xml:space="preserve"> affairs. In the latter, indeed, he was never employed, the numerous family he had to educate and the </w:t>
      </w:r>
      <w:proofErr w:type="spellStart"/>
      <w:r w:rsidRPr="00632838">
        <w:t>straitness</w:t>
      </w:r>
      <w:proofErr w:type="spellEnd"/>
      <w:r w:rsidRPr="00632838">
        <w:t xml:space="preserve"> of his circumstances keeping him close to his trade; but I remember well his being frequently visited by leading people, who consulted him for his opinion in affairs of the town or of the church he belonged to, and showed a good deal of respect for his judgment and advice: he </w:t>
      </w:r>
      <w:r w:rsidRPr="00632838">
        <w:lastRenderedPageBreak/>
        <w:t>was also much consulted by private persons about their affairs when any difficulty occurred, and frequently chosen an arbitrator between contending parties.</w:t>
      </w:r>
    </w:p>
    <w:p w14:paraId="3D99E8BA" w14:textId="6EFE4D74" w:rsidR="002303FF" w:rsidRPr="00632838" w:rsidRDefault="002303FF" w:rsidP="00632838">
      <w:pPr>
        <w:pStyle w:val="Body"/>
      </w:pPr>
      <w:r w:rsidRPr="00632838">
        <w:t xml:space="preserve">At his table he liked to have, as often as he could, some sensible friend or neighbor to converse with, and always took care to start some ingenious or useful topic for discourse, which might tend to improve the minds of his children. By this means he turned our attention to what was good, just, and prudent in the conduct of life; and little or no notice was ever taken of what related to the victuals on the table, whether it was well or ill dressed, in or out of season, of good or bad flavor, preferable or inferior to this or that other thing of the kind, so that I was </w:t>
      </w:r>
      <w:proofErr w:type="spellStart"/>
      <w:r w:rsidRPr="00632838">
        <w:t>bro’t</w:t>
      </w:r>
      <w:proofErr w:type="spellEnd"/>
      <w:r w:rsidRPr="00632838">
        <w:t xml:space="preserve"> up in such a perfect inattention to those matters as to be quite indifferent what kind of food was set before me, and so unobservant of it, that to this day if I am asked I can scarce tell a few hours after dinner what I dined upon. This has been a convenience</w:t>
      </w:r>
      <w:r w:rsidR="00632838">
        <w:t xml:space="preserve"> </w:t>
      </w:r>
      <w:r w:rsidRPr="00632838">
        <w:t>to me in travelling, where my companions have been sometimes very unhappy for want of a suitable gratification of their more delicate, because better instructed, tastes and appetites.</w:t>
      </w:r>
    </w:p>
    <w:p w14:paraId="548201DC" w14:textId="77777777" w:rsidR="002303FF" w:rsidRPr="00632838" w:rsidRDefault="002303FF" w:rsidP="00632838">
      <w:pPr>
        <w:pStyle w:val="Body"/>
      </w:pPr>
      <w:r w:rsidRPr="00632838">
        <w:t xml:space="preserve">My mother had likewise an excellent constitution: she suckled all her ten children. I never knew either my father or mother to have any sickness but that of which they </w:t>
      </w:r>
      <w:proofErr w:type="spellStart"/>
      <w:r w:rsidRPr="00632838">
        <w:t>dy’d</w:t>
      </w:r>
      <w:proofErr w:type="spellEnd"/>
      <w:r w:rsidRPr="00632838">
        <w:t>, he at 89, and she at 85 years of age. They lie buried together at Boston, where I some years since placed a marble over their grave, with this inscription:</w:t>
      </w:r>
    </w:p>
    <w:p w14:paraId="1A8E2A0B" w14:textId="77777777" w:rsidR="002303FF" w:rsidRDefault="002303FF" w:rsidP="00632838">
      <w:pPr>
        <w:pStyle w:val="Bodynoindent"/>
      </w:pPr>
    </w:p>
    <w:p w14:paraId="5AEFA8A8" w14:textId="77777777" w:rsidR="002303FF" w:rsidRDefault="002303FF" w:rsidP="00632838">
      <w:pPr>
        <w:pStyle w:val="BlockQuote"/>
      </w:pPr>
      <w:r>
        <w:t>JOSIAH</w:t>
      </w:r>
      <w:r>
        <w:rPr>
          <w:spacing w:val="-4"/>
        </w:rPr>
        <w:t xml:space="preserve"> </w:t>
      </w:r>
      <w:r>
        <w:t>FRANKLIN,</w:t>
      </w:r>
    </w:p>
    <w:p w14:paraId="37262BDE" w14:textId="77777777" w:rsidR="002303FF" w:rsidRDefault="002303FF" w:rsidP="00632838">
      <w:pPr>
        <w:pStyle w:val="BlockQuote"/>
      </w:pPr>
      <w:r>
        <w:t>and</w:t>
      </w:r>
    </w:p>
    <w:p w14:paraId="4D53063D" w14:textId="77777777" w:rsidR="00632838" w:rsidRDefault="002303FF" w:rsidP="00632838">
      <w:pPr>
        <w:pStyle w:val="BlockQuote"/>
        <w:rPr>
          <w:spacing w:val="1"/>
        </w:rPr>
      </w:pPr>
      <w:r>
        <w:t>ABIAH his wife,</w:t>
      </w:r>
      <w:r>
        <w:rPr>
          <w:spacing w:val="1"/>
        </w:rPr>
        <w:t xml:space="preserve"> </w:t>
      </w:r>
    </w:p>
    <w:p w14:paraId="4E6DC0A2" w14:textId="2CEE4ED5" w:rsidR="002303FF" w:rsidRDefault="002303FF" w:rsidP="00632838">
      <w:pPr>
        <w:pStyle w:val="BlockQuote"/>
      </w:pPr>
      <w:r>
        <w:t>lie</w:t>
      </w:r>
      <w:r>
        <w:rPr>
          <w:spacing w:val="-4"/>
        </w:rPr>
        <w:t xml:space="preserve"> </w:t>
      </w:r>
      <w:r>
        <w:t>here</w:t>
      </w:r>
      <w:r>
        <w:rPr>
          <w:spacing w:val="-3"/>
        </w:rPr>
        <w:t xml:space="preserve"> </w:t>
      </w:r>
      <w:r>
        <w:t>interred.</w:t>
      </w:r>
    </w:p>
    <w:p w14:paraId="30F17275" w14:textId="77777777" w:rsidR="00632838" w:rsidRDefault="002303FF" w:rsidP="00632838">
      <w:pPr>
        <w:pStyle w:val="BlockQuote"/>
        <w:rPr>
          <w:spacing w:val="-50"/>
        </w:rPr>
      </w:pPr>
      <w:r>
        <w:t>They</w:t>
      </w:r>
      <w:r>
        <w:rPr>
          <w:spacing w:val="-6"/>
        </w:rPr>
        <w:t xml:space="preserve"> </w:t>
      </w:r>
      <w:r>
        <w:t>lived</w:t>
      </w:r>
      <w:r>
        <w:rPr>
          <w:spacing w:val="-7"/>
        </w:rPr>
        <w:t xml:space="preserve"> </w:t>
      </w:r>
      <w:r>
        <w:t>lovingly</w:t>
      </w:r>
      <w:r>
        <w:rPr>
          <w:spacing w:val="-7"/>
        </w:rPr>
        <w:t xml:space="preserve"> </w:t>
      </w:r>
      <w:r>
        <w:t>together</w:t>
      </w:r>
      <w:r>
        <w:rPr>
          <w:spacing w:val="-7"/>
        </w:rPr>
        <w:t xml:space="preserve"> </w:t>
      </w:r>
      <w:r>
        <w:t>in</w:t>
      </w:r>
      <w:r>
        <w:rPr>
          <w:spacing w:val="-7"/>
        </w:rPr>
        <w:t xml:space="preserve"> </w:t>
      </w:r>
      <w:r>
        <w:t>wedlock</w:t>
      </w:r>
      <w:r>
        <w:rPr>
          <w:spacing w:val="-7"/>
        </w:rPr>
        <w:t xml:space="preserve"> </w:t>
      </w:r>
      <w:r>
        <w:t>fifty-five</w:t>
      </w:r>
      <w:r>
        <w:rPr>
          <w:spacing w:val="-6"/>
        </w:rPr>
        <w:t xml:space="preserve"> </w:t>
      </w:r>
      <w:r>
        <w:t>years.</w:t>
      </w:r>
      <w:r>
        <w:rPr>
          <w:spacing w:val="-50"/>
        </w:rPr>
        <w:t xml:space="preserve"> </w:t>
      </w:r>
    </w:p>
    <w:p w14:paraId="6383F0A6" w14:textId="0523293B" w:rsidR="002303FF" w:rsidRDefault="002303FF" w:rsidP="00632838">
      <w:pPr>
        <w:pStyle w:val="BlockQuote"/>
      </w:pPr>
      <w:r>
        <w:t>Without</w:t>
      </w:r>
      <w:r>
        <w:rPr>
          <w:spacing w:val="-2"/>
        </w:rPr>
        <w:t xml:space="preserve"> </w:t>
      </w:r>
      <w:r>
        <w:t>an</w:t>
      </w:r>
      <w:r>
        <w:rPr>
          <w:spacing w:val="-1"/>
        </w:rPr>
        <w:t xml:space="preserve"> </w:t>
      </w:r>
      <w:r>
        <w:t>estate,</w:t>
      </w:r>
      <w:r>
        <w:rPr>
          <w:spacing w:val="-2"/>
        </w:rPr>
        <w:t xml:space="preserve"> </w:t>
      </w:r>
      <w:r>
        <w:t>or</w:t>
      </w:r>
      <w:r>
        <w:rPr>
          <w:spacing w:val="-2"/>
        </w:rPr>
        <w:t xml:space="preserve"> </w:t>
      </w:r>
      <w:r>
        <w:t>any</w:t>
      </w:r>
      <w:r>
        <w:rPr>
          <w:spacing w:val="-1"/>
        </w:rPr>
        <w:t xml:space="preserve"> </w:t>
      </w:r>
      <w:r>
        <w:t>gainful</w:t>
      </w:r>
      <w:r>
        <w:rPr>
          <w:spacing w:val="-2"/>
        </w:rPr>
        <w:t xml:space="preserve"> </w:t>
      </w:r>
      <w:r>
        <w:t>employment,</w:t>
      </w:r>
    </w:p>
    <w:p w14:paraId="34358019" w14:textId="77777777" w:rsidR="00632838" w:rsidRDefault="002303FF" w:rsidP="00632838">
      <w:pPr>
        <w:pStyle w:val="BlockQuote"/>
        <w:rPr>
          <w:spacing w:val="-51"/>
        </w:rPr>
      </w:pPr>
      <w:r>
        <w:t>By constant labor and industry,</w:t>
      </w:r>
      <w:r>
        <w:rPr>
          <w:spacing w:val="-51"/>
        </w:rPr>
        <w:t xml:space="preserve"> </w:t>
      </w:r>
    </w:p>
    <w:p w14:paraId="57B3FC6D" w14:textId="39C0CAEC" w:rsidR="002303FF" w:rsidRDefault="002303FF" w:rsidP="00632838">
      <w:pPr>
        <w:pStyle w:val="BlockQuote"/>
      </w:pPr>
      <w:r>
        <w:t>with</w:t>
      </w:r>
      <w:r>
        <w:rPr>
          <w:spacing w:val="-2"/>
        </w:rPr>
        <w:t xml:space="preserve"> </w:t>
      </w:r>
      <w:r>
        <w:t>God’s</w:t>
      </w:r>
      <w:r>
        <w:rPr>
          <w:spacing w:val="-2"/>
        </w:rPr>
        <w:t xml:space="preserve"> </w:t>
      </w:r>
      <w:r>
        <w:t>blessing,</w:t>
      </w:r>
    </w:p>
    <w:p w14:paraId="64740577" w14:textId="77777777" w:rsidR="00632838" w:rsidRDefault="002303FF" w:rsidP="00632838">
      <w:pPr>
        <w:pStyle w:val="BlockQuote"/>
        <w:rPr>
          <w:spacing w:val="-51"/>
        </w:rPr>
      </w:pPr>
      <w:r>
        <w:t>They maintained a large family comfortably,</w:t>
      </w:r>
      <w:r>
        <w:rPr>
          <w:spacing w:val="-51"/>
        </w:rPr>
        <w:t xml:space="preserve"> </w:t>
      </w:r>
    </w:p>
    <w:p w14:paraId="2EE7BF8F" w14:textId="03801A0D" w:rsidR="002303FF" w:rsidRDefault="002303FF" w:rsidP="00632838">
      <w:pPr>
        <w:pStyle w:val="BlockQuote"/>
      </w:pPr>
      <w:r>
        <w:t>and</w:t>
      </w:r>
      <w:r>
        <w:rPr>
          <w:spacing w:val="-1"/>
        </w:rPr>
        <w:t xml:space="preserve"> </w:t>
      </w:r>
      <w:r>
        <w:t>brought</w:t>
      </w:r>
      <w:r>
        <w:rPr>
          <w:spacing w:val="-2"/>
        </w:rPr>
        <w:t xml:space="preserve"> </w:t>
      </w:r>
      <w:r>
        <w:t>up</w:t>
      </w:r>
      <w:r>
        <w:rPr>
          <w:spacing w:val="-2"/>
        </w:rPr>
        <w:t xml:space="preserve"> </w:t>
      </w:r>
      <w:r>
        <w:t>thirteen</w:t>
      </w:r>
      <w:r>
        <w:rPr>
          <w:spacing w:val="-2"/>
        </w:rPr>
        <w:t xml:space="preserve"> </w:t>
      </w:r>
      <w:r>
        <w:t>children</w:t>
      </w:r>
    </w:p>
    <w:p w14:paraId="4722CB40" w14:textId="77777777" w:rsidR="00632838" w:rsidRDefault="002303FF" w:rsidP="00632838">
      <w:pPr>
        <w:pStyle w:val="BlockQuote"/>
        <w:rPr>
          <w:spacing w:val="-50"/>
        </w:rPr>
      </w:pPr>
      <w:r>
        <w:t>and</w:t>
      </w:r>
      <w:r>
        <w:rPr>
          <w:spacing w:val="-5"/>
        </w:rPr>
        <w:t xml:space="preserve"> </w:t>
      </w:r>
      <w:r>
        <w:t>seven</w:t>
      </w:r>
      <w:r>
        <w:rPr>
          <w:spacing w:val="-6"/>
        </w:rPr>
        <w:t xml:space="preserve"> </w:t>
      </w:r>
      <w:r>
        <w:t>grandchildren</w:t>
      </w:r>
      <w:r>
        <w:rPr>
          <w:spacing w:val="-6"/>
        </w:rPr>
        <w:t xml:space="preserve"> </w:t>
      </w:r>
      <w:r>
        <w:t>reputably.</w:t>
      </w:r>
      <w:r>
        <w:rPr>
          <w:spacing w:val="-50"/>
        </w:rPr>
        <w:t xml:space="preserve"> </w:t>
      </w:r>
    </w:p>
    <w:p w14:paraId="0BACA240" w14:textId="52028E88" w:rsidR="002303FF" w:rsidRDefault="002303FF" w:rsidP="00632838">
      <w:pPr>
        <w:pStyle w:val="BlockQuote"/>
      </w:pPr>
      <w:r>
        <w:t>From</w:t>
      </w:r>
      <w:r>
        <w:rPr>
          <w:spacing w:val="-2"/>
        </w:rPr>
        <w:t xml:space="preserve"> </w:t>
      </w:r>
      <w:r>
        <w:t>this</w:t>
      </w:r>
      <w:r>
        <w:rPr>
          <w:spacing w:val="-1"/>
        </w:rPr>
        <w:t xml:space="preserve"> </w:t>
      </w:r>
      <w:r>
        <w:t>instance,</w:t>
      </w:r>
      <w:r>
        <w:rPr>
          <w:spacing w:val="-1"/>
        </w:rPr>
        <w:t xml:space="preserve"> </w:t>
      </w:r>
      <w:r>
        <w:t>reader,</w:t>
      </w:r>
    </w:p>
    <w:p w14:paraId="47A64316" w14:textId="77777777" w:rsidR="00632838" w:rsidRDefault="002303FF" w:rsidP="00632838">
      <w:pPr>
        <w:pStyle w:val="BlockQuote"/>
        <w:rPr>
          <w:spacing w:val="-50"/>
        </w:rPr>
      </w:pPr>
      <w:r>
        <w:t>Be</w:t>
      </w:r>
      <w:r>
        <w:rPr>
          <w:spacing w:val="-5"/>
        </w:rPr>
        <w:t xml:space="preserve"> </w:t>
      </w:r>
      <w:r>
        <w:t>encouraged</w:t>
      </w:r>
      <w:r>
        <w:rPr>
          <w:spacing w:val="-5"/>
        </w:rPr>
        <w:t xml:space="preserve"> </w:t>
      </w:r>
      <w:r>
        <w:t>to</w:t>
      </w:r>
      <w:r>
        <w:rPr>
          <w:spacing w:val="-5"/>
        </w:rPr>
        <w:t xml:space="preserve"> </w:t>
      </w:r>
      <w:r>
        <w:t>diligence</w:t>
      </w:r>
      <w:r>
        <w:rPr>
          <w:spacing w:val="-5"/>
        </w:rPr>
        <w:t xml:space="preserve"> </w:t>
      </w:r>
      <w:r>
        <w:t>in</w:t>
      </w:r>
      <w:r>
        <w:rPr>
          <w:spacing w:val="-6"/>
        </w:rPr>
        <w:t xml:space="preserve"> </w:t>
      </w:r>
      <w:r>
        <w:t>thy</w:t>
      </w:r>
      <w:r>
        <w:rPr>
          <w:spacing w:val="-5"/>
        </w:rPr>
        <w:t xml:space="preserve"> </w:t>
      </w:r>
      <w:r>
        <w:t>calling,</w:t>
      </w:r>
      <w:r>
        <w:rPr>
          <w:spacing w:val="-50"/>
        </w:rPr>
        <w:t xml:space="preserve"> </w:t>
      </w:r>
    </w:p>
    <w:p w14:paraId="78D927CB" w14:textId="1CDC39E8" w:rsidR="002303FF" w:rsidRDefault="002303FF" w:rsidP="00632838">
      <w:pPr>
        <w:pStyle w:val="BlockQuote"/>
      </w:pPr>
      <w:r>
        <w:t>And</w:t>
      </w:r>
      <w:r>
        <w:rPr>
          <w:spacing w:val="-1"/>
        </w:rPr>
        <w:t xml:space="preserve"> </w:t>
      </w:r>
      <w:r>
        <w:t>distrust</w:t>
      </w:r>
      <w:r>
        <w:rPr>
          <w:spacing w:val="-1"/>
        </w:rPr>
        <w:t xml:space="preserve"> </w:t>
      </w:r>
      <w:r>
        <w:t>not Providence.</w:t>
      </w:r>
    </w:p>
    <w:p w14:paraId="530E2E9C" w14:textId="77777777" w:rsidR="00632838" w:rsidRDefault="002303FF" w:rsidP="00632838">
      <w:pPr>
        <w:pStyle w:val="BlockQuote"/>
        <w:rPr>
          <w:spacing w:val="1"/>
        </w:rPr>
      </w:pPr>
      <w:r>
        <w:t xml:space="preserve">He was a pious and prudent </w:t>
      </w:r>
      <w:proofErr w:type="gramStart"/>
      <w:r>
        <w:t>man;</w:t>
      </w:r>
      <w:proofErr w:type="gramEnd"/>
      <w:r>
        <w:rPr>
          <w:spacing w:val="1"/>
        </w:rPr>
        <w:t xml:space="preserve"> </w:t>
      </w:r>
    </w:p>
    <w:p w14:paraId="5B7B9B0A" w14:textId="77777777" w:rsidR="00632838" w:rsidRDefault="002303FF" w:rsidP="00632838">
      <w:pPr>
        <w:pStyle w:val="BlockQuote"/>
        <w:rPr>
          <w:spacing w:val="-51"/>
        </w:rPr>
      </w:pPr>
      <w:r>
        <w:t>She, a discreet and virtuous woman.</w:t>
      </w:r>
      <w:r>
        <w:rPr>
          <w:spacing w:val="-51"/>
        </w:rPr>
        <w:t xml:space="preserve"> </w:t>
      </w:r>
    </w:p>
    <w:p w14:paraId="3DD89FF1" w14:textId="621F07D0" w:rsidR="002303FF" w:rsidRDefault="002303FF" w:rsidP="00632838">
      <w:pPr>
        <w:pStyle w:val="BlockQuote"/>
      </w:pPr>
      <w:r>
        <w:lastRenderedPageBreak/>
        <w:t>Their</w:t>
      </w:r>
      <w:r>
        <w:rPr>
          <w:spacing w:val="-1"/>
        </w:rPr>
        <w:t xml:space="preserve"> </w:t>
      </w:r>
      <w:r>
        <w:t>youngest</w:t>
      </w:r>
      <w:r>
        <w:rPr>
          <w:spacing w:val="-1"/>
        </w:rPr>
        <w:t xml:space="preserve"> </w:t>
      </w:r>
      <w:r>
        <w:t>son,</w:t>
      </w:r>
    </w:p>
    <w:p w14:paraId="4E5CB538" w14:textId="77777777" w:rsidR="00632838" w:rsidRDefault="002303FF" w:rsidP="00632838">
      <w:pPr>
        <w:pStyle w:val="BlockQuote"/>
        <w:rPr>
          <w:spacing w:val="-50"/>
        </w:rPr>
      </w:pPr>
      <w:r>
        <w:t>In</w:t>
      </w:r>
      <w:r>
        <w:rPr>
          <w:spacing w:val="-3"/>
        </w:rPr>
        <w:t xml:space="preserve"> </w:t>
      </w:r>
      <w:r>
        <w:t>filial</w:t>
      </w:r>
      <w:r>
        <w:rPr>
          <w:spacing w:val="-2"/>
        </w:rPr>
        <w:t xml:space="preserve"> </w:t>
      </w:r>
      <w:r>
        <w:t>regard</w:t>
      </w:r>
      <w:r>
        <w:rPr>
          <w:spacing w:val="-3"/>
        </w:rPr>
        <w:t xml:space="preserve"> </w:t>
      </w:r>
      <w:r>
        <w:t>to</w:t>
      </w:r>
      <w:r>
        <w:rPr>
          <w:spacing w:val="-3"/>
        </w:rPr>
        <w:t xml:space="preserve"> </w:t>
      </w:r>
      <w:r>
        <w:t>their</w:t>
      </w:r>
      <w:r>
        <w:rPr>
          <w:spacing w:val="-4"/>
        </w:rPr>
        <w:t xml:space="preserve"> </w:t>
      </w:r>
      <w:r>
        <w:t>memory,</w:t>
      </w:r>
      <w:r>
        <w:rPr>
          <w:spacing w:val="-50"/>
        </w:rPr>
        <w:t xml:space="preserve"> </w:t>
      </w:r>
    </w:p>
    <w:p w14:paraId="3A7CAA81" w14:textId="2FF7BEBA" w:rsidR="002303FF" w:rsidRDefault="002303FF" w:rsidP="00632838">
      <w:pPr>
        <w:pStyle w:val="BlockQuote"/>
      </w:pPr>
      <w:r>
        <w:t>Places</w:t>
      </w:r>
      <w:r>
        <w:rPr>
          <w:spacing w:val="-1"/>
        </w:rPr>
        <w:t xml:space="preserve"> </w:t>
      </w:r>
      <w:r>
        <w:t>this</w:t>
      </w:r>
      <w:r>
        <w:rPr>
          <w:spacing w:val="-1"/>
        </w:rPr>
        <w:t xml:space="preserve"> </w:t>
      </w:r>
      <w:r>
        <w:t>stone.</w:t>
      </w:r>
    </w:p>
    <w:p w14:paraId="1CE61A30" w14:textId="77777777" w:rsidR="00632838" w:rsidRDefault="002303FF" w:rsidP="00632838">
      <w:pPr>
        <w:pStyle w:val="BlockQuote"/>
        <w:rPr>
          <w:spacing w:val="-51"/>
        </w:rPr>
      </w:pPr>
      <w:r>
        <w:t xml:space="preserve">J.F. born 1655, died 1744, </w:t>
      </w:r>
      <w:proofErr w:type="spellStart"/>
      <w:r>
        <w:t>Ætat</w:t>
      </w:r>
      <w:proofErr w:type="spellEnd"/>
      <w:r>
        <w:t xml:space="preserve"> 89.</w:t>
      </w:r>
      <w:r>
        <w:rPr>
          <w:spacing w:val="-51"/>
        </w:rPr>
        <w:t xml:space="preserve"> </w:t>
      </w:r>
    </w:p>
    <w:p w14:paraId="5BA5FB6A" w14:textId="55A10267" w:rsidR="002303FF" w:rsidRDefault="002303FF" w:rsidP="00632838">
      <w:pPr>
        <w:pStyle w:val="BlockQuote"/>
      </w:pPr>
      <w:r>
        <w:t>A.F.</w:t>
      </w:r>
      <w:r>
        <w:rPr>
          <w:spacing w:val="-2"/>
        </w:rPr>
        <w:t xml:space="preserve"> </w:t>
      </w:r>
      <w:r>
        <w:t>born</w:t>
      </w:r>
      <w:r>
        <w:rPr>
          <w:spacing w:val="-2"/>
        </w:rPr>
        <w:t xml:space="preserve"> </w:t>
      </w:r>
      <w:r>
        <w:t>1667,</w:t>
      </w:r>
      <w:r>
        <w:rPr>
          <w:spacing w:val="-2"/>
        </w:rPr>
        <w:t xml:space="preserve"> </w:t>
      </w:r>
      <w:r>
        <w:t>died</w:t>
      </w:r>
      <w:r>
        <w:rPr>
          <w:spacing w:val="-2"/>
        </w:rPr>
        <w:t xml:space="preserve"> </w:t>
      </w:r>
      <w:r>
        <w:t>1752,———85.</w:t>
      </w:r>
    </w:p>
    <w:p w14:paraId="09AB0893" w14:textId="77777777" w:rsidR="002303FF" w:rsidRDefault="002303FF" w:rsidP="00632838">
      <w:pPr>
        <w:pStyle w:val="Bodynoindent"/>
      </w:pPr>
    </w:p>
    <w:p w14:paraId="01749492" w14:textId="77777777" w:rsidR="002303FF" w:rsidRPr="00632838" w:rsidRDefault="002303FF" w:rsidP="00632838">
      <w:pPr>
        <w:pStyle w:val="Body"/>
      </w:pPr>
      <w:r w:rsidRPr="00632838">
        <w:t xml:space="preserve">By my rambling digressions I perceive myself to be grown old. I </w:t>
      </w:r>
      <w:proofErr w:type="spellStart"/>
      <w:r w:rsidRPr="00632838">
        <w:t>us’d</w:t>
      </w:r>
      <w:proofErr w:type="spellEnd"/>
      <w:r w:rsidRPr="00632838">
        <w:t xml:space="preserve"> to write more methodically. But one does not dress for private company as for a </w:t>
      </w:r>
      <w:proofErr w:type="spellStart"/>
      <w:r w:rsidRPr="00632838">
        <w:t>publick</w:t>
      </w:r>
      <w:proofErr w:type="spellEnd"/>
      <w:r w:rsidRPr="00632838">
        <w:t xml:space="preserve"> ball. ‘Tis perhaps only negligence.</w:t>
      </w:r>
    </w:p>
    <w:p w14:paraId="326FCBFF" w14:textId="5F3D683C" w:rsidR="002303FF" w:rsidRPr="00632838" w:rsidRDefault="002303FF" w:rsidP="00632838">
      <w:pPr>
        <w:pStyle w:val="Body"/>
      </w:pPr>
      <w:r w:rsidRPr="00632838">
        <w:t>To return: I continued thus employed in my father’s business for two years, that is, till I was twelve years old; and my brother John, who was bred to that business, having left my father, married, and set up for himself at Rhode Island, there was all appearance that I was destined to supply his place, and become a tallow-chandler. But my dislike to the trade continuing, my father was under apprehensions that if he did not find one for me more agreeable, I should break away and get to sea, as his son Josiah had done, to his great vexation. He therefore sometimes took me to walk with him, and see joiners, bricklayers, turners, braziers, etc., at their work, that he might observe my inclination, and endeavor to fix it on some trade or other on land. It has ever since been a pleasure to me to see good workmen handle</w:t>
      </w:r>
      <w:r w:rsidR="00632838" w:rsidRPr="00632838">
        <w:t xml:space="preserve"> </w:t>
      </w:r>
      <w:r w:rsidRPr="00632838">
        <w:t>their tools; and it has been useful to me, having learnt so much by it as to be able to do little jobs myself in my house when a workman could not readily be got, and to construct little machines for my experiments, while the intention of making the experiment was fresh and warm in my mind. My father at last fixed upon the cutler’s trade, and my uncle Benjamin’s son Samuel, who was bred to that business in London, being about that time established in Boston, I was sent to be with him some time on liking. But his expectations of a fee with me displeasing my father, I was taken home again.</w:t>
      </w:r>
    </w:p>
    <w:p w14:paraId="05F1C357" w14:textId="77777777" w:rsidR="002303FF" w:rsidRPr="00632838" w:rsidRDefault="002303FF" w:rsidP="00632838">
      <w:pPr>
        <w:pStyle w:val="Body"/>
      </w:pPr>
      <w:r w:rsidRPr="00632838">
        <w:t xml:space="preserve">From a child I was fond of reading, and all the little money that came into my hands was ever laid out in books. Pleased with the Pilgrim’s Progress, my first collection was of John Bunyan’s works in separate little volumes. I afterward sold them to enable me to buy R. Burton’s Historical Collections; they were small chapmen’s books, and cheap, 40 or 50 in all. My father’s little library consisted chiefly of books in polemic divinity, most of which I read, and have since often regretted that, at a time when I had such a thirst for knowledge, more proper books had not fallen in my way since it was now resolved I should not be a clergyman. Plutarch’s Lives there was in which I read abundantly, and I still think that time spent to great advantage. There was also a book of De Foe’s, called an Essay on Projects, and another of Dr. Mather’s, called Essays to do </w:t>
      </w:r>
      <w:r w:rsidRPr="00632838">
        <w:lastRenderedPageBreak/>
        <w:t>Good, which perhaps gave me a turn of thinking that had an influence on some of the principal future events of my life.</w:t>
      </w:r>
    </w:p>
    <w:p w14:paraId="26DFA1F2" w14:textId="77777777" w:rsidR="002303FF" w:rsidRPr="00632838" w:rsidRDefault="002303FF" w:rsidP="00632838">
      <w:pPr>
        <w:pStyle w:val="Body"/>
      </w:pPr>
      <w:r w:rsidRPr="00632838">
        <w:t xml:space="preserve">This bookish inclination at length determined my father to make me a printer, though he had already one son (James) of that profession. In 1717 my brother James returned from England with a press and letters to set up his business in Boston. I liked it much better than that of my father, but still had a hankering for the sea. To prevent the apprehended effect of such an inclination, my father was impatient to have me bound to my brother. I stood out some time, but at last was persuaded, and signed the indentures when I was yet but twelve years old. I was to serve as an apprentice till I was twenty-one years of age, only I was to be allowed journeyman’s wages during the last year. In a little </w:t>
      </w:r>
      <w:proofErr w:type="gramStart"/>
      <w:r w:rsidRPr="00632838">
        <w:t>time</w:t>
      </w:r>
      <w:proofErr w:type="gramEnd"/>
      <w:r w:rsidRPr="00632838">
        <w:t xml:space="preserve"> I made great proficiency in the 15 business, and became a useful hand to my brother. I now had access to better books. An acquaintance with the apprentices of booksellers enabled me sometimes to borrow a small one, which I was careful to return soon and clean. Often I sat up in my room reading the greatest part of the night, when the book was borrowed in the evening and to be returned early in the morning, lest it should be missed or wanted.</w:t>
      </w:r>
    </w:p>
    <w:p w14:paraId="20D209DA" w14:textId="68EDF47E" w:rsidR="002303FF" w:rsidRDefault="002303FF" w:rsidP="00632838">
      <w:pPr>
        <w:pStyle w:val="Body"/>
      </w:pPr>
      <w:r w:rsidRPr="00632838">
        <w:t xml:space="preserve">And after some </w:t>
      </w:r>
      <w:proofErr w:type="gramStart"/>
      <w:r w:rsidRPr="00632838">
        <w:t>time</w:t>
      </w:r>
      <w:proofErr w:type="gramEnd"/>
      <w:r w:rsidRPr="00632838">
        <w:t xml:space="preserve"> an ingenious tradesman, Mr. Matthew Adams, who had a pretty collection of books, and who frequented our printing-house, took notice of me, invited me to his library, and very kindly lent me such books as I chose to read. I now took a fancy to poetry, and made some little pieces; my brother, thinking it might turn to account, encouraged me, and put me on composing occasional ballads. One was called The Lighthouse </w:t>
      </w:r>
      <w:proofErr w:type="gramStart"/>
      <w:r w:rsidRPr="00632838">
        <w:t>Tragedy, and</w:t>
      </w:r>
      <w:proofErr w:type="gramEnd"/>
      <w:r w:rsidRPr="00632838">
        <w:t xml:space="preserve"> contained an account of the drowning of Captain </w:t>
      </w:r>
      <w:proofErr w:type="spellStart"/>
      <w:r w:rsidRPr="00632838">
        <w:t>Worthilake</w:t>
      </w:r>
      <w:proofErr w:type="spellEnd"/>
      <w:r w:rsidRPr="00632838">
        <w:t>, with his two daughters: the other was a sailor’s</w:t>
      </w:r>
      <w:r w:rsidR="00632838">
        <w:t xml:space="preserve"> </w:t>
      </w:r>
      <w:r>
        <w:t xml:space="preserve">song, on the taking of </w:t>
      </w:r>
      <w:r>
        <w:rPr>
          <w:i/>
        </w:rPr>
        <w:t xml:space="preserve">Teach </w:t>
      </w:r>
      <w:r>
        <w:t>(or Blackbeard) the pirate. They were wretched stuff,</w:t>
      </w:r>
      <w:r>
        <w:rPr>
          <w:spacing w:val="-51"/>
        </w:rPr>
        <w:t xml:space="preserve"> </w:t>
      </w:r>
      <w:r>
        <w:t>in the</w:t>
      </w:r>
      <w:r>
        <w:rPr>
          <w:spacing w:val="1"/>
        </w:rPr>
        <w:t xml:space="preserve"> </w:t>
      </w:r>
      <w:r>
        <w:t>Grub-street-ballad</w:t>
      </w:r>
      <w:r>
        <w:rPr>
          <w:spacing w:val="1"/>
        </w:rPr>
        <w:t xml:space="preserve"> </w:t>
      </w:r>
      <w:r>
        <w:t>style;</w:t>
      </w:r>
      <w:r>
        <w:rPr>
          <w:spacing w:val="1"/>
        </w:rPr>
        <w:t xml:space="preserve"> </w:t>
      </w:r>
      <w:r>
        <w:t>and when they</w:t>
      </w:r>
      <w:r>
        <w:rPr>
          <w:spacing w:val="1"/>
        </w:rPr>
        <w:t xml:space="preserve"> </w:t>
      </w:r>
      <w:r>
        <w:t>were printed</w:t>
      </w:r>
      <w:r>
        <w:rPr>
          <w:spacing w:val="1"/>
        </w:rPr>
        <w:t xml:space="preserve"> </w:t>
      </w:r>
      <w:r>
        <w:t>he</w:t>
      </w:r>
      <w:r>
        <w:rPr>
          <w:spacing w:val="53"/>
        </w:rPr>
        <w:t xml:space="preserve"> </w:t>
      </w:r>
      <w:r>
        <w:t>sent</w:t>
      </w:r>
      <w:r>
        <w:rPr>
          <w:spacing w:val="53"/>
        </w:rPr>
        <w:t xml:space="preserve"> </w:t>
      </w:r>
      <w:r>
        <w:t>me</w:t>
      </w:r>
      <w:r>
        <w:rPr>
          <w:spacing w:val="53"/>
        </w:rPr>
        <w:t xml:space="preserve"> </w:t>
      </w:r>
      <w:r>
        <w:t>about</w:t>
      </w:r>
      <w:r>
        <w:rPr>
          <w:spacing w:val="-51"/>
        </w:rPr>
        <w:t xml:space="preserve"> </w:t>
      </w:r>
      <w:r>
        <w:t>the town to sell them. The first sold wonderfully, the event being recent, having</w:t>
      </w:r>
      <w:r>
        <w:rPr>
          <w:spacing w:val="1"/>
        </w:rPr>
        <w:t xml:space="preserve"> </w:t>
      </w:r>
      <w:r>
        <w:t>made a great noise. This flattered my vanity; but my father discouraged me by</w:t>
      </w:r>
      <w:r>
        <w:rPr>
          <w:spacing w:val="1"/>
        </w:rPr>
        <w:t xml:space="preserve"> </w:t>
      </w:r>
      <w:r>
        <w:t xml:space="preserve">ridiculing my </w:t>
      </w:r>
      <w:proofErr w:type="gramStart"/>
      <w:r>
        <w:t>performances, and</w:t>
      </w:r>
      <w:proofErr w:type="gramEnd"/>
      <w:r>
        <w:t xml:space="preserve"> telling me verse-makers were generally beggars.</w:t>
      </w:r>
      <w:r>
        <w:rPr>
          <w:spacing w:val="1"/>
        </w:rPr>
        <w:t xml:space="preserve"> </w:t>
      </w:r>
      <w:proofErr w:type="gramStart"/>
      <w:r>
        <w:t>So</w:t>
      </w:r>
      <w:proofErr w:type="gramEnd"/>
      <w:r>
        <w:t xml:space="preserve"> I escaped being a poet, most probably a very bad one; but as prose writing had</w:t>
      </w:r>
      <w:r>
        <w:rPr>
          <w:spacing w:val="1"/>
        </w:rPr>
        <w:t xml:space="preserve"> </w:t>
      </w:r>
      <w:r>
        <w:t>been of great use to me in the course of my life, and was a principal means of my</w:t>
      </w:r>
      <w:r>
        <w:rPr>
          <w:spacing w:val="1"/>
        </w:rPr>
        <w:t xml:space="preserve"> </w:t>
      </w:r>
      <w:r>
        <w:t>advancement, I shall tell you how, in such a situation, I acquired what little ability</w:t>
      </w:r>
      <w:r>
        <w:rPr>
          <w:spacing w:val="-52"/>
        </w:rPr>
        <w:t xml:space="preserve"> </w:t>
      </w:r>
      <w:r>
        <w:t>I</w:t>
      </w:r>
      <w:r>
        <w:rPr>
          <w:spacing w:val="-1"/>
        </w:rPr>
        <w:t xml:space="preserve"> </w:t>
      </w:r>
      <w:r>
        <w:t>have</w:t>
      </w:r>
      <w:r>
        <w:rPr>
          <w:spacing w:val="-1"/>
        </w:rPr>
        <w:t xml:space="preserve"> </w:t>
      </w:r>
      <w:r>
        <w:t>in</w:t>
      </w:r>
      <w:r>
        <w:rPr>
          <w:spacing w:val="-1"/>
        </w:rPr>
        <w:t xml:space="preserve"> </w:t>
      </w:r>
      <w:r>
        <w:t>that</w:t>
      </w:r>
      <w:r>
        <w:rPr>
          <w:spacing w:val="-1"/>
        </w:rPr>
        <w:t xml:space="preserve"> </w:t>
      </w:r>
      <w:r>
        <w:t>way.</w:t>
      </w:r>
    </w:p>
    <w:p w14:paraId="34D0B16C" w14:textId="77777777" w:rsidR="002303FF" w:rsidRDefault="002303FF" w:rsidP="00632838">
      <w:pPr>
        <w:pStyle w:val="Body"/>
      </w:pPr>
      <w:r>
        <w:t>There was another bookish lad in the town, John Collins by name, with whom</w:t>
      </w:r>
      <w:r>
        <w:rPr>
          <w:spacing w:val="-51"/>
        </w:rPr>
        <w:t xml:space="preserve"> </w:t>
      </w:r>
      <w:r>
        <w:t>I was intimately acquainted. We sometimes disputed, and very fond we were of</w:t>
      </w:r>
      <w:r>
        <w:rPr>
          <w:spacing w:val="1"/>
        </w:rPr>
        <w:t xml:space="preserve"> </w:t>
      </w:r>
      <w:r>
        <w:t>argument, and very desirous of confuting one another, which disputatious turn,</w:t>
      </w:r>
      <w:r>
        <w:rPr>
          <w:spacing w:val="1"/>
        </w:rPr>
        <w:t xml:space="preserve"> </w:t>
      </w:r>
      <w:r>
        <w:t>by the way, is apt to become a very bad habit, making people often extremely</w:t>
      </w:r>
      <w:r>
        <w:rPr>
          <w:spacing w:val="1"/>
        </w:rPr>
        <w:t xml:space="preserve"> </w:t>
      </w:r>
      <w:r>
        <w:t>disagreeable in company by the contradiction that is necessary to bring it into</w:t>
      </w:r>
      <w:r>
        <w:rPr>
          <w:spacing w:val="1"/>
        </w:rPr>
        <w:t xml:space="preserve"> </w:t>
      </w:r>
      <w:r>
        <w:t>practice; and thence, besides souring and spoiling the conversation, is productive</w:t>
      </w:r>
      <w:r>
        <w:rPr>
          <w:spacing w:val="1"/>
        </w:rPr>
        <w:t xml:space="preserve"> </w:t>
      </w:r>
      <w:r>
        <w:t>of disgusts and, perhaps enmities where you may have occasion for friendship. I</w:t>
      </w:r>
      <w:r>
        <w:rPr>
          <w:spacing w:val="1"/>
        </w:rPr>
        <w:t xml:space="preserve"> </w:t>
      </w:r>
      <w:r>
        <w:t xml:space="preserve">had </w:t>
      </w:r>
      <w:r>
        <w:lastRenderedPageBreak/>
        <w:t>caught it by reading my father’s books of dispute about religion. Persons of</w:t>
      </w:r>
      <w:r>
        <w:rPr>
          <w:spacing w:val="1"/>
        </w:rPr>
        <w:t xml:space="preserve"> </w:t>
      </w:r>
      <w:r>
        <w:t>good sense, I have since observed, seldom fall into it, except lawyers, university</w:t>
      </w:r>
      <w:r>
        <w:rPr>
          <w:spacing w:val="1"/>
        </w:rPr>
        <w:t xml:space="preserve"> </w:t>
      </w:r>
      <w:r>
        <w:t>men,</w:t>
      </w:r>
      <w:r>
        <w:rPr>
          <w:spacing w:val="-1"/>
        </w:rPr>
        <w:t xml:space="preserve"> </w:t>
      </w:r>
      <w:r>
        <w:t>and</w:t>
      </w:r>
      <w:r>
        <w:rPr>
          <w:spacing w:val="-1"/>
        </w:rPr>
        <w:t xml:space="preserve"> </w:t>
      </w:r>
      <w:r>
        <w:t>men of</w:t>
      </w:r>
      <w:r>
        <w:rPr>
          <w:spacing w:val="-2"/>
        </w:rPr>
        <w:t xml:space="preserve"> </w:t>
      </w:r>
      <w:r>
        <w:t>all</w:t>
      </w:r>
      <w:r>
        <w:rPr>
          <w:spacing w:val="-1"/>
        </w:rPr>
        <w:t xml:space="preserve"> </w:t>
      </w:r>
      <w:r>
        <w:t>sorts</w:t>
      </w:r>
      <w:r>
        <w:rPr>
          <w:spacing w:val="-1"/>
        </w:rPr>
        <w:t xml:space="preserve"> </w:t>
      </w:r>
      <w:r>
        <w:t>that</w:t>
      </w:r>
      <w:r>
        <w:rPr>
          <w:spacing w:val="-2"/>
        </w:rPr>
        <w:t xml:space="preserve"> </w:t>
      </w:r>
      <w:r>
        <w:t>have</w:t>
      </w:r>
      <w:r>
        <w:rPr>
          <w:spacing w:val="-1"/>
        </w:rPr>
        <w:t xml:space="preserve"> </w:t>
      </w:r>
      <w:r>
        <w:t>been</w:t>
      </w:r>
      <w:r>
        <w:rPr>
          <w:spacing w:val="-2"/>
        </w:rPr>
        <w:t xml:space="preserve"> </w:t>
      </w:r>
      <w:r>
        <w:t>bred</w:t>
      </w:r>
      <w:r>
        <w:rPr>
          <w:spacing w:val="-2"/>
        </w:rPr>
        <w:t xml:space="preserve"> </w:t>
      </w:r>
      <w:r>
        <w:t xml:space="preserve">at </w:t>
      </w:r>
      <w:proofErr w:type="spellStart"/>
      <w:r>
        <w:t>Edinborough</w:t>
      </w:r>
      <w:proofErr w:type="spellEnd"/>
      <w:r>
        <w:t>.</w:t>
      </w:r>
    </w:p>
    <w:p w14:paraId="4533476D" w14:textId="77777777" w:rsidR="002303FF" w:rsidRDefault="002303FF" w:rsidP="00632838">
      <w:pPr>
        <w:pStyle w:val="Body"/>
      </w:pPr>
      <w:r>
        <w:t xml:space="preserve">A question was once, </w:t>
      </w:r>
      <w:proofErr w:type="gramStart"/>
      <w:r>
        <w:t>somehow</w:t>
      </w:r>
      <w:proofErr w:type="gramEnd"/>
      <w:r>
        <w:t xml:space="preserve"> or other, started between Collins and me, of</w:t>
      </w:r>
      <w:r>
        <w:rPr>
          <w:spacing w:val="1"/>
        </w:rPr>
        <w:t xml:space="preserve"> </w:t>
      </w:r>
      <w:r>
        <w:t>the propriety of educating the female sex in learning, and their abilities for study.</w:t>
      </w:r>
      <w:r>
        <w:rPr>
          <w:spacing w:val="1"/>
        </w:rPr>
        <w:t xml:space="preserve"> </w:t>
      </w:r>
      <w:r>
        <w:t>He</w:t>
      </w:r>
      <w:r>
        <w:rPr>
          <w:spacing w:val="11"/>
        </w:rPr>
        <w:t xml:space="preserve"> </w:t>
      </w:r>
      <w:r>
        <w:t>was</w:t>
      </w:r>
      <w:r>
        <w:rPr>
          <w:spacing w:val="12"/>
        </w:rPr>
        <w:t xml:space="preserve"> </w:t>
      </w:r>
      <w:r>
        <w:t>of</w:t>
      </w:r>
      <w:r>
        <w:rPr>
          <w:spacing w:val="12"/>
        </w:rPr>
        <w:t xml:space="preserve"> </w:t>
      </w:r>
      <w:r>
        <w:t>opinion</w:t>
      </w:r>
      <w:r>
        <w:rPr>
          <w:spacing w:val="12"/>
        </w:rPr>
        <w:t xml:space="preserve"> </w:t>
      </w:r>
      <w:r>
        <w:t>that</w:t>
      </w:r>
      <w:r>
        <w:rPr>
          <w:spacing w:val="12"/>
        </w:rPr>
        <w:t xml:space="preserve"> </w:t>
      </w:r>
      <w:r>
        <w:t>it</w:t>
      </w:r>
      <w:r>
        <w:rPr>
          <w:spacing w:val="12"/>
        </w:rPr>
        <w:t xml:space="preserve"> </w:t>
      </w:r>
      <w:r>
        <w:t>was</w:t>
      </w:r>
      <w:r>
        <w:rPr>
          <w:spacing w:val="12"/>
        </w:rPr>
        <w:t xml:space="preserve"> </w:t>
      </w:r>
      <w:r>
        <w:t>improper,</w:t>
      </w:r>
      <w:r>
        <w:rPr>
          <w:spacing w:val="12"/>
        </w:rPr>
        <w:t xml:space="preserve"> </w:t>
      </w:r>
      <w:r>
        <w:t>and</w:t>
      </w:r>
      <w:r>
        <w:rPr>
          <w:spacing w:val="12"/>
        </w:rPr>
        <w:t xml:space="preserve"> </w:t>
      </w:r>
      <w:r>
        <w:t>that</w:t>
      </w:r>
      <w:r>
        <w:rPr>
          <w:spacing w:val="12"/>
        </w:rPr>
        <w:t xml:space="preserve"> </w:t>
      </w:r>
      <w:r>
        <w:t>they</w:t>
      </w:r>
      <w:r>
        <w:rPr>
          <w:spacing w:val="12"/>
        </w:rPr>
        <w:t xml:space="preserve"> </w:t>
      </w:r>
      <w:r>
        <w:t>were</w:t>
      </w:r>
      <w:r>
        <w:rPr>
          <w:spacing w:val="12"/>
        </w:rPr>
        <w:t xml:space="preserve"> </w:t>
      </w:r>
      <w:r>
        <w:t>naturally</w:t>
      </w:r>
      <w:r>
        <w:rPr>
          <w:spacing w:val="12"/>
        </w:rPr>
        <w:t xml:space="preserve"> </w:t>
      </w:r>
      <w:r>
        <w:t>unequal</w:t>
      </w:r>
      <w:r>
        <w:rPr>
          <w:spacing w:val="12"/>
        </w:rPr>
        <w:t xml:space="preserve"> </w:t>
      </w:r>
      <w:r>
        <w:t>to</w:t>
      </w:r>
      <w:r>
        <w:rPr>
          <w:spacing w:val="-51"/>
        </w:rPr>
        <w:t xml:space="preserve"> </w:t>
      </w:r>
      <w:r>
        <w:t>it. I took the contrary side, perhaps a little for dispute’s sake. He was naturally</w:t>
      </w:r>
      <w:r>
        <w:rPr>
          <w:spacing w:val="1"/>
        </w:rPr>
        <w:t xml:space="preserve"> </w:t>
      </w:r>
      <w:r>
        <w:t>more</w:t>
      </w:r>
      <w:r>
        <w:rPr>
          <w:spacing w:val="-7"/>
        </w:rPr>
        <w:t xml:space="preserve"> </w:t>
      </w:r>
      <w:r>
        <w:t>eloquent,</w:t>
      </w:r>
      <w:r>
        <w:rPr>
          <w:spacing w:val="-7"/>
        </w:rPr>
        <w:t xml:space="preserve"> </w:t>
      </w:r>
      <w:r>
        <w:t>had</w:t>
      </w:r>
      <w:r>
        <w:rPr>
          <w:spacing w:val="-6"/>
        </w:rPr>
        <w:t xml:space="preserve"> </w:t>
      </w:r>
      <w:r>
        <w:t>a</w:t>
      </w:r>
      <w:r>
        <w:rPr>
          <w:spacing w:val="-7"/>
        </w:rPr>
        <w:t xml:space="preserve"> </w:t>
      </w:r>
      <w:r>
        <w:t>ready</w:t>
      </w:r>
      <w:r>
        <w:rPr>
          <w:spacing w:val="-7"/>
        </w:rPr>
        <w:t xml:space="preserve"> </w:t>
      </w:r>
      <w:r>
        <w:t>plenty</w:t>
      </w:r>
      <w:r>
        <w:rPr>
          <w:spacing w:val="-6"/>
        </w:rPr>
        <w:t xml:space="preserve"> </w:t>
      </w:r>
      <w:r>
        <w:t>of</w:t>
      </w:r>
      <w:r>
        <w:rPr>
          <w:spacing w:val="-7"/>
        </w:rPr>
        <w:t xml:space="preserve"> </w:t>
      </w:r>
      <w:r>
        <w:t>words;</w:t>
      </w:r>
      <w:r>
        <w:rPr>
          <w:spacing w:val="-7"/>
        </w:rPr>
        <w:t xml:space="preserve"> </w:t>
      </w:r>
      <w:r>
        <w:t>and</w:t>
      </w:r>
      <w:r>
        <w:rPr>
          <w:spacing w:val="-6"/>
        </w:rPr>
        <w:t xml:space="preserve"> </w:t>
      </w:r>
      <w:r>
        <w:t>sometimes,</w:t>
      </w:r>
      <w:r>
        <w:rPr>
          <w:spacing w:val="-7"/>
        </w:rPr>
        <w:t xml:space="preserve"> </w:t>
      </w:r>
      <w:r>
        <w:t>as</w:t>
      </w:r>
      <w:r>
        <w:rPr>
          <w:spacing w:val="-7"/>
        </w:rPr>
        <w:t xml:space="preserve"> </w:t>
      </w:r>
      <w:r>
        <w:t>I</w:t>
      </w:r>
      <w:r>
        <w:rPr>
          <w:spacing w:val="-6"/>
        </w:rPr>
        <w:t xml:space="preserve"> </w:t>
      </w:r>
      <w:r>
        <w:t>thought,</w:t>
      </w:r>
      <w:r>
        <w:rPr>
          <w:spacing w:val="-7"/>
        </w:rPr>
        <w:t xml:space="preserve"> </w:t>
      </w:r>
      <w:r>
        <w:t>bore</w:t>
      </w:r>
      <w:r>
        <w:rPr>
          <w:spacing w:val="-7"/>
        </w:rPr>
        <w:t xml:space="preserve"> </w:t>
      </w:r>
      <w:r>
        <w:t>me</w:t>
      </w:r>
      <w:r>
        <w:rPr>
          <w:spacing w:val="-50"/>
        </w:rPr>
        <w:t xml:space="preserve"> </w:t>
      </w:r>
      <w:r>
        <w:t>down</w:t>
      </w:r>
      <w:r>
        <w:rPr>
          <w:spacing w:val="-12"/>
        </w:rPr>
        <w:t xml:space="preserve"> </w:t>
      </w:r>
      <w:r>
        <w:t>more</w:t>
      </w:r>
      <w:r>
        <w:rPr>
          <w:spacing w:val="-11"/>
        </w:rPr>
        <w:t xml:space="preserve"> </w:t>
      </w:r>
      <w:r>
        <w:t>by</w:t>
      </w:r>
      <w:r>
        <w:rPr>
          <w:spacing w:val="-12"/>
        </w:rPr>
        <w:t xml:space="preserve"> </w:t>
      </w:r>
      <w:r>
        <w:t>his</w:t>
      </w:r>
      <w:r>
        <w:rPr>
          <w:spacing w:val="-11"/>
        </w:rPr>
        <w:t xml:space="preserve"> </w:t>
      </w:r>
      <w:r>
        <w:t>fluency</w:t>
      </w:r>
      <w:r>
        <w:rPr>
          <w:spacing w:val="-12"/>
        </w:rPr>
        <w:t xml:space="preserve"> </w:t>
      </w:r>
      <w:r>
        <w:t>than</w:t>
      </w:r>
      <w:r>
        <w:rPr>
          <w:spacing w:val="-11"/>
        </w:rPr>
        <w:t xml:space="preserve"> </w:t>
      </w:r>
      <w:r>
        <w:t>by</w:t>
      </w:r>
      <w:r>
        <w:rPr>
          <w:spacing w:val="-12"/>
        </w:rPr>
        <w:t xml:space="preserve"> </w:t>
      </w:r>
      <w:r>
        <w:t>the</w:t>
      </w:r>
      <w:r>
        <w:rPr>
          <w:spacing w:val="-11"/>
        </w:rPr>
        <w:t xml:space="preserve"> </w:t>
      </w:r>
      <w:r>
        <w:t>strength</w:t>
      </w:r>
      <w:r>
        <w:rPr>
          <w:spacing w:val="-12"/>
        </w:rPr>
        <w:t xml:space="preserve"> </w:t>
      </w:r>
      <w:r>
        <w:t>of</w:t>
      </w:r>
      <w:r>
        <w:rPr>
          <w:spacing w:val="-11"/>
        </w:rPr>
        <w:t xml:space="preserve"> </w:t>
      </w:r>
      <w:r>
        <w:t>his</w:t>
      </w:r>
      <w:r>
        <w:rPr>
          <w:spacing w:val="-12"/>
        </w:rPr>
        <w:t xml:space="preserve"> </w:t>
      </w:r>
      <w:r>
        <w:t>reasons.</w:t>
      </w:r>
      <w:r>
        <w:rPr>
          <w:spacing w:val="-11"/>
        </w:rPr>
        <w:t xml:space="preserve"> </w:t>
      </w:r>
      <w:r>
        <w:t>As</w:t>
      </w:r>
      <w:r>
        <w:rPr>
          <w:spacing w:val="-12"/>
        </w:rPr>
        <w:t xml:space="preserve"> </w:t>
      </w:r>
      <w:r>
        <w:t>we</w:t>
      </w:r>
      <w:r>
        <w:rPr>
          <w:spacing w:val="-11"/>
        </w:rPr>
        <w:t xml:space="preserve"> </w:t>
      </w:r>
      <w:r>
        <w:t>parted</w:t>
      </w:r>
      <w:r>
        <w:rPr>
          <w:spacing w:val="-11"/>
        </w:rPr>
        <w:t xml:space="preserve"> </w:t>
      </w:r>
      <w:r>
        <w:t>without</w:t>
      </w:r>
      <w:r>
        <w:rPr>
          <w:spacing w:val="-51"/>
        </w:rPr>
        <w:t xml:space="preserve"> </w:t>
      </w:r>
      <w:r>
        <w:t>settling</w:t>
      </w:r>
      <w:r>
        <w:rPr>
          <w:spacing w:val="-6"/>
        </w:rPr>
        <w:t xml:space="preserve"> </w:t>
      </w:r>
      <w:r>
        <w:t>the</w:t>
      </w:r>
      <w:r>
        <w:rPr>
          <w:spacing w:val="-5"/>
        </w:rPr>
        <w:t xml:space="preserve"> </w:t>
      </w:r>
      <w:proofErr w:type="gramStart"/>
      <w:r>
        <w:t>point,</w:t>
      </w:r>
      <w:r>
        <w:rPr>
          <w:spacing w:val="-5"/>
        </w:rPr>
        <w:t xml:space="preserve"> </w:t>
      </w:r>
      <w:r>
        <w:t>and</w:t>
      </w:r>
      <w:proofErr w:type="gramEnd"/>
      <w:r>
        <w:rPr>
          <w:spacing w:val="-5"/>
        </w:rPr>
        <w:t xml:space="preserve"> </w:t>
      </w:r>
      <w:r>
        <w:t>were</w:t>
      </w:r>
      <w:r>
        <w:rPr>
          <w:spacing w:val="-5"/>
        </w:rPr>
        <w:t xml:space="preserve"> </w:t>
      </w:r>
      <w:r>
        <w:t>not</w:t>
      </w:r>
      <w:r>
        <w:rPr>
          <w:spacing w:val="-6"/>
        </w:rPr>
        <w:t xml:space="preserve"> </w:t>
      </w:r>
      <w:r>
        <w:t>to</w:t>
      </w:r>
      <w:r>
        <w:rPr>
          <w:spacing w:val="-5"/>
        </w:rPr>
        <w:t xml:space="preserve"> </w:t>
      </w:r>
      <w:r>
        <w:t>see</w:t>
      </w:r>
      <w:r>
        <w:rPr>
          <w:spacing w:val="-5"/>
        </w:rPr>
        <w:t xml:space="preserve"> </w:t>
      </w:r>
      <w:r>
        <w:t>one</w:t>
      </w:r>
      <w:r>
        <w:rPr>
          <w:spacing w:val="-5"/>
        </w:rPr>
        <w:t xml:space="preserve"> </w:t>
      </w:r>
      <w:r>
        <w:t>another</w:t>
      </w:r>
      <w:r>
        <w:rPr>
          <w:spacing w:val="-5"/>
        </w:rPr>
        <w:t xml:space="preserve"> </w:t>
      </w:r>
      <w:r>
        <w:t>again</w:t>
      </w:r>
      <w:r>
        <w:rPr>
          <w:spacing w:val="-5"/>
        </w:rPr>
        <w:t xml:space="preserve"> </w:t>
      </w:r>
      <w:r>
        <w:t>for</w:t>
      </w:r>
      <w:r>
        <w:rPr>
          <w:spacing w:val="-6"/>
        </w:rPr>
        <w:t xml:space="preserve"> </w:t>
      </w:r>
      <w:r>
        <w:t>some</w:t>
      </w:r>
      <w:r>
        <w:rPr>
          <w:spacing w:val="-5"/>
        </w:rPr>
        <w:t xml:space="preserve"> </w:t>
      </w:r>
      <w:r>
        <w:t>time,</w:t>
      </w:r>
      <w:r>
        <w:rPr>
          <w:spacing w:val="-5"/>
        </w:rPr>
        <w:t xml:space="preserve"> </w:t>
      </w:r>
      <w:r>
        <w:t>I</w:t>
      </w:r>
      <w:r>
        <w:rPr>
          <w:spacing w:val="-5"/>
        </w:rPr>
        <w:t xml:space="preserve"> </w:t>
      </w:r>
      <w:r>
        <w:t>sat</w:t>
      </w:r>
      <w:r>
        <w:rPr>
          <w:spacing w:val="-5"/>
        </w:rPr>
        <w:t xml:space="preserve"> </w:t>
      </w:r>
      <w:r>
        <w:t>down</w:t>
      </w:r>
      <w:r>
        <w:rPr>
          <w:spacing w:val="-51"/>
        </w:rPr>
        <w:t xml:space="preserve"> </w:t>
      </w:r>
      <w:r>
        <w:t>to</w:t>
      </w:r>
      <w:r>
        <w:rPr>
          <w:spacing w:val="-4"/>
        </w:rPr>
        <w:t xml:space="preserve"> </w:t>
      </w:r>
      <w:r>
        <w:t>put</w:t>
      </w:r>
      <w:r>
        <w:rPr>
          <w:spacing w:val="-4"/>
        </w:rPr>
        <w:t xml:space="preserve"> </w:t>
      </w:r>
      <w:r>
        <w:t>my</w:t>
      </w:r>
      <w:r>
        <w:rPr>
          <w:spacing w:val="-4"/>
        </w:rPr>
        <w:t xml:space="preserve"> </w:t>
      </w:r>
      <w:r>
        <w:t>arguments</w:t>
      </w:r>
      <w:r>
        <w:rPr>
          <w:spacing w:val="-4"/>
        </w:rPr>
        <w:t xml:space="preserve"> </w:t>
      </w:r>
      <w:r>
        <w:t>in</w:t>
      </w:r>
      <w:r>
        <w:rPr>
          <w:spacing w:val="-4"/>
        </w:rPr>
        <w:t xml:space="preserve"> </w:t>
      </w:r>
      <w:r>
        <w:t>writing,</w:t>
      </w:r>
      <w:r>
        <w:rPr>
          <w:spacing w:val="-5"/>
        </w:rPr>
        <w:t xml:space="preserve"> </w:t>
      </w:r>
      <w:r>
        <w:t>which</w:t>
      </w:r>
      <w:r>
        <w:rPr>
          <w:spacing w:val="-3"/>
        </w:rPr>
        <w:t xml:space="preserve"> </w:t>
      </w:r>
      <w:r>
        <w:t>I</w:t>
      </w:r>
      <w:r>
        <w:rPr>
          <w:spacing w:val="-4"/>
        </w:rPr>
        <w:t xml:space="preserve"> </w:t>
      </w:r>
      <w:r>
        <w:t>copied</w:t>
      </w:r>
      <w:r>
        <w:rPr>
          <w:spacing w:val="-4"/>
        </w:rPr>
        <w:t xml:space="preserve"> </w:t>
      </w:r>
      <w:r>
        <w:t>fair</w:t>
      </w:r>
      <w:r>
        <w:rPr>
          <w:spacing w:val="-5"/>
        </w:rPr>
        <w:t xml:space="preserve"> </w:t>
      </w:r>
      <w:r>
        <w:t>and</w:t>
      </w:r>
      <w:r>
        <w:rPr>
          <w:spacing w:val="-4"/>
        </w:rPr>
        <w:t xml:space="preserve"> </w:t>
      </w:r>
      <w:r>
        <w:t>sent</w:t>
      </w:r>
      <w:r>
        <w:rPr>
          <w:spacing w:val="-4"/>
        </w:rPr>
        <w:t xml:space="preserve"> </w:t>
      </w:r>
      <w:r>
        <w:t>to</w:t>
      </w:r>
      <w:r>
        <w:rPr>
          <w:spacing w:val="-3"/>
        </w:rPr>
        <w:t xml:space="preserve"> </w:t>
      </w:r>
      <w:r>
        <w:t>him.</w:t>
      </w:r>
      <w:r>
        <w:rPr>
          <w:spacing w:val="-4"/>
        </w:rPr>
        <w:t xml:space="preserve"> </w:t>
      </w:r>
      <w:r>
        <w:t>He</w:t>
      </w:r>
      <w:r>
        <w:rPr>
          <w:spacing w:val="-4"/>
        </w:rPr>
        <w:t xml:space="preserve"> </w:t>
      </w:r>
      <w:r>
        <w:t>answered,</w:t>
      </w:r>
      <w:r>
        <w:rPr>
          <w:spacing w:val="-51"/>
        </w:rPr>
        <w:t xml:space="preserve"> </w:t>
      </w:r>
      <w:r>
        <w:t>and</w:t>
      </w:r>
      <w:r>
        <w:rPr>
          <w:spacing w:val="-4"/>
        </w:rPr>
        <w:t xml:space="preserve"> </w:t>
      </w:r>
      <w:r>
        <w:t>I</w:t>
      </w:r>
      <w:r>
        <w:rPr>
          <w:spacing w:val="-3"/>
        </w:rPr>
        <w:t xml:space="preserve"> </w:t>
      </w:r>
      <w:r>
        <w:t>replied.</w:t>
      </w:r>
      <w:r>
        <w:rPr>
          <w:spacing w:val="-4"/>
        </w:rPr>
        <w:t xml:space="preserve"> </w:t>
      </w:r>
      <w:r>
        <w:t>Three</w:t>
      </w:r>
      <w:r>
        <w:rPr>
          <w:spacing w:val="-3"/>
        </w:rPr>
        <w:t xml:space="preserve"> </w:t>
      </w:r>
      <w:r>
        <w:t>or</w:t>
      </w:r>
      <w:r>
        <w:rPr>
          <w:spacing w:val="-3"/>
        </w:rPr>
        <w:t xml:space="preserve"> </w:t>
      </w:r>
      <w:r>
        <w:t>four</w:t>
      </w:r>
      <w:r>
        <w:rPr>
          <w:spacing w:val="-4"/>
        </w:rPr>
        <w:t xml:space="preserve"> </w:t>
      </w:r>
      <w:r>
        <w:t>letters</w:t>
      </w:r>
      <w:r>
        <w:rPr>
          <w:spacing w:val="-4"/>
        </w:rPr>
        <w:t xml:space="preserve"> </w:t>
      </w:r>
      <w:r>
        <w:t>of</w:t>
      </w:r>
      <w:r>
        <w:rPr>
          <w:spacing w:val="-3"/>
        </w:rPr>
        <w:t xml:space="preserve"> </w:t>
      </w:r>
      <w:r>
        <w:t>a</w:t>
      </w:r>
      <w:r>
        <w:rPr>
          <w:spacing w:val="-4"/>
        </w:rPr>
        <w:t xml:space="preserve"> </w:t>
      </w:r>
      <w:r>
        <w:t>side</w:t>
      </w:r>
      <w:r>
        <w:rPr>
          <w:spacing w:val="-3"/>
        </w:rPr>
        <w:t xml:space="preserve"> </w:t>
      </w:r>
      <w:r>
        <w:t>had</w:t>
      </w:r>
      <w:r>
        <w:rPr>
          <w:spacing w:val="-3"/>
        </w:rPr>
        <w:t xml:space="preserve"> </w:t>
      </w:r>
      <w:r>
        <w:t>passed,</w:t>
      </w:r>
      <w:r>
        <w:rPr>
          <w:spacing w:val="-5"/>
        </w:rPr>
        <w:t xml:space="preserve"> </w:t>
      </w:r>
      <w:r>
        <w:t>when</w:t>
      </w:r>
      <w:r>
        <w:rPr>
          <w:spacing w:val="-3"/>
        </w:rPr>
        <w:t xml:space="preserve"> </w:t>
      </w:r>
      <w:r>
        <w:t>my</w:t>
      </w:r>
      <w:r>
        <w:rPr>
          <w:spacing w:val="-3"/>
        </w:rPr>
        <w:t xml:space="preserve"> </w:t>
      </w:r>
      <w:r>
        <w:t>father</w:t>
      </w:r>
      <w:r>
        <w:rPr>
          <w:spacing w:val="-4"/>
        </w:rPr>
        <w:t xml:space="preserve"> </w:t>
      </w:r>
      <w:r>
        <w:t>happened</w:t>
      </w:r>
      <w:r>
        <w:rPr>
          <w:spacing w:val="-51"/>
        </w:rPr>
        <w:t xml:space="preserve"> </w:t>
      </w:r>
      <w:r>
        <w:t>to find my papers and read them. Without entering into the discussion, he took</w:t>
      </w:r>
      <w:r>
        <w:rPr>
          <w:spacing w:val="1"/>
        </w:rPr>
        <w:t xml:space="preserve"> </w:t>
      </w:r>
      <w:r>
        <w:t>occasion to talk to me about the manner of my writing; observed that, though I</w:t>
      </w:r>
      <w:r>
        <w:rPr>
          <w:spacing w:val="1"/>
        </w:rPr>
        <w:t xml:space="preserve"> </w:t>
      </w:r>
      <w:r>
        <w:t xml:space="preserve">had the advantage of my antagonist in correct spelling and pointing (which I </w:t>
      </w:r>
      <w:proofErr w:type="spellStart"/>
      <w:r>
        <w:t>ow’d</w:t>
      </w:r>
      <w:proofErr w:type="spellEnd"/>
      <w:r>
        <w:rPr>
          <w:spacing w:val="-51"/>
        </w:rPr>
        <w:t xml:space="preserve"> </w:t>
      </w:r>
      <w:r>
        <w:t>to the printing-house), I fell far short in elegance of expression, in method and in</w:t>
      </w:r>
      <w:r>
        <w:rPr>
          <w:spacing w:val="1"/>
        </w:rPr>
        <w:t xml:space="preserve"> </w:t>
      </w:r>
      <w:r>
        <w:t>perspicuity,</w:t>
      </w:r>
      <w:r>
        <w:rPr>
          <w:spacing w:val="-4"/>
        </w:rPr>
        <w:t xml:space="preserve"> </w:t>
      </w:r>
      <w:r>
        <w:t>of</w:t>
      </w:r>
      <w:r>
        <w:rPr>
          <w:spacing w:val="-4"/>
        </w:rPr>
        <w:t xml:space="preserve"> </w:t>
      </w:r>
      <w:r>
        <w:t>which</w:t>
      </w:r>
      <w:r>
        <w:rPr>
          <w:spacing w:val="-4"/>
        </w:rPr>
        <w:t xml:space="preserve"> </w:t>
      </w:r>
      <w:r>
        <w:t>he</w:t>
      </w:r>
      <w:r>
        <w:rPr>
          <w:spacing w:val="-3"/>
        </w:rPr>
        <w:t xml:space="preserve"> </w:t>
      </w:r>
      <w:r>
        <w:t>convinced</w:t>
      </w:r>
      <w:r>
        <w:rPr>
          <w:spacing w:val="-4"/>
        </w:rPr>
        <w:t xml:space="preserve"> </w:t>
      </w:r>
      <w:r>
        <w:t>me</w:t>
      </w:r>
      <w:r>
        <w:rPr>
          <w:spacing w:val="-4"/>
        </w:rPr>
        <w:t xml:space="preserve"> </w:t>
      </w:r>
      <w:r>
        <w:t>by</w:t>
      </w:r>
      <w:r>
        <w:rPr>
          <w:spacing w:val="-3"/>
        </w:rPr>
        <w:t xml:space="preserve"> </w:t>
      </w:r>
      <w:r>
        <w:t>several</w:t>
      </w:r>
      <w:r>
        <w:rPr>
          <w:spacing w:val="-4"/>
        </w:rPr>
        <w:t xml:space="preserve"> </w:t>
      </w:r>
      <w:r>
        <w:t>instances.</w:t>
      </w:r>
      <w:r>
        <w:rPr>
          <w:spacing w:val="-4"/>
        </w:rPr>
        <w:t xml:space="preserve"> </w:t>
      </w:r>
      <w:r>
        <w:t>I</w:t>
      </w:r>
      <w:r>
        <w:rPr>
          <w:spacing w:val="-3"/>
        </w:rPr>
        <w:t xml:space="preserve"> </w:t>
      </w:r>
      <w:r>
        <w:t>saw</w:t>
      </w:r>
      <w:r>
        <w:rPr>
          <w:spacing w:val="-4"/>
        </w:rPr>
        <w:t xml:space="preserve"> </w:t>
      </w:r>
      <w:r>
        <w:t>the</w:t>
      </w:r>
      <w:r>
        <w:rPr>
          <w:spacing w:val="-4"/>
        </w:rPr>
        <w:t xml:space="preserve"> </w:t>
      </w:r>
      <w:r>
        <w:t>justice</w:t>
      </w:r>
      <w:r>
        <w:rPr>
          <w:spacing w:val="-3"/>
        </w:rPr>
        <w:t xml:space="preserve"> </w:t>
      </w:r>
      <w:r>
        <w:t>of</w:t>
      </w:r>
      <w:r>
        <w:rPr>
          <w:spacing w:val="-4"/>
        </w:rPr>
        <w:t xml:space="preserve"> </w:t>
      </w:r>
      <w:r>
        <w:t>his</w:t>
      </w:r>
      <w:r>
        <w:rPr>
          <w:spacing w:val="-51"/>
        </w:rPr>
        <w:t xml:space="preserve"> </w:t>
      </w:r>
      <w:r>
        <w:t>remark,</w:t>
      </w:r>
      <w:r>
        <w:rPr>
          <w:spacing w:val="-7"/>
        </w:rPr>
        <w:t xml:space="preserve"> </w:t>
      </w:r>
      <w:r>
        <w:t>and</w:t>
      </w:r>
      <w:r>
        <w:rPr>
          <w:spacing w:val="-6"/>
        </w:rPr>
        <w:t xml:space="preserve"> </w:t>
      </w:r>
      <w:r>
        <w:t>thence</w:t>
      </w:r>
      <w:r>
        <w:rPr>
          <w:spacing w:val="-6"/>
        </w:rPr>
        <w:t xml:space="preserve"> </w:t>
      </w:r>
      <w:r>
        <w:t>grew</w:t>
      </w:r>
      <w:r>
        <w:rPr>
          <w:spacing w:val="-6"/>
        </w:rPr>
        <w:t xml:space="preserve"> </w:t>
      </w:r>
      <w:r>
        <w:t>more</w:t>
      </w:r>
      <w:r>
        <w:rPr>
          <w:spacing w:val="-7"/>
        </w:rPr>
        <w:t xml:space="preserve"> </w:t>
      </w:r>
      <w:r>
        <w:t>attentive</w:t>
      </w:r>
      <w:r>
        <w:rPr>
          <w:spacing w:val="-6"/>
        </w:rPr>
        <w:t xml:space="preserve"> </w:t>
      </w:r>
      <w:r>
        <w:t>to</w:t>
      </w:r>
      <w:r>
        <w:rPr>
          <w:spacing w:val="-6"/>
        </w:rPr>
        <w:t xml:space="preserve"> </w:t>
      </w:r>
      <w:r>
        <w:t>the</w:t>
      </w:r>
      <w:r>
        <w:rPr>
          <w:spacing w:val="-6"/>
        </w:rPr>
        <w:t xml:space="preserve"> </w:t>
      </w:r>
      <w:r>
        <w:t>manner</w:t>
      </w:r>
      <w:r>
        <w:rPr>
          <w:spacing w:val="-6"/>
        </w:rPr>
        <w:t xml:space="preserve"> </w:t>
      </w:r>
      <w:r>
        <w:t>in</w:t>
      </w:r>
      <w:r>
        <w:rPr>
          <w:spacing w:val="-7"/>
        </w:rPr>
        <w:t xml:space="preserve"> </w:t>
      </w:r>
      <w:proofErr w:type="gramStart"/>
      <w:r>
        <w:t>writing,</w:t>
      </w:r>
      <w:r>
        <w:rPr>
          <w:spacing w:val="-6"/>
        </w:rPr>
        <w:t xml:space="preserve"> </w:t>
      </w:r>
      <w:r>
        <w:t>and</w:t>
      </w:r>
      <w:proofErr w:type="gramEnd"/>
      <w:r>
        <w:rPr>
          <w:spacing w:val="-6"/>
        </w:rPr>
        <w:t xml:space="preserve"> </w:t>
      </w:r>
      <w:r>
        <w:t>determined</w:t>
      </w:r>
      <w:r>
        <w:rPr>
          <w:spacing w:val="-51"/>
        </w:rPr>
        <w:t xml:space="preserve"> </w:t>
      </w:r>
      <w:r>
        <w:t>to</w:t>
      </w:r>
      <w:r>
        <w:rPr>
          <w:spacing w:val="-2"/>
        </w:rPr>
        <w:t xml:space="preserve"> </w:t>
      </w:r>
      <w:r>
        <w:t>endeavor</w:t>
      </w:r>
      <w:r>
        <w:rPr>
          <w:spacing w:val="-1"/>
        </w:rPr>
        <w:t xml:space="preserve"> </w:t>
      </w:r>
      <w:r>
        <w:t>at improvement.</w:t>
      </w:r>
    </w:p>
    <w:p w14:paraId="020DF598" w14:textId="4906A8F4" w:rsidR="002303FF" w:rsidRPr="00632838" w:rsidRDefault="002303FF" w:rsidP="00632838">
      <w:pPr>
        <w:pStyle w:val="Body"/>
      </w:pPr>
      <w:r>
        <w:t>About</w:t>
      </w:r>
      <w:r>
        <w:rPr>
          <w:spacing w:val="14"/>
        </w:rPr>
        <w:t xml:space="preserve"> </w:t>
      </w:r>
      <w:r>
        <w:t>this</w:t>
      </w:r>
      <w:r>
        <w:rPr>
          <w:spacing w:val="14"/>
        </w:rPr>
        <w:t xml:space="preserve"> </w:t>
      </w:r>
      <w:proofErr w:type="gramStart"/>
      <w:r>
        <w:t>time</w:t>
      </w:r>
      <w:proofErr w:type="gramEnd"/>
      <w:r>
        <w:rPr>
          <w:spacing w:val="15"/>
        </w:rPr>
        <w:t xml:space="preserve"> </w:t>
      </w:r>
      <w:r>
        <w:t>I</w:t>
      </w:r>
      <w:r>
        <w:rPr>
          <w:spacing w:val="14"/>
        </w:rPr>
        <w:t xml:space="preserve"> </w:t>
      </w:r>
      <w:r>
        <w:t>met</w:t>
      </w:r>
      <w:r>
        <w:rPr>
          <w:spacing w:val="15"/>
        </w:rPr>
        <w:t xml:space="preserve"> </w:t>
      </w:r>
      <w:r>
        <w:t>with</w:t>
      </w:r>
      <w:r>
        <w:rPr>
          <w:spacing w:val="14"/>
        </w:rPr>
        <w:t xml:space="preserve"> </w:t>
      </w:r>
      <w:r>
        <w:t>an</w:t>
      </w:r>
      <w:r>
        <w:rPr>
          <w:spacing w:val="15"/>
        </w:rPr>
        <w:t xml:space="preserve"> </w:t>
      </w:r>
      <w:r>
        <w:t>odd</w:t>
      </w:r>
      <w:r>
        <w:rPr>
          <w:spacing w:val="14"/>
        </w:rPr>
        <w:t xml:space="preserve"> </w:t>
      </w:r>
      <w:r>
        <w:t>volume</w:t>
      </w:r>
      <w:r>
        <w:rPr>
          <w:spacing w:val="15"/>
        </w:rPr>
        <w:t xml:space="preserve"> </w:t>
      </w:r>
      <w:r>
        <w:t>of</w:t>
      </w:r>
      <w:r>
        <w:rPr>
          <w:spacing w:val="14"/>
        </w:rPr>
        <w:t xml:space="preserve"> </w:t>
      </w:r>
      <w:r>
        <w:t>the</w:t>
      </w:r>
      <w:r>
        <w:rPr>
          <w:spacing w:val="15"/>
        </w:rPr>
        <w:t xml:space="preserve"> </w:t>
      </w:r>
      <w:r>
        <w:rPr>
          <w:i/>
        </w:rPr>
        <w:t>Spectator</w:t>
      </w:r>
      <w:r>
        <w:t>.</w:t>
      </w:r>
      <w:r>
        <w:rPr>
          <w:spacing w:val="14"/>
        </w:rPr>
        <w:t xml:space="preserve"> </w:t>
      </w:r>
      <w:r>
        <w:t>It</w:t>
      </w:r>
      <w:r>
        <w:rPr>
          <w:spacing w:val="14"/>
        </w:rPr>
        <w:t xml:space="preserve"> </w:t>
      </w:r>
      <w:r>
        <w:t>was</w:t>
      </w:r>
      <w:r>
        <w:rPr>
          <w:spacing w:val="15"/>
        </w:rPr>
        <w:t xml:space="preserve"> </w:t>
      </w:r>
      <w:r>
        <w:t>the</w:t>
      </w:r>
      <w:r>
        <w:rPr>
          <w:spacing w:val="14"/>
        </w:rPr>
        <w:t xml:space="preserve"> </w:t>
      </w:r>
      <w:r>
        <w:t>third.</w:t>
      </w:r>
      <w:r>
        <w:rPr>
          <w:spacing w:val="-50"/>
        </w:rPr>
        <w:t xml:space="preserve"> </w:t>
      </w:r>
      <w:r>
        <w:t>I had never before seen any of them. I bought it, read it over and over, and was</w:t>
      </w:r>
      <w:r>
        <w:rPr>
          <w:spacing w:val="1"/>
        </w:rPr>
        <w:t xml:space="preserve"> </w:t>
      </w:r>
      <w:r>
        <w:t>much</w:t>
      </w:r>
      <w:r>
        <w:rPr>
          <w:spacing w:val="22"/>
        </w:rPr>
        <w:t xml:space="preserve"> </w:t>
      </w:r>
      <w:r>
        <w:t>delighted</w:t>
      </w:r>
      <w:r>
        <w:rPr>
          <w:spacing w:val="22"/>
        </w:rPr>
        <w:t xml:space="preserve"> </w:t>
      </w:r>
      <w:r>
        <w:t>with</w:t>
      </w:r>
      <w:r>
        <w:rPr>
          <w:spacing w:val="22"/>
        </w:rPr>
        <w:t xml:space="preserve"> </w:t>
      </w:r>
      <w:r>
        <w:t>it.</w:t>
      </w:r>
      <w:r>
        <w:rPr>
          <w:spacing w:val="23"/>
        </w:rPr>
        <w:t xml:space="preserve"> </w:t>
      </w:r>
      <w:r>
        <w:t>I</w:t>
      </w:r>
      <w:r>
        <w:rPr>
          <w:spacing w:val="22"/>
        </w:rPr>
        <w:t xml:space="preserve"> </w:t>
      </w:r>
      <w:r>
        <w:t>thought</w:t>
      </w:r>
      <w:r>
        <w:rPr>
          <w:spacing w:val="23"/>
        </w:rPr>
        <w:t xml:space="preserve"> </w:t>
      </w:r>
      <w:r>
        <w:t>the</w:t>
      </w:r>
      <w:r>
        <w:rPr>
          <w:spacing w:val="22"/>
        </w:rPr>
        <w:t xml:space="preserve"> </w:t>
      </w:r>
      <w:r>
        <w:t>writing</w:t>
      </w:r>
      <w:r>
        <w:rPr>
          <w:spacing w:val="22"/>
        </w:rPr>
        <w:t xml:space="preserve"> </w:t>
      </w:r>
      <w:r>
        <w:t>excellent,</w:t>
      </w:r>
      <w:r>
        <w:rPr>
          <w:spacing w:val="23"/>
        </w:rPr>
        <w:t xml:space="preserve"> </w:t>
      </w:r>
      <w:r>
        <w:t>and</w:t>
      </w:r>
      <w:r>
        <w:rPr>
          <w:spacing w:val="22"/>
        </w:rPr>
        <w:t xml:space="preserve"> </w:t>
      </w:r>
      <w:r>
        <w:t>wished,</w:t>
      </w:r>
      <w:r>
        <w:rPr>
          <w:spacing w:val="22"/>
        </w:rPr>
        <w:t xml:space="preserve"> </w:t>
      </w:r>
      <w:r>
        <w:t>if</w:t>
      </w:r>
      <w:r>
        <w:rPr>
          <w:spacing w:val="23"/>
        </w:rPr>
        <w:t xml:space="preserve"> </w:t>
      </w:r>
      <w:r>
        <w:t>possible,</w:t>
      </w:r>
      <w:r>
        <w:rPr>
          <w:spacing w:val="-51"/>
        </w:rPr>
        <w:t xml:space="preserve"> </w:t>
      </w:r>
      <w:r>
        <w:t>to</w:t>
      </w:r>
      <w:r>
        <w:rPr>
          <w:spacing w:val="21"/>
        </w:rPr>
        <w:t xml:space="preserve"> </w:t>
      </w:r>
      <w:r>
        <w:t>imitate</w:t>
      </w:r>
      <w:r>
        <w:rPr>
          <w:spacing w:val="21"/>
        </w:rPr>
        <w:t xml:space="preserve"> </w:t>
      </w:r>
      <w:r>
        <w:t>it.</w:t>
      </w:r>
      <w:r>
        <w:rPr>
          <w:spacing w:val="21"/>
        </w:rPr>
        <w:t xml:space="preserve"> </w:t>
      </w:r>
      <w:r>
        <w:t>With</w:t>
      </w:r>
      <w:r>
        <w:rPr>
          <w:spacing w:val="21"/>
        </w:rPr>
        <w:t xml:space="preserve"> </w:t>
      </w:r>
      <w:r>
        <w:t>this</w:t>
      </w:r>
      <w:r>
        <w:rPr>
          <w:spacing w:val="21"/>
        </w:rPr>
        <w:t xml:space="preserve"> </w:t>
      </w:r>
      <w:r>
        <w:t>view</w:t>
      </w:r>
      <w:r>
        <w:rPr>
          <w:spacing w:val="22"/>
        </w:rPr>
        <w:t xml:space="preserve"> </w:t>
      </w:r>
      <w:r>
        <w:t>I</w:t>
      </w:r>
      <w:r>
        <w:rPr>
          <w:spacing w:val="21"/>
        </w:rPr>
        <w:t xml:space="preserve"> </w:t>
      </w:r>
      <w:r>
        <w:t>took</w:t>
      </w:r>
      <w:r>
        <w:rPr>
          <w:spacing w:val="21"/>
        </w:rPr>
        <w:t xml:space="preserve"> </w:t>
      </w:r>
      <w:r>
        <w:t>some</w:t>
      </w:r>
      <w:r>
        <w:rPr>
          <w:spacing w:val="21"/>
        </w:rPr>
        <w:t xml:space="preserve"> </w:t>
      </w:r>
      <w:r>
        <w:t>of</w:t>
      </w:r>
      <w:r>
        <w:rPr>
          <w:spacing w:val="21"/>
        </w:rPr>
        <w:t xml:space="preserve"> </w:t>
      </w:r>
      <w:r>
        <w:t>the</w:t>
      </w:r>
      <w:r>
        <w:rPr>
          <w:spacing w:val="22"/>
        </w:rPr>
        <w:t xml:space="preserve"> </w:t>
      </w:r>
      <w:r>
        <w:t>papers,</w:t>
      </w:r>
      <w:r>
        <w:rPr>
          <w:spacing w:val="21"/>
        </w:rPr>
        <w:t xml:space="preserve"> </w:t>
      </w:r>
      <w:r>
        <w:t>and,</w:t>
      </w:r>
      <w:r>
        <w:rPr>
          <w:spacing w:val="21"/>
        </w:rPr>
        <w:t xml:space="preserve"> </w:t>
      </w:r>
      <w:r>
        <w:t>making</w:t>
      </w:r>
      <w:r>
        <w:rPr>
          <w:spacing w:val="21"/>
        </w:rPr>
        <w:t xml:space="preserve"> </w:t>
      </w:r>
      <w:r>
        <w:t>short</w:t>
      </w:r>
      <w:r>
        <w:rPr>
          <w:spacing w:val="21"/>
        </w:rPr>
        <w:t xml:space="preserve"> </w:t>
      </w:r>
      <w:r>
        <w:t>hints</w:t>
      </w:r>
      <w:r>
        <w:rPr>
          <w:spacing w:val="-50"/>
        </w:rPr>
        <w:t xml:space="preserve"> </w:t>
      </w:r>
      <w:r>
        <w:t>of the sentiment in each sentence, laid them by a few days, and then, without</w:t>
      </w:r>
      <w:r>
        <w:rPr>
          <w:spacing w:val="1"/>
        </w:rPr>
        <w:t xml:space="preserve"> </w:t>
      </w:r>
      <w:r>
        <w:t xml:space="preserve">looking at the book, </w:t>
      </w:r>
      <w:proofErr w:type="spellStart"/>
      <w:r>
        <w:t>try’d</w:t>
      </w:r>
      <w:proofErr w:type="spellEnd"/>
      <w:r>
        <w:t xml:space="preserve"> to </w:t>
      </w:r>
      <w:proofErr w:type="spellStart"/>
      <w:r>
        <w:t>compleat</w:t>
      </w:r>
      <w:proofErr w:type="spellEnd"/>
      <w:r>
        <w:t xml:space="preserve"> the papers again, by expressing each hinted</w:t>
      </w:r>
      <w:r>
        <w:rPr>
          <w:spacing w:val="-51"/>
        </w:rPr>
        <w:t xml:space="preserve"> </w:t>
      </w:r>
      <w:r>
        <w:t>sentiment at length, and as fully as it had been expressed before, in any suitable</w:t>
      </w:r>
      <w:r>
        <w:rPr>
          <w:spacing w:val="1"/>
        </w:rPr>
        <w:t xml:space="preserve"> </w:t>
      </w:r>
      <w:r>
        <w:t>words</w:t>
      </w:r>
      <w:r>
        <w:rPr>
          <w:spacing w:val="-7"/>
        </w:rPr>
        <w:t xml:space="preserve"> </w:t>
      </w:r>
      <w:r>
        <w:t>that</w:t>
      </w:r>
      <w:r>
        <w:rPr>
          <w:spacing w:val="-7"/>
        </w:rPr>
        <w:t xml:space="preserve"> </w:t>
      </w:r>
      <w:r>
        <w:t>should</w:t>
      </w:r>
      <w:r>
        <w:rPr>
          <w:spacing w:val="-7"/>
        </w:rPr>
        <w:t xml:space="preserve"> </w:t>
      </w:r>
      <w:r>
        <w:t>come</w:t>
      </w:r>
      <w:r>
        <w:rPr>
          <w:spacing w:val="-7"/>
        </w:rPr>
        <w:t xml:space="preserve"> </w:t>
      </w:r>
      <w:r>
        <w:t>to</w:t>
      </w:r>
      <w:r>
        <w:rPr>
          <w:spacing w:val="-7"/>
        </w:rPr>
        <w:t xml:space="preserve"> </w:t>
      </w:r>
      <w:r>
        <w:t>hand.</w:t>
      </w:r>
      <w:r>
        <w:rPr>
          <w:spacing w:val="-7"/>
        </w:rPr>
        <w:t xml:space="preserve"> </w:t>
      </w:r>
      <w:r>
        <w:t>Then</w:t>
      </w:r>
      <w:r>
        <w:rPr>
          <w:spacing w:val="-7"/>
        </w:rPr>
        <w:t xml:space="preserve"> </w:t>
      </w:r>
      <w:r>
        <w:t>I</w:t>
      </w:r>
      <w:r>
        <w:rPr>
          <w:spacing w:val="-7"/>
        </w:rPr>
        <w:t xml:space="preserve"> </w:t>
      </w:r>
      <w:r>
        <w:t>compared</w:t>
      </w:r>
      <w:r>
        <w:rPr>
          <w:spacing w:val="-7"/>
        </w:rPr>
        <w:t xml:space="preserve"> </w:t>
      </w:r>
      <w:r>
        <w:t>my</w:t>
      </w:r>
      <w:r>
        <w:rPr>
          <w:spacing w:val="-6"/>
        </w:rPr>
        <w:t xml:space="preserve"> </w:t>
      </w:r>
      <w:r>
        <w:rPr>
          <w:i/>
        </w:rPr>
        <w:t>Spectator</w:t>
      </w:r>
      <w:r>
        <w:rPr>
          <w:i/>
          <w:spacing w:val="-7"/>
        </w:rPr>
        <w:t xml:space="preserve"> </w:t>
      </w:r>
      <w:r>
        <w:t>with</w:t>
      </w:r>
      <w:r>
        <w:rPr>
          <w:spacing w:val="-7"/>
        </w:rPr>
        <w:t xml:space="preserve"> </w:t>
      </w:r>
      <w:r>
        <w:t>the</w:t>
      </w:r>
      <w:r>
        <w:rPr>
          <w:spacing w:val="-7"/>
        </w:rPr>
        <w:t xml:space="preserve"> </w:t>
      </w:r>
      <w:r>
        <w:t>original,</w:t>
      </w:r>
      <w:r w:rsidR="00632838">
        <w:t xml:space="preserve"> </w:t>
      </w:r>
      <w:r w:rsidRPr="00632838">
        <w:t xml:space="preserve">discovered some of my faults, and corrected them. But I found I wanted a stock of words, or a readiness in recollecting and using them, which I thought I should have acquired before that time if I had gone on making verses; since the continual occasion for words of the same import, but of different length, to suit the measure, or of different sound for the rhyme, would have laid me under a constant necessity of searching for variety, and also have tended to fix that variety in my mind, and make me master of it. </w:t>
      </w:r>
      <w:proofErr w:type="gramStart"/>
      <w:r w:rsidRPr="00632838">
        <w:t>Therefore</w:t>
      </w:r>
      <w:proofErr w:type="gramEnd"/>
      <w:r w:rsidRPr="00632838">
        <w:t xml:space="preserve"> I took some of the tales and turned them into verse; and, after a time, when I had pretty well forgotten the prose, turned them back again. I also sometimes jumbled my collections of hints into confusion, and after some weeks endeavored to reduce them into the best order, before I began to form the full sentences and </w:t>
      </w:r>
      <w:proofErr w:type="spellStart"/>
      <w:r w:rsidRPr="00632838">
        <w:t>compleat</w:t>
      </w:r>
      <w:proofErr w:type="spellEnd"/>
      <w:r w:rsidRPr="00632838">
        <w:t xml:space="preserve"> the paper. This was to teach me method in the arrangement of thoughts. By comparing my work afterwards with the original, I discovered </w:t>
      </w:r>
      <w:r w:rsidRPr="00632838">
        <w:lastRenderedPageBreak/>
        <w:t xml:space="preserve">many faults and amended them; but I sometimes had the pleasure of fancying that, in certain particulars of small import, I had been lucky enough to improve the method or the language, and this encouraged me to think I might possibly in time come to be a tolerable English writer, of which I was extremely ambitious. My time for these exercises and for reading was at night, after work or before it began in the morning, or on Sundays, when I contrived to be in the printing-house alone, evading as much as I could the common attendance on public worship which my father used to exact on me when I was under his care, and which indeed I still thought a duty, though I could not, as it seemed to me, afford time to </w:t>
      </w:r>
      <w:proofErr w:type="spellStart"/>
      <w:r w:rsidRPr="00632838">
        <w:t>practise</w:t>
      </w:r>
      <w:proofErr w:type="spellEnd"/>
      <w:r w:rsidRPr="00632838">
        <w:t xml:space="preserve"> it.</w:t>
      </w:r>
    </w:p>
    <w:p w14:paraId="6C93885B" w14:textId="46363700" w:rsidR="002303FF" w:rsidRPr="00632838" w:rsidRDefault="002303FF" w:rsidP="00632838">
      <w:pPr>
        <w:pStyle w:val="Body"/>
      </w:pPr>
      <w:r w:rsidRPr="00632838">
        <w:t xml:space="preserve">When about 16 years of age I happened to meet with a book, written by one Tryon, recommending a vegetable diet. I determined to go into it. My brother, being yet unmarried, did not keep house, but boarded himself and his apprentices in another family. My refusing to eat flesh occasioned an inconveniency, and I was frequently </w:t>
      </w:r>
      <w:proofErr w:type="spellStart"/>
      <w:r w:rsidRPr="00632838">
        <w:t>chid</w:t>
      </w:r>
      <w:proofErr w:type="spellEnd"/>
      <w:r w:rsidRPr="00632838">
        <w:t xml:space="preserve"> for my singularity. I made myself acquainted with Tryon’s manner of preparing some of his dishes, such as boiling potatoes or rice, making hasty pudding, and a few others, and then proposed to my brother, that if he would give me, weekly, half the money he paid for my board, I would board myself. He instantly agreed to it, and I presently found that I could save half what he paid me. This was an additional fund for buying books. But I had another advantage in it. My brother and the rest going from the printing-house to their meals, I remained there alone, and, </w:t>
      </w:r>
      <w:proofErr w:type="spellStart"/>
      <w:r w:rsidRPr="00632838">
        <w:t>despatching</w:t>
      </w:r>
      <w:proofErr w:type="spellEnd"/>
      <w:r w:rsidRPr="00632838">
        <w:t xml:space="preserve"> presently my light repast, which often was no more than a </w:t>
      </w:r>
      <w:proofErr w:type="spellStart"/>
      <w:r w:rsidRPr="00632838">
        <w:t>bisket</w:t>
      </w:r>
      <w:proofErr w:type="spellEnd"/>
      <w:r w:rsidRPr="00632838">
        <w:t xml:space="preserve"> or a slice of bread, a handful of raisins or a tart from the pastry-cook’s, and a glass of water, had the rest of the time till their return for study, in which I made the greater progress, from that greater clearness of head and quicker apprehension which usually attend temperance in eating and drinking.</w:t>
      </w:r>
    </w:p>
    <w:p w14:paraId="3962F2AF" w14:textId="4B462AC4" w:rsidR="002303FF" w:rsidRDefault="002303FF" w:rsidP="00F13D04">
      <w:pPr>
        <w:pStyle w:val="Body"/>
      </w:pPr>
      <w:r w:rsidRPr="00632838">
        <w:t xml:space="preserve">And now it was </w:t>
      </w:r>
      <w:proofErr w:type="gramStart"/>
      <w:r w:rsidRPr="00632838">
        <w:t>that,</w:t>
      </w:r>
      <w:proofErr w:type="gramEnd"/>
      <w:r w:rsidRPr="00632838">
        <w:t xml:space="preserve"> being on some occasion made </w:t>
      </w:r>
      <w:proofErr w:type="spellStart"/>
      <w:r w:rsidRPr="00632838">
        <w:t>asham’d</w:t>
      </w:r>
      <w:proofErr w:type="spellEnd"/>
      <w:r w:rsidRPr="00632838">
        <w:t xml:space="preserve"> of my ignorance in figures, which I had twice failed in learning when at school, I took Cocker’s book of </w:t>
      </w:r>
      <w:proofErr w:type="spellStart"/>
      <w:r w:rsidRPr="00632838">
        <w:t>Arithmetick</w:t>
      </w:r>
      <w:proofErr w:type="spellEnd"/>
      <w:r w:rsidRPr="00632838">
        <w:t xml:space="preserve">, and went through the whole by myself with great ease. I also read Seller’s and </w:t>
      </w:r>
      <w:proofErr w:type="spellStart"/>
      <w:r w:rsidRPr="00632838">
        <w:t>Shermy’s</w:t>
      </w:r>
      <w:proofErr w:type="spellEnd"/>
      <w:r w:rsidRPr="00632838">
        <w:t xml:space="preserve"> books of </w:t>
      </w:r>
      <w:proofErr w:type="gramStart"/>
      <w:r w:rsidRPr="00632838">
        <w:t>Navigation, and</w:t>
      </w:r>
      <w:proofErr w:type="gramEnd"/>
      <w:r w:rsidRPr="00632838">
        <w:t xml:space="preserve"> became acquainted with the little geometry they contain; but never proceeded far in that science. And I read about</w:t>
      </w:r>
      <w:r w:rsidR="00F13D04">
        <w:t xml:space="preserve"> </w:t>
      </w:r>
      <w:r>
        <w:t xml:space="preserve">this time Locke </w:t>
      </w:r>
      <w:proofErr w:type="gramStart"/>
      <w:r>
        <w:rPr>
          <w:i/>
        </w:rPr>
        <w:t>On</w:t>
      </w:r>
      <w:proofErr w:type="gramEnd"/>
      <w:r>
        <w:rPr>
          <w:i/>
        </w:rPr>
        <w:t xml:space="preserve"> Human Understanding</w:t>
      </w:r>
      <w:r>
        <w:t xml:space="preserve">, and the </w:t>
      </w:r>
      <w:r>
        <w:rPr>
          <w:i/>
        </w:rPr>
        <w:t>Art of Thinking</w:t>
      </w:r>
      <w:r>
        <w:t>, by Messrs.</w:t>
      </w:r>
      <w:r>
        <w:rPr>
          <w:spacing w:val="1"/>
        </w:rPr>
        <w:t xml:space="preserve"> </w:t>
      </w:r>
      <w:r>
        <w:t>du</w:t>
      </w:r>
      <w:r>
        <w:rPr>
          <w:spacing w:val="-1"/>
        </w:rPr>
        <w:t xml:space="preserve"> </w:t>
      </w:r>
      <w:r>
        <w:t>Port</w:t>
      </w:r>
      <w:r>
        <w:rPr>
          <w:spacing w:val="-1"/>
        </w:rPr>
        <w:t xml:space="preserve"> </w:t>
      </w:r>
      <w:r>
        <w:t>Royal.</w:t>
      </w:r>
    </w:p>
    <w:p w14:paraId="2404F420" w14:textId="77777777" w:rsidR="002303FF" w:rsidRPr="00F13D04" w:rsidRDefault="002303FF" w:rsidP="00F13D04">
      <w:pPr>
        <w:pStyle w:val="Body"/>
      </w:pPr>
      <w:r w:rsidRPr="00F13D04">
        <w:t xml:space="preserve">While I was intent on improving my language, I met with an English grammar (I think it was Greenwood’s), at the end of which there were two little sketches of the arts of rhetoric and logic, the latter finishing with a specimen of a dispute in the Socratic method; and soon after I </w:t>
      </w:r>
      <w:proofErr w:type="spellStart"/>
      <w:r w:rsidRPr="00F13D04">
        <w:t>procur’d</w:t>
      </w:r>
      <w:proofErr w:type="spellEnd"/>
      <w:r w:rsidRPr="00F13D04">
        <w:t xml:space="preserve"> Xenophon’s Memorable Things of Socrates, wherein there are many instances of the same method. I was </w:t>
      </w:r>
      <w:proofErr w:type="spellStart"/>
      <w:r w:rsidRPr="00F13D04">
        <w:t>charm’d</w:t>
      </w:r>
      <w:proofErr w:type="spellEnd"/>
      <w:r w:rsidRPr="00F13D04">
        <w:t xml:space="preserve"> with it, adopted it, </w:t>
      </w:r>
      <w:proofErr w:type="spellStart"/>
      <w:r w:rsidRPr="00F13D04">
        <w:t>dropt</w:t>
      </w:r>
      <w:proofErr w:type="spellEnd"/>
      <w:r w:rsidRPr="00F13D04">
        <w:t xml:space="preserve"> my abrupt contradiction and positive argumentation, and put on the humble inquirer and doubter. And being then, from reading </w:t>
      </w:r>
      <w:r w:rsidRPr="00F13D04">
        <w:lastRenderedPageBreak/>
        <w:t xml:space="preserve">Shaftesbury and Collins, become a real doubter in many points of our religious doctrine, I found this method safest for myself and very embarrassing to those against whom I used it; therefore I took a delight in it, </w:t>
      </w:r>
      <w:proofErr w:type="spellStart"/>
      <w:r w:rsidRPr="00F13D04">
        <w:t>practis’d</w:t>
      </w:r>
      <w:proofErr w:type="spellEnd"/>
      <w:r w:rsidRPr="00F13D04">
        <w:t xml:space="preserve"> it continually, and grew very artful and expert in drawing people, even of superior knowledge, into concessions, the consequences of which they did not foresee, entangling them in difficulties out of which they could not extricate themselves, and so obtaining victories that neither myself nor my cause always deserved. I </w:t>
      </w:r>
      <w:proofErr w:type="spellStart"/>
      <w:r w:rsidRPr="00F13D04">
        <w:t>continu’d</w:t>
      </w:r>
      <w:proofErr w:type="spellEnd"/>
      <w:r w:rsidRPr="00F13D04">
        <w:t xml:space="preserve"> this method some few years, but gradually left it, retaining only the habit of expressing myself in terms of modest diffidence; never using, when I advanced </w:t>
      </w:r>
      <w:proofErr w:type="spellStart"/>
      <w:r w:rsidRPr="00F13D04">
        <w:t>any thing</w:t>
      </w:r>
      <w:proofErr w:type="spellEnd"/>
      <w:r w:rsidRPr="00F13D04">
        <w:t xml:space="preserve"> that may possibly be disputed, the words</w:t>
      </w:r>
      <w:r>
        <w:rPr>
          <w:spacing w:val="15"/>
        </w:rPr>
        <w:t xml:space="preserve"> </w:t>
      </w:r>
      <w:r>
        <w:rPr>
          <w:i/>
        </w:rPr>
        <w:t>certainly</w:t>
      </w:r>
      <w:r>
        <w:t>,</w:t>
      </w:r>
      <w:r>
        <w:rPr>
          <w:spacing w:val="14"/>
        </w:rPr>
        <w:t xml:space="preserve"> </w:t>
      </w:r>
      <w:r>
        <w:rPr>
          <w:i/>
        </w:rPr>
        <w:t>undoubtedly</w:t>
      </w:r>
      <w:r>
        <w:t>,</w:t>
      </w:r>
      <w:r>
        <w:rPr>
          <w:spacing w:val="15"/>
        </w:rPr>
        <w:t xml:space="preserve"> </w:t>
      </w:r>
      <w:r>
        <w:t>or</w:t>
      </w:r>
      <w:r>
        <w:rPr>
          <w:spacing w:val="14"/>
        </w:rPr>
        <w:t xml:space="preserve"> </w:t>
      </w:r>
      <w:r>
        <w:t>any</w:t>
      </w:r>
      <w:r>
        <w:rPr>
          <w:spacing w:val="15"/>
        </w:rPr>
        <w:t xml:space="preserve"> </w:t>
      </w:r>
      <w:r>
        <w:t>others</w:t>
      </w:r>
      <w:r>
        <w:rPr>
          <w:spacing w:val="14"/>
        </w:rPr>
        <w:t xml:space="preserve"> </w:t>
      </w:r>
      <w:r>
        <w:t>that</w:t>
      </w:r>
      <w:r>
        <w:rPr>
          <w:spacing w:val="15"/>
        </w:rPr>
        <w:t xml:space="preserve"> </w:t>
      </w:r>
      <w:r>
        <w:t>give</w:t>
      </w:r>
      <w:r>
        <w:rPr>
          <w:spacing w:val="15"/>
        </w:rPr>
        <w:t xml:space="preserve"> </w:t>
      </w:r>
      <w:r>
        <w:t>the</w:t>
      </w:r>
      <w:r>
        <w:rPr>
          <w:spacing w:val="14"/>
        </w:rPr>
        <w:t xml:space="preserve"> </w:t>
      </w:r>
      <w:r>
        <w:t>air</w:t>
      </w:r>
      <w:r>
        <w:rPr>
          <w:spacing w:val="15"/>
        </w:rPr>
        <w:t xml:space="preserve"> </w:t>
      </w:r>
      <w:r>
        <w:t>of</w:t>
      </w:r>
      <w:r>
        <w:rPr>
          <w:spacing w:val="14"/>
        </w:rPr>
        <w:t xml:space="preserve"> </w:t>
      </w:r>
      <w:r>
        <w:t>positiveness</w:t>
      </w:r>
      <w:r>
        <w:rPr>
          <w:spacing w:val="1"/>
        </w:rPr>
        <w:t xml:space="preserve"> </w:t>
      </w:r>
      <w:r>
        <w:t>to an opinion; but rather say, I conceive or apprehend a thing to be so and so; it</w:t>
      </w:r>
      <w:r>
        <w:rPr>
          <w:spacing w:val="1"/>
        </w:rPr>
        <w:t xml:space="preserve"> </w:t>
      </w:r>
      <w:r>
        <w:t>appears</w:t>
      </w:r>
      <w:r>
        <w:rPr>
          <w:spacing w:val="-9"/>
        </w:rPr>
        <w:t xml:space="preserve"> </w:t>
      </w:r>
      <w:r>
        <w:t>to</w:t>
      </w:r>
      <w:r>
        <w:rPr>
          <w:spacing w:val="-9"/>
        </w:rPr>
        <w:t xml:space="preserve"> </w:t>
      </w:r>
      <w:r>
        <w:t>me,</w:t>
      </w:r>
      <w:r>
        <w:rPr>
          <w:spacing w:val="-9"/>
        </w:rPr>
        <w:t xml:space="preserve"> </w:t>
      </w:r>
      <w:r>
        <w:t>or</w:t>
      </w:r>
      <w:r>
        <w:rPr>
          <w:spacing w:val="-9"/>
        </w:rPr>
        <w:t xml:space="preserve"> </w:t>
      </w:r>
      <w:r>
        <w:rPr>
          <w:i/>
        </w:rPr>
        <w:t>I</w:t>
      </w:r>
      <w:r>
        <w:rPr>
          <w:i/>
          <w:spacing w:val="-9"/>
        </w:rPr>
        <w:t xml:space="preserve"> </w:t>
      </w:r>
      <w:r>
        <w:rPr>
          <w:i/>
        </w:rPr>
        <w:t>should</w:t>
      </w:r>
      <w:r>
        <w:rPr>
          <w:i/>
          <w:spacing w:val="-9"/>
        </w:rPr>
        <w:t xml:space="preserve"> </w:t>
      </w:r>
      <w:r>
        <w:rPr>
          <w:i/>
        </w:rPr>
        <w:t>think</w:t>
      </w:r>
      <w:r>
        <w:rPr>
          <w:i/>
          <w:spacing w:val="-9"/>
        </w:rPr>
        <w:t xml:space="preserve"> </w:t>
      </w:r>
      <w:r>
        <w:rPr>
          <w:i/>
        </w:rPr>
        <w:t>it</w:t>
      </w:r>
      <w:r>
        <w:rPr>
          <w:i/>
          <w:spacing w:val="-10"/>
        </w:rPr>
        <w:t xml:space="preserve"> </w:t>
      </w:r>
      <w:r>
        <w:rPr>
          <w:i/>
        </w:rPr>
        <w:t>so</w:t>
      </w:r>
      <w:r>
        <w:rPr>
          <w:i/>
          <w:spacing w:val="-9"/>
        </w:rPr>
        <w:t xml:space="preserve"> </w:t>
      </w:r>
      <w:r>
        <w:rPr>
          <w:i/>
        </w:rPr>
        <w:t>or</w:t>
      </w:r>
      <w:r>
        <w:rPr>
          <w:i/>
          <w:spacing w:val="-8"/>
        </w:rPr>
        <w:t xml:space="preserve"> </w:t>
      </w:r>
      <w:r>
        <w:rPr>
          <w:i/>
        </w:rPr>
        <w:t>so</w:t>
      </w:r>
      <w:r>
        <w:t>,</w:t>
      </w:r>
      <w:r>
        <w:rPr>
          <w:spacing w:val="-9"/>
        </w:rPr>
        <w:t xml:space="preserve"> </w:t>
      </w:r>
      <w:r>
        <w:t>for</w:t>
      </w:r>
      <w:r>
        <w:rPr>
          <w:spacing w:val="-9"/>
        </w:rPr>
        <w:t xml:space="preserve"> </w:t>
      </w:r>
      <w:r>
        <w:t>such</w:t>
      </w:r>
      <w:r>
        <w:rPr>
          <w:spacing w:val="-8"/>
        </w:rPr>
        <w:t xml:space="preserve"> </w:t>
      </w:r>
      <w:r>
        <w:t>and</w:t>
      </w:r>
      <w:r>
        <w:rPr>
          <w:spacing w:val="-9"/>
        </w:rPr>
        <w:t xml:space="preserve"> </w:t>
      </w:r>
      <w:r>
        <w:t>such</w:t>
      </w:r>
      <w:r>
        <w:rPr>
          <w:spacing w:val="-9"/>
        </w:rPr>
        <w:t xml:space="preserve"> </w:t>
      </w:r>
      <w:r>
        <w:t>reasons;</w:t>
      </w:r>
      <w:r>
        <w:rPr>
          <w:spacing w:val="-9"/>
        </w:rPr>
        <w:t xml:space="preserve"> </w:t>
      </w:r>
      <w:r>
        <w:t>or</w:t>
      </w:r>
      <w:r>
        <w:rPr>
          <w:spacing w:val="-8"/>
        </w:rPr>
        <w:t xml:space="preserve"> </w:t>
      </w:r>
      <w:r>
        <w:rPr>
          <w:i/>
        </w:rPr>
        <w:t>I</w:t>
      </w:r>
      <w:r>
        <w:rPr>
          <w:i/>
          <w:spacing w:val="-9"/>
        </w:rPr>
        <w:t xml:space="preserve"> </w:t>
      </w:r>
      <w:r>
        <w:rPr>
          <w:i/>
        </w:rPr>
        <w:t>imagine</w:t>
      </w:r>
      <w:r>
        <w:rPr>
          <w:i/>
          <w:spacing w:val="-51"/>
        </w:rPr>
        <w:t xml:space="preserve"> </w:t>
      </w:r>
      <w:r>
        <w:rPr>
          <w:i/>
        </w:rPr>
        <w:t>it to be so</w:t>
      </w:r>
      <w:r>
        <w:t>; or i</w:t>
      </w:r>
      <w:r>
        <w:rPr>
          <w:i/>
        </w:rPr>
        <w:t>t is so, if I am not mistaken</w:t>
      </w:r>
      <w:r>
        <w:t>. This habit, I believe, has been of great</w:t>
      </w:r>
      <w:r>
        <w:rPr>
          <w:spacing w:val="1"/>
        </w:rPr>
        <w:t xml:space="preserve"> </w:t>
      </w:r>
      <w:r>
        <w:t>advantage</w:t>
      </w:r>
      <w:r>
        <w:rPr>
          <w:spacing w:val="-8"/>
        </w:rPr>
        <w:t xml:space="preserve"> </w:t>
      </w:r>
      <w:r>
        <w:t>to</w:t>
      </w:r>
      <w:r>
        <w:rPr>
          <w:spacing w:val="-7"/>
        </w:rPr>
        <w:t xml:space="preserve"> </w:t>
      </w:r>
      <w:r>
        <w:t>me</w:t>
      </w:r>
      <w:r>
        <w:rPr>
          <w:spacing w:val="-8"/>
        </w:rPr>
        <w:t xml:space="preserve"> </w:t>
      </w:r>
      <w:r>
        <w:t>when</w:t>
      </w:r>
      <w:r>
        <w:rPr>
          <w:spacing w:val="-7"/>
        </w:rPr>
        <w:t xml:space="preserve"> </w:t>
      </w:r>
      <w:r>
        <w:t>I</w:t>
      </w:r>
      <w:r>
        <w:rPr>
          <w:spacing w:val="-7"/>
        </w:rPr>
        <w:t xml:space="preserve"> </w:t>
      </w:r>
      <w:r>
        <w:t>have</w:t>
      </w:r>
      <w:r>
        <w:rPr>
          <w:spacing w:val="-8"/>
        </w:rPr>
        <w:t xml:space="preserve"> </w:t>
      </w:r>
      <w:r>
        <w:t>had</w:t>
      </w:r>
      <w:r>
        <w:rPr>
          <w:spacing w:val="-7"/>
        </w:rPr>
        <w:t xml:space="preserve"> </w:t>
      </w:r>
      <w:r>
        <w:t>occasion</w:t>
      </w:r>
      <w:r>
        <w:rPr>
          <w:spacing w:val="-8"/>
        </w:rPr>
        <w:t xml:space="preserve"> </w:t>
      </w:r>
      <w:r>
        <w:t>to</w:t>
      </w:r>
      <w:r>
        <w:rPr>
          <w:spacing w:val="-7"/>
        </w:rPr>
        <w:t xml:space="preserve"> </w:t>
      </w:r>
      <w:r>
        <w:t>inculcate</w:t>
      </w:r>
      <w:r>
        <w:rPr>
          <w:spacing w:val="-7"/>
        </w:rPr>
        <w:t xml:space="preserve"> </w:t>
      </w:r>
      <w:r>
        <w:t>my</w:t>
      </w:r>
      <w:r>
        <w:rPr>
          <w:spacing w:val="-8"/>
        </w:rPr>
        <w:t xml:space="preserve"> </w:t>
      </w:r>
      <w:r>
        <w:t>opinions,</w:t>
      </w:r>
      <w:r>
        <w:rPr>
          <w:spacing w:val="-7"/>
        </w:rPr>
        <w:t xml:space="preserve"> </w:t>
      </w:r>
      <w:r>
        <w:t>and</w:t>
      </w:r>
      <w:r>
        <w:rPr>
          <w:spacing w:val="-7"/>
        </w:rPr>
        <w:t xml:space="preserve"> </w:t>
      </w:r>
      <w:r>
        <w:t>persuade</w:t>
      </w:r>
      <w:r>
        <w:rPr>
          <w:spacing w:val="-51"/>
        </w:rPr>
        <w:t xml:space="preserve"> </w:t>
      </w:r>
      <w:r>
        <w:t xml:space="preserve">men into measures that I have been from time to time </w:t>
      </w:r>
      <w:proofErr w:type="spellStart"/>
      <w:r>
        <w:t>engag’d</w:t>
      </w:r>
      <w:proofErr w:type="spellEnd"/>
      <w:r>
        <w:t xml:space="preserve"> in promoting; and,</w:t>
      </w:r>
      <w:r>
        <w:rPr>
          <w:spacing w:val="-51"/>
        </w:rPr>
        <w:t xml:space="preserve"> </w:t>
      </w:r>
      <w:r>
        <w:t>as</w:t>
      </w:r>
      <w:r>
        <w:rPr>
          <w:spacing w:val="25"/>
        </w:rPr>
        <w:t xml:space="preserve"> </w:t>
      </w:r>
      <w:r>
        <w:t>the</w:t>
      </w:r>
      <w:r>
        <w:rPr>
          <w:spacing w:val="25"/>
        </w:rPr>
        <w:t xml:space="preserve"> </w:t>
      </w:r>
      <w:r>
        <w:t>chief</w:t>
      </w:r>
      <w:r>
        <w:rPr>
          <w:spacing w:val="25"/>
        </w:rPr>
        <w:t xml:space="preserve"> </w:t>
      </w:r>
      <w:r>
        <w:t>ends</w:t>
      </w:r>
      <w:r>
        <w:rPr>
          <w:spacing w:val="25"/>
        </w:rPr>
        <w:t xml:space="preserve"> </w:t>
      </w:r>
      <w:r>
        <w:t>of</w:t>
      </w:r>
      <w:r>
        <w:rPr>
          <w:spacing w:val="26"/>
        </w:rPr>
        <w:t xml:space="preserve"> </w:t>
      </w:r>
      <w:r>
        <w:t>conversation</w:t>
      </w:r>
      <w:r>
        <w:rPr>
          <w:spacing w:val="25"/>
        </w:rPr>
        <w:t xml:space="preserve"> </w:t>
      </w:r>
      <w:r>
        <w:t>are</w:t>
      </w:r>
      <w:r>
        <w:rPr>
          <w:spacing w:val="25"/>
        </w:rPr>
        <w:t xml:space="preserve"> </w:t>
      </w:r>
      <w:r>
        <w:t>to</w:t>
      </w:r>
      <w:r>
        <w:rPr>
          <w:spacing w:val="27"/>
        </w:rPr>
        <w:t xml:space="preserve"> </w:t>
      </w:r>
      <w:r>
        <w:rPr>
          <w:i/>
        </w:rPr>
        <w:t>inform</w:t>
      </w:r>
      <w:r>
        <w:rPr>
          <w:i/>
          <w:spacing w:val="26"/>
        </w:rPr>
        <w:t xml:space="preserve"> </w:t>
      </w:r>
      <w:r>
        <w:t>or</w:t>
      </w:r>
      <w:r>
        <w:rPr>
          <w:spacing w:val="26"/>
        </w:rPr>
        <w:t xml:space="preserve"> </w:t>
      </w:r>
      <w:r>
        <w:t>to</w:t>
      </w:r>
      <w:r>
        <w:rPr>
          <w:spacing w:val="25"/>
        </w:rPr>
        <w:t xml:space="preserve"> </w:t>
      </w:r>
      <w:r>
        <w:t>be</w:t>
      </w:r>
      <w:r>
        <w:rPr>
          <w:spacing w:val="26"/>
        </w:rPr>
        <w:t xml:space="preserve"> </w:t>
      </w:r>
      <w:r>
        <w:rPr>
          <w:i/>
        </w:rPr>
        <w:t>informed</w:t>
      </w:r>
      <w:r>
        <w:t>,</w:t>
      </w:r>
      <w:r>
        <w:rPr>
          <w:spacing w:val="25"/>
        </w:rPr>
        <w:t xml:space="preserve"> </w:t>
      </w:r>
      <w:r>
        <w:t>to</w:t>
      </w:r>
      <w:r>
        <w:rPr>
          <w:spacing w:val="25"/>
        </w:rPr>
        <w:t xml:space="preserve"> </w:t>
      </w:r>
      <w:r>
        <w:rPr>
          <w:i/>
        </w:rPr>
        <w:t>please</w:t>
      </w:r>
      <w:r>
        <w:rPr>
          <w:i/>
          <w:spacing w:val="26"/>
        </w:rPr>
        <w:t xml:space="preserve"> </w:t>
      </w:r>
      <w:r>
        <w:t>or</w:t>
      </w:r>
      <w:r>
        <w:rPr>
          <w:spacing w:val="1"/>
        </w:rPr>
        <w:t xml:space="preserve"> </w:t>
      </w:r>
      <w:r>
        <w:t xml:space="preserve">to </w:t>
      </w:r>
      <w:r>
        <w:rPr>
          <w:i/>
        </w:rPr>
        <w:t>persuade</w:t>
      </w:r>
      <w:r>
        <w:t xml:space="preserve">, </w:t>
      </w:r>
      <w:r w:rsidRPr="00F13D04">
        <w:t xml:space="preserve">I wish well-meaning, sensible men would not lessen their power of doing good by a positive, assuming manner, that seldom fails to disgust, tends to create opposition, and to defeat every one of those purposes for which speech was given to us, to wit, giving or receiving information or pleasure. For, if you would inform, a positive and dogmatical manner in advancing your sentiments may provoke contradiction and prevent a candid attention. If you wish information and improvement from the knowledge of others, and yet at the same time express yourself as firmly </w:t>
      </w:r>
      <w:proofErr w:type="spellStart"/>
      <w:r w:rsidRPr="00F13D04">
        <w:t>fix’d</w:t>
      </w:r>
      <w:proofErr w:type="spellEnd"/>
      <w:r w:rsidRPr="00F13D04">
        <w:t xml:space="preserve"> in your present opinions, modest, sensible men, who do not love disputation, will probably leave you undisturbed in the possession of your error. And by such a manner, you can seldom hope to recommend yourself in pleasing your hearers, or to persuade those whose concurrence you desire. Pope says, judiciously:</w:t>
      </w:r>
    </w:p>
    <w:p w14:paraId="6D162D37" w14:textId="77777777" w:rsidR="002303FF" w:rsidRDefault="002303FF" w:rsidP="00F13D04">
      <w:pPr>
        <w:pStyle w:val="Bodynoindent"/>
      </w:pPr>
    </w:p>
    <w:p w14:paraId="78B54088" w14:textId="77777777" w:rsidR="00F13D04" w:rsidRDefault="002303FF" w:rsidP="00F13D04">
      <w:pPr>
        <w:pStyle w:val="BlockQuote"/>
        <w:rPr>
          <w:i/>
          <w:iCs/>
        </w:rPr>
      </w:pPr>
      <w:r w:rsidRPr="00F13D04">
        <w:rPr>
          <w:i/>
          <w:iCs/>
        </w:rPr>
        <w:t xml:space="preserve">“Men should be taught as if you taught them not, </w:t>
      </w:r>
    </w:p>
    <w:p w14:paraId="06D17CA9" w14:textId="5DE36C0E" w:rsidR="002303FF" w:rsidRPr="00F13D04" w:rsidRDefault="002303FF" w:rsidP="00F13D04">
      <w:pPr>
        <w:pStyle w:val="BlockQuote"/>
        <w:rPr>
          <w:i/>
          <w:iCs/>
        </w:rPr>
      </w:pPr>
      <w:r w:rsidRPr="00F13D04">
        <w:rPr>
          <w:i/>
          <w:iCs/>
        </w:rPr>
        <w:t xml:space="preserve">And things unknown </w:t>
      </w:r>
      <w:proofErr w:type="spellStart"/>
      <w:r w:rsidRPr="00F13D04">
        <w:rPr>
          <w:i/>
          <w:iCs/>
        </w:rPr>
        <w:t>propos’d</w:t>
      </w:r>
      <w:proofErr w:type="spellEnd"/>
      <w:r w:rsidRPr="00F13D04">
        <w:rPr>
          <w:i/>
          <w:iCs/>
        </w:rPr>
        <w:t xml:space="preserve"> as things forgot;”</w:t>
      </w:r>
    </w:p>
    <w:p w14:paraId="2DA8259B" w14:textId="77777777" w:rsidR="002303FF" w:rsidRDefault="002303FF" w:rsidP="00F13D04">
      <w:pPr>
        <w:pStyle w:val="Bodynoindent"/>
      </w:pPr>
    </w:p>
    <w:p w14:paraId="26B7665B" w14:textId="77777777" w:rsidR="002303FF" w:rsidRDefault="002303FF" w:rsidP="00F13D04">
      <w:pPr>
        <w:pStyle w:val="Body"/>
      </w:pPr>
      <w:r>
        <w:t>farther</w:t>
      </w:r>
      <w:r>
        <w:rPr>
          <w:spacing w:val="-4"/>
        </w:rPr>
        <w:t xml:space="preserve"> </w:t>
      </w:r>
      <w:r>
        <w:t>recommending</w:t>
      </w:r>
      <w:r>
        <w:rPr>
          <w:spacing w:val="-2"/>
        </w:rPr>
        <w:t xml:space="preserve"> </w:t>
      </w:r>
      <w:r>
        <w:t>to</w:t>
      </w:r>
      <w:r>
        <w:rPr>
          <w:spacing w:val="-3"/>
        </w:rPr>
        <w:t xml:space="preserve"> </w:t>
      </w:r>
      <w:r>
        <w:t>us</w:t>
      </w:r>
    </w:p>
    <w:p w14:paraId="438724A6" w14:textId="77777777" w:rsidR="002303FF" w:rsidRDefault="002303FF" w:rsidP="00F13D04">
      <w:pPr>
        <w:pStyle w:val="Bodynoindent"/>
      </w:pPr>
    </w:p>
    <w:p w14:paraId="3295C202" w14:textId="77777777" w:rsidR="002303FF" w:rsidRDefault="002303FF" w:rsidP="00F13D04">
      <w:pPr>
        <w:pStyle w:val="BlockQuote"/>
      </w:pPr>
      <w:r>
        <w:t>“To</w:t>
      </w:r>
      <w:r>
        <w:rPr>
          <w:spacing w:val="-9"/>
        </w:rPr>
        <w:t xml:space="preserve"> </w:t>
      </w:r>
      <w:r>
        <w:t>speak,</w:t>
      </w:r>
      <w:r>
        <w:rPr>
          <w:spacing w:val="-8"/>
        </w:rPr>
        <w:t xml:space="preserve"> </w:t>
      </w:r>
      <w:proofErr w:type="spellStart"/>
      <w:r>
        <w:t>tho</w:t>
      </w:r>
      <w:proofErr w:type="spellEnd"/>
      <w:r>
        <w:t>’</w:t>
      </w:r>
      <w:r>
        <w:rPr>
          <w:spacing w:val="-8"/>
        </w:rPr>
        <w:t xml:space="preserve"> </w:t>
      </w:r>
      <w:r>
        <w:t>sure,</w:t>
      </w:r>
      <w:r>
        <w:rPr>
          <w:spacing w:val="-8"/>
        </w:rPr>
        <w:t xml:space="preserve"> </w:t>
      </w:r>
      <w:r>
        <w:t>with</w:t>
      </w:r>
      <w:r>
        <w:rPr>
          <w:spacing w:val="-8"/>
        </w:rPr>
        <w:t xml:space="preserve"> </w:t>
      </w:r>
      <w:r>
        <w:t>seeming</w:t>
      </w:r>
      <w:r>
        <w:rPr>
          <w:spacing w:val="-8"/>
        </w:rPr>
        <w:t xml:space="preserve"> </w:t>
      </w:r>
      <w:r>
        <w:t>diffidence.”</w:t>
      </w:r>
    </w:p>
    <w:p w14:paraId="36408811" w14:textId="77777777" w:rsidR="002303FF" w:rsidRDefault="002303FF" w:rsidP="00F13D04">
      <w:pPr>
        <w:pStyle w:val="Bodynoindent"/>
      </w:pPr>
    </w:p>
    <w:p w14:paraId="64B0B6A3" w14:textId="77777777" w:rsidR="002303FF" w:rsidRPr="00F13D04" w:rsidRDefault="002303FF" w:rsidP="00F13D04">
      <w:pPr>
        <w:pStyle w:val="Bodynoindent"/>
        <w:jc w:val="left"/>
      </w:pPr>
      <w:r w:rsidRPr="00F13D04">
        <w:lastRenderedPageBreak/>
        <w:t>And he might have coupled with this line that which he has coupled with another, I think, less properly,</w:t>
      </w:r>
    </w:p>
    <w:p w14:paraId="6A5B6979" w14:textId="77777777" w:rsidR="002303FF" w:rsidRDefault="002303FF" w:rsidP="00F13D04">
      <w:pPr>
        <w:pStyle w:val="Bodynoindent"/>
      </w:pPr>
    </w:p>
    <w:p w14:paraId="4FEA3420" w14:textId="36D02DA2" w:rsidR="002303FF" w:rsidRDefault="002303FF" w:rsidP="00F13D04">
      <w:pPr>
        <w:pStyle w:val="BlockQuote"/>
      </w:pPr>
      <w:r>
        <w:t>“For</w:t>
      </w:r>
      <w:r>
        <w:rPr>
          <w:spacing w:val="-4"/>
        </w:rPr>
        <w:t xml:space="preserve"> </w:t>
      </w:r>
      <w:r>
        <w:t>want</w:t>
      </w:r>
      <w:r>
        <w:rPr>
          <w:spacing w:val="-3"/>
        </w:rPr>
        <w:t xml:space="preserve"> </w:t>
      </w:r>
      <w:r>
        <w:t>of</w:t>
      </w:r>
      <w:r>
        <w:rPr>
          <w:spacing w:val="-3"/>
        </w:rPr>
        <w:t xml:space="preserve"> </w:t>
      </w:r>
      <w:r>
        <w:t>modesty</w:t>
      </w:r>
      <w:r>
        <w:rPr>
          <w:spacing w:val="-2"/>
        </w:rPr>
        <w:t xml:space="preserve"> </w:t>
      </w:r>
      <w:r>
        <w:t>is</w:t>
      </w:r>
      <w:r>
        <w:rPr>
          <w:spacing w:val="-3"/>
        </w:rPr>
        <w:t xml:space="preserve"> </w:t>
      </w:r>
      <w:r>
        <w:t>want</w:t>
      </w:r>
      <w:r>
        <w:rPr>
          <w:spacing w:val="-3"/>
        </w:rPr>
        <w:t xml:space="preserve"> </w:t>
      </w:r>
      <w:r>
        <w:t>of</w:t>
      </w:r>
      <w:r>
        <w:rPr>
          <w:spacing w:val="-3"/>
        </w:rPr>
        <w:t xml:space="preserve"> </w:t>
      </w:r>
      <w:r>
        <w:t>sense.”</w:t>
      </w:r>
    </w:p>
    <w:p w14:paraId="6B73690E" w14:textId="77777777" w:rsidR="00F13D04" w:rsidRDefault="00F13D04" w:rsidP="00F13D04">
      <w:pPr>
        <w:pStyle w:val="Bodynoindent"/>
      </w:pPr>
    </w:p>
    <w:p w14:paraId="3E319256" w14:textId="0EC7CDC1" w:rsidR="00F13D04" w:rsidRDefault="002303FF" w:rsidP="00F13D04">
      <w:pPr>
        <w:pStyle w:val="Bodynoindent"/>
        <w:jc w:val="left"/>
        <w:rPr>
          <w:spacing w:val="-52"/>
        </w:rPr>
      </w:pPr>
      <w:r w:rsidRPr="00F13D04">
        <w:t xml:space="preserve">If you ask, </w:t>
      </w:r>
      <w:proofErr w:type="gramStart"/>
      <w:r w:rsidRPr="00F13D04">
        <w:t>Why</w:t>
      </w:r>
      <w:proofErr w:type="gramEnd"/>
      <w:r w:rsidRPr="00F13D04">
        <w:t xml:space="preserve"> less properly? I must repeat the lines,</w:t>
      </w:r>
      <w:r>
        <w:rPr>
          <w:spacing w:val="-52"/>
        </w:rPr>
        <w:t xml:space="preserve"> </w:t>
      </w:r>
    </w:p>
    <w:p w14:paraId="222D16CB" w14:textId="77777777" w:rsidR="00F13D04" w:rsidRDefault="00F13D04" w:rsidP="00F13D04">
      <w:pPr>
        <w:pStyle w:val="Bodynoindent"/>
        <w:jc w:val="left"/>
        <w:rPr>
          <w:spacing w:val="-52"/>
        </w:rPr>
      </w:pPr>
    </w:p>
    <w:p w14:paraId="66DEA26A" w14:textId="5C798D60" w:rsidR="002303FF" w:rsidRPr="00F13D04" w:rsidRDefault="002303FF" w:rsidP="00F13D04">
      <w:pPr>
        <w:pStyle w:val="BlockQuote"/>
      </w:pPr>
      <w:r w:rsidRPr="00F13D04">
        <w:t>“Immodest words admit of no defense,</w:t>
      </w:r>
    </w:p>
    <w:p w14:paraId="0609A0D7" w14:textId="77777777" w:rsidR="002303FF" w:rsidRPr="00F13D04" w:rsidRDefault="002303FF" w:rsidP="00F13D04">
      <w:pPr>
        <w:pStyle w:val="BlockQuote"/>
      </w:pPr>
      <w:r w:rsidRPr="00F13D04">
        <w:t>For want of modesty is want of sense.”</w:t>
      </w:r>
    </w:p>
    <w:p w14:paraId="3A6C13E6" w14:textId="77777777" w:rsidR="002303FF" w:rsidRDefault="002303FF" w:rsidP="00F13D04">
      <w:pPr>
        <w:pStyle w:val="Bodynoindent"/>
      </w:pPr>
    </w:p>
    <w:p w14:paraId="5F443672" w14:textId="77777777" w:rsidR="002303FF" w:rsidRDefault="002303FF" w:rsidP="00F13D04">
      <w:pPr>
        <w:pStyle w:val="Body"/>
      </w:pPr>
      <w:r>
        <w:t xml:space="preserve">Now, is not </w:t>
      </w:r>
      <w:r>
        <w:rPr>
          <w:i/>
        </w:rPr>
        <w:t xml:space="preserve">want of sense </w:t>
      </w:r>
      <w:r>
        <w:t>(where a man is so unfortunate as to want it) some</w:t>
      </w:r>
      <w:r>
        <w:rPr>
          <w:spacing w:val="1"/>
        </w:rPr>
        <w:t xml:space="preserve"> </w:t>
      </w:r>
      <w:r>
        <w:t>apology</w:t>
      </w:r>
      <w:r>
        <w:rPr>
          <w:spacing w:val="-3"/>
        </w:rPr>
        <w:t xml:space="preserve"> </w:t>
      </w:r>
      <w:r>
        <w:t>for</w:t>
      </w:r>
      <w:r>
        <w:rPr>
          <w:spacing w:val="-3"/>
        </w:rPr>
        <w:t xml:space="preserve"> </w:t>
      </w:r>
      <w:r>
        <w:t>his</w:t>
      </w:r>
      <w:r>
        <w:rPr>
          <w:spacing w:val="-2"/>
        </w:rPr>
        <w:t xml:space="preserve"> </w:t>
      </w:r>
      <w:r>
        <w:rPr>
          <w:i/>
        </w:rPr>
        <w:t>want</w:t>
      </w:r>
      <w:r>
        <w:rPr>
          <w:i/>
          <w:spacing w:val="-3"/>
        </w:rPr>
        <w:t xml:space="preserve"> </w:t>
      </w:r>
      <w:r>
        <w:rPr>
          <w:i/>
        </w:rPr>
        <w:t>of</w:t>
      </w:r>
      <w:r>
        <w:rPr>
          <w:i/>
          <w:spacing w:val="-3"/>
        </w:rPr>
        <w:t xml:space="preserve"> </w:t>
      </w:r>
      <w:r>
        <w:rPr>
          <w:i/>
        </w:rPr>
        <w:t>modesty</w:t>
      </w:r>
      <w:r>
        <w:t>?</w:t>
      </w:r>
      <w:r>
        <w:rPr>
          <w:spacing w:val="-3"/>
        </w:rPr>
        <w:t xml:space="preserve"> </w:t>
      </w:r>
      <w:r>
        <w:t>and</w:t>
      </w:r>
      <w:r>
        <w:rPr>
          <w:spacing w:val="-2"/>
        </w:rPr>
        <w:t xml:space="preserve"> </w:t>
      </w:r>
      <w:r>
        <w:t>would</w:t>
      </w:r>
      <w:r>
        <w:rPr>
          <w:spacing w:val="-3"/>
        </w:rPr>
        <w:t xml:space="preserve"> </w:t>
      </w:r>
      <w:r>
        <w:t>not</w:t>
      </w:r>
      <w:r>
        <w:rPr>
          <w:spacing w:val="-2"/>
        </w:rPr>
        <w:t xml:space="preserve"> </w:t>
      </w:r>
      <w:r>
        <w:t>the</w:t>
      </w:r>
      <w:r>
        <w:rPr>
          <w:spacing w:val="-3"/>
        </w:rPr>
        <w:t xml:space="preserve"> </w:t>
      </w:r>
      <w:r>
        <w:t>lines</w:t>
      </w:r>
      <w:r>
        <w:rPr>
          <w:spacing w:val="-4"/>
        </w:rPr>
        <w:t xml:space="preserve"> </w:t>
      </w:r>
      <w:r>
        <w:t>stand</w:t>
      </w:r>
      <w:r>
        <w:rPr>
          <w:spacing w:val="-3"/>
        </w:rPr>
        <w:t xml:space="preserve"> </w:t>
      </w:r>
      <w:r>
        <w:t>more</w:t>
      </w:r>
      <w:r>
        <w:rPr>
          <w:spacing w:val="-2"/>
        </w:rPr>
        <w:t xml:space="preserve"> </w:t>
      </w:r>
      <w:r>
        <w:t>justly</w:t>
      </w:r>
      <w:r>
        <w:rPr>
          <w:spacing w:val="-3"/>
        </w:rPr>
        <w:t xml:space="preserve"> </w:t>
      </w:r>
      <w:r>
        <w:t>thus?</w:t>
      </w:r>
    </w:p>
    <w:p w14:paraId="56E98FBA" w14:textId="77777777" w:rsidR="002303FF" w:rsidRDefault="002303FF" w:rsidP="00F13D04">
      <w:pPr>
        <w:pStyle w:val="Bodynoindent"/>
      </w:pPr>
    </w:p>
    <w:p w14:paraId="1355F21F" w14:textId="77777777" w:rsidR="00F13D04" w:rsidRDefault="002303FF" w:rsidP="00F13D04">
      <w:pPr>
        <w:pStyle w:val="BlockQuote"/>
        <w:rPr>
          <w:spacing w:val="-50"/>
        </w:rPr>
      </w:pPr>
      <w:r>
        <w:t>“Immodest</w:t>
      </w:r>
      <w:r>
        <w:rPr>
          <w:spacing w:val="-6"/>
        </w:rPr>
        <w:t xml:space="preserve"> </w:t>
      </w:r>
      <w:r>
        <w:t>words</w:t>
      </w:r>
      <w:r>
        <w:rPr>
          <w:spacing w:val="-5"/>
        </w:rPr>
        <w:t xml:space="preserve"> </w:t>
      </w:r>
      <w:r>
        <w:t>admit</w:t>
      </w:r>
      <w:r>
        <w:rPr>
          <w:spacing w:val="-3"/>
        </w:rPr>
        <w:t xml:space="preserve"> </w:t>
      </w:r>
      <w:r>
        <w:rPr>
          <w:i/>
        </w:rPr>
        <w:t>but</w:t>
      </w:r>
      <w:r>
        <w:rPr>
          <w:i/>
          <w:spacing w:val="-4"/>
        </w:rPr>
        <w:t xml:space="preserve"> </w:t>
      </w:r>
      <w:r>
        <w:t>this</w:t>
      </w:r>
      <w:r>
        <w:rPr>
          <w:spacing w:val="-5"/>
        </w:rPr>
        <w:t xml:space="preserve"> </w:t>
      </w:r>
      <w:r>
        <w:t>defense,</w:t>
      </w:r>
      <w:r>
        <w:rPr>
          <w:spacing w:val="-50"/>
        </w:rPr>
        <w:t xml:space="preserve"> </w:t>
      </w:r>
    </w:p>
    <w:p w14:paraId="593BA404" w14:textId="459229AF" w:rsidR="002303FF" w:rsidRDefault="002303FF" w:rsidP="00F13D04">
      <w:pPr>
        <w:pStyle w:val="BlockQuote"/>
      </w:pPr>
      <w:r>
        <w:t>That</w:t>
      </w:r>
      <w:r>
        <w:rPr>
          <w:spacing w:val="-2"/>
        </w:rPr>
        <w:t xml:space="preserve"> </w:t>
      </w:r>
      <w:r>
        <w:t>want</w:t>
      </w:r>
      <w:r>
        <w:rPr>
          <w:spacing w:val="-2"/>
        </w:rPr>
        <w:t xml:space="preserve"> </w:t>
      </w:r>
      <w:r>
        <w:t>of</w:t>
      </w:r>
      <w:r>
        <w:rPr>
          <w:spacing w:val="-3"/>
        </w:rPr>
        <w:t xml:space="preserve"> </w:t>
      </w:r>
      <w:r>
        <w:t>modesty</w:t>
      </w:r>
      <w:r>
        <w:rPr>
          <w:spacing w:val="-1"/>
        </w:rPr>
        <w:t xml:space="preserve"> </w:t>
      </w:r>
      <w:r>
        <w:t>is</w:t>
      </w:r>
      <w:r>
        <w:rPr>
          <w:spacing w:val="-2"/>
        </w:rPr>
        <w:t xml:space="preserve"> </w:t>
      </w:r>
      <w:r>
        <w:t>want</w:t>
      </w:r>
      <w:r>
        <w:rPr>
          <w:spacing w:val="-3"/>
        </w:rPr>
        <w:t xml:space="preserve"> </w:t>
      </w:r>
      <w:r>
        <w:t>of</w:t>
      </w:r>
      <w:r>
        <w:rPr>
          <w:spacing w:val="-2"/>
        </w:rPr>
        <w:t xml:space="preserve"> </w:t>
      </w:r>
      <w:r>
        <w:t>sense.”</w:t>
      </w:r>
    </w:p>
    <w:p w14:paraId="6010184D" w14:textId="77777777" w:rsidR="002303FF" w:rsidRDefault="002303FF" w:rsidP="00F13D04">
      <w:pPr>
        <w:pStyle w:val="Bodynoindent"/>
      </w:pPr>
    </w:p>
    <w:p w14:paraId="64811C8F" w14:textId="77777777" w:rsidR="002303FF" w:rsidRDefault="002303FF" w:rsidP="00F13D04">
      <w:pPr>
        <w:pStyle w:val="Bodynoindent"/>
        <w:jc w:val="left"/>
      </w:pPr>
      <w:r>
        <w:t>This,</w:t>
      </w:r>
      <w:r>
        <w:rPr>
          <w:spacing w:val="-3"/>
        </w:rPr>
        <w:t xml:space="preserve"> </w:t>
      </w:r>
      <w:r>
        <w:t>however,</w:t>
      </w:r>
      <w:r>
        <w:rPr>
          <w:spacing w:val="-4"/>
        </w:rPr>
        <w:t xml:space="preserve"> </w:t>
      </w:r>
      <w:r>
        <w:t>I</w:t>
      </w:r>
      <w:r>
        <w:rPr>
          <w:spacing w:val="-3"/>
        </w:rPr>
        <w:t xml:space="preserve"> </w:t>
      </w:r>
      <w:r>
        <w:t>should</w:t>
      </w:r>
      <w:r>
        <w:rPr>
          <w:spacing w:val="-3"/>
        </w:rPr>
        <w:t xml:space="preserve"> </w:t>
      </w:r>
      <w:r>
        <w:t>submit</w:t>
      </w:r>
      <w:r>
        <w:rPr>
          <w:spacing w:val="-4"/>
        </w:rPr>
        <w:t xml:space="preserve"> </w:t>
      </w:r>
      <w:r>
        <w:t>to</w:t>
      </w:r>
      <w:r>
        <w:rPr>
          <w:spacing w:val="-4"/>
        </w:rPr>
        <w:t xml:space="preserve"> </w:t>
      </w:r>
      <w:r>
        <w:t>better</w:t>
      </w:r>
      <w:r>
        <w:rPr>
          <w:spacing w:val="-4"/>
        </w:rPr>
        <w:t xml:space="preserve"> </w:t>
      </w:r>
      <w:r>
        <w:t>judgments.</w:t>
      </w:r>
    </w:p>
    <w:p w14:paraId="48318AF1" w14:textId="28E8D7C3" w:rsidR="002303FF" w:rsidRPr="00F13D04" w:rsidRDefault="002303FF" w:rsidP="00F13D04">
      <w:pPr>
        <w:pStyle w:val="Body"/>
      </w:pPr>
      <w:r w:rsidRPr="00F13D04">
        <w:t xml:space="preserve">My brother had, in 1720 or 1721, begun to print a newspaper. It was the second that appeared in </w:t>
      </w:r>
      <w:proofErr w:type="gramStart"/>
      <w:r w:rsidRPr="00F13D04">
        <w:t>America, and</w:t>
      </w:r>
      <w:proofErr w:type="gramEnd"/>
      <w:r w:rsidRPr="00F13D04">
        <w:t xml:space="preserve"> was called the New England Courant. The only one before it was the Boston </w:t>
      </w:r>
      <w:proofErr w:type="gramStart"/>
      <w:r w:rsidRPr="00F13D04">
        <w:t>News-Letter</w:t>
      </w:r>
      <w:proofErr w:type="gramEnd"/>
      <w:r w:rsidRPr="00F13D04">
        <w:t>. I remember his being dissuaded by some of his friends from the undertaking, as not likely to succeed, one newspaper being, in their judgment, enough for America. At this time (1771) there are not less than five-and-twenty. He went on, however, with the undertaking, and after having worked in composing the types and printing off the sheets, I was employed to carry the papers thro’ the streets to the customers.</w:t>
      </w:r>
    </w:p>
    <w:p w14:paraId="2FAC1618" w14:textId="77777777" w:rsidR="002303FF" w:rsidRPr="00F13D04" w:rsidRDefault="002303FF" w:rsidP="00F13D04">
      <w:pPr>
        <w:pStyle w:val="Body"/>
      </w:pPr>
      <w:r w:rsidRPr="00F13D04">
        <w:t xml:space="preserve">He had some ingenious men among his friends, who </w:t>
      </w:r>
      <w:proofErr w:type="spellStart"/>
      <w:r w:rsidRPr="00F13D04">
        <w:t>amus’d</w:t>
      </w:r>
      <w:proofErr w:type="spellEnd"/>
      <w:r w:rsidRPr="00F13D04">
        <w:t xml:space="preserve"> themselves by writing little pieces for this paper, which </w:t>
      </w:r>
      <w:proofErr w:type="spellStart"/>
      <w:r w:rsidRPr="00F13D04">
        <w:t>gain’d</w:t>
      </w:r>
      <w:proofErr w:type="spellEnd"/>
      <w:r w:rsidRPr="00F13D04">
        <w:t xml:space="preserve"> it credit and made it more in demand, and these gentlemen often visited us. Hearing their conversations, and their accounts of the approbation their papers were received with, I was excited to try my hand among them; but, being still a boy, and suspecting that my brother would object to printing anything of mine in his paper if he knew it to be mine, I contrived to disguise my hand, and, writing an anonymous paper, I put it in at night under the door of the printing-house. It was found in the </w:t>
      </w:r>
      <w:proofErr w:type="gramStart"/>
      <w:r w:rsidRPr="00F13D04">
        <w:t>morning, and</w:t>
      </w:r>
      <w:proofErr w:type="gramEnd"/>
      <w:r w:rsidRPr="00F13D04">
        <w:t xml:space="preserve"> communicated to his writing friends when they </w:t>
      </w:r>
      <w:proofErr w:type="spellStart"/>
      <w:r w:rsidRPr="00F13D04">
        <w:t>call’d</w:t>
      </w:r>
      <w:proofErr w:type="spellEnd"/>
      <w:r w:rsidRPr="00F13D04">
        <w:t xml:space="preserve"> in as usual. They read it, commented on it in my hearing, and I had the exquisite </w:t>
      </w:r>
      <w:r w:rsidRPr="00F13D04">
        <w:lastRenderedPageBreak/>
        <w:t xml:space="preserve">pleasure of finding it met with their approbation, and that, in their different guesses at the author, none were named but men of some character among us for learning and ingenuity. I suppose now that I was rather lucky in my judges, and that perhaps they were not really so very good ones as I then </w:t>
      </w:r>
      <w:proofErr w:type="spellStart"/>
      <w:r w:rsidRPr="00F13D04">
        <w:t>esteem’d</w:t>
      </w:r>
      <w:proofErr w:type="spellEnd"/>
      <w:r w:rsidRPr="00F13D04">
        <w:t xml:space="preserve"> them.</w:t>
      </w:r>
    </w:p>
    <w:p w14:paraId="64EA20F9" w14:textId="36B61B49" w:rsidR="002303FF" w:rsidRPr="00F13D04" w:rsidRDefault="002303FF" w:rsidP="00F13D04">
      <w:pPr>
        <w:pStyle w:val="Body"/>
      </w:pPr>
      <w:proofErr w:type="spellStart"/>
      <w:r w:rsidRPr="00F13D04">
        <w:t>Encourag’d</w:t>
      </w:r>
      <w:proofErr w:type="spellEnd"/>
      <w:r w:rsidRPr="00F13D04">
        <w:t xml:space="preserve">, however, by this, I wrote and </w:t>
      </w:r>
      <w:proofErr w:type="spellStart"/>
      <w:r w:rsidRPr="00F13D04">
        <w:t>convey’d</w:t>
      </w:r>
      <w:proofErr w:type="spellEnd"/>
      <w:r w:rsidRPr="00F13D04">
        <w:t xml:space="preserve"> in the same way to the press several more papers which were equally </w:t>
      </w:r>
      <w:proofErr w:type="spellStart"/>
      <w:r w:rsidRPr="00F13D04">
        <w:t>approv’d</w:t>
      </w:r>
      <w:proofErr w:type="spellEnd"/>
      <w:r w:rsidRPr="00F13D04">
        <w:t>; and I kept my secret</w:t>
      </w:r>
      <w:r w:rsidR="00F13D04" w:rsidRPr="00F13D04">
        <w:t xml:space="preserve"> </w:t>
      </w:r>
      <w:r w:rsidRPr="00F13D04">
        <w:t xml:space="preserve">till my small fund of sense for such performances was pretty well exhausted and then I discovered it, when I began to be considered a little more by my brother’s acquaintance, and in a manner that did not quite please him, as he thought, probably with reason, that it tended to make me too vain. And, perhaps, this might be one occasion of the differences that we began to have about this time. Though a brother, he considered himself as my master, and me as his apprentice, and accordingly, expected the same services from me as he would from another, while I thought he </w:t>
      </w:r>
      <w:proofErr w:type="spellStart"/>
      <w:r w:rsidRPr="00F13D04">
        <w:t>demean’d</w:t>
      </w:r>
      <w:proofErr w:type="spellEnd"/>
      <w:r w:rsidRPr="00F13D04">
        <w:t xml:space="preserve"> me too much in some he </w:t>
      </w:r>
      <w:proofErr w:type="spellStart"/>
      <w:r w:rsidRPr="00F13D04">
        <w:t>requir’d</w:t>
      </w:r>
      <w:proofErr w:type="spellEnd"/>
      <w:r w:rsidRPr="00F13D04">
        <w:t xml:space="preserve"> of me, who from a brother expected more indulgence. Our disputes were often brought before our father, and I fancy I was either generally in the right, or else a better pleader, because the judgment was generally in my favor. But my brother was passionate, and had often beaten me, which I took </w:t>
      </w:r>
      <w:proofErr w:type="spellStart"/>
      <w:r w:rsidRPr="00F13D04">
        <w:t>extreamly</w:t>
      </w:r>
      <w:proofErr w:type="spellEnd"/>
      <w:r w:rsidRPr="00F13D04">
        <w:t xml:space="preserve"> amiss; and, thinking my apprenticeship very tedious, I was continually wishing for some opportunity of shortening it, which at length offered in a manner unexpected.</w:t>
      </w:r>
    </w:p>
    <w:p w14:paraId="04FFD098" w14:textId="77777777" w:rsidR="002303FF" w:rsidRPr="00F13D04" w:rsidRDefault="002303FF" w:rsidP="00F13D04">
      <w:pPr>
        <w:pStyle w:val="Body"/>
      </w:pPr>
      <w:r w:rsidRPr="00F13D04">
        <w:t xml:space="preserve">One of the pieces in our newspaper on some political point, which I have now forgotten, gave offense to the Assembly. He was taken up, </w:t>
      </w:r>
      <w:proofErr w:type="spellStart"/>
      <w:r w:rsidRPr="00F13D04">
        <w:t>censur’d</w:t>
      </w:r>
      <w:proofErr w:type="spellEnd"/>
      <w:r w:rsidRPr="00F13D04">
        <w:t xml:space="preserve">, and </w:t>
      </w:r>
      <w:proofErr w:type="spellStart"/>
      <w:r w:rsidRPr="00F13D04">
        <w:t>imprison’d</w:t>
      </w:r>
      <w:proofErr w:type="spellEnd"/>
      <w:r w:rsidRPr="00F13D04">
        <w:t xml:space="preserve"> for a month, by the speaker’s warrant, I suppose, because he would not discover his author. I too was taken up and </w:t>
      </w:r>
      <w:proofErr w:type="spellStart"/>
      <w:r w:rsidRPr="00F13D04">
        <w:t>examin’d</w:t>
      </w:r>
      <w:proofErr w:type="spellEnd"/>
      <w:r w:rsidRPr="00F13D04">
        <w:t xml:space="preserve"> before the council; but, </w:t>
      </w:r>
      <w:proofErr w:type="spellStart"/>
      <w:r w:rsidRPr="00F13D04">
        <w:t>tho</w:t>
      </w:r>
      <w:proofErr w:type="spellEnd"/>
      <w:r w:rsidRPr="00F13D04">
        <w:t xml:space="preserve">’ I did not give them any satisfaction, they </w:t>
      </w:r>
      <w:proofErr w:type="spellStart"/>
      <w:r w:rsidRPr="00F13D04">
        <w:t>content’d</w:t>
      </w:r>
      <w:proofErr w:type="spellEnd"/>
      <w:r w:rsidRPr="00F13D04">
        <w:t xml:space="preserve"> themselves with admonishing me, and dismissed me, considering me, perhaps, as an apprentice, who was bound to keep his master’s secrets.</w:t>
      </w:r>
    </w:p>
    <w:p w14:paraId="64F20C6A" w14:textId="77777777" w:rsidR="002303FF" w:rsidRDefault="002303FF" w:rsidP="00F13D04">
      <w:pPr>
        <w:pStyle w:val="Body"/>
      </w:pPr>
      <w:r w:rsidRPr="00F13D04">
        <w:t xml:space="preserve">During my brother’s confinement, which I resented a good deal, notwithstanding our private differences, I had the management of the paper; and I made bold to give our rulers some rubs in it, which my brother took very kindly, while others began to consider me in an unfavorable light, as a young genius that had a turn for </w:t>
      </w:r>
      <w:proofErr w:type="spellStart"/>
      <w:r w:rsidRPr="00F13D04">
        <w:t>libelling</w:t>
      </w:r>
      <w:proofErr w:type="spellEnd"/>
      <w:r w:rsidRPr="00F13D04">
        <w:t xml:space="preserve"> and satyr. My brother’s discharge was </w:t>
      </w:r>
      <w:proofErr w:type="spellStart"/>
      <w:r w:rsidRPr="00F13D04">
        <w:t>accompany’d</w:t>
      </w:r>
      <w:proofErr w:type="spellEnd"/>
      <w:r w:rsidRPr="00F13D04">
        <w:t xml:space="preserve"> with an order of the House (a very odd one), that</w:t>
      </w:r>
      <w:r>
        <w:t xml:space="preserve"> “</w:t>
      </w:r>
      <w:r>
        <w:rPr>
          <w:i/>
        </w:rPr>
        <w:t>James Franklin should no longer print the paper</w:t>
      </w:r>
      <w:r>
        <w:rPr>
          <w:i/>
          <w:spacing w:val="1"/>
        </w:rPr>
        <w:t xml:space="preserve"> </w:t>
      </w:r>
      <w:r>
        <w:rPr>
          <w:i/>
        </w:rPr>
        <w:t>called</w:t>
      </w:r>
      <w:r>
        <w:rPr>
          <w:i/>
          <w:spacing w:val="-1"/>
        </w:rPr>
        <w:t xml:space="preserve"> </w:t>
      </w:r>
      <w:r>
        <w:rPr>
          <w:i/>
        </w:rPr>
        <w:t>the</w:t>
      </w:r>
      <w:r>
        <w:rPr>
          <w:i/>
          <w:spacing w:val="-1"/>
        </w:rPr>
        <w:t xml:space="preserve"> </w:t>
      </w:r>
      <w:r>
        <w:rPr>
          <w:i/>
        </w:rPr>
        <w:t>New</w:t>
      </w:r>
      <w:r>
        <w:rPr>
          <w:i/>
          <w:spacing w:val="-1"/>
        </w:rPr>
        <w:t xml:space="preserve"> </w:t>
      </w:r>
      <w:r>
        <w:rPr>
          <w:i/>
        </w:rPr>
        <w:t>England</w:t>
      </w:r>
      <w:r>
        <w:rPr>
          <w:i/>
          <w:spacing w:val="-1"/>
        </w:rPr>
        <w:t xml:space="preserve"> </w:t>
      </w:r>
      <w:r>
        <w:rPr>
          <w:i/>
        </w:rPr>
        <w:t>Courant</w:t>
      </w:r>
      <w:r>
        <w:t>.”</w:t>
      </w:r>
    </w:p>
    <w:p w14:paraId="34D33D5D" w14:textId="77777777" w:rsidR="002303FF" w:rsidRPr="00F13D04" w:rsidRDefault="002303FF" w:rsidP="00F13D04">
      <w:pPr>
        <w:pStyle w:val="Body"/>
      </w:pPr>
      <w:r w:rsidRPr="00F13D04">
        <w:t xml:space="preserve">There was a consultation held in our printing-house among his friends, what he should do in this case. Some proposed to evade the order by changing the name of the paper; but my brother, seeing inconveniences in that, it was finally concluded on as a better way, to let it be printed for the future under the name of BENJAMIN FRANKLIN; and to avoid the censure of the Assembly, that might fall on him as still printing it by his apprentice, the contrivance was that my old </w:t>
      </w:r>
      <w:r w:rsidRPr="00F13D04">
        <w:lastRenderedPageBreak/>
        <w:t xml:space="preserve">indenture should be </w:t>
      </w:r>
      <w:proofErr w:type="spellStart"/>
      <w:r w:rsidRPr="00F13D04">
        <w:t>return’d</w:t>
      </w:r>
      <w:proofErr w:type="spellEnd"/>
      <w:r w:rsidRPr="00F13D04">
        <w:t xml:space="preserve"> to me, with a full discharge on the back of it, to be shown on occasion, but to secure to him the benefit of my service, I was to sign new indentures for the remainder of the term, which were to be kept private. A very flimsy scheme it </w:t>
      </w:r>
      <w:proofErr w:type="gramStart"/>
      <w:r w:rsidRPr="00F13D04">
        <w:t>was;</w:t>
      </w:r>
      <w:proofErr w:type="gramEnd"/>
      <w:r w:rsidRPr="00F13D04">
        <w:t xml:space="preserve"> however, it was immediately executed, and the paper went on accordingly, under my name for several months.</w:t>
      </w:r>
    </w:p>
    <w:p w14:paraId="097696A5" w14:textId="05F0183F" w:rsidR="002303FF" w:rsidRPr="00F13D04" w:rsidRDefault="002303FF" w:rsidP="00F13D04">
      <w:pPr>
        <w:pStyle w:val="Body"/>
      </w:pPr>
      <w:r w:rsidRPr="00F13D04">
        <w:t>At length, a fresh difference arising between my brother and me, I took upon me to assert my freedom, presuming that he would not venture to produce the new indentures. It was not fair in me to take this advantage, and this I therefore reckon one of the first errata of my life; but the unfairness of it weighed little with</w:t>
      </w:r>
      <w:r w:rsidR="00F13D04">
        <w:t xml:space="preserve"> </w:t>
      </w:r>
      <w:r w:rsidRPr="00F13D04">
        <w:t>me, when under the impressions of resentment for the blows his passion too often urged him to bestow upon me, though he was otherwise not an ill-</w:t>
      </w:r>
      <w:proofErr w:type="spellStart"/>
      <w:r w:rsidRPr="00F13D04">
        <w:t>natur’d</w:t>
      </w:r>
      <w:proofErr w:type="spellEnd"/>
      <w:r w:rsidRPr="00F13D04">
        <w:t xml:space="preserve"> man: perhaps I was too saucy and provoking.</w:t>
      </w:r>
    </w:p>
    <w:p w14:paraId="257DF72F" w14:textId="77777777" w:rsidR="002303FF" w:rsidRPr="00F13D04" w:rsidRDefault="002303FF" w:rsidP="00F13D04">
      <w:pPr>
        <w:pStyle w:val="Body"/>
      </w:pPr>
      <w:r w:rsidRPr="00F13D04">
        <w:t xml:space="preserve">When he found I would leave him, he took care to prevent my getting employment in any other printing-house of the town, by going round and speaking to every master, who accordingly </w:t>
      </w:r>
      <w:proofErr w:type="spellStart"/>
      <w:r w:rsidRPr="00F13D04">
        <w:t>refus’d</w:t>
      </w:r>
      <w:proofErr w:type="spellEnd"/>
      <w:r w:rsidRPr="00F13D04">
        <w:t xml:space="preserve"> to give me work. I then thought of going to New York, as the nearest place where there was a printer; and I was rather </w:t>
      </w:r>
      <w:proofErr w:type="spellStart"/>
      <w:r w:rsidRPr="00F13D04">
        <w:t>inclin’d</w:t>
      </w:r>
      <w:proofErr w:type="spellEnd"/>
      <w:r w:rsidRPr="00F13D04">
        <w:t xml:space="preserve"> to leave Boston when I reflected that I had already made myself a little obnoxious to the governing party, and, from the arbitrary proceedings of the Assembly in my brother’s case, it was likely I might, if I </w:t>
      </w:r>
      <w:proofErr w:type="spellStart"/>
      <w:r w:rsidRPr="00F13D04">
        <w:t>stay’d</w:t>
      </w:r>
      <w:proofErr w:type="spellEnd"/>
      <w:r w:rsidRPr="00F13D04">
        <w:t xml:space="preserve">, soon bring myself into scrapes; and farther, that my indiscrete disputations about religion began to make me pointed at with horror by good people as an infidel or atheist. I </w:t>
      </w:r>
      <w:proofErr w:type="spellStart"/>
      <w:r w:rsidRPr="00F13D04">
        <w:t>determin’d</w:t>
      </w:r>
      <w:proofErr w:type="spellEnd"/>
      <w:r w:rsidRPr="00F13D04">
        <w:t xml:space="preserve"> on the point, but my father now siding with my brother, I was sensible that, if I attempted to go openly, means would be used to prevent me. My friend Collins, therefore, undertook to manage a little for me. He agreed with the captain of a New York sloop for my passage, under the notion of my being a young acquaintance of his, that had got a naughty girl with child, whose friends would compel me to marry her, and therefore I could not appear or come away publicly. </w:t>
      </w:r>
      <w:proofErr w:type="gramStart"/>
      <w:r w:rsidRPr="00F13D04">
        <w:t>So</w:t>
      </w:r>
      <w:proofErr w:type="gramEnd"/>
      <w:r w:rsidRPr="00F13D04">
        <w:t xml:space="preserve"> I sold some of my books to raise a little money, was taken on board privately, and as we had a fair wind, in three days I found myself in New York, near 300 miles from home, a boy of but 17, without the least recommendation to, or knowledge of any person in the place, and with very little money in my pocket.</w:t>
      </w:r>
    </w:p>
    <w:p w14:paraId="6C80853D" w14:textId="77777777" w:rsidR="002303FF" w:rsidRPr="00F13D04" w:rsidRDefault="002303FF" w:rsidP="00F13D04">
      <w:pPr>
        <w:pStyle w:val="Body"/>
      </w:pPr>
      <w:r w:rsidRPr="00F13D04">
        <w:t xml:space="preserve">My inclinations for the sea were by this time </w:t>
      </w:r>
      <w:proofErr w:type="spellStart"/>
      <w:r w:rsidRPr="00F13D04">
        <w:t>worne</w:t>
      </w:r>
      <w:proofErr w:type="spellEnd"/>
      <w:r w:rsidRPr="00F13D04">
        <w:t xml:space="preserve"> out, or I might now have </w:t>
      </w:r>
      <w:proofErr w:type="spellStart"/>
      <w:r w:rsidRPr="00F13D04">
        <w:t>gratify’d</w:t>
      </w:r>
      <w:proofErr w:type="spellEnd"/>
      <w:r w:rsidRPr="00F13D04">
        <w:t xml:space="preserve"> them. But, having a trade, and supposing myself a pretty good workman, I </w:t>
      </w:r>
      <w:proofErr w:type="spellStart"/>
      <w:r w:rsidRPr="00F13D04">
        <w:t>offer’d</w:t>
      </w:r>
      <w:proofErr w:type="spellEnd"/>
      <w:r w:rsidRPr="00F13D04">
        <w:t xml:space="preserve"> my service to the printer in the place, old Mr. William Bradford, who had been the first printer in Pennsylvania, but removed from thence upon the quarrel of George Keith. He could give me no employment, having little to do, and help enough already; but says he, “My son at Philadelphia has lately lost his principal hand, Aquila Rose, by death; if you go thither, I believe he may employ you.” Philadelphia was a hundred miles further; I set out, however, in a boat for Amboy, leaving my chest and things to follow me round by sea.</w:t>
      </w:r>
    </w:p>
    <w:p w14:paraId="7CCF5727" w14:textId="0D51749F" w:rsidR="002303FF" w:rsidRPr="00F13D04" w:rsidRDefault="002303FF" w:rsidP="00F13D04">
      <w:pPr>
        <w:pStyle w:val="Body"/>
      </w:pPr>
      <w:r w:rsidRPr="00F13D04">
        <w:lastRenderedPageBreak/>
        <w:t xml:space="preserve">In crossing the bay, we met with a squall that tore our rotten sails to pieces, prevented our getting into the Kill, and drove us upon Long Island. In our way, a drunken Dutchman, who was a passenger too, fell overboard; when he was sinking, I reached through the water to his shock pate, and drew him up, so that we got him in again. His ducking sobered him a little, and he went to sleep, taking first out of his pocket a book, which he </w:t>
      </w:r>
      <w:proofErr w:type="spellStart"/>
      <w:r w:rsidRPr="00F13D04">
        <w:t>desir’d</w:t>
      </w:r>
      <w:proofErr w:type="spellEnd"/>
      <w:r w:rsidRPr="00F13D04">
        <w:t xml:space="preserve"> I would dry for him. It proved to be my old favorite author, Bunyan’s Pilgrim’s Progress, in Dutch, finely printed on good paper, with copper cuts, a dress better than I had ever seen it wear in its own language. I have since found that it has been translated into most of the languages of </w:t>
      </w:r>
      <w:proofErr w:type="gramStart"/>
      <w:r w:rsidRPr="00F13D04">
        <w:t>Europe, and</w:t>
      </w:r>
      <w:proofErr w:type="gramEnd"/>
      <w:r w:rsidRPr="00F13D04">
        <w:t xml:space="preserve"> suppose it has been more generally read than any other book, except perhaps the Bible. Honest John was the first that I know of who </w:t>
      </w:r>
      <w:proofErr w:type="spellStart"/>
      <w:r w:rsidRPr="00F13D04">
        <w:t>mix’d</w:t>
      </w:r>
      <w:proofErr w:type="spellEnd"/>
      <w:r w:rsidRPr="00F13D04">
        <w:t xml:space="preserve"> narration and dialogue; a method of writing very engaging to the reader, who in the most interesting parts</w:t>
      </w:r>
      <w:r w:rsidR="00F13D04">
        <w:t xml:space="preserve"> </w:t>
      </w:r>
      <w:r w:rsidRPr="00F13D04">
        <w:t xml:space="preserve">finds himself, as it were, brought into the company and present at the discourse. De Foe in his </w:t>
      </w:r>
      <w:proofErr w:type="spellStart"/>
      <w:r w:rsidRPr="00F13D04">
        <w:t>Cruso</w:t>
      </w:r>
      <w:proofErr w:type="spellEnd"/>
      <w:r w:rsidRPr="00F13D04">
        <w:t>, his Moll Flanders, Religious Courtship, Family Instructor, and other pieces, has imitated it with success; and Richardson has done the same in his Pamela, etc.</w:t>
      </w:r>
    </w:p>
    <w:p w14:paraId="394F6E5A" w14:textId="77777777" w:rsidR="002303FF" w:rsidRPr="00F13D04" w:rsidRDefault="002303FF" w:rsidP="00F13D04">
      <w:pPr>
        <w:pStyle w:val="Body"/>
      </w:pPr>
      <w:r w:rsidRPr="00F13D04">
        <w:t xml:space="preserve">When we drew near the island, we found it was at a place where there could be no landing, there being a great </w:t>
      </w:r>
      <w:proofErr w:type="spellStart"/>
      <w:r w:rsidRPr="00F13D04">
        <w:t>surff</w:t>
      </w:r>
      <w:proofErr w:type="spellEnd"/>
      <w:r w:rsidRPr="00F13D04">
        <w:t xml:space="preserve"> on the stony beach. </w:t>
      </w:r>
      <w:proofErr w:type="gramStart"/>
      <w:r w:rsidRPr="00F13D04">
        <w:t>So</w:t>
      </w:r>
      <w:proofErr w:type="gramEnd"/>
      <w:r w:rsidRPr="00F13D04">
        <w:t xml:space="preserve"> we </w:t>
      </w:r>
      <w:proofErr w:type="spellStart"/>
      <w:r w:rsidRPr="00F13D04">
        <w:t>dropt</w:t>
      </w:r>
      <w:proofErr w:type="spellEnd"/>
      <w:r w:rsidRPr="00F13D04">
        <w:t xml:space="preserve"> anchor, and swung round towards the shore. Some people came down to the water edge and </w:t>
      </w:r>
      <w:proofErr w:type="spellStart"/>
      <w:r w:rsidRPr="00F13D04">
        <w:t>hallow’d</w:t>
      </w:r>
      <w:proofErr w:type="spellEnd"/>
      <w:r w:rsidRPr="00F13D04">
        <w:t xml:space="preserve"> to us, as we did to them; but the wind was so high, and the </w:t>
      </w:r>
      <w:proofErr w:type="spellStart"/>
      <w:r w:rsidRPr="00F13D04">
        <w:t>surff</w:t>
      </w:r>
      <w:proofErr w:type="spellEnd"/>
      <w:r w:rsidRPr="00F13D04">
        <w:t xml:space="preserve"> so loud, that we could not hear so as to understand each other. There were canoes on the shore, and we made signs, and </w:t>
      </w:r>
      <w:proofErr w:type="spellStart"/>
      <w:r w:rsidRPr="00F13D04">
        <w:t>hallow’d</w:t>
      </w:r>
      <w:proofErr w:type="spellEnd"/>
      <w:r w:rsidRPr="00F13D04">
        <w:t xml:space="preserve"> that they should fetch us; but they either did not understand us, or thought it impracticable, so they went away, and night coming on, we had no remedy but to wait till the wind should abate; and, in the meantime, the boatman and I concluded to sleep, if we could; and so crowded into the scuttle, with the Dutchman, who was still wet, and the spray beating over the head of our boat, </w:t>
      </w:r>
      <w:proofErr w:type="spellStart"/>
      <w:r w:rsidRPr="00F13D04">
        <w:t>leak’d</w:t>
      </w:r>
      <w:proofErr w:type="spellEnd"/>
      <w:r w:rsidRPr="00F13D04">
        <w:t xml:space="preserve"> thro’ to us, so that we were soon almost as wet as he. In this manner we lay all night, with very little rest; </w:t>
      </w:r>
      <w:proofErr w:type="gramStart"/>
      <w:r w:rsidRPr="00F13D04">
        <w:t>but,</w:t>
      </w:r>
      <w:proofErr w:type="gramEnd"/>
      <w:r w:rsidRPr="00F13D04">
        <w:t xml:space="preserve"> the wind abating the next day, we made a shift to reach Amboy before night, having been thirty hours on the water, without victuals, or any drink but a bottle of filthy rum, and the water we </w:t>
      </w:r>
      <w:proofErr w:type="spellStart"/>
      <w:r w:rsidRPr="00F13D04">
        <w:t>sail’d</w:t>
      </w:r>
      <w:proofErr w:type="spellEnd"/>
      <w:r w:rsidRPr="00F13D04">
        <w:t xml:space="preserve"> on being salt.</w:t>
      </w:r>
    </w:p>
    <w:p w14:paraId="37493DD9" w14:textId="77777777" w:rsidR="002303FF" w:rsidRPr="00F13D04" w:rsidRDefault="002303FF" w:rsidP="00F13D04">
      <w:pPr>
        <w:pStyle w:val="Body"/>
      </w:pPr>
      <w:r w:rsidRPr="00F13D04">
        <w:t xml:space="preserve">In the evening I found myself very feverish, and went in to bed; but, having read somewhere that cold water drank plentifully was good for a fever, I </w:t>
      </w:r>
      <w:proofErr w:type="spellStart"/>
      <w:r w:rsidRPr="00F13D04">
        <w:t>follow’d</w:t>
      </w:r>
      <w:proofErr w:type="spellEnd"/>
      <w:r w:rsidRPr="00F13D04">
        <w:t xml:space="preserve"> the prescription, sweat plentiful most of the night, my fever left me, and in the morning, crossing the ferry, I proceeded on my journey on foot, having fifty miles to Burlington, where I was told I should find boats that would carry me the rest of the way to Philadelphia.</w:t>
      </w:r>
    </w:p>
    <w:p w14:paraId="0FD68ECB" w14:textId="77777777" w:rsidR="002303FF" w:rsidRPr="00F13D04" w:rsidRDefault="002303FF" w:rsidP="00F13D04">
      <w:pPr>
        <w:pStyle w:val="Body"/>
      </w:pPr>
      <w:r w:rsidRPr="00F13D04">
        <w:t xml:space="preserve">It rained very hard </w:t>
      </w:r>
      <w:proofErr w:type="gramStart"/>
      <w:r w:rsidRPr="00F13D04">
        <w:t>all the day</w:t>
      </w:r>
      <w:proofErr w:type="gramEnd"/>
      <w:r w:rsidRPr="00F13D04">
        <w:t xml:space="preserve">; I was thoroughly </w:t>
      </w:r>
      <w:proofErr w:type="spellStart"/>
      <w:r w:rsidRPr="00F13D04">
        <w:t>soak’d</w:t>
      </w:r>
      <w:proofErr w:type="spellEnd"/>
      <w:r w:rsidRPr="00F13D04">
        <w:t xml:space="preserve">, and by noon a good deal tired; so I </w:t>
      </w:r>
      <w:proofErr w:type="spellStart"/>
      <w:r w:rsidRPr="00F13D04">
        <w:t>stopt</w:t>
      </w:r>
      <w:proofErr w:type="spellEnd"/>
      <w:r w:rsidRPr="00F13D04">
        <w:t xml:space="preserve"> at a poor inn, where I staid all night, beginning now to wish that I had never left home. I cut so miserable a figure, too, that I found, by the questions </w:t>
      </w:r>
      <w:proofErr w:type="spellStart"/>
      <w:r w:rsidRPr="00F13D04">
        <w:t>ask’d</w:t>
      </w:r>
      <w:proofErr w:type="spellEnd"/>
      <w:r w:rsidRPr="00F13D04">
        <w:t xml:space="preserve"> me, I was suspected to be some </w:t>
      </w:r>
      <w:r w:rsidRPr="00F13D04">
        <w:lastRenderedPageBreak/>
        <w:t xml:space="preserve">runaway servant, and in danger of being taken up on that suspicion. However, I proceeded the next day, and got in the evening to an inn, within eight or ten miles of Burlington, kept by one Dr. Brown. He entered into conversation with me while I took some refreshment, and, finding I had read a little, became very sociable and friendly. Our acquaintance </w:t>
      </w:r>
      <w:proofErr w:type="spellStart"/>
      <w:r w:rsidRPr="00F13D04">
        <w:t>continu’d</w:t>
      </w:r>
      <w:proofErr w:type="spellEnd"/>
      <w:r w:rsidRPr="00F13D04">
        <w:t xml:space="preserve"> as long as he </w:t>
      </w:r>
      <w:proofErr w:type="spellStart"/>
      <w:r w:rsidRPr="00F13D04">
        <w:t>liv’d</w:t>
      </w:r>
      <w:proofErr w:type="spellEnd"/>
      <w:r w:rsidRPr="00F13D04">
        <w:t xml:space="preserve">. He had been, I imagine, an itinerant doctor, for there was no town in England, or country in Europe, of which he could not give a very particular account. He had some letters, and was ingenious, but much of an unbeliever, and wickedly undertook, some years after, to </w:t>
      </w:r>
      <w:proofErr w:type="spellStart"/>
      <w:r w:rsidRPr="00F13D04">
        <w:t>travestie</w:t>
      </w:r>
      <w:proofErr w:type="spellEnd"/>
      <w:r w:rsidRPr="00F13D04">
        <w:t xml:space="preserve"> the Bible in </w:t>
      </w:r>
      <w:proofErr w:type="spellStart"/>
      <w:r w:rsidRPr="00F13D04">
        <w:t>doggrel</w:t>
      </w:r>
      <w:proofErr w:type="spellEnd"/>
      <w:r w:rsidRPr="00F13D04">
        <w:t xml:space="preserve"> verse, as Cotton had done Virgil. By this means he set many of the facts in a very ridiculous </w:t>
      </w:r>
      <w:proofErr w:type="gramStart"/>
      <w:r w:rsidRPr="00F13D04">
        <w:t>light, and</w:t>
      </w:r>
      <w:proofErr w:type="gramEnd"/>
      <w:r w:rsidRPr="00F13D04">
        <w:t xml:space="preserve"> might have hurt weak minds if his work had been published; but it never was.</w:t>
      </w:r>
    </w:p>
    <w:p w14:paraId="403F322D" w14:textId="05BB2352" w:rsidR="002303FF" w:rsidRPr="00F13D04" w:rsidRDefault="002303FF" w:rsidP="00F13D04">
      <w:pPr>
        <w:pStyle w:val="Body"/>
      </w:pPr>
      <w:r w:rsidRPr="00F13D04">
        <w:t xml:space="preserve">At his house I lay that night, and the next morning </w:t>
      </w:r>
      <w:proofErr w:type="spellStart"/>
      <w:r w:rsidRPr="00F13D04">
        <w:t>reach’d</w:t>
      </w:r>
      <w:proofErr w:type="spellEnd"/>
      <w:r w:rsidRPr="00F13D04">
        <w:t xml:space="preserve"> Burlington, but had the mortification to find that the regular boats were gone a little before my coming, and no other expected to go before Tuesday, this being Saturday; wherefore I</w:t>
      </w:r>
      <w:r w:rsidR="00F13D04">
        <w:t xml:space="preserve"> </w:t>
      </w:r>
      <w:r w:rsidRPr="00F13D04">
        <w:t xml:space="preserve">returned to an old woman in the town, of whom I had bought gingerbread to eat on the water, and </w:t>
      </w:r>
      <w:proofErr w:type="spellStart"/>
      <w:r w:rsidRPr="00F13D04">
        <w:t>ask’d</w:t>
      </w:r>
      <w:proofErr w:type="spellEnd"/>
      <w:r w:rsidRPr="00F13D04">
        <w:t xml:space="preserve"> her advice. She invited me to lodge at her house till a passage by water should offer; and being tired with my foot travelling, I accepted the invitation. She understanding I was a printer, would have had me stay at that town and follow my business, being ignorant of the stock necessary to begin with. She was very hospitable, gave me a dinner of ox-cheek with great good will, accepting only a pot of ale in return; and I thought myself fixed till Tuesday should come. However, walking in the evening by the side of the river, a boat came by, which I found was going towards Philadelphia, with several people in her. They took me in, and, as there was no wind, we </w:t>
      </w:r>
      <w:proofErr w:type="spellStart"/>
      <w:r w:rsidRPr="00F13D04">
        <w:t>row’d</w:t>
      </w:r>
      <w:proofErr w:type="spellEnd"/>
      <w:r w:rsidRPr="00F13D04">
        <w:t xml:space="preserve"> all the way; and about midnight, not having yet seen the city, some of the company were confident we must have passed it, and would row no farther; the others knew not where we were; so we put toward the shore, got into a creek, landed near an old fence, with the rails of which we made a fire, the night being cold, in October, and there we remained till daylight. Then one of the company knew the place to be Cooper’s Creek, a little above Philadelphia, which we saw as soon as we got out of the creek, and </w:t>
      </w:r>
      <w:proofErr w:type="spellStart"/>
      <w:r w:rsidRPr="00F13D04">
        <w:t>arriv’d</w:t>
      </w:r>
      <w:proofErr w:type="spellEnd"/>
      <w:r w:rsidRPr="00F13D04">
        <w:t xml:space="preserve"> there about eight or nine o’clock on the Sunday </w:t>
      </w:r>
      <w:proofErr w:type="gramStart"/>
      <w:r w:rsidRPr="00F13D04">
        <w:t>morning, and</w:t>
      </w:r>
      <w:proofErr w:type="gramEnd"/>
      <w:r w:rsidRPr="00F13D04">
        <w:t xml:space="preserve"> landed at the Market-street wharf.</w:t>
      </w:r>
    </w:p>
    <w:p w14:paraId="5374B35A" w14:textId="77777777" w:rsidR="002303FF" w:rsidRPr="00F13D04" w:rsidRDefault="002303FF" w:rsidP="00F13D04">
      <w:pPr>
        <w:pStyle w:val="Body"/>
      </w:pPr>
      <w:r w:rsidRPr="00F13D04">
        <w:t xml:space="preserve">I have been the more particular in this description of my </w:t>
      </w:r>
      <w:proofErr w:type="gramStart"/>
      <w:r w:rsidRPr="00F13D04">
        <w:t>journey, and</w:t>
      </w:r>
      <w:proofErr w:type="gramEnd"/>
      <w:r w:rsidRPr="00F13D04">
        <w:t xml:space="preserve"> shall be so of my first entry into that city, that you may in your mind compare such unlikely beginnings with the figure I have since made there. I was in my working dress, my best </w:t>
      </w:r>
      <w:proofErr w:type="spellStart"/>
      <w:r w:rsidRPr="00F13D04">
        <w:t>cloaths</w:t>
      </w:r>
      <w:proofErr w:type="spellEnd"/>
      <w:r w:rsidRPr="00F13D04">
        <w:t xml:space="preserve"> being to come round by sea. I was dirty from my journey; my pockets were </w:t>
      </w:r>
      <w:proofErr w:type="spellStart"/>
      <w:r w:rsidRPr="00F13D04">
        <w:t>stuff’d</w:t>
      </w:r>
      <w:proofErr w:type="spellEnd"/>
      <w:r w:rsidRPr="00F13D04">
        <w:t xml:space="preserve"> out with shirts and stockings, and I knew no soul nor where to look for lodging. I was fatigued with travelling, rowing, and want of rest, I was very hungry; and my whole stock of cash consisted of a Dutch dollar, and about a shilling in copper. The latter I gave the people of the boat for my passage, who at first </w:t>
      </w:r>
      <w:proofErr w:type="spellStart"/>
      <w:r w:rsidRPr="00F13D04">
        <w:t>refus’d</w:t>
      </w:r>
      <w:proofErr w:type="spellEnd"/>
      <w:r w:rsidRPr="00F13D04">
        <w:t xml:space="preserve"> it, on account of my rowing; but I insisted on their taking it. A man being sometimes more generous </w:t>
      </w:r>
      <w:r w:rsidRPr="00F13D04">
        <w:lastRenderedPageBreak/>
        <w:t>when he has but a little money than when he has plenty, perhaps thro’ fear of being thought to have but little.</w:t>
      </w:r>
    </w:p>
    <w:p w14:paraId="7A6194D2" w14:textId="6E9B2514" w:rsidR="002303FF" w:rsidRPr="00F13D04" w:rsidRDefault="002303FF" w:rsidP="00F13D04">
      <w:pPr>
        <w:pStyle w:val="Body"/>
      </w:pPr>
      <w:r w:rsidRPr="00F13D04">
        <w:t xml:space="preserve">Then I walked up the street, gazing about till near the market-house I met a boy with bread. I had made many a meal on bread, and, inquiring where he got it, I went immediately to the baker’s he directed me to, in </w:t>
      </w:r>
      <w:proofErr w:type="gramStart"/>
      <w:r w:rsidRPr="00F13D04">
        <w:t>Second-street</w:t>
      </w:r>
      <w:proofErr w:type="gramEnd"/>
      <w:r w:rsidRPr="00F13D04">
        <w:t xml:space="preserve">, and </w:t>
      </w:r>
      <w:proofErr w:type="spellStart"/>
      <w:r w:rsidRPr="00F13D04">
        <w:t>ask’d</w:t>
      </w:r>
      <w:proofErr w:type="spellEnd"/>
      <w:r w:rsidRPr="00F13D04">
        <w:t xml:space="preserve"> for </w:t>
      </w:r>
      <w:proofErr w:type="spellStart"/>
      <w:r w:rsidRPr="00F13D04">
        <w:t>bisket</w:t>
      </w:r>
      <w:proofErr w:type="spellEnd"/>
      <w:r w:rsidRPr="00F13D04">
        <w:t xml:space="preserve">, intending such as we had in Boston; but they, it seems, were not made in Philadelphia. Then I asked for a three-penny </w:t>
      </w:r>
      <w:proofErr w:type="gramStart"/>
      <w:r w:rsidRPr="00F13D04">
        <w:t>loaf, and</w:t>
      </w:r>
      <w:proofErr w:type="gramEnd"/>
      <w:r w:rsidRPr="00F13D04">
        <w:t xml:space="preserve"> was told they had none such. So not considering or knowing the difference of money, and the greater cheapness nor the names of his bread, I made him give me three-penny worth of any sort. He gave me, accordingly, three great puffy rolls. I was </w:t>
      </w:r>
      <w:proofErr w:type="spellStart"/>
      <w:r w:rsidRPr="00F13D04">
        <w:t>surpriz’d</w:t>
      </w:r>
      <w:proofErr w:type="spellEnd"/>
      <w:r w:rsidRPr="00F13D04">
        <w:t xml:space="preserve"> at the quantity, but took it, and, having no room in my pockets, </w:t>
      </w:r>
      <w:proofErr w:type="spellStart"/>
      <w:r w:rsidRPr="00F13D04">
        <w:t>walk’d</w:t>
      </w:r>
      <w:proofErr w:type="spellEnd"/>
      <w:r w:rsidRPr="00F13D04">
        <w:t xml:space="preserve"> off with a roll under each arm, and eating the other. </w:t>
      </w:r>
      <w:proofErr w:type="gramStart"/>
      <w:r w:rsidRPr="00F13D04">
        <w:t>Thus</w:t>
      </w:r>
      <w:proofErr w:type="gramEnd"/>
      <w:r w:rsidRPr="00F13D04">
        <w:t xml:space="preserve"> I went up Market-street as far as Fourth-street, passing by the door of Mr. Read, my future wife’s father; when she, standing at the door, saw me, and thought I made, as I certainly did, a most awkward, ridiculous appearance. Then I turned and went down Chestnut-street and part of Walnut-street, eating my roll all the way, and, coming round, found myself again at Market-street wharf, near the boat I came in, to which I went for a</w:t>
      </w:r>
      <w:r w:rsidR="00F13D04">
        <w:t xml:space="preserve"> </w:t>
      </w:r>
      <w:r w:rsidRPr="00F13D04">
        <w:t>draught of the river water; and, being filled with one of my rolls, gave the other two to a woman and her child that came down the river in the boat with us, and were waiting to go farther.</w:t>
      </w:r>
    </w:p>
    <w:p w14:paraId="0C973C0C" w14:textId="77777777" w:rsidR="002303FF" w:rsidRPr="00F13D04" w:rsidRDefault="002303FF" w:rsidP="00F13D04">
      <w:pPr>
        <w:pStyle w:val="Body"/>
      </w:pPr>
      <w:r w:rsidRPr="00F13D04">
        <w:t xml:space="preserve">Thus refreshed, I walked again up the street, which by this time had many clean-dressed people in it, who were all walking the same way. I joined them, and thereby was led into the great </w:t>
      </w:r>
      <w:proofErr w:type="gramStart"/>
      <w:r w:rsidRPr="00F13D04">
        <w:t>meeting-house</w:t>
      </w:r>
      <w:proofErr w:type="gramEnd"/>
      <w:r w:rsidRPr="00F13D04">
        <w:t xml:space="preserve"> of the Quakers near the market. I sat down among them, and, after looking round awhile and hearing nothing said, being very drowsy thro’ labor and want of rest the preceding night, I fell fast asleep, and continued so till the meeting broke up, when one was kind enough to rouse me. This was, therefore, the first house I was in, or slept in, in Philadelphia.</w:t>
      </w:r>
    </w:p>
    <w:p w14:paraId="20E7404C" w14:textId="77777777" w:rsidR="002303FF" w:rsidRPr="00F13D04" w:rsidRDefault="002303FF" w:rsidP="00F13D04">
      <w:pPr>
        <w:pStyle w:val="Body"/>
      </w:pPr>
      <w:r w:rsidRPr="00F13D04">
        <w:t xml:space="preserve">Walking down again toward the river, and, looking in the faces of people, I met a young Quaker man, whose countenance I </w:t>
      </w:r>
      <w:proofErr w:type="spellStart"/>
      <w:r w:rsidRPr="00F13D04">
        <w:t>lik’d</w:t>
      </w:r>
      <w:proofErr w:type="spellEnd"/>
      <w:r w:rsidRPr="00F13D04">
        <w:t xml:space="preserve">, and, accosting him, requested he would tell me where a stranger could get lodging. We were then near the sign of the Three Mariners. “Here,” says he, “is one place that entertains strangers, but it is not a reputable house; if thee wilt walk with me, I’ll show thee a better.” He brought me to the Crooked Billet in Water-street. Here I got a dinner; and, while I was eating it, several sly questions </w:t>
      </w:r>
      <w:proofErr w:type="gramStart"/>
      <w:r w:rsidRPr="00F13D04">
        <w:t>were</w:t>
      </w:r>
      <w:proofErr w:type="gramEnd"/>
      <w:r w:rsidRPr="00F13D04">
        <w:t xml:space="preserve"> asked me, as it seemed to be suspected from my youth and appearance, that I might be some runaway.</w:t>
      </w:r>
    </w:p>
    <w:p w14:paraId="629A7654" w14:textId="77777777" w:rsidR="002303FF" w:rsidRPr="00F13D04" w:rsidRDefault="002303FF" w:rsidP="00F13D04">
      <w:pPr>
        <w:pStyle w:val="Body"/>
      </w:pPr>
      <w:r w:rsidRPr="00F13D04">
        <w:t xml:space="preserve">After dinner, my sleepiness </w:t>
      </w:r>
      <w:proofErr w:type="spellStart"/>
      <w:r w:rsidRPr="00F13D04">
        <w:t>return’d</w:t>
      </w:r>
      <w:proofErr w:type="spellEnd"/>
      <w:r w:rsidRPr="00F13D04">
        <w:t xml:space="preserve">, and being shown to a bed, I lay down without undressing, and slept till six in the evening, was </w:t>
      </w:r>
      <w:proofErr w:type="spellStart"/>
      <w:r w:rsidRPr="00F13D04">
        <w:t>call’d</w:t>
      </w:r>
      <w:proofErr w:type="spellEnd"/>
      <w:r w:rsidRPr="00F13D04">
        <w:t xml:space="preserve"> to supper, went to bed again very early, and slept soundly till next morning. Then I made myself as tidy as I </w:t>
      </w:r>
      <w:proofErr w:type="gramStart"/>
      <w:r w:rsidRPr="00F13D04">
        <w:t>could, and</w:t>
      </w:r>
      <w:proofErr w:type="gramEnd"/>
      <w:r w:rsidRPr="00F13D04">
        <w:t xml:space="preserve"> went to Andrew Bradford the printer’s. I found in the shop the old man his father, whom I had seen at New York, </w:t>
      </w:r>
      <w:r w:rsidRPr="00F13D04">
        <w:lastRenderedPageBreak/>
        <w:t xml:space="preserve">and who, travelling on horseback, had got to Philadelphia before me. He </w:t>
      </w:r>
      <w:proofErr w:type="spellStart"/>
      <w:r w:rsidRPr="00F13D04">
        <w:t>introduc’d</w:t>
      </w:r>
      <w:proofErr w:type="spellEnd"/>
      <w:r w:rsidRPr="00F13D04">
        <w:t xml:space="preserve"> me to his son, who </w:t>
      </w:r>
      <w:proofErr w:type="spellStart"/>
      <w:r w:rsidRPr="00F13D04">
        <w:t>receiv’d</w:t>
      </w:r>
      <w:proofErr w:type="spellEnd"/>
      <w:r w:rsidRPr="00F13D04">
        <w:t xml:space="preserve"> me civilly, gave me a breakfast, but told me he did not at present want a hand, being lately </w:t>
      </w:r>
      <w:proofErr w:type="spellStart"/>
      <w:r w:rsidRPr="00F13D04">
        <w:t>suppli’d</w:t>
      </w:r>
      <w:proofErr w:type="spellEnd"/>
      <w:r w:rsidRPr="00F13D04">
        <w:t xml:space="preserve"> with one; but there was another printer in town, lately set up, one </w:t>
      </w:r>
      <w:proofErr w:type="spellStart"/>
      <w:r w:rsidRPr="00F13D04">
        <w:t>Keimer</w:t>
      </w:r>
      <w:proofErr w:type="spellEnd"/>
      <w:r w:rsidRPr="00F13D04">
        <w:t>, who, perhaps, might employ me; if not, I should be welcome to lodge at his house, and he would give me a little work to do now and then till fuller business should offer.</w:t>
      </w:r>
    </w:p>
    <w:p w14:paraId="5ABA62BC" w14:textId="77777777" w:rsidR="002303FF" w:rsidRPr="00F13D04" w:rsidRDefault="002303FF" w:rsidP="00F13D04">
      <w:pPr>
        <w:pStyle w:val="Body"/>
      </w:pPr>
      <w:r w:rsidRPr="00F13D04">
        <w:t xml:space="preserve">The old gentleman said he would go with me to the new printer; and when we found him, “Neighbor,” says Bradford, “I have brought to see you a young man of your business; perhaps you may want such a one.” He </w:t>
      </w:r>
      <w:proofErr w:type="spellStart"/>
      <w:r w:rsidRPr="00F13D04">
        <w:t>ask’d</w:t>
      </w:r>
      <w:proofErr w:type="spellEnd"/>
      <w:r w:rsidRPr="00F13D04">
        <w:t xml:space="preserve"> me a few questions, put a composing stick in my hand to see how I </w:t>
      </w:r>
      <w:proofErr w:type="spellStart"/>
      <w:r w:rsidRPr="00F13D04">
        <w:t>work’d</w:t>
      </w:r>
      <w:proofErr w:type="spellEnd"/>
      <w:r w:rsidRPr="00F13D04">
        <w:t xml:space="preserve">, and then said he would employ me soon, though he had just then nothing for me to do; and, taking old Bradford, whom he had never seen before, to be one of the town’s people that had a good will for him, </w:t>
      </w:r>
      <w:proofErr w:type="spellStart"/>
      <w:r w:rsidRPr="00F13D04">
        <w:t>enter’d</w:t>
      </w:r>
      <w:proofErr w:type="spellEnd"/>
      <w:r w:rsidRPr="00F13D04">
        <w:t xml:space="preserve"> into a conversation on his present undertaking and prospects; while Bradford, not discovering that he was the other printer’s father, on </w:t>
      </w:r>
      <w:proofErr w:type="spellStart"/>
      <w:r w:rsidRPr="00F13D04">
        <w:t>Keimer’s</w:t>
      </w:r>
      <w:proofErr w:type="spellEnd"/>
      <w:r w:rsidRPr="00F13D04">
        <w:t xml:space="preserve"> saying he expected soon to get the greatest part of the business into his own hands, drew him on by artful questions, and starting little doubts, to explain all his views, what interests he </w:t>
      </w:r>
      <w:proofErr w:type="spellStart"/>
      <w:r w:rsidRPr="00F13D04">
        <w:t>reli’d</w:t>
      </w:r>
      <w:proofErr w:type="spellEnd"/>
      <w:r w:rsidRPr="00F13D04">
        <w:t xml:space="preserve"> on, and in what manner he intended to proceed. I, who stood by and heard all, saw immediately that one of them was a crafty old sophister, and the other a mere novice. Bradford left me with </w:t>
      </w:r>
      <w:proofErr w:type="spellStart"/>
      <w:r w:rsidRPr="00F13D04">
        <w:t>Keimer</w:t>
      </w:r>
      <w:proofErr w:type="spellEnd"/>
      <w:r w:rsidRPr="00F13D04">
        <w:t xml:space="preserve">, who was greatly </w:t>
      </w:r>
      <w:proofErr w:type="spellStart"/>
      <w:r w:rsidRPr="00F13D04">
        <w:t>surpris’d</w:t>
      </w:r>
      <w:proofErr w:type="spellEnd"/>
      <w:r w:rsidRPr="00F13D04">
        <w:t xml:space="preserve"> when I told him who the old man was.</w:t>
      </w:r>
    </w:p>
    <w:p w14:paraId="031E1289" w14:textId="77777777" w:rsidR="002303FF" w:rsidRPr="00F13D04" w:rsidRDefault="002303FF" w:rsidP="00F13D04">
      <w:pPr>
        <w:pStyle w:val="Body"/>
      </w:pPr>
      <w:proofErr w:type="spellStart"/>
      <w:r w:rsidRPr="00F13D04">
        <w:t>Keimer’s</w:t>
      </w:r>
      <w:proofErr w:type="spellEnd"/>
      <w:r w:rsidRPr="00F13D04">
        <w:t xml:space="preserve"> printing-house, I found, consisted of an old </w:t>
      </w:r>
      <w:proofErr w:type="spellStart"/>
      <w:r w:rsidRPr="00F13D04">
        <w:t>shatter’d</w:t>
      </w:r>
      <w:proofErr w:type="spellEnd"/>
      <w:r w:rsidRPr="00F13D04">
        <w:t xml:space="preserve"> press, and one small, worn-out font of English which he was then using himself, composing an Elegy on Aquila Rose, before mentioned, an ingenious young man, of excellent character, much respected in the town, clerk of the Assembly, and a pretty poet. </w:t>
      </w:r>
      <w:proofErr w:type="spellStart"/>
      <w:r w:rsidRPr="00F13D04">
        <w:t>Keimer</w:t>
      </w:r>
      <w:proofErr w:type="spellEnd"/>
      <w:r w:rsidRPr="00F13D04">
        <w:t xml:space="preserve"> made verses too, but very indifferently. He could not be said to write them, for his manner was to compose them in the types directly out of his head. </w:t>
      </w:r>
      <w:proofErr w:type="gramStart"/>
      <w:r w:rsidRPr="00F13D04">
        <w:t>So</w:t>
      </w:r>
      <w:proofErr w:type="gramEnd"/>
      <w:r w:rsidRPr="00F13D04">
        <w:t xml:space="preserve"> there being no copy, but one pair of cases, and the Elegy likely to require all the letter, no one could help him. I </w:t>
      </w:r>
      <w:proofErr w:type="spellStart"/>
      <w:r w:rsidRPr="00F13D04">
        <w:t>endeavor’d</w:t>
      </w:r>
      <w:proofErr w:type="spellEnd"/>
      <w:r w:rsidRPr="00F13D04">
        <w:t xml:space="preserve"> to put his press (which he had not yet </w:t>
      </w:r>
      <w:proofErr w:type="spellStart"/>
      <w:r w:rsidRPr="00F13D04">
        <w:t>us’d</w:t>
      </w:r>
      <w:proofErr w:type="spellEnd"/>
      <w:r w:rsidRPr="00F13D04">
        <w:t xml:space="preserve">, and of which he understood nothing) into order fit to be </w:t>
      </w:r>
      <w:proofErr w:type="spellStart"/>
      <w:r w:rsidRPr="00F13D04">
        <w:t>work’d</w:t>
      </w:r>
      <w:proofErr w:type="spellEnd"/>
      <w:r w:rsidRPr="00F13D04">
        <w:t xml:space="preserve"> with; </w:t>
      </w:r>
      <w:proofErr w:type="gramStart"/>
      <w:r w:rsidRPr="00F13D04">
        <w:t>and,</w:t>
      </w:r>
      <w:proofErr w:type="gramEnd"/>
      <w:r w:rsidRPr="00F13D04">
        <w:t xml:space="preserve"> promising to come and print off his Elegy as soon as he should have got it ready, I </w:t>
      </w:r>
      <w:proofErr w:type="spellStart"/>
      <w:r w:rsidRPr="00F13D04">
        <w:t>return’d</w:t>
      </w:r>
      <w:proofErr w:type="spellEnd"/>
      <w:r w:rsidRPr="00F13D04">
        <w:t xml:space="preserve"> to Bradford’s, who gave me a little job to do for the present, and there I lodged and dieted. A few days after, </w:t>
      </w:r>
      <w:proofErr w:type="spellStart"/>
      <w:r w:rsidRPr="00F13D04">
        <w:t>Keimer</w:t>
      </w:r>
      <w:proofErr w:type="spellEnd"/>
      <w:r w:rsidRPr="00F13D04">
        <w:t xml:space="preserve"> sent for me to print off the Elegy. And now he had got another pair of cases, and a pamphlet to reprint, on which he set me to work.</w:t>
      </w:r>
    </w:p>
    <w:p w14:paraId="33B9B85C" w14:textId="77777777" w:rsidR="002303FF" w:rsidRPr="00F13D04" w:rsidRDefault="002303FF" w:rsidP="00F13D04">
      <w:pPr>
        <w:pStyle w:val="Body"/>
      </w:pPr>
      <w:r w:rsidRPr="00F13D04">
        <w:t xml:space="preserve">These two printers I found poorly qualified for their business. Bradford had not been bred to it, and was very illiterate; and </w:t>
      </w:r>
      <w:proofErr w:type="spellStart"/>
      <w:r w:rsidRPr="00F13D04">
        <w:t>Keimer</w:t>
      </w:r>
      <w:proofErr w:type="spellEnd"/>
      <w:r w:rsidRPr="00F13D04">
        <w:t xml:space="preserve">, </w:t>
      </w:r>
      <w:proofErr w:type="spellStart"/>
      <w:r w:rsidRPr="00F13D04">
        <w:t>tho</w:t>
      </w:r>
      <w:proofErr w:type="spellEnd"/>
      <w:r w:rsidRPr="00F13D04">
        <w:t xml:space="preserve">’ something of a scholar, was a mere compositor, knowing nothing of presswork. He had been one of the French </w:t>
      </w:r>
      <w:proofErr w:type="gramStart"/>
      <w:r w:rsidRPr="00F13D04">
        <w:t>prophets, and</w:t>
      </w:r>
      <w:proofErr w:type="gramEnd"/>
      <w:r w:rsidRPr="00F13D04">
        <w:t xml:space="preserve"> could act their enthusiastic agitations. At this </w:t>
      </w:r>
      <w:proofErr w:type="gramStart"/>
      <w:r w:rsidRPr="00F13D04">
        <w:t>time</w:t>
      </w:r>
      <w:proofErr w:type="gramEnd"/>
      <w:r w:rsidRPr="00F13D04">
        <w:t xml:space="preserve"> he did not profess any particular religion, but something of all on occasion; was very ignorant of the world, and had, as I afterward found, a good deal of the </w:t>
      </w:r>
      <w:r w:rsidRPr="00F13D04">
        <w:lastRenderedPageBreak/>
        <w:t xml:space="preserve">knave in his composition. He did not like my lodging at Bradford’s while I </w:t>
      </w:r>
      <w:proofErr w:type="spellStart"/>
      <w:r w:rsidRPr="00F13D04">
        <w:t>work’d</w:t>
      </w:r>
      <w:proofErr w:type="spellEnd"/>
      <w:r w:rsidRPr="00F13D04">
        <w:t xml:space="preserve"> with him. He had a house, indeed, but without furniture, so he could not lodge me; but he got me a lodging at Mr. Read’s, before mentioned, who was the owner of his house; and, my chest and clothes being come by this time, I made rather a more respectable appearance in the eyes of Miss Read than I had done when she first </w:t>
      </w:r>
      <w:proofErr w:type="spellStart"/>
      <w:r w:rsidRPr="00F13D04">
        <w:t>happen’d</w:t>
      </w:r>
      <w:proofErr w:type="spellEnd"/>
      <w:r w:rsidRPr="00F13D04">
        <w:t xml:space="preserve"> to see me eating my </w:t>
      </w:r>
      <w:proofErr w:type="spellStart"/>
      <w:r w:rsidRPr="00F13D04">
        <w:t>roll</w:t>
      </w:r>
      <w:proofErr w:type="spellEnd"/>
      <w:r w:rsidRPr="00F13D04">
        <w:t xml:space="preserve"> in the street.</w:t>
      </w:r>
    </w:p>
    <w:p w14:paraId="76E269CD" w14:textId="77777777" w:rsidR="002303FF" w:rsidRPr="00F13D04" w:rsidRDefault="002303FF" w:rsidP="00F13D04">
      <w:pPr>
        <w:pStyle w:val="Body"/>
      </w:pPr>
      <w:r w:rsidRPr="00F13D04">
        <w:t xml:space="preserve">I began now to have some acquaintance among the young people of the town, that were lovers of reading, with whom I spent my evenings very pleasantly; and gaining money by my industry and frugality, I lived very agreeably, forgetting Boston as much as I could, and not desiring that any there should know where I resided, except my friend Collins, who was in my secret, and kept it when I wrote to him. At length, an incident happened that sent me back again much sooner than I had intended. I had a brother-in-law, Robert Holmes, master of a sloop that traded between Boston and Delaware. He </w:t>
      </w:r>
      <w:proofErr w:type="gramStart"/>
      <w:r w:rsidRPr="00F13D04">
        <w:t>being</w:t>
      </w:r>
      <w:proofErr w:type="gramEnd"/>
      <w:r w:rsidRPr="00F13D04">
        <w:t xml:space="preserve"> at Newcastle, forty miles below Philadelphia, heard there of me, and wrote me a letter mentioning the concern of my friends in Boston at my abrupt departure, assuring me of their good will to me, and that </w:t>
      </w:r>
      <w:proofErr w:type="spellStart"/>
      <w:r w:rsidRPr="00F13D04">
        <w:t>every thing</w:t>
      </w:r>
      <w:proofErr w:type="spellEnd"/>
      <w:r w:rsidRPr="00F13D04">
        <w:t xml:space="preserve"> would be accommodated to my mind if I would return, to which he exhorted me very earnestly. I wrote an answer to his letter, </w:t>
      </w:r>
      <w:proofErr w:type="spellStart"/>
      <w:r w:rsidRPr="00F13D04">
        <w:t>thank’d</w:t>
      </w:r>
      <w:proofErr w:type="spellEnd"/>
      <w:r w:rsidRPr="00F13D04">
        <w:t xml:space="preserve"> him for his advice, but stated my reasons for quitting Boston fully and in such a light as to convince him I was not so wrong as he had apprehended.</w:t>
      </w:r>
    </w:p>
    <w:p w14:paraId="0CD30EAC" w14:textId="10416943" w:rsidR="002303FF" w:rsidRPr="00C6663B" w:rsidRDefault="002303FF" w:rsidP="00C6663B">
      <w:pPr>
        <w:pStyle w:val="Body"/>
      </w:pPr>
      <w:r w:rsidRPr="00F13D04">
        <w:t xml:space="preserve">Sir William Keith, governor of the province, was then at Newcastle, and Captain Holmes, happening to be in company with him when my letter came to hand, spoke to him of me, and </w:t>
      </w:r>
      <w:proofErr w:type="spellStart"/>
      <w:r w:rsidRPr="00F13D04">
        <w:t>show’d</w:t>
      </w:r>
      <w:proofErr w:type="spellEnd"/>
      <w:r w:rsidRPr="00F13D04">
        <w:t xml:space="preserve"> him the letter. The governor read it, and </w:t>
      </w:r>
      <w:proofErr w:type="spellStart"/>
      <w:r w:rsidRPr="00F13D04">
        <w:t>seem’d</w:t>
      </w:r>
      <w:proofErr w:type="spellEnd"/>
      <w:r w:rsidRPr="00F13D04">
        <w:t xml:space="preserve"> </w:t>
      </w:r>
      <w:proofErr w:type="spellStart"/>
      <w:r w:rsidRPr="00F13D04">
        <w:t>surpris’d</w:t>
      </w:r>
      <w:proofErr w:type="spellEnd"/>
      <w:r w:rsidRPr="00F13D04">
        <w:t xml:space="preserve"> when he was told my age. He said I </w:t>
      </w:r>
      <w:proofErr w:type="spellStart"/>
      <w:r w:rsidRPr="00F13D04">
        <w:t>appear’d</w:t>
      </w:r>
      <w:proofErr w:type="spellEnd"/>
      <w:r w:rsidRPr="00F13D04">
        <w:t xml:space="preserve"> a young man of promising parts, and</w:t>
      </w:r>
      <w:r w:rsidR="00C6663B">
        <w:t xml:space="preserve"> </w:t>
      </w:r>
      <w:r w:rsidRPr="00C6663B">
        <w:t xml:space="preserve">therefore should be encouraged; the printers at Philadelphia were wretched ones; and, if I would set up there, he made no doubt I should succeed; for his part, he would procure me the public business, and do me every other service in his power. This my brother-in-law afterwards told me in Boston, but I knew as yet nothing of it; when, one day, </w:t>
      </w:r>
      <w:proofErr w:type="spellStart"/>
      <w:r w:rsidRPr="00C6663B">
        <w:t>Keimer</w:t>
      </w:r>
      <w:proofErr w:type="spellEnd"/>
      <w:r w:rsidRPr="00C6663B">
        <w:t xml:space="preserve"> and I being at work together near the window, we saw the governor and another gentleman (which proved to be Colonel French, of Newcastle), finely </w:t>
      </w:r>
      <w:proofErr w:type="spellStart"/>
      <w:r w:rsidRPr="00C6663B">
        <w:t>dress’d</w:t>
      </w:r>
      <w:proofErr w:type="spellEnd"/>
      <w:r w:rsidRPr="00C6663B">
        <w:t>, come directly across the street to our house, and heard them at the door.</w:t>
      </w:r>
    </w:p>
    <w:p w14:paraId="38CA4D2D" w14:textId="77777777" w:rsidR="00C6663B" w:rsidRDefault="002303FF" w:rsidP="00C6663B">
      <w:pPr>
        <w:pStyle w:val="Body"/>
      </w:pPr>
      <w:proofErr w:type="spellStart"/>
      <w:r w:rsidRPr="00C6663B">
        <w:t>Keimer</w:t>
      </w:r>
      <w:proofErr w:type="spellEnd"/>
      <w:r w:rsidRPr="00C6663B">
        <w:t xml:space="preserve"> ran down immediately, thinking it a visit to him; but the governor </w:t>
      </w:r>
      <w:proofErr w:type="spellStart"/>
      <w:r w:rsidRPr="00C6663B">
        <w:t>inquir’d</w:t>
      </w:r>
      <w:proofErr w:type="spellEnd"/>
      <w:r w:rsidRPr="00C6663B">
        <w:t xml:space="preserve"> for me, came up, and with a condescension of politeness I had been quite </w:t>
      </w:r>
      <w:proofErr w:type="spellStart"/>
      <w:r w:rsidRPr="00C6663B">
        <w:t>unus’d</w:t>
      </w:r>
      <w:proofErr w:type="spellEnd"/>
      <w:r w:rsidRPr="00C6663B">
        <w:t xml:space="preserve"> to, made me many compliments, desired to be acquainted with me, </w:t>
      </w:r>
      <w:proofErr w:type="spellStart"/>
      <w:r w:rsidRPr="00C6663B">
        <w:t>blam’d</w:t>
      </w:r>
      <w:proofErr w:type="spellEnd"/>
      <w:r w:rsidRPr="00C6663B">
        <w:t xml:space="preserve"> me kindly for not having made myself known to him when I first came to the place, and would have me away with him to the tavern, where he was going with Colonel French to taste, as he said, some excellent Madeira. I was not a little surprised, and </w:t>
      </w:r>
      <w:proofErr w:type="spellStart"/>
      <w:r w:rsidRPr="00C6663B">
        <w:t>Keimer</w:t>
      </w:r>
      <w:proofErr w:type="spellEnd"/>
      <w:r w:rsidRPr="00C6663B">
        <w:t xml:space="preserve"> </w:t>
      </w:r>
      <w:proofErr w:type="spellStart"/>
      <w:r w:rsidRPr="00C6663B">
        <w:t>star’d</w:t>
      </w:r>
      <w:proofErr w:type="spellEnd"/>
      <w:r w:rsidRPr="00C6663B">
        <w:t xml:space="preserve"> like a pig </w:t>
      </w:r>
      <w:proofErr w:type="spellStart"/>
      <w:r w:rsidRPr="00C6663B">
        <w:t>poison’d</w:t>
      </w:r>
      <w:proofErr w:type="spellEnd"/>
      <w:r w:rsidRPr="00C6663B">
        <w:t xml:space="preserve">. I went, however, with the governor and Colonel French to a tavern, at the corner of </w:t>
      </w:r>
      <w:proofErr w:type="gramStart"/>
      <w:r w:rsidRPr="00C6663B">
        <w:t>Third-street</w:t>
      </w:r>
      <w:proofErr w:type="gramEnd"/>
      <w:r w:rsidRPr="00C6663B">
        <w:t xml:space="preserve">, and over the Madeira he </w:t>
      </w:r>
      <w:proofErr w:type="spellStart"/>
      <w:r w:rsidRPr="00C6663B">
        <w:t>propos’d</w:t>
      </w:r>
      <w:proofErr w:type="spellEnd"/>
      <w:r w:rsidRPr="00C6663B">
        <w:t xml:space="preserve"> my </w:t>
      </w:r>
      <w:r w:rsidRPr="00C6663B">
        <w:lastRenderedPageBreak/>
        <w:t xml:space="preserve">setting up my business, laid before me the probabilities of success, and both he and Colonel French </w:t>
      </w:r>
      <w:proofErr w:type="spellStart"/>
      <w:r w:rsidRPr="00C6663B">
        <w:t>assur’d</w:t>
      </w:r>
      <w:proofErr w:type="spellEnd"/>
      <w:r w:rsidRPr="00C6663B">
        <w:t xml:space="preserve"> me I should have their interest and influence in procuring the public business of both governments. On my doubting whether my father would assist me in it, Sir William said he would give me a letter to him, in which he would state the advantages, and he did not doubt of prevailing with him. </w:t>
      </w:r>
      <w:proofErr w:type="gramStart"/>
      <w:r w:rsidRPr="00C6663B">
        <w:t>So</w:t>
      </w:r>
      <w:proofErr w:type="gramEnd"/>
      <w:r w:rsidRPr="00C6663B">
        <w:t xml:space="preserve"> it was concluded I should return to Boston in the first vessel, with the governor’s letter recommending me to my father. In the </w:t>
      </w:r>
      <w:proofErr w:type="spellStart"/>
      <w:proofErr w:type="gramStart"/>
      <w:r w:rsidRPr="00C6663B">
        <w:t>mean time</w:t>
      </w:r>
      <w:proofErr w:type="spellEnd"/>
      <w:proofErr w:type="gramEnd"/>
      <w:r w:rsidRPr="00C6663B">
        <w:t xml:space="preserve"> the intention was to be kept a secret, and I went on working with </w:t>
      </w:r>
      <w:proofErr w:type="spellStart"/>
      <w:r w:rsidRPr="00C6663B">
        <w:t>Keimer</w:t>
      </w:r>
      <w:proofErr w:type="spellEnd"/>
      <w:r w:rsidRPr="00C6663B">
        <w:t xml:space="preserve"> as usual, the governor sending for me now and then to dine with him, a very great honor I thought it, and conversing with me in the most affable, familiar, and friendly manner imaginable. </w:t>
      </w:r>
    </w:p>
    <w:p w14:paraId="06A5DA15" w14:textId="3AAEBB6F" w:rsidR="002303FF" w:rsidRPr="00C6663B" w:rsidRDefault="002303FF" w:rsidP="00C6663B">
      <w:pPr>
        <w:pStyle w:val="Body"/>
      </w:pPr>
      <w:r w:rsidRPr="00C6663B">
        <w:t xml:space="preserve">About the end of </w:t>
      </w:r>
      <w:proofErr w:type="gramStart"/>
      <w:r w:rsidRPr="00C6663B">
        <w:t>April,</w:t>
      </w:r>
      <w:proofErr w:type="gramEnd"/>
      <w:r w:rsidRPr="00C6663B">
        <w:t xml:space="preserve"> 1724, a little vessel </w:t>
      </w:r>
      <w:proofErr w:type="spellStart"/>
      <w:r w:rsidRPr="00C6663B">
        <w:t>offer’d</w:t>
      </w:r>
      <w:proofErr w:type="spellEnd"/>
      <w:r w:rsidRPr="00C6663B">
        <w:t xml:space="preserve"> for Boston. I took leave of </w:t>
      </w:r>
      <w:proofErr w:type="spellStart"/>
      <w:r w:rsidRPr="00C6663B">
        <w:t>Keimer</w:t>
      </w:r>
      <w:proofErr w:type="spellEnd"/>
      <w:r w:rsidRPr="00C6663B">
        <w:t xml:space="preserve"> as going to see my friends. The governor gave me an ample letter, saying many flattering things of me to my father, and strongly recommending the project of my setting up at Philadelphia as a thing that must make my fortune. We struck on a shoal in going down the </w:t>
      </w:r>
      <w:proofErr w:type="gramStart"/>
      <w:r w:rsidRPr="00C6663B">
        <w:t>bay, and</w:t>
      </w:r>
      <w:proofErr w:type="gramEnd"/>
      <w:r w:rsidRPr="00C6663B">
        <w:t xml:space="preserve"> sprung a leak; we had a blustering time at sea, and were </w:t>
      </w:r>
      <w:proofErr w:type="spellStart"/>
      <w:r w:rsidRPr="00C6663B">
        <w:t>oblig’d</w:t>
      </w:r>
      <w:proofErr w:type="spellEnd"/>
      <w:r w:rsidRPr="00C6663B">
        <w:t xml:space="preserve"> to pump almost continually, at which I took my turn. We </w:t>
      </w:r>
      <w:proofErr w:type="spellStart"/>
      <w:r w:rsidRPr="00C6663B">
        <w:t>arriv’d</w:t>
      </w:r>
      <w:proofErr w:type="spellEnd"/>
      <w:r w:rsidRPr="00C6663B">
        <w:t xml:space="preserve"> safe, however, at Boston in about a fortnight. I had been absent seven months, and my friends had heard nothing of me; for my br. Holmes was not yet </w:t>
      </w:r>
      <w:proofErr w:type="spellStart"/>
      <w:proofErr w:type="gramStart"/>
      <w:r w:rsidRPr="00C6663B">
        <w:t>return’d</w:t>
      </w:r>
      <w:proofErr w:type="spellEnd"/>
      <w:r w:rsidRPr="00C6663B">
        <w:t>, and</w:t>
      </w:r>
      <w:proofErr w:type="gramEnd"/>
      <w:r w:rsidRPr="00C6663B">
        <w:t xml:space="preserve"> had not written about me. My unexpected appearance </w:t>
      </w:r>
      <w:proofErr w:type="spellStart"/>
      <w:r w:rsidRPr="00C6663B">
        <w:t>surpriz’d</w:t>
      </w:r>
      <w:proofErr w:type="spellEnd"/>
      <w:r w:rsidRPr="00C6663B">
        <w:t xml:space="preserve"> the family; all were, however, very glad to see me, and made me welcome, except my brother. I went to see him at his printing-house. I was better </w:t>
      </w:r>
      <w:proofErr w:type="spellStart"/>
      <w:r w:rsidRPr="00C6663B">
        <w:t>dress’d</w:t>
      </w:r>
      <w:proofErr w:type="spellEnd"/>
      <w:r w:rsidRPr="00C6663B">
        <w:t xml:space="preserve"> than ever while in his service, having a genteel new suit from head to foot, a watch, and my pockets </w:t>
      </w:r>
      <w:proofErr w:type="spellStart"/>
      <w:r w:rsidRPr="00C6663B">
        <w:t>lin’d</w:t>
      </w:r>
      <w:proofErr w:type="spellEnd"/>
      <w:r w:rsidRPr="00C6663B">
        <w:t xml:space="preserve"> with near five pounds sterling in silver. He </w:t>
      </w:r>
      <w:proofErr w:type="spellStart"/>
      <w:r w:rsidRPr="00C6663B">
        <w:t>receiv’d</w:t>
      </w:r>
      <w:proofErr w:type="spellEnd"/>
      <w:r w:rsidRPr="00C6663B">
        <w:t xml:space="preserve"> me not very frankly, </w:t>
      </w:r>
      <w:proofErr w:type="spellStart"/>
      <w:r w:rsidRPr="00C6663B">
        <w:t>look’d</w:t>
      </w:r>
      <w:proofErr w:type="spellEnd"/>
      <w:r w:rsidRPr="00C6663B">
        <w:t xml:space="preserve"> me</w:t>
      </w:r>
      <w:r w:rsidR="00C6663B">
        <w:t xml:space="preserve"> </w:t>
      </w:r>
      <w:r w:rsidRPr="00C6663B">
        <w:t xml:space="preserve">all over, and </w:t>
      </w:r>
      <w:proofErr w:type="spellStart"/>
      <w:r w:rsidRPr="00C6663B">
        <w:t>turn’d</w:t>
      </w:r>
      <w:proofErr w:type="spellEnd"/>
      <w:r w:rsidRPr="00C6663B">
        <w:t xml:space="preserve"> to his work again.</w:t>
      </w:r>
    </w:p>
    <w:p w14:paraId="022AA5D7" w14:textId="6D4B9D9C" w:rsidR="002303FF" w:rsidRPr="00C6663B" w:rsidRDefault="002303FF" w:rsidP="00C6663B">
      <w:pPr>
        <w:pStyle w:val="Body"/>
      </w:pPr>
      <w:r w:rsidRPr="00C6663B">
        <w:t xml:space="preserve">The journeymen were inquisitive where I had been, what sort of a country it was, and how I </w:t>
      </w:r>
      <w:proofErr w:type="spellStart"/>
      <w:r w:rsidRPr="00C6663B">
        <w:t>lik’d</w:t>
      </w:r>
      <w:proofErr w:type="spellEnd"/>
      <w:r w:rsidRPr="00C6663B">
        <w:t xml:space="preserve"> it. I </w:t>
      </w:r>
      <w:proofErr w:type="spellStart"/>
      <w:r w:rsidRPr="00C6663B">
        <w:t>prais’d</w:t>
      </w:r>
      <w:proofErr w:type="spellEnd"/>
      <w:r w:rsidRPr="00C6663B">
        <w:t xml:space="preserve"> it much, the happy life I led in it, expressing strongly my intention of returning to it; </w:t>
      </w:r>
      <w:proofErr w:type="gramStart"/>
      <w:r w:rsidRPr="00C6663B">
        <w:t>and,</w:t>
      </w:r>
      <w:proofErr w:type="gramEnd"/>
      <w:r w:rsidRPr="00C6663B">
        <w:t xml:space="preserve"> one of them asking what kind of money we had</w:t>
      </w:r>
      <w:r w:rsidR="00C6663B">
        <w:t xml:space="preserve"> </w:t>
      </w:r>
      <w:r w:rsidRPr="00C6663B">
        <w:t xml:space="preserve">there, I </w:t>
      </w:r>
      <w:proofErr w:type="spellStart"/>
      <w:r w:rsidRPr="00C6663B">
        <w:t>produc’d</w:t>
      </w:r>
      <w:proofErr w:type="spellEnd"/>
      <w:r w:rsidRPr="00C6663B">
        <w:t xml:space="preserve"> a handful of silver, and spread it before them, which was a kind of </w:t>
      </w:r>
      <w:proofErr w:type="spellStart"/>
      <w:r w:rsidRPr="00C6663B">
        <w:t>raree</w:t>
      </w:r>
      <w:proofErr w:type="spellEnd"/>
      <w:r w:rsidRPr="00C6663B">
        <w:t xml:space="preserve">-show they had not been </w:t>
      </w:r>
      <w:proofErr w:type="spellStart"/>
      <w:r w:rsidRPr="00C6663B">
        <w:t>us’d</w:t>
      </w:r>
      <w:proofErr w:type="spellEnd"/>
      <w:r w:rsidRPr="00C6663B">
        <w:t xml:space="preserve"> to, paper being the money of Boston. Then I took an opportunity of letting them see my watch; </w:t>
      </w:r>
      <w:proofErr w:type="gramStart"/>
      <w:r w:rsidRPr="00C6663B">
        <w:t>and,</w:t>
      </w:r>
      <w:proofErr w:type="gramEnd"/>
      <w:r w:rsidRPr="00C6663B">
        <w:t xml:space="preserve"> lastly (my brother still </w:t>
      </w:r>
      <w:proofErr w:type="spellStart"/>
      <w:r w:rsidRPr="00C6663B">
        <w:t>grum</w:t>
      </w:r>
      <w:proofErr w:type="spellEnd"/>
      <w:r w:rsidRPr="00C6663B">
        <w:t xml:space="preserve"> and sullen), I gave them a piece of eight to drink, and took my leave. This visit of mine offended him </w:t>
      </w:r>
      <w:proofErr w:type="spellStart"/>
      <w:r w:rsidRPr="00C6663B">
        <w:t>extreamly</w:t>
      </w:r>
      <w:proofErr w:type="spellEnd"/>
      <w:r w:rsidRPr="00C6663B">
        <w:t xml:space="preserve">; for, when my mother </w:t>
      </w:r>
      <w:proofErr w:type="spellStart"/>
      <w:r w:rsidRPr="00C6663B">
        <w:t>some time</w:t>
      </w:r>
      <w:proofErr w:type="spellEnd"/>
      <w:r w:rsidRPr="00C6663B">
        <w:t xml:space="preserve"> after spoke to him of a reconciliation, and of her wishes to see us on good terms together, and that we might live for the future as brothers, he said I had insulted him in such a manner before his people that he could never forget or forgive it. In this, however, he was mistaken.</w:t>
      </w:r>
    </w:p>
    <w:p w14:paraId="3928E712" w14:textId="77777777" w:rsidR="002303FF" w:rsidRPr="00C6663B" w:rsidRDefault="002303FF" w:rsidP="00C6663B">
      <w:pPr>
        <w:pStyle w:val="Body"/>
      </w:pPr>
      <w:r w:rsidRPr="00C6663B">
        <w:t xml:space="preserve">My father received the governor’s letter with some apparent </w:t>
      </w:r>
      <w:proofErr w:type="gramStart"/>
      <w:r w:rsidRPr="00C6663B">
        <w:t>surprise, but</w:t>
      </w:r>
      <w:proofErr w:type="gramEnd"/>
      <w:r w:rsidRPr="00C6663B">
        <w:t xml:space="preserve"> said little of it to me for some days, when Capt. Holmes returning he showed it to him, </w:t>
      </w:r>
      <w:proofErr w:type="spellStart"/>
      <w:r w:rsidRPr="00C6663B">
        <w:t>ask’d</w:t>
      </w:r>
      <w:proofErr w:type="spellEnd"/>
      <w:r w:rsidRPr="00C6663B">
        <w:t xml:space="preserve"> him if he knew Keith, and what kind of man he was; adding his opinion that he must be of small discretion to think of </w:t>
      </w:r>
      <w:r w:rsidRPr="00C6663B">
        <w:lastRenderedPageBreak/>
        <w:t xml:space="preserve">setting a boy up in business who wanted yet three years of being at man’s estate. Holmes said what he could in favor of the project, but my father was clear in the impropriety of it, and at last gave a flat denial to it. Then he wrote a civil letter to Sir William, thanking him for the patronage he had so kindly offered me, but declining to assist me as yet in setting up, I </w:t>
      </w:r>
      <w:proofErr w:type="gramStart"/>
      <w:r w:rsidRPr="00C6663B">
        <w:t>being</w:t>
      </w:r>
      <w:proofErr w:type="gramEnd"/>
      <w:r w:rsidRPr="00C6663B">
        <w:t>, in his opinion, too young to be trusted with the management of a business so important, and for which the preparation must be so expensive.</w:t>
      </w:r>
    </w:p>
    <w:p w14:paraId="71357FB2" w14:textId="77777777" w:rsidR="002303FF" w:rsidRPr="00C6663B" w:rsidRDefault="002303FF" w:rsidP="00C6663B">
      <w:pPr>
        <w:pStyle w:val="Body"/>
      </w:pPr>
      <w:r w:rsidRPr="00C6663B">
        <w:t xml:space="preserve">My friend and companion Collins, who was a clerk in the post-office, </w:t>
      </w:r>
      <w:proofErr w:type="spellStart"/>
      <w:r w:rsidRPr="00C6663B">
        <w:t>pleas’d</w:t>
      </w:r>
      <w:proofErr w:type="spellEnd"/>
      <w:r w:rsidRPr="00C6663B">
        <w:t xml:space="preserve"> with the account I gave him of my new country, determined to go thither also; and, while I waited for my father’s determination, he set out before me by land to Rhode Island, leaving his books, which were a pretty collection of </w:t>
      </w:r>
      <w:proofErr w:type="spellStart"/>
      <w:r w:rsidRPr="00C6663B">
        <w:t>mathematicks</w:t>
      </w:r>
      <w:proofErr w:type="spellEnd"/>
      <w:r w:rsidRPr="00C6663B">
        <w:t xml:space="preserve"> and natural philosophy, to come with mine and me to New York, where he </w:t>
      </w:r>
      <w:proofErr w:type="spellStart"/>
      <w:r w:rsidRPr="00C6663B">
        <w:t>propos’d</w:t>
      </w:r>
      <w:proofErr w:type="spellEnd"/>
      <w:r w:rsidRPr="00C6663B">
        <w:t xml:space="preserve"> to wait for me.</w:t>
      </w:r>
    </w:p>
    <w:p w14:paraId="5A319D1A" w14:textId="77777777" w:rsidR="00C6663B" w:rsidRDefault="002303FF" w:rsidP="00C6663B">
      <w:pPr>
        <w:pStyle w:val="Body"/>
      </w:pPr>
      <w:r w:rsidRPr="00C6663B">
        <w:t xml:space="preserve">My father, </w:t>
      </w:r>
      <w:proofErr w:type="spellStart"/>
      <w:r w:rsidRPr="00C6663B">
        <w:t>tho</w:t>
      </w:r>
      <w:proofErr w:type="spellEnd"/>
      <w:r w:rsidRPr="00C6663B">
        <w:t xml:space="preserve">’ he did not approve Sir William’s proposition, was yet </w:t>
      </w:r>
      <w:proofErr w:type="spellStart"/>
      <w:r w:rsidRPr="00C6663B">
        <w:t>pleas’d</w:t>
      </w:r>
      <w:proofErr w:type="spellEnd"/>
      <w:r w:rsidRPr="00C6663B">
        <w:t xml:space="preserve"> that I had been able to obtain so advantageous a character from a person of such note where I had resided, and that I had been so industrious and careful as to equip myself so handsomely in so short a time; therefore, seeing no prospect of an accommodation between my brother and me, he gave his consent to my returning again to Philadelphia, </w:t>
      </w:r>
      <w:proofErr w:type="spellStart"/>
      <w:r w:rsidRPr="00C6663B">
        <w:t>advis’d</w:t>
      </w:r>
      <w:proofErr w:type="spellEnd"/>
      <w:r w:rsidRPr="00C6663B">
        <w:t xml:space="preserve"> me to behave respectfully to the people there, endeavor to obtain the general esteem, and avoid lampooning and libeling, to which he thought I had too much inclination; telling me, that by steady industry and a prudent parsimony I might save enough by the time I was one-and-twenty to set me up; and that, if I came near the matter, he would help me out with the rest. This was all I could obtain, except some small gifts as tokens of his and my mother’s love, when I </w:t>
      </w:r>
      <w:proofErr w:type="spellStart"/>
      <w:r w:rsidRPr="00C6663B">
        <w:t>embark’d</w:t>
      </w:r>
      <w:proofErr w:type="spellEnd"/>
      <w:r w:rsidRPr="00C6663B">
        <w:t xml:space="preserve"> again for New York, now with their approbation and their blessing. </w:t>
      </w:r>
    </w:p>
    <w:p w14:paraId="7C4B4731" w14:textId="1387C231" w:rsidR="002303FF" w:rsidRPr="00C6663B" w:rsidRDefault="002303FF" w:rsidP="00C6663B">
      <w:pPr>
        <w:pStyle w:val="Body"/>
      </w:pPr>
      <w:r w:rsidRPr="00C6663B">
        <w:t xml:space="preserve">The sloop putting in at Newport, Rhode Island, I visited my brother John, who had been married and settled there some years. He received me very affectionately, for he always </w:t>
      </w:r>
      <w:proofErr w:type="spellStart"/>
      <w:r w:rsidRPr="00C6663B">
        <w:t>lov’d</w:t>
      </w:r>
      <w:proofErr w:type="spellEnd"/>
      <w:r w:rsidRPr="00C6663B">
        <w:t xml:space="preserve"> me. A friend of his, one Vernon, having some money due to him in </w:t>
      </w:r>
      <w:proofErr w:type="spellStart"/>
      <w:r w:rsidRPr="00C6663B">
        <w:t>Pensilvania</w:t>
      </w:r>
      <w:proofErr w:type="spellEnd"/>
      <w:r w:rsidRPr="00C6663B">
        <w:t>, about thirty-five pounds currency, desired I would receive it for him, and keep it till I had his directions what to remit it in. Accordingly, he gave me</w:t>
      </w:r>
      <w:r w:rsidR="00C6663B">
        <w:t xml:space="preserve"> </w:t>
      </w:r>
      <w:r w:rsidRPr="00C6663B">
        <w:t xml:space="preserve">an order. This afterwards </w:t>
      </w:r>
      <w:proofErr w:type="spellStart"/>
      <w:r w:rsidRPr="00C6663B">
        <w:t>occasion’d</w:t>
      </w:r>
      <w:proofErr w:type="spellEnd"/>
      <w:r w:rsidRPr="00C6663B">
        <w:t xml:space="preserve"> me a good deal of uneasiness.</w:t>
      </w:r>
    </w:p>
    <w:p w14:paraId="0BB3BE86" w14:textId="77777777" w:rsidR="002303FF" w:rsidRPr="00C6663B" w:rsidRDefault="002303FF" w:rsidP="00C6663B">
      <w:pPr>
        <w:pStyle w:val="Body"/>
      </w:pPr>
      <w:r w:rsidRPr="00C6663B">
        <w:t xml:space="preserve">At Newport we took in a number of passengers for New York, among which were two young women, companions, and a grave, sensible, matron-like Quaker woman, with her attendants. I had shown an obliging readiness to do her some little services, which </w:t>
      </w:r>
      <w:proofErr w:type="spellStart"/>
      <w:r w:rsidRPr="00C6663B">
        <w:t>impress’d</w:t>
      </w:r>
      <w:proofErr w:type="spellEnd"/>
      <w:r w:rsidRPr="00C6663B">
        <w:t xml:space="preserve"> her I suppose with a degree of good will toward me; therefore, when she saw a daily growing familiarity between me and the two young women, which they </w:t>
      </w:r>
      <w:proofErr w:type="spellStart"/>
      <w:r w:rsidRPr="00C6663B">
        <w:t>appear’d</w:t>
      </w:r>
      <w:proofErr w:type="spellEnd"/>
      <w:r w:rsidRPr="00C6663B">
        <w:t xml:space="preserve"> to encourage, she took me aside, and said: “Young man, I am </w:t>
      </w:r>
      <w:proofErr w:type="spellStart"/>
      <w:r w:rsidRPr="00C6663B">
        <w:t>concern’d</w:t>
      </w:r>
      <w:proofErr w:type="spellEnd"/>
      <w:r w:rsidRPr="00C6663B">
        <w:t xml:space="preserve"> for thee, as thou has no friend with thee, and </w:t>
      </w:r>
      <w:r w:rsidRPr="00C6663B">
        <w:lastRenderedPageBreak/>
        <w:t xml:space="preserve">seems not to know much of the world, or of the snares youth is </w:t>
      </w:r>
      <w:proofErr w:type="spellStart"/>
      <w:r w:rsidRPr="00C6663B">
        <w:t>expos’d</w:t>
      </w:r>
      <w:proofErr w:type="spellEnd"/>
      <w:r w:rsidRPr="00C6663B">
        <w:t xml:space="preserve"> to; depend upon it, those are very bad women; I can see it in all their actions; and if thee art not upon thy guard, they will draw thee into some danger; they are strangers to thee, and I advise thee, in a friendly concern for thy welfare, to have no acquaintance with them.” As I </w:t>
      </w:r>
      <w:proofErr w:type="spellStart"/>
      <w:r w:rsidRPr="00C6663B">
        <w:t>seem’d</w:t>
      </w:r>
      <w:proofErr w:type="spellEnd"/>
      <w:r w:rsidRPr="00C6663B">
        <w:t xml:space="preserve"> at first not to think so ill of them as she did, she mentioned some things she had </w:t>
      </w:r>
      <w:proofErr w:type="spellStart"/>
      <w:r w:rsidRPr="00C6663B">
        <w:t>observ’d</w:t>
      </w:r>
      <w:proofErr w:type="spellEnd"/>
      <w:r w:rsidRPr="00C6663B">
        <w:t xml:space="preserve"> and heard that had </w:t>
      </w:r>
      <w:proofErr w:type="spellStart"/>
      <w:r w:rsidRPr="00C6663B">
        <w:t>escap’d</w:t>
      </w:r>
      <w:proofErr w:type="spellEnd"/>
      <w:r w:rsidRPr="00C6663B">
        <w:t xml:space="preserve"> my notice, but now </w:t>
      </w:r>
      <w:proofErr w:type="spellStart"/>
      <w:r w:rsidRPr="00C6663B">
        <w:t>convinc’d</w:t>
      </w:r>
      <w:proofErr w:type="spellEnd"/>
      <w:r w:rsidRPr="00C6663B">
        <w:t xml:space="preserve"> me she was right. I </w:t>
      </w:r>
      <w:proofErr w:type="spellStart"/>
      <w:r w:rsidRPr="00C6663B">
        <w:t>thank’d</w:t>
      </w:r>
      <w:proofErr w:type="spellEnd"/>
      <w:r w:rsidRPr="00C6663B">
        <w:t xml:space="preserve"> her for her kind advice, and </w:t>
      </w:r>
      <w:proofErr w:type="spellStart"/>
      <w:r w:rsidRPr="00C6663B">
        <w:t>promis’d</w:t>
      </w:r>
      <w:proofErr w:type="spellEnd"/>
      <w:r w:rsidRPr="00C6663B">
        <w:t xml:space="preserve"> to follow it. When we </w:t>
      </w:r>
      <w:proofErr w:type="spellStart"/>
      <w:r w:rsidRPr="00C6663B">
        <w:t>arriv’d</w:t>
      </w:r>
      <w:proofErr w:type="spellEnd"/>
      <w:r w:rsidRPr="00C6663B">
        <w:t xml:space="preserve"> at New York, they told me where they </w:t>
      </w:r>
      <w:proofErr w:type="spellStart"/>
      <w:r w:rsidRPr="00C6663B">
        <w:t>liv’d</w:t>
      </w:r>
      <w:proofErr w:type="spellEnd"/>
      <w:r w:rsidRPr="00C6663B">
        <w:t xml:space="preserve">, and invited me to come and see them; but I avoided it, and it was well I did; for the next day the captain </w:t>
      </w:r>
      <w:proofErr w:type="spellStart"/>
      <w:r w:rsidRPr="00C6663B">
        <w:t>miss’d</w:t>
      </w:r>
      <w:proofErr w:type="spellEnd"/>
      <w:r w:rsidRPr="00C6663B">
        <w:t xml:space="preserve"> a silver spoon and some other things, that had been taken out of his </w:t>
      </w:r>
      <w:proofErr w:type="spellStart"/>
      <w:r w:rsidRPr="00C6663B">
        <w:t>cabbin</w:t>
      </w:r>
      <w:proofErr w:type="spellEnd"/>
      <w:r w:rsidRPr="00C6663B">
        <w:t xml:space="preserve">, and, knowing that these were a couple of strumpets, he got a warrant to search their lodgings, found the stolen goods, and had the thieves </w:t>
      </w:r>
      <w:proofErr w:type="spellStart"/>
      <w:r w:rsidRPr="00C6663B">
        <w:t>punish’d</w:t>
      </w:r>
      <w:proofErr w:type="spellEnd"/>
      <w:r w:rsidRPr="00C6663B">
        <w:t xml:space="preserve">. So, </w:t>
      </w:r>
      <w:proofErr w:type="spellStart"/>
      <w:r w:rsidRPr="00C6663B">
        <w:t>tho</w:t>
      </w:r>
      <w:proofErr w:type="spellEnd"/>
      <w:r w:rsidRPr="00C6663B">
        <w:t xml:space="preserve">’ we had </w:t>
      </w:r>
      <w:proofErr w:type="spellStart"/>
      <w:r w:rsidRPr="00C6663B">
        <w:t>escap’d</w:t>
      </w:r>
      <w:proofErr w:type="spellEnd"/>
      <w:r w:rsidRPr="00C6663B">
        <w:t xml:space="preserve"> a sunken rock, which we </w:t>
      </w:r>
      <w:proofErr w:type="spellStart"/>
      <w:r w:rsidRPr="00C6663B">
        <w:t>scrap’d</w:t>
      </w:r>
      <w:proofErr w:type="spellEnd"/>
      <w:r w:rsidRPr="00C6663B">
        <w:t xml:space="preserve"> upon in the passage, I thought this escape of rather more importance to me.</w:t>
      </w:r>
    </w:p>
    <w:p w14:paraId="09A0C1CC" w14:textId="77777777" w:rsidR="002303FF" w:rsidRPr="00C6663B" w:rsidRDefault="002303FF" w:rsidP="00C6663B">
      <w:pPr>
        <w:pStyle w:val="Body"/>
      </w:pPr>
      <w:r w:rsidRPr="00C6663B">
        <w:t xml:space="preserve">At New York I found my friend Collins, who had </w:t>
      </w:r>
      <w:proofErr w:type="spellStart"/>
      <w:r w:rsidRPr="00C6663B">
        <w:t>arriv’d</w:t>
      </w:r>
      <w:proofErr w:type="spellEnd"/>
      <w:r w:rsidRPr="00C6663B">
        <w:t xml:space="preserve"> there some time before me. We had been </w:t>
      </w:r>
      <w:proofErr w:type="gramStart"/>
      <w:r w:rsidRPr="00C6663B">
        <w:t>intimate</w:t>
      </w:r>
      <w:proofErr w:type="gramEnd"/>
      <w:r w:rsidRPr="00C6663B">
        <w:t xml:space="preserve"> from children, and had read the same books together; but he had the advantage of more time for reading and studying, and a wonderful genius for mathematical learning, in which he far </w:t>
      </w:r>
      <w:proofErr w:type="spellStart"/>
      <w:r w:rsidRPr="00C6663B">
        <w:t>outstript</w:t>
      </w:r>
      <w:proofErr w:type="spellEnd"/>
      <w:r w:rsidRPr="00C6663B">
        <w:t xml:space="preserve"> me. While I </w:t>
      </w:r>
      <w:proofErr w:type="spellStart"/>
      <w:r w:rsidRPr="00C6663B">
        <w:t>liv’d</w:t>
      </w:r>
      <w:proofErr w:type="spellEnd"/>
      <w:r w:rsidRPr="00C6663B">
        <w:t xml:space="preserve"> in Boston most of my hours of leisure for conversation were spent with him, and he </w:t>
      </w:r>
      <w:proofErr w:type="spellStart"/>
      <w:r w:rsidRPr="00C6663B">
        <w:t>continu’d</w:t>
      </w:r>
      <w:proofErr w:type="spellEnd"/>
      <w:r w:rsidRPr="00C6663B">
        <w:t xml:space="preserve"> a sober as well as an industrious lad; was much respected for his learning by several of the clergy and other </w:t>
      </w:r>
      <w:proofErr w:type="gramStart"/>
      <w:r w:rsidRPr="00C6663B">
        <w:t>gentlemen, and</w:t>
      </w:r>
      <w:proofErr w:type="gramEnd"/>
      <w:r w:rsidRPr="00C6663B">
        <w:t xml:space="preserve"> seemed to promise making a good figure in life. But, during my absence, he had </w:t>
      </w:r>
      <w:proofErr w:type="spellStart"/>
      <w:r w:rsidRPr="00C6663B">
        <w:t>acquir’d</w:t>
      </w:r>
      <w:proofErr w:type="spellEnd"/>
      <w:r w:rsidRPr="00C6663B">
        <w:t xml:space="preserve"> a habit of </w:t>
      </w:r>
      <w:proofErr w:type="spellStart"/>
      <w:r w:rsidRPr="00C6663B">
        <w:t>sotting</w:t>
      </w:r>
      <w:proofErr w:type="spellEnd"/>
      <w:r w:rsidRPr="00C6663B">
        <w:t xml:space="preserve"> with brandy; and I found by his own account, and what I heard from others, that he had been drunk every day since his arrival at New York, and </w:t>
      </w:r>
      <w:proofErr w:type="spellStart"/>
      <w:r w:rsidRPr="00C6663B">
        <w:t>behav’d</w:t>
      </w:r>
      <w:proofErr w:type="spellEnd"/>
      <w:r w:rsidRPr="00C6663B">
        <w:t xml:space="preserve"> very oddly. He had </w:t>
      </w:r>
      <w:proofErr w:type="spellStart"/>
      <w:r w:rsidRPr="00C6663B">
        <w:t>gam’d</w:t>
      </w:r>
      <w:proofErr w:type="spellEnd"/>
      <w:r w:rsidRPr="00C6663B">
        <w:t xml:space="preserve">, too, and lost his money, so that I was </w:t>
      </w:r>
      <w:proofErr w:type="spellStart"/>
      <w:r w:rsidRPr="00C6663B">
        <w:t>oblig’d</w:t>
      </w:r>
      <w:proofErr w:type="spellEnd"/>
      <w:r w:rsidRPr="00C6663B">
        <w:t xml:space="preserve"> to discharge his lodgings, and defray his expenses to and at Philadelphia, which </w:t>
      </w:r>
      <w:proofErr w:type="spellStart"/>
      <w:r w:rsidRPr="00C6663B">
        <w:t>prov’d</w:t>
      </w:r>
      <w:proofErr w:type="spellEnd"/>
      <w:r w:rsidRPr="00C6663B">
        <w:t xml:space="preserve"> extremely inconvenient to me.</w:t>
      </w:r>
    </w:p>
    <w:p w14:paraId="048C25DB" w14:textId="77777777" w:rsidR="00C6663B" w:rsidRDefault="002303FF" w:rsidP="00C6663B">
      <w:pPr>
        <w:pStyle w:val="Body"/>
      </w:pPr>
      <w:r w:rsidRPr="00C6663B">
        <w:t xml:space="preserve">The then governor of New York, Burnet (son of Bishop Burnet), hearing from the captain that a young man, one of his passengers, had a great many books, </w:t>
      </w:r>
      <w:proofErr w:type="spellStart"/>
      <w:r w:rsidRPr="00C6663B">
        <w:t>desir’d</w:t>
      </w:r>
      <w:proofErr w:type="spellEnd"/>
      <w:r w:rsidRPr="00C6663B">
        <w:t xml:space="preserve"> he would bring me to see him. I waited upon him </w:t>
      </w:r>
      <w:proofErr w:type="gramStart"/>
      <w:r w:rsidRPr="00C6663B">
        <w:t>accordingly, and</w:t>
      </w:r>
      <w:proofErr w:type="gramEnd"/>
      <w:r w:rsidRPr="00C6663B">
        <w:t xml:space="preserve"> should have taken Collins with me but that he was not sober. The </w:t>
      </w:r>
      <w:proofErr w:type="spellStart"/>
      <w:r w:rsidRPr="00C6663B">
        <w:t>gov’r</w:t>
      </w:r>
      <w:proofErr w:type="spellEnd"/>
      <w:r w:rsidRPr="00C6663B">
        <w:t xml:space="preserve">. treated me with great civility, </w:t>
      </w:r>
      <w:proofErr w:type="spellStart"/>
      <w:r w:rsidRPr="00C6663B">
        <w:t>show’d</w:t>
      </w:r>
      <w:proofErr w:type="spellEnd"/>
      <w:r w:rsidRPr="00C6663B">
        <w:t xml:space="preserve"> me his library, which was a very large one, and we had a good deal of conversation about books and authors. This was the second governor who had done me the honor to take notice of </w:t>
      </w:r>
      <w:proofErr w:type="gramStart"/>
      <w:r w:rsidRPr="00C6663B">
        <w:t>me;</w:t>
      </w:r>
      <w:proofErr w:type="gramEnd"/>
      <w:r w:rsidRPr="00C6663B">
        <w:t xml:space="preserve"> which, to a poor boy like me, was very pleasing. </w:t>
      </w:r>
    </w:p>
    <w:p w14:paraId="02E3E579" w14:textId="5F8D3600" w:rsidR="002303FF" w:rsidRPr="00C6663B" w:rsidRDefault="002303FF" w:rsidP="00C6663B">
      <w:pPr>
        <w:pStyle w:val="Body"/>
      </w:pPr>
      <w:r w:rsidRPr="00C6663B">
        <w:t xml:space="preserve">We proceeded to Philadelphia. I received on the way Vernon’s money, without which we could hardly have </w:t>
      </w:r>
      <w:proofErr w:type="spellStart"/>
      <w:r w:rsidRPr="00C6663B">
        <w:t>finish’d</w:t>
      </w:r>
      <w:proofErr w:type="spellEnd"/>
      <w:r w:rsidRPr="00C6663B">
        <w:t xml:space="preserve"> our journey. Collins wished to be </w:t>
      </w:r>
      <w:proofErr w:type="spellStart"/>
      <w:r w:rsidRPr="00C6663B">
        <w:t>employ’d</w:t>
      </w:r>
      <w:proofErr w:type="spellEnd"/>
      <w:r w:rsidRPr="00C6663B">
        <w:t xml:space="preserve"> in</w:t>
      </w:r>
      <w:r w:rsidR="00C6663B">
        <w:t xml:space="preserve"> </w:t>
      </w:r>
      <w:r w:rsidRPr="00C6663B">
        <w:t xml:space="preserve">some counting-house, but, whether they </w:t>
      </w:r>
      <w:proofErr w:type="spellStart"/>
      <w:r w:rsidRPr="00C6663B">
        <w:t>discover’d</w:t>
      </w:r>
      <w:proofErr w:type="spellEnd"/>
      <w:r w:rsidRPr="00C6663B">
        <w:t xml:space="preserve"> his </w:t>
      </w:r>
      <w:proofErr w:type="spellStart"/>
      <w:r w:rsidRPr="00C6663B">
        <w:t>dramming</w:t>
      </w:r>
      <w:proofErr w:type="spellEnd"/>
      <w:r w:rsidRPr="00C6663B">
        <w:t xml:space="preserve"> by his breath, or by his </w:t>
      </w:r>
      <w:proofErr w:type="spellStart"/>
      <w:r w:rsidRPr="00C6663B">
        <w:t>behaviour</w:t>
      </w:r>
      <w:proofErr w:type="spellEnd"/>
      <w:r w:rsidRPr="00C6663B">
        <w:t xml:space="preserve">, </w:t>
      </w:r>
      <w:proofErr w:type="spellStart"/>
      <w:r w:rsidRPr="00C6663B">
        <w:t>tho</w:t>
      </w:r>
      <w:proofErr w:type="spellEnd"/>
      <w:r w:rsidRPr="00C6663B">
        <w:t xml:space="preserve">’ he had some recommendations, he met with no success in any application, and </w:t>
      </w:r>
      <w:proofErr w:type="spellStart"/>
      <w:r w:rsidRPr="00C6663B">
        <w:t>continu’d</w:t>
      </w:r>
      <w:proofErr w:type="spellEnd"/>
      <w:r w:rsidRPr="00C6663B">
        <w:t xml:space="preserve"> lodging and boarding </w:t>
      </w:r>
      <w:r w:rsidRPr="00C6663B">
        <w:lastRenderedPageBreak/>
        <w:t xml:space="preserve">at the same house with me, and at my expense. Knowing I had that money of Vernon’s, he was continually borrowing of me, still promising repayment as soon as he should be in business. At length he had got so much of it that I was </w:t>
      </w:r>
      <w:proofErr w:type="spellStart"/>
      <w:r w:rsidRPr="00C6663B">
        <w:t>distress’d</w:t>
      </w:r>
      <w:proofErr w:type="spellEnd"/>
      <w:r w:rsidRPr="00C6663B">
        <w:t xml:space="preserve"> to think what I should do in case of being </w:t>
      </w:r>
      <w:proofErr w:type="spellStart"/>
      <w:r w:rsidRPr="00C6663B">
        <w:t>call’d</w:t>
      </w:r>
      <w:proofErr w:type="spellEnd"/>
      <w:r w:rsidRPr="00C6663B">
        <w:t xml:space="preserve"> on to remit it.</w:t>
      </w:r>
    </w:p>
    <w:p w14:paraId="7BE71078" w14:textId="77777777" w:rsidR="002303FF" w:rsidRPr="00C6663B" w:rsidRDefault="002303FF" w:rsidP="00C6663B">
      <w:pPr>
        <w:pStyle w:val="Body"/>
      </w:pPr>
      <w:r w:rsidRPr="00C6663B">
        <w:t xml:space="preserve">His drinking </w:t>
      </w:r>
      <w:proofErr w:type="spellStart"/>
      <w:r w:rsidRPr="00C6663B">
        <w:t>continu’d</w:t>
      </w:r>
      <w:proofErr w:type="spellEnd"/>
      <w:r w:rsidRPr="00C6663B">
        <w:t xml:space="preserve">, about which we sometimes </w:t>
      </w:r>
      <w:proofErr w:type="spellStart"/>
      <w:r w:rsidRPr="00C6663B">
        <w:t>quarrell’d</w:t>
      </w:r>
      <w:proofErr w:type="spellEnd"/>
      <w:r w:rsidRPr="00C6663B">
        <w:t xml:space="preserve">; for, when a little intoxicated, he was very fractious. Once, in a boat on the Delaware with some other young men, he refused to row in his turn. “I will be </w:t>
      </w:r>
      <w:proofErr w:type="spellStart"/>
      <w:r w:rsidRPr="00C6663B">
        <w:t>row’d</w:t>
      </w:r>
      <w:proofErr w:type="spellEnd"/>
      <w:r w:rsidRPr="00C6663B">
        <w:t xml:space="preserve"> home,” says he. “We will not row you,” says I. “You must, or stay all night on the water,” says he, “just as you please.” The others said, “Let us row; what signifies it?” But, my mind being soured with his other conduct, I </w:t>
      </w:r>
      <w:proofErr w:type="spellStart"/>
      <w:r w:rsidRPr="00C6663B">
        <w:t>continu’d</w:t>
      </w:r>
      <w:proofErr w:type="spellEnd"/>
      <w:r w:rsidRPr="00C6663B">
        <w:t xml:space="preserve"> to refuse. </w:t>
      </w:r>
      <w:proofErr w:type="gramStart"/>
      <w:r w:rsidRPr="00C6663B">
        <w:t>So</w:t>
      </w:r>
      <w:proofErr w:type="gramEnd"/>
      <w:r w:rsidRPr="00C6663B">
        <w:t xml:space="preserve"> he swore he would make me row, or throw me overboard; and coming along, stepping on the thwarts, toward me, when he came up and struck at me, I clapped my hand under his crutch, and, rising, pitched him head-foremost into the river. I knew he was a good swimmer, and so was under little concern about him; but before he could get round to lay hold of the boat, we had with a few </w:t>
      </w:r>
      <w:proofErr w:type="gramStart"/>
      <w:r w:rsidRPr="00C6663B">
        <w:t>strokes</w:t>
      </w:r>
      <w:proofErr w:type="gramEnd"/>
      <w:r w:rsidRPr="00C6663B">
        <w:t xml:space="preserve"> </w:t>
      </w:r>
      <w:proofErr w:type="spellStart"/>
      <w:r w:rsidRPr="00C6663B">
        <w:t>pull’d</w:t>
      </w:r>
      <w:proofErr w:type="spellEnd"/>
      <w:r w:rsidRPr="00C6663B">
        <w:t xml:space="preserve"> her out of his reach; and ever when he drew near the boat, we </w:t>
      </w:r>
      <w:proofErr w:type="spellStart"/>
      <w:r w:rsidRPr="00C6663B">
        <w:t>ask’d</w:t>
      </w:r>
      <w:proofErr w:type="spellEnd"/>
      <w:r w:rsidRPr="00C6663B">
        <w:t xml:space="preserve"> if he would row, striking a few strokes to slide her away from him. He was ready to die with vexation, and obstinately would not promise to row. However, seeing him at last beginning to tire, we lifted him in and brought him home dripping wet in the evening. We hardly </w:t>
      </w:r>
      <w:proofErr w:type="spellStart"/>
      <w:r w:rsidRPr="00C6663B">
        <w:t>exchang’d</w:t>
      </w:r>
      <w:proofErr w:type="spellEnd"/>
      <w:r w:rsidRPr="00C6663B">
        <w:t xml:space="preserve"> a civil word afterwards, and a West India captain, who had a commission to procure a tutor for the sons of a gentleman at </w:t>
      </w:r>
      <w:proofErr w:type="spellStart"/>
      <w:r w:rsidRPr="00C6663B">
        <w:t>Barbadoes</w:t>
      </w:r>
      <w:proofErr w:type="spellEnd"/>
      <w:r w:rsidRPr="00C6663B">
        <w:t>, happening to meet with him, agreed to carry him thither. He left me then, promising to remit me the first money he should receive in order to discharge the debt; but I never heard of him after.</w:t>
      </w:r>
    </w:p>
    <w:p w14:paraId="6A6FD0AB" w14:textId="77777777" w:rsidR="002303FF" w:rsidRPr="00C6663B" w:rsidRDefault="002303FF" w:rsidP="00C6663B">
      <w:pPr>
        <w:pStyle w:val="Body"/>
      </w:pPr>
      <w:r w:rsidRPr="00C6663B">
        <w:t xml:space="preserve">The breaking into this money of Vernon’s was one of the first great errata of my life; and this affair </w:t>
      </w:r>
      <w:proofErr w:type="spellStart"/>
      <w:r w:rsidRPr="00C6663B">
        <w:t>show’d</w:t>
      </w:r>
      <w:proofErr w:type="spellEnd"/>
      <w:r w:rsidRPr="00C6663B">
        <w:t xml:space="preserve"> that my father was not much out in his judgment when he </w:t>
      </w:r>
      <w:proofErr w:type="spellStart"/>
      <w:r w:rsidRPr="00C6663B">
        <w:t>suppos’d</w:t>
      </w:r>
      <w:proofErr w:type="spellEnd"/>
      <w:r w:rsidRPr="00C6663B">
        <w:t xml:space="preserve"> me too young to manage business of importance. But Sir William, on reading his letter, said he was too prudent. There was great difference in persons; and discretion did not always accompany years, nor was youth always without it. “And since he will not set you up,” says he, “I will do it myself. Give me an inventory of the things necessary to be had from England, and I will send for them. You shall repay me when you are able; I am </w:t>
      </w:r>
      <w:proofErr w:type="spellStart"/>
      <w:r w:rsidRPr="00C6663B">
        <w:t>resolv’d</w:t>
      </w:r>
      <w:proofErr w:type="spellEnd"/>
      <w:r w:rsidRPr="00C6663B">
        <w:t xml:space="preserve"> to have a good printer here, and I am sure you must succeed.” This was spoken with such an appearance of cordiality, that I had not the least doubt of his meaning what he said. I had hitherto kept the proposition of my setting up, a secret in Philadelphia, and I still kept it. Had it been known that I depended on the governor, probably some friend, that knew him better, would have </w:t>
      </w:r>
      <w:proofErr w:type="spellStart"/>
      <w:r w:rsidRPr="00C6663B">
        <w:t>advis’d</w:t>
      </w:r>
      <w:proofErr w:type="spellEnd"/>
      <w:r w:rsidRPr="00C6663B">
        <w:t xml:space="preserve"> me not to rely on him, as I afterwards heard it as his known character to be liberal of promises which he never meant to keep. Yet, unsolicited as he was by me, how could I think his generous offers insincere? I </w:t>
      </w:r>
      <w:proofErr w:type="spellStart"/>
      <w:r w:rsidRPr="00C6663B">
        <w:t>believ’d</w:t>
      </w:r>
      <w:proofErr w:type="spellEnd"/>
      <w:r w:rsidRPr="00C6663B">
        <w:t xml:space="preserve"> him one of the best men in the world.</w:t>
      </w:r>
    </w:p>
    <w:p w14:paraId="4DCF5A17" w14:textId="77777777" w:rsidR="002303FF" w:rsidRDefault="002303FF" w:rsidP="00C6663B">
      <w:pPr>
        <w:pStyle w:val="Body"/>
      </w:pPr>
      <w:r>
        <w:lastRenderedPageBreak/>
        <w:t>I</w:t>
      </w:r>
      <w:r>
        <w:rPr>
          <w:spacing w:val="1"/>
        </w:rPr>
        <w:t xml:space="preserve"> </w:t>
      </w:r>
      <w:r>
        <w:t>presented</w:t>
      </w:r>
      <w:r>
        <w:rPr>
          <w:spacing w:val="1"/>
        </w:rPr>
        <w:t xml:space="preserve"> </w:t>
      </w:r>
      <w:r>
        <w:t>him</w:t>
      </w:r>
      <w:r>
        <w:rPr>
          <w:spacing w:val="1"/>
        </w:rPr>
        <w:t xml:space="preserve"> </w:t>
      </w:r>
      <w:r>
        <w:t>an</w:t>
      </w:r>
      <w:r>
        <w:rPr>
          <w:spacing w:val="1"/>
        </w:rPr>
        <w:t xml:space="preserve"> </w:t>
      </w:r>
      <w:r>
        <w:t>inventory</w:t>
      </w:r>
      <w:r>
        <w:rPr>
          <w:spacing w:val="1"/>
        </w:rPr>
        <w:t xml:space="preserve"> </w:t>
      </w:r>
      <w:r>
        <w:t>of</w:t>
      </w:r>
      <w:r>
        <w:rPr>
          <w:spacing w:val="1"/>
        </w:rPr>
        <w:t xml:space="preserve"> </w:t>
      </w:r>
      <w:r>
        <w:t>a</w:t>
      </w:r>
      <w:r>
        <w:rPr>
          <w:spacing w:val="1"/>
        </w:rPr>
        <w:t xml:space="preserve"> </w:t>
      </w:r>
      <w:r>
        <w:t>little</w:t>
      </w:r>
      <w:r>
        <w:rPr>
          <w:spacing w:val="1"/>
        </w:rPr>
        <w:t xml:space="preserve"> </w:t>
      </w:r>
      <w:proofErr w:type="spellStart"/>
      <w:r>
        <w:t>print’g</w:t>
      </w:r>
      <w:proofErr w:type="spellEnd"/>
      <w:r>
        <w:t>-house,</w:t>
      </w:r>
      <w:r>
        <w:rPr>
          <w:spacing w:val="1"/>
        </w:rPr>
        <w:t xml:space="preserve"> </w:t>
      </w:r>
      <w:r>
        <w:t>amounting</w:t>
      </w:r>
      <w:r>
        <w:rPr>
          <w:spacing w:val="1"/>
        </w:rPr>
        <w:t xml:space="preserve"> </w:t>
      </w:r>
      <w:r>
        <w:t>by</w:t>
      </w:r>
      <w:r>
        <w:rPr>
          <w:spacing w:val="1"/>
        </w:rPr>
        <w:t xml:space="preserve"> </w:t>
      </w:r>
      <w:r>
        <w:t>my</w:t>
      </w:r>
      <w:r>
        <w:rPr>
          <w:spacing w:val="1"/>
        </w:rPr>
        <w:t xml:space="preserve"> </w:t>
      </w:r>
      <w:r>
        <w:t xml:space="preserve">computation to about one hundred pounds sterling. He </w:t>
      </w:r>
      <w:proofErr w:type="spellStart"/>
      <w:r>
        <w:t>lik’d</w:t>
      </w:r>
      <w:proofErr w:type="spellEnd"/>
      <w:r>
        <w:t xml:space="preserve"> it, but </w:t>
      </w:r>
      <w:proofErr w:type="spellStart"/>
      <w:r>
        <w:t>ask’d</w:t>
      </w:r>
      <w:proofErr w:type="spellEnd"/>
      <w:r>
        <w:t xml:space="preserve"> me if my</w:t>
      </w:r>
      <w:r>
        <w:rPr>
          <w:spacing w:val="-51"/>
        </w:rPr>
        <w:t xml:space="preserve"> </w:t>
      </w:r>
      <w:r>
        <w:t>being</w:t>
      </w:r>
      <w:r>
        <w:rPr>
          <w:spacing w:val="-5"/>
        </w:rPr>
        <w:t xml:space="preserve"> </w:t>
      </w:r>
      <w:r>
        <w:t>on</w:t>
      </w:r>
      <w:r>
        <w:rPr>
          <w:spacing w:val="-5"/>
        </w:rPr>
        <w:t xml:space="preserve"> </w:t>
      </w:r>
      <w:r>
        <w:t>the</w:t>
      </w:r>
      <w:r>
        <w:rPr>
          <w:spacing w:val="-5"/>
        </w:rPr>
        <w:t xml:space="preserve"> </w:t>
      </w:r>
      <w:r>
        <w:t>spot</w:t>
      </w:r>
      <w:r>
        <w:rPr>
          <w:spacing w:val="-4"/>
        </w:rPr>
        <w:t xml:space="preserve"> </w:t>
      </w:r>
      <w:r>
        <w:t>in</w:t>
      </w:r>
      <w:r>
        <w:rPr>
          <w:spacing w:val="-5"/>
        </w:rPr>
        <w:t xml:space="preserve"> </w:t>
      </w:r>
      <w:r>
        <w:t>England</w:t>
      </w:r>
      <w:r>
        <w:rPr>
          <w:spacing w:val="-5"/>
        </w:rPr>
        <w:t xml:space="preserve"> </w:t>
      </w:r>
      <w:r>
        <w:t>to</w:t>
      </w:r>
      <w:r>
        <w:rPr>
          <w:spacing w:val="-5"/>
        </w:rPr>
        <w:t xml:space="preserve"> </w:t>
      </w:r>
      <w:proofErr w:type="spellStart"/>
      <w:r>
        <w:t>chuse</w:t>
      </w:r>
      <w:proofErr w:type="spellEnd"/>
      <w:r>
        <w:rPr>
          <w:spacing w:val="-4"/>
        </w:rPr>
        <w:t xml:space="preserve"> </w:t>
      </w:r>
      <w:r>
        <w:t>the</w:t>
      </w:r>
      <w:r>
        <w:rPr>
          <w:spacing w:val="-5"/>
        </w:rPr>
        <w:t xml:space="preserve"> </w:t>
      </w:r>
      <w:proofErr w:type="gramStart"/>
      <w:r>
        <w:t>types,</w:t>
      </w:r>
      <w:r>
        <w:rPr>
          <w:spacing w:val="-5"/>
        </w:rPr>
        <w:t xml:space="preserve"> </w:t>
      </w:r>
      <w:r>
        <w:t>and</w:t>
      </w:r>
      <w:proofErr w:type="gramEnd"/>
      <w:r>
        <w:rPr>
          <w:spacing w:val="-5"/>
        </w:rPr>
        <w:t xml:space="preserve"> </w:t>
      </w:r>
      <w:r>
        <w:t>see</w:t>
      </w:r>
      <w:r>
        <w:rPr>
          <w:spacing w:val="-4"/>
        </w:rPr>
        <w:t xml:space="preserve"> </w:t>
      </w:r>
      <w:r>
        <w:t>that</w:t>
      </w:r>
      <w:r>
        <w:rPr>
          <w:spacing w:val="-5"/>
        </w:rPr>
        <w:t xml:space="preserve"> </w:t>
      </w:r>
      <w:proofErr w:type="spellStart"/>
      <w:r>
        <w:t>every</w:t>
      </w:r>
      <w:r>
        <w:rPr>
          <w:spacing w:val="-5"/>
        </w:rPr>
        <w:t xml:space="preserve"> </w:t>
      </w:r>
      <w:r>
        <w:t>thing</w:t>
      </w:r>
      <w:proofErr w:type="spellEnd"/>
      <w:r>
        <w:rPr>
          <w:spacing w:val="-5"/>
        </w:rPr>
        <w:t xml:space="preserve"> </w:t>
      </w:r>
      <w:r>
        <w:t>was</w:t>
      </w:r>
      <w:r>
        <w:rPr>
          <w:spacing w:val="-4"/>
        </w:rPr>
        <w:t xml:space="preserve"> </w:t>
      </w:r>
      <w:r>
        <w:t>good</w:t>
      </w:r>
      <w:r>
        <w:rPr>
          <w:spacing w:val="1"/>
        </w:rPr>
        <w:t xml:space="preserve"> </w:t>
      </w:r>
      <w:r>
        <w:t>of the kind, might not be of some advantage. “Then,” says he, “when there, you</w:t>
      </w:r>
      <w:r>
        <w:rPr>
          <w:spacing w:val="1"/>
        </w:rPr>
        <w:t xml:space="preserve"> </w:t>
      </w:r>
      <w:r>
        <w:t>may make acquaintances, and establish correspondences in the bookselling and</w:t>
      </w:r>
      <w:r>
        <w:rPr>
          <w:spacing w:val="1"/>
        </w:rPr>
        <w:t xml:space="preserve"> </w:t>
      </w:r>
      <w:r>
        <w:t>stationery way.” I agreed that this might be advantageous. “Then,” says he, “get</w:t>
      </w:r>
      <w:r>
        <w:rPr>
          <w:spacing w:val="1"/>
        </w:rPr>
        <w:t xml:space="preserve"> </w:t>
      </w:r>
      <w:r>
        <w:t xml:space="preserve">yourself ready to go with </w:t>
      </w:r>
      <w:proofErr w:type="spellStart"/>
      <w:r>
        <w:t>Annis</w:t>
      </w:r>
      <w:proofErr w:type="spellEnd"/>
      <w:r>
        <w:t>;” which was the annual ship, and the only one at</w:t>
      </w:r>
      <w:r>
        <w:rPr>
          <w:spacing w:val="1"/>
        </w:rPr>
        <w:t xml:space="preserve"> </w:t>
      </w:r>
      <w:r>
        <w:t>that</w:t>
      </w:r>
      <w:r>
        <w:rPr>
          <w:spacing w:val="-5"/>
        </w:rPr>
        <w:t xml:space="preserve"> </w:t>
      </w:r>
      <w:r>
        <w:t>time</w:t>
      </w:r>
      <w:r>
        <w:rPr>
          <w:spacing w:val="-5"/>
        </w:rPr>
        <w:t xml:space="preserve"> </w:t>
      </w:r>
      <w:r>
        <w:t>usually</w:t>
      </w:r>
      <w:r>
        <w:rPr>
          <w:spacing w:val="-4"/>
        </w:rPr>
        <w:t xml:space="preserve"> </w:t>
      </w:r>
      <w:r>
        <w:t>passing</w:t>
      </w:r>
      <w:r>
        <w:rPr>
          <w:spacing w:val="-5"/>
        </w:rPr>
        <w:t xml:space="preserve"> </w:t>
      </w:r>
      <w:r>
        <w:t>between</w:t>
      </w:r>
      <w:r>
        <w:rPr>
          <w:spacing w:val="-4"/>
        </w:rPr>
        <w:t xml:space="preserve"> </w:t>
      </w:r>
      <w:r>
        <w:t>London</w:t>
      </w:r>
      <w:r>
        <w:rPr>
          <w:spacing w:val="-5"/>
        </w:rPr>
        <w:t xml:space="preserve"> </w:t>
      </w:r>
      <w:r>
        <w:t>and</w:t>
      </w:r>
      <w:r>
        <w:rPr>
          <w:spacing w:val="-5"/>
        </w:rPr>
        <w:t xml:space="preserve"> </w:t>
      </w:r>
      <w:r>
        <w:t>Philadelphia.</w:t>
      </w:r>
      <w:r>
        <w:rPr>
          <w:spacing w:val="-4"/>
        </w:rPr>
        <w:t xml:space="preserve"> </w:t>
      </w:r>
      <w:r>
        <w:t>But</w:t>
      </w:r>
      <w:r>
        <w:rPr>
          <w:spacing w:val="-5"/>
        </w:rPr>
        <w:t xml:space="preserve"> </w:t>
      </w:r>
      <w:r>
        <w:t>it</w:t>
      </w:r>
      <w:r>
        <w:rPr>
          <w:spacing w:val="-4"/>
        </w:rPr>
        <w:t xml:space="preserve"> </w:t>
      </w:r>
      <w:r>
        <w:t>would</w:t>
      </w:r>
      <w:r>
        <w:rPr>
          <w:spacing w:val="-5"/>
        </w:rPr>
        <w:t xml:space="preserve"> </w:t>
      </w:r>
      <w:r>
        <w:t>be</w:t>
      </w:r>
      <w:r>
        <w:rPr>
          <w:spacing w:val="-4"/>
        </w:rPr>
        <w:t xml:space="preserve"> </w:t>
      </w:r>
      <w:r>
        <w:t>some</w:t>
      </w:r>
      <w:r>
        <w:rPr>
          <w:spacing w:val="-51"/>
        </w:rPr>
        <w:t xml:space="preserve"> </w:t>
      </w:r>
      <w:r>
        <w:t>months</w:t>
      </w:r>
      <w:r>
        <w:rPr>
          <w:spacing w:val="-6"/>
        </w:rPr>
        <w:t xml:space="preserve"> </w:t>
      </w:r>
      <w:r>
        <w:t>before</w:t>
      </w:r>
      <w:r>
        <w:rPr>
          <w:spacing w:val="-5"/>
        </w:rPr>
        <w:t xml:space="preserve"> </w:t>
      </w:r>
      <w:proofErr w:type="spellStart"/>
      <w:r>
        <w:t>Annis</w:t>
      </w:r>
      <w:proofErr w:type="spellEnd"/>
      <w:r>
        <w:rPr>
          <w:spacing w:val="-6"/>
        </w:rPr>
        <w:t xml:space="preserve"> </w:t>
      </w:r>
      <w:proofErr w:type="spellStart"/>
      <w:r>
        <w:t>sail’d</w:t>
      </w:r>
      <w:proofErr w:type="spellEnd"/>
      <w:r>
        <w:t>,</w:t>
      </w:r>
      <w:r>
        <w:rPr>
          <w:spacing w:val="-6"/>
        </w:rPr>
        <w:t xml:space="preserve"> </w:t>
      </w:r>
      <w:r>
        <w:t>so</w:t>
      </w:r>
      <w:r>
        <w:rPr>
          <w:spacing w:val="-6"/>
        </w:rPr>
        <w:t xml:space="preserve"> </w:t>
      </w:r>
      <w:r>
        <w:t>I</w:t>
      </w:r>
      <w:r>
        <w:rPr>
          <w:spacing w:val="-5"/>
        </w:rPr>
        <w:t xml:space="preserve"> </w:t>
      </w:r>
      <w:proofErr w:type="spellStart"/>
      <w:r>
        <w:t>continu’d</w:t>
      </w:r>
      <w:proofErr w:type="spellEnd"/>
      <w:r>
        <w:rPr>
          <w:spacing w:val="-6"/>
        </w:rPr>
        <w:t xml:space="preserve"> </w:t>
      </w:r>
      <w:r>
        <w:t>working</w:t>
      </w:r>
      <w:r>
        <w:rPr>
          <w:spacing w:val="-6"/>
        </w:rPr>
        <w:t xml:space="preserve"> </w:t>
      </w:r>
      <w:r>
        <w:t>with</w:t>
      </w:r>
      <w:r>
        <w:rPr>
          <w:spacing w:val="-6"/>
        </w:rPr>
        <w:t xml:space="preserve"> </w:t>
      </w:r>
      <w:proofErr w:type="spellStart"/>
      <w:r>
        <w:t>Keimer</w:t>
      </w:r>
      <w:proofErr w:type="spellEnd"/>
      <w:r>
        <w:t>,</w:t>
      </w:r>
      <w:r>
        <w:rPr>
          <w:spacing w:val="-5"/>
        </w:rPr>
        <w:t xml:space="preserve"> </w:t>
      </w:r>
      <w:r>
        <w:t>fretting</w:t>
      </w:r>
      <w:r>
        <w:rPr>
          <w:spacing w:val="-6"/>
        </w:rPr>
        <w:t xml:space="preserve"> </w:t>
      </w:r>
      <w:r>
        <w:t>about</w:t>
      </w:r>
      <w:r>
        <w:rPr>
          <w:spacing w:val="-5"/>
        </w:rPr>
        <w:t xml:space="preserve"> </w:t>
      </w:r>
      <w:r>
        <w:t>the</w:t>
      </w:r>
      <w:r>
        <w:rPr>
          <w:spacing w:val="-51"/>
        </w:rPr>
        <w:t xml:space="preserve"> </w:t>
      </w:r>
      <w:r>
        <w:t>money</w:t>
      </w:r>
      <w:r>
        <w:rPr>
          <w:spacing w:val="-10"/>
        </w:rPr>
        <w:t xml:space="preserve"> </w:t>
      </w:r>
      <w:r>
        <w:t>Collins</w:t>
      </w:r>
      <w:r>
        <w:rPr>
          <w:spacing w:val="-9"/>
        </w:rPr>
        <w:t xml:space="preserve"> </w:t>
      </w:r>
      <w:r>
        <w:t>had</w:t>
      </w:r>
      <w:r>
        <w:rPr>
          <w:spacing w:val="-9"/>
        </w:rPr>
        <w:t xml:space="preserve"> </w:t>
      </w:r>
      <w:r>
        <w:t>got</w:t>
      </w:r>
      <w:r>
        <w:rPr>
          <w:spacing w:val="-9"/>
        </w:rPr>
        <w:t xml:space="preserve"> </w:t>
      </w:r>
      <w:r>
        <w:t>from</w:t>
      </w:r>
      <w:r>
        <w:rPr>
          <w:spacing w:val="-9"/>
        </w:rPr>
        <w:t xml:space="preserve"> </w:t>
      </w:r>
      <w:r>
        <w:t>me,</w:t>
      </w:r>
      <w:r>
        <w:rPr>
          <w:spacing w:val="-9"/>
        </w:rPr>
        <w:t xml:space="preserve"> </w:t>
      </w:r>
      <w:r>
        <w:t>and</w:t>
      </w:r>
      <w:r>
        <w:rPr>
          <w:spacing w:val="-10"/>
        </w:rPr>
        <w:t xml:space="preserve"> </w:t>
      </w:r>
      <w:r>
        <w:t>in</w:t>
      </w:r>
      <w:r>
        <w:rPr>
          <w:spacing w:val="-9"/>
        </w:rPr>
        <w:t xml:space="preserve"> </w:t>
      </w:r>
      <w:r>
        <w:t>daily</w:t>
      </w:r>
      <w:r>
        <w:rPr>
          <w:spacing w:val="-9"/>
        </w:rPr>
        <w:t xml:space="preserve"> </w:t>
      </w:r>
      <w:r>
        <w:t>apprehensions</w:t>
      </w:r>
      <w:r>
        <w:rPr>
          <w:spacing w:val="-9"/>
        </w:rPr>
        <w:t xml:space="preserve"> </w:t>
      </w:r>
      <w:r>
        <w:t>of</w:t>
      </w:r>
      <w:r>
        <w:rPr>
          <w:spacing w:val="-9"/>
        </w:rPr>
        <w:t xml:space="preserve"> </w:t>
      </w:r>
      <w:r>
        <w:t>being</w:t>
      </w:r>
      <w:r>
        <w:rPr>
          <w:spacing w:val="-9"/>
        </w:rPr>
        <w:t xml:space="preserve"> </w:t>
      </w:r>
      <w:proofErr w:type="spellStart"/>
      <w:r>
        <w:t>call’d</w:t>
      </w:r>
      <w:proofErr w:type="spellEnd"/>
      <w:r>
        <w:rPr>
          <w:spacing w:val="-9"/>
        </w:rPr>
        <w:t xml:space="preserve"> </w:t>
      </w:r>
      <w:r>
        <w:t>upon</w:t>
      </w:r>
      <w:r>
        <w:rPr>
          <w:spacing w:val="-10"/>
        </w:rPr>
        <w:t xml:space="preserve"> </w:t>
      </w:r>
      <w:r>
        <w:t>by</w:t>
      </w:r>
      <w:r>
        <w:rPr>
          <w:spacing w:val="-50"/>
        </w:rPr>
        <w:t xml:space="preserve"> </w:t>
      </w:r>
      <w:r>
        <w:t>Vernon,</w:t>
      </w:r>
      <w:r>
        <w:rPr>
          <w:spacing w:val="-1"/>
        </w:rPr>
        <w:t xml:space="preserve"> </w:t>
      </w:r>
      <w:r>
        <w:t>which,</w:t>
      </w:r>
      <w:r>
        <w:rPr>
          <w:spacing w:val="-2"/>
        </w:rPr>
        <w:t xml:space="preserve"> </w:t>
      </w:r>
      <w:r>
        <w:t>however,</w:t>
      </w:r>
      <w:r>
        <w:rPr>
          <w:spacing w:val="-1"/>
        </w:rPr>
        <w:t xml:space="preserve"> </w:t>
      </w:r>
      <w:r>
        <w:t>did</w:t>
      </w:r>
      <w:r>
        <w:rPr>
          <w:spacing w:val="-2"/>
        </w:rPr>
        <w:t xml:space="preserve"> </w:t>
      </w:r>
      <w:r>
        <w:t>not happen</w:t>
      </w:r>
      <w:r>
        <w:rPr>
          <w:spacing w:val="-2"/>
        </w:rPr>
        <w:t xml:space="preserve"> </w:t>
      </w:r>
      <w:r>
        <w:t>for</w:t>
      </w:r>
      <w:r>
        <w:rPr>
          <w:spacing w:val="-2"/>
        </w:rPr>
        <w:t xml:space="preserve"> </w:t>
      </w:r>
      <w:r>
        <w:t>some</w:t>
      </w:r>
      <w:r>
        <w:rPr>
          <w:spacing w:val="-1"/>
        </w:rPr>
        <w:t xml:space="preserve"> </w:t>
      </w:r>
      <w:r>
        <w:t>years</w:t>
      </w:r>
      <w:r>
        <w:rPr>
          <w:spacing w:val="-2"/>
        </w:rPr>
        <w:t xml:space="preserve"> </w:t>
      </w:r>
      <w:r>
        <w:t>after.</w:t>
      </w:r>
    </w:p>
    <w:p w14:paraId="26BFF1C2" w14:textId="77777777" w:rsidR="002303FF" w:rsidRDefault="002303FF" w:rsidP="00C6663B">
      <w:pPr>
        <w:pStyle w:val="Body"/>
      </w:pPr>
      <w:r>
        <w:t>I believe I have omitted mentioning that, in my first voyage from Boston,</w:t>
      </w:r>
      <w:r>
        <w:rPr>
          <w:spacing w:val="1"/>
        </w:rPr>
        <w:t xml:space="preserve"> </w:t>
      </w:r>
      <w:r>
        <w:t>being</w:t>
      </w:r>
      <w:r>
        <w:rPr>
          <w:spacing w:val="24"/>
        </w:rPr>
        <w:t xml:space="preserve"> </w:t>
      </w:r>
      <w:proofErr w:type="spellStart"/>
      <w:r>
        <w:t>becalm’d</w:t>
      </w:r>
      <w:proofErr w:type="spellEnd"/>
      <w:r>
        <w:rPr>
          <w:spacing w:val="24"/>
        </w:rPr>
        <w:t xml:space="preserve"> </w:t>
      </w:r>
      <w:r>
        <w:t>off</w:t>
      </w:r>
      <w:r>
        <w:rPr>
          <w:spacing w:val="24"/>
        </w:rPr>
        <w:t xml:space="preserve"> </w:t>
      </w:r>
      <w:r>
        <w:t>Block</w:t>
      </w:r>
      <w:r>
        <w:rPr>
          <w:spacing w:val="24"/>
        </w:rPr>
        <w:t xml:space="preserve"> </w:t>
      </w:r>
      <w:r>
        <w:t>Island,</w:t>
      </w:r>
      <w:r>
        <w:rPr>
          <w:spacing w:val="24"/>
        </w:rPr>
        <w:t xml:space="preserve"> </w:t>
      </w:r>
      <w:r>
        <w:t>our</w:t>
      </w:r>
      <w:r>
        <w:rPr>
          <w:spacing w:val="24"/>
        </w:rPr>
        <w:t xml:space="preserve"> </w:t>
      </w:r>
      <w:r>
        <w:t>people</w:t>
      </w:r>
      <w:r>
        <w:rPr>
          <w:spacing w:val="24"/>
        </w:rPr>
        <w:t xml:space="preserve"> </w:t>
      </w:r>
      <w:r>
        <w:t>set</w:t>
      </w:r>
      <w:r>
        <w:rPr>
          <w:spacing w:val="24"/>
        </w:rPr>
        <w:t xml:space="preserve"> </w:t>
      </w:r>
      <w:r>
        <w:t>about</w:t>
      </w:r>
      <w:r>
        <w:rPr>
          <w:spacing w:val="24"/>
        </w:rPr>
        <w:t xml:space="preserve"> </w:t>
      </w:r>
      <w:r>
        <w:t>catching</w:t>
      </w:r>
      <w:r>
        <w:rPr>
          <w:spacing w:val="24"/>
        </w:rPr>
        <w:t xml:space="preserve"> </w:t>
      </w:r>
      <w:r>
        <w:t>cod,</w:t>
      </w:r>
      <w:r>
        <w:rPr>
          <w:spacing w:val="24"/>
        </w:rPr>
        <w:t xml:space="preserve"> </w:t>
      </w:r>
      <w:r>
        <w:t>and</w:t>
      </w:r>
      <w:r>
        <w:rPr>
          <w:spacing w:val="24"/>
        </w:rPr>
        <w:t xml:space="preserve"> </w:t>
      </w:r>
      <w:r>
        <w:t>hauled</w:t>
      </w:r>
      <w:r>
        <w:rPr>
          <w:spacing w:val="-50"/>
        </w:rPr>
        <w:t xml:space="preserve"> </w:t>
      </w:r>
      <w:r>
        <w:t>up a great many. Hitherto I had stuck to my resolution of not eating animal food,</w:t>
      </w:r>
      <w:r>
        <w:rPr>
          <w:spacing w:val="1"/>
        </w:rPr>
        <w:t xml:space="preserve"> </w:t>
      </w:r>
      <w:r>
        <w:t>and</w:t>
      </w:r>
      <w:r>
        <w:rPr>
          <w:spacing w:val="19"/>
        </w:rPr>
        <w:t xml:space="preserve"> </w:t>
      </w:r>
      <w:r>
        <w:t>on</w:t>
      </w:r>
      <w:r>
        <w:rPr>
          <w:spacing w:val="20"/>
        </w:rPr>
        <w:t xml:space="preserve"> </w:t>
      </w:r>
      <w:r>
        <w:t>this</w:t>
      </w:r>
      <w:r>
        <w:rPr>
          <w:spacing w:val="20"/>
        </w:rPr>
        <w:t xml:space="preserve"> </w:t>
      </w:r>
      <w:r>
        <w:t>occasion</w:t>
      </w:r>
      <w:r>
        <w:rPr>
          <w:spacing w:val="20"/>
        </w:rPr>
        <w:t xml:space="preserve"> </w:t>
      </w:r>
      <w:proofErr w:type="spellStart"/>
      <w:r>
        <w:t>consider’d</w:t>
      </w:r>
      <w:proofErr w:type="spellEnd"/>
      <w:r>
        <w:t>,</w:t>
      </w:r>
      <w:r>
        <w:rPr>
          <w:spacing w:val="20"/>
        </w:rPr>
        <w:t xml:space="preserve"> </w:t>
      </w:r>
      <w:r>
        <w:t>with</w:t>
      </w:r>
      <w:r>
        <w:rPr>
          <w:spacing w:val="20"/>
        </w:rPr>
        <w:t xml:space="preserve"> </w:t>
      </w:r>
      <w:r>
        <w:t>my</w:t>
      </w:r>
      <w:r>
        <w:rPr>
          <w:spacing w:val="19"/>
        </w:rPr>
        <w:t xml:space="preserve"> </w:t>
      </w:r>
      <w:r>
        <w:t>master</w:t>
      </w:r>
      <w:r>
        <w:rPr>
          <w:spacing w:val="20"/>
        </w:rPr>
        <w:t xml:space="preserve"> </w:t>
      </w:r>
      <w:r>
        <w:t>Tryon,</w:t>
      </w:r>
      <w:r>
        <w:rPr>
          <w:spacing w:val="20"/>
        </w:rPr>
        <w:t xml:space="preserve"> </w:t>
      </w:r>
      <w:r>
        <w:t>the</w:t>
      </w:r>
      <w:r>
        <w:rPr>
          <w:spacing w:val="20"/>
        </w:rPr>
        <w:t xml:space="preserve"> </w:t>
      </w:r>
      <w:r>
        <w:t>taking</w:t>
      </w:r>
      <w:r>
        <w:rPr>
          <w:spacing w:val="20"/>
        </w:rPr>
        <w:t xml:space="preserve"> </w:t>
      </w:r>
      <w:r>
        <w:t>every</w:t>
      </w:r>
      <w:r>
        <w:rPr>
          <w:spacing w:val="20"/>
        </w:rPr>
        <w:t xml:space="preserve"> </w:t>
      </w:r>
      <w:r>
        <w:t>fish</w:t>
      </w:r>
      <w:r>
        <w:rPr>
          <w:spacing w:val="19"/>
        </w:rPr>
        <w:t xml:space="preserve"> </w:t>
      </w:r>
      <w:r>
        <w:t>as</w:t>
      </w:r>
      <w:r>
        <w:rPr>
          <w:spacing w:val="-50"/>
        </w:rPr>
        <w:t xml:space="preserve"> </w:t>
      </w:r>
      <w:r>
        <w:t>a kind of unprovoked murder, since none of them had, or ever could do us any</w:t>
      </w:r>
      <w:r>
        <w:rPr>
          <w:spacing w:val="1"/>
        </w:rPr>
        <w:t xml:space="preserve"> </w:t>
      </w:r>
      <w:r>
        <w:t>injury that might justify the slaughter. All this seemed very reasonable. But I had</w:t>
      </w:r>
      <w:r>
        <w:rPr>
          <w:spacing w:val="1"/>
        </w:rPr>
        <w:t xml:space="preserve"> </w:t>
      </w:r>
      <w:r>
        <w:t>formerly been a great lover of fish, and, when this came hot out of the frying-pan,</w:t>
      </w:r>
      <w:r>
        <w:rPr>
          <w:spacing w:val="1"/>
        </w:rPr>
        <w:t xml:space="preserve"> </w:t>
      </w:r>
      <w:r>
        <w:t xml:space="preserve">it smelt admirably well. I </w:t>
      </w:r>
      <w:proofErr w:type="spellStart"/>
      <w:r>
        <w:t>balanc’d</w:t>
      </w:r>
      <w:proofErr w:type="spellEnd"/>
      <w:r>
        <w:t xml:space="preserve"> </w:t>
      </w:r>
      <w:proofErr w:type="spellStart"/>
      <w:r>
        <w:t>some time</w:t>
      </w:r>
      <w:proofErr w:type="spellEnd"/>
      <w:r>
        <w:t xml:space="preserve"> between principle and inclination,</w:t>
      </w:r>
      <w:r>
        <w:rPr>
          <w:spacing w:val="1"/>
        </w:rPr>
        <w:t xml:space="preserve"> </w:t>
      </w:r>
      <w:r>
        <w:t>till I recollected that, when the fish were opened, I saw smaller fish taken out of</w:t>
      </w:r>
      <w:r>
        <w:rPr>
          <w:spacing w:val="1"/>
        </w:rPr>
        <w:t xml:space="preserve"> </w:t>
      </w:r>
      <w:r>
        <w:t>their stomachs; then thought I, “If you eat one another, I don’t see why we mayn’t</w:t>
      </w:r>
      <w:r>
        <w:rPr>
          <w:spacing w:val="-51"/>
        </w:rPr>
        <w:t xml:space="preserve"> </w:t>
      </w:r>
      <w:r>
        <w:t>eat</w:t>
      </w:r>
      <w:r>
        <w:rPr>
          <w:spacing w:val="-7"/>
        </w:rPr>
        <w:t xml:space="preserve"> </w:t>
      </w:r>
      <w:r>
        <w:t>you.”</w:t>
      </w:r>
      <w:r>
        <w:rPr>
          <w:spacing w:val="-8"/>
        </w:rPr>
        <w:t xml:space="preserve"> </w:t>
      </w:r>
      <w:proofErr w:type="gramStart"/>
      <w:r>
        <w:t>So</w:t>
      </w:r>
      <w:proofErr w:type="gramEnd"/>
      <w:r>
        <w:rPr>
          <w:spacing w:val="-7"/>
        </w:rPr>
        <w:t xml:space="preserve"> </w:t>
      </w:r>
      <w:r>
        <w:t>I</w:t>
      </w:r>
      <w:r>
        <w:rPr>
          <w:spacing w:val="-7"/>
        </w:rPr>
        <w:t xml:space="preserve"> </w:t>
      </w:r>
      <w:proofErr w:type="spellStart"/>
      <w:r>
        <w:t>din’d</w:t>
      </w:r>
      <w:proofErr w:type="spellEnd"/>
      <w:r>
        <w:rPr>
          <w:spacing w:val="-7"/>
        </w:rPr>
        <w:t xml:space="preserve"> </w:t>
      </w:r>
      <w:r>
        <w:t>upon</w:t>
      </w:r>
      <w:r>
        <w:rPr>
          <w:spacing w:val="-7"/>
        </w:rPr>
        <w:t xml:space="preserve"> </w:t>
      </w:r>
      <w:r>
        <w:t>cod</w:t>
      </w:r>
      <w:r>
        <w:rPr>
          <w:spacing w:val="-7"/>
        </w:rPr>
        <w:t xml:space="preserve"> </w:t>
      </w:r>
      <w:r>
        <w:t>very</w:t>
      </w:r>
      <w:r>
        <w:rPr>
          <w:spacing w:val="-7"/>
        </w:rPr>
        <w:t xml:space="preserve"> </w:t>
      </w:r>
      <w:r>
        <w:t>heartily,</w:t>
      </w:r>
      <w:r>
        <w:rPr>
          <w:spacing w:val="-7"/>
        </w:rPr>
        <w:t xml:space="preserve"> </w:t>
      </w:r>
      <w:r>
        <w:t>and</w:t>
      </w:r>
      <w:r>
        <w:rPr>
          <w:spacing w:val="-7"/>
        </w:rPr>
        <w:t xml:space="preserve"> </w:t>
      </w:r>
      <w:r>
        <w:t>continued</w:t>
      </w:r>
      <w:r>
        <w:rPr>
          <w:spacing w:val="-7"/>
        </w:rPr>
        <w:t xml:space="preserve"> </w:t>
      </w:r>
      <w:r>
        <w:t>to</w:t>
      </w:r>
      <w:r>
        <w:rPr>
          <w:spacing w:val="-7"/>
        </w:rPr>
        <w:t xml:space="preserve"> </w:t>
      </w:r>
      <w:r>
        <w:t>eat</w:t>
      </w:r>
      <w:r>
        <w:rPr>
          <w:spacing w:val="-7"/>
        </w:rPr>
        <w:t xml:space="preserve"> </w:t>
      </w:r>
      <w:r>
        <w:t>with</w:t>
      </w:r>
      <w:r>
        <w:rPr>
          <w:spacing w:val="-7"/>
        </w:rPr>
        <w:t xml:space="preserve"> </w:t>
      </w:r>
      <w:r>
        <w:t>other</w:t>
      </w:r>
      <w:r>
        <w:rPr>
          <w:spacing w:val="-7"/>
        </w:rPr>
        <w:t xml:space="preserve"> </w:t>
      </w:r>
      <w:r>
        <w:t>people,</w:t>
      </w:r>
      <w:r>
        <w:rPr>
          <w:spacing w:val="1"/>
        </w:rPr>
        <w:t xml:space="preserve"> </w:t>
      </w:r>
      <w:r>
        <w:t>returning</w:t>
      </w:r>
      <w:r>
        <w:rPr>
          <w:spacing w:val="-11"/>
        </w:rPr>
        <w:t xml:space="preserve"> </w:t>
      </w:r>
      <w:r>
        <w:t>only</w:t>
      </w:r>
      <w:r>
        <w:rPr>
          <w:spacing w:val="-11"/>
        </w:rPr>
        <w:t xml:space="preserve"> </w:t>
      </w:r>
      <w:r>
        <w:t>now</w:t>
      </w:r>
      <w:r>
        <w:rPr>
          <w:spacing w:val="-10"/>
        </w:rPr>
        <w:t xml:space="preserve"> </w:t>
      </w:r>
      <w:r>
        <w:t>and</w:t>
      </w:r>
      <w:r>
        <w:rPr>
          <w:spacing w:val="-11"/>
        </w:rPr>
        <w:t xml:space="preserve"> </w:t>
      </w:r>
      <w:r>
        <w:t>then</w:t>
      </w:r>
      <w:r>
        <w:rPr>
          <w:spacing w:val="-11"/>
        </w:rPr>
        <w:t xml:space="preserve"> </w:t>
      </w:r>
      <w:r>
        <w:t>occasionally</w:t>
      </w:r>
      <w:r>
        <w:rPr>
          <w:spacing w:val="-10"/>
        </w:rPr>
        <w:t xml:space="preserve"> </w:t>
      </w:r>
      <w:r>
        <w:t>to</w:t>
      </w:r>
      <w:r>
        <w:rPr>
          <w:spacing w:val="-11"/>
        </w:rPr>
        <w:t xml:space="preserve"> </w:t>
      </w:r>
      <w:r>
        <w:t>a</w:t>
      </w:r>
      <w:r>
        <w:rPr>
          <w:spacing w:val="-11"/>
        </w:rPr>
        <w:t xml:space="preserve"> </w:t>
      </w:r>
      <w:r>
        <w:t>vegetable</w:t>
      </w:r>
      <w:r>
        <w:rPr>
          <w:spacing w:val="-10"/>
        </w:rPr>
        <w:t xml:space="preserve"> </w:t>
      </w:r>
      <w:r>
        <w:t>diet.</w:t>
      </w:r>
      <w:r>
        <w:rPr>
          <w:spacing w:val="-11"/>
        </w:rPr>
        <w:t xml:space="preserve"> </w:t>
      </w:r>
      <w:r>
        <w:t>So</w:t>
      </w:r>
      <w:r>
        <w:rPr>
          <w:spacing w:val="-11"/>
        </w:rPr>
        <w:t xml:space="preserve"> </w:t>
      </w:r>
      <w:r>
        <w:t>convenient</w:t>
      </w:r>
      <w:r>
        <w:rPr>
          <w:spacing w:val="-10"/>
        </w:rPr>
        <w:t xml:space="preserve"> </w:t>
      </w:r>
      <w:r>
        <w:t>a</w:t>
      </w:r>
      <w:r>
        <w:rPr>
          <w:spacing w:val="-11"/>
        </w:rPr>
        <w:t xml:space="preserve"> </w:t>
      </w:r>
      <w:r>
        <w:t>thing</w:t>
      </w:r>
      <w:r>
        <w:rPr>
          <w:spacing w:val="-51"/>
        </w:rPr>
        <w:t xml:space="preserve"> </w:t>
      </w:r>
      <w:r>
        <w:t xml:space="preserve">it is to be a </w:t>
      </w:r>
      <w:r>
        <w:rPr>
          <w:i/>
        </w:rPr>
        <w:t>reasonable creature</w:t>
      </w:r>
      <w:r>
        <w:t>, since it enables one to find or make a reason for</w:t>
      </w:r>
      <w:r>
        <w:rPr>
          <w:spacing w:val="1"/>
        </w:rPr>
        <w:t xml:space="preserve"> </w:t>
      </w:r>
      <w:r>
        <w:t>everything</w:t>
      </w:r>
      <w:r>
        <w:rPr>
          <w:spacing w:val="-2"/>
        </w:rPr>
        <w:t xml:space="preserve"> </w:t>
      </w:r>
      <w:r>
        <w:t>one</w:t>
      </w:r>
      <w:r>
        <w:rPr>
          <w:spacing w:val="-1"/>
        </w:rPr>
        <w:t xml:space="preserve"> </w:t>
      </w:r>
      <w:r>
        <w:t>has</w:t>
      </w:r>
      <w:r>
        <w:rPr>
          <w:spacing w:val="-1"/>
        </w:rPr>
        <w:t xml:space="preserve"> </w:t>
      </w:r>
      <w:r>
        <w:t>a mind to</w:t>
      </w:r>
      <w:r>
        <w:rPr>
          <w:spacing w:val="-2"/>
        </w:rPr>
        <w:t xml:space="preserve"> </w:t>
      </w:r>
      <w:r>
        <w:t>do.</w:t>
      </w:r>
    </w:p>
    <w:p w14:paraId="2CAA6B4E" w14:textId="77777777" w:rsidR="002303FF" w:rsidRDefault="002303FF" w:rsidP="00C6663B">
      <w:pPr>
        <w:pStyle w:val="Body"/>
      </w:pPr>
      <w:proofErr w:type="spellStart"/>
      <w:r>
        <w:t>Keimer</w:t>
      </w:r>
      <w:proofErr w:type="spellEnd"/>
      <w:r>
        <w:rPr>
          <w:spacing w:val="39"/>
        </w:rPr>
        <w:t xml:space="preserve"> </w:t>
      </w:r>
      <w:r>
        <w:t>and</w:t>
      </w:r>
      <w:r>
        <w:rPr>
          <w:spacing w:val="41"/>
        </w:rPr>
        <w:t xml:space="preserve"> </w:t>
      </w:r>
      <w:r>
        <w:t>I</w:t>
      </w:r>
      <w:r>
        <w:rPr>
          <w:spacing w:val="41"/>
        </w:rPr>
        <w:t xml:space="preserve"> </w:t>
      </w:r>
      <w:proofErr w:type="spellStart"/>
      <w:r>
        <w:t>liv’d</w:t>
      </w:r>
      <w:proofErr w:type="spellEnd"/>
      <w:r>
        <w:rPr>
          <w:spacing w:val="40"/>
        </w:rPr>
        <w:t xml:space="preserve"> </w:t>
      </w:r>
      <w:r>
        <w:t>on</w:t>
      </w:r>
      <w:r>
        <w:rPr>
          <w:spacing w:val="40"/>
        </w:rPr>
        <w:t xml:space="preserve"> </w:t>
      </w:r>
      <w:r>
        <w:t>a</w:t>
      </w:r>
      <w:r>
        <w:rPr>
          <w:spacing w:val="40"/>
        </w:rPr>
        <w:t xml:space="preserve"> </w:t>
      </w:r>
      <w:r>
        <w:t>pretty</w:t>
      </w:r>
      <w:r>
        <w:rPr>
          <w:spacing w:val="41"/>
        </w:rPr>
        <w:t xml:space="preserve"> </w:t>
      </w:r>
      <w:r>
        <w:t>good</w:t>
      </w:r>
      <w:r>
        <w:rPr>
          <w:spacing w:val="40"/>
        </w:rPr>
        <w:t xml:space="preserve"> </w:t>
      </w:r>
      <w:r>
        <w:t>familiar</w:t>
      </w:r>
      <w:r>
        <w:rPr>
          <w:spacing w:val="40"/>
        </w:rPr>
        <w:t xml:space="preserve"> </w:t>
      </w:r>
      <w:r>
        <w:t>footing,</w:t>
      </w:r>
      <w:r>
        <w:rPr>
          <w:spacing w:val="40"/>
        </w:rPr>
        <w:t xml:space="preserve"> </w:t>
      </w:r>
      <w:r>
        <w:t>and</w:t>
      </w:r>
      <w:r>
        <w:rPr>
          <w:spacing w:val="40"/>
        </w:rPr>
        <w:t xml:space="preserve"> </w:t>
      </w:r>
      <w:r>
        <w:t>agreed</w:t>
      </w:r>
      <w:r>
        <w:rPr>
          <w:spacing w:val="41"/>
        </w:rPr>
        <w:t xml:space="preserve"> </w:t>
      </w:r>
      <w:r>
        <w:t>tolerably</w:t>
      </w:r>
      <w:r>
        <w:rPr>
          <w:spacing w:val="-51"/>
        </w:rPr>
        <w:t xml:space="preserve"> </w:t>
      </w:r>
      <w:r>
        <w:t>well, for he</w:t>
      </w:r>
      <w:r>
        <w:rPr>
          <w:spacing w:val="1"/>
        </w:rPr>
        <w:t xml:space="preserve"> </w:t>
      </w:r>
      <w:r>
        <w:t>suspected</w:t>
      </w:r>
      <w:r>
        <w:rPr>
          <w:spacing w:val="1"/>
        </w:rPr>
        <w:t xml:space="preserve"> </w:t>
      </w:r>
      <w:r>
        <w:t>nothing</w:t>
      </w:r>
      <w:r>
        <w:rPr>
          <w:spacing w:val="1"/>
        </w:rPr>
        <w:t xml:space="preserve"> </w:t>
      </w:r>
      <w:r>
        <w:t>of my setting</w:t>
      </w:r>
      <w:r>
        <w:rPr>
          <w:spacing w:val="1"/>
        </w:rPr>
        <w:t xml:space="preserve"> </w:t>
      </w:r>
      <w:r>
        <w:t>up. He</w:t>
      </w:r>
      <w:r>
        <w:rPr>
          <w:spacing w:val="1"/>
        </w:rPr>
        <w:t xml:space="preserve"> </w:t>
      </w:r>
      <w:r>
        <w:t>retained</w:t>
      </w:r>
      <w:r>
        <w:rPr>
          <w:spacing w:val="53"/>
        </w:rPr>
        <w:t xml:space="preserve"> </w:t>
      </w:r>
      <w:r>
        <w:t>a great deal</w:t>
      </w:r>
      <w:r>
        <w:rPr>
          <w:spacing w:val="53"/>
        </w:rPr>
        <w:t xml:space="preserve"> </w:t>
      </w:r>
      <w:r>
        <w:t>of his</w:t>
      </w:r>
      <w:r>
        <w:rPr>
          <w:spacing w:val="-51"/>
        </w:rPr>
        <w:t xml:space="preserve"> </w:t>
      </w:r>
      <w:r>
        <w:t xml:space="preserve">old enthusiasms and </w:t>
      </w:r>
      <w:proofErr w:type="spellStart"/>
      <w:r>
        <w:t>lov’d</w:t>
      </w:r>
      <w:proofErr w:type="spellEnd"/>
      <w:r>
        <w:t xml:space="preserve"> argumentation. We therefore had many disputations. I</w:t>
      </w:r>
      <w:r>
        <w:rPr>
          <w:spacing w:val="-51"/>
        </w:rPr>
        <w:t xml:space="preserve"> </w:t>
      </w:r>
      <w:r>
        <w:t xml:space="preserve">used to work him so with my Socratic method, and had </w:t>
      </w:r>
      <w:proofErr w:type="spellStart"/>
      <w:r>
        <w:t>trepann’d</w:t>
      </w:r>
      <w:proofErr w:type="spellEnd"/>
      <w:r>
        <w:t xml:space="preserve"> him so often by</w:t>
      </w:r>
      <w:r>
        <w:rPr>
          <w:spacing w:val="1"/>
        </w:rPr>
        <w:t xml:space="preserve"> </w:t>
      </w:r>
      <w:r>
        <w:t>questions</w:t>
      </w:r>
      <w:r>
        <w:rPr>
          <w:spacing w:val="-7"/>
        </w:rPr>
        <w:t xml:space="preserve"> </w:t>
      </w:r>
      <w:r>
        <w:t>apparently</w:t>
      </w:r>
      <w:r>
        <w:rPr>
          <w:spacing w:val="-6"/>
        </w:rPr>
        <w:t xml:space="preserve"> </w:t>
      </w:r>
      <w:r>
        <w:t>so</w:t>
      </w:r>
      <w:r>
        <w:rPr>
          <w:spacing w:val="-6"/>
        </w:rPr>
        <w:t xml:space="preserve"> </w:t>
      </w:r>
      <w:r>
        <w:t>distant</w:t>
      </w:r>
      <w:r>
        <w:rPr>
          <w:spacing w:val="-6"/>
        </w:rPr>
        <w:t xml:space="preserve"> </w:t>
      </w:r>
      <w:r>
        <w:t>from</w:t>
      </w:r>
      <w:r>
        <w:rPr>
          <w:spacing w:val="-6"/>
        </w:rPr>
        <w:t xml:space="preserve"> </w:t>
      </w:r>
      <w:r>
        <w:t>any</w:t>
      </w:r>
      <w:r>
        <w:rPr>
          <w:spacing w:val="-6"/>
        </w:rPr>
        <w:t xml:space="preserve"> </w:t>
      </w:r>
      <w:r>
        <w:t>point</w:t>
      </w:r>
      <w:r>
        <w:rPr>
          <w:spacing w:val="-6"/>
        </w:rPr>
        <w:t xml:space="preserve"> </w:t>
      </w:r>
      <w:r>
        <w:t>we</w:t>
      </w:r>
      <w:r>
        <w:rPr>
          <w:spacing w:val="-6"/>
        </w:rPr>
        <w:t xml:space="preserve"> </w:t>
      </w:r>
      <w:r>
        <w:t>had</w:t>
      </w:r>
      <w:r>
        <w:rPr>
          <w:spacing w:val="-6"/>
        </w:rPr>
        <w:t xml:space="preserve"> </w:t>
      </w:r>
      <w:r>
        <w:t>in</w:t>
      </w:r>
      <w:r>
        <w:rPr>
          <w:spacing w:val="-6"/>
        </w:rPr>
        <w:t xml:space="preserve"> </w:t>
      </w:r>
      <w:r>
        <w:t>hand,</w:t>
      </w:r>
      <w:r>
        <w:rPr>
          <w:spacing w:val="-6"/>
        </w:rPr>
        <w:t xml:space="preserve"> </w:t>
      </w:r>
      <w:r>
        <w:t>and</w:t>
      </w:r>
      <w:r>
        <w:rPr>
          <w:spacing w:val="-6"/>
        </w:rPr>
        <w:t xml:space="preserve"> </w:t>
      </w:r>
      <w:r>
        <w:t>yet</w:t>
      </w:r>
      <w:r>
        <w:rPr>
          <w:spacing w:val="-7"/>
        </w:rPr>
        <w:t xml:space="preserve"> </w:t>
      </w:r>
      <w:r>
        <w:t>by</w:t>
      </w:r>
      <w:r>
        <w:rPr>
          <w:spacing w:val="-6"/>
        </w:rPr>
        <w:t xml:space="preserve"> </w:t>
      </w:r>
      <w:r>
        <w:t>degrees</w:t>
      </w:r>
      <w:r>
        <w:rPr>
          <w:spacing w:val="-50"/>
        </w:rPr>
        <w:t xml:space="preserve"> </w:t>
      </w:r>
      <w:r>
        <w:t>lead to the point, and brought him into difficulties and contradictions, that at last</w:t>
      </w:r>
      <w:r>
        <w:rPr>
          <w:spacing w:val="1"/>
        </w:rPr>
        <w:t xml:space="preserve"> </w:t>
      </w:r>
      <w:r>
        <w:t>he grew ridiculously cautious, and would hardly answer me the most common</w:t>
      </w:r>
      <w:r>
        <w:rPr>
          <w:spacing w:val="1"/>
        </w:rPr>
        <w:t xml:space="preserve"> </w:t>
      </w:r>
      <w:r>
        <w:t>question,</w:t>
      </w:r>
      <w:r>
        <w:rPr>
          <w:spacing w:val="-4"/>
        </w:rPr>
        <w:t xml:space="preserve"> </w:t>
      </w:r>
      <w:r>
        <w:t>without</w:t>
      </w:r>
      <w:r>
        <w:rPr>
          <w:spacing w:val="-3"/>
        </w:rPr>
        <w:t xml:space="preserve"> </w:t>
      </w:r>
      <w:r>
        <w:t>asking</w:t>
      </w:r>
      <w:r>
        <w:rPr>
          <w:spacing w:val="-3"/>
        </w:rPr>
        <w:t xml:space="preserve"> </w:t>
      </w:r>
      <w:r>
        <w:t>first,</w:t>
      </w:r>
      <w:r>
        <w:rPr>
          <w:spacing w:val="-4"/>
        </w:rPr>
        <w:t xml:space="preserve"> </w:t>
      </w:r>
      <w:r>
        <w:t>“</w:t>
      </w:r>
      <w:r>
        <w:rPr>
          <w:i/>
        </w:rPr>
        <w:t>What</w:t>
      </w:r>
      <w:r>
        <w:rPr>
          <w:i/>
          <w:spacing w:val="-3"/>
        </w:rPr>
        <w:t xml:space="preserve"> </w:t>
      </w:r>
      <w:r>
        <w:rPr>
          <w:i/>
        </w:rPr>
        <w:t>do</w:t>
      </w:r>
      <w:r>
        <w:rPr>
          <w:i/>
          <w:spacing w:val="-3"/>
        </w:rPr>
        <w:t xml:space="preserve"> </w:t>
      </w:r>
      <w:r>
        <w:rPr>
          <w:i/>
        </w:rPr>
        <w:t>you</w:t>
      </w:r>
      <w:r>
        <w:rPr>
          <w:i/>
          <w:spacing w:val="-3"/>
        </w:rPr>
        <w:t xml:space="preserve"> </w:t>
      </w:r>
      <w:r>
        <w:rPr>
          <w:i/>
        </w:rPr>
        <w:t>intend</w:t>
      </w:r>
      <w:r>
        <w:rPr>
          <w:i/>
          <w:spacing w:val="-4"/>
        </w:rPr>
        <w:t xml:space="preserve"> </w:t>
      </w:r>
      <w:r>
        <w:rPr>
          <w:i/>
        </w:rPr>
        <w:t>to</w:t>
      </w:r>
      <w:r>
        <w:rPr>
          <w:i/>
          <w:spacing w:val="-3"/>
        </w:rPr>
        <w:t xml:space="preserve"> </w:t>
      </w:r>
      <w:r>
        <w:rPr>
          <w:i/>
        </w:rPr>
        <w:t>infer</w:t>
      </w:r>
      <w:r>
        <w:rPr>
          <w:i/>
          <w:spacing w:val="-3"/>
        </w:rPr>
        <w:t xml:space="preserve"> </w:t>
      </w:r>
      <w:r>
        <w:rPr>
          <w:i/>
        </w:rPr>
        <w:t>from</w:t>
      </w:r>
      <w:r>
        <w:rPr>
          <w:i/>
          <w:spacing w:val="-4"/>
        </w:rPr>
        <w:t xml:space="preserve"> </w:t>
      </w:r>
      <w:r>
        <w:rPr>
          <w:i/>
        </w:rPr>
        <w:t>that</w:t>
      </w:r>
      <w:r>
        <w:t>?”</w:t>
      </w:r>
      <w:r>
        <w:rPr>
          <w:spacing w:val="-3"/>
        </w:rPr>
        <w:t xml:space="preserve"> </w:t>
      </w:r>
      <w:r>
        <w:t>However,</w:t>
      </w:r>
      <w:r>
        <w:rPr>
          <w:spacing w:val="-50"/>
        </w:rPr>
        <w:t xml:space="preserve"> </w:t>
      </w:r>
      <w:r>
        <w:rPr>
          <w:spacing w:val="-1"/>
        </w:rPr>
        <w:t>it</w:t>
      </w:r>
      <w:r>
        <w:rPr>
          <w:spacing w:val="-12"/>
        </w:rPr>
        <w:t xml:space="preserve"> </w:t>
      </w:r>
      <w:r>
        <w:rPr>
          <w:spacing w:val="-1"/>
        </w:rPr>
        <w:t>gave</w:t>
      </w:r>
      <w:r>
        <w:rPr>
          <w:spacing w:val="-12"/>
        </w:rPr>
        <w:t xml:space="preserve"> </w:t>
      </w:r>
      <w:r>
        <w:rPr>
          <w:spacing w:val="-1"/>
        </w:rPr>
        <w:t>him</w:t>
      </w:r>
      <w:r>
        <w:rPr>
          <w:spacing w:val="-11"/>
        </w:rPr>
        <w:t xml:space="preserve"> </w:t>
      </w:r>
      <w:r>
        <w:rPr>
          <w:spacing w:val="-1"/>
        </w:rPr>
        <w:t>so</w:t>
      </w:r>
      <w:r>
        <w:rPr>
          <w:spacing w:val="-11"/>
        </w:rPr>
        <w:t xml:space="preserve"> </w:t>
      </w:r>
      <w:r>
        <w:rPr>
          <w:spacing w:val="-1"/>
        </w:rPr>
        <w:t>high</w:t>
      </w:r>
      <w:r>
        <w:rPr>
          <w:spacing w:val="-11"/>
        </w:rPr>
        <w:t xml:space="preserve"> </w:t>
      </w:r>
      <w:r>
        <w:rPr>
          <w:spacing w:val="-1"/>
        </w:rPr>
        <w:t>an</w:t>
      </w:r>
      <w:r>
        <w:rPr>
          <w:spacing w:val="-12"/>
        </w:rPr>
        <w:t xml:space="preserve"> </w:t>
      </w:r>
      <w:r>
        <w:rPr>
          <w:spacing w:val="-1"/>
        </w:rPr>
        <w:t>opinion</w:t>
      </w:r>
      <w:r>
        <w:rPr>
          <w:spacing w:val="-11"/>
        </w:rPr>
        <w:t xml:space="preserve"> </w:t>
      </w:r>
      <w:r>
        <w:t>of</w:t>
      </w:r>
      <w:r>
        <w:rPr>
          <w:spacing w:val="-11"/>
        </w:rPr>
        <w:t xml:space="preserve"> </w:t>
      </w:r>
      <w:r>
        <w:t>my</w:t>
      </w:r>
      <w:r>
        <w:rPr>
          <w:spacing w:val="-11"/>
        </w:rPr>
        <w:t xml:space="preserve"> </w:t>
      </w:r>
      <w:r>
        <w:t>abilities</w:t>
      </w:r>
      <w:r>
        <w:rPr>
          <w:spacing w:val="-11"/>
        </w:rPr>
        <w:t xml:space="preserve"> </w:t>
      </w:r>
      <w:r>
        <w:t>in</w:t>
      </w:r>
      <w:r>
        <w:rPr>
          <w:spacing w:val="-12"/>
        </w:rPr>
        <w:t xml:space="preserve"> </w:t>
      </w:r>
      <w:r>
        <w:t>the</w:t>
      </w:r>
      <w:r>
        <w:rPr>
          <w:spacing w:val="-12"/>
        </w:rPr>
        <w:t xml:space="preserve"> </w:t>
      </w:r>
      <w:r>
        <w:t>confuting</w:t>
      </w:r>
      <w:r>
        <w:rPr>
          <w:spacing w:val="-11"/>
        </w:rPr>
        <w:t xml:space="preserve"> </w:t>
      </w:r>
      <w:r>
        <w:t>way,</w:t>
      </w:r>
      <w:r>
        <w:rPr>
          <w:spacing w:val="-12"/>
        </w:rPr>
        <w:t xml:space="preserve"> </w:t>
      </w:r>
      <w:r>
        <w:t>that</w:t>
      </w:r>
      <w:r>
        <w:rPr>
          <w:spacing w:val="-12"/>
        </w:rPr>
        <w:t xml:space="preserve"> </w:t>
      </w:r>
      <w:r>
        <w:t>he</w:t>
      </w:r>
      <w:r>
        <w:rPr>
          <w:spacing w:val="-11"/>
        </w:rPr>
        <w:t xml:space="preserve"> </w:t>
      </w:r>
      <w:r>
        <w:t>seriously</w:t>
      </w:r>
      <w:r>
        <w:rPr>
          <w:spacing w:val="-51"/>
        </w:rPr>
        <w:t xml:space="preserve"> </w:t>
      </w:r>
      <w:r>
        <w:t>proposed my being his colleague in a project he had of setting up a new sect. He</w:t>
      </w:r>
      <w:r>
        <w:rPr>
          <w:spacing w:val="1"/>
        </w:rPr>
        <w:t xml:space="preserve"> </w:t>
      </w:r>
      <w:r>
        <w:rPr>
          <w:spacing w:val="-1"/>
        </w:rPr>
        <w:t>was</w:t>
      </w:r>
      <w:r>
        <w:rPr>
          <w:spacing w:val="-13"/>
        </w:rPr>
        <w:t xml:space="preserve"> </w:t>
      </w:r>
      <w:r>
        <w:rPr>
          <w:spacing w:val="-1"/>
        </w:rPr>
        <w:t>to</w:t>
      </w:r>
      <w:r>
        <w:rPr>
          <w:spacing w:val="-12"/>
        </w:rPr>
        <w:t xml:space="preserve"> </w:t>
      </w:r>
      <w:r>
        <w:rPr>
          <w:spacing w:val="-1"/>
        </w:rPr>
        <w:t>preach</w:t>
      </w:r>
      <w:r>
        <w:rPr>
          <w:spacing w:val="-12"/>
        </w:rPr>
        <w:t xml:space="preserve"> </w:t>
      </w:r>
      <w:r>
        <w:rPr>
          <w:spacing w:val="-1"/>
        </w:rPr>
        <w:t>the</w:t>
      </w:r>
      <w:r>
        <w:rPr>
          <w:spacing w:val="-12"/>
        </w:rPr>
        <w:t xml:space="preserve"> </w:t>
      </w:r>
      <w:r>
        <w:rPr>
          <w:spacing w:val="-1"/>
        </w:rPr>
        <w:t>doctrines,</w:t>
      </w:r>
      <w:r>
        <w:rPr>
          <w:spacing w:val="-13"/>
        </w:rPr>
        <w:t xml:space="preserve"> </w:t>
      </w:r>
      <w:r>
        <w:t>and</w:t>
      </w:r>
      <w:r>
        <w:rPr>
          <w:spacing w:val="-12"/>
        </w:rPr>
        <w:t xml:space="preserve"> </w:t>
      </w:r>
      <w:r>
        <w:t>I</w:t>
      </w:r>
      <w:r>
        <w:rPr>
          <w:spacing w:val="-12"/>
        </w:rPr>
        <w:t xml:space="preserve"> </w:t>
      </w:r>
      <w:r>
        <w:t>was</w:t>
      </w:r>
      <w:r>
        <w:rPr>
          <w:spacing w:val="-12"/>
        </w:rPr>
        <w:t xml:space="preserve"> </w:t>
      </w:r>
      <w:r>
        <w:t>to</w:t>
      </w:r>
      <w:r>
        <w:rPr>
          <w:spacing w:val="-12"/>
        </w:rPr>
        <w:t xml:space="preserve"> </w:t>
      </w:r>
      <w:r>
        <w:t>confound</w:t>
      </w:r>
      <w:r>
        <w:rPr>
          <w:spacing w:val="-13"/>
        </w:rPr>
        <w:t xml:space="preserve"> </w:t>
      </w:r>
      <w:r>
        <w:t>all</w:t>
      </w:r>
      <w:r>
        <w:rPr>
          <w:spacing w:val="-12"/>
        </w:rPr>
        <w:t xml:space="preserve"> </w:t>
      </w:r>
      <w:r>
        <w:t>opponents.</w:t>
      </w:r>
      <w:r>
        <w:rPr>
          <w:spacing w:val="-12"/>
        </w:rPr>
        <w:t xml:space="preserve"> </w:t>
      </w:r>
      <w:r>
        <w:t>When</w:t>
      </w:r>
      <w:r>
        <w:rPr>
          <w:spacing w:val="-12"/>
        </w:rPr>
        <w:t xml:space="preserve"> </w:t>
      </w:r>
      <w:r>
        <w:t>he</w:t>
      </w:r>
      <w:r>
        <w:rPr>
          <w:spacing w:val="-13"/>
        </w:rPr>
        <w:t xml:space="preserve"> </w:t>
      </w:r>
      <w:r>
        <w:t>came</w:t>
      </w:r>
      <w:r>
        <w:rPr>
          <w:spacing w:val="-12"/>
        </w:rPr>
        <w:t xml:space="preserve"> </w:t>
      </w:r>
      <w:r>
        <w:t>to</w:t>
      </w:r>
      <w:r>
        <w:rPr>
          <w:spacing w:val="1"/>
        </w:rPr>
        <w:t xml:space="preserve"> </w:t>
      </w:r>
      <w:r>
        <w:t>explain with me upon the doctrines, I found several conundrums which I objected</w:t>
      </w:r>
      <w:r>
        <w:rPr>
          <w:spacing w:val="-51"/>
        </w:rPr>
        <w:t xml:space="preserve"> </w:t>
      </w:r>
      <w:r>
        <w:t>to,</w:t>
      </w:r>
      <w:r>
        <w:rPr>
          <w:spacing w:val="-2"/>
        </w:rPr>
        <w:t xml:space="preserve"> </w:t>
      </w:r>
      <w:r>
        <w:t>unless</w:t>
      </w:r>
      <w:r>
        <w:rPr>
          <w:spacing w:val="-2"/>
        </w:rPr>
        <w:t xml:space="preserve"> </w:t>
      </w:r>
      <w:r>
        <w:t>I</w:t>
      </w:r>
      <w:r>
        <w:rPr>
          <w:spacing w:val="-1"/>
        </w:rPr>
        <w:t xml:space="preserve"> </w:t>
      </w:r>
      <w:r>
        <w:t>might have</w:t>
      </w:r>
      <w:r>
        <w:rPr>
          <w:spacing w:val="-2"/>
        </w:rPr>
        <w:t xml:space="preserve"> </w:t>
      </w:r>
      <w:r>
        <w:t>my</w:t>
      </w:r>
      <w:r>
        <w:rPr>
          <w:spacing w:val="-1"/>
        </w:rPr>
        <w:t xml:space="preserve"> </w:t>
      </w:r>
      <w:r>
        <w:t>way</w:t>
      </w:r>
      <w:r>
        <w:rPr>
          <w:spacing w:val="-1"/>
        </w:rPr>
        <w:t xml:space="preserve"> </w:t>
      </w:r>
      <w:r>
        <w:t>a</w:t>
      </w:r>
      <w:r>
        <w:rPr>
          <w:spacing w:val="-1"/>
        </w:rPr>
        <w:t xml:space="preserve"> </w:t>
      </w:r>
      <w:r>
        <w:t>little</w:t>
      </w:r>
      <w:r>
        <w:rPr>
          <w:spacing w:val="-2"/>
        </w:rPr>
        <w:t xml:space="preserve"> </w:t>
      </w:r>
      <w:r>
        <w:t>too,</w:t>
      </w:r>
      <w:r>
        <w:rPr>
          <w:spacing w:val="-2"/>
        </w:rPr>
        <w:t xml:space="preserve"> </w:t>
      </w:r>
      <w:r>
        <w:t>and introduce</w:t>
      </w:r>
      <w:r>
        <w:rPr>
          <w:spacing w:val="-2"/>
        </w:rPr>
        <w:t xml:space="preserve"> </w:t>
      </w:r>
      <w:r>
        <w:t>some</w:t>
      </w:r>
      <w:r>
        <w:rPr>
          <w:spacing w:val="-2"/>
        </w:rPr>
        <w:t xml:space="preserve"> </w:t>
      </w:r>
      <w:r>
        <w:t>of</w:t>
      </w:r>
      <w:r>
        <w:rPr>
          <w:spacing w:val="-1"/>
        </w:rPr>
        <w:t xml:space="preserve"> </w:t>
      </w:r>
      <w:r>
        <w:t>mine.</w:t>
      </w:r>
    </w:p>
    <w:p w14:paraId="41739ED3" w14:textId="6C9C6D4B" w:rsidR="002303FF" w:rsidRPr="00C6663B" w:rsidRDefault="002303FF" w:rsidP="00C6663B">
      <w:pPr>
        <w:pStyle w:val="Body"/>
      </w:pPr>
      <w:proofErr w:type="spellStart"/>
      <w:r>
        <w:lastRenderedPageBreak/>
        <w:t>Keimer</w:t>
      </w:r>
      <w:proofErr w:type="spellEnd"/>
      <w:r>
        <w:rPr>
          <w:spacing w:val="22"/>
        </w:rPr>
        <w:t xml:space="preserve"> </w:t>
      </w:r>
      <w:r>
        <w:t>wore</w:t>
      </w:r>
      <w:r>
        <w:rPr>
          <w:spacing w:val="23"/>
        </w:rPr>
        <w:t xml:space="preserve"> </w:t>
      </w:r>
      <w:r>
        <w:t>his</w:t>
      </w:r>
      <w:r>
        <w:rPr>
          <w:spacing w:val="23"/>
        </w:rPr>
        <w:t xml:space="preserve"> </w:t>
      </w:r>
      <w:r>
        <w:t>beard</w:t>
      </w:r>
      <w:r>
        <w:rPr>
          <w:spacing w:val="23"/>
        </w:rPr>
        <w:t xml:space="preserve"> </w:t>
      </w:r>
      <w:r>
        <w:t>at</w:t>
      </w:r>
      <w:r>
        <w:rPr>
          <w:spacing w:val="23"/>
        </w:rPr>
        <w:t xml:space="preserve"> </w:t>
      </w:r>
      <w:r>
        <w:t>full</w:t>
      </w:r>
      <w:r>
        <w:rPr>
          <w:spacing w:val="23"/>
        </w:rPr>
        <w:t xml:space="preserve"> </w:t>
      </w:r>
      <w:r>
        <w:t>length,</w:t>
      </w:r>
      <w:r>
        <w:rPr>
          <w:spacing w:val="23"/>
        </w:rPr>
        <w:t xml:space="preserve"> </w:t>
      </w:r>
      <w:r>
        <w:t>because</w:t>
      </w:r>
      <w:r>
        <w:rPr>
          <w:spacing w:val="23"/>
        </w:rPr>
        <w:t xml:space="preserve"> </w:t>
      </w:r>
      <w:r>
        <w:t>somewhere</w:t>
      </w:r>
      <w:r>
        <w:rPr>
          <w:spacing w:val="23"/>
        </w:rPr>
        <w:t xml:space="preserve"> </w:t>
      </w:r>
      <w:r>
        <w:t>in</w:t>
      </w:r>
      <w:r>
        <w:rPr>
          <w:spacing w:val="23"/>
        </w:rPr>
        <w:t xml:space="preserve"> </w:t>
      </w:r>
      <w:r>
        <w:t>the</w:t>
      </w:r>
      <w:r>
        <w:rPr>
          <w:spacing w:val="23"/>
        </w:rPr>
        <w:t xml:space="preserve"> </w:t>
      </w:r>
      <w:r>
        <w:t>Mosaic</w:t>
      </w:r>
      <w:r>
        <w:rPr>
          <w:spacing w:val="23"/>
        </w:rPr>
        <w:t xml:space="preserve"> </w:t>
      </w:r>
      <w:r>
        <w:t>law</w:t>
      </w:r>
      <w:r>
        <w:rPr>
          <w:spacing w:val="-51"/>
        </w:rPr>
        <w:t xml:space="preserve"> </w:t>
      </w:r>
      <w:r>
        <w:t>it is said, “</w:t>
      </w:r>
      <w:r>
        <w:rPr>
          <w:i/>
        </w:rPr>
        <w:t>Thou shalt not mar the corners of thy beard</w:t>
      </w:r>
      <w:r>
        <w:t>.” He likewise kept the</w:t>
      </w:r>
      <w:r>
        <w:rPr>
          <w:spacing w:val="1"/>
        </w:rPr>
        <w:t xml:space="preserve"> </w:t>
      </w:r>
      <w:r>
        <w:t xml:space="preserve">Seventh day, Sabbath; and these two points were essentials with him. I </w:t>
      </w:r>
      <w:proofErr w:type="spellStart"/>
      <w:r>
        <w:t>dislik’d</w:t>
      </w:r>
      <w:proofErr w:type="spellEnd"/>
      <w:r>
        <w:rPr>
          <w:spacing w:val="1"/>
        </w:rPr>
        <w:t xml:space="preserve"> </w:t>
      </w:r>
      <w:r>
        <w:t>both; but agreed to admit them upon condition of his adopting the doctrine of</w:t>
      </w:r>
      <w:r>
        <w:rPr>
          <w:spacing w:val="1"/>
        </w:rPr>
        <w:t xml:space="preserve"> </w:t>
      </w:r>
      <w:r>
        <w:t>using</w:t>
      </w:r>
      <w:r>
        <w:rPr>
          <w:spacing w:val="23"/>
        </w:rPr>
        <w:t xml:space="preserve"> </w:t>
      </w:r>
      <w:r>
        <w:t>no</w:t>
      </w:r>
      <w:r>
        <w:rPr>
          <w:spacing w:val="23"/>
        </w:rPr>
        <w:t xml:space="preserve"> </w:t>
      </w:r>
      <w:r>
        <w:t>animal</w:t>
      </w:r>
      <w:r>
        <w:rPr>
          <w:spacing w:val="23"/>
        </w:rPr>
        <w:t xml:space="preserve"> </w:t>
      </w:r>
      <w:r>
        <w:t>food.</w:t>
      </w:r>
      <w:r>
        <w:rPr>
          <w:spacing w:val="24"/>
        </w:rPr>
        <w:t xml:space="preserve"> </w:t>
      </w:r>
      <w:r>
        <w:t>“I</w:t>
      </w:r>
      <w:r>
        <w:rPr>
          <w:spacing w:val="23"/>
        </w:rPr>
        <w:t xml:space="preserve"> </w:t>
      </w:r>
      <w:r>
        <w:t>doubt,”</w:t>
      </w:r>
      <w:r>
        <w:rPr>
          <w:spacing w:val="23"/>
        </w:rPr>
        <w:t xml:space="preserve"> </w:t>
      </w:r>
      <w:r>
        <w:t>said</w:t>
      </w:r>
      <w:r>
        <w:rPr>
          <w:spacing w:val="23"/>
        </w:rPr>
        <w:t xml:space="preserve"> </w:t>
      </w:r>
      <w:r>
        <w:t>he,</w:t>
      </w:r>
      <w:r>
        <w:rPr>
          <w:spacing w:val="24"/>
        </w:rPr>
        <w:t xml:space="preserve"> </w:t>
      </w:r>
      <w:r>
        <w:t>“my</w:t>
      </w:r>
      <w:r>
        <w:rPr>
          <w:spacing w:val="23"/>
        </w:rPr>
        <w:t xml:space="preserve"> </w:t>
      </w:r>
      <w:r>
        <w:t>constitution</w:t>
      </w:r>
      <w:r>
        <w:rPr>
          <w:spacing w:val="23"/>
        </w:rPr>
        <w:t xml:space="preserve"> </w:t>
      </w:r>
      <w:r>
        <w:t>will</w:t>
      </w:r>
      <w:r>
        <w:rPr>
          <w:spacing w:val="23"/>
        </w:rPr>
        <w:t xml:space="preserve"> </w:t>
      </w:r>
      <w:r>
        <w:t>not</w:t>
      </w:r>
      <w:r>
        <w:rPr>
          <w:spacing w:val="24"/>
        </w:rPr>
        <w:t xml:space="preserve"> </w:t>
      </w:r>
      <w:r>
        <w:t>bear</w:t>
      </w:r>
      <w:r>
        <w:rPr>
          <w:spacing w:val="23"/>
        </w:rPr>
        <w:t xml:space="preserve"> </w:t>
      </w:r>
      <w:r>
        <w:t>that.”</w:t>
      </w:r>
      <w:r>
        <w:rPr>
          <w:spacing w:val="23"/>
        </w:rPr>
        <w:t xml:space="preserve"> </w:t>
      </w:r>
      <w:r>
        <w:t>I</w:t>
      </w:r>
      <w:r w:rsidR="00C6663B">
        <w:t xml:space="preserve"> </w:t>
      </w:r>
      <w:proofErr w:type="spellStart"/>
      <w:r w:rsidRPr="00C6663B">
        <w:t>assur’d</w:t>
      </w:r>
      <w:proofErr w:type="spellEnd"/>
      <w:r w:rsidRPr="00C6663B">
        <w:t xml:space="preserve"> him it would, and that he would be the better for it. He was usually a great glutton, and I promised myself some diversion in half starving him. He agreed to try the </w:t>
      </w:r>
      <w:proofErr w:type="gramStart"/>
      <w:r w:rsidRPr="00C6663B">
        <w:t>practice, if</w:t>
      </w:r>
      <w:proofErr w:type="gramEnd"/>
      <w:r w:rsidRPr="00C6663B">
        <w:t xml:space="preserve"> I would keep him company. I did so, and we held it for three months. We had our victuals </w:t>
      </w:r>
      <w:proofErr w:type="spellStart"/>
      <w:proofErr w:type="gramStart"/>
      <w:r w:rsidRPr="00C6663B">
        <w:t>dress’d</w:t>
      </w:r>
      <w:proofErr w:type="spellEnd"/>
      <w:r w:rsidRPr="00C6663B">
        <w:t>, and</w:t>
      </w:r>
      <w:proofErr w:type="gramEnd"/>
      <w:r w:rsidRPr="00C6663B">
        <w:t xml:space="preserve"> brought to us regularly by a woman in the neighborhood, who had from me a list of forty dishes to be </w:t>
      </w:r>
      <w:proofErr w:type="spellStart"/>
      <w:r w:rsidRPr="00C6663B">
        <w:t>prepar’d</w:t>
      </w:r>
      <w:proofErr w:type="spellEnd"/>
      <w:r w:rsidRPr="00C6663B">
        <w:t xml:space="preserve"> for us at different times, in all which there was neither fish, flesh, nor fowl, and the whim suited me the better at this time from the cheapness of it, not costing us above eighteenpence sterling each per week. I have since kept several Lents most strictly, leaving the common diet for that, and that for the common, abruptly, without the least inconvenience, so that I think there is little in the advice of making those changes by easy gradations. I went on pleasantly, but poor </w:t>
      </w:r>
      <w:proofErr w:type="spellStart"/>
      <w:r w:rsidRPr="00C6663B">
        <w:t>Keimer</w:t>
      </w:r>
      <w:proofErr w:type="spellEnd"/>
      <w:r w:rsidRPr="00C6663B">
        <w:t xml:space="preserve"> suffered grievously, tired of the project, </w:t>
      </w:r>
      <w:proofErr w:type="spellStart"/>
      <w:r w:rsidRPr="00C6663B">
        <w:t>long’d</w:t>
      </w:r>
      <w:proofErr w:type="spellEnd"/>
      <w:r w:rsidRPr="00C6663B">
        <w:t xml:space="preserve"> for the </w:t>
      </w:r>
      <w:proofErr w:type="gramStart"/>
      <w:r w:rsidRPr="00C6663B">
        <w:t>flesh-pots</w:t>
      </w:r>
      <w:proofErr w:type="gramEnd"/>
      <w:r w:rsidRPr="00C6663B">
        <w:t xml:space="preserve"> of Egypt, and </w:t>
      </w:r>
      <w:proofErr w:type="spellStart"/>
      <w:r w:rsidRPr="00C6663B">
        <w:t>order’d</w:t>
      </w:r>
      <w:proofErr w:type="spellEnd"/>
      <w:r w:rsidRPr="00C6663B">
        <w:t xml:space="preserve"> a roast pig. He invited me and two women friends to dine with him; but, it being brought too soon upon table, he could not resist the temptation, and ate the whole before we came.</w:t>
      </w:r>
    </w:p>
    <w:p w14:paraId="0BA0E17E" w14:textId="77777777" w:rsidR="002303FF" w:rsidRPr="00C6663B" w:rsidRDefault="002303FF" w:rsidP="00C6663B">
      <w:pPr>
        <w:pStyle w:val="Body"/>
      </w:pPr>
      <w:r w:rsidRPr="00C6663B">
        <w:t>I had made some courtship during this time to Miss Read. I had a great respect and affection for her, and had some reason to believe she had the same for me; but, as I was about to take a long voyage, and we were both very young, only a little above eighteen, it was thought most prudent by her mother to prevent our going too far at present, as a marriage, if it was to take place, would be more convenient after my return, when I should be, as I expected, set up in my business. Perhaps, too, she thought my expectations not so well founded as I imagined them to be.</w:t>
      </w:r>
    </w:p>
    <w:p w14:paraId="35F75446" w14:textId="77777777" w:rsidR="002303FF" w:rsidRPr="00C6663B" w:rsidRDefault="002303FF" w:rsidP="00C6663B">
      <w:pPr>
        <w:pStyle w:val="Body"/>
      </w:pPr>
      <w:r w:rsidRPr="00C6663B">
        <w:t xml:space="preserve">My chief acquaintances at this time were Charles Osborne, Joseph Watson, and James Ralph, all lovers of reading. The two first were clerks to an eminent scrivener or conveyancer in the town, Charles </w:t>
      </w:r>
      <w:proofErr w:type="spellStart"/>
      <w:r w:rsidRPr="00C6663B">
        <w:t>Brogden</w:t>
      </w:r>
      <w:proofErr w:type="spellEnd"/>
      <w:r w:rsidRPr="00C6663B">
        <w:t xml:space="preserve">; the other was clerk to a merchant. Watson was a pious, sensible young man, of great integrity; the others rather </w:t>
      </w:r>
      <w:proofErr w:type="gramStart"/>
      <w:r w:rsidRPr="00C6663B">
        <w:t>more lax</w:t>
      </w:r>
      <w:proofErr w:type="gramEnd"/>
      <w:r w:rsidRPr="00C6663B">
        <w:t xml:space="preserve"> in their principles of religion, particularly Ralph, who, as well as Collins, had been unsettled by me, for which they both made me suffer. Osborne was sensible, candid, frank; sincere and affectionate to his friends; but, in literary matters, too fond of </w:t>
      </w:r>
      <w:proofErr w:type="spellStart"/>
      <w:r w:rsidRPr="00C6663B">
        <w:t>criticising</w:t>
      </w:r>
      <w:proofErr w:type="spellEnd"/>
      <w:r w:rsidRPr="00C6663B">
        <w:t xml:space="preserve">. Ralph was ingenious, genteel in his manners, and extremely eloquent; I think I never knew a prettier talker. Both of them great admirers of </w:t>
      </w:r>
      <w:proofErr w:type="gramStart"/>
      <w:r w:rsidRPr="00C6663B">
        <w:t>poetry, and</w:t>
      </w:r>
      <w:proofErr w:type="gramEnd"/>
      <w:r w:rsidRPr="00C6663B">
        <w:t xml:space="preserve"> began to try their hands in little pieces. Many pleasant walks we four had together on Sundays into the woods, near Schuylkill, where we read to one another, and </w:t>
      </w:r>
      <w:proofErr w:type="spellStart"/>
      <w:r w:rsidRPr="00C6663B">
        <w:t>conferr’d</w:t>
      </w:r>
      <w:proofErr w:type="spellEnd"/>
      <w:r w:rsidRPr="00C6663B">
        <w:t xml:space="preserve"> on what we read.</w:t>
      </w:r>
    </w:p>
    <w:p w14:paraId="6C68CF6D" w14:textId="77777777" w:rsidR="002303FF" w:rsidRPr="00C6663B" w:rsidRDefault="002303FF" w:rsidP="00C6663B">
      <w:pPr>
        <w:pStyle w:val="Body"/>
      </w:pPr>
      <w:r w:rsidRPr="00C6663B">
        <w:lastRenderedPageBreak/>
        <w:t xml:space="preserve">Ralph was </w:t>
      </w:r>
      <w:proofErr w:type="spellStart"/>
      <w:r w:rsidRPr="00C6663B">
        <w:t>inclin’d</w:t>
      </w:r>
      <w:proofErr w:type="spellEnd"/>
      <w:r w:rsidRPr="00C6663B">
        <w:t xml:space="preserve"> to pursue the study of poetry, not doubting but he might become eminent in it, and make his fortune by it, alleging that the best poets must, when they first began to write, make as many faults as he did. Osborne dissuaded him, </w:t>
      </w:r>
      <w:proofErr w:type="spellStart"/>
      <w:r w:rsidRPr="00C6663B">
        <w:t>assur’d</w:t>
      </w:r>
      <w:proofErr w:type="spellEnd"/>
      <w:r w:rsidRPr="00C6663B">
        <w:t xml:space="preserve"> him he had no genius for poetry, and </w:t>
      </w:r>
      <w:proofErr w:type="spellStart"/>
      <w:r w:rsidRPr="00C6663B">
        <w:t>advis’d</w:t>
      </w:r>
      <w:proofErr w:type="spellEnd"/>
      <w:r w:rsidRPr="00C6663B">
        <w:t xml:space="preserve"> him to think of nothing beyond the business he was bred to; that, in the mercantile way, </w:t>
      </w:r>
      <w:proofErr w:type="spellStart"/>
      <w:r w:rsidRPr="00C6663B">
        <w:t>tho</w:t>
      </w:r>
      <w:proofErr w:type="spellEnd"/>
      <w:r w:rsidRPr="00C6663B">
        <w:t xml:space="preserve">’ he had no stock, he might, by his diligence and punctuality, recommend himself to employment as a factor, and in time acquire wherewith to trade on his own account. I </w:t>
      </w:r>
      <w:proofErr w:type="spellStart"/>
      <w:r w:rsidRPr="00C6663B">
        <w:t>approv’d</w:t>
      </w:r>
      <w:proofErr w:type="spellEnd"/>
      <w:r w:rsidRPr="00C6663B">
        <w:t xml:space="preserve"> the amusing </w:t>
      </w:r>
      <w:proofErr w:type="gramStart"/>
      <w:r w:rsidRPr="00C6663B">
        <w:t>one’s self</w:t>
      </w:r>
      <w:proofErr w:type="gramEnd"/>
      <w:r w:rsidRPr="00C6663B">
        <w:t xml:space="preserve"> with poetry now and then, so far as to improve one’s language, but no farther.</w:t>
      </w:r>
    </w:p>
    <w:p w14:paraId="4C4CEBE9" w14:textId="77777777" w:rsidR="002303FF" w:rsidRPr="00C6663B" w:rsidRDefault="002303FF" w:rsidP="00C6663B">
      <w:pPr>
        <w:pStyle w:val="Body"/>
      </w:pPr>
      <w:r w:rsidRPr="00C6663B">
        <w:t xml:space="preserve">On this it was </w:t>
      </w:r>
      <w:proofErr w:type="spellStart"/>
      <w:r w:rsidRPr="00C6663B">
        <w:t>propos’d</w:t>
      </w:r>
      <w:proofErr w:type="spellEnd"/>
      <w:r w:rsidRPr="00C6663B">
        <w:t xml:space="preserve"> that we should each of us, at our next meeting, produce a piece of our own composing, in order to improve by our mutual observations, criticisms, and corrections. As language and expression were what we had in view, we excluded all considerations of invention 39 by agreeing that the task should be a version of the eighteenth Psalm, which describes the descent of a Deity. When the time of our meeting drew nigh, Ralph called on me first, and let me know his piece was ready. I told him I had been busy, and, having little inclination, had done nothing. He then </w:t>
      </w:r>
      <w:proofErr w:type="spellStart"/>
      <w:r w:rsidRPr="00C6663B">
        <w:t>show’d</w:t>
      </w:r>
      <w:proofErr w:type="spellEnd"/>
      <w:r w:rsidRPr="00C6663B">
        <w:t xml:space="preserve"> me his piece for my opinion, and I much </w:t>
      </w:r>
      <w:proofErr w:type="spellStart"/>
      <w:r w:rsidRPr="00C6663B">
        <w:t>approv’d</w:t>
      </w:r>
      <w:proofErr w:type="spellEnd"/>
      <w:r w:rsidRPr="00C6663B">
        <w:t xml:space="preserve"> it, as it </w:t>
      </w:r>
      <w:proofErr w:type="spellStart"/>
      <w:r w:rsidRPr="00C6663B">
        <w:t>appear’d</w:t>
      </w:r>
      <w:proofErr w:type="spellEnd"/>
      <w:r w:rsidRPr="00C6663B">
        <w:t xml:space="preserve"> to me to have great merit. “Now,” says he, “Osborne never will allow the least merit in </w:t>
      </w:r>
      <w:proofErr w:type="spellStart"/>
      <w:r w:rsidRPr="00C6663B">
        <w:t>any thing</w:t>
      </w:r>
      <w:proofErr w:type="spellEnd"/>
      <w:r w:rsidRPr="00C6663B">
        <w:t xml:space="preserve"> of </w:t>
      </w:r>
      <w:proofErr w:type="gramStart"/>
      <w:r w:rsidRPr="00C6663B">
        <w:t>mine, but</w:t>
      </w:r>
      <w:proofErr w:type="gramEnd"/>
      <w:r w:rsidRPr="00C6663B">
        <w:t xml:space="preserve"> makes 1000 criticisms out of mere envy. He is not so jealous of you; I wish, therefore, you would take this piece, and produce it as yours; I will pretend not to have had time, and so produce nothing. We shall then see what he will say to it.” It was agreed, and I immediately </w:t>
      </w:r>
      <w:proofErr w:type="spellStart"/>
      <w:r w:rsidRPr="00C6663B">
        <w:t>transcrib’d</w:t>
      </w:r>
      <w:proofErr w:type="spellEnd"/>
      <w:r w:rsidRPr="00C6663B">
        <w:t xml:space="preserve"> it, that it might appear in my own hand.</w:t>
      </w:r>
    </w:p>
    <w:p w14:paraId="3E0328BB" w14:textId="77777777" w:rsidR="002303FF" w:rsidRPr="00C6663B" w:rsidRDefault="002303FF" w:rsidP="00C6663B">
      <w:pPr>
        <w:pStyle w:val="Body"/>
      </w:pPr>
      <w:r w:rsidRPr="00C6663B">
        <w:t xml:space="preserve">We met; Watson’s performance was read; there were some beauties in it, but many defects. </w:t>
      </w:r>
      <w:proofErr w:type="gramStart"/>
      <w:r w:rsidRPr="00C6663B">
        <w:t>Osborne’s</w:t>
      </w:r>
      <w:proofErr w:type="gramEnd"/>
      <w:r w:rsidRPr="00C6663B">
        <w:t xml:space="preserve"> was read; it was much better; Ralph did it justice; remarked some faults, but applauded the beauties. He himself had nothing to produce. I was backward; seemed desirous of being excused; had not had sufficient time to correct, etc.; but no excuse could be admitted; produce I must. It was read and repeated; Watson and Osborne gave up the contest, and </w:t>
      </w:r>
      <w:proofErr w:type="spellStart"/>
      <w:r w:rsidRPr="00C6663B">
        <w:t>join’d</w:t>
      </w:r>
      <w:proofErr w:type="spellEnd"/>
      <w:r w:rsidRPr="00C6663B">
        <w:t xml:space="preserve"> in applauding it. Ralph only made some criticisms, and </w:t>
      </w:r>
      <w:proofErr w:type="spellStart"/>
      <w:r w:rsidRPr="00C6663B">
        <w:t>propos’d</w:t>
      </w:r>
      <w:proofErr w:type="spellEnd"/>
      <w:r w:rsidRPr="00C6663B">
        <w:t xml:space="preserve"> some amendments; but I defended my text. Osborne was against </w:t>
      </w:r>
      <w:proofErr w:type="gramStart"/>
      <w:r w:rsidRPr="00C6663B">
        <w:t>Ralph, and</w:t>
      </w:r>
      <w:proofErr w:type="gramEnd"/>
      <w:r w:rsidRPr="00C6663B">
        <w:t xml:space="preserve"> told him he was no better a critic than poet, so he </w:t>
      </w:r>
      <w:proofErr w:type="spellStart"/>
      <w:r w:rsidRPr="00C6663B">
        <w:t>dropt</w:t>
      </w:r>
      <w:proofErr w:type="spellEnd"/>
      <w:r w:rsidRPr="00C6663B">
        <w:t xml:space="preserve"> the argument. As they two went home together, Osborne expressed himself still more strongly in favor of what he thought my production; having </w:t>
      </w:r>
      <w:proofErr w:type="spellStart"/>
      <w:r w:rsidRPr="00C6663B">
        <w:t>restrain’d</w:t>
      </w:r>
      <w:proofErr w:type="spellEnd"/>
      <w:r w:rsidRPr="00C6663B">
        <w:t xml:space="preserve"> himself before, as he said, lest I should think it flattery. “But who would have </w:t>
      </w:r>
      <w:proofErr w:type="spellStart"/>
      <w:r w:rsidRPr="00C6663B">
        <w:t>imagin’d</w:t>
      </w:r>
      <w:proofErr w:type="spellEnd"/>
      <w:r w:rsidRPr="00C6663B">
        <w:t xml:space="preserve">,” said he, “that Franklin had been capable of such a </w:t>
      </w:r>
      <w:proofErr w:type="gramStart"/>
      <w:r w:rsidRPr="00C6663B">
        <w:t>performance;</w:t>
      </w:r>
      <w:proofErr w:type="gramEnd"/>
      <w:r w:rsidRPr="00C6663B">
        <w:t xml:space="preserve"> such painting, such force, such fire! He has even </w:t>
      </w:r>
      <w:proofErr w:type="spellStart"/>
      <w:r w:rsidRPr="00C6663B">
        <w:t>improv’d</w:t>
      </w:r>
      <w:proofErr w:type="spellEnd"/>
      <w:r w:rsidRPr="00C6663B">
        <w:t xml:space="preserve"> the original. In his common conversation he seems to have no choice of words; he hesitates and blunders; and yet, good God! how he writes!” When we next met, Ralph discovered the trick we had plaid him, and Osborne was a little </w:t>
      </w:r>
      <w:proofErr w:type="spellStart"/>
      <w:r w:rsidRPr="00C6663B">
        <w:t>laught</w:t>
      </w:r>
      <w:proofErr w:type="spellEnd"/>
      <w:r w:rsidRPr="00C6663B">
        <w:t xml:space="preserve"> at.</w:t>
      </w:r>
    </w:p>
    <w:p w14:paraId="1A3E54AB" w14:textId="77777777" w:rsidR="002303FF" w:rsidRPr="00C6663B" w:rsidRDefault="002303FF" w:rsidP="00C6663B">
      <w:pPr>
        <w:pStyle w:val="Body"/>
      </w:pPr>
      <w:r w:rsidRPr="00C6663B">
        <w:lastRenderedPageBreak/>
        <w:t xml:space="preserve">This transaction fixed Ralph in his resolution of becoming a poet. I did all I could to dissuade him from it, but he continued scribbling verses till </w:t>
      </w:r>
      <w:r>
        <w:rPr>
          <w:i/>
        </w:rPr>
        <w:t xml:space="preserve">Pope </w:t>
      </w:r>
      <w:r>
        <w:t>cured</w:t>
      </w:r>
      <w:r>
        <w:rPr>
          <w:spacing w:val="1"/>
        </w:rPr>
        <w:t xml:space="preserve"> </w:t>
      </w:r>
      <w:r w:rsidRPr="00C6663B">
        <w:t xml:space="preserve">him. He became, however, a pretty good prose writer. More of him hereafter. But, as I may not have occasion again to mention the other two, I shall just remark here, that Watson died in my arms a few years after, much lamented, being the best of our set. Osborne went to the West Indies, where he became an eminent lawyer and made money, but died young. He and I had made a serious agreement, that the one who </w:t>
      </w:r>
      <w:proofErr w:type="spellStart"/>
      <w:r w:rsidRPr="00C6663B">
        <w:t>happen’d</w:t>
      </w:r>
      <w:proofErr w:type="spellEnd"/>
      <w:r w:rsidRPr="00C6663B">
        <w:t xml:space="preserve"> first to die should, if possible, make a friendly visit to the other, and acquaint him how he found things in that separate state. But he never </w:t>
      </w:r>
      <w:proofErr w:type="spellStart"/>
      <w:r w:rsidRPr="00C6663B">
        <w:t>fulfill’d</w:t>
      </w:r>
      <w:proofErr w:type="spellEnd"/>
      <w:r w:rsidRPr="00C6663B">
        <w:t xml:space="preserve"> his promise.</w:t>
      </w:r>
    </w:p>
    <w:p w14:paraId="7A912A53" w14:textId="21B7F1F0" w:rsidR="002303FF" w:rsidRPr="00C6663B" w:rsidRDefault="002303FF" w:rsidP="00C6663B">
      <w:pPr>
        <w:pStyle w:val="Body"/>
      </w:pPr>
      <w:r w:rsidRPr="00C6663B">
        <w:t xml:space="preserve">The governor, seeming to like my company, had me frequently to his house, and his setting me up was always </w:t>
      </w:r>
      <w:proofErr w:type="spellStart"/>
      <w:r w:rsidRPr="00C6663B">
        <w:t>mention’d</w:t>
      </w:r>
      <w:proofErr w:type="spellEnd"/>
      <w:r w:rsidRPr="00C6663B">
        <w:t xml:space="preserve"> as a fixed thing. I was to take with me letters recommendatory to a number of his friends, besides the letter of credit to</w:t>
      </w:r>
      <w:r w:rsidR="00C6663B">
        <w:t xml:space="preserve"> </w:t>
      </w:r>
      <w:r w:rsidRPr="00C6663B">
        <w:t xml:space="preserve">furnish me with the necessary money for purchasing the press and types, paper, etc. For these letters I was appointed to call at different times, when they were to be ready, but a future time was still named. </w:t>
      </w:r>
      <w:proofErr w:type="gramStart"/>
      <w:r w:rsidRPr="00C6663B">
        <w:t>Thus</w:t>
      </w:r>
      <w:proofErr w:type="gramEnd"/>
      <w:r w:rsidRPr="00C6663B">
        <w:t xml:space="preserve"> he went on till the ship, whose departure too had been several times postponed, was on the point of sailing. Then, when I </w:t>
      </w:r>
      <w:proofErr w:type="spellStart"/>
      <w:r w:rsidRPr="00C6663B">
        <w:t>call’d</w:t>
      </w:r>
      <w:proofErr w:type="spellEnd"/>
      <w:r w:rsidRPr="00C6663B">
        <w:t xml:space="preserve"> to take my leave and receive the letters, his secretary, Dr. Bard, came out to me and said the governor was extremely busy in writing, but would be down at Newcastle before the ship, and there the letters would be delivered to me.</w:t>
      </w:r>
    </w:p>
    <w:p w14:paraId="2E11AA0A" w14:textId="77777777" w:rsidR="002303FF" w:rsidRPr="00C6663B" w:rsidRDefault="002303FF" w:rsidP="00C6663B">
      <w:pPr>
        <w:pStyle w:val="Body"/>
      </w:pPr>
      <w:r w:rsidRPr="00C6663B">
        <w:t xml:space="preserve">Ralph, though married, and having one child, had determined to accompany me in this voyage. It was thought he intended to establish </w:t>
      </w:r>
      <w:proofErr w:type="gramStart"/>
      <w:r w:rsidRPr="00C6663B">
        <w:t>a</w:t>
      </w:r>
      <w:proofErr w:type="gramEnd"/>
      <w:r w:rsidRPr="00C6663B">
        <w:t xml:space="preserve"> correspondence, and obtain goods to sell on commission; but I found afterwards, that, thro’ some discontent with his wife’s relations, he purposed to leave her on their hands, and never return again. Having taken leave of my friends, and </w:t>
      </w:r>
      <w:proofErr w:type="spellStart"/>
      <w:r w:rsidRPr="00C6663B">
        <w:t>interchang’d</w:t>
      </w:r>
      <w:proofErr w:type="spellEnd"/>
      <w:r w:rsidRPr="00C6663B">
        <w:t xml:space="preserve"> some promises with Miss Read, I left Philadelphia in the ship, which </w:t>
      </w:r>
      <w:proofErr w:type="spellStart"/>
      <w:r w:rsidRPr="00C6663B">
        <w:t>anchor’d</w:t>
      </w:r>
      <w:proofErr w:type="spellEnd"/>
      <w:r w:rsidRPr="00C6663B">
        <w:t xml:space="preserve"> at Newcastle. The governor was there; but when I went to his lodging, the secretary came to me from him with the </w:t>
      </w:r>
      <w:proofErr w:type="spellStart"/>
      <w:r w:rsidRPr="00C6663B">
        <w:t>civillest</w:t>
      </w:r>
      <w:proofErr w:type="spellEnd"/>
      <w:r w:rsidRPr="00C6663B">
        <w:t xml:space="preserve"> message in the world, that he could not then see me, being engaged in business of the utmost importance, but should send the letters to me on board, </w:t>
      </w:r>
      <w:proofErr w:type="spellStart"/>
      <w:r w:rsidRPr="00C6663B">
        <w:t>wish’d</w:t>
      </w:r>
      <w:proofErr w:type="spellEnd"/>
      <w:r w:rsidRPr="00C6663B">
        <w:t xml:space="preserve"> me heartily a good voyage and a speedy return, etc. I returned on board a little puzzled, but still not doubting.</w:t>
      </w:r>
    </w:p>
    <w:p w14:paraId="76B50D15" w14:textId="77777777" w:rsidR="002303FF" w:rsidRPr="00C6663B" w:rsidRDefault="002303FF" w:rsidP="00C6663B">
      <w:pPr>
        <w:pStyle w:val="Body"/>
      </w:pPr>
      <w:r w:rsidRPr="00C6663B">
        <w:t xml:space="preserve">Mr. Andrew Hamilton, a famous lawyer of Philadelphia, had taken passage in the same ship for himself and son, and with Mr. Denham, a Quaker merchant, and Messrs. Onion and Russel, masters of an iron work in Maryland, had </w:t>
      </w:r>
      <w:proofErr w:type="spellStart"/>
      <w:r w:rsidRPr="00C6663B">
        <w:t>engag’d</w:t>
      </w:r>
      <w:proofErr w:type="spellEnd"/>
      <w:r w:rsidRPr="00C6663B">
        <w:t xml:space="preserve"> the great cabin; so that Ralph and I were forced to take up with a berth in the steerage, and none on board knowing us, were considered as ordinary persons. But Mr. Hamilton and his son (it was James, since governor) </w:t>
      </w:r>
      <w:proofErr w:type="spellStart"/>
      <w:r w:rsidRPr="00C6663B">
        <w:t>return’d</w:t>
      </w:r>
      <w:proofErr w:type="spellEnd"/>
      <w:r w:rsidRPr="00C6663B">
        <w:t xml:space="preserve"> from Newcastle to Philadelphia, the father being </w:t>
      </w:r>
      <w:proofErr w:type="spellStart"/>
      <w:r w:rsidRPr="00C6663B">
        <w:t>recall’d</w:t>
      </w:r>
      <w:proofErr w:type="spellEnd"/>
      <w:r w:rsidRPr="00C6663B">
        <w:t xml:space="preserve"> by a great fee to plead for a seized ship; and, just before we </w:t>
      </w:r>
      <w:proofErr w:type="spellStart"/>
      <w:r w:rsidRPr="00C6663B">
        <w:t>sail’d</w:t>
      </w:r>
      <w:proofErr w:type="spellEnd"/>
      <w:r w:rsidRPr="00C6663B">
        <w:t xml:space="preserve">, Colonel French coming on board, and showing me great </w:t>
      </w:r>
      <w:r w:rsidRPr="00C6663B">
        <w:lastRenderedPageBreak/>
        <w:t xml:space="preserve">respect, I was more taken notice of, and, with my friend Ralph, invited by the other gentlemen to come into the cabin, there being now room. Accordingly, we </w:t>
      </w:r>
      <w:proofErr w:type="spellStart"/>
      <w:r w:rsidRPr="00C6663B">
        <w:t>remov’d</w:t>
      </w:r>
      <w:proofErr w:type="spellEnd"/>
      <w:r w:rsidRPr="00C6663B">
        <w:t xml:space="preserve"> thither.</w:t>
      </w:r>
    </w:p>
    <w:p w14:paraId="1AC3DB76" w14:textId="77777777" w:rsidR="002303FF" w:rsidRPr="00C6663B" w:rsidRDefault="002303FF" w:rsidP="00C6663B">
      <w:pPr>
        <w:pStyle w:val="Body"/>
      </w:pPr>
      <w:r w:rsidRPr="00C6663B">
        <w:t xml:space="preserve">Understanding that Colonel French had brought on board the governor’s </w:t>
      </w:r>
      <w:proofErr w:type="spellStart"/>
      <w:r w:rsidRPr="00C6663B">
        <w:t>despatches</w:t>
      </w:r>
      <w:proofErr w:type="spellEnd"/>
      <w:r w:rsidRPr="00C6663B">
        <w:t xml:space="preserve">, I </w:t>
      </w:r>
      <w:proofErr w:type="spellStart"/>
      <w:r w:rsidRPr="00C6663B">
        <w:t>ask’d</w:t>
      </w:r>
      <w:proofErr w:type="spellEnd"/>
      <w:r w:rsidRPr="00C6663B">
        <w:t xml:space="preserve"> the captain for those letters that were to be under my care. He said all were put into the bag together and he could not then come at them; but, before we landed in England, I should have an opportunity of picking them out; </w:t>
      </w:r>
      <w:proofErr w:type="gramStart"/>
      <w:r w:rsidRPr="00C6663B">
        <w:t>so</w:t>
      </w:r>
      <w:proofErr w:type="gramEnd"/>
      <w:r w:rsidRPr="00C6663B">
        <w:t xml:space="preserve"> I was satisfied for the present, and we proceeded on our voyage. We had a sociable company in the cabin, and lived uncommonly well, having the addition of all Mr. Hamilton’s stores, who had laid in plentifully. In this passage Mr. Denham contracted a friendship for me that continued during his life. The voyage was otherwise not a pleasant one, as we had a great deal of bad weather.</w:t>
      </w:r>
    </w:p>
    <w:p w14:paraId="6257B277" w14:textId="4DF2BDB1" w:rsidR="002303FF" w:rsidRPr="00C6663B" w:rsidRDefault="002303FF" w:rsidP="00C6663B">
      <w:pPr>
        <w:pStyle w:val="Body"/>
      </w:pPr>
      <w:r w:rsidRPr="00C6663B">
        <w:t>When we came into the Channel, the captain kept his word with me, and gave me an opportunity of examining the bag for the governor’s letters. I found none upon which my name was put as under my care. I picked out six or seven, that, by the handwriting, I thought might be the promised letters, especially as one of them was directed to Basket, the king’s printer, and another to some stationer. We</w:t>
      </w:r>
      <w:r w:rsidR="00C6663B">
        <w:t xml:space="preserve"> </w:t>
      </w:r>
      <w:proofErr w:type="spellStart"/>
      <w:r w:rsidRPr="00C6663B">
        <w:t>arriv’d</w:t>
      </w:r>
      <w:proofErr w:type="spellEnd"/>
      <w:r w:rsidRPr="00C6663B">
        <w:t xml:space="preserve"> in London the 24th of </w:t>
      </w:r>
      <w:proofErr w:type="gramStart"/>
      <w:r w:rsidRPr="00C6663B">
        <w:t>December,</w:t>
      </w:r>
      <w:proofErr w:type="gramEnd"/>
      <w:r w:rsidRPr="00C6663B">
        <w:t xml:space="preserve"> 1724. I waited upon the stationer, who came first in my way, delivering the letter as from Governor Keith. “I don’t know such a person,” says he; but, opening the letter, “O! this is from Riddlesden. I have lately found him to be a </w:t>
      </w:r>
      <w:proofErr w:type="spellStart"/>
      <w:r w:rsidRPr="00C6663B">
        <w:t>compleat</w:t>
      </w:r>
      <w:proofErr w:type="spellEnd"/>
      <w:r w:rsidRPr="00C6663B">
        <w:t xml:space="preserve"> rascal, and I will have nothing to do with him, nor receive any letters from him.” So, putting the letter into my hand, he </w:t>
      </w:r>
      <w:proofErr w:type="spellStart"/>
      <w:r w:rsidRPr="00C6663B">
        <w:t>turn’d</w:t>
      </w:r>
      <w:proofErr w:type="spellEnd"/>
      <w:r w:rsidRPr="00C6663B">
        <w:t xml:space="preserve"> on his heel and left me to serve some customer. I was </w:t>
      </w:r>
      <w:proofErr w:type="spellStart"/>
      <w:r w:rsidRPr="00C6663B">
        <w:t>surprized</w:t>
      </w:r>
      <w:proofErr w:type="spellEnd"/>
      <w:r w:rsidRPr="00C6663B">
        <w:t xml:space="preserve"> to find these were not the governor’s letters; and, after recollecting and comparing circumstances, I began to doubt his sincerity. I found my friend </w:t>
      </w:r>
      <w:proofErr w:type="gramStart"/>
      <w:r w:rsidRPr="00C6663B">
        <w:t>Denham, and</w:t>
      </w:r>
      <w:proofErr w:type="gramEnd"/>
      <w:r w:rsidRPr="00C6663B">
        <w:t xml:space="preserve"> opened the whole affair to him. He let me into Keith’s character; told me there was not the least probability that he had written any letters for me; that no one, who knew him, had the smallest dependence on him; and he </w:t>
      </w:r>
      <w:proofErr w:type="spellStart"/>
      <w:r w:rsidRPr="00C6663B">
        <w:t>laught</w:t>
      </w:r>
      <w:proofErr w:type="spellEnd"/>
      <w:r w:rsidRPr="00C6663B">
        <w:t xml:space="preserve"> at the notion of the governor’s giving me a letter of credit, having, as he said, no credit to give. On my expressing some concern about what I should do, he advised me to endeavor getting some employment in the way of my business. “Among the printers here,” said he, “you will improve yourself, and when you return to America, you will set up to greater advantage.”</w:t>
      </w:r>
    </w:p>
    <w:p w14:paraId="59667803" w14:textId="77777777" w:rsidR="002303FF" w:rsidRPr="00C6663B" w:rsidRDefault="002303FF" w:rsidP="00C6663B">
      <w:pPr>
        <w:pStyle w:val="Body"/>
      </w:pPr>
      <w:r w:rsidRPr="00C6663B">
        <w:t xml:space="preserve">We both of us </w:t>
      </w:r>
      <w:proofErr w:type="spellStart"/>
      <w:r w:rsidRPr="00C6663B">
        <w:t>happen’d</w:t>
      </w:r>
      <w:proofErr w:type="spellEnd"/>
      <w:r w:rsidRPr="00C6663B">
        <w:t xml:space="preserve"> to know, as well as the stationer, that Riddlesden, the attorney, was a very knave. He had half </w:t>
      </w:r>
      <w:proofErr w:type="spellStart"/>
      <w:r w:rsidRPr="00C6663B">
        <w:t>ruin’d</w:t>
      </w:r>
      <w:proofErr w:type="spellEnd"/>
      <w:r w:rsidRPr="00C6663B">
        <w:t xml:space="preserve"> Miss Read’s father by persuading him to be bound for him. By this letter it </w:t>
      </w:r>
      <w:proofErr w:type="spellStart"/>
      <w:r w:rsidRPr="00C6663B">
        <w:t>appear’d</w:t>
      </w:r>
      <w:proofErr w:type="spellEnd"/>
      <w:r w:rsidRPr="00C6663B">
        <w:t xml:space="preserve"> there was a secret scheme on foot to the prejudice of Hamilton (</w:t>
      </w:r>
      <w:proofErr w:type="spellStart"/>
      <w:r w:rsidRPr="00C6663B">
        <w:t>suppos’d</w:t>
      </w:r>
      <w:proofErr w:type="spellEnd"/>
      <w:r w:rsidRPr="00C6663B">
        <w:t xml:space="preserve"> to be then coming over with us); and that Keith was concerned in it with Riddlesden. Denham, who was a friend of Hamilton’s thought he ought to be acquainted with it; so, when he </w:t>
      </w:r>
      <w:proofErr w:type="spellStart"/>
      <w:r w:rsidRPr="00C6663B">
        <w:t>arriv’d</w:t>
      </w:r>
      <w:proofErr w:type="spellEnd"/>
      <w:r w:rsidRPr="00C6663B">
        <w:t xml:space="preserve"> in England, which was soon after, partly from resentment and ill-will to Keith and Riddlesden, and partly from good-will to him, I waited on him, and gave him the letter. He </w:t>
      </w:r>
      <w:proofErr w:type="spellStart"/>
      <w:r w:rsidRPr="00C6663B">
        <w:t>thank’d</w:t>
      </w:r>
      <w:proofErr w:type="spellEnd"/>
      <w:r w:rsidRPr="00C6663B">
        <w:t xml:space="preserve"> me cordially, </w:t>
      </w:r>
      <w:r w:rsidRPr="00C6663B">
        <w:lastRenderedPageBreak/>
        <w:t xml:space="preserve">the information being of importance to him; and from that </w:t>
      </w:r>
      <w:proofErr w:type="gramStart"/>
      <w:r w:rsidRPr="00C6663B">
        <w:t>time</w:t>
      </w:r>
      <w:proofErr w:type="gramEnd"/>
      <w:r w:rsidRPr="00C6663B">
        <w:t xml:space="preserve"> he became my friend, greatly to my advantage afterwards on many occasions.</w:t>
      </w:r>
    </w:p>
    <w:p w14:paraId="4B1703CD" w14:textId="77777777" w:rsidR="002303FF" w:rsidRPr="00C6663B" w:rsidRDefault="002303FF" w:rsidP="00C6663B">
      <w:pPr>
        <w:pStyle w:val="Body"/>
      </w:pPr>
      <w:r w:rsidRPr="00C6663B">
        <w:t xml:space="preserve">But what shall we think of a governor’s playing such pitiful </w:t>
      </w:r>
      <w:proofErr w:type="gramStart"/>
      <w:r w:rsidRPr="00C6663B">
        <w:t>tricks, and</w:t>
      </w:r>
      <w:proofErr w:type="gramEnd"/>
      <w:r w:rsidRPr="00C6663B">
        <w:t xml:space="preserve"> imposing so grossly on a poor ignorant boy! It was a habit he had acquired. He </w:t>
      </w:r>
      <w:proofErr w:type="spellStart"/>
      <w:r w:rsidRPr="00C6663B">
        <w:t>wish’d</w:t>
      </w:r>
      <w:proofErr w:type="spellEnd"/>
      <w:r w:rsidRPr="00C6663B">
        <w:t xml:space="preserve"> to please everybody; and, having little to give, he gave expectations. He was otherwise an ingenious, sensible man, a pretty good writer, and a good governor for the people, </w:t>
      </w:r>
      <w:proofErr w:type="spellStart"/>
      <w:r w:rsidRPr="00C6663B">
        <w:t>tho</w:t>
      </w:r>
      <w:proofErr w:type="spellEnd"/>
      <w:r w:rsidRPr="00C6663B">
        <w:t>’ not for his constituents, the proprietaries, whose instructions he sometimes disregarded. Several of our best laws were of his planning and passed during his administration.</w:t>
      </w:r>
    </w:p>
    <w:p w14:paraId="33BB9308" w14:textId="3D9CD1CB" w:rsidR="002303FF" w:rsidRPr="00C6663B" w:rsidRDefault="002303FF" w:rsidP="00C6663B">
      <w:pPr>
        <w:pStyle w:val="Body"/>
      </w:pPr>
      <w:r w:rsidRPr="00C6663B">
        <w:t xml:space="preserve">Ralph and I were inseparable companions. We took lodgings together in Little Britain at three shillings and sixpence a week—as much as we could then afford. He found some relations, but they were poor, and unable to assist him. He now let me know his intentions of remaining in London, and that he never meant to return to Philadelphia. He had brought no money with him, the whole he could muster having been expended in paying his passage. I had fifteen pistoles; </w:t>
      </w:r>
      <w:proofErr w:type="gramStart"/>
      <w:r w:rsidRPr="00C6663B">
        <w:t>so</w:t>
      </w:r>
      <w:proofErr w:type="gramEnd"/>
      <w:r w:rsidRPr="00C6663B">
        <w:t xml:space="preserve"> he borrowed occasionally of me to subsist, while he was looking out for business. He first endeavored to get into the playhouse, believing himself </w:t>
      </w:r>
      <w:proofErr w:type="spellStart"/>
      <w:r w:rsidRPr="00C6663B">
        <w:t>qualify’d</w:t>
      </w:r>
      <w:proofErr w:type="spellEnd"/>
      <w:r w:rsidRPr="00C6663B">
        <w:t xml:space="preserve"> for an actor; but Wilkes, to whom he </w:t>
      </w:r>
      <w:proofErr w:type="spellStart"/>
      <w:r w:rsidRPr="00C6663B">
        <w:t>apply’d</w:t>
      </w:r>
      <w:proofErr w:type="spellEnd"/>
      <w:r w:rsidRPr="00C6663B">
        <w:t xml:space="preserve">, </w:t>
      </w:r>
      <w:proofErr w:type="spellStart"/>
      <w:r w:rsidRPr="00C6663B">
        <w:t>advis’d</w:t>
      </w:r>
      <w:proofErr w:type="spellEnd"/>
      <w:r w:rsidRPr="00C6663B">
        <w:t xml:space="preserve"> him candidly not to think of that employment, as it was impossible he should succeed in it. Then he </w:t>
      </w:r>
      <w:proofErr w:type="spellStart"/>
      <w:r w:rsidRPr="00C6663B">
        <w:t>propos’d</w:t>
      </w:r>
      <w:proofErr w:type="spellEnd"/>
      <w:r w:rsidRPr="00C6663B">
        <w:t xml:space="preserve"> to Roberts, a publisher in Paternoster Row, to write for him a weekly paper like the Spectator,</w:t>
      </w:r>
      <w:r w:rsidR="00C6663B">
        <w:t xml:space="preserve"> </w:t>
      </w:r>
      <w:r w:rsidRPr="00C6663B">
        <w:t xml:space="preserve">on certain conditions, which Roberts did not approve. Then he endeavored to get employment as a hackney writer, to copy for the stationers and lawyers about the </w:t>
      </w:r>
      <w:proofErr w:type="gramStart"/>
      <w:r w:rsidRPr="00C6663B">
        <w:t>Temple, but</w:t>
      </w:r>
      <w:proofErr w:type="gramEnd"/>
      <w:r w:rsidRPr="00C6663B">
        <w:t xml:space="preserve"> could find no vacancy.</w:t>
      </w:r>
    </w:p>
    <w:p w14:paraId="3E045ACB" w14:textId="77777777" w:rsidR="002303FF" w:rsidRPr="00C6663B" w:rsidRDefault="002303FF" w:rsidP="00C6663B">
      <w:pPr>
        <w:pStyle w:val="Body"/>
      </w:pPr>
      <w:r w:rsidRPr="00C6663B">
        <w:t xml:space="preserve">I immediately got into work at Palmer’s, then a famous printing-house in Bartholomew Close, and here I </w:t>
      </w:r>
      <w:proofErr w:type="spellStart"/>
      <w:r w:rsidRPr="00C6663B">
        <w:t>continu’d</w:t>
      </w:r>
      <w:proofErr w:type="spellEnd"/>
      <w:r w:rsidRPr="00C6663B">
        <w:t xml:space="preserve"> near a year. I was pretty </w:t>
      </w:r>
      <w:proofErr w:type="gramStart"/>
      <w:r w:rsidRPr="00C6663B">
        <w:t>diligent, but</w:t>
      </w:r>
      <w:proofErr w:type="gramEnd"/>
      <w:r w:rsidRPr="00C6663B">
        <w:t xml:space="preserve"> spent with Ralph a good deal of my earnings in going to plays and other places of amusement. We had together consumed all my pistoles, and now just rubbed on from hand to mouth. He </w:t>
      </w:r>
      <w:proofErr w:type="spellStart"/>
      <w:r w:rsidRPr="00C6663B">
        <w:t>seem’d</w:t>
      </w:r>
      <w:proofErr w:type="spellEnd"/>
      <w:r w:rsidRPr="00C6663B">
        <w:t xml:space="preserve"> quite to forget his wife and child, and I, by degrees, my engagements with Miss Read, to whom I never wrote more than one letter, and that was to let her know I was not likely soon to return. This was another of the great errata of my life, which I should wish to correct if I were to live it over again. In fact, by our expenses, I was constantly kept unable to pay my passage.</w:t>
      </w:r>
    </w:p>
    <w:p w14:paraId="481C0320" w14:textId="77777777" w:rsidR="002303FF" w:rsidRPr="00C6663B" w:rsidRDefault="002303FF" w:rsidP="00C6663B">
      <w:pPr>
        <w:pStyle w:val="Body"/>
      </w:pPr>
      <w:r w:rsidRPr="00C6663B">
        <w:t xml:space="preserve">At Palmer’s I was employed in composing for the second edition of Wollaston’s “Religion of Nature.” Some of his reasonings not appearing to me well founded, I wrote a little metaphysical piece in which I made remarks on them. It was entitled “A Dissertation on Liberty and Necessity, Pleasure and Pain.” I inscribed it to my friend Ralph; I printed a small number. </w:t>
      </w:r>
      <w:proofErr w:type="gramStart"/>
      <w:r w:rsidRPr="00C6663B">
        <w:t>It</w:t>
      </w:r>
      <w:proofErr w:type="gramEnd"/>
      <w:r w:rsidRPr="00C6663B">
        <w:t xml:space="preserve"> </w:t>
      </w:r>
      <w:proofErr w:type="spellStart"/>
      <w:r w:rsidRPr="00C6663B">
        <w:t>occasion’d</w:t>
      </w:r>
      <w:proofErr w:type="spellEnd"/>
      <w:r w:rsidRPr="00C6663B">
        <w:t xml:space="preserve"> my being more </w:t>
      </w:r>
      <w:proofErr w:type="spellStart"/>
      <w:r w:rsidRPr="00C6663B">
        <w:t>consider’d</w:t>
      </w:r>
      <w:proofErr w:type="spellEnd"/>
      <w:r w:rsidRPr="00C6663B">
        <w:t xml:space="preserve"> by Mr. Palmer as a young man of some ingenuity, </w:t>
      </w:r>
      <w:proofErr w:type="spellStart"/>
      <w:r w:rsidRPr="00C6663B">
        <w:t>tho</w:t>
      </w:r>
      <w:proofErr w:type="spellEnd"/>
      <w:r w:rsidRPr="00C6663B">
        <w:t xml:space="preserve">’ he seriously expostulated with me upon the principles of my pamphlet, which to him </w:t>
      </w:r>
      <w:proofErr w:type="spellStart"/>
      <w:r w:rsidRPr="00C6663B">
        <w:t>appear’d</w:t>
      </w:r>
      <w:proofErr w:type="spellEnd"/>
      <w:r w:rsidRPr="00C6663B">
        <w:t xml:space="preserve"> abominable. </w:t>
      </w:r>
      <w:r w:rsidRPr="00C6663B">
        <w:lastRenderedPageBreak/>
        <w:t xml:space="preserve">My printing this pamphlet was another erratum. While I </w:t>
      </w:r>
      <w:proofErr w:type="spellStart"/>
      <w:r w:rsidRPr="00C6663B">
        <w:t>lodg’d</w:t>
      </w:r>
      <w:proofErr w:type="spellEnd"/>
      <w:r w:rsidRPr="00C6663B">
        <w:t xml:space="preserve"> in Little Britain, I made an acquaintance with one Wilcox, a bookseller, whose shop was at the next door. He had an immense collection of second-hand books. Circulating libraries were not then in use; but we agreed that, on certain reasonable terms, which I have now forgotten, I might take, read, and return any of his books. This I </w:t>
      </w:r>
      <w:proofErr w:type="spellStart"/>
      <w:r w:rsidRPr="00C6663B">
        <w:t>esteem’d</w:t>
      </w:r>
      <w:proofErr w:type="spellEnd"/>
      <w:r w:rsidRPr="00C6663B">
        <w:t xml:space="preserve"> a great advantage, and I made as much use of it as I could.</w:t>
      </w:r>
    </w:p>
    <w:p w14:paraId="75B0B33F" w14:textId="77777777" w:rsidR="002303FF" w:rsidRPr="00C6663B" w:rsidRDefault="002303FF" w:rsidP="00C6663B">
      <w:pPr>
        <w:pStyle w:val="Body"/>
      </w:pPr>
      <w:r w:rsidRPr="00C6663B">
        <w:t xml:space="preserve">My pamphlet by some means falling into the hands of one Lyons, a surgeon, author of a book entitled “The Infallibility of Human Judgment,” it occasioned an acquaintance between us. He took great notice of me, called on me often to converse on those subjects, carried me to the Horns, a pale alehouse in ——— Lane, Cheapside, and introduced me to Dr. Mandeville, author of the “Fable of the Bees,” who had a club there, of which he was the soul, being a most facetious, entertaining companion. Lyons, too, introduced me to Dr. Pemberton, at Batson’s Coffee-house, who </w:t>
      </w:r>
      <w:proofErr w:type="spellStart"/>
      <w:r w:rsidRPr="00C6663B">
        <w:t>promis’d</w:t>
      </w:r>
      <w:proofErr w:type="spellEnd"/>
      <w:r w:rsidRPr="00C6663B">
        <w:t xml:space="preserve"> to give me an opportunity, some time or other, of seeing Sir Isaac Newton, of which I was </w:t>
      </w:r>
      <w:proofErr w:type="spellStart"/>
      <w:r w:rsidRPr="00C6663B">
        <w:t>extreamely</w:t>
      </w:r>
      <w:proofErr w:type="spellEnd"/>
      <w:r w:rsidRPr="00C6663B">
        <w:t xml:space="preserve"> desirous; but this never happened.</w:t>
      </w:r>
    </w:p>
    <w:p w14:paraId="16D962D0" w14:textId="77777777" w:rsidR="002303FF" w:rsidRPr="00C6663B" w:rsidRDefault="002303FF" w:rsidP="00C6663B">
      <w:pPr>
        <w:pStyle w:val="Body"/>
      </w:pPr>
      <w:r w:rsidRPr="00C6663B">
        <w:t xml:space="preserve">I had brought over a few curiosities, among which the principal was a purse made of the asbestos, which purifies by fire. Sir Hans Sloane heard of it, came to see me, and invited me to his house in Bloomsbury Square, where he </w:t>
      </w:r>
      <w:proofErr w:type="spellStart"/>
      <w:r w:rsidRPr="00C6663B">
        <w:t>show’d</w:t>
      </w:r>
      <w:proofErr w:type="spellEnd"/>
      <w:r w:rsidRPr="00C6663B">
        <w:t xml:space="preserve"> me all his curiosities, and persuaded me to let him add that to the number, for which he paid me handsomely.</w:t>
      </w:r>
    </w:p>
    <w:p w14:paraId="266DFDE3" w14:textId="79E888C9" w:rsidR="002303FF" w:rsidRDefault="002303FF" w:rsidP="00C6663B">
      <w:pPr>
        <w:pStyle w:val="Body"/>
      </w:pPr>
      <w:r w:rsidRPr="00C6663B">
        <w:t xml:space="preserve">In our house there </w:t>
      </w:r>
      <w:proofErr w:type="spellStart"/>
      <w:r w:rsidRPr="00C6663B">
        <w:t>lodg’d</w:t>
      </w:r>
      <w:proofErr w:type="spellEnd"/>
      <w:r w:rsidRPr="00C6663B">
        <w:t xml:space="preserve"> a young woman, a milliner, who, I think, had a shop in the Cloisters. She had been genteelly bred, was sensible and lively, and of most pleasing conversation. Ralph </w:t>
      </w:r>
      <w:proofErr w:type="spellStart"/>
      <w:r w:rsidRPr="00C6663B">
        <w:t>read</w:t>
      </w:r>
      <w:proofErr w:type="spellEnd"/>
      <w:r w:rsidRPr="00C6663B">
        <w:t xml:space="preserve"> plays to her in the evenings, they grew intimate, she took another lodging, and he followed her. They </w:t>
      </w:r>
      <w:proofErr w:type="spellStart"/>
      <w:r w:rsidRPr="00C6663B">
        <w:t>liv’d</w:t>
      </w:r>
      <w:proofErr w:type="spellEnd"/>
      <w:r w:rsidRPr="00C6663B">
        <w:t xml:space="preserve"> together some time; </w:t>
      </w:r>
      <w:proofErr w:type="gramStart"/>
      <w:r w:rsidRPr="00C6663B">
        <w:t>but,</w:t>
      </w:r>
      <w:proofErr w:type="gramEnd"/>
      <w:r w:rsidR="00C6663B">
        <w:t xml:space="preserve"> </w:t>
      </w:r>
      <w:r>
        <w:t>he</w:t>
      </w:r>
      <w:r>
        <w:rPr>
          <w:spacing w:val="-4"/>
        </w:rPr>
        <w:t xml:space="preserve"> </w:t>
      </w:r>
      <w:r>
        <w:t>being</w:t>
      </w:r>
      <w:r>
        <w:rPr>
          <w:spacing w:val="-4"/>
        </w:rPr>
        <w:t xml:space="preserve"> </w:t>
      </w:r>
      <w:r>
        <w:t>still</w:t>
      </w:r>
      <w:r>
        <w:rPr>
          <w:spacing w:val="-4"/>
        </w:rPr>
        <w:t xml:space="preserve"> </w:t>
      </w:r>
      <w:r>
        <w:t>out</w:t>
      </w:r>
      <w:r>
        <w:rPr>
          <w:spacing w:val="-3"/>
        </w:rPr>
        <w:t xml:space="preserve"> </w:t>
      </w:r>
      <w:r>
        <w:t>of</w:t>
      </w:r>
      <w:r>
        <w:rPr>
          <w:spacing w:val="-4"/>
        </w:rPr>
        <w:t xml:space="preserve"> </w:t>
      </w:r>
      <w:r>
        <w:t>business,</w:t>
      </w:r>
      <w:r>
        <w:rPr>
          <w:spacing w:val="-4"/>
        </w:rPr>
        <w:t xml:space="preserve"> </w:t>
      </w:r>
      <w:r>
        <w:t>and</w:t>
      </w:r>
      <w:r>
        <w:rPr>
          <w:spacing w:val="-3"/>
        </w:rPr>
        <w:t xml:space="preserve"> </w:t>
      </w:r>
      <w:r>
        <w:t>her</w:t>
      </w:r>
      <w:r>
        <w:rPr>
          <w:spacing w:val="-4"/>
        </w:rPr>
        <w:t xml:space="preserve"> </w:t>
      </w:r>
      <w:r>
        <w:t>income</w:t>
      </w:r>
      <w:r>
        <w:rPr>
          <w:spacing w:val="-4"/>
        </w:rPr>
        <w:t xml:space="preserve"> </w:t>
      </w:r>
      <w:r>
        <w:t>not</w:t>
      </w:r>
      <w:r>
        <w:rPr>
          <w:spacing w:val="-3"/>
        </w:rPr>
        <w:t xml:space="preserve"> </w:t>
      </w:r>
      <w:r>
        <w:t>sufficient</w:t>
      </w:r>
      <w:r>
        <w:rPr>
          <w:spacing w:val="-4"/>
        </w:rPr>
        <w:t xml:space="preserve"> </w:t>
      </w:r>
      <w:r>
        <w:t>to</w:t>
      </w:r>
      <w:r>
        <w:rPr>
          <w:spacing w:val="-4"/>
        </w:rPr>
        <w:t xml:space="preserve"> </w:t>
      </w:r>
      <w:r>
        <w:t>maintain</w:t>
      </w:r>
      <w:r>
        <w:rPr>
          <w:spacing w:val="-3"/>
        </w:rPr>
        <w:t xml:space="preserve"> </w:t>
      </w:r>
      <w:r>
        <w:t>them</w:t>
      </w:r>
      <w:r>
        <w:rPr>
          <w:spacing w:val="-4"/>
        </w:rPr>
        <w:t xml:space="preserve"> </w:t>
      </w:r>
      <w:r>
        <w:t>with</w:t>
      </w:r>
      <w:r>
        <w:rPr>
          <w:spacing w:val="-51"/>
        </w:rPr>
        <w:t xml:space="preserve"> </w:t>
      </w:r>
      <w:r>
        <w:t>her child, he took a resolution of going from London, to try for a country school,</w:t>
      </w:r>
      <w:r>
        <w:rPr>
          <w:spacing w:val="1"/>
        </w:rPr>
        <w:t xml:space="preserve"> </w:t>
      </w:r>
      <w:r>
        <w:t>which he thought himself well qualified to undertake, as he wrote an excellent</w:t>
      </w:r>
      <w:r>
        <w:rPr>
          <w:spacing w:val="1"/>
        </w:rPr>
        <w:t xml:space="preserve"> </w:t>
      </w:r>
      <w:r>
        <w:t>hand,</w:t>
      </w:r>
      <w:r>
        <w:rPr>
          <w:spacing w:val="28"/>
        </w:rPr>
        <w:t xml:space="preserve"> </w:t>
      </w:r>
      <w:r>
        <w:t>and</w:t>
      </w:r>
      <w:r>
        <w:rPr>
          <w:spacing w:val="28"/>
        </w:rPr>
        <w:t xml:space="preserve"> </w:t>
      </w:r>
      <w:r>
        <w:t>was</w:t>
      </w:r>
      <w:r>
        <w:rPr>
          <w:spacing w:val="29"/>
        </w:rPr>
        <w:t xml:space="preserve"> </w:t>
      </w:r>
      <w:r>
        <w:t>a</w:t>
      </w:r>
      <w:r>
        <w:rPr>
          <w:spacing w:val="28"/>
        </w:rPr>
        <w:t xml:space="preserve"> </w:t>
      </w:r>
      <w:r>
        <w:t>master</w:t>
      </w:r>
      <w:r>
        <w:rPr>
          <w:spacing w:val="28"/>
        </w:rPr>
        <w:t xml:space="preserve"> </w:t>
      </w:r>
      <w:r>
        <w:t>of</w:t>
      </w:r>
      <w:r>
        <w:rPr>
          <w:spacing w:val="29"/>
        </w:rPr>
        <w:t xml:space="preserve"> </w:t>
      </w:r>
      <w:r>
        <w:t>arithmetic</w:t>
      </w:r>
      <w:r>
        <w:rPr>
          <w:spacing w:val="28"/>
        </w:rPr>
        <w:t xml:space="preserve"> </w:t>
      </w:r>
      <w:r>
        <w:t>and</w:t>
      </w:r>
      <w:r>
        <w:rPr>
          <w:spacing w:val="28"/>
        </w:rPr>
        <w:t xml:space="preserve"> </w:t>
      </w:r>
      <w:r>
        <w:t>accounts.</w:t>
      </w:r>
      <w:r>
        <w:rPr>
          <w:spacing w:val="29"/>
        </w:rPr>
        <w:t xml:space="preserve"> </w:t>
      </w:r>
      <w:r>
        <w:t>This,</w:t>
      </w:r>
      <w:r>
        <w:rPr>
          <w:spacing w:val="28"/>
        </w:rPr>
        <w:t xml:space="preserve"> </w:t>
      </w:r>
      <w:r>
        <w:t>however,</w:t>
      </w:r>
      <w:r>
        <w:rPr>
          <w:spacing w:val="29"/>
        </w:rPr>
        <w:t xml:space="preserve"> </w:t>
      </w:r>
      <w:r>
        <w:t>he</w:t>
      </w:r>
      <w:r>
        <w:rPr>
          <w:spacing w:val="28"/>
        </w:rPr>
        <w:t xml:space="preserve"> </w:t>
      </w:r>
      <w:r>
        <w:t>deemed</w:t>
      </w:r>
      <w:r>
        <w:rPr>
          <w:spacing w:val="-51"/>
        </w:rPr>
        <w:t xml:space="preserve"> </w:t>
      </w:r>
      <w:r>
        <w:t>a business below him, and confident of future better fortune, when he should be</w:t>
      </w:r>
      <w:r>
        <w:rPr>
          <w:spacing w:val="1"/>
        </w:rPr>
        <w:t xml:space="preserve"> </w:t>
      </w:r>
      <w:r>
        <w:t>unwilling to have it known that he once was so meanly employed, he changed his</w:t>
      </w:r>
      <w:r>
        <w:rPr>
          <w:spacing w:val="1"/>
        </w:rPr>
        <w:t xml:space="preserve"> </w:t>
      </w:r>
      <w:r>
        <w:t>name,</w:t>
      </w:r>
      <w:r>
        <w:rPr>
          <w:spacing w:val="-11"/>
        </w:rPr>
        <w:t xml:space="preserve"> </w:t>
      </w:r>
      <w:r>
        <w:t>and</w:t>
      </w:r>
      <w:r>
        <w:rPr>
          <w:spacing w:val="-11"/>
        </w:rPr>
        <w:t xml:space="preserve"> </w:t>
      </w:r>
      <w:r>
        <w:t>did</w:t>
      </w:r>
      <w:r>
        <w:rPr>
          <w:spacing w:val="-10"/>
        </w:rPr>
        <w:t xml:space="preserve"> </w:t>
      </w:r>
      <w:r>
        <w:t>me</w:t>
      </w:r>
      <w:r>
        <w:rPr>
          <w:spacing w:val="-11"/>
        </w:rPr>
        <w:t xml:space="preserve"> </w:t>
      </w:r>
      <w:r>
        <w:t>the</w:t>
      </w:r>
      <w:r>
        <w:rPr>
          <w:spacing w:val="-10"/>
        </w:rPr>
        <w:t xml:space="preserve"> </w:t>
      </w:r>
      <w:r>
        <w:t>honor</w:t>
      </w:r>
      <w:r>
        <w:rPr>
          <w:spacing w:val="-11"/>
        </w:rPr>
        <w:t xml:space="preserve"> </w:t>
      </w:r>
      <w:r>
        <w:t>to</w:t>
      </w:r>
      <w:r>
        <w:rPr>
          <w:spacing w:val="-10"/>
        </w:rPr>
        <w:t xml:space="preserve"> </w:t>
      </w:r>
      <w:r>
        <w:t>assume</w:t>
      </w:r>
      <w:r>
        <w:rPr>
          <w:spacing w:val="-11"/>
        </w:rPr>
        <w:t xml:space="preserve"> </w:t>
      </w:r>
      <w:r>
        <w:t>mine;</w:t>
      </w:r>
      <w:r>
        <w:rPr>
          <w:spacing w:val="-11"/>
        </w:rPr>
        <w:t xml:space="preserve"> </w:t>
      </w:r>
      <w:r>
        <w:t>for</w:t>
      </w:r>
      <w:r>
        <w:rPr>
          <w:spacing w:val="-10"/>
        </w:rPr>
        <w:t xml:space="preserve"> </w:t>
      </w:r>
      <w:r>
        <w:t>I</w:t>
      </w:r>
      <w:r>
        <w:rPr>
          <w:spacing w:val="-11"/>
        </w:rPr>
        <w:t xml:space="preserve"> </w:t>
      </w:r>
      <w:r>
        <w:t>soon</w:t>
      </w:r>
      <w:r>
        <w:rPr>
          <w:spacing w:val="-10"/>
        </w:rPr>
        <w:t xml:space="preserve"> </w:t>
      </w:r>
      <w:r>
        <w:t>after</w:t>
      </w:r>
      <w:r>
        <w:rPr>
          <w:spacing w:val="-11"/>
        </w:rPr>
        <w:t xml:space="preserve"> </w:t>
      </w:r>
      <w:r>
        <w:t>had</w:t>
      </w:r>
      <w:r>
        <w:rPr>
          <w:spacing w:val="-10"/>
        </w:rPr>
        <w:t xml:space="preserve"> </w:t>
      </w:r>
      <w:r>
        <w:t>a</w:t>
      </w:r>
      <w:r>
        <w:rPr>
          <w:spacing w:val="-11"/>
        </w:rPr>
        <w:t xml:space="preserve"> </w:t>
      </w:r>
      <w:r>
        <w:t>letter</w:t>
      </w:r>
      <w:r>
        <w:rPr>
          <w:spacing w:val="-11"/>
        </w:rPr>
        <w:t xml:space="preserve"> </w:t>
      </w:r>
      <w:r>
        <w:t>from</w:t>
      </w:r>
      <w:r>
        <w:rPr>
          <w:spacing w:val="-10"/>
        </w:rPr>
        <w:t xml:space="preserve"> </w:t>
      </w:r>
      <w:r>
        <w:t>him,</w:t>
      </w:r>
      <w:r>
        <w:rPr>
          <w:spacing w:val="-51"/>
        </w:rPr>
        <w:t xml:space="preserve"> </w:t>
      </w:r>
      <w:r>
        <w:t>acquainting me that he was settled in a small village (in Berkshire, I think it was,</w:t>
      </w:r>
      <w:r>
        <w:rPr>
          <w:spacing w:val="1"/>
        </w:rPr>
        <w:t xml:space="preserve"> </w:t>
      </w:r>
      <w:r>
        <w:t>where he taught reading and writing to ten or a dozen boys, at sixpence each per</w:t>
      </w:r>
      <w:r>
        <w:rPr>
          <w:spacing w:val="1"/>
        </w:rPr>
        <w:t xml:space="preserve"> </w:t>
      </w:r>
      <w:r>
        <w:t>week), recommending Mrs. T——— to my care, and desiring me to write to him,</w:t>
      </w:r>
      <w:r>
        <w:rPr>
          <w:spacing w:val="1"/>
        </w:rPr>
        <w:t xml:space="preserve"> </w:t>
      </w:r>
      <w:r>
        <w:t>directing</w:t>
      </w:r>
      <w:r>
        <w:rPr>
          <w:spacing w:val="-2"/>
        </w:rPr>
        <w:t xml:space="preserve"> </w:t>
      </w:r>
      <w:r>
        <w:t>for</w:t>
      </w:r>
      <w:r>
        <w:rPr>
          <w:spacing w:val="-2"/>
        </w:rPr>
        <w:t xml:space="preserve"> </w:t>
      </w:r>
      <w:r>
        <w:t>Mr.</w:t>
      </w:r>
      <w:r>
        <w:rPr>
          <w:spacing w:val="-2"/>
        </w:rPr>
        <w:t xml:space="preserve"> </w:t>
      </w:r>
      <w:r>
        <w:t>Franklin,</w:t>
      </w:r>
      <w:r>
        <w:rPr>
          <w:spacing w:val="-1"/>
        </w:rPr>
        <w:t xml:space="preserve"> </w:t>
      </w:r>
      <w:r>
        <w:t>schoolmaster,</w:t>
      </w:r>
      <w:r>
        <w:rPr>
          <w:spacing w:val="-2"/>
        </w:rPr>
        <w:t xml:space="preserve"> </w:t>
      </w:r>
      <w:r>
        <w:t>at</w:t>
      </w:r>
      <w:r>
        <w:rPr>
          <w:spacing w:val="-1"/>
        </w:rPr>
        <w:t xml:space="preserve"> </w:t>
      </w:r>
      <w:r>
        <w:t>such</w:t>
      </w:r>
      <w:r>
        <w:rPr>
          <w:spacing w:val="-2"/>
        </w:rPr>
        <w:t xml:space="preserve"> </w:t>
      </w:r>
      <w:r>
        <w:t>a place.</w:t>
      </w:r>
    </w:p>
    <w:p w14:paraId="64B1A43D" w14:textId="77777777" w:rsidR="002303FF" w:rsidRDefault="002303FF" w:rsidP="00C6663B">
      <w:pPr>
        <w:pStyle w:val="Body"/>
      </w:pPr>
      <w:r>
        <w:t>He</w:t>
      </w:r>
      <w:r>
        <w:rPr>
          <w:spacing w:val="-7"/>
        </w:rPr>
        <w:t xml:space="preserve"> </w:t>
      </w:r>
      <w:r>
        <w:t>continued</w:t>
      </w:r>
      <w:r>
        <w:rPr>
          <w:spacing w:val="-7"/>
        </w:rPr>
        <w:t xml:space="preserve"> </w:t>
      </w:r>
      <w:r>
        <w:t>to</w:t>
      </w:r>
      <w:r>
        <w:rPr>
          <w:spacing w:val="-7"/>
        </w:rPr>
        <w:t xml:space="preserve"> </w:t>
      </w:r>
      <w:r>
        <w:t>write</w:t>
      </w:r>
      <w:r>
        <w:rPr>
          <w:spacing w:val="-6"/>
        </w:rPr>
        <w:t xml:space="preserve"> </w:t>
      </w:r>
      <w:r>
        <w:t>frequently,</w:t>
      </w:r>
      <w:r>
        <w:rPr>
          <w:spacing w:val="-7"/>
        </w:rPr>
        <w:t xml:space="preserve"> </w:t>
      </w:r>
      <w:r>
        <w:t>sending</w:t>
      </w:r>
      <w:r>
        <w:rPr>
          <w:spacing w:val="-7"/>
        </w:rPr>
        <w:t xml:space="preserve"> </w:t>
      </w:r>
      <w:r>
        <w:t>me</w:t>
      </w:r>
      <w:r>
        <w:rPr>
          <w:spacing w:val="-6"/>
        </w:rPr>
        <w:t xml:space="preserve"> </w:t>
      </w:r>
      <w:r>
        <w:t>large</w:t>
      </w:r>
      <w:r>
        <w:rPr>
          <w:spacing w:val="-7"/>
        </w:rPr>
        <w:t xml:space="preserve"> </w:t>
      </w:r>
      <w:r>
        <w:t>specimens</w:t>
      </w:r>
      <w:r>
        <w:rPr>
          <w:spacing w:val="-7"/>
        </w:rPr>
        <w:t xml:space="preserve"> </w:t>
      </w:r>
      <w:r>
        <w:t>of</w:t>
      </w:r>
      <w:r>
        <w:rPr>
          <w:spacing w:val="-7"/>
        </w:rPr>
        <w:t xml:space="preserve"> </w:t>
      </w:r>
      <w:r>
        <w:t>an</w:t>
      </w:r>
      <w:r>
        <w:rPr>
          <w:spacing w:val="-6"/>
        </w:rPr>
        <w:t xml:space="preserve"> </w:t>
      </w:r>
      <w:r>
        <w:t>epic</w:t>
      </w:r>
      <w:r>
        <w:rPr>
          <w:spacing w:val="-7"/>
        </w:rPr>
        <w:t xml:space="preserve"> </w:t>
      </w:r>
      <w:r>
        <w:t>poem</w:t>
      </w:r>
      <w:r>
        <w:rPr>
          <w:spacing w:val="1"/>
        </w:rPr>
        <w:t xml:space="preserve"> </w:t>
      </w:r>
      <w:r>
        <w:t>which he was then composing, and desiring my remarks and corrections. These I</w:t>
      </w:r>
      <w:r>
        <w:rPr>
          <w:spacing w:val="1"/>
        </w:rPr>
        <w:t xml:space="preserve"> </w:t>
      </w:r>
      <w:r>
        <w:t xml:space="preserve">gave him from time to time, but </w:t>
      </w:r>
      <w:proofErr w:type="spellStart"/>
      <w:r>
        <w:t>endeavor’d</w:t>
      </w:r>
      <w:proofErr w:type="spellEnd"/>
      <w:r>
        <w:t xml:space="preserve"> rather to discourage his proceeding.</w:t>
      </w:r>
      <w:r>
        <w:rPr>
          <w:spacing w:val="1"/>
        </w:rPr>
        <w:t xml:space="preserve"> </w:t>
      </w:r>
      <w:r>
        <w:t xml:space="preserve">One of Young’s Satires was then just published. I </w:t>
      </w:r>
      <w:proofErr w:type="spellStart"/>
      <w:r>
        <w:t>copy’d</w:t>
      </w:r>
      <w:proofErr w:type="spellEnd"/>
      <w:r>
        <w:t xml:space="preserve"> and sent him a great part</w:t>
      </w:r>
      <w:r>
        <w:rPr>
          <w:spacing w:val="-51"/>
        </w:rPr>
        <w:t xml:space="preserve"> </w:t>
      </w:r>
      <w:r>
        <w:t xml:space="preserve">of it, which set in a strong light the folly of pursuing </w:t>
      </w:r>
      <w:r>
        <w:lastRenderedPageBreak/>
        <w:t>the Muses with any hope of</w:t>
      </w:r>
      <w:r>
        <w:rPr>
          <w:spacing w:val="1"/>
        </w:rPr>
        <w:t xml:space="preserve"> </w:t>
      </w:r>
      <w:r>
        <w:t>advancement by them. All was in vain; sheets of the poem continued to come by</w:t>
      </w:r>
      <w:r>
        <w:rPr>
          <w:spacing w:val="1"/>
        </w:rPr>
        <w:t xml:space="preserve"> </w:t>
      </w:r>
      <w:r>
        <w:t xml:space="preserve">every post. In the </w:t>
      </w:r>
      <w:proofErr w:type="spellStart"/>
      <w:proofErr w:type="gramStart"/>
      <w:r>
        <w:t>mean time</w:t>
      </w:r>
      <w:proofErr w:type="spellEnd"/>
      <w:proofErr w:type="gramEnd"/>
      <w:r>
        <w:t>, Mrs. T———, having on his account lost her friends</w:t>
      </w:r>
      <w:r>
        <w:rPr>
          <w:spacing w:val="1"/>
        </w:rPr>
        <w:t xml:space="preserve"> </w:t>
      </w:r>
      <w:r>
        <w:t>and</w:t>
      </w:r>
      <w:r>
        <w:rPr>
          <w:spacing w:val="13"/>
        </w:rPr>
        <w:t xml:space="preserve"> </w:t>
      </w:r>
      <w:r>
        <w:t>business,</w:t>
      </w:r>
      <w:r>
        <w:rPr>
          <w:spacing w:val="13"/>
        </w:rPr>
        <w:t xml:space="preserve"> </w:t>
      </w:r>
      <w:r>
        <w:t>was</w:t>
      </w:r>
      <w:r>
        <w:rPr>
          <w:spacing w:val="13"/>
        </w:rPr>
        <w:t xml:space="preserve"> </w:t>
      </w:r>
      <w:r>
        <w:t>often</w:t>
      </w:r>
      <w:r>
        <w:rPr>
          <w:spacing w:val="14"/>
        </w:rPr>
        <w:t xml:space="preserve"> </w:t>
      </w:r>
      <w:r>
        <w:t>in</w:t>
      </w:r>
      <w:r>
        <w:rPr>
          <w:spacing w:val="13"/>
        </w:rPr>
        <w:t xml:space="preserve"> </w:t>
      </w:r>
      <w:r>
        <w:t>distresses,</w:t>
      </w:r>
      <w:r>
        <w:rPr>
          <w:spacing w:val="14"/>
        </w:rPr>
        <w:t xml:space="preserve"> </w:t>
      </w:r>
      <w:r>
        <w:t>and</w:t>
      </w:r>
      <w:r>
        <w:rPr>
          <w:spacing w:val="14"/>
        </w:rPr>
        <w:t xml:space="preserve"> </w:t>
      </w:r>
      <w:proofErr w:type="spellStart"/>
      <w:r>
        <w:t>us’d</w:t>
      </w:r>
      <w:proofErr w:type="spellEnd"/>
      <w:r>
        <w:rPr>
          <w:spacing w:val="13"/>
        </w:rPr>
        <w:t xml:space="preserve"> </w:t>
      </w:r>
      <w:r>
        <w:t>to</w:t>
      </w:r>
      <w:r>
        <w:rPr>
          <w:spacing w:val="13"/>
        </w:rPr>
        <w:t xml:space="preserve"> </w:t>
      </w:r>
      <w:r>
        <w:t>send</w:t>
      </w:r>
      <w:r>
        <w:rPr>
          <w:spacing w:val="13"/>
        </w:rPr>
        <w:t xml:space="preserve"> </w:t>
      </w:r>
      <w:r>
        <w:t>for</w:t>
      </w:r>
      <w:r>
        <w:rPr>
          <w:spacing w:val="13"/>
        </w:rPr>
        <w:t xml:space="preserve"> </w:t>
      </w:r>
      <w:r>
        <w:t>me,</w:t>
      </w:r>
      <w:r>
        <w:rPr>
          <w:spacing w:val="14"/>
        </w:rPr>
        <w:t xml:space="preserve"> </w:t>
      </w:r>
      <w:r>
        <w:t>and</w:t>
      </w:r>
      <w:r>
        <w:rPr>
          <w:spacing w:val="13"/>
        </w:rPr>
        <w:t xml:space="preserve"> </w:t>
      </w:r>
      <w:r>
        <w:t>borrow</w:t>
      </w:r>
      <w:r>
        <w:rPr>
          <w:spacing w:val="13"/>
        </w:rPr>
        <w:t xml:space="preserve"> </w:t>
      </w:r>
      <w:r>
        <w:t>what</w:t>
      </w:r>
      <w:r>
        <w:rPr>
          <w:spacing w:val="1"/>
        </w:rPr>
        <w:t xml:space="preserve"> </w:t>
      </w:r>
      <w:r>
        <w:t>I</w:t>
      </w:r>
      <w:r>
        <w:rPr>
          <w:spacing w:val="26"/>
        </w:rPr>
        <w:t xml:space="preserve"> </w:t>
      </w:r>
      <w:r>
        <w:t>could</w:t>
      </w:r>
      <w:r>
        <w:rPr>
          <w:spacing w:val="28"/>
        </w:rPr>
        <w:t xml:space="preserve"> </w:t>
      </w:r>
      <w:r>
        <w:t>spare</w:t>
      </w:r>
      <w:r>
        <w:rPr>
          <w:spacing w:val="26"/>
        </w:rPr>
        <w:t xml:space="preserve"> </w:t>
      </w:r>
      <w:r>
        <w:t>to</w:t>
      </w:r>
      <w:r>
        <w:rPr>
          <w:spacing w:val="27"/>
        </w:rPr>
        <w:t xml:space="preserve"> </w:t>
      </w:r>
      <w:r>
        <w:t>help</w:t>
      </w:r>
      <w:r>
        <w:rPr>
          <w:spacing w:val="27"/>
        </w:rPr>
        <w:t xml:space="preserve"> </w:t>
      </w:r>
      <w:r>
        <w:t>her</w:t>
      </w:r>
      <w:r>
        <w:rPr>
          <w:spacing w:val="27"/>
        </w:rPr>
        <w:t xml:space="preserve"> </w:t>
      </w:r>
      <w:r>
        <w:t>out</w:t>
      </w:r>
      <w:r>
        <w:rPr>
          <w:spacing w:val="26"/>
        </w:rPr>
        <w:t xml:space="preserve"> </w:t>
      </w:r>
      <w:r>
        <w:t>of</w:t>
      </w:r>
      <w:r>
        <w:rPr>
          <w:spacing w:val="27"/>
        </w:rPr>
        <w:t xml:space="preserve"> </w:t>
      </w:r>
      <w:r>
        <w:t>them.</w:t>
      </w:r>
      <w:r>
        <w:rPr>
          <w:spacing w:val="26"/>
        </w:rPr>
        <w:t xml:space="preserve"> </w:t>
      </w:r>
      <w:r>
        <w:t>I</w:t>
      </w:r>
      <w:r>
        <w:rPr>
          <w:spacing w:val="27"/>
        </w:rPr>
        <w:t xml:space="preserve"> </w:t>
      </w:r>
      <w:r>
        <w:t>grew</w:t>
      </w:r>
      <w:r>
        <w:rPr>
          <w:spacing w:val="27"/>
        </w:rPr>
        <w:t xml:space="preserve"> </w:t>
      </w:r>
      <w:r>
        <w:t>fond</w:t>
      </w:r>
      <w:r>
        <w:rPr>
          <w:spacing w:val="26"/>
        </w:rPr>
        <w:t xml:space="preserve"> </w:t>
      </w:r>
      <w:r>
        <w:t>of</w:t>
      </w:r>
      <w:r>
        <w:rPr>
          <w:spacing w:val="27"/>
        </w:rPr>
        <w:t xml:space="preserve"> </w:t>
      </w:r>
      <w:r>
        <w:t>her</w:t>
      </w:r>
      <w:r>
        <w:rPr>
          <w:spacing w:val="26"/>
        </w:rPr>
        <w:t xml:space="preserve"> </w:t>
      </w:r>
      <w:r>
        <w:t>company,</w:t>
      </w:r>
      <w:r>
        <w:rPr>
          <w:spacing w:val="27"/>
        </w:rPr>
        <w:t xml:space="preserve"> </w:t>
      </w:r>
      <w:proofErr w:type="gramStart"/>
      <w:r>
        <w:t>and,</w:t>
      </w:r>
      <w:proofErr w:type="gramEnd"/>
      <w:r>
        <w:rPr>
          <w:spacing w:val="26"/>
        </w:rPr>
        <w:t xml:space="preserve"> </w:t>
      </w:r>
      <w:r>
        <w:t>being</w:t>
      </w:r>
      <w:r>
        <w:rPr>
          <w:spacing w:val="1"/>
        </w:rPr>
        <w:t xml:space="preserve"> </w:t>
      </w:r>
      <w:r>
        <w:t>at that time under no religious restraint, and presuming upon my importance to</w:t>
      </w:r>
      <w:r>
        <w:rPr>
          <w:spacing w:val="1"/>
        </w:rPr>
        <w:t xml:space="preserve"> </w:t>
      </w:r>
      <w:r>
        <w:t xml:space="preserve">her, I attempted familiarities (another erratum) which she </w:t>
      </w:r>
      <w:proofErr w:type="spellStart"/>
      <w:r>
        <w:t>repuls’d</w:t>
      </w:r>
      <w:proofErr w:type="spellEnd"/>
      <w:r>
        <w:t xml:space="preserve"> with a proper</w:t>
      </w:r>
      <w:r>
        <w:rPr>
          <w:spacing w:val="1"/>
        </w:rPr>
        <w:t xml:space="preserve"> </w:t>
      </w:r>
      <w:r>
        <w:t xml:space="preserve">resentment, and acquainted him with my </w:t>
      </w:r>
      <w:proofErr w:type="spellStart"/>
      <w:r>
        <w:t>behaviour</w:t>
      </w:r>
      <w:proofErr w:type="spellEnd"/>
      <w:r>
        <w:t>. This made a breach between</w:t>
      </w:r>
      <w:r>
        <w:rPr>
          <w:spacing w:val="-51"/>
        </w:rPr>
        <w:t xml:space="preserve"> </w:t>
      </w:r>
      <w:r>
        <w:t>us; and, when he returned again to London, he let me know he thought I had</w:t>
      </w:r>
      <w:r>
        <w:rPr>
          <w:spacing w:val="1"/>
        </w:rPr>
        <w:t xml:space="preserve"> </w:t>
      </w:r>
      <w:proofErr w:type="spellStart"/>
      <w:r>
        <w:t>cancell’d</w:t>
      </w:r>
      <w:proofErr w:type="spellEnd"/>
      <w:r>
        <w:t xml:space="preserve"> all the obligations he had been under to me. </w:t>
      </w:r>
      <w:proofErr w:type="gramStart"/>
      <w:r>
        <w:t>So</w:t>
      </w:r>
      <w:proofErr w:type="gramEnd"/>
      <w:r>
        <w:t xml:space="preserve"> I found I was never to</w:t>
      </w:r>
      <w:r>
        <w:rPr>
          <w:spacing w:val="1"/>
        </w:rPr>
        <w:t xml:space="preserve"> </w:t>
      </w:r>
      <w:r>
        <w:t>expect</w:t>
      </w:r>
      <w:r>
        <w:rPr>
          <w:spacing w:val="23"/>
        </w:rPr>
        <w:t xml:space="preserve"> </w:t>
      </w:r>
      <w:r>
        <w:t>his</w:t>
      </w:r>
      <w:r>
        <w:rPr>
          <w:spacing w:val="24"/>
        </w:rPr>
        <w:t xml:space="preserve"> </w:t>
      </w:r>
      <w:r>
        <w:t>repaying</w:t>
      </w:r>
      <w:r>
        <w:rPr>
          <w:spacing w:val="25"/>
        </w:rPr>
        <w:t xml:space="preserve"> </w:t>
      </w:r>
      <w:r>
        <w:t>me</w:t>
      </w:r>
      <w:r>
        <w:rPr>
          <w:spacing w:val="24"/>
        </w:rPr>
        <w:t xml:space="preserve"> </w:t>
      </w:r>
      <w:r>
        <w:t>what</w:t>
      </w:r>
      <w:r>
        <w:rPr>
          <w:spacing w:val="24"/>
        </w:rPr>
        <w:t xml:space="preserve"> </w:t>
      </w:r>
      <w:r>
        <w:t>I</w:t>
      </w:r>
      <w:r>
        <w:rPr>
          <w:spacing w:val="24"/>
        </w:rPr>
        <w:t xml:space="preserve"> </w:t>
      </w:r>
      <w:r>
        <w:t>lent</w:t>
      </w:r>
      <w:r>
        <w:rPr>
          <w:spacing w:val="24"/>
        </w:rPr>
        <w:t xml:space="preserve"> </w:t>
      </w:r>
      <w:r>
        <w:t>to</w:t>
      </w:r>
      <w:r>
        <w:rPr>
          <w:spacing w:val="24"/>
        </w:rPr>
        <w:t xml:space="preserve"> </w:t>
      </w:r>
      <w:r>
        <w:t>him,</w:t>
      </w:r>
      <w:r>
        <w:rPr>
          <w:spacing w:val="24"/>
        </w:rPr>
        <w:t xml:space="preserve"> </w:t>
      </w:r>
      <w:r>
        <w:t>or</w:t>
      </w:r>
      <w:r>
        <w:rPr>
          <w:spacing w:val="24"/>
        </w:rPr>
        <w:t xml:space="preserve"> </w:t>
      </w:r>
      <w:proofErr w:type="spellStart"/>
      <w:r>
        <w:t>advanc’d</w:t>
      </w:r>
      <w:proofErr w:type="spellEnd"/>
      <w:r>
        <w:rPr>
          <w:spacing w:val="24"/>
        </w:rPr>
        <w:t xml:space="preserve"> </w:t>
      </w:r>
      <w:r>
        <w:t>for</w:t>
      </w:r>
      <w:r>
        <w:rPr>
          <w:spacing w:val="24"/>
        </w:rPr>
        <w:t xml:space="preserve"> </w:t>
      </w:r>
      <w:r>
        <w:t>him.</w:t>
      </w:r>
      <w:r>
        <w:rPr>
          <w:spacing w:val="24"/>
        </w:rPr>
        <w:t xml:space="preserve"> </w:t>
      </w:r>
      <w:r>
        <w:t>This,</w:t>
      </w:r>
      <w:r>
        <w:rPr>
          <w:spacing w:val="24"/>
        </w:rPr>
        <w:t xml:space="preserve"> </w:t>
      </w:r>
      <w:r>
        <w:t>however,</w:t>
      </w:r>
      <w:r>
        <w:rPr>
          <w:spacing w:val="-51"/>
        </w:rPr>
        <w:t xml:space="preserve"> </w:t>
      </w:r>
      <w:r>
        <w:t>was not then of much consequence, as he was totally unable; and in the loss of his</w:t>
      </w:r>
      <w:r>
        <w:rPr>
          <w:spacing w:val="-51"/>
        </w:rPr>
        <w:t xml:space="preserve"> </w:t>
      </w:r>
      <w:proofErr w:type="gramStart"/>
      <w:r>
        <w:t>friendship</w:t>
      </w:r>
      <w:proofErr w:type="gramEnd"/>
      <w:r>
        <w:t xml:space="preserve"> I found myself relieved from a burthen. I now began to think of getting</w:t>
      </w:r>
      <w:r>
        <w:rPr>
          <w:spacing w:val="-51"/>
        </w:rPr>
        <w:t xml:space="preserve"> </w:t>
      </w:r>
      <w:r>
        <w:t>a little money beforehand, and, expecting better work, I left Palmer’s to work at</w:t>
      </w:r>
      <w:r>
        <w:rPr>
          <w:spacing w:val="1"/>
        </w:rPr>
        <w:t xml:space="preserve"> </w:t>
      </w:r>
      <w:r>
        <w:t>Watts’s, near Lincoln’s Inn Fields, a still greater printing-house. Here I continued</w:t>
      </w:r>
      <w:r>
        <w:rPr>
          <w:spacing w:val="-51"/>
        </w:rPr>
        <w:t xml:space="preserve"> </w:t>
      </w:r>
      <w:r>
        <w:t>all</w:t>
      </w:r>
      <w:r>
        <w:rPr>
          <w:spacing w:val="-1"/>
        </w:rPr>
        <w:t xml:space="preserve"> </w:t>
      </w:r>
      <w:r>
        <w:t>the</w:t>
      </w:r>
      <w:r>
        <w:rPr>
          <w:spacing w:val="-1"/>
        </w:rPr>
        <w:t xml:space="preserve"> </w:t>
      </w:r>
      <w:r>
        <w:t>rest of</w:t>
      </w:r>
      <w:r>
        <w:rPr>
          <w:spacing w:val="-1"/>
        </w:rPr>
        <w:t xml:space="preserve"> </w:t>
      </w:r>
      <w:r>
        <w:t>my stay</w:t>
      </w:r>
      <w:r>
        <w:rPr>
          <w:spacing w:val="-1"/>
        </w:rPr>
        <w:t xml:space="preserve"> </w:t>
      </w:r>
      <w:r>
        <w:t>in</w:t>
      </w:r>
      <w:r>
        <w:rPr>
          <w:spacing w:val="-1"/>
        </w:rPr>
        <w:t xml:space="preserve"> </w:t>
      </w:r>
      <w:r>
        <w:t>London.</w:t>
      </w:r>
    </w:p>
    <w:p w14:paraId="13E2DCF1" w14:textId="39354B68" w:rsidR="002303FF" w:rsidRDefault="002303FF" w:rsidP="00C6663B">
      <w:pPr>
        <w:pStyle w:val="Body"/>
      </w:pPr>
      <w:r>
        <w:t>At my first admission into this printing-house I took to working at press,</w:t>
      </w:r>
      <w:r>
        <w:rPr>
          <w:spacing w:val="1"/>
        </w:rPr>
        <w:t xml:space="preserve"> </w:t>
      </w:r>
      <w:r>
        <w:t xml:space="preserve">imagining I felt a want of the bodily exercise I had been </w:t>
      </w:r>
      <w:proofErr w:type="spellStart"/>
      <w:r>
        <w:t>us’d</w:t>
      </w:r>
      <w:proofErr w:type="spellEnd"/>
      <w:r>
        <w:t xml:space="preserve"> to in America, where</w:t>
      </w:r>
      <w:r>
        <w:rPr>
          <w:spacing w:val="-51"/>
        </w:rPr>
        <w:t xml:space="preserve"> </w:t>
      </w:r>
      <w:r>
        <w:t xml:space="preserve">presswork is </w:t>
      </w:r>
      <w:proofErr w:type="spellStart"/>
      <w:r>
        <w:t>mix’d</w:t>
      </w:r>
      <w:proofErr w:type="spellEnd"/>
      <w:r>
        <w:t xml:space="preserve"> with composing. I drank only water; the other workmen, near</w:t>
      </w:r>
      <w:r>
        <w:rPr>
          <w:spacing w:val="1"/>
        </w:rPr>
        <w:t xml:space="preserve"> </w:t>
      </w:r>
      <w:r>
        <w:t>fifty in number, were great guzzlers of beer. On occasion, I carried up and down</w:t>
      </w:r>
      <w:r>
        <w:rPr>
          <w:spacing w:val="1"/>
        </w:rPr>
        <w:t xml:space="preserve"> </w:t>
      </w:r>
      <w:r>
        <w:rPr>
          <w:spacing w:val="-1"/>
        </w:rPr>
        <w:t>stairs</w:t>
      </w:r>
      <w:r>
        <w:rPr>
          <w:spacing w:val="-14"/>
        </w:rPr>
        <w:t xml:space="preserve"> </w:t>
      </w:r>
      <w:r>
        <w:rPr>
          <w:spacing w:val="-1"/>
        </w:rPr>
        <w:t>a</w:t>
      </w:r>
      <w:r>
        <w:rPr>
          <w:spacing w:val="-14"/>
        </w:rPr>
        <w:t xml:space="preserve"> </w:t>
      </w:r>
      <w:r>
        <w:rPr>
          <w:spacing w:val="-1"/>
        </w:rPr>
        <w:t>large</w:t>
      </w:r>
      <w:r>
        <w:rPr>
          <w:spacing w:val="-14"/>
        </w:rPr>
        <w:t xml:space="preserve"> </w:t>
      </w:r>
      <w:r>
        <w:rPr>
          <w:spacing w:val="-1"/>
        </w:rPr>
        <w:t>form</w:t>
      </w:r>
      <w:r>
        <w:rPr>
          <w:spacing w:val="-14"/>
        </w:rPr>
        <w:t xml:space="preserve"> </w:t>
      </w:r>
      <w:r>
        <w:rPr>
          <w:spacing w:val="-1"/>
        </w:rPr>
        <w:t>of</w:t>
      </w:r>
      <w:r>
        <w:rPr>
          <w:spacing w:val="-14"/>
        </w:rPr>
        <w:t xml:space="preserve"> </w:t>
      </w:r>
      <w:r>
        <w:rPr>
          <w:spacing w:val="-1"/>
        </w:rPr>
        <w:t>types</w:t>
      </w:r>
      <w:r>
        <w:rPr>
          <w:spacing w:val="-13"/>
        </w:rPr>
        <w:t xml:space="preserve"> </w:t>
      </w:r>
      <w:r>
        <w:rPr>
          <w:spacing w:val="-1"/>
        </w:rPr>
        <w:t>in</w:t>
      </w:r>
      <w:r>
        <w:rPr>
          <w:spacing w:val="-14"/>
        </w:rPr>
        <w:t xml:space="preserve"> </w:t>
      </w:r>
      <w:r>
        <w:rPr>
          <w:spacing w:val="-1"/>
        </w:rPr>
        <w:t>each</w:t>
      </w:r>
      <w:r>
        <w:rPr>
          <w:spacing w:val="-15"/>
        </w:rPr>
        <w:t xml:space="preserve"> </w:t>
      </w:r>
      <w:r>
        <w:rPr>
          <w:spacing w:val="-1"/>
        </w:rPr>
        <w:t>hand,</w:t>
      </w:r>
      <w:r>
        <w:rPr>
          <w:spacing w:val="-15"/>
        </w:rPr>
        <w:t xml:space="preserve"> </w:t>
      </w:r>
      <w:r>
        <w:rPr>
          <w:spacing w:val="-1"/>
        </w:rPr>
        <w:t>when</w:t>
      </w:r>
      <w:r>
        <w:rPr>
          <w:spacing w:val="-15"/>
        </w:rPr>
        <w:t xml:space="preserve"> </w:t>
      </w:r>
      <w:r>
        <w:rPr>
          <w:spacing w:val="-1"/>
        </w:rPr>
        <w:t>others</w:t>
      </w:r>
      <w:r>
        <w:rPr>
          <w:spacing w:val="-14"/>
        </w:rPr>
        <w:t xml:space="preserve"> </w:t>
      </w:r>
      <w:r>
        <w:rPr>
          <w:spacing w:val="-1"/>
        </w:rPr>
        <w:t>carried</w:t>
      </w:r>
      <w:r>
        <w:rPr>
          <w:spacing w:val="-13"/>
        </w:rPr>
        <w:t xml:space="preserve"> </w:t>
      </w:r>
      <w:r>
        <w:rPr>
          <w:spacing w:val="-1"/>
        </w:rPr>
        <w:t>but</w:t>
      </w:r>
      <w:r>
        <w:rPr>
          <w:spacing w:val="-14"/>
        </w:rPr>
        <w:t xml:space="preserve"> </w:t>
      </w:r>
      <w:r>
        <w:t>one</w:t>
      </w:r>
      <w:r>
        <w:rPr>
          <w:spacing w:val="-14"/>
        </w:rPr>
        <w:t xml:space="preserve"> </w:t>
      </w:r>
      <w:r>
        <w:t>in</w:t>
      </w:r>
      <w:r>
        <w:rPr>
          <w:spacing w:val="-14"/>
        </w:rPr>
        <w:t xml:space="preserve"> </w:t>
      </w:r>
      <w:r>
        <w:t>both</w:t>
      </w:r>
      <w:r>
        <w:rPr>
          <w:spacing w:val="-14"/>
        </w:rPr>
        <w:t xml:space="preserve"> </w:t>
      </w:r>
      <w:r>
        <w:t>hands.</w:t>
      </w:r>
      <w:r>
        <w:rPr>
          <w:spacing w:val="1"/>
        </w:rPr>
        <w:t xml:space="preserve"> </w:t>
      </w:r>
      <w:r>
        <w:t xml:space="preserve">They wondered to see, from this and several instances, that the </w:t>
      </w:r>
      <w:r>
        <w:rPr>
          <w:i/>
        </w:rPr>
        <w:t>Water-American</w:t>
      </w:r>
      <w:r>
        <w:t>,</w:t>
      </w:r>
      <w:r>
        <w:rPr>
          <w:spacing w:val="-51"/>
        </w:rPr>
        <w:t xml:space="preserve"> </w:t>
      </w:r>
      <w:r>
        <w:t xml:space="preserve">as they called me, was </w:t>
      </w:r>
      <w:r>
        <w:rPr>
          <w:i/>
        </w:rPr>
        <w:t xml:space="preserve">stronger </w:t>
      </w:r>
      <w:r>
        <w:t xml:space="preserve">than themselves, who drank </w:t>
      </w:r>
      <w:r>
        <w:rPr>
          <w:i/>
        </w:rPr>
        <w:t xml:space="preserve">strong </w:t>
      </w:r>
      <w:r>
        <w:t>beer! We had</w:t>
      </w:r>
      <w:r>
        <w:rPr>
          <w:spacing w:val="1"/>
        </w:rPr>
        <w:t xml:space="preserve"> </w:t>
      </w:r>
      <w:r>
        <w:t>an alehouse boy who attended always in the house to supply the workmen. My</w:t>
      </w:r>
      <w:r>
        <w:rPr>
          <w:spacing w:val="1"/>
        </w:rPr>
        <w:t xml:space="preserve"> </w:t>
      </w:r>
      <w:r>
        <w:t>companion</w:t>
      </w:r>
      <w:r>
        <w:rPr>
          <w:spacing w:val="-8"/>
        </w:rPr>
        <w:t xml:space="preserve"> </w:t>
      </w:r>
      <w:r>
        <w:t>at</w:t>
      </w:r>
      <w:r>
        <w:rPr>
          <w:spacing w:val="-7"/>
        </w:rPr>
        <w:t xml:space="preserve"> </w:t>
      </w:r>
      <w:r>
        <w:t>the</w:t>
      </w:r>
      <w:r>
        <w:rPr>
          <w:spacing w:val="-8"/>
        </w:rPr>
        <w:t xml:space="preserve"> </w:t>
      </w:r>
      <w:r>
        <w:t>press</w:t>
      </w:r>
      <w:r>
        <w:rPr>
          <w:spacing w:val="-7"/>
        </w:rPr>
        <w:t xml:space="preserve"> </w:t>
      </w:r>
      <w:r>
        <w:t>drank</w:t>
      </w:r>
      <w:r>
        <w:rPr>
          <w:spacing w:val="-8"/>
        </w:rPr>
        <w:t xml:space="preserve"> </w:t>
      </w:r>
      <w:r>
        <w:t>every</w:t>
      </w:r>
      <w:r>
        <w:rPr>
          <w:spacing w:val="-7"/>
        </w:rPr>
        <w:t xml:space="preserve"> </w:t>
      </w:r>
      <w:r>
        <w:t>day</w:t>
      </w:r>
      <w:r>
        <w:rPr>
          <w:spacing w:val="-8"/>
        </w:rPr>
        <w:t xml:space="preserve"> </w:t>
      </w:r>
      <w:r>
        <w:t>a</w:t>
      </w:r>
      <w:r>
        <w:rPr>
          <w:spacing w:val="-7"/>
        </w:rPr>
        <w:t xml:space="preserve"> </w:t>
      </w:r>
      <w:r>
        <w:t>pint</w:t>
      </w:r>
      <w:r>
        <w:rPr>
          <w:spacing w:val="-8"/>
        </w:rPr>
        <w:t xml:space="preserve"> </w:t>
      </w:r>
      <w:r>
        <w:t>before</w:t>
      </w:r>
      <w:r>
        <w:rPr>
          <w:spacing w:val="-7"/>
        </w:rPr>
        <w:t xml:space="preserve"> </w:t>
      </w:r>
      <w:r>
        <w:t>breakfast,</w:t>
      </w:r>
      <w:r>
        <w:rPr>
          <w:spacing w:val="-7"/>
        </w:rPr>
        <w:t xml:space="preserve"> </w:t>
      </w:r>
      <w:r>
        <w:t>a</w:t>
      </w:r>
      <w:r>
        <w:rPr>
          <w:spacing w:val="-8"/>
        </w:rPr>
        <w:t xml:space="preserve"> </w:t>
      </w:r>
      <w:r>
        <w:t>pint</w:t>
      </w:r>
      <w:r>
        <w:rPr>
          <w:spacing w:val="-7"/>
        </w:rPr>
        <w:t xml:space="preserve"> </w:t>
      </w:r>
      <w:r>
        <w:t>at</w:t>
      </w:r>
      <w:r>
        <w:rPr>
          <w:spacing w:val="-8"/>
        </w:rPr>
        <w:t xml:space="preserve"> </w:t>
      </w:r>
      <w:r>
        <w:t>breakfast</w:t>
      </w:r>
      <w:r>
        <w:rPr>
          <w:spacing w:val="1"/>
        </w:rPr>
        <w:t xml:space="preserve"> </w:t>
      </w:r>
      <w:r>
        <w:t>with</w:t>
      </w:r>
      <w:r>
        <w:rPr>
          <w:spacing w:val="5"/>
        </w:rPr>
        <w:t xml:space="preserve"> </w:t>
      </w:r>
      <w:r>
        <w:t>his</w:t>
      </w:r>
      <w:r>
        <w:rPr>
          <w:spacing w:val="7"/>
        </w:rPr>
        <w:t xml:space="preserve"> </w:t>
      </w:r>
      <w:r>
        <w:t>bread</w:t>
      </w:r>
      <w:r>
        <w:rPr>
          <w:spacing w:val="7"/>
        </w:rPr>
        <w:t xml:space="preserve"> </w:t>
      </w:r>
      <w:r>
        <w:t>and</w:t>
      </w:r>
      <w:r>
        <w:rPr>
          <w:spacing w:val="7"/>
        </w:rPr>
        <w:t xml:space="preserve"> </w:t>
      </w:r>
      <w:r>
        <w:t>cheese,</w:t>
      </w:r>
      <w:r>
        <w:rPr>
          <w:spacing w:val="6"/>
        </w:rPr>
        <w:t xml:space="preserve"> </w:t>
      </w:r>
      <w:r>
        <w:t>a</w:t>
      </w:r>
      <w:r>
        <w:rPr>
          <w:spacing w:val="7"/>
        </w:rPr>
        <w:t xml:space="preserve"> </w:t>
      </w:r>
      <w:r>
        <w:t>pint</w:t>
      </w:r>
      <w:r>
        <w:rPr>
          <w:spacing w:val="6"/>
        </w:rPr>
        <w:t xml:space="preserve"> </w:t>
      </w:r>
      <w:r>
        <w:t>between</w:t>
      </w:r>
      <w:r>
        <w:rPr>
          <w:spacing w:val="7"/>
        </w:rPr>
        <w:t xml:space="preserve"> </w:t>
      </w:r>
      <w:r>
        <w:t>breakfast</w:t>
      </w:r>
      <w:r>
        <w:rPr>
          <w:spacing w:val="6"/>
        </w:rPr>
        <w:t xml:space="preserve"> </w:t>
      </w:r>
      <w:r>
        <w:t>and</w:t>
      </w:r>
      <w:r>
        <w:rPr>
          <w:spacing w:val="7"/>
        </w:rPr>
        <w:t xml:space="preserve"> </w:t>
      </w:r>
      <w:r>
        <w:t>dinner,</w:t>
      </w:r>
      <w:r>
        <w:rPr>
          <w:spacing w:val="6"/>
        </w:rPr>
        <w:t xml:space="preserve"> </w:t>
      </w:r>
      <w:r>
        <w:t>a</w:t>
      </w:r>
      <w:r>
        <w:rPr>
          <w:spacing w:val="7"/>
        </w:rPr>
        <w:t xml:space="preserve"> </w:t>
      </w:r>
      <w:r>
        <w:t>pint</w:t>
      </w:r>
      <w:r>
        <w:rPr>
          <w:spacing w:val="6"/>
        </w:rPr>
        <w:t xml:space="preserve"> </w:t>
      </w:r>
      <w:r>
        <w:t>at</w:t>
      </w:r>
      <w:r>
        <w:rPr>
          <w:spacing w:val="6"/>
        </w:rPr>
        <w:t xml:space="preserve"> </w:t>
      </w:r>
      <w:r>
        <w:t>dinner,</w:t>
      </w:r>
      <w:r>
        <w:rPr>
          <w:spacing w:val="-50"/>
        </w:rPr>
        <w:t xml:space="preserve"> </w:t>
      </w:r>
      <w:r>
        <w:t>a pint in the afternoon about six o’clock, and another when he had done his day’s</w:t>
      </w:r>
      <w:r>
        <w:rPr>
          <w:spacing w:val="1"/>
        </w:rPr>
        <w:t xml:space="preserve"> </w:t>
      </w:r>
      <w:r>
        <w:t>work.</w:t>
      </w:r>
      <w:r>
        <w:rPr>
          <w:spacing w:val="-1"/>
        </w:rPr>
        <w:t xml:space="preserve"> </w:t>
      </w:r>
      <w:r>
        <w:t xml:space="preserve">I thought it a detestable custom; but it was necessary, he </w:t>
      </w:r>
      <w:proofErr w:type="spellStart"/>
      <w:r>
        <w:t>suppos’d</w:t>
      </w:r>
      <w:proofErr w:type="spellEnd"/>
      <w:r>
        <w:t>, to drink</w:t>
      </w:r>
      <w:r w:rsidR="00C6663B">
        <w:t xml:space="preserve"> </w:t>
      </w:r>
      <w:r>
        <w:rPr>
          <w:i/>
        </w:rPr>
        <w:t xml:space="preserve">strong </w:t>
      </w:r>
      <w:r>
        <w:t xml:space="preserve">beer, that he might be </w:t>
      </w:r>
      <w:r>
        <w:rPr>
          <w:i/>
        </w:rPr>
        <w:t xml:space="preserve">strong </w:t>
      </w:r>
      <w:r>
        <w:t>to labor. I endeavored to convince him that</w:t>
      </w:r>
      <w:r>
        <w:rPr>
          <w:spacing w:val="1"/>
        </w:rPr>
        <w:t xml:space="preserve"> </w:t>
      </w:r>
      <w:r>
        <w:t>the bodily strength afforded by beer could only be in proportion to the grain or</w:t>
      </w:r>
      <w:r>
        <w:rPr>
          <w:spacing w:val="1"/>
        </w:rPr>
        <w:t xml:space="preserve"> </w:t>
      </w:r>
      <w:r>
        <w:t>flour of the barley dissolved in the water of which it was made; that there was</w:t>
      </w:r>
      <w:r>
        <w:rPr>
          <w:spacing w:val="1"/>
        </w:rPr>
        <w:t xml:space="preserve"> </w:t>
      </w:r>
      <w:r>
        <w:t>more flour in a pennyworth of bread; and therefore, if he would eat that with a</w:t>
      </w:r>
      <w:r>
        <w:rPr>
          <w:spacing w:val="1"/>
        </w:rPr>
        <w:t xml:space="preserve"> </w:t>
      </w:r>
      <w:r>
        <w:t>pint of water, it would give him more strength than a quart of beer. He drank on,</w:t>
      </w:r>
      <w:r>
        <w:rPr>
          <w:spacing w:val="1"/>
        </w:rPr>
        <w:t xml:space="preserve"> </w:t>
      </w:r>
      <w:r>
        <w:t>however,</w:t>
      </w:r>
      <w:r>
        <w:rPr>
          <w:spacing w:val="-11"/>
        </w:rPr>
        <w:t xml:space="preserve"> </w:t>
      </w:r>
      <w:r>
        <w:t>and</w:t>
      </w:r>
      <w:r>
        <w:rPr>
          <w:spacing w:val="-10"/>
        </w:rPr>
        <w:t xml:space="preserve"> </w:t>
      </w:r>
      <w:r>
        <w:t>had</w:t>
      </w:r>
      <w:r>
        <w:rPr>
          <w:spacing w:val="-10"/>
        </w:rPr>
        <w:t xml:space="preserve"> </w:t>
      </w:r>
      <w:r>
        <w:t>four</w:t>
      </w:r>
      <w:r>
        <w:rPr>
          <w:spacing w:val="-10"/>
        </w:rPr>
        <w:t xml:space="preserve"> </w:t>
      </w:r>
      <w:r>
        <w:t>or</w:t>
      </w:r>
      <w:r>
        <w:rPr>
          <w:spacing w:val="-10"/>
        </w:rPr>
        <w:t xml:space="preserve"> </w:t>
      </w:r>
      <w:r>
        <w:t>five</w:t>
      </w:r>
      <w:r>
        <w:rPr>
          <w:spacing w:val="-10"/>
        </w:rPr>
        <w:t xml:space="preserve"> </w:t>
      </w:r>
      <w:r>
        <w:t>shillings</w:t>
      </w:r>
      <w:r>
        <w:rPr>
          <w:spacing w:val="-9"/>
        </w:rPr>
        <w:t xml:space="preserve"> </w:t>
      </w:r>
      <w:r>
        <w:t>to</w:t>
      </w:r>
      <w:r>
        <w:rPr>
          <w:spacing w:val="-10"/>
        </w:rPr>
        <w:t xml:space="preserve"> </w:t>
      </w:r>
      <w:r>
        <w:t>pay</w:t>
      </w:r>
      <w:r>
        <w:rPr>
          <w:spacing w:val="-10"/>
        </w:rPr>
        <w:t xml:space="preserve"> </w:t>
      </w:r>
      <w:r>
        <w:t>out</w:t>
      </w:r>
      <w:r>
        <w:rPr>
          <w:spacing w:val="-10"/>
        </w:rPr>
        <w:t xml:space="preserve"> </w:t>
      </w:r>
      <w:r>
        <w:t>of</w:t>
      </w:r>
      <w:r>
        <w:rPr>
          <w:spacing w:val="-10"/>
        </w:rPr>
        <w:t xml:space="preserve"> </w:t>
      </w:r>
      <w:r>
        <w:t>his</w:t>
      </w:r>
      <w:r>
        <w:rPr>
          <w:spacing w:val="-10"/>
        </w:rPr>
        <w:t xml:space="preserve"> </w:t>
      </w:r>
      <w:r>
        <w:t>wages</w:t>
      </w:r>
      <w:r>
        <w:rPr>
          <w:spacing w:val="-9"/>
        </w:rPr>
        <w:t xml:space="preserve"> </w:t>
      </w:r>
      <w:r>
        <w:t>every</w:t>
      </w:r>
      <w:r>
        <w:rPr>
          <w:spacing w:val="-10"/>
        </w:rPr>
        <w:t xml:space="preserve"> </w:t>
      </w:r>
      <w:r>
        <w:t>Saturday</w:t>
      </w:r>
      <w:r>
        <w:rPr>
          <w:spacing w:val="-10"/>
        </w:rPr>
        <w:t xml:space="preserve"> </w:t>
      </w:r>
      <w:r>
        <w:t>night</w:t>
      </w:r>
      <w:r>
        <w:rPr>
          <w:spacing w:val="-50"/>
        </w:rPr>
        <w:t xml:space="preserve"> </w:t>
      </w:r>
      <w:r>
        <w:t xml:space="preserve">for that muddling liquor; an expense I was free from. And </w:t>
      </w:r>
      <w:proofErr w:type="gramStart"/>
      <w:r>
        <w:t>thus</w:t>
      </w:r>
      <w:proofErr w:type="gramEnd"/>
      <w:r>
        <w:t xml:space="preserve"> these poor devils</w:t>
      </w:r>
      <w:r>
        <w:rPr>
          <w:spacing w:val="1"/>
        </w:rPr>
        <w:t xml:space="preserve"> </w:t>
      </w:r>
      <w:r>
        <w:t>keep</w:t>
      </w:r>
      <w:r>
        <w:rPr>
          <w:spacing w:val="-1"/>
        </w:rPr>
        <w:t xml:space="preserve"> </w:t>
      </w:r>
      <w:r>
        <w:t>themselves</w:t>
      </w:r>
      <w:r>
        <w:rPr>
          <w:spacing w:val="-1"/>
        </w:rPr>
        <w:t xml:space="preserve"> </w:t>
      </w:r>
      <w:r>
        <w:t>always under.</w:t>
      </w:r>
    </w:p>
    <w:p w14:paraId="0142B64A" w14:textId="77777777" w:rsidR="002303FF" w:rsidRDefault="002303FF" w:rsidP="00C6663B">
      <w:pPr>
        <w:pStyle w:val="Body"/>
      </w:pPr>
      <w:r>
        <w:t>Watts,</w:t>
      </w:r>
      <w:r>
        <w:rPr>
          <w:spacing w:val="-6"/>
        </w:rPr>
        <w:t xml:space="preserve"> </w:t>
      </w:r>
      <w:r>
        <w:t>after</w:t>
      </w:r>
      <w:r>
        <w:rPr>
          <w:spacing w:val="-5"/>
        </w:rPr>
        <w:t xml:space="preserve"> </w:t>
      </w:r>
      <w:r>
        <w:t>some</w:t>
      </w:r>
      <w:r>
        <w:rPr>
          <w:spacing w:val="-5"/>
        </w:rPr>
        <w:t xml:space="preserve"> </w:t>
      </w:r>
      <w:r>
        <w:t>weeks,</w:t>
      </w:r>
      <w:r>
        <w:rPr>
          <w:spacing w:val="-6"/>
        </w:rPr>
        <w:t xml:space="preserve"> </w:t>
      </w:r>
      <w:r>
        <w:t>desiring</w:t>
      </w:r>
      <w:r>
        <w:rPr>
          <w:spacing w:val="-5"/>
        </w:rPr>
        <w:t xml:space="preserve"> </w:t>
      </w:r>
      <w:r>
        <w:t>to</w:t>
      </w:r>
      <w:r>
        <w:rPr>
          <w:spacing w:val="-5"/>
        </w:rPr>
        <w:t xml:space="preserve"> </w:t>
      </w:r>
      <w:r>
        <w:t>have</w:t>
      </w:r>
      <w:r>
        <w:rPr>
          <w:spacing w:val="-5"/>
        </w:rPr>
        <w:t xml:space="preserve"> </w:t>
      </w:r>
      <w:r>
        <w:t>me</w:t>
      </w:r>
      <w:r>
        <w:rPr>
          <w:spacing w:val="-6"/>
        </w:rPr>
        <w:t xml:space="preserve"> </w:t>
      </w:r>
      <w:r>
        <w:t>in</w:t>
      </w:r>
      <w:r>
        <w:rPr>
          <w:spacing w:val="-5"/>
        </w:rPr>
        <w:t xml:space="preserve"> </w:t>
      </w:r>
      <w:r>
        <w:t>the</w:t>
      </w:r>
      <w:r>
        <w:rPr>
          <w:spacing w:val="-5"/>
        </w:rPr>
        <w:t xml:space="preserve"> </w:t>
      </w:r>
      <w:r>
        <w:t>composing-room,</w:t>
      </w:r>
      <w:r>
        <w:rPr>
          <w:spacing w:val="-5"/>
        </w:rPr>
        <w:t xml:space="preserve"> </w:t>
      </w:r>
      <w:r>
        <w:t>I</w:t>
      </w:r>
      <w:r>
        <w:rPr>
          <w:spacing w:val="-6"/>
        </w:rPr>
        <w:t xml:space="preserve"> </w:t>
      </w:r>
      <w:r>
        <w:t>left</w:t>
      </w:r>
      <w:r>
        <w:rPr>
          <w:spacing w:val="-5"/>
        </w:rPr>
        <w:t xml:space="preserve"> </w:t>
      </w:r>
      <w:r>
        <w:t>the</w:t>
      </w:r>
      <w:r>
        <w:rPr>
          <w:spacing w:val="-50"/>
        </w:rPr>
        <w:t xml:space="preserve"> </w:t>
      </w:r>
      <w:r>
        <w:t xml:space="preserve">pressmen; a new bien </w:t>
      </w:r>
      <w:proofErr w:type="spellStart"/>
      <w:r>
        <w:t>venu</w:t>
      </w:r>
      <w:proofErr w:type="spellEnd"/>
      <w:r>
        <w:t xml:space="preserve"> or sum for drink, being five shillings, was demanded</w:t>
      </w:r>
      <w:r>
        <w:rPr>
          <w:spacing w:val="1"/>
        </w:rPr>
        <w:t xml:space="preserve"> </w:t>
      </w:r>
      <w:r>
        <w:t>of me by the compositors. I thought it an imposition, as I had paid below; the</w:t>
      </w:r>
      <w:r>
        <w:rPr>
          <w:spacing w:val="1"/>
        </w:rPr>
        <w:t xml:space="preserve"> </w:t>
      </w:r>
      <w:r>
        <w:t xml:space="preserve">master thought so </w:t>
      </w:r>
      <w:proofErr w:type="gramStart"/>
      <w:r>
        <w:t>too, and</w:t>
      </w:r>
      <w:proofErr w:type="gramEnd"/>
      <w:r>
        <w:t xml:space="preserve"> forbad my paying it. I stood out two or three weeks,</w:t>
      </w:r>
      <w:r>
        <w:rPr>
          <w:spacing w:val="1"/>
        </w:rPr>
        <w:t xml:space="preserve"> </w:t>
      </w:r>
      <w:r>
        <w:t>was</w:t>
      </w:r>
      <w:r>
        <w:rPr>
          <w:spacing w:val="16"/>
        </w:rPr>
        <w:t xml:space="preserve"> </w:t>
      </w:r>
      <w:r>
        <w:t>accordingly</w:t>
      </w:r>
      <w:r>
        <w:rPr>
          <w:spacing w:val="17"/>
        </w:rPr>
        <w:t xml:space="preserve"> </w:t>
      </w:r>
      <w:r>
        <w:t>considered</w:t>
      </w:r>
      <w:r>
        <w:rPr>
          <w:spacing w:val="17"/>
        </w:rPr>
        <w:t xml:space="preserve"> </w:t>
      </w:r>
      <w:r>
        <w:t>as</w:t>
      </w:r>
      <w:r>
        <w:rPr>
          <w:spacing w:val="16"/>
        </w:rPr>
        <w:t xml:space="preserve"> </w:t>
      </w:r>
      <w:r>
        <w:t>an</w:t>
      </w:r>
      <w:r>
        <w:rPr>
          <w:spacing w:val="17"/>
        </w:rPr>
        <w:t xml:space="preserve"> </w:t>
      </w:r>
      <w:r>
        <w:t>excommunicate,</w:t>
      </w:r>
      <w:r>
        <w:rPr>
          <w:spacing w:val="17"/>
        </w:rPr>
        <w:t xml:space="preserve"> </w:t>
      </w:r>
      <w:r>
        <w:t>and</w:t>
      </w:r>
      <w:r>
        <w:rPr>
          <w:spacing w:val="16"/>
        </w:rPr>
        <w:t xml:space="preserve"> </w:t>
      </w:r>
      <w:r>
        <w:t>had</w:t>
      </w:r>
      <w:r>
        <w:rPr>
          <w:spacing w:val="17"/>
        </w:rPr>
        <w:t xml:space="preserve"> </w:t>
      </w:r>
      <w:r>
        <w:t>so</w:t>
      </w:r>
      <w:r>
        <w:rPr>
          <w:spacing w:val="17"/>
        </w:rPr>
        <w:t xml:space="preserve"> </w:t>
      </w:r>
      <w:r>
        <w:lastRenderedPageBreak/>
        <w:t>many</w:t>
      </w:r>
      <w:r>
        <w:rPr>
          <w:spacing w:val="17"/>
        </w:rPr>
        <w:t xml:space="preserve"> </w:t>
      </w:r>
      <w:r>
        <w:t>little</w:t>
      </w:r>
      <w:r>
        <w:rPr>
          <w:spacing w:val="16"/>
        </w:rPr>
        <w:t xml:space="preserve"> </w:t>
      </w:r>
      <w:r>
        <w:t>pieces</w:t>
      </w:r>
      <w:r>
        <w:rPr>
          <w:spacing w:val="-50"/>
        </w:rPr>
        <w:t xml:space="preserve"> </w:t>
      </w:r>
      <w:r>
        <w:t>of private mischief done me, by mixing my sorts, transposing my pages, breaking</w:t>
      </w:r>
      <w:r>
        <w:rPr>
          <w:spacing w:val="1"/>
        </w:rPr>
        <w:t xml:space="preserve"> </w:t>
      </w:r>
      <w:r>
        <w:t>my matter, etc., etc., if I were ever so little out of the room, and all ascribed to the</w:t>
      </w:r>
      <w:r>
        <w:rPr>
          <w:spacing w:val="1"/>
        </w:rPr>
        <w:t xml:space="preserve"> </w:t>
      </w:r>
      <w:proofErr w:type="spellStart"/>
      <w:r>
        <w:t>chappel</w:t>
      </w:r>
      <w:proofErr w:type="spellEnd"/>
      <w:r>
        <w:t xml:space="preserve"> ghost, which they said ever haunted those not regularly admitted, that,</w:t>
      </w:r>
      <w:r>
        <w:rPr>
          <w:spacing w:val="1"/>
        </w:rPr>
        <w:t xml:space="preserve"> </w:t>
      </w:r>
      <w:r>
        <w:t>notwithstanding</w:t>
      </w:r>
      <w:r>
        <w:rPr>
          <w:spacing w:val="35"/>
        </w:rPr>
        <w:t xml:space="preserve"> </w:t>
      </w:r>
      <w:r>
        <w:t>the</w:t>
      </w:r>
      <w:r>
        <w:rPr>
          <w:spacing w:val="35"/>
        </w:rPr>
        <w:t xml:space="preserve"> </w:t>
      </w:r>
      <w:r>
        <w:t>master’s</w:t>
      </w:r>
      <w:r>
        <w:rPr>
          <w:spacing w:val="35"/>
        </w:rPr>
        <w:t xml:space="preserve"> </w:t>
      </w:r>
      <w:r>
        <w:t>protection,</w:t>
      </w:r>
      <w:r>
        <w:rPr>
          <w:spacing w:val="35"/>
        </w:rPr>
        <w:t xml:space="preserve"> </w:t>
      </w:r>
      <w:r>
        <w:t>I</w:t>
      </w:r>
      <w:r>
        <w:rPr>
          <w:spacing w:val="36"/>
        </w:rPr>
        <w:t xml:space="preserve"> </w:t>
      </w:r>
      <w:r>
        <w:t>found</w:t>
      </w:r>
      <w:r>
        <w:rPr>
          <w:spacing w:val="35"/>
        </w:rPr>
        <w:t xml:space="preserve"> </w:t>
      </w:r>
      <w:r>
        <w:t>myself</w:t>
      </w:r>
      <w:r>
        <w:rPr>
          <w:spacing w:val="35"/>
        </w:rPr>
        <w:t xml:space="preserve"> </w:t>
      </w:r>
      <w:proofErr w:type="spellStart"/>
      <w:r>
        <w:t>oblig’d</w:t>
      </w:r>
      <w:proofErr w:type="spellEnd"/>
      <w:r>
        <w:rPr>
          <w:spacing w:val="35"/>
        </w:rPr>
        <w:t xml:space="preserve"> </w:t>
      </w:r>
      <w:r>
        <w:t>to</w:t>
      </w:r>
      <w:r>
        <w:rPr>
          <w:spacing w:val="35"/>
        </w:rPr>
        <w:t xml:space="preserve"> </w:t>
      </w:r>
      <w:r>
        <w:t>comply</w:t>
      </w:r>
      <w:r>
        <w:rPr>
          <w:spacing w:val="35"/>
        </w:rPr>
        <w:t xml:space="preserve"> </w:t>
      </w:r>
      <w:r>
        <w:t>and</w:t>
      </w:r>
      <w:r>
        <w:rPr>
          <w:spacing w:val="-50"/>
        </w:rPr>
        <w:t xml:space="preserve"> </w:t>
      </w:r>
      <w:r>
        <w:t xml:space="preserve">pay the money, </w:t>
      </w:r>
      <w:proofErr w:type="spellStart"/>
      <w:r>
        <w:t>convinc’d</w:t>
      </w:r>
      <w:proofErr w:type="spellEnd"/>
      <w:r>
        <w:t xml:space="preserve"> of the folly of being on ill terms with those one is to live</w:t>
      </w:r>
      <w:r>
        <w:rPr>
          <w:spacing w:val="1"/>
        </w:rPr>
        <w:t xml:space="preserve"> </w:t>
      </w:r>
      <w:r>
        <w:t>with</w:t>
      </w:r>
      <w:r>
        <w:rPr>
          <w:spacing w:val="4"/>
        </w:rPr>
        <w:t xml:space="preserve"> </w:t>
      </w:r>
      <w:r>
        <w:t>continually.</w:t>
      </w:r>
    </w:p>
    <w:p w14:paraId="7757D2DA" w14:textId="77777777" w:rsidR="002303FF" w:rsidRDefault="002303FF" w:rsidP="00C6663B">
      <w:pPr>
        <w:pStyle w:val="Body"/>
      </w:pPr>
      <w:r>
        <w:rPr>
          <w:spacing w:val="-2"/>
        </w:rPr>
        <w:t>I</w:t>
      </w:r>
      <w:r>
        <w:rPr>
          <w:spacing w:val="-12"/>
        </w:rPr>
        <w:t xml:space="preserve"> </w:t>
      </w:r>
      <w:r>
        <w:rPr>
          <w:spacing w:val="-2"/>
        </w:rPr>
        <w:t>was</w:t>
      </w:r>
      <w:r>
        <w:rPr>
          <w:spacing w:val="-11"/>
        </w:rPr>
        <w:t xml:space="preserve"> </w:t>
      </w:r>
      <w:r>
        <w:rPr>
          <w:spacing w:val="-2"/>
        </w:rPr>
        <w:t>now</w:t>
      </w:r>
      <w:r>
        <w:rPr>
          <w:spacing w:val="-11"/>
        </w:rPr>
        <w:t xml:space="preserve"> </w:t>
      </w:r>
      <w:r>
        <w:rPr>
          <w:spacing w:val="-2"/>
        </w:rPr>
        <w:t>on</w:t>
      </w:r>
      <w:r>
        <w:rPr>
          <w:spacing w:val="-11"/>
        </w:rPr>
        <w:t xml:space="preserve"> </w:t>
      </w:r>
      <w:r>
        <w:rPr>
          <w:spacing w:val="-2"/>
        </w:rPr>
        <w:t>a</w:t>
      </w:r>
      <w:r>
        <w:rPr>
          <w:spacing w:val="-12"/>
        </w:rPr>
        <w:t xml:space="preserve"> </w:t>
      </w:r>
      <w:r>
        <w:rPr>
          <w:spacing w:val="-2"/>
        </w:rPr>
        <w:t>fair</w:t>
      </w:r>
      <w:r>
        <w:rPr>
          <w:spacing w:val="-11"/>
        </w:rPr>
        <w:t xml:space="preserve"> </w:t>
      </w:r>
      <w:r>
        <w:rPr>
          <w:spacing w:val="-2"/>
        </w:rPr>
        <w:t>footing</w:t>
      </w:r>
      <w:r>
        <w:rPr>
          <w:spacing w:val="-11"/>
        </w:rPr>
        <w:t xml:space="preserve"> </w:t>
      </w:r>
      <w:r>
        <w:rPr>
          <w:spacing w:val="-2"/>
        </w:rPr>
        <w:t>with</w:t>
      </w:r>
      <w:r>
        <w:rPr>
          <w:spacing w:val="-11"/>
        </w:rPr>
        <w:t xml:space="preserve"> </w:t>
      </w:r>
      <w:r>
        <w:rPr>
          <w:spacing w:val="-1"/>
        </w:rPr>
        <w:t>them,</w:t>
      </w:r>
      <w:r>
        <w:rPr>
          <w:spacing w:val="-12"/>
        </w:rPr>
        <w:t xml:space="preserve"> </w:t>
      </w:r>
      <w:r>
        <w:rPr>
          <w:spacing w:val="-1"/>
        </w:rPr>
        <w:t>and</w:t>
      </w:r>
      <w:r>
        <w:rPr>
          <w:spacing w:val="-11"/>
        </w:rPr>
        <w:t xml:space="preserve"> </w:t>
      </w:r>
      <w:r>
        <w:rPr>
          <w:spacing w:val="-1"/>
        </w:rPr>
        <w:t>soon</w:t>
      </w:r>
      <w:r>
        <w:rPr>
          <w:spacing w:val="-11"/>
        </w:rPr>
        <w:t xml:space="preserve"> </w:t>
      </w:r>
      <w:proofErr w:type="spellStart"/>
      <w:r>
        <w:rPr>
          <w:spacing w:val="-1"/>
        </w:rPr>
        <w:t>acquir’d</w:t>
      </w:r>
      <w:proofErr w:type="spellEnd"/>
      <w:r>
        <w:rPr>
          <w:spacing w:val="-11"/>
        </w:rPr>
        <w:t xml:space="preserve"> </w:t>
      </w:r>
      <w:r>
        <w:rPr>
          <w:spacing w:val="-1"/>
        </w:rPr>
        <w:t>considerable</w:t>
      </w:r>
      <w:r>
        <w:rPr>
          <w:spacing w:val="-12"/>
        </w:rPr>
        <w:t xml:space="preserve"> </w:t>
      </w:r>
      <w:r>
        <w:rPr>
          <w:spacing w:val="-1"/>
        </w:rPr>
        <w:t>influence.</w:t>
      </w:r>
      <w:r>
        <w:t xml:space="preserve"> I </w:t>
      </w:r>
      <w:proofErr w:type="spellStart"/>
      <w:r>
        <w:t>propos’d</w:t>
      </w:r>
      <w:proofErr w:type="spellEnd"/>
      <w:r>
        <w:t xml:space="preserve"> some reasonable alterations in their </w:t>
      </w:r>
      <w:proofErr w:type="spellStart"/>
      <w:r>
        <w:t>chappel</w:t>
      </w:r>
      <w:proofErr w:type="spellEnd"/>
      <w:r>
        <w:t xml:space="preserve"> </w:t>
      </w:r>
      <w:proofErr w:type="gramStart"/>
      <w:r>
        <w:t>laws, and</w:t>
      </w:r>
      <w:proofErr w:type="gramEnd"/>
      <w:r>
        <w:t xml:space="preserve"> carried them</w:t>
      </w:r>
      <w:r>
        <w:rPr>
          <w:spacing w:val="1"/>
        </w:rPr>
        <w:t xml:space="preserve"> </w:t>
      </w:r>
      <w:r>
        <w:t>against all opposition. From my example, a great part of them left their muddling</w:t>
      </w:r>
      <w:r>
        <w:rPr>
          <w:spacing w:val="1"/>
        </w:rPr>
        <w:t xml:space="preserve"> </w:t>
      </w:r>
      <w:r>
        <w:t xml:space="preserve">breakfast of beer, and bread, and cheese, finding they could with me be </w:t>
      </w:r>
      <w:proofErr w:type="spellStart"/>
      <w:r>
        <w:t>suppli’d</w:t>
      </w:r>
      <w:proofErr w:type="spellEnd"/>
      <w:r>
        <w:rPr>
          <w:spacing w:val="1"/>
        </w:rPr>
        <w:t xml:space="preserve"> </w:t>
      </w:r>
      <w:r>
        <w:t>from</w:t>
      </w:r>
      <w:r>
        <w:rPr>
          <w:spacing w:val="-9"/>
        </w:rPr>
        <w:t xml:space="preserve"> </w:t>
      </w:r>
      <w:r>
        <w:t>a</w:t>
      </w:r>
      <w:r>
        <w:rPr>
          <w:spacing w:val="-8"/>
        </w:rPr>
        <w:t xml:space="preserve"> </w:t>
      </w:r>
      <w:r>
        <w:t>neighboring</w:t>
      </w:r>
      <w:r>
        <w:rPr>
          <w:spacing w:val="-8"/>
        </w:rPr>
        <w:t xml:space="preserve"> </w:t>
      </w:r>
      <w:r>
        <w:t>house</w:t>
      </w:r>
      <w:r>
        <w:rPr>
          <w:spacing w:val="-9"/>
        </w:rPr>
        <w:t xml:space="preserve"> </w:t>
      </w:r>
      <w:r>
        <w:t>with</w:t>
      </w:r>
      <w:r>
        <w:rPr>
          <w:spacing w:val="-8"/>
        </w:rPr>
        <w:t xml:space="preserve"> </w:t>
      </w:r>
      <w:r>
        <w:t>a</w:t>
      </w:r>
      <w:r>
        <w:rPr>
          <w:spacing w:val="-8"/>
        </w:rPr>
        <w:t xml:space="preserve"> </w:t>
      </w:r>
      <w:r>
        <w:t>large</w:t>
      </w:r>
      <w:r>
        <w:rPr>
          <w:spacing w:val="-9"/>
        </w:rPr>
        <w:t xml:space="preserve"> </w:t>
      </w:r>
      <w:r>
        <w:t>porringer</w:t>
      </w:r>
      <w:r>
        <w:rPr>
          <w:spacing w:val="-8"/>
        </w:rPr>
        <w:t xml:space="preserve"> </w:t>
      </w:r>
      <w:r>
        <w:t>of</w:t>
      </w:r>
      <w:r>
        <w:rPr>
          <w:spacing w:val="-8"/>
        </w:rPr>
        <w:t xml:space="preserve"> </w:t>
      </w:r>
      <w:r>
        <w:t>hot</w:t>
      </w:r>
      <w:r>
        <w:rPr>
          <w:spacing w:val="-9"/>
        </w:rPr>
        <w:t xml:space="preserve"> </w:t>
      </w:r>
      <w:r>
        <w:t>water-gruel,</w:t>
      </w:r>
      <w:r>
        <w:rPr>
          <w:spacing w:val="-8"/>
        </w:rPr>
        <w:t xml:space="preserve"> </w:t>
      </w:r>
      <w:r>
        <w:t>sprinkled</w:t>
      </w:r>
      <w:r>
        <w:rPr>
          <w:spacing w:val="-8"/>
        </w:rPr>
        <w:t xml:space="preserve"> </w:t>
      </w:r>
      <w:r>
        <w:t>with</w:t>
      </w:r>
      <w:r>
        <w:rPr>
          <w:spacing w:val="-51"/>
        </w:rPr>
        <w:t xml:space="preserve"> </w:t>
      </w:r>
      <w:r>
        <w:t>pepper,</w:t>
      </w:r>
      <w:r>
        <w:rPr>
          <w:spacing w:val="-7"/>
        </w:rPr>
        <w:t xml:space="preserve"> </w:t>
      </w:r>
      <w:proofErr w:type="spellStart"/>
      <w:r>
        <w:t>crumbl’d</w:t>
      </w:r>
      <w:proofErr w:type="spellEnd"/>
      <w:r>
        <w:rPr>
          <w:spacing w:val="-6"/>
        </w:rPr>
        <w:t xml:space="preserve"> </w:t>
      </w:r>
      <w:r>
        <w:t>with</w:t>
      </w:r>
      <w:r>
        <w:rPr>
          <w:spacing w:val="-6"/>
        </w:rPr>
        <w:t xml:space="preserve"> </w:t>
      </w:r>
      <w:r>
        <w:t>bread,</w:t>
      </w:r>
      <w:r>
        <w:rPr>
          <w:spacing w:val="-6"/>
        </w:rPr>
        <w:t xml:space="preserve"> </w:t>
      </w:r>
      <w:r>
        <w:t>and</w:t>
      </w:r>
      <w:r>
        <w:rPr>
          <w:spacing w:val="-7"/>
        </w:rPr>
        <w:t xml:space="preserve"> </w:t>
      </w:r>
      <w:r>
        <w:t>a</w:t>
      </w:r>
      <w:r>
        <w:rPr>
          <w:spacing w:val="-6"/>
        </w:rPr>
        <w:t xml:space="preserve"> </w:t>
      </w:r>
      <w:r>
        <w:t>bit</w:t>
      </w:r>
      <w:r>
        <w:rPr>
          <w:spacing w:val="-6"/>
        </w:rPr>
        <w:t xml:space="preserve"> </w:t>
      </w:r>
      <w:r>
        <w:t>of</w:t>
      </w:r>
      <w:r>
        <w:rPr>
          <w:spacing w:val="-6"/>
        </w:rPr>
        <w:t xml:space="preserve"> </w:t>
      </w:r>
      <w:r>
        <w:t>butter</w:t>
      </w:r>
      <w:r>
        <w:rPr>
          <w:spacing w:val="-6"/>
        </w:rPr>
        <w:t xml:space="preserve"> </w:t>
      </w:r>
      <w:r>
        <w:t>in</w:t>
      </w:r>
      <w:r>
        <w:rPr>
          <w:spacing w:val="-7"/>
        </w:rPr>
        <w:t xml:space="preserve"> </w:t>
      </w:r>
      <w:r>
        <w:t>it,</w:t>
      </w:r>
      <w:r>
        <w:rPr>
          <w:spacing w:val="-6"/>
        </w:rPr>
        <w:t xml:space="preserve"> </w:t>
      </w:r>
      <w:r>
        <w:t>for</w:t>
      </w:r>
      <w:r>
        <w:rPr>
          <w:spacing w:val="-6"/>
        </w:rPr>
        <w:t xml:space="preserve"> </w:t>
      </w:r>
      <w:r>
        <w:t>the</w:t>
      </w:r>
      <w:r>
        <w:rPr>
          <w:spacing w:val="-6"/>
        </w:rPr>
        <w:t xml:space="preserve"> </w:t>
      </w:r>
      <w:r>
        <w:t>price</w:t>
      </w:r>
      <w:r>
        <w:rPr>
          <w:spacing w:val="-7"/>
        </w:rPr>
        <w:t xml:space="preserve"> </w:t>
      </w:r>
      <w:r>
        <w:t>of</w:t>
      </w:r>
      <w:r>
        <w:rPr>
          <w:spacing w:val="-6"/>
        </w:rPr>
        <w:t xml:space="preserve"> </w:t>
      </w:r>
      <w:r>
        <w:t>a</w:t>
      </w:r>
      <w:r>
        <w:rPr>
          <w:spacing w:val="-6"/>
        </w:rPr>
        <w:t xml:space="preserve"> </w:t>
      </w:r>
      <w:r>
        <w:t>pint</w:t>
      </w:r>
      <w:r>
        <w:rPr>
          <w:spacing w:val="-6"/>
        </w:rPr>
        <w:t xml:space="preserve"> </w:t>
      </w:r>
      <w:r>
        <w:t>of</w:t>
      </w:r>
      <w:r>
        <w:rPr>
          <w:spacing w:val="-6"/>
        </w:rPr>
        <w:t xml:space="preserve"> </w:t>
      </w:r>
      <w:r>
        <w:t>beer,</w:t>
      </w:r>
      <w:r>
        <w:rPr>
          <w:spacing w:val="-51"/>
        </w:rPr>
        <w:t xml:space="preserve"> </w:t>
      </w:r>
      <w:r>
        <w:rPr>
          <w:spacing w:val="-3"/>
        </w:rPr>
        <w:t>viz.,</w:t>
      </w:r>
      <w:r>
        <w:rPr>
          <w:spacing w:val="-10"/>
        </w:rPr>
        <w:t xml:space="preserve"> </w:t>
      </w:r>
      <w:r>
        <w:rPr>
          <w:spacing w:val="-3"/>
        </w:rPr>
        <w:t>three</w:t>
      </w:r>
      <w:r>
        <w:rPr>
          <w:spacing w:val="-10"/>
        </w:rPr>
        <w:t xml:space="preserve"> </w:t>
      </w:r>
      <w:r>
        <w:rPr>
          <w:spacing w:val="-3"/>
        </w:rPr>
        <w:t>half-pence.</w:t>
      </w:r>
      <w:r>
        <w:rPr>
          <w:spacing w:val="-10"/>
        </w:rPr>
        <w:t xml:space="preserve"> </w:t>
      </w:r>
      <w:r>
        <w:rPr>
          <w:spacing w:val="-2"/>
        </w:rPr>
        <w:t>This</w:t>
      </w:r>
      <w:r>
        <w:rPr>
          <w:spacing w:val="-10"/>
        </w:rPr>
        <w:t xml:space="preserve"> </w:t>
      </w:r>
      <w:r>
        <w:rPr>
          <w:spacing w:val="-2"/>
        </w:rPr>
        <w:t>was</w:t>
      </w:r>
      <w:r>
        <w:rPr>
          <w:spacing w:val="-10"/>
        </w:rPr>
        <w:t xml:space="preserve"> </w:t>
      </w:r>
      <w:r>
        <w:rPr>
          <w:spacing w:val="-2"/>
        </w:rPr>
        <w:t>a</w:t>
      </w:r>
      <w:r>
        <w:rPr>
          <w:spacing w:val="-9"/>
        </w:rPr>
        <w:t xml:space="preserve"> </w:t>
      </w:r>
      <w:r>
        <w:rPr>
          <w:spacing w:val="-2"/>
        </w:rPr>
        <w:t>more</w:t>
      </w:r>
      <w:r>
        <w:rPr>
          <w:spacing w:val="-10"/>
        </w:rPr>
        <w:t xml:space="preserve"> </w:t>
      </w:r>
      <w:r>
        <w:rPr>
          <w:spacing w:val="-2"/>
        </w:rPr>
        <w:t>comfortable</w:t>
      </w:r>
      <w:r>
        <w:rPr>
          <w:spacing w:val="-10"/>
        </w:rPr>
        <w:t xml:space="preserve"> </w:t>
      </w:r>
      <w:r>
        <w:rPr>
          <w:spacing w:val="-2"/>
        </w:rPr>
        <w:t>as</w:t>
      </w:r>
      <w:r>
        <w:rPr>
          <w:spacing w:val="-10"/>
        </w:rPr>
        <w:t xml:space="preserve"> </w:t>
      </w:r>
      <w:r>
        <w:rPr>
          <w:spacing w:val="-2"/>
        </w:rPr>
        <w:t>well</w:t>
      </w:r>
      <w:r>
        <w:rPr>
          <w:spacing w:val="-10"/>
        </w:rPr>
        <w:t xml:space="preserve"> </w:t>
      </w:r>
      <w:r>
        <w:rPr>
          <w:spacing w:val="-2"/>
        </w:rPr>
        <w:t>as</w:t>
      </w:r>
      <w:r>
        <w:rPr>
          <w:spacing w:val="-10"/>
        </w:rPr>
        <w:t xml:space="preserve"> </w:t>
      </w:r>
      <w:r>
        <w:rPr>
          <w:spacing w:val="-2"/>
        </w:rPr>
        <w:t>cheaper</w:t>
      </w:r>
      <w:r>
        <w:rPr>
          <w:spacing w:val="-10"/>
        </w:rPr>
        <w:t xml:space="preserve"> </w:t>
      </w:r>
      <w:proofErr w:type="gramStart"/>
      <w:r>
        <w:rPr>
          <w:spacing w:val="-2"/>
        </w:rPr>
        <w:t>breakfast,</w:t>
      </w:r>
      <w:r>
        <w:rPr>
          <w:spacing w:val="-9"/>
        </w:rPr>
        <w:t xml:space="preserve"> </w:t>
      </w:r>
      <w:r>
        <w:rPr>
          <w:spacing w:val="-2"/>
        </w:rPr>
        <w:t>and</w:t>
      </w:r>
      <w:proofErr w:type="gramEnd"/>
      <w:r>
        <w:rPr>
          <w:spacing w:val="-1"/>
        </w:rPr>
        <w:t xml:space="preserve"> </w:t>
      </w:r>
      <w:r>
        <w:t>kept</w:t>
      </w:r>
      <w:r>
        <w:rPr>
          <w:spacing w:val="-13"/>
        </w:rPr>
        <w:t xml:space="preserve"> </w:t>
      </w:r>
      <w:r>
        <w:t>their</w:t>
      </w:r>
      <w:r>
        <w:rPr>
          <w:spacing w:val="-12"/>
        </w:rPr>
        <w:t xml:space="preserve"> </w:t>
      </w:r>
      <w:r>
        <w:t>heads</w:t>
      </w:r>
      <w:r>
        <w:rPr>
          <w:spacing w:val="-13"/>
        </w:rPr>
        <w:t xml:space="preserve"> </w:t>
      </w:r>
      <w:r>
        <w:t>clearer.</w:t>
      </w:r>
      <w:r>
        <w:rPr>
          <w:spacing w:val="-12"/>
        </w:rPr>
        <w:t xml:space="preserve"> </w:t>
      </w:r>
      <w:r>
        <w:t>Those</w:t>
      </w:r>
      <w:r>
        <w:rPr>
          <w:spacing w:val="-12"/>
        </w:rPr>
        <w:t xml:space="preserve"> </w:t>
      </w:r>
      <w:r>
        <w:t>who</w:t>
      </w:r>
      <w:r>
        <w:rPr>
          <w:spacing w:val="-13"/>
        </w:rPr>
        <w:t xml:space="preserve"> </w:t>
      </w:r>
      <w:r>
        <w:t>continued</w:t>
      </w:r>
      <w:r>
        <w:rPr>
          <w:spacing w:val="-12"/>
        </w:rPr>
        <w:t xml:space="preserve"> </w:t>
      </w:r>
      <w:proofErr w:type="spellStart"/>
      <w:r>
        <w:t>sotting</w:t>
      </w:r>
      <w:proofErr w:type="spellEnd"/>
      <w:r>
        <w:rPr>
          <w:spacing w:val="-13"/>
        </w:rPr>
        <w:t xml:space="preserve"> </w:t>
      </w:r>
      <w:r>
        <w:t>with</w:t>
      </w:r>
      <w:r>
        <w:rPr>
          <w:spacing w:val="-12"/>
        </w:rPr>
        <w:t xml:space="preserve"> </w:t>
      </w:r>
      <w:r>
        <w:t>beer</w:t>
      </w:r>
      <w:r>
        <w:rPr>
          <w:spacing w:val="-12"/>
        </w:rPr>
        <w:t xml:space="preserve"> </w:t>
      </w:r>
      <w:r>
        <w:t>all</w:t>
      </w:r>
      <w:r>
        <w:rPr>
          <w:spacing w:val="-13"/>
        </w:rPr>
        <w:t xml:space="preserve"> </w:t>
      </w:r>
      <w:r>
        <w:t>day,</w:t>
      </w:r>
      <w:r>
        <w:rPr>
          <w:spacing w:val="-12"/>
        </w:rPr>
        <w:t xml:space="preserve"> </w:t>
      </w:r>
      <w:r>
        <w:t>were</w:t>
      </w:r>
      <w:r>
        <w:rPr>
          <w:spacing w:val="-13"/>
        </w:rPr>
        <w:t xml:space="preserve"> </w:t>
      </w:r>
      <w:r>
        <w:t>often,</w:t>
      </w:r>
      <w:r>
        <w:rPr>
          <w:spacing w:val="-50"/>
        </w:rPr>
        <w:t xml:space="preserve"> </w:t>
      </w:r>
      <w:r>
        <w:rPr>
          <w:spacing w:val="-1"/>
        </w:rPr>
        <w:t>by</w:t>
      </w:r>
      <w:r>
        <w:rPr>
          <w:spacing w:val="-13"/>
        </w:rPr>
        <w:t xml:space="preserve"> </w:t>
      </w:r>
      <w:r>
        <w:rPr>
          <w:spacing w:val="-1"/>
        </w:rPr>
        <w:t>not</w:t>
      </w:r>
      <w:r>
        <w:rPr>
          <w:spacing w:val="-12"/>
        </w:rPr>
        <w:t xml:space="preserve"> </w:t>
      </w:r>
      <w:r>
        <w:rPr>
          <w:spacing w:val="-1"/>
        </w:rPr>
        <w:t>paying,</w:t>
      </w:r>
      <w:r>
        <w:rPr>
          <w:spacing w:val="-12"/>
        </w:rPr>
        <w:t xml:space="preserve"> </w:t>
      </w:r>
      <w:r>
        <w:rPr>
          <w:spacing w:val="-1"/>
        </w:rPr>
        <w:t>out</w:t>
      </w:r>
      <w:r>
        <w:rPr>
          <w:spacing w:val="-12"/>
        </w:rPr>
        <w:t xml:space="preserve"> </w:t>
      </w:r>
      <w:r>
        <w:rPr>
          <w:spacing w:val="-1"/>
        </w:rPr>
        <w:t>of</w:t>
      </w:r>
      <w:r>
        <w:rPr>
          <w:spacing w:val="-13"/>
        </w:rPr>
        <w:t xml:space="preserve"> </w:t>
      </w:r>
      <w:r>
        <w:rPr>
          <w:spacing w:val="-1"/>
        </w:rPr>
        <w:t>credit</w:t>
      </w:r>
      <w:r>
        <w:rPr>
          <w:spacing w:val="-12"/>
        </w:rPr>
        <w:t xml:space="preserve"> </w:t>
      </w:r>
      <w:r>
        <w:rPr>
          <w:spacing w:val="-1"/>
        </w:rPr>
        <w:t>at</w:t>
      </w:r>
      <w:r>
        <w:rPr>
          <w:spacing w:val="-12"/>
        </w:rPr>
        <w:t xml:space="preserve"> </w:t>
      </w:r>
      <w:r>
        <w:t>the</w:t>
      </w:r>
      <w:r>
        <w:rPr>
          <w:spacing w:val="-12"/>
        </w:rPr>
        <w:t xml:space="preserve"> </w:t>
      </w:r>
      <w:r>
        <w:t>alehouse,</w:t>
      </w:r>
      <w:r>
        <w:rPr>
          <w:spacing w:val="-12"/>
        </w:rPr>
        <w:t xml:space="preserve"> </w:t>
      </w:r>
      <w:r>
        <w:t>and</w:t>
      </w:r>
      <w:r>
        <w:rPr>
          <w:spacing w:val="-13"/>
        </w:rPr>
        <w:t xml:space="preserve"> </w:t>
      </w:r>
      <w:proofErr w:type="spellStart"/>
      <w:r>
        <w:t>us’d</w:t>
      </w:r>
      <w:proofErr w:type="spellEnd"/>
      <w:r>
        <w:rPr>
          <w:spacing w:val="-12"/>
        </w:rPr>
        <w:t xml:space="preserve"> </w:t>
      </w:r>
      <w:r>
        <w:t>to</w:t>
      </w:r>
      <w:r>
        <w:rPr>
          <w:spacing w:val="-12"/>
        </w:rPr>
        <w:t xml:space="preserve"> </w:t>
      </w:r>
      <w:r>
        <w:t>make</w:t>
      </w:r>
      <w:r>
        <w:rPr>
          <w:spacing w:val="-12"/>
        </w:rPr>
        <w:t xml:space="preserve"> </w:t>
      </w:r>
      <w:r>
        <w:t>interest</w:t>
      </w:r>
      <w:r>
        <w:rPr>
          <w:spacing w:val="-12"/>
        </w:rPr>
        <w:t xml:space="preserve"> </w:t>
      </w:r>
      <w:r>
        <w:t>with</w:t>
      </w:r>
      <w:r>
        <w:rPr>
          <w:spacing w:val="-13"/>
        </w:rPr>
        <w:t xml:space="preserve"> </w:t>
      </w:r>
      <w:r>
        <w:t>me</w:t>
      </w:r>
      <w:r>
        <w:rPr>
          <w:spacing w:val="-12"/>
        </w:rPr>
        <w:t xml:space="preserve"> </w:t>
      </w:r>
      <w:r>
        <w:t>to</w:t>
      </w:r>
      <w:r>
        <w:rPr>
          <w:spacing w:val="-12"/>
        </w:rPr>
        <w:t xml:space="preserve"> </w:t>
      </w:r>
      <w:r>
        <w:t>get</w:t>
      </w:r>
      <w:r>
        <w:rPr>
          <w:spacing w:val="-51"/>
        </w:rPr>
        <w:t xml:space="preserve"> </w:t>
      </w:r>
      <w:r>
        <w:t>beer;</w:t>
      </w:r>
      <w:r>
        <w:rPr>
          <w:spacing w:val="-4"/>
        </w:rPr>
        <w:t xml:space="preserve"> </w:t>
      </w:r>
      <w:r>
        <w:t>their</w:t>
      </w:r>
      <w:r>
        <w:rPr>
          <w:spacing w:val="-3"/>
        </w:rPr>
        <w:t xml:space="preserve"> </w:t>
      </w:r>
      <w:r>
        <w:rPr>
          <w:i/>
        </w:rPr>
        <w:t>light</w:t>
      </w:r>
      <w:r>
        <w:t>,</w:t>
      </w:r>
      <w:r>
        <w:rPr>
          <w:spacing w:val="-4"/>
        </w:rPr>
        <w:t xml:space="preserve"> </w:t>
      </w:r>
      <w:r>
        <w:t>as</w:t>
      </w:r>
      <w:r>
        <w:rPr>
          <w:spacing w:val="-3"/>
        </w:rPr>
        <w:t xml:space="preserve"> </w:t>
      </w:r>
      <w:r>
        <w:t>they</w:t>
      </w:r>
      <w:r>
        <w:rPr>
          <w:spacing w:val="-4"/>
        </w:rPr>
        <w:t xml:space="preserve"> </w:t>
      </w:r>
      <w:r>
        <w:t>phrased</w:t>
      </w:r>
      <w:r>
        <w:rPr>
          <w:spacing w:val="-3"/>
        </w:rPr>
        <w:t xml:space="preserve"> </w:t>
      </w:r>
      <w:r>
        <w:t>it,</w:t>
      </w:r>
      <w:r>
        <w:rPr>
          <w:spacing w:val="-4"/>
        </w:rPr>
        <w:t xml:space="preserve"> </w:t>
      </w:r>
      <w:r>
        <w:rPr>
          <w:i/>
        </w:rPr>
        <w:t>being</w:t>
      </w:r>
      <w:r>
        <w:rPr>
          <w:i/>
          <w:spacing w:val="-3"/>
        </w:rPr>
        <w:t xml:space="preserve"> </w:t>
      </w:r>
      <w:r>
        <w:rPr>
          <w:i/>
        </w:rPr>
        <w:t>out</w:t>
      </w:r>
      <w:r>
        <w:t>.</w:t>
      </w:r>
      <w:r>
        <w:rPr>
          <w:spacing w:val="-4"/>
        </w:rPr>
        <w:t xml:space="preserve"> </w:t>
      </w:r>
      <w:r>
        <w:t>I</w:t>
      </w:r>
      <w:r>
        <w:rPr>
          <w:spacing w:val="-3"/>
        </w:rPr>
        <w:t xml:space="preserve"> </w:t>
      </w:r>
      <w:proofErr w:type="spellStart"/>
      <w:r>
        <w:t>watch’d</w:t>
      </w:r>
      <w:proofErr w:type="spellEnd"/>
      <w:r>
        <w:rPr>
          <w:spacing w:val="-4"/>
        </w:rPr>
        <w:t xml:space="preserve"> </w:t>
      </w:r>
      <w:r>
        <w:t>the</w:t>
      </w:r>
      <w:r>
        <w:rPr>
          <w:spacing w:val="-3"/>
        </w:rPr>
        <w:t xml:space="preserve"> </w:t>
      </w:r>
      <w:r>
        <w:t>pay-table</w:t>
      </w:r>
      <w:r>
        <w:rPr>
          <w:spacing w:val="-4"/>
        </w:rPr>
        <w:t xml:space="preserve"> </w:t>
      </w:r>
      <w:r>
        <w:t>on</w:t>
      </w:r>
      <w:r>
        <w:rPr>
          <w:spacing w:val="-3"/>
        </w:rPr>
        <w:t xml:space="preserve"> </w:t>
      </w:r>
      <w:r>
        <w:t>Saturday</w:t>
      </w:r>
      <w:r>
        <w:rPr>
          <w:spacing w:val="-51"/>
        </w:rPr>
        <w:t xml:space="preserve"> </w:t>
      </w:r>
      <w:r>
        <w:t xml:space="preserve">night, and collected what I stood </w:t>
      </w:r>
      <w:proofErr w:type="spellStart"/>
      <w:r>
        <w:t>engag’d</w:t>
      </w:r>
      <w:proofErr w:type="spellEnd"/>
      <w:r>
        <w:t xml:space="preserve"> for them, having to pay sometimes near</w:t>
      </w:r>
      <w:r>
        <w:rPr>
          <w:spacing w:val="1"/>
        </w:rPr>
        <w:t xml:space="preserve"> </w:t>
      </w:r>
      <w:r>
        <w:t>thirty</w:t>
      </w:r>
      <w:r>
        <w:rPr>
          <w:spacing w:val="-6"/>
        </w:rPr>
        <w:t xml:space="preserve"> </w:t>
      </w:r>
      <w:r>
        <w:t>shillings</w:t>
      </w:r>
      <w:r>
        <w:rPr>
          <w:spacing w:val="-6"/>
        </w:rPr>
        <w:t xml:space="preserve"> </w:t>
      </w:r>
      <w:r>
        <w:t>a</w:t>
      </w:r>
      <w:r>
        <w:rPr>
          <w:spacing w:val="-6"/>
        </w:rPr>
        <w:t xml:space="preserve"> </w:t>
      </w:r>
      <w:r>
        <w:t>week</w:t>
      </w:r>
      <w:r>
        <w:rPr>
          <w:spacing w:val="-6"/>
        </w:rPr>
        <w:t xml:space="preserve"> </w:t>
      </w:r>
      <w:r>
        <w:t>on</w:t>
      </w:r>
      <w:r>
        <w:rPr>
          <w:spacing w:val="-6"/>
        </w:rPr>
        <w:t xml:space="preserve"> </w:t>
      </w:r>
      <w:r>
        <w:t>their</w:t>
      </w:r>
      <w:r>
        <w:rPr>
          <w:spacing w:val="-6"/>
        </w:rPr>
        <w:t xml:space="preserve"> </w:t>
      </w:r>
      <w:r>
        <w:t>account.</w:t>
      </w:r>
      <w:r>
        <w:rPr>
          <w:spacing w:val="-6"/>
        </w:rPr>
        <w:t xml:space="preserve"> </w:t>
      </w:r>
      <w:r>
        <w:t>This,</w:t>
      </w:r>
      <w:r>
        <w:rPr>
          <w:spacing w:val="-6"/>
        </w:rPr>
        <w:t xml:space="preserve"> </w:t>
      </w:r>
      <w:r>
        <w:t>and</w:t>
      </w:r>
      <w:r>
        <w:rPr>
          <w:spacing w:val="-6"/>
        </w:rPr>
        <w:t xml:space="preserve"> </w:t>
      </w:r>
      <w:r>
        <w:t>my</w:t>
      </w:r>
      <w:r>
        <w:rPr>
          <w:spacing w:val="-5"/>
        </w:rPr>
        <w:t xml:space="preserve"> </w:t>
      </w:r>
      <w:r>
        <w:t>being</w:t>
      </w:r>
      <w:r>
        <w:rPr>
          <w:spacing w:val="-6"/>
        </w:rPr>
        <w:t xml:space="preserve"> </w:t>
      </w:r>
      <w:proofErr w:type="spellStart"/>
      <w:r>
        <w:t>esteem’d</w:t>
      </w:r>
      <w:proofErr w:type="spellEnd"/>
      <w:r>
        <w:rPr>
          <w:spacing w:val="-6"/>
        </w:rPr>
        <w:t xml:space="preserve"> </w:t>
      </w:r>
      <w:r>
        <w:t>a</w:t>
      </w:r>
      <w:r>
        <w:rPr>
          <w:spacing w:val="-6"/>
        </w:rPr>
        <w:t xml:space="preserve"> </w:t>
      </w:r>
      <w:r>
        <w:t>pretty</w:t>
      </w:r>
      <w:r>
        <w:rPr>
          <w:spacing w:val="-6"/>
        </w:rPr>
        <w:t xml:space="preserve"> </w:t>
      </w:r>
      <w:r>
        <w:t>good</w:t>
      </w:r>
      <w:r>
        <w:rPr>
          <w:spacing w:val="-51"/>
        </w:rPr>
        <w:t xml:space="preserve"> </w:t>
      </w:r>
      <w:proofErr w:type="spellStart"/>
      <w:r>
        <w:rPr>
          <w:i/>
          <w:spacing w:val="-3"/>
        </w:rPr>
        <w:t>riggite</w:t>
      </w:r>
      <w:proofErr w:type="spellEnd"/>
      <w:r>
        <w:rPr>
          <w:spacing w:val="-3"/>
        </w:rPr>
        <w:t>,</w:t>
      </w:r>
      <w:r>
        <w:rPr>
          <w:spacing w:val="-13"/>
        </w:rPr>
        <w:t xml:space="preserve"> </w:t>
      </w:r>
      <w:r>
        <w:rPr>
          <w:spacing w:val="-3"/>
        </w:rPr>
        <w:t>that</w:t>
      </w:r>
      <w:r>
        <w:rPr>
          <w:spacing w:val="-13"/>
        </w:rPr>
        <w:t xml:space="preserve"> </w:t>
      </w:r>
      <w:r>
        <w:rPr>
          <w:spacing w:val="-3"/>
        </w:rPr>
        <w:t>is,</w:t>
      </w:r>
      <w:r>
        <w:rPr>
          <w:spacing w:val="-13"/>
        </w:rPr>
        <w:t xml:space="preserve"> </w:t>
      </w:r>
      <w:r>
        <w:rPr>
          <w:spacing w:val="-3"/>
        </w:rPr>
        <w:t>a</w:t>
      </w:r>
      <w:r>
        <w:rPr>
          <w:spacing w:val="-13"/>
        </w:rPr>
        <w:t xml:space="preserve"> </w:t>
      </w:r>
      <w:r>
        <w:rPr>
          <w:spacing w:val="-3"/>
        </w:rPr>
        <w:t>jocular</w:t>
      </w:r>
      <w:r>
        <w:rPr>
          <w:spacing w:val="-13"/>
        </w:rPr>
        <w:t xml:space="preserve"> </w:t>
      </w:r>
      <w:r>
        <w:rPr>
          <w:spacing w:val="-3"/>
        </w:rPr>
        <w:t>verbal</w:t>
      </w:r>
      <w:r>
        <w:rPr>
          <w:spacing w:val="-13"/>
        </w:rPr>
        <w:t xml:space="preserve"> </w:t>
      </w:r>
      <w:r>
        <w:rPr>
          <w:spacing w:val="-3"/>
        </w:rPr>
        <w:t>satirist,</w:t>
      </w:r>
      <w:r>
        <w:rPr>
          <w:spacing w:val="-13"/>
        </w:rPr>
        <w:t xml:space="preserve"> </w:t>
      </w:r>
      <w:r>
        <w:rPr>
          <w:spacing w:val="-2"/>
        </w:rPr>
        <w:t>supported</w:t>
      </w:r>
      <w:r>
        <w:rPr>
          <w:spacing w:val="-12"/>
        </w:rPr>
        <w:t xml:space="preserve"> </w:t>
      </w:r>
      <w:r>
        <w:rPr>
          <w:spacing w:val="-2"/>
        </w:rPr>
        <w:t>my</w:t>
      </w:r>
      <w:r>
        <w:rPr>
          <w:spacing w:val="-13"/>
        </w:rPr>
        <w:t xml:space="preserve"> </w:t>
      </w:r>
      <w:r>
        <w:rPr>
          <w:spacing w:val="-2"/>
        </w:rPr>
        <w:t>consequence</w:t>
      </w:r>
      <w:r>
        <w:rPr>
          <w:spacing w:val="-13"/>
        </w:rPr>
        <w:t xml:space="preserve"> </w:t>
      </w:r>
      <w:r>
        <w:rPr>
          <w:spacing w:val="-2"/>
        </w:rPr>
        <w:t>in</w:t>
      </w:r>
      <w:r>
        <w:rPr>
          <w:spacing w:val="-13"/>
        </w:rPr>
        <w:t xml:space="preserve"> </w:t>
      </w:r>
      <w:r>
        <w:rPr>
          <w:spacing w:val="-2"/>
        </w:rPr>
        <w:t>the</w:t>
      </w:r>
      <w:r>
        <w:rPr>
          <w:spacing w:val="-13"/>
        </w:rPr>
        <w:t xml:space="preserve"> </w:t>
      </w:r>
      <w:r>
        <w:rPr>
          <w:spacing w:val="-2"/>
        </w:rPr>
        <w:t>society.</w:t>
      </w:r>
      <w:r>
        <w:rPr>
          <w:spacing w:val="-13"/>
        </w:rPr>
        <w:t xml:space="preserve"> </w:t>
      </w:r>
      <w:r>
        <w:rPr>
          <w:spacing w:val="-2"/>
        </w:rPr>
        <w:t>My</w:t>
      </w:r>
      <w:r>
        <w:rPr>
          <w:spacing w:val="-1"/>
        </w:rPr>
        <w:t xml:space="preserve"> </w:t>
      </w:r>
      <w:r>
        <w:rPr>
          <w:spacing w:val="-3"/>
        </w:rPr>
        <w:t>constant</w:t>
      </w:r>
      <w:r>
        <w:rPr>
          <w:spacing w:val="-12"/>
        </w:rPr>
        <w:t xml:space="preserve"> </w:t>
      </w:r>
      <w:r>
        <w:rPr>
          <w:spacing w:val="-3"/>
        </w:rPr>
        <w:t>attendance</w:t>
      </w:r>
      <w:r>
        <w:rPr>
          <w:spacing w:val="-12"/>
        </w:rPr>
        <w:t xml:space="preserve"> </w:t>
      </w:r>
      <w:r>
        <w:rPr>
          <w:spacing w:val="-3"/>
        </w:rPr>
        <w:t>(I</w:t>
      </w:r>
      <w:r>
        <w:rPr>
          <w:spacing w:val="-12"/>
        </w:rPr>
        <w:t xml:space="preserve"> </w:t>
      </w:r>
      <w:r>
        <w:rPr>
          <w:spacing w:val="-3"/>
        </w:rPr>
        <w:t>never</w:t>
      </w:r>
      <w:r>
        <w:rPr>
          <w:spacing w:val="-12"/>
        </w:rPr>
        <w:t xml:space="preserve"> </w:t>
      </w:r>
      <w:r>
        <w:rPr>
          <w:spacing w:val="-3"/>
        </w:rPr>
        <w:t>making</w:t>
      </w:r>
      <w:r>
        <w:rPr>
          <w:spacing w:val="-12"/>
        </w:rPr>
        <w:t xml:space="preserve"> </w:t>
      </w:r>
      <w:r>
        <w:rPr>
          <w:spacing w:val="-2"/>
        </w:rPr>
        <w:t>a</w:t>
      </w:r>
      <w:r>
        <w:rPr>
          <w:spacing w:val="-12"/>
        </w:rPr>
        <w:t xml:space="preserve"> </w:t>
      </w:r>
      <w:r>
        <w:rPr>
          <w:spacing w:val="-2"/>
        </w:rPr>
        <w:t>St.</w:t>
      </w:r>
      <w:r>
        <w:rPr>
          <w:spacing w:val="-12"/>
        </w:rPr>
        <w:t xml:space="preserve"> </w:t>
      </w:r>
      <w:r>
        <w:rPr>
          <w:spacing w:val="-2"/>
        </w:rPr>
        <w:t>Monday)</w:t>
      </w:r>
      <w:r>
        <w:rPr>
          <w:spacing w:val="-12"/>
        </w:rPr>
        <w:t xml:space="preserve"> </w:t>
      </w:r>
      <w:r>
        <w:rPr>
          <w:spacing w:val="-2"/>
        </w:rPr>
        <w:t>recommended</w:t>
      </w:r>
      <w:r>
        <w:rPr>
          <w:spacing w:val="-12"/>
        </w:rPr>
        <w:t xml:space="preserve"> </w:t>
      </w:r>
      <w:r>
        <w:rPr>
          <w:spacing w:val="-2"/>
        </w:rPr>
        <w:t>me</w:t>
      </w:r>
      <w:r>
        <w:rPr>
          <w:spacing w:val="-12"/>
        </w:rPr>
        <w:t xml:space="preserve"> </w:t>
      </w:r>
      <w:r>
        <w:rPr>
          <w:spacing w:val="-2"/>
        </w:rPr>
        <w:t>to</w:t>
      </w:r>
      <w:r>
        <w:rPr>
          <w:spacing w:val="-12"/>
        </w:rPr>
        <w:t xml:space="preserve"> </w:t>
      </w:r>
      <w:r>
        <w:rPr>
          <w:spacing w:val="-2"/>
        </w:rPr>
        <w:t>the</w:t>
      </w:r>
      <w:r>
        <w:rPr>
          <w:spacing w:val="-12"/>
        </w:rPr>
        <w:t xml:space="preserve"> </w:t>
      </w:r>
      <w:r>
        <w:rPr>
          <w:spacing w:val="-2"/>
        </w:rPr>
        <w:t>master;</w:t>
      </w:r>
      <w:r>
        <w:rPr>
          <w:spacing w:val="-1"/>
        </w:rPr>
        <w:t xml:space="preserve"> and</w:t>
      </w:r>
      <w:r>
        <w:rPr>
          <w:spacing w:val="-12"/>
        </w:rPr>
        <w:t xml:space="preserve"> </w:t>
      </w:r>
      <w:r>
        <w:rPr>
          <w:spacing w:val="-1"/>
        </w:rPr>
        <w:t>my</w:t>
      </w:r>
      <w:r>
        <w:rPr>
          <w:spacing w:val="-12"/>
        </w:rPr>
        <w:t xml:space="preserve"> </w:t>
      </w:r>
      <w:r>
        <w:rPr>
          <w:spacing w:val="-1"/>
        </w:rPr>
        <w:t>uncommon</w:t>
      </w:r>
      <w:r>
        <w:rPr>
          <w:spacing w:val="-12"/>
        </w:rPr>
        <w:t xml:space="preserve"> </w:t>
      </w:r>
      <w:r>
        <w:rPr>
          <w:spacing w:val="-1"/>
        </w:rPr>
        <w:t>quickness</w:t>
      </w:r>
      <w:r>
        <w:rPr>
          <w:spacing w:val="-12"/>
        </w:rPr>
        <w:t xml:space="preserve"> </w:t>
      </w:r>
      <w:r>
        <w:rPr>
          <w:spacing w:val="-1"/>
        </w:rPr>
        <w:t>at</w:t>
      </w:r>
      <w:r>
        <w:rPr>
          <w:spacing w:val="-12"/>
        </w:rPr>
        <w:t xml:space="preserve"> </w:t>
      </w:r>
      <w:r>
        <w:rPr>
          <w:spacing w:val="-1"/>
        </w:rPr>
        <w:t>composing</w:t>
      </w:r>
      <w:r>
        <w:rPr>
          <w:spacing w:val="-12"/>
        </w:rPr>
        <w:t xml:space="preserve"> </w:t>
      </w:r>
      <w:r>
        <w:rPr>
          <w:spacing w:val="-1"/>
        </w:rPr>
        <w:t>occasioned</w:t>
      </w:r>
      <w:r>
        <w:rPr>
          <w:spacing w:val="-12"/>
        </w:rPr>
        <w:t xml:space="preserve"> </w:t>
      </w:r>
      <w:r>
        <w:rPr>
          <w:spacing w:val="-1"/>
        </w:rPr>
        <w:t>my</w:t>
      </w:r>
      <w:r>
        <w:rPr>
          <w:spacing w:val="-12"/>
        </w:rPr>
        <w:t xml:space="preserve"> </w:t>
      </w:r>
      <w:r>
        <w:rPr>
          <w:spacing w:val="-1"/>
        </w:rPr>
        <w:t>being</w:t>
      </w:r>
      <w:r>
        <w:rPr>
          <w:spacing w:val="-12"/>
        </w:rPr>
        <w:t xml:space="preserve"> </w:t>
      </w:r>
      <w:r>
        <w:rPr>
          <w:spacing w:val="-1"/>
        </w:rPr>
        <w:t>put</w:t>
      </w:r>
      <w:r>
        <w:rPr>
          <w:spacing w:val="-12"/>
        </w:rPr>
        <w:t xml:space="preserve"> </w:t>
      </w:r>
      <w:r>
        <w:rPr>
          <w:spacing w:val="-1"/>
        </w:rPr>
        <w:t>upon</w:t>
      </w:r>
      <w:r>
        <w:rPr>
          <w:spacing w:val="-12"/>
        </w:rPr>
        <w:t xml:space="preserve"> </w:t>
      </w:r>
      <w:r>
        <w:rPr>
          <w:spacing w:val="-1"/>
        </w:rPr>
        <w:t>all</w:t>
      </w:r>
      <w:r>
        <w:rPr>
          <w:spacing w:val="-12"/>
        </w:rPr>
        <w:t xml:space="preserve"> </w:t>
      </w:r>
      <w:r>
        <w:rPr>
          <w:spacing w:val="-1"/>
        </w:rPr>
        <w:t>work</w:t>
      </w:r>
      <w:r>
        <w:rPr>
          <w:spacing w:val="-51"/>
        </w:rPr>
        <w:t xml:space="preserve"> </w:t>
      </w:r>
      <w:r>
        <w:t>of</w:t>
      </w:r>
      <w:r>
        <w:rPr>
          <w:spacing w:val="-12"/>
        </w:rPr>
        <w:t xml:space="preserve"> </w:t>
      </w:r>
      <w:r>
        <w:t>dispatch,</w:t>
      </w:r>
      <w:r>
        <w:rPr>
          <w:spacing w:val="-11"/>
        </w:rPr>
        <w:t xml:space="preserve"> </w:t>
      </w:r>
      <w:r>
        <w:t>which</w:t>
      </w:r>
      <w:r>
        <w:rPr>
          <w:spacing w:val="-11"/>
        </w:rPr>
        <w:t xml:space="preserve"> </w:t>
      </w:r>
      <w:r>
        <w:t>was</w:t>
      </w:r>
      <w:r>
        <w:rPr>
          <w:spacing w:val="-11"/>
        </w:rPr>
        <w:t xml:space="preserve"> </w:t>
      </w:r>
      <w:r>
        <w:t>generally</w:t>
      </w:r>
      <w:r>
        <w:rPr>
          <w:spacing w:val="-11"/>
        </w:rPr>
        <w:t xml:space="preserve"> </w:t>
      </w:r>
      <w:r>
        <w:t>better</w:t>
      </w:r>
      <w:r>
        <w:rPr>
          <w:spacing w:val="-11"/>
        </w:rPr>
        <w:t xml:space="preserve"> </w:t>
      </w:r>
      <w:r>
        <w:t>paid.</w:t>
      </w:r>
      <w:r>
        <w:rPr>
          <w:spacing w:val="-11"/>
        </w:rPr>
        <w:t xml:space="preserve"> </w:t>
      </w:r>
      <w:proofErr w:type="gramStart"/>
      <w:r>
        <w:t>So</w:t>
      </w:r>
      <w:proofErr w:type="gramEnd"/>
      <w:r>
        <w:rPr>
          <w:spacing w:val="-11"/>
        </w:rPr>
        <w:t xml:space="preserve"> </w:t>
      </w:r>
      <w:r>
        <w:t>I</w:t>
      </w:r>
      <w:r>
        <w:rPr>
          <w:spacing w:val="-11"/>
        </w:rPr>
        <w:t xml:space="preserve"> </w:t>
      </w:r>
      <w:r>
        <w:t>went</w:t>
      </w:r>
      <w:r>
        <w:rPr>
          <w:spacing w:val="-11"/>
        </w:rPr>
        <w:t xml:space="preserve"> </w:t>
      </w:r>
      <w:r>
        <w:t>on</w:t>
      </w:r>
      <w:r>
        <w:rPr>
          <w:spacing w:val="-11"/>
        </w:rPr>
        <w:t xml:space="preserve"> </w:t>
      </w:r>
      <w:r>
        <w:t>now</w:t>
      </w:r>
      <w:r>
        <w:rPr>
          <w:spacing w:val="-12"/>
        </w:rPr>
        <w:t xml:space="preserve"> </w:t>
      </w:r>
      <w:r>
        <w:t>very</w:t>
      </w:r>
      <w:r>
        <w:rPr>
          <w:spacing w:val="-11"/>
        </w:rPr>
        <w:t xml:space="preserve"> </w:t>
      </w:r>
      <w:r>
        <w:t>agreeably.</w:t>
      </w:r>
    </w:p>
    <w:p w14:paraId="1D698FE8" w14:textId="655AB93C" w:rsidR="002303FF" w:rsidRDefault="002303FF" w:rsidP="00C6663B">
      <w:pPr>
        <w:pStyle w:val="Body"/>
      </w:pPr>
      <w:r>
        <w:t>My lodging in Little Britain being too remote, I found another in Duke-street,</w:t>
      </w:r>
      <w:r>
        <w:rPr>
          <w:spacing w:val="1"/>
        </w:rPr>
        <w:t xml:space="preserve"> </w:t>
      </w:r>
      <w:r>
        <w:t>opposite to the Romish Chapel. It was two pair of stairs backwards, at an Italian</w:t>
      </w:r>
      <w:r>
        <w:rPr>
          <w:spacing w:val="1"/>
        </w:rPr>
        <w:t xml:space="preserve"> </w:t>
      </w:r>
      <w:r>
        <w:t>warehouse. A widow lady kept the house; she had a daughter, and a maid servant,</w:t>
      </w:r>
      <w:r>
        <w:rPr>
          <w:spacing w:val="-51"/>
        </w:rPr>
        <w:t xml:space="preserve"> </w:t>
      </w:r>
      <w:r>
        <w:t xml:space="preserve">and a journeyman who attended the warehouse, but </w:t>
      </w:r>
      <w:proofErr w:type="spellStart"/>
      <w:r>
        <w:t>lodg’d</w:t>
      </w:r>
      <w:proofErr w:type="spellEnd"/>
      <w:r>
        <w:t xml:space="preserve"> abroad. After sending</w:t>
      </w:r>
      <w:r>
        <w:rPr>
          <w:spacing w:val="1"/>
        </w:rPr>
        <w:t xml:space="preserve"> </w:t>
      </w:r>
      <w:r>
        <w:t>to</w:t>
      </w:r>
      <w:r>
        <w:rPr>
          <w:spacing w:val="9"/>
        </w:rPr>
        <w:t xml:space="preserve"> </w:t>
      </w:r>
      <w:r>
        <w:t>inquire</w:t>
      </w:r>
      <w:r>
        <w:rPr>
          <w:spacing w:val="9"/>
        </w:rPr>
        <w:t xml:space="preserve"> </w:t>
      </w:r>
      <w:r>
        <w:t>my</w:t>
      </w:r>
      <w:r>
        <w:rPr>
          <w:spacing w:val="9"/>
        </w:rPr>
        <w:t xml:space="preserve"> </w:t>
      </w:r>
      <w:r>
        <w:t>character</w:t>
      </w:r>
      <w:r>
        <w:rPr>
          <w:spacing w:val="9"/>
        </w:rPr>
        <w:t xml:space="preserve"> </w:t>
      </w:r>
      <w:r>
        <w:t>at</w:t>
      </w:r>
      <w:r>
        <w:rPr>
          <w:spacing w:val="9"/>
        </w:rPr>
        <w:t xml:space="preserve"> </w:t>
      </w:r>
      <w:r>
        <w:t>the</w:t>
      </w:r>
      <w:r>
        <w:rPr>
          <w:spacing w:val="9"/>
        </w:rPr>
        <w:t xml:space="preserve"> </w:t>
      </w:r>
      <w:r>
        <w:t>house</w:t>
      </w:r>
      <w:r>
        <w:rPr>
          <w:spacing w:val="9"/>
        </w:rPr>
        <w:t xml:space="preserve"> </w:t>
      </w:r>
      <w:r>
        <w:t>where</w:t>
      </w:r>
      <w:r>
        <w:rPr>
          <w:spacing w:val="9"/>
        </w:rPr>
        <w:t xml:space="preserve"> </w:t>
      </w:r>
      <w:r>
        <w:t>I</w:t>
      </w:r>
      <w:r>
        <w:rPr>
          <w:spacing w:val="9"/>
        </w:rPr>
        <w:t xml:space="preserve"> </w:t>
      </w:r>
      <w:r>
        <w:t>last</w:t>
      </w:r>
      <w:r>
        <w:rPr>
          <w:spacing w:val="9"/>
        </w:rPr>
        <w:t xml:space="preserve"> </w:t>
      </w:r>
      <w:proofErr w:type="spellStart"/>
      <w:r>
        <w:t>lodg’d</w:t>
      </w:r>
      <w:proofErr w:type="spellEnd"/>
      <w:r>
        <w:rPr>
          <w:spacing w:val="9"/>
        </w:rPr>
        <w:t xml:space="preserve"> </w:t>
      </w:r>
      <w:r>
        <w:t>she</w:t>
      </w:r>
      <w:r>
        <w:rPr>
          <w:spacing w:val="9"/>
        </w:rPr>
        <w:t xml:space="preserve"> </w:t>
      </w:r>
      <w:r>
        <w:t>agreed</w:t>
      </w:r>
      <w:r>
        <w:rPr>
          <w:spacing w:val="9"/>
        </w:rPr>
        <w:t xml:space="preserve"> </w:t>
      </w:r>
      <w:r>
        <w:t>to</w:t>
      </w:r>
      <w:r>
        <w:rPr>
          <w:spacing w:val="9"/>
        </w:rPr>
        <w:t xml:space="preserve"> </w:t>
      </w:r>
      <w:r>
        <w:t>take</w:t>
      </w:r>
      <w:r>
        <w:rPr>
          <w:spacing w:val="9"/>
        </w:rPr>
        <w:t xml:space="preserve"> </w:t>
      </w:r>
      <w:r>
        <w:t>me</w:t>
      </w:r>
      <w:r>
        <w:rPr>
          <w:spacing w:val="9"/>
        </w:rPr>
        <w:t xml:space="preserve"> </w:t>
      </w:r>
      <w:r>
        <w:t>in</w:t>
      </w:r>
      <w:r>
        <w:rPr>
          <w:spacing w:val="-51"/>
        </w:rPr>
        <w:t xml:space="preserve"> </w:t>
      </w:r>
      <w:r>
        <w:t>at the same rate, 3s. 6d. per week; cheaper, as she said, from the protection she</w:t>
      </w:r>
      <w:r>
        <w:rPr>
          <w:spacing w:val="1"/>
        </w:rPr>
        <w:t xml:space="preserve"> </w:t>
      </w:r>
      <w:r>
        <w:t>expected</w:t>
      </w:r>
      <w:r>
        <w:rPr>
          <w:spacing w:val="-4"/>
        </w:rPr>
        <w:t xml:space="preserve"> </w:t>
      </w:r>
      <w:r>
        <w:t>in</w:t>
      </w:r>
      <w:r>
        <w:rPr>
          <w:spacing w:val="-4"/>
        </w:rPr>
        <w:t xml:space="preserve"> </w:t>
      </w:r>
      <w:r>
        <w:t>having</w:t>
      </w:r>
      <w:r>
        <w:rPr>
          <w:spacing w:val="-4"/>
        </w:rPr>
        <w:t xml:space="preserve"> </w:t>
      </w:r>
      <w:r>
        <w:t>a</w:t>
      </w:r>
      <w:r>
        <w:rPr>
          <w:spacing w:val="-4"/>
        </w:rPr>
        <w:t xml:space="preserve"> </w:t>
      </w:r>
      <w:r>
        <w:t>man</w:t>
      </w:r>
      <w:r>
        <w:rPr>
          <w:spacing w:val="-3"/>
        </w:rPr>
        <w:t xml:space="preserve"> </w:t>
      </w:r>
      <w:r>
        <w:t>lodge</w:t>
      </w:r>
      <w:r>
        <w:rPr>
          <w:spacing w:val="-4"/>
        </w:rPr>
        <w:t xml:space="preserve"> </w:t>
      </w:r>
      <w:r>
        <w:t>in</w:t>
      </w:r>
      <w:r>
        <w:rPr>
          <w:spacing w:val="-4"/>
        </w:rPr>
        <w:t xml:space="preserve"> </w:t>
      </w:r>
      <w:r>
        <w:t>the</w:t>
      </w:r>
      <w:r>
        <w:rPr>
          <w:spacing w:val="-4"/>
        </w:rPr>
        <w:t xml:space="preserve"> </w:t>
      </w:r>
      <w:r>
        <w:t>house.</w:t>
      </w:r>
      <w:r>
        <w:rPr>
          <w:spacing w:val="-3"/>
        </w:rPr>
        <w:t xml:space="preserve"> </w:t>
      </w:r>
      <w:r>
        <w:t>She</w:t>
      </w:r>
      <w:r>
        <w:rPr>
          <w:spacing w:val="-4"/>
        </w:rPr>
        <w:t xml:space="preserve"> </w:t>
      </w:r>
      <w:r>
        <w:t>was</w:t>
      </w:r>
      <w:r>
        <w:rPr>
          <w:spacing w:val="-4"/>
        </w:rPr>
        <w:t xml:space="preserve"> </w:t>
      </w:r>
      <w:r>
        <w:t>a</w:t>
      </w:r>
      <w:r>
        <w:rPr>
          <w:spacing w:val="-4"/>
        </w:rPr>
        <w:t xml:space="preserve"> </w:t>
      </w:r>
      <w:r>
        <w:t>widow,</w:t>
      </w:r>
      <w:r>
        <w:rPr>
          <w:spacing w:val="-3"/>
        </w:rPr>
        <w:t xml:space="preserve"> </w:t>
      </w:r>
      <w:r>
        <w:t>an</w:t>
      </w:r>
      <w:r>
        <w:rPr>
          <w:spacing w:val="-4"/>
        </w:rPr>
        <w:t xml:space="preserve"> </w:t>
      </w:r>
      <w:r>
        <w:t>elderly</w:t>
      </w:r>
      <w:r>
        <w:rPr>
          <w:spacing w:val="-4"/>
        </w:rPr>
        <w:t xml:space="preserve"> </w:t>
      </w:r>
      <w:r>
        <w:t>woman;</w:t>
      </w:r>
      <w:r>
        <w:rPr>
          <w:spacing w:val="-50"/>
        </w:rPr>
        <w:t xml:space="preserve"> </w:t>
      </w:r>
      <w:r>
        <w:t>had</w:t>
      </w:r>
      <w:r>
        <w:rPr>
          <w:spacing w:val="15"/>
        </w:rPr>
        <w:t xml:space="preserve"> </w:t>
      </w:r>
      <w:r>
        <w:t>been</w:t>
      </w:r>
      <w:r>
        <w:rPr>
          <w:spacing w:val="16"/>
        </w:rPr>
        <w:t xml:space="preserve"> </w:t>
      </w:r>
      <w:r>
        <w:t>bred</w:t>
      </w:r>
      <w:r>
        <w:rPr>
          <w:spacing w:val="15"/>
        </w:rPr>
        <w:t xml:space="preserve"> </w:t>
      </w:r>
      <w:r>
        <w:t>a</w:t>
      </w:r>
      <w:r>
        <w:rPr>
          <w:spacing w:val="16"/>
        </w:rPr>
        <w:t xml:space="preserve"> </w:t>
      </w:r>
      <w:r>
        <w:t>Protestant,</w:t>
      </w:r>
      <w:r>
        <w:rPr>
          <w:spacing w:val="15"/>
        </w:rPr>
        <w:t xml:space="preserve"> </w:t>
      </w:r>
      <w:r>
        <w:t>being</w:t>
      </w:r>
      <w:r>
        <w:rPr>
          <w:spacing w:val="16"/>
        </w:rPr>
        <w:t xml:space="preserve"> </w:t>
      </w:r>
      <w:r>
        <w:t>a</w:t>
      </w:r>
      <w:r>
        <w:rPr>
          <w:spacing w:val="15"/>
        </w:rPr>
        <w:t xml:space="preserve"> </w:t>
      </w:r>
      <w:r>
        <w:t>clergyman’s</w:t>
      </w:r>
      <w:r>
        <w:rPr>
          <w:spacing w:val="16"/>
        </w:rPr>
        <w:t xml:space="preserve"> </w:t>
      </w:r>
      <w:r>
        <w:t>daughter,</w:t>
      </w:r>
      <w:r>
        <w:rPr>
          <w:spacing w:val="15"/>
        </w:rPr>
        <w:t xml:space="preserve"> </w:t>
      </w:r>
      <w:r>
        <w:t>but</w:t>
      </w:r>
      <w:r>
        <w:rPr>
          <w:spacing w:val="16"/>
        </w:rPr>
        <w:t xml:space="preserve"> </w:t>
      </w:r>
      <w:r>
        <w:t>was</w:t>
      </w:r>
      <w:r>
        <w:rPr>
          <w:spacing w:val="15"/>
        </w:rPr>
        <w:t xml:space="preserve"> </w:t>
      </w:r>
      <w:r>
        <w:t>converted</w:t>
      </w:r>
      <w:r>
        <w:rPr>
          <w:spacing w:val="16"/>
        </w:rPr>
        <w:t xml:space="preserve"> </w:t>
      </w:r>
      <w:r>
        <w:t>to</w:t>
      </w:r>
      <w:r w:rsidR="00C6663B">
        <w:t xml:space="preserve"> </w:t>
      </w:r>
      <w:r>
        <w:t>the Catholic religion by her husband, whose memory she much revered; had lived</w:t>
      </w:r>
      <w:r>
        <w:rPr>
          <w:spacing w:val="-51"/>
        </w:rPr>
        <w:t xml:space="preserve"> </w:t>
      </w:r>
      <w:r>
        <w:t xml:space="preserve">much among people of </w:t>
      </w:r>
      <w:proofErr w:type="gramStart"/>
      <w:r>
        <w:t>distinction, and</w:t>
      </w:r>
      <w:proofErr w:type="gramEnd"/>
      <w:r>
        <w:t xml:space="preserve"> knew a thousand anecdotes of them as far</w:t>
      </w:r>
      <w:r>
        <w:rPr>
          <w:spacing w:val="-51"/>
        </w:rPr>
        <w:t xml:space="preserve"> </w:t>
      </w:r>
      <w:r>
        <w:t>back as the times of Charles the Second. She was lame in her knees with the gout,</w:t>
      </w:r>
      <w:r>
        <w:rPr>
          <w:spacing w:val="1"/>
        </w:rPr>
        <w:t xml:space="preserve"> </w:t>
      </w:r>
      <w:r>
        <w:t>and, therefore, seldom stirred out of her room, so sometimes wanted company;</w:t>
      </w:r>
      <w:r>
        <w:rPr>
          <w:spacing w:val="1"/>
        </w:rPr>
        <w:t xml:space="preserve"> </w:t>
      </w:r>
      <w:r>
        <w:t>and</w:t>
      </w:r>
      <w:r>
        <w:rPr>
          <w:spacing w:val="-11"/>
        </w:rPr>
        <w:t xml:space="preserve"> </w:t>
      </w:r>
      <w:r>
        <w:t>hers</w:t>
      </w:r>
      <w:r>
        <w:rPr>
          <w:spacing w:val="-10"/>
        </w:rPr>
        <w:t xml:space="preserve"> </w:t>
      </w:r>
      <w:r>
        <w:t>was</w:t>
      </w:r>
      <w:r>
        <w:rPr>
          <w:spacing w:val="-11"/>
        </w:rPr>
        <w:t xml:space="preserve"> </w:t>
      </w:r>
      <w:r>
        <w:t>so</w:t>
      </w:r>
      <w:r>
        <w:rPr>
          <w:spacing w:val="-11"/>
        </w:rPr>
        <w:t xml:space="preserve"> </w:t>
      </w:r>
      <w:r>
        <w:t>highly</w:t>
      </w:r>
      <w:r>
        <w:rPr>
          <w:spacing w:val="-10"/>
        </w:rPr>
        <w:t xml:space="preserve"> </w:t>
      </w:r>
      <w:r>
        <w:t>amusing</w:t>
      </w:r>
      <w:r>
        <w:rPr>
          <w:spacing w:val="-10"/>
        </w:rPr>
        <w:t xml:space="preserve"> </w:t>
      </w:r>
      <w:r>
        <w:t>to</w:t>
      </w:r>
      <w:r>
        <w:rPr>
          <w:spacing w:val="-11"/>
        </w:rPr>
        <w:t xml:space="preserve"> </w:t>
      </w:r>
      <w:r>
        <w:t>me,</w:t>
      </w:r>
      <w:r>
        <w:rPr>
          <w:spacing w:val="-11"/>
        </w:rPr>
        <w:t xml:space="preserve"> </w:t>
      </w:r>
      <w:r>
        <w:t>that</w:t>
      </w:r>
      <w:r>
        <w:rPr>
          <w:spacing w:val="-11"/>
        </w:rPr>
        <w:t xml:space="preserve"> </w:t>
      </w:r>
      <w:r>
        <w:t>I</w:t>
      </w:r>
      <w:r>
        <w:rPr>
          <w:spacing w:val="-10"/>
        </w:rPr>
        <w:t xml:space="preserve"> </w:t>
      </w:r>
      <w:r>
        <w:t>was</w:t>
      </w:r>
      <w:r>
        <w:rPr>
          <w:spacing w:val="-11"/>
        </w:rPr>
        <w:t xml:space="preserve"> </w:t>
      </w:r>
      <w:r>
        <w:t>sure</w:t>
      </w:r>
      <w:r>
        <w:rPr>
          <w:spacing w:val="-11"/>
        </w:rPr>
        <w:t xml:space="preserve"> </w:t>
      </w:r>
      <w:r>
        <w:t>to</w:t>
      </w:r>
      <w:r>
        <w:rPr>
          <w:spacing w:val="-11"/>
        </w:rPr>
        <w:t xml:space="preserve"> </w:t>
      </w:r>
      <w:r>
        <w:t>spend</w:t>
      </w:r>
      <w:r>
        <w:rPr>
          <w:spacing w:val="-10"/>
        </w:rPr>
        <w:t xml:space="preserve"> </w:t>
      </w:r>
      <w:r>
        <w:t>an</w:t>
      </w:r>
      <w:r>
        <w:rPr>
          <w:spacing w:val="-11"/>
        </w:rPr>
        <w:t xml:space="preserve"> </w:t>
      </w:r>
      <w:r>
        <w:t>evening</w:t>
      </w:r>
      <w:r>
        <w:rPr>
          <w:spacing w:val="-11"/>
        </w:rPr>
        <w:t xml:space="preserve"> </w:t>
      </w:r>
      <w:r>
        <w:t>with</w:t>
      </w:r>
      <w:r>
        <w:rPr>
          <w:spacing w:val="-11"/>
        </w:rPr>
        <w:t xml:space="preserve"> </w:t>
      </w:r>
      <w:r>
        <w:t>her</w:t>
      </w:r>
      <w:r>
        <w:rPr>
          <w:spacing w:val="-51"/>
        </w:rPr>
        <w:t xml:space="preserve"> </w:t>
      </w:r>
      <w:r>
        <w:t>whenever</w:t>
      </w:r>
      <w:r>
        <w:rPr>
          <w:spacing w:val="-6"/>
        </w:rPr>
        <w:t xml:space="preserve"> </w:t>
      </w:r>
      <w:r>
        <w:t>she</w:t>
      </w:r>
      <w:r>
        <w:rPr>
          <w:spacing w:val="-6"/>
        </w:rPr>
        <w:t xml:space="preserve"> </w:t>
      </w:r>
      <w:r>
        <w:t>desired</w:t>
      </w:r>
      <w:r>
        <w:rPr>
          <w:spacing w:val="-5"/>
        </w:rPr>
        <w:t xml:space="preserve"> </w:t>
      </w:r>
      <w:r>
        <w:t>it.</w:t>
      </w:r>
      <w:r>
        <w:rPr>
          <w:spacing w:val="-6"/>
        </w:rPr>
        <w:t xml:space="preserve"> </w:t>
      </w:r>
      <w:r>
        <w:t>Our</w:t>
      </w:r>
      <w:r>
        <w:rPr>
          <w:spacing w:val="-5"/>
        </w:rPr>
        <w:t xml:space="preserve"> </w:t>
      </w:r>
      <w:r>
        <w:t>supper</w:t>
      </w:r>
      <w:r>
        <w:rPr>
          <w:spacing w:val="-6"/>
        </w:rPr>
        <w:t xml:space="preserve"> </w:t>
      </w:r>
      <w:r>
        <w:t>was</w:t>
      </w:r>
      <w:r>
        <w:rPr>
          <w:spacing w:val="-5"/>
        </w:rPr>
        <w:t xml:space="preserve"> </w:t>
      </w:r>
      <w:r>
        <w:t>only</w:t>
      </w:r>
      <w:r>
        <w:rPr>
          <w:spacing w:val="-6"/>
        </w:rPr>
        <w:t xml:space="preserve"> </w:t>
      </w:r>
      <w:r>
        <w:t>half</w:t>
      </w:r>
      <w:r>
        <w:rPr>
          <w:spacing w:val="-6"/>
        </w:rPr>
        <w:t xml:space="preserve"> </w:t>
      </w:r>
      <w:r>
        <w:t>an</w:t>
      </w:r>
      <w:r>
        <w:rPr>
          <w:spacing w:val="-5"/>
        </w:rPr>
        <w:t xml:space="preserve"> </w:t>
      </w:r>
      <w:r>
        <w:t>anchovy</w:t>
      </w:r>
      <w:r>
        <w:rPr>
          <w:spacing w:val="-6"/>
        </w:rPr>
        <w:t xml:space="preserve"> </w:t>
      </w:r>
      <w:r>
        <w:t>each,</w:t>
      </w:r>
      <w:r>
        <w:rPr>
          <w:spacing w:val="-6"/>
        </w:rPr>
        <w:t xml:space="preserve"> </w:t>
      </w:r>
      <w:r>
        <w:t>on</w:t>
      </w:r>
      <w:r>
        <w:rPr>
          <w:spacing w:val="-6"/>
        </w:rPr>
        <w:t xml:space="preserve"> </w:t>
      </w:r>
      <w:r>
        <w:t>a</w:t>
      </w:r>
      <w:r>
        <w:rPr>
          <w:spacing w:val="-5"/>
        </w:rPr>
        <w:t xml:space="preserve"> </w:t>
      </w:r>
      <w:r>
        <w:t>very</w:t>
      </w:r>
      <w:r>
        <w:rPr>
          <w:spacing w:val="-6"/>
        </w:rPr>
        <w:t xml:space="preserve"> </w:t>
      </w:r>
      <w:r>
        <w:t>little</w:t>
      </w:r>
      <w:r>
        <w:rPr>
          <w:spacing w:val="-51"/>
        </w:rPr>
        <w:t xml:space="preserve"> </w:t>
      </w:r>
      <w:r>
        <w:t>strip of bread and butter, and half a pint of ale between us; but the entertainment</w:t>
      </w:r>
      <w:r>
        <w:rPr>
          <w:spacing w:val="1"/>
        </w:rPr>
        <w:t xml:space="preserve"> </w:t>
      </w:r>
      <w:r>
        <w:t>was</w:t>
      </w:r>
      <w:r>
        <w:rPr>
          <w:spacing w:val="-10"/>
        </w:rPr>
        <w:t xml:space="preserve"> </w:t>
      </w:r>
      <w:r>
        <w:t>in</w:t>
      </w:r>
      <w:r>
        <w:rPr>
          <w:spacing w:val="-10"/>
        </w:rPr>
        <w:t xml:space="preserve"> </w:t>
      </w:r>
      <w:r>
        <w:t>her</w:t>
      </w:r>
      <w:r>
        <w:rPr>
          <w:spacing w:val="-10"/>
        </w:rPr>
        <w:t xml:space="preserve"> </w:t>
      </w:r>
      <w:r>
        <w:t>conversation.</w:t>
      </w:r>
      <w:r>
        <w:rPr>
          <w:spacing w:val="-11"/>
        </w:rPr>
        <w:t xml:space="preserve"> </w:t>
      </w:r>
      <w:r>
        <w:t>My</w:t>
      </w:r>
      <w:r>
        <w:rPr>
          <w:spacing w:val="-10"/>
        </w:rPr>
        <w:t xml:space="preserve"> </w:t>
      </w:r>
      <w:r>
        <w:t>always</w:t>
      </w:r>
      <w:r>
        <w:rPr>
          <w:spacing w:val="-10"/>
        </w:rPr>
        <w:t xml:space="preserve"> </w:t>
      </w:r>
      <w:r>
        <w:t>keeping</w:t>
      </w:r>
      <w:r>
        <w:rPr>
          <w:spacing w:val="-10"/>
        </w:rPr>
        <w:t xml:space="preserve"> </w:t>
      </w:r>
      <w:r>
        <w:t>good</w:t>
      </w:r>
      <w:r>
        <w:rPr>
          <w:spacing w:val="-10"/>
        </w:rPr>
        <w:t xml:space="preserve"> </w:t>
      </w:r>
      <w:r>
        <w:t>hours,</w:t>
      </w:r>
      <w:r>
        <w:rPr>
          <w:spacing w:val="-11"/>
        </w:rPr>
        <w:t xml:space="preserve"> </w:t>
      </w:r>
      <w:r>
        <w:t>and</w:t>
      </w:r>
      <w:r>
        <w:rPr>
          <w:spacing w:val="-10"/>
        </w:rPr>
        <w:t xml:space="preserve"> </w:t>
      </w:r>
      <w:r>
        <w:t>giving</w:t>
      </w:r>
      <w:r>
        <w:rPr>
          <w:spacing w:val="-10"/>
        </w:rPr>
        <w:t xml:space="preserve"> </w:t>
      </w:r>
      <w:r>
        <w:t>little</w:t>
      </w:r>
      <w:r>
        <w:rPr>
          <w:spacing w:val="-10"/>
        </w:rPr>
        <w:t xml:space="preserve"> </w:t>
      </w:r>
      <w:r>
        <w:t>trouble</w:t>
      </w:r>
      <w:r>
        <w:rPr>
          <w:spacing w:val="-9"/>
        </w:rPr>
        <w:t xml:space="preserve"> </w:t>
      </w:r>
      <w:r>
        <w:t>in</w:t>
      </w:r>
      <w:r>
        <w:rPr>
          <w:spacing w:val="-51"/>
        </w:rPr>
        <w:t xml:space="preserve"> </w:t>
      </w:r>
      <w:r>
        <w:t xml:space="preserve">the family, made her unwilling to part with me; so that, when I </w:t>
      </w:r>
      <w:proofErr w:type="spellStart"/>
      <w:r>
        <w:t>talk’d</w:t>
      </w:r>
      <w:proofErr w:type="spellEnd"/>
      <w:r>
        <w:t xml:space="preserve"> of a lodging</w:t>
      </w:r>
      <w:r>
        <w:rPr>
          <w:spacing w:val="1"/>
        </w:rPr>
        <w:t xml:space="preserve"> </w:t>
      </w:r>
      <w:r>
        <w:t>I</w:t>
      </w:r>
      <w:r>
        <w:rPr>
          <w:spacing w:val="-7"/>
        </w:rPr>
        <w:t xml:space="preserve"> </w:t>
      </w:r>
      <w:r>
        <w:t>had</w:t>
      </w:r>
      <w:r>
        <w:rPr>
          <w:spacing w:val="-7"/>
        </w:rPr>
        <w:t xml:space="preserve"> </w:t>
      </w:r>
      <w:r>
        <w:t>heard</w:t>
      </w:r>
      <w:r>
        <w:rPr>
          <w:spacing w:val="-7"/>
        </w:rPr>
        <w:t xml:space="preserve"> </w:t>
      </w:r>
      <w:r>
        <w:t>of,</w:t>
      </w:r>
      <w:r>
        <w:rPr>
          <w:spacing w:val="-7"/>
        </w:rPr>
        <w:t xml:space="preserve"> </w:t>
      </w:r>
      <w:r>
        <w:t>nearer</w:t>
      </w:r>
      <w:r>
        <w:rPr>
          <w:spacing w:val="-6"/>
        </w:rPr>
        <w:t xml:space="preserve"> </w:t>
      </w:r>
      <w:r>
        <w:t>my</w:t>
      </w:r>
      <w:r>
        <w:rPr>
          <w:spacing w:val="-7"/>
        </w:rPr>
        <w:t xml:space="preserve"> </w:t>
      </w:r>
      <w:r>
        <w:t>business,</w:t>
      </w:r>
      <w:r>
        <w:rPr>
          <w:spacing w:val="-7"/>
        </w:rPr>
        <w:t xml:space="preserve"> </w:t>
      </w:r>
      <w:r>
        <w:lastRenderedPageBreak/>
        <w:t>for</w:t>
      </w:r>
      <w:r>
        <w:rPr>
          <w:spacing w:val="-7"/>
        </w:rPr>
        <w:t xml:space="preserve"> </w:t>
      </w:r>
      <w:r>
        <w:t>two</w:t>
      </w:r>
      <w:r>
        <w:rPr>
          <w:spacing w:val="-6"/>
        </w:rPr>
        <w:t xml:space="preserve"> </w:t>
      </w:r>
      <w:r>
        <w:t>shillings</w:t>
      </w:r>
      <w:r>
        <w:rPr>
          <w:spacing w:val="-6"/>
        </w:rPr>
        <w:t xml:space="preserve"> </w:t>
      </w:r>
      <w:r>
        <w:t>a</w:t>
      </w:r>
      <w:r>
        <w:rPr>
          <w:spacing w:val="-6"/>
        </w:rPr>
        <w:t xml:space="preserve"> </w:t>
      </w:r>
      <w:r>
        <w:t>week,</w:t>
      </w:r>
      <w:r>
        <w:rPr>
          <w:spacing w:val="-8"/>
        </w:rPr>
        <w:t xml:space="preserve"> </w:t>
      </w:r>
      <w:r>
        <w:t>which,</w:t>
      </w:r>
      <w:r>
        <w:rPr>
          <w:spacing w:val="-7"/>
        </w:rPr>
        <w:t xml:space="preserve"> </w:t>
      </w:r>
      <w:r>
        <w:t>intent</w:t>
      </w:r>
      <w:r>
        <w:rPr>
          <w:spacing w:val="-6"/>
        </w:rPr>
        <w:t xml:space="preserve"> </w:t>
      </w:r>
      <w:r>
        <w:t>as</w:t>
      </w:r>
      <w:r>
        <w:rPr>
          <w:spacing w:val="-6"/>
        </w:rPr>
        <w:t xml:space="preserve"> </w:t>
      </w:r>
      <w:r>
        <w:t>I</w:t>
      </w:r>
      <w:r>
        <w:rPr>
          <w:spacing w:val="-6"/>
        </w:rPr>
        <w:t xml:space="preserve"> </w:t>
      </w:r>
      <w:r>
        <w:t>now</w:t>
      </w:r>
      <w:r>
        <w:rPr>
          <w:spacing w:val="-51"/>
        </w:rPr>
        <w:t xml:space="preserve"> </w:t>
      </w:r>
      <w:r>
        <w:t>was on saving money, made some difference, she bid me not think of it, for she</w:t>
      </w:r>
      <w:r>
        <w:rPr>
          <w:spacing w:val="1"/>
        </w:rPr>
        <w:t xml:space="preserve"> </w:t>
      </w:r>
      <w:r>
        <w:t>would abate me two shillings a week for the future; so I remained with her at one</w:t>
      </w:r>
      <w:r>
        <w:rPr>
          <w:spacing w:val="1"/>
        </w:rPr>
        <w:t xml:space="preserve"> </w:t>
      </w:r>
      <w:r>
        <w:t>shilling</w:t>
      </w:r>
      <w:r>
        <w:rPr>
          <w:spacing w:val="-2"/>
        </w:rPr>
        <w:t xml:space="preserve"> </w:t>
      </w:r>
      <w:r>
        <w:t>and sixpence</w:t>
      </w:r>
      <w:r>
        <w:rPr>
          <w:spacing w:val="-1"/>
        </w:rPr>
        <w:t xml:space="preserve"> </w:t>
      </w:r>
      <w:r>
        <w:t>as</w:t>
      </w:r>
      <w:r>
        <w:rPr>
          <w:spacing w:val="-1"/>
        </w:rPr>
        <w:t xml:space="preserve"> </w:t>
      </w:r>
      <w:r>
        <w:t>long</w:t>
      </w:r>
      <w:r>
        <w:rPr>
          <w:spacing w:val="-1"/>
        </w:rPr>
        <w:t xml:space="preserve"> </w:t>
      </w:r>
      <w:r>
        <w:t>as I</w:t>
      </w:r>
      <w:r>
        <w:rPr>
          <w:spacing w:val="-1"/>
        </w:rPr>
        <w:t xml:space="preserve"> </w:t>
      </w:r>
      <w:proofErr w:type="spellStart"/>
      <w:r>
        <w:t>staid</w:t>
      </w:r>
      <w:proofErr w:type="spellEnd"/>
      <w:r>
        <w:rPr>
          <w:spacing w:val="-1"/>
        </w:rPr>
        <w:t xml:space="preserve"> </w:t>
      </w:r>
      <w:r>
        <w:t>in</w:t>
      </w:r>
      <w:r>
        <w:rPr>
          <w:spacing w:val="-1"/>
        </w:rPr>
        <w:t xml:space="preserve"> </w:t>
      </w:r>
      <w:r>
        <w:t>London.</w:t>
      </w:r>
    </w:p>
    <w:p w14:paraId="75C2794A" w14:textId="77777777" w:rsidR="002303FF" w:rsidRDefault="002303FF" w:rsidP="00C6663B">
      <w:pPr>
        <w:pStyle w:val="Body"/>
      </w:pPr>
      <w:r>
        <w:t>In a garret of her house there lived a maiden lady of seventy, in the most</w:t>
      </w:r>
      <w:r>
        <w:rPr>
          <w:spacing w:val="1"/>
        </w:rPr>
        <w:t xml:space="preserve"> </w:t>
      </w:r>
      <w:r>
        <w:t>retired</w:t>
      </w:r>
      <w:r>
        <w:rPr>
          <w:spacing w:val="-8"/>
        </w:rPr>
        <w:t xml:space="preserve"> </w:t>
      </w:r>
      <w:r>
        <w:t>manner,</w:t>
      </w:r>
      <w:r>
        <w:rPr>
          <w:spacing w:val="-8"/>
        </w:rPr>
        <w:t xml:space="preserve"> </w:t>
      </w:r>
      <w:r>
        <w:t>of</w:t>
      </w:r>
      <w:r>
        <w:rPr>
          <w:spacing w:val="-7"/>
        </w:rPr>
        <w:t xml:space="preserve"> </w:t>
      </w:r>
      <w:r>
        <w:t>whom</w:t>
      </w:r>
      <w:r>
        <w:rPr>
          <w:spacing w:val="-8"/>
        </w:rPr>
        <w:t xml:space="preserve"> </w:t>
      </w:r>
      <w:r>
        <w:t>my</w:t>
      </w:r>
      <w:r>
        <w:rPr>
          <w:spacing w:val="-8"/>
        </w:rPr>
        <w:t xml:space="preserve"> </w:t>
      </w:r>
      <w:r>
        <w:t>landlady</w:t>
      </w:r>
      <w:r>
        <w:rPr>
          <w:spacing w:val="-7"/>
        </w:rPr>
        <w:t xml:space="preserve"> </w:t>
      </w:r>
      <w:r>
        <w:t>gave</w:t>
      </w:r>
      <w:r>
        <w:rPr>
          <w:spacing w:val="-8"/>
        </w:rPr>
        <w:t xml:space="preserve"> </w:t>
      </w:r>
      <w:r>
        <w:t>me</w:t>
      </w:r>
      <w:r>
        <w:rPr>
          <w:spacing w:val="-8"/>
        </w:rPr>
        <w:t xml:space="preserve"> </w:t>
      </w:r>
      <w:r>
        <w:t>this</w:t>
      </w:r>
      <w:r>
        <w:rPr>
          <w:spacing w:val="-7"/>
        </w:rPr>
        <w:t xml:space="preserve"> </w:t>
      </w:r>
      <w:r>
        <w:t>account:</w:t>
      </w:r>
      <w:r>
        <w:rPr>
          <w:spacing w:val="-8"/>
        </w:rPr>
        <w:t xml:space="preserve"> </w:t>
      </w:r>
      <w:r>
        <w:t>that</w:t>
      </w:r>
      <w:r>
        <w:rPr>
          <w:spacing w:val="-7"/>
        </w:rPr>
        <w:t xml:space="preserve"> </w:t>
      </w:r>
      <w:r>
        <w:t>she</w:t>
      </w:r>
      <w:r>
        <w:rPr>
          <w:spacing w:val="-8"/>
        </w:rPr>
        <w:t xml:space="preserve"> </w:t>
      </w:r>
      <w:r>
        <w:t>was</w:t>
      </w:r>
      <w:r>
        <w:rPr>
          <w:spacing w:val="-8"/>
        </w:rPr>
        <w:t xml:space="preserve"> </w:t>
      </w:r>
      <w:r>
        <w:t>a</w:t>
      </w:r>
      <w:r>
        <w:rPr>
          <w:spacing w:val="-7"/>
        </w:rPr>
        <w:t xml:space="preserve"> </w:t>
      </w:r>
      <w:r>
        <w:t>Roman</w:t>
      </w:r>
      <w:r>
        <w:rPr>
          <w:spacing w:val="-51"/>
        </w:rPr>
        <w:t xml:space="preserve"> </w:t>
      </w:r>
      <w:r>
        <w:t xml:space="preserve">Catholic, had been sent abroad when young, and </w:t>
      </w:r>
      <w:proofErr w:type="spellStart"/>
      <w:r>
        <w:t>lodg’d</w:t>
      </w:r>
      <w:proofErr w:type="spellEnd"/>
      <w:r>
        <w:t xml:space="preserve"> in a nunnery with an</w:t>
      </w:r>
      <w:r>
        <w:rPr>
          <w:spacing w:val="1"/>
        </w:rPr>
        <w:t xml:space="preserve"> </w:t>
      </w:r>
      <w:r>
        <w:t>intent of becoming a nun; but, the country not agreeing with her, she returned to</w:t>
      </w:r>
      <w:r>
        <w:rPr>
          <w:spacing w:val="1"/>
        </w:rPr>
        <w:t xml:space="preserve"> </w:t>
      </w:r>
      <w:r>
        <w:t>England,</w:t>
      </w:r>
      <w:r>
        <w:rPr>
          <w:spacing w:val="-7"/>
        </w:rPr>
        <w:t xml:space="preserve"> </w:t>
      </w:r>
      <w:r>
        <w:t>where,</w:t>
      </w:r>
      <w:r>
        <w:rPr>
          <w:spacing w:val="-6"/>
        </w:rPr>
        <w:t xml:space="preserve"> </w:t>
      </w:r>
      <w:r>
        <w:t>there</w:t>
      </w:r>
      <w:r>
        <w:rPr>
          <w:spacing w:val="-6"/>
        </w:rPr>
        <w:t xml:space="preserve"> </w:t>
      </w:r>
      <w:r>
        <w:t>being</w:t>
      </w:r>
      <w:r>
        <w:rPr>
          <w:spacing w:val="-6"/>
        </w:rPr>
        <w:t xml:space="preserve"> </w:t>
      </w:r>
      <w:r>
        <w:t>no</w:t>
      </w:r>
      <w:r>
        <w:rPr>
          <w:spacing w:val="-6"/>
        </w:rPr>
        <w:t xml:space="preserve"> </w:t>
      </w:r>
      <w:r>
        <w:t>nunnery,</w:t>
      </w:r>
      <w:r>
        <w:rPr>
          <w:spacing w:val="-6"/>
        </w:rPr>
        <w:t xml:space="preserve"> </w:t>
      </w:r>
      <w:r>
        <w:t>she</w:t>
      </w:r>
      <w:r>
        <w:rPr>
          <w:spacing w:val="-6"/>
        </w:rPr>
        <w:t xml:space="preserve"> </w:t>
      </w:r>
      <w:r>
        <w:t>had</w:t>
      </w:r>
      <w:r>
        <w:rPr>
          <w:spacing w:val="-6"/>
        </w:rPr>
        <w:t xml:space="preserve"> </w:t>
      </w:r>
      <w:proofErr w:type="spellStart"/>
      <w:r>
        <w:t>vow’d</w:t>
      </w:r>
      <w:proofErr w:type="spellEnd"/>
      <w:r>
        <w:rPr>
          <w:spacing w:val="-6"/>
        </w:rPr>
        <w:t xml:space="preserve"> </w:t>
      </w:r>
      <w:r>
        <w:t>to</w:t>
      </w:r>
      <w:r>
        <w:rPr>
          <w:spacing w:val="-6"/>
        </w:rPr>
        <w:t xml:space="preserve"> </w:t>
      </w:r>
      <w:r>
        <w:t>lead</w:t>
      </w:r>
      <w:r>
        <w:rPr>
          <w:spacing w:val="-6"/>
        </w:rPr>
        <w:t xml:space="preserve"> </w:t>
      </w:r>
      <w:r>
        <w:t>the</w:t>
      </w:r>
      <w:r>
        <w:rPr>
          <w:spacing w:val="-6"/>
        </w:rPr>
        <w:t xml:space="preserve"> </w:t>
      </w:r>
      <w:r>
        <w:t>life</w:t>
      </w:r>
      <w:r>
        <w:rPr>
          <w:spacing w:val="-6"/>
        </w:rPr>
        <w:t xml:space="preserve"> </w:t>
      </w:r>
      <w:r>
        <w:t>of</w:t>
      </w:r>
      <w:r>
        <w:rPr>
          <w:spacing w:val="-6"/>
        </w:rPr>
        <w:t xml:space="preserve"> </w:t>
      </w:r>
      <w:r>
        <w:t>a</w:t>
      </w:r>
      <w:r>
        <w:rPr>
          <w:spacing w:val="-6"/>
        </w:rPr>
        <w:t xml:space="preserve"> </w:t>
      </w:r>
      <w:r>
        <w:t>nun,</w:t>
      </w:r>
      <w:r>
        <w:rPr>
          <w:spacing w:val="-6"/>
        </w:rPr>
        <w:t xml:space="preserve"> </w:t>
      </w:r>
      <w:r>
        <w:t>as</w:t>
      </w:r>
      <w:r>
        <w:rPr>
          <w:spacing w:val="-50"/>
        </w:rPr>
        <w:t xml:space="preserve"> </w:t>
      </w:r>
      <w:r>
        <w:t>near as might be done in those circumstances. Accordingly, she had given all her</w:t>
      </w:r>
      <w:r>
        <w:rPr>
          <w:spacing w:val="1"/>
        </w:rPr>
        <w:t xml:space="preserve"> </w:t>
      </w:r>
      <w:r>
        <w:t>estate</w:t>
      </w:r>
      <w:r>
        <w:rPr>
          <w:spacing w:val="-4"/>
        </w:rPr>
        <w:t xml:space="preserve"> </w:t>
      </w:r>
      <w:r>
        <w:t>to</w:t>
      </w:r>
      <w:r>
        <w:rPr>
          <w:spacing w:val="-5"/>
        </w:rPr>
        <w:t xml:space="preserve"> </w:t>
      </w:r>
      <w:r>
        <w:t>charitable</w:t>
      </w:r>
      <w:r>
        <w:rPr>
          <w:spacing w:val="-4"/>
        </w:rPr>
        <w:t xml:space="preserve"> </w:t>
      </w:r>
      <w:r>
        <w:t>uses,</w:t>
      </w:r>
      <w:r>
        <w:rPr>
          <w:spacing w:val="-5"/>
        </w:rPr>
        <w:t xml:space="preserve"> </w:t>
      </w:r>
      <w:r>
        <w:t>reserving</w:t>
      </w:r>
      <w:r>
        <w:rPr>
          <w:spacing w:val="-4"/>
        </w:rPr>
        <w:t xml:space="preserve"> </w:t>
      </w:r>
      <w:r>
        <w:t>only</w:t>
      </w:r>
      <w:r>
        <w:rPr>
          <w:spacing w:val="-3"/>
        </w:rPr>
        <w:t xml:space="preserve"> </w:t>
      </w:r>
      <w:r>
        <w:t>twelve</w:t>
      </w:r>
      <w:r>
        <w:rPr>
          <w:spacing w:val="-4"/>
        </w:rPr>
        <w:t xml:space="preserve"> </w:t>
      </w:r>
      <w:r>
        <w:t>pounds</w:t>
      </w:r>
      <w:r>
        <w:rPr>
          <w:spacing w:val="-4"/>
        </w:rPr>
        <w:t xml:space="preserve"> </w:t>
      </w:r>
      <w:r>
        <w:t>a</w:t>
      </w:r>
      <w:r>
        <w:rPr>
          <w:spacing w:val="-5"/>
        </w:rPr>
        <w:t xml:space="preserve"> </w:t>
      </w:r>
      <w:r>
        <w:t>year</w:t>
      </w:r>
      <w:r>
        <w:rPr>
          <w:spacing w:val="-5"/>
        </w:rPr>
        <w:t xml:space="preserve"> </w:t>
      </w:r>
      <w:r>
        <w:t>to</w:t>
      </w:r>
      <w:r>
        <w:rPr>
          <w:spacing w:val="-4"/>
        </w:rPr>
        <w:t xml:space="preserve"> </w:t>
      </w:r>
      <w:r>
        <w:t>live</w:t>
      </w:r>
      <w:r>
        <w:rPr>
          <w:spacing w:val="-5"/>
        </w:rPr>
        <w:t xml:space="preserve"> </w:t>
      </w:r>
      <w:r>
        <w:t>on,</w:t>
      </w:r>
      <w:r>
        <w:rPr>
          <w:spacing w:val="-5"/>
        </w:rPr>
        <w:t xml:space="preserve"> </w:t>
      </w:r>
      <w:r>
        <w:t>and</w:t>
      </w:r>
      <w:r>
        <w:rPr>
          <w:spacing w:val="-4"/>
        </w:rPr>
        <w:t xml:space="preserve"> </w:t>
      </w:r>
      <w:r>
        <w:t>out</w:t>
      </w:r>
      <w:r>
        <w:rPr>
          <w:spacing w:val="-4"/>
        </w:rPr>
        <w:t xml:space="preserve"> </w:t>
      </w:r>
      <w:r>
        <w:t>of</w:t>
      </w:r>
      <w:r>
        <w:rPr>
          <w:spacing w:val="-50"/>
        </w:rPr>
        <w:t xml:space="preserve"> </w:t>
      </w:r>
      <w:r>
        <w:rPr>
          <w:spacing w:val="-1"/>
        </w:rPr>
        <w:t>this</w:t>
      </w:r>
      <w:r>
        <w:rPr>
          <w:spacing w:val="-12"/>
        </w:rPr>
        <w:t xml:space="preserve"> </w:t>
      </w:r>
      <w:r>
        <w:rPr>
          <w:spacing w:val="-1"/>
        </w:rPr>
        <w:t>sum</w:t>
      </w:r>
      <w:r>
        <w:rPr>
          <w:spacing w:val="-12"/>
        </w:rPr>
        <w:t xml:space="preserve"> </w:t>
      </w:r>
      <w:r>
        <w:rPr>
          <w:spacing w:val="-1"/>
        </w:rPr>
        <w:t>she</w:t>
      </w:r>
      <w:r>
        <w:rPr>
          <w:spacing w:val="-12"/>
        </w:rPr>
        <w:t xml:space="preserve"> </w:t>
      </w:r>
      <w:r>
        <w:rPr>
          <w:spacing w:val="-1"/>
        </w:rPr>
        <w:t>still</w:t>
      </w:r>
      <w:r>
        <w:rPr>
          <w:spacing w:val="-12"/>
        </w:rPr>
        <w:t xml:space="preserve"> </w:t>
      </w:r>
      <w:r>
        <w:rPr>
          <w:spacing w:val="-1"/>
        </w:rPr>
        <w:t>gave</w:t>
      </w:r>
      <w:r>
        <w:rPr>
          <w:spacing w:val="-12"/>
        </w:rPr>
        <w:t xml:space="preserve"> </w:t>
      </w:r>
      <w:r>
        <w:rPr>
          <w:spacing w:val="-1"/>
        </w:rPr>
        <w:t>a</w:t>
      </w:r>
      <w:r>
        <w:rPr>
          <w:spacing w:val="-12"/>
        </w:rPr>
        <w:t xml:space="preserve"> </w:t>
      </w:r>
      <w:r>
        <w:rPr>
          <w:spacing w:val="-1"/>
        </w:rPr>
        <w:t>great</w:t>
      </w:r>
      <w:r>
        <w:rPr>
          <w:spacing w:val="-12"/>
        </w:rPr>
        <w:t xml:space="preserve"> </w:t>
      </w:r>
      <w:r>
        <w:rPr>
          <w:spacing w:val="-1"/>
        </w:rPr>
        <w:t>deal</w:t>
      </w:r>
      <w:r>
        <w:rPr>
          <w:spacing w:val="-12"/>
        </w:rPr>
        <w:t xml:space="preserve"> </w:t>
      </w:r>
      <w:r>
        <w:rPr>
          <w:spacing w:val="-1"/>
        </w:rPr>
        <w:t>in</w:t>
      </w:r>
      <w:r>
        <w:rPr>
          <w:spacing w:val="-12"/>
        </w:rPr>
        <w:t xml:space="preserve"> </w:t>
      </w:r>
      <w:r>
        <w:rPr>
          <w:spacing w:val="-1"/>
        </w:rPr>
        <w:t>charity,</w:t>
      </w:r>
      <w:r>
        <w:rPr>
          <w:spacing w:val="-11"/>
        </w:rPr>
        <w:t xml:space="preserve"> </w:t>
      </w:r>
      <w:r>
        <w:t>living</w:t>
      </w:r>
      <w:r>
        <w:rPr>
          <w:spacing w:val="-12"/>
        </w:rPr>
        <w:t xml:space="preserve"> </w:t>
      </w:r>
      <w:r>
        <w:t>herself</w:t>
      </w:r>
      <w:r>
        <w:rPr>
          <w:spacing w:val="-11"/>
        </w:rPr>
        <w:t xml:space="preserve"> </w:t>
      </w:r>
      <w:r>
        <w:t>on</w:t>
      </w:r>
      <w:r>
        <w:rPr>
          <w:spacing w:val="-12"/>
        </w:rPr>
        <w:t xml:space="preserve"> </w:t>
      </w:r>
      <w:r>
        <w:t>water-gruel</w:t>
      </w:r>
      <w:r>
        <w:rPr>
          <w:spacing w:val="-12"/>
        </w:rPr>
        <w:t xml:space="preserve"> </w:t>
      </w:r>
      <w:r>
        <w:t>only,</w:t>
      </w:r>
      <w:r>
        <w:rPr>
          <w:spacing w:val="-12"/>
        </w:rPr>
        <w:t xml:space="preserve"> </w:t>
      </w:r>
      <w:r>
        <w:t>and</w:t>
      </w:r>
      <w:r>
        <w:rPr>
          <w:spacing w:val="1"/>
        </w:rPr>
        <w:t xml:space="preserve"> </w:t>
      </w:r>
      <w:r>
        <w:t>using</w:t>
      </w:r>
      <w:r>
        <w:rPr>
          <w:spacing w:val="-10"/>
        </w:rPr>
        <w:t xml:space="preserve"> </w:t>
      </w:r>
      <w:r>
        <w:t>no</w:t>
      </w:r>
      <w:r>
        <w:rPr>
          <w:spacing w:val="-10"/>
        </w:rPr>
        <w:t xml:space="preserve"> </w:t>
      </w:r>
      <w:r>
        <w:t>fire</w:t>
      </w:r>
      <w:r>
        <w:rPr>
          <w:spacing w:val="-9"/>
        </w:rPr>
        <w:t xml:space="preserve"> </w:t>
      </w:r>
      <w:r>
        <w:t>but</w:t>
      </w:r>
      <w:r>
        <w:rPr>
          <w:spacing w:val="-9"/>
        </w:rPr>
        <w:t xml:space="preserve"> </w:t>
      </w:r>
      <w:r>
        <w:t>to</w:t>
      </w:r>
      <w:r>
        <w:rPr>
          <w:spacing w:val="-10"/>
        </w:rPr>
        <w:t xml:space="preserve"> </w:t>
      </w:r>
      <w:r>
        <w:t>boil</w:t>
      </w:r>
      <w:r>
        <w:rPr>
          <w:spacing w:val="-9"/>
        </w:rPr>
        <w:t xml:space="preserve"> </w:t>
      </w:r>
      <w:r>
        <w:t>it.</w:t>
      </w:r>
      <w:r>
        <w:rPr>
          <w:spacing w:val="-10"/>
        </w:rPr>
        <w:t xml:space="preserve"> </w:t>
      </w:r>
      <w:r>
        <w:t>She</w:t>
      </w:r>
      <w:r>
        <w:rPr>
          <w:spacing w:val="-9"/>
        </w:rPr>
        <w:t xml:space="preserve"> </w:t>
      </w:r>
      <w:r>
        <w:t>had</w:t>
      </w:r>
      <w:r>
        <w:rPr>
          <w:spacing w:val="-10"/>
        </w:rPr>
        <w:t xml:space="preserve"> </w:t>
      </w:r>
      <w:r>
        <w:t>lived</w:t>
      </w:r>
      <w:r>
        <w:rPr>
          <w:spacing w:val="-10"/>
        </w:rPr>
        <w:t xml:space="preserve"> </w:t>
      </w:r>
      <w:r>
        <w:t>many</w:t>
      </w:r>
      <w:r>
        <w:rPr>
          <w:spacing w:val="-10"/>
        </w:rPr>
        <w:t xml:space="preserve"> </w:t>
      </w:r>
      <w:r>
        <w:t>years</w:t>
      </w:r>
      <w:r>
        <w:rPr>
          <w:spacing w:val="-10"/>
        </w:rPr>
        <w:t xml:space="preserve"> </w:t>
      </w:r>
      <w:r>
        <w:t>in</w:t>
      </w:r>
      <w:r>
        <w:rPr>
          <w:spacing w:val="-10"/>
        </w:rPr>
        <w:t xml:space="preserve"> </w:t>
      </w:r>
      <w:r>
        <w:t>that</w:t>
      </w:r>
      <w:r>
        <w:rPr>
          <w:spacing w:val="-10"/>
        </w:rPr>
        <w:t xml:space="preserve"> </w:t>
      </w:r>
      <w:r>
        <w:t>garret,</w:t>
      </w:r>
      <w:r>
        <w:rPr>
          <w:spacing w:val="-10"/>
        </w:rPr>
        <w:t xml:space="preserve"> </w:t>
      </w:r>
      <w:r>
        <w:t>being</w:t>
      </w:r>
      <w:r>
        <w:rPr>
          <w:spacing w:val="-9"/>
        </w:rPr>
        <w:t xml:space="preserve"> </w:t>
      </w:r>
      <w:r>
        <w:t>permitted</w:t>
      </w:r>
      <w:r>
        <w:rPr>
          <w:spacing w:val="1"/>
        </w:rPr>
        <w:t xml:space="preserve"> </w:t>
      </w:r>
      <w:r>
        <w:t>to remain there gratis by successive Catholic tenants of the house below, as they</w:t>
      </w:r>
      <w:r>
        <w:rPr>
          <w:spacing w:val="1"/>
        </w:rPr>
        <w:t xml:space="preserve"> </w:t>
      </w:r>
      <w:r>
        <w:t>deemed</w:t>
      </w:r>
      <w:r>
        <w:rPr>
          <w:spacing w:val="-10"/>
        </w:rPr>
        <w:t xml:space="preserve"> </w:t>
      </w:r>
      <w:r>
        <w:t>it</w:t>
      </w:r>
      <w:r>
        <w:rPr>
          <w:spacing w:val="-10"/>
        </w:rPr>
        <w:t xml:space="preserve"> </w:t>
      </w:r>
      <w:r>
        <w:t>a</w:t>
      </w:r>
      <w:r>
        <w:rPr>
          <w:spacing w:val="-10"/>
        </w:rPr>
        <w:t xml:space="preserve"> </w:t>
      </w:r>
      <w:r>
        <w:t>blessing</w:t>
      </w:r>
      <w:r>
        <w:rPr>
          <w:spacing w:val="-9"/>
        </w:rPr>
        <w:t xml:space="preserve"> </w:t>
      </w:r>
      <w:r>
        <w:t>to</w:t>
      </w:r>
      <w:r>
        <w:rPr>
          <w:spacing w:val="-10"/>
        </w:rPr>
        <w:t xml:space="preserve"> </w:t>
      </w:r>
      <w:r>
        <w:t>have</w:t>
      </w:r>
      <w:r>
        <w:rPr>
          <w:spacing w:val="-10"/>
        </w:rPr>
        <w:t xml:space="preserve"> </w:t>
      </w:r>
      <w:r>
        <w:t>her</w:t>
      </w:r>
      <w:r>
        <w:rPr>
          <w:spacing w:val="-10"/>
        </w:rPr>
        <w:t xml:space="preserve"> </w:t>
      </w:r>
      <w:r>
        <w:t>there.</w:t>
      </w:r>
      <w:r>
        <w:rPr>
          <w:spacing w:val="-9"/>
        </w:rPr>
        <w:t xml:space="preserve"> </w:t>
      </w:r>
      <w:r>
        <w:t>A</w:t>
      </w:r>
      <w:r>
        <w:rPr>
          <w:spacing w:val="-10"/>
        </w:rPr>
        <w:t xml:space="preserve"> </w:t>
      </w:r>
      <w:r>
        <w:t>priest</w:t>
      </w:r>
      <w:r>
        <w:rPr>
          <w:spacing w:val="-10"/>
        </w:rPr>
        <w:t xml:space="preserve"> </w:t>
      </w:r>
      <w:r>
        <w:t>visited</w:t>
      </w:r>
      <w:r>
        <w:rPr>
          <w:spacing w:val="-10"/>
        </w:rPr>
        <w:t xml:space="preserve"> </w:t>
      </w:r>
      <w:r>
        <w:t>her</w:t>
      </w:r>
      <w:r>
        <w:rPr>
          <w:spacing w:val="-9"/>
        </w:rPr>
        <w:t xml:space="preserve"> </w:t>
      </w:r>
      <w:r>
        <w:t>to</w:t>
      </w:r>
      <w:r>
        <w:rPr>
          <w:spacing w:val="-10"/>
        </w:rPr>
        <w:t xml:space="preserve"> </w:t>
      </w:r>
      <w:r>
        <w:t>confess</w:t>
      </w:r>
      <w:r>
        <w:rPr>
          <w:spacing w:val="-10"/>
        </w:rPr>
        <w:t xml:space="preserve"> </w:t>
      </w:r>
      <w:r>
        <w:t>her</w:t>
      </w:r>
      <w:r>
        <w:rPr>
          <w:spacing w:val="-9"/>
        </w:rPr>
        <w:t xml:space="preserve"> </w:t>
      </w:r>
      <w:r>
        <w:t>every</w:t>
      </w:r>
      <w:r>
        <w:rPr>
          <w:spacing w:val="-10"/>
        </w:rPr>
        <w:t xml:space="preserve"> </w:t>
      </w:r>
      <w:r>
        <w:t>day.</w:t>
      </w:r>
      <w:r>
        <w:rPr>
          <w:spacing w:val="-51"/>
        </w:rPr>
        <w:t xml:space="preserve"> </w:t>
      </w:r>
      <w:r>
        <w:t>“I</w:t>
      </w:r>
      <w:r>
        <w:rPr>
          <w:spacing w:val="21"/>
        </w:rPr>
        <w:t xml:space="preserve"> </w:t>
      </w:r>
      <w:r>
        <w:t>have</w:t>
      </w:r>
      <w:r>
        <w:rPr>
          <w:spacing w:val="22"/>
        </w:rPr>
        <w:t xml:space="preserve"> </w:t>
      </w:r>
      <w:proofErr w:type="spellStart"/>
      <w:r>
        <w:t>ask’d</w:t>
      </w:r>
      <w:proofErr w:type="spellEnd"/>
      <w:r>
        <w:rPr>
          <w:spacing w:val="21"/>
        </w:rPr>
        <w:t xml:space="preserve"> </w:t>
      </w:r>
      <w:r>
        <w:t>her,”</w:t>
      </w:r>
      <w:r>
        <w:rPr>
          <w:spacing w:val="22"/>
        </w:rPr>
        <w:t xml:space="preserve"> </w:t>
      </w:r>
      <w:r>
        <w:t>says</w:t>
      </w:r>
      <w:r>
        <w:rPr>
          <w:spacing w:val="21"/>
        </w:rPr>
        <w:t xml:space="preserve"> </w:t>
      </w:r>
      <w:r>
        <w:t>my</w:t>
      </w:r>
      <w:r>
        <w:rPr>
          <w:spacing w:val="22"/>
        </w:rPr>
        <w:t xml:space="preserve"> </w:t>
      </w:r>
      <w:r>
        <w:t>landlady,</w:t>
      </w:r>
      <w:r>
        <w:rPr>
          <w:spacing w:val="21"/>
        </w:rPr>
        <w:t xml:space="preserve"> </w:t>
      </w:r>
      <w:r>
        <w:t>“how</w:t>
      </w:r>
      <w:r>
        <w:rPr>
          <w:spacing w:val="22"/>
        </w:rPr>
        <w:t xml:space="preserve"> </w:t>
      </w:r>
      <w:r>
        <w:t>she,</w:t>
      </w:r>
      <w:r>
        <w:rPr>
          <w:spacing w:val="21"/>
        </w:rPr>
        <w:t xml:space="preserve"> </w:t>
      </w:r>
      <w:r>
        <w:t>as</w:t>
      </w:r>
      <w:r>
        <w:rPr>
          <w:spacing w:val="22"/>
        </w:rPr>
        <w:t xml:space="preserve"> </w:t>
      </w:r>
      <w:r>
        <w:t>she</w:t>
      </w:r>
      <w:r>
        <w:rPr>
          <w:spacing w:val="21"/>
        </w:rPr>
        <w:t xml:space="preserve"> </w:t>
      </w:r>
      <w:proofErr w:type="spellStart"/>
      <w:r>
        <w:t>liv’d</w:t>
      </w:r>
      <w:proofErr w:type="spellEnd"/>
      <w:r>
        <w:t>,</w:t>
      </w:r>
      <w:r>
        <w:rPr>
          <w:spacing w:val="22"/>
        </w:rPr>
        <w:t xml:space="preserve"> </w:t>
      </w:r>
      <w:r>
        <w:t>could</w:t>
      </w:r>
      <w:r>
        <w:rPr>
          <w:spacing w:val="21"/>
        </w:rPr>
        <w:t xml:space="preserve"> </w:t>
      </w:r>
      <w:r>
        <w:t>possibly</w:t>
      </w:r>
      <w:r>
        <w:rPr>
          <w:spacing w:val="22"/>
        </w:rPr>
        <w:t xml:space="preserve"> </w:t>
      </w:r>
      <w:r>
        <w:t>find</w:t>
      </w:r>
      <w:r>
        <w:rPr>
          <w:spacing w:val="-51"/>
        </w:rPr>
        <w:t xml:space="preserve"> </w:t>
      </w:r>
      <w:r>
        <w:t>so much employment for a confessor?” “Oh,” said she, “it is impossible to avoid</w:t>
      </w:r>
      <w:r>
        <w:rPr>
          <w:spacing w:val="1"/>
        </w:rPr>
        <w:t xml:space="preserve"> </w:t>
      </w:r>
      <w:r>
        <w:rPr>
          <w:i/>
        </w:rPr>
        <w:t>vain</w:t>
      </w:r>
      <w:r>
        <w:rPr>
          <w:i/>
          <w:spacing w:val="27"/>
        </w:rPr>
        <w:t xml:space="preserve"> </w:t>
      </w:r>
      <w:r>
        <w:rPr>
          <w:i/>
        </w:rPr>
        <w:t>thoughts</w:t>
      </w:r>
      <w:r>
        <w:t>.”</w:t>
      </w:r>
      <w:r>
        <w:rPr>
          <w:spacing w:val="28"/>
        </w:rPr>
        <w:t xml:space="preserve"> </w:t>
      </w:r>
      <w:r>
        <w:t>I</w:t>
      </w:r>
      <w:r>
        <w:rPr>
          <w:spacing w:val="28"/>
        </w:rPr>
        <w:t xml:space="preserve"> </w:t>
      </w:r>
      <w:r>
        <w:t>was</w:t>
      </w:r>
      <w:r>
        <w:rPr>
          <w:spacing w:val="28"/>
        </w:rPr>
        <w:t xml:space="preserve"> </w:t>
      </w:r>
      <w:r>
        <w:t>permitted</w:t>
      </w:r>
      <w:r>
        <w:rPr>
          <w:spacing w:val="27"/>
        </w:rPr>
        <w:t xml:space="preserve"> </w:t>
      </w:r>
      <w:r>
        <w:t>once</w:t>
      </w:r>
      <w:r>
        <w:rPr>
          <w:spacing w:val="28"/>
        </w:rPr>
        <w:t xml:space="preserve"> </w:t>
      </w:r>
      <w:r>
        <w:t>to</w:t>
      </w:r>
      <w:r>
        <w:rPr>
          <w:spacing w:val="28"/>
        </w:rPr>
        <w:t xml:space="preserve"> </w:t>
      </w:r>
      <w:r>
        <w:t>visit</w:t>
      </w:r>
      <w:r>
        <w:rPr>
          <w:spacing w:val="28"/>
        </w:rPr>
        <w:t xml:space="preserve"> </w:t>
      </w:r>
      <w:r>
        <w:t>her.</w:t>
      </w:r>
      <w:r>
        <w:rPr>
          <w:spacing w:val="27"/>
        </w:rPr>
        <w:t xml:space="preserve"> </w:t>
      </w:r>
      <w:r>
        <w:t>She</w:t>
      </w:r>
      <w:r>
        <w:rPr>
          <w:spacing w:val="28"/>
        </w:rPr>
        <w:t xml:space="preserve"> </w:t>
      </w:r>
      <w:r>
        <w:t>was</w:t>
      </w:r>
      <w:r>
        <w:rPr>
          <w:spacing w:val="28"/>
        </w:rPr>
        <w:t xml:space="preserve"> </w:t>
      </w:r>
      <w:proofErr w:type="spellStart"/>
      <w:r>
        <w:t>chearful</w:t>
      </w:r>
      <w:proofErr w:type="spellEnd"/>
      <w:r>
        <w:rPr>
          <w:spacing w:val="28"/>
        </w:rPr>
        <w:t xml:space="preserve"> </w:t>
      </w:r>
      <w:r>
        <w:t>and</w:t>
      </w:r>
      <w:r>
        <w:rPr>
          <w:spacing w:val="28"/>
        </w:rPr>
        <w:t xml:space="preserve"> </w:t>
      </w:r>
      <w:r>
        <w:t>polite,</w:t>
      </w:r>
      <w:r>
        <w:rPr>
          <w:spacing w:val="1"/>
        </w:rPr>
        <w:t xml:space="preserve"> </w:t>
      </w:r>
      <w:r>
        <w:t xml:space="preserve">and </w:t>
      </w:r>
      <w:proofErr w:type="spellStart"/>
      <w:r>
        <w:t>convers’d</w:t>
      </w:r>
      <w:proofErr w:type="spellEnd"/>
      <w:r>
        <w:t xml:space="preserve"> pleasantly. The room was clean, but had no other furniture than a</w:t>
      </w:r>
      <w:r>
        <w:rPr>
          <w:spacing w:val="1"/>
        </w:rPr>
        <w:t xml:space="preserve"> </w:t>
      </w:r>
      <w:proofErr w:type="spellStart"/>
      <w:r>
        <w:t>matras</w:t>
      </w:r>
      <w:proofErr w:type="spellEnd"/>
      <w:r>
        <w:t>,</w:t>
      </w:r>
      <w:r>
        <w:rPr>
          <w:spacing w:val="7"/>
        </w:rPr>
        <w:t xml:space="preserve"> </w:t>
      </w:r>
      <w:r>
        <w:t>a</w:t>
      </w:r>
      <w:r>
        <w:rPr>
          <w:spacing w:val="9"/>
        </w:rPr>
        <w:t xml:space="preserve"> </w:t>
      </w:r>
      <w:r>
        <w:t>table</w:t>
      </w:r>
      <w:r>
        <w:rPr>
          <w:spacing w:val="8"/>
        </w:rPr>
        <w:t xml:space="preserve"> </w:t>
      </w:r>
      <w:r>
        <w:t>with</w:t>
      </w:r>
      <w:r>
        <w:rPr>
          <w:spacing w:val="9"/>
        </w:rPr>
        <w:t xml:space="preserve"> </w:t>
      </w:r>
      <w:r>
        <w:t>a</w:t>
      </w:r>
      <w:r>
        <w:rPr>
          <w:spacing w:val="8"/>
        </w:rPr>
        <w:t xml:space="preserve"> </w:t>
      </w:r>
      <w:r>
        <w:t>crucifix</w:t>
      </w:r>
      <w:r>
        <w:rPr>
          <w:spacing w:val="8"/>
        </w:rPr>
        <w:t xml:space="preserve"> </w:t>
      </w:r>
      <w:r>
        <w:t>and</w:t>
      </w:r>
      <w:r>
        <w:rPr>
          <w:spacing w:val="8"/>
        </w:rPr>
        <w:t xml:space="preserve"> </w:t>
      </w:r>
      <w:r>
        <w:t>book,</w:t>
      </w:r>
      <w:r>
        <w:rPr>
          <w:spacing w:val="8"/>
        </w:rPr>
        <w:t xml:space="preserve"> </w:t>
      </w:r>
      <w:r>
        <w:t>a</w:t>
      </w:r>
      <w:r>
        <w:rPr>
          <w:spacing w:val="8"/>
        </w:rPr>
        <w:t xml:space="preserve"> </w:t>
      </w:r>
      <w:r>
        <w:t>stool</w:t>
      </w:r>
      <w:r>
        <w:rPr>
          <w:spacing w:val="9"/>
        </w:rPr>
        <w:t xml:space="preserve"> </w:t>
      </w:r>
      <w:r>
        <w:t>which</w:t>
      </w:r>
      <w:r>
        <w:rPr>
          <w:spacing w:val="7"/>
        </w:rPr>
        <w:t xml:space="preserve"> </w:t>
      </w:r>
      <w:r>
        <w:t>she</w:t>
      </w:r>
      <w:r>
        <w:rPr>
          <w:spacing w:val="9"/>
        </w:rPr>
        <w:t xml:space="preserve"> </w:t>
      </w:r>
      <w:r>
        <w:t>gave</w:t>
      </w:r>
      <w:r>
        <w:rPr>
          <w:spacing w:val="7"/>
        </w:rPr>
        <w:t xml:space="preserve"> </w:t>
      </w:r>
      <w:r>
        <w:t>me</w:t>
      </w:r>
      <w:r>
        <w:rPr>
          <w:spacing w:val="9"/>
        </w:rPr>
        <w:t xml:space="preserve"> </w:t>
      </w:r>
      <w:r>
        <w:t>to</w:t>
      </w:r>
      <w:r>
        <w:rPr>
          <w:spacing w:val="8"/>
        </w:rPr>
        <w:t xml:space="preserve"> </w:t>
      </w:r>
      <w:r>
        <w:t>sit</w:t>
      </w:r>
      <w:r>
        <w:rPr>
          <w:spacing w:val="9"/>
        </w:rPr>
        <w:t xml:space="preserve"> </w:t>
      </w:r>
      <w:r>
        <w:t>on,</w:t>
      </w:r>
      <w:r>
        <w:rPr>
          <w:spacing w:val="7"/>
        </w:rPr>
        <w:t xml:space="preserve"> </w:t>
      </w:r>
      <w:r>
        <w:t>and</w:t>
      </w:r>
      <w:r>
        <w:rPr>
          <w:spacing w:val="-50"/>
        </w:rPr>
        <w:t xml:space="preserve"> </w:t>
      </w:r>
      <w:r>
        <w:t>a</w:t>
      </w:r>
      <w:r>
        <w:rPr>
          <w:spacing w:val="23"/>
        </w:rPr>
        <w:t xml:space="preserve"> </w:t>
      </w:r>
      <w:r>
        <w:t>picture</w:t>
      </w:r>
      <w:r>
        <w:rPr>
          <w:spacing w:val="24"/>
        </w:rPr>
        <w:t xml:space="preserve"> </w:t>
      </w:r>
      <w:r>
        <w:t>over</w:t>
      </w:r>
      <w:r>
        <w:rPr>
          <w:spacing w:val="24"/>
        </w:rPr>
        <w:t xml:space="preserve"> </w:t>
      </w:r>
      <w:r>
        <w:t>the</w:t>
      </w:r>
      <w:r>
        <w:rPr>
          <w:spacing w:val="24"/>
        </w:rPr>
        <w:t xml:space="preserve"> </w:t>
      </w:r>
      <w:r>
        <w:t>chimney</w:t>
      </w:r>
      <w:r>
        <w:rPr>
          <w:spacing w:val="24"/>
        </w:rPr>
        <w:t xml:space="preserve"> </w:t>
      </w:r>
      <w:r>
        <w:t>of</w:t>
      </w:r>
      <w:r>
        <w:rPr>
          <w:spacing w:val="24"/>
        </w:rPr>
        <w:t xml:space="preserve"> </w:t>
      </w:r>
      <w:r>
        <w:t>Saint</w:t>
      </w:r>
      <w:r>
        <w:rPr>
          <w:spacing w:val="24"/>
        </w:rPr>
        <w:t xml:space="preserve"> </w:t>
      </w:r>
      <w:r>
        <w:t>Veronica</w:t>
      </w:r>
      <w:r>
        <w:rPr>
          <w:spacing w:val="24"/>
        </w:rPr>
        <w:t xml:space="preserve"> </w:t>
      </w:r>
      <w:r>
        <w:t>displaying</w:t>
      </w:r>
      <w:r>
        <w:rPr>
          <w:spacing w:val="23"/>
        </w:rPr>
        <w:t xml:space="preserve"> </w:t>
      </w:r>
      <w:r>
        <w:t>her</w:t>
      </w:r>
      <w:r>
        <w:rPr>
          <w:spacing w:val="24"/>
        </w:rPr>
        <w:t xml:space="preserve"> </w:t>
      </w:r>
      <w:r>
        <w:t>handkerchief,</w:t>
      </w:r>
      <w:r>
        <w:rPr>
          <w:spacing w:val="24"/>
        </w:rPr>
        <w:t xml:space="preserve"> </w:t>
      </w:r>
      <w:r>
        <w:t>with</w:t>
      </w:r>
      <w:r>
        <w:rPr>
          <w:spacing w:val="1"/>
        </w:rPr>
        <w:t xml:space="preserve"> </w:t>
      </w:r>
      <w:r>
        <w:t>the miraculous figure of Christ’s bleeding face on it, which she explained to me</w:t>
      </w:r>
      <w:r>
        <w:rPr>
          <w:spacing w:val="1"/>
        </w:rPr>
        <w:t xml:space="preserve"> </w:t>
      </w:r>
      <w:r>
        <w:t>with</w:t>
      </w:r>
      <w:r>
        <w:rPr>
          <w:spacing w:val="-6"/>
        </w:rPr>
        <w:t xml:space="preserve"> </w:t>
      </w:r>
      <w:r>
        <w:t>great</w:t>
      </w:r>
      <w:r>
        <w:rPr>
          <w:spacing w:val="-5"/>
        </w:rPr>
        <w:t xml:space="preserve"> </w:t>
      </w:r>
      <w:r>
        <w:t>seriousness.</w:t>
      </w:r>
      <w:r>
        <w:rPr>
          <w:spacing w:val="-6"/>
        </w:rPr>
        <w:t xml:space="preserve"> </w:t>
      </w:r>
      <w:r>
        <w:t>She</w:t>
      </w:r>
      <w:r>
        <w:rPr>
          <w:spacing w:val="-5"/>
        </w:rPr>
        <w:t xml:space="preserve"> </w:t>
      </w:r>
      <w:proofErr w:type="spellStart"/>
      <w:r>
        <w:t>look’d</w:t>
      </w:r>
      <w:proofErr w:type="spellEnd"/>
      <w:r>
        <w:rPr>
          <w:spacing w:val="-6"/>
        </w:rPr>
        <w:t xml:space="preserve"> </w:t>
      </w:r>
      <w:proofErr w:type="gramStart"/>
      <w:r>
        <w:t>pale,</w:t>
      </w:r>
      <w:r>
        <w:rPr>
          <w:spacing w:val="-5"/>
        </w:rPr>
        <w:t xml:space="preserve"> </w:t>
      </w:r>
      <w:r>
        <w:t>but</w:t>
      </w:r>
      <w:proofErr w:type="gramEnd"/>
      <w:r>
        <w:rPr>
          <w:spacing w:val="-6"/>
        </w:rPr>
        <w:t xml:space="preserve"> </w:t>
      </w:r>
      <w:r>
        <w:t>was</w:t>
      </w:r>
      <w:r>
        <w:rPr>
          <w:spacing w:val="-5"/>
        </w:rPr>
        <w:t xml:space="preserve"> </w:t>
      </w:r>
      <w:r>
        <w:t>never</w:t>
      </w:r>
      <w:r>
        <w:rPr>
          <w:spacing w:val="-6"/>
        </w:rPr>
        <w:t xml:space="preserve"> </w:t>
      </w:r>
      <w:r>
        <w:t>sick;</w:t>
      </w:r>
      <w:r>
        <w:rPr>
          <w:spacing w:val="-5"/>
        </w:rPr>
        <w:t xml:space="preserve"> </w:t>
      </w:r>
      <w:r>
        <w:t>and</w:t>
      </w:r>
      <w:r>
        <w:rPr>
          <w:spacing w:val="-6"/>
        </w:rPr>
        <w:t xml:space="preserve"> </w:t>
      </w:r>
      <w:r>
        <w:t>I</w:t>
      </w:r>
      <w:r>
        <w:rPr>
          <w:spacing w:val="-5"/>
        </w:rPr>
        <w:t xml:space="preserve"> </w:t>
      </w:r>
      <w:r>
        <w:t>give</w:t>
      </w:r>
      <w:r>
        <w:rPr>
          <w:spacing w:val="-6"/>
        </w:rPr>
        <w:t xml:space="preserve"> </w:t>
      </w:r>
      <w:r>
        <w:t>it</w:t>
      </w:r>
      <w:r>
        <w:rPr>
          <w:spacing w:val="-5"/>
        </w:rPr>
        <w:t xml:space="preserve"> </w:t>
      </w:r>
      <w:r>
        <w:t>as</w:t>
      </w:r>
      <w:r>
        <w:rPr>
          <w:spacing w:val="-6"/>
        </w:rPr>
        <w:t xml:space="preserve"> </w:t>
      </w:r>
      <w:r>
        <w:t>another</w:t>
      </w:r>
      <w:r>
        <w:rPr>
          <w:spacing w:val="-50"/>
        </w:rPr>
        <w:t xml:space="preserve"> </w:t>
      </w:r>
      <w:r>
        <w:t>instance</w:t>
      </w:r>
      <w:r>
        <w:rPr>
          <w:spacing w:val="-2"/>
        </w:rPr>
        <w:t xml:space="preserve"> </w:t>
      </w:r>
      <w:r>
        <w:t>on</w:t>
      </w:r>
      <w:r>
        <w:rPr>
          <w:spacing w:val="-2"/>
        </w:rPr>
        <w:t xml:space="preserve"> </w:t>
      </w:r>
      <w:r>
        <w:t>how</w:t>
      </w:r>
      <w:r>
        <w:rPr>
          <w:spacing w:val="-1"/>
        </w:rPr>
        <w:t xml:space="preserve"> </w:t>
      </w:r>
      <w:r>
        <w:t>small</w:t>
      </w:r>
      <w:r>
        <w:rPr>
          <w:spacing w:val="-2"/>
        </w:rPr>
        <w:t xml:space="preserve"> </w:t>
      </w:r>
      <w:r>
        <w:t>an</w:t>
      </w:r>
      <w:r>
        <w:rPr>
          <w:spacing w:val="-1"/>
        </w:rPr>
        <w:t xml:space="preserve"> </w:t>
      </w:r>
      <w:r>
        <w:t>income</w:t>
      </w:r>
      <w:r>
        <w:rPr>
          <w:spacing w:val="-2"/>
        </w:rPr>
        <w:t xml:space="preserve"> </w:t>
      </w:r>
      <w:r>
        <w:t>life</w:t>
      </w:r>
      <w:r>
        <w:rPr>
          <w:spacing w:val="-1"/>
        </w:rPr>
        <w:t xml:space="preserve"> </w:t>
      </w:r>
      <w:r>
        <w:t>and</w:t>
      </w:r>
      <w:r>
        <w:rPr>
          <w:spacing w:val="-1"/>
        </w:rPr>
        <w:t xml:space="preserve"> </w:t>
      </w:r>
      <w:r>
        <w:t>health</w:t>
      </w:r>
      <w:r>
        <w:rPr>
          <w:spacing w:val="-2"/>
        </w:rPr>
        <w:t xml:space="preserve"> </w:t>
      </w:r>
      <w:r>
        <w:t>may be</w:t>
      </w:r>
      <w:r>
        <w:rPr>
          <w:spacing w:val="-2"/>
        </w:rPr>
        <w:t xml:space="preserve"> </w:t>
      </w:r>
      <w:r>
        <w:t>supported.</w:t>
      </w:r>
    </w:p>
    <w:p w14:paraId="40B40D0F" w14:textId="77777777" w:rsidR="002303FF" w:rsidRPr="00C6663B" w:rsidRDefault="002303FF" w:rsidP="00C6663B">
      <w:pPr>
        <w:pStyle w:val="Body"/>
      </w:pPr>
      <w:r w:rsidRPr="00C6663B">
        <w:t xml:space="preserve">At Watts’s printing-house I contracted an acquaintance with an ingenious young man, one </w:t>
      </w:r>
      <w:proofErr w:type="spellStart"/>
      <w:r w:rsidRPr="00C6663B">
        <w:t>Wygate</w:t>
      </w:r>
      <w:proofErr w:type="spellEnd"/>
      <w:r w:rsidRPr="00C6663B">
        <w:t xml:space="preserve">, who, having wealthy relations, had been better educated than most printers; was a tolerable Latinist, spoke French, and </w:t>
      </w:r>
      <w:proofErr w:type="spellStart"/>
      <w:r w:rsidRPr="00C6663B">
        <w:t>lov’d</w:t>
      </w:r>
      <w:proofErr w:type="spellEnd"/>
      <w:r w:rsidRPr="00C6663B">
        <w:t xml:space="preserve"> reading. I taught him and a friend of his to swim at twice going into the river, and they soon became good swimmers. They </w:t>
      </w:r>
      <w:proofErr w:type="spellStart"/>
      <w:r w:rsidRPr="00C6663B">
        <w:t>introduc’d</w:t>
      </w:r>
      <w:proofErr w:type="spellEnd"/>
      <w:r w:rsidRPr="00C6663B">
        <w:t xml:space="preserve"> me to some gentlemen from the country, who went to Chelsea by water to see the College and Don </w:t>
      </w:r>
      <w:proofErr w:type="spellStart"/>
      <w:r w:rsidRPr="00C6663B">
        <w:t>Saltero’s</w:t>
      </w:r>
      <w:proofErr w:type="spellEnd"/>
      <w:r w:rsidRPr="00C6663B">
        <w:t xml:space="preserve"> curiosities. In our return, at the request of the company, whose curiosity </w:t>
      </w:r>
      <w:proofErr w:type="spellStart"/>
      <w:r w:rsidRPr="00C6663B">
        <w:t>Wygate</w:t>
      </w:r>
      <w:proofErr w:type="spellEnd"/>
      <w:r w:rsidRPr="00C6663B">
        <w:t xml:space="preserve"> had excited, I stripped and leaped into the river, and swam from near Chelsea to </w:t>
      </w:r>
      <w:proofErr w:type="spellStart"/>
      <w:r w:rsidRPr="00C6663B">
        <w:t>Blackfryar’s</w:t>
      </w:r>
      <w:proofErr w:type="spellEnd"/>
      <w:r w:rsidRPr="00C6663B">
        <w:t xml:space="preserve">, performing on the way many feats of activity, both upon and under water, that </w:t>
      </w:r>
      <w:proofErr w:type="spellStart"/>
      <w:r w:rsidRPr="00C6663B">
        <w:t>surpris’d</w:t>
      </w:r>
      <w:proofErr w:type="spellEnd"/>
      <w:r w:rsidRPr="00C6663B">
        <w:t xml:space="preserve"> and </w:t>
      </w:r>
      <w:proofErr w:type="spellStart"/>
      <w:r w:rsidRPr="00C6663B">
        <w:t>pleas’d</w:t>
      </w:r>
      <w:proofErr w:type="spellEnd"/>
      <w:r w:rsidRPr="00C6663B">
        <w:t xml:space="preserve"> those to whom they were novelties.</w:t>
      </w:r>
    </w:p>
    <w:p w14:paraId="6C24BAAA" w14:textId="77777777" w:rsidR="002303FF" w:rsidRPr="00C6663B" w:rsidRDefault="002303FF" w:rsidP="00C6663B">
      <w:pPr>
        <w:pStyle w:val="Body"/>
      </w:pPr>
      <w:r w:rsidRPr="00C6663B">
        <w:t xml:space="preserve">I had from a child been ever delighted with this exercise, had studied and </w:t>
      </w:r>
      <w:proofErr w:type="spellStart"/>
      <w:r w:rsidRPr="00C6663B">
        <w:t>practis’d</w:t>
      </w:r>
      <w:proofErr w:type="spellEnd"/>
      <w:r w:rsidRPr="00C6663B">
        <w:t xml:space="preserve"> all </w:t>
      </w:r>
      <w:proofErr w:type="spellStart"/>
      <w:r w:rsidRPr="00C6663B">
        <w:t>Thevenot’s</w:t>
      </w:r>
      <w:proofErr w:type="spellEnd"/>
      <w:r w:rsidRPr="00C6663B">
        <w:t xml:space="preserve"> motions and positions, added some of my own, aiming at the graceful and easy as well as the useful. All these I took this occasion of exhibiting to the </w:t>
      </w:r>
      <w:proofErr w:type="gramStart"/>
      <w:r w:rsidRPr="00C6663B">
        <w:t>company, and</w:t>
      </w:r>
      <w:proofErr w:type="gramEnd"/>
      <w:r w:rsidRPr="00C6663B">
        <w:t xml:space="preserve"> was much </w:t>
      </w:r>
      <w:proofErr w:type="spellStart"/>
      <w:r w:rsidRPr="00C6663B">
        <w:t>flatter’d</w:t>
      </w:r>
      <w:proofErr w:type="spellEnd"/>
      <w:r w:rsidRPr="00C6663B">
        <w:t xml:space="preserve"> by their admiration; and </w:t>
      </w:r>
      <w:proofErr w:type="spellStart"/>
      <w:r w:rsidRPr="00C6663B">
        <w:t>Wygate</w:t>
      </w:r>
      <w:proofErr w:type="spellEnd"/>
      <w:r w:rsidRPr="00C6663B">
        <w:t xml:space="preserve">, who was desirous of becoming a master, grew more and more </w:t>
      </w:r>
      <w:proofErr w:type="spellStart"/>
      <w:r w:rsidRPr="00C6663B">
        <w:t>attach’d</w:t>
      </w:r>
      <w:proofErr w:type="spellEnd"/>
      <w:r w:rsidRPr="00C6663B">
        <w:t xml:space="preserve"> to me on that account, as well as from the similarity of our studies. He at length proposed </w:t>
      </w:r>
      <w:r w:rsidRPr="00C6663B">
        <w:lastRenderedPageBreak/>
        <w:t xml:space="preserve">to me travelling all over Europe together, supporting ourselves everywhere by working at our business. I was once inclined to it; but, mentioning it to my good friend Mr. Denham, with whom I often spent an hour when I had leisure, he dissuaded me from it, advising me to think only of returning to </w:t>
      </w:r>
      <w:proofErr w:type="spellStart"/>
      <w:r w:rsidRPr="00C6663B">
        <w:t>Pennsilvania</w:t>
      </w:r>
      <w:proofErr w:type="spellEnd"/>
      <w:r w:rsidRPr="00C6663B">
        <w:t>, which he was now about to do.</w:t>
      </w:r>
    </w:p>
    <w:p w14:paraId="5819F674" w14:textId="77777777" w:rsidR="002303FF" w:rsidRPr="00C6663B" w:rsidRDefault="002303FF" w:rsidP="00C6663B">
      <w:pPr>
        <w:pStyle w:val="Body"/>
      </w:pPr>
      <w:r w:rsidRPr="00C6663B">
        <w:t xml:space="preserve">I must record one trait of this good man’s character. He had formerly been in business at Bristol, but failed in debt to a number of people, compounded and went to America. There, by a close application to business as a merchant, he </w:t>
      </w:r>
      <w:proofErr w:type="spellStart"/>
      <w:r w:rsidRPr="00C6663B">
        <w:t>acquir’d</w:t>
      </w:r>
      <w:proofErr w:type="spellEnd"/>
      <w:r w:rsidRPr="00C6663B">
        <w:t xml:space="preserve"> a plentiful fortune in a few years. Returning to England in the ship with me, he invited his old creditors to an entertainment, at which he </w:t>
      </w:r>
      <w:proofErr w:type="spellStart"/>
      <w:r w:rsidRPr="00C6663B">
        <w:t>thank’d</w:t>
      </w:r>
      <w:proofErr w:type="spellEnd"/>
      <w:r w:rsidRPr="00C6663B">
        <w:t xml:space="preserve"> them for the easy composition they had favored him with, and, when they expected nothing but the treat, every man at the first remove found under his plate an order on a banker for the full amount of the unpaid remainder with interest.</w:t>
      </w:r>
    </w:p>
    <w:p w14:paraId="7710B327" w14:textId="77777777" w:rsidR="002303FF" w:rsidRPr="00C6663B" w:rsidRDefault="002303FF" w:rsidP="00C6663B">
      <w:pPr>
        <w:pStyle w:val="Body"/>
      </w:pPr>
      <w:r w:rsidRPr="00C6663B">
        <w:t xml:space="preserve">He now told me he was about to return to </w:t>
      </w:r>
      <w:proofErr w:type="gramStart"/>
      <w:r w:rsidRPr="00C6663B">
        <w:t>Philadelphia, and</w:t>
      </w:r>
      <w:proofErr w:type="gramEnd"/>
      <w:r w:rsidRPr="00C6663B">
        <w:t xml:space="preserve"> should carry over a great quantity of goods in order to open a store there. He </w:t>
      </w:r>
      <w:proofErr w:type="spellStart"/>
      <w:r w:rsidRPr="00C6663B">
        <w:t>propos’d</w:t>
      </w:r>
      <w:proofErr w:type="spellEnd"/>
      <w:r w:rsidRPr="00C6663B">
        <w:t xml:space="preserve"> to take me over as his clerk, to keep his books, in which he would instruct me, copy his letters, and attend the store. He added that, as soon as I should be acquainted with mercantile business, he would promote me by sending me with a cargo of flour and bread, etc., to the West Indies, and procure me commissions from others which would be profitable; and, if I </w:t>
      </w:r>
      <w:proofErr w:type="spellStart"/>
      <w:r w:rsidRPr="00C6663B">
        <w:t>manag’d</w:t>
      </w:r>
      <w:proofErr w:type="spellEnd"/>
      <w:r w:rsidRPr="00C6663B">
        <w:t xml:space="preserve"> well, would establish me handsomely. The thing </w:t>
      </w:r>
      <w:proofErr w:type="spellStart"/>
      <w:r w:rsidRPr="00C6663B">
        <w:t>pleas’d</w:t>
      </w:r>
      <w:proofErr w:type="spellEnd"/>
      <w:r w:rsidRPr="00C6663B">
        <w:t xml:space="preserve"> me; for I was grown tired of London, remembered with pleasure the happy months I had spent in Pennsylvania, and </w:t>
      </w:r>
      <w:proofErr w:type="spellStart"/>
      <w:r w:rsidRPr="00C6663B">
        <w:t>wish’d</w:t>
      </w:r>
      <w:proofErr w:type="spellEnd"/>
      <w:r w:rsidRPr="00C6663B">
        <w:t xml:space="preserve"> again to see it; </w:t>
      </w:r>
      <w:proofErr w:type="gramStart"/>
      <w:r w:rsidRPr="00C6663B">
        <w:t>therefore</w:t>
      </w:r>
      <w:proofErr w:type="gramEnd"/>
      <w:r w:rsidRPr="00C6663B">
        <w:t xml:space="preserve"> I immediately agreed on the terms of fifty pounds a year, Pennsylvania money; less, indeed, than my present </w:t>
      </w:r>
      <w:proofErr w:type="spellStart"/>
      <w:r w:rsidRPr="00C6663B">
        <w:t>gettings</w:t>
      </w:r>
      <w:proofErr w:type="spellEnd"/>
      <w:r w:rsidRPr="00C6663B">
        <w:t xml:space="preserve"> as a compositor, but affording a better prospect.</w:t>
      </w:r>
    </w:p>
    <w:p w14:paraId="575D8161" w14:textId="46BD3027" w:rsidR="002303FF" w:rsidRDefault="002303FF" w:rsidP="00C6663B">
      <w:pPr>
        <w:pStyle w:val="Body"/>
      </w:pPr>
      <w:r w:rsidRPr="00C6663B">
        <w:t xml:space="preserve">I now took leave of printing, as I thought, </w:t>
      </w:r>
      <w:proofErr w:type="spellStart"/>
      <w:r w:rsidRPr="00C6663B">
        <w:t>for ever</w:t>
      </w:r>
      <w:proofErr w:type="spellEnd"/>
      <w:r w:rsidRPr="00C6663B">
        <w:t xml:space="preserve">, and was daily employed in my new business, going about with Mr. Denham among the tradesmen to purchase various articles, and seeing them </w:t>
      </w:r>
      <w:proofErr w:type="spellStart"/>
      <w:r w:rsidRPr="00C6663B">
        <w:t>pack’d</w:t>
      </w:r>
      <w:proofErr w:type="spellEnd"/>
      <w:r w:rsidRPr="00C6663B">
        <w:t xml:space="preserve"> up, doing errands, calling upon workmen to dispatch, etc.; and, when all was on board, I had a few days’ leisure. On one of these days, I was, to my surprise, sent for by a great man I knew only by name, a Sir William Wyndham, and I waited upon him. He had heard by some means or other of my swimming from Chelsea to </w:t>
      </w:r>
      <w:proofErr w:type="spellStart"/>
      <w:r w:rsidRPr="00C6663B">
        <w:t>Blackfriar’s</w:t>
      </w:r>
      <w:proofErr w:type="spellEnd"/>
      <w:r w:rsidRPr="00C6663B">
        <w:t xml:space="preserve">, and of my teaching </w:t>
      </w:r>
      <w:proofErr w:type="spellStart"/>
      <w:r w:rsidRPr="00C6663B">
        <w:t>Wygate</w:t>
      </w:r>
      <w:proofErr w:type="spellEnd"/>
      <w:r w:rsidRPr="00C6663B">
        <w:t xml:space="preserve"> and another young man to swim in a few hours. He had two sons, about to set out on their travels; he </w:t>
      </w:r>
      <w:proofErr w:type="spellStart"/>
      <w:r w:rsidRPr="00C6663B">
        <w:t>wish’d</w:t>
      </w:r>
      <w:proofErr w:type="spellEnd"/>
      <w:r w:rsidRPr="00C6663B">
        <w:t xml:space="preserve"> to have them first taught </w:t>
      </w:r>
      <w:proofErr w:type="gramStart"/>
      <w:r w:rsidRPr="00C6663B">
        <w:t>swimming, and</w:t>
      </w:r>
      <w:proofErr w:type="gramEnd"/>
      <w:r w:rsidRPr="00C6663B">
        <w:t xml:space="preserve"> proposed to gratify me handsomely if I would teach them. They were not yet come to town, and my stay was uncertain, so I could not undertake it; but, from this incident, I thought it likely that, if I were to remain in England and open a swimming-school, I might get a good deal of money; and it struck me so strongly, that, had the overture been</w:t>
      </w:r>
      <w:r w:rsidR="00C6663B">
        <w:t xml:space="preserve"> </w:t>
      </w:r>
      <w:r>
        <w:t>sooner made me, probably I should not so soon have returned to America. After</w:t>
      </w:r>
      <w:r>
        <w:rPr>
          <w:spacing w:val="1"/>
        </w:rPr>
        <w:t xml:space="preserve"> </w:t>
      </w:r>
      <w:r>
        <w:lastRenderedPageBreak/>
        <w:t>many years, you and I had something of more importance to do with one of these</w:t>
      </w:r>
      <w:r>
        <w:rPr>
          <w:spacing w:val="1"/>
        </w:rPr>
        <w:t xml:space="preserve"> </w:t>
      </w:r>
      <w:r>
        <w:t>sons</w:t>
      </w:r>
      <w:r>
        <w:rPr>
          <w:spacing w:val="-7"/>
        </w:rPr>
        <w:t xml:space="preserve"> </w:t>
      </w:r>
      <w:r>
        <w:t>of</w:t>
      </w:r>
      <w:r>
        <w:rPr>
          <w:spacing w:val="-6"/>
        </w:rPr>
        <w:t xml:space="preserve"> </w:t>
      </w:r>
      <w:r>
        <w:t>Sir</w:t>
      </w:r>
      <w:r>
        <w:rPr>
          <w:spacing w:val="-6"/>
        </w:rPr>
        <w:t xml:space="preserve"> </w:t>
      </w:r>
      <w:r>
        <w:t>William</w:t>
      </w:r>
      <w:r>
        <w:rPr>
          <w:spacing w:val="-5"/>
        </w:rPr>
        <w:t xml:space="preserve"> </w:t>
      </w:r>
      <w:r>
        <w:t>Wyndham,</w:t>
      </w:r>
      <w:r>
        <w:rPr>
          <w:spacing w:val="-6"/>
        </w:rPr>
        <w:t xml:space="preserve"> </w:t>
      </w:r>
      <w:r>
        <w:t>become</w:t>
      </w:r>
      <w:r>
        <w:rPr>
          <w:spacing w:val="-5"/>
        </w:rPr>
        <w:t xml:space="preserve"> </w:t>
      </w:r>
      <w:r>
        <w:t>Earl</w:t>
      </w:r>
      <w:r>
        <w:rPr>
          <w:spacing w:val="-7"/>
        </w:rPr>
        <w:t xml:space="preserve"> </w:t>
      </w:r>
      <w:r>
        <w:t>of</w:t>
      </w:r>
      <w:r>
        <w:rPr>
          <w:spacing w:val="-6"/>
        </w:rPr>
        <w:t xml:space="preserve"> </w:t>
      </w:r>
      <w:r>
        <w:t>Egremont,</w:t>
      </w:r>
      <w:r>
        <w:rPr>
          <w:spacing w:val="-6"/>
        </w:rPr>
        <w:t xml:space="preserve"> </w:t>
      </w:r>
      <w:r>
        <w:t>which</w:t>
      </w:r>
      <w:r>
        <w:rPr>
          <w:spacing w:val="-6"/>
        </w:rPr>
        <w:t xml:space="preserve"> </w:t>
      </w:r>
      <w:r>
        <w:t>I</w:t>
      </w:r>
      <w:r>
        <w:rPr>
          <w:spacing w:val="-5"/>
        </w:rPr>
        <w:t xml:space="preserve"> </w:t>
      </w:r>
      <w:r>
        <w:t>shall</w:t>
      </w:r>
      <w:r>
        <w:rPr>
          <w:spacing w:val="-6"/>
        </w:rPr>
        <w:t xml:space="preserve"> </w:t>
      </w:r>
      <w:r>
        <w:t>mention</w:t>
      </w:r>
      <w:r>
        <w:rPr>
          <w:spacing w:val="-6"/>
        </w:rPr>
        <w:t xml:space="preserve"> </w:t>
      </w:r>
      <w:r>
        <w:t>in</w:t>
      </w:r>
      <w:r>
        <w:rPr>
          <w:spacing w:val="-50"/>
        </w:rPr>
        <w:t xml:space="preserve"> </w:t>
      </w:r>
      <w:r>
        <w:t>its</w:t>
      </w:r>
      <w:r>
        <w:rPr>
          <w:spacing w:val="-2"/>
        </w:rPr>
        <w:t xml:space="preserve"> </w:t>
      </w:r>
      <w:r>
        <w:t>place.</w:t>
      </w:r>
    </w:p>
    <w:p w14:paraId="39394759" w14:textId="77777777" w:rsidR="002303FF" w:rsidRDefault="002303FF" w:rsidP="00C6663B">
      <w:pPr>
        <w:pStyle w:val="Body"/>
      </w:pPr>
      <w:proofErr w:type="gramStart"/>
      <w:r>
        <w:t>Thus</w:t>
      </w:r>
      <w:proofErr w:type="gramEnd"/>
      <w:r>
        <w:rPr>
          <w:spacing w:val="-3"/>
        </w:rPr>
        <w:t xml:space="preserve"> </w:t>
      </w:r>
      <w:r>
        <w:t>I</w:t>
      </w:r>
      <w:r>
        <w:rPr>
          <w:spacing w:val="-3"/>
        </w:rPr>
        <w:t xml:space="preserve"> </w:t>
      </w:r>
      <w:r>
        <w:t>spent</w:t>
      </w:r>
      <w:r>
        <w:rPr>
          <w:spacing w:val="-3"/>
        </w:rPr>
        <w:t xml:space="preserve"> </w:t>
      </w:r>
      <w:r>
        <w:t>about</w:t>
      </w:r>
      <w:r>
        <w:rPr>
          <w:spacing w:val="-3"/>
        </w:rPr>
        <w:t xml:space="preserve"> </w:t>
      </w:r>
      <w:r>
        <w:t>eighteen</w:t>
      </w:r>
      <w:r>
        <w:rPr>
          <w:spacing w:val="-2"/>
        </w:rPr>
        <w:t xml:space="preserve"> </w:t>
      </w:r>
      <w:r>
        <w:t>months</w:t>
      </w:r>
      <w:r>
        <w:rPr>
          <w:spacing w:val="-3"/>
        </w:rPr>
        <w:t xml:space="preserve"> </w:t>
      </w:r>
      <w:r>
        <w:t>in</w:t>
      </w:r>
      <w:r>
        <w:rPr>
          <w:spacing w:val="-3"/>
        </w:rPr>
        <w:t xml:space="preserve"> </w:t>
      </w:r>
      <w:r>
        <w:t>London;</w:t>
      </w:r>
      <w:r>
        <w:rPr>
          <w:spacing w:val="-3"/>
        </w:rPr>
        <w:t xml:space="preserve"> </w:t>
      </w:r>
      <w:r>
        <w:t>most</w:t>
      </w:r>
      <w:r>
        <w:rPr>
          <w:spacing w:val="-2"/>
        </w:rPr>
        <w:t xml:space="preserve"> </w:t>
      </w:r>
      <w:r>
        <w:t>part</w:t>
      </w:r>
      <w:r>
        <w:rPr>
          <w:spacing w:val="-3"/>
        </w:rPr>
        <w:t xml:space="preserve"> </w:t>
      </w:r>
      <w:r>
        <w:t>of</w:t>
      </w:r>
      <w:r>
        <w:rPr>
          <w:spacing w:val="-3"/>
        </w:rPr>
        <w:t xml:space="preserve"> </w:t>
      </w:r>
      <w:r>
        <w:t>the</w:t>
      </w:r>
      <w:r>
        <w:rPr>
          <w:spacing w:val="-3"/>
        </w:rPr>
        <w:t xml:space="preserve"> </w:t>
      </w:r>
      <w:r>
        <w:t>time</w:t>
      </w:r>
      <w:r>
        <w:rPr>
          <w:spacing w:val="-2"/>
        </w:rPr>
        <w:t xml:space="preserve"> </w:t>
      </w:r>
      <w:r>
        <w:t>I</w:t>
      </w:r>
      <w:r>
        <w:rPr>
          <w:spacing w:val="-3"/>
        </w:rPr>
        <w:t xml:space="preserve"> </w:t>
      </w:r>
      <w:proofErr w:type="spellStart"/>
      <w:r>
        <w:t>work’d</w:t>
      </w:r>
      <w:proofErr w:type="spellEnd"/>
      <w:r>
        <w:rPr>
          <w:spacing w:val="-51"/>
        </w:rPr>
        <w:t xml:space="preserve"> </w:t>
      </w:r>
      <w:r>
        <w:t>hard</w:t>
      </w:r>
      <w:r>
        <w:rPr>
          <w:spacing w:val="-5"/>
        </w:rPr>
        <w:t xml:space="preserve"> </w:t>
      </w:r>
      <w:r>
        <w:t>at</w:t>
      </w:r>
      <w:r>
        <w:rPr>
          <w:spacing w:val="-4"/>
        </w:rPr>
        <w:t xml:space="preserve"> </w:t>
      </w:r>
      <w:r>
        <w:t>my</w:t>
      </w:r>
      <w:r>
        <w:rPr>
          <w:spacing w:val="-5"/>
        </w:rPr>
        <w:t xml:space="preserve"> </w:t>
      </w:r>
      <w:r>
        <w:t>business,</w:t>
      </w:r>
      <w:r>
        <w:rPr>
          <w:spacing w:val="-4"/>
        </w:rPr>
        <w:t xml:space="preserve"> </w:t>
      </w:r>
      <w:r>
        <w:t>and</w:t>
      </w:r>
      <w:r>
        <w:rPr>
          <w:spacing w:val="-5"/>
        </w:rPr>
        <w:t xml:space="preserve"> </w:t>
      </w:r>
      <w:r>
        <w:t>spent</w:t>
      </w:r>
      <w:r>
        <w:rPr>
          <w:spacing w:val="-4"/>
        </w:rPr>
        <w:t xml:space="preserve"> </w:t>
      </w:r>
      <w:r>
        <w:t>but</w:t>
      </w:r>
      <w:r>
        <w:rPr>
          <w:spacing w:val="-5"/>
        </w:rPr>
        <w:t xml:space="preserve"> </w:t>
      </w:r>
      <w:r>
        <w:t>little</w:t>
      </w:r>
      <w:r>
        <w:rPr>
          <w:spacing w:val="-4"/>
        </w:rPr>
        <w:t xml:space="preserve"> </w:t>
      </w:r>
      <w:r>
        <w:t>upon</w:t>
      </w:r>
      <w:r>
        <w:rPr>
          <w:spacing w:val="-5"/>
        </w:rPr>
        <w:t xml:space="preserve"> </w:t>
      </w:r>
      <w:r>
        <w:t>myself</w:t>
      </w:r>
      <w:r>
        <w:rPr>
          <w:spacing w:val="-4"/>
        </w:rPr>
        <w:t xml:space="preserve"> </w:t>
      </w:r>
      <w:r>
        <w:t>except</w:t>
      </w:r>
      <w:r>
        <w:rPr>
          <w:spacing w:val="-4"/>
        </w:rPr>
        <w:t xml:space="preserve"> </w:t>
      </w:r>
      <w:r>
        <w:t>in</w:t>
      </w:r>
      <w:r>
        <w:rPr>
          <w:spacing w:val="-5"/>
        </w:rPr>
        <w:t xml:space="preserve"> </w:t>
      </w:r>
      <w:r>
        <w:t>seeing</w:t>
      </w:r>
      <w:r>
        <w:rPr>
          <w:spacing w:val="-4"/>
        </w:rPr>
        <w:t xml:space="preserve"> </w:t>
      </w:r>
      <w:r>
        <w:t>plays</w:t>
      </w:r>
      <w:r>
        <w:rPr>
          <w:spacing w:val="-5"/>
        </w:rPr>
        <w:t xml:space="preserve"> </w:t>
      </w:r>
      <w:r>
        <w:t>and</w:t>
      </w:r>
      <w:r>
        <w:rPr>
          <w:spacing w:val="-4"/>
        </w:rPr>
        <w:t xml:space="preserve"> </w:t>
      </w:r>
      <w:r>
        <w:t>in</w:t>
      </w:r>
      <w:r>
        <w:rPr>
          <w:spacing w:val="-51"/>
        </w:rPr>
        <w:t xml:space="preserve"> </w:t>
      </w:r>
      <w:r>
        <w:rPr>
          <w:spacing w:val="-1"/>
        </w:rPr>
        <w:t>books.</w:t>
      </w:r>
      <w:r>
        <w:rPr>
          <w:spacing w:val="-14"/>
        </w:rPr>
        <w:t xml:space="preserve"> </w:t>
      </w:r>
      <w:r>
        <w:rPr>
          <w:spacing w:val="-1"/>
        </w:rPr>
        <w:t>My</w:t>
      </w:r>
      <w:r>
        <w:rPr>
          <w:spacing w:val="-14"/>
        </w:rPr>
        <w:t xml:space="preserve"> </w:t>
      </w:r>
      <w:r>
        <w:rPr>
          <w:spacing w:val="-1"/>
        </w:rPr>
        <w:t>friend</w:t>
      </w:r>
      <w:r>
        <w:rPr>
          <w:spacing w:val="-14"/>
        </w:rPr>
        <w:t xml:space="preserve"> </w:t>
      </w:r>
      <w:r>
        <w:rPr>
          <w:spacing w:val="-1"/>
        </w:rPr>
        <w:t>Ralph</w:t>
      </w:r>
      <w:r>
        <w:rPr>
          <w:spacing w:val="-14"/>
        </w:rPr>
        <w:t xml:space="preserve"> </w:t>
      </w:r>
      <w:r>
        <w:rPr>
          <w:spacing w:val="-1"/>
        </w:rPr>
        <w:t>had</w:t>
      </w:r>
      <w:r>
        <w:rPr>
          <w:spacing w:val="-14"/>
        </w:rPr>
        <w:t xml:space="preserve"> </w:t>
      </w:r>
      <w:r>
        <w:rPr>
          <w:spacing w:val="-1"/>
        </w:rPr>
        <w:t>kept</w:t>
      </w:r>
      <w:r>
        <w:rPr>
          <w:spacing w:val="-13"/>
        </w:rPr>
        <w:t xml:space="preserve"> </w:t>
      </w:r>
      <w:r>
        <w:rPr>
          <w:spacing w:val="-1"/>
        </w:rPr>
        <w:t>me</w:t>
      </w:r>
      <w:r>
        <w:rPr>
          <w:spacing w:val="-14"/>
        </w:rPr>
        <w:t xml:space="preserve"> </w:t>
      </w:r>
      <w:r>
        <w:rPr>
          <w:spacing w:val="-1"/>
        </w:rPr>
        <w:t>poor;</w:t>
      </w:r>
      <w:r>
        <w:rPr>
          <w:spacing w:val="-13"/>
        </w:rPr>
        <w:t xml:space="preserve"> </w:t>
      </w:r>
      <w:r>
        <w:rPr>
          <w:spacing w:val="-1"/>
        </w:rPr>
        <w:t>he</w:t>
      </w:r>
      <w:r>
        <w:rPr>
          <w:spacing w:val="-14"/>
        </w:rPr>
        <w:t xml:space="preserve"> </w:t>
      </w:r>
      <w:r>
        <w:rPr>
          <w:spacing w:val="-1"/>
        </w:rPr>
        <w:t>owed</w:t>
      </w:r>
      <w:r>
        <w:rPr>
          <w:spacing w:val="-13"/>
        </w:rPr>
        <w:t xml:space="preserve"> </w:t>
      </w:r>
      <w:r>
        <w:rPr>
          <w:spacing w:val="-1"/>
        </w:rPr>
        <w:t>me</w:t>
      </w:r>
      <w:r>
        <w:rPr>
          <w:spacing w:val="-14"/>
        </w:rPr>
        <w:t xml:space="preserve"> </w:t>
      </w:r>
      <w:r>
        <w:t>about</w:t>
      </w:r>
      <w:r>
        <w:rPr>
          <w:spacing w:val="-14"/>
        </w:rPr>
        <w:t xml:space="preserve"> </w:t>
      </w:r>
      <w:r>
        <w:t>twenty-seven</w:t>
      </w:r>
      <w:r>
        <w:rPr>
          <w:spacing w:val="-13"/>
        </w:rPr>
        <w:t xml:space="preserve"> </w:t>
      </w:r>
      <w:r>
        <w:t>pounds,</w:t>
      </w:r>
      <w:r>
        <w:rPr>
          <w:spacing w:val="1"/>
        </w:rPr>
        <w:t xml:space="preserve"> </w:t>
      </w:r>
      <w:r>
        <w:t>which I was now never likely to receive; a great sum out of my small earnings! I</w:t>
      </w:r>
      <w:r>
        <w:rPr>
          <w:spacing w:val="1"/>
        </w:rPr>
        <w:t xml:space="preserve"> </w:t>
      </w:r>
      <w:proofErr w:type="spellStart"/>
      <w:r>
        <w:t>lov’d</w:t>
      </w:r>
      <w:proofErr w:type="spellEnd"/>
      <w:r>
        <w:t xml:space="preserve"> him, notwithstanding, for he had many amiable qualities. I had by no means</w:t>
      </w:r>
      <w:r>
        <w:rPr>
          <w:spacing w:val="-51"/>
        </w:rPr>
        <w:t xml:space="preserve"> </w:t>
      </w:r>
      <w:proofErr w:type="spellStart"/>
      <w:r>
        <w:t>improv’d</w:t>
      </w:r>
      <w:proofErr w:type="spellEnd"/>
      <w:r>
        <w:t xml:space="preserve"> my fortune; but I had picked up some very ingenious acquaintance,</w:t>
      </w:r>
      <w:r>
        <w:rPr>
          <w:spacing w:val="1"/>
        </w:rPr>
        <w:t xml:space="preserve"> </w:t>
      </w:r>
      <w:r>
        <w:t>whose</w:t>
      </w:r>
      <w:r>
        <w:rPr>
          <w:spacing w:val="-4"/>
        </w:rPr>
        <w:t xml:space="preserve"> </w:t>
      </w:r>
      <w:r>
        <w:t>conversation</w:t>
      </w:r>
      <w:r>
        <w:rPr>
          <w:spacing w:val="-3"/>
        </w:rPr>
        <w:t xml:space="preserve"> </w:t>
      </w:r>
      <w:r>
        <w:t>was</w:t>
      </w:r>
      <w:r>
        <w:rPr>
          <w:spacing w:val="-3"/>
        </w:rPr>
        <w:t xml:space="preserve"> </w:t>
      </w:r>
      <w:r>
        <w:t>of</w:t>
      </w:r>
      <w:r>
        <w:rPr>
          <w:spacing w:val="-3"/>
        </w:rPr>
        <w:t xml:space="preserve"> </w:t>
      </w:r>
      <w:r>
        <w:t>great</w:t>
      </w:r>
      <w:r>
        <w:rPr>
          <w:spacing w:val="-3"/>
        </w:rPr>
        <w:t xml:space="preserve"> </w:t>
      </w:r>
      <w:r>
        <w:t>advantage</w:t>
      </w:r>
      <w:r>
        <w:rPr>
          <w:spacing w:val="-2"/>
        </w:rPr>
        <w:t xml:space="preserve"> </w:t>
      </w:r>
      <w:r>
        <w:t>to</w:t>
      </w:r>
      <w:r>
        <w:rPr>
          <w:spacing w:val="-3"/>
        </w:rPr>
        <w:t xml:space="preserve"> </w:t>
      </w:r>
      <w:r>
        <w:t>me;</w:t>
      </w:r>
      <w:r>
        <w:rPr>
          <w:spacing w:val="-2"/>
        </w:rPr>
        <w:t xml:space="preserve"> </w:t>
      </w:r>
      <w:r>
        <w:t>and</w:t>
      </w:r>
      <w:r>
        <w:rPr>
          <w:spacing w:val="-2"/>
        </w:rPr>
        <w:t xml:space="preserve"> </w:t>
      </w:r>
      <w:r>
        <w:t>I</w:t>
      </w:r>
      <w:r>
        <w:rPr>
          <w:spacing w:val="-3"/>
        </w:rPr>
        <w:t xml:space="preserve"> </w:t>
      </w:r>
      <w:r>
        <w:t>had</w:t>
      </w:r>
      <w:r>
        <w:rPr>
          <w:spacing w:val="-3"/>
        </w:rPr>
        <w:t xml:space="preserve"> </w:t>
      </w:r>
      <w:r>
        <w:t>read</w:t>
      </w:r>
      <w:r>
        <w:rPr>
          <w:spacing w:val="-2"/>
        </w:rPr>
        <w:t xml:space="preserve"> </w:t>
      </w:r>
      <w:r>
        <w:t>considerably.</w:t>
      </w:r>
    </w:p>
    <w:p w14:paraId="6572E464" w14:textId="77777777" w:rsidR="002303FF" w:rsidRDefault="002303FF" w:rsidP="00C6663B">
      <w:pPr>
        <w:pStyle w:val="Body"/>
      </w:pPr>
      <w:r>
        <w:t xml:space="preserve">We </w:t>
      </w:r>
      <w:proofErr w:type="spellStart"/>
      <w:r>
        <w:t>sail’d</w:t>
      </w:r>
      <w:proofErr w:type="spellEnd"/>
      <w:r>
        <w:t xml:space="preserve"> from Gravesend on the 23d of </w:t>
      </w:r>
      <w:proofErr w:type="gramStart"/>
      <w:r>
        <w:t>July,</w:t>
      </w:r>
      <w:proofErr w:type="gramEnd"/>
      <w:r>
        <w:t xml:space="preserve"> 1726. For the incidents of the</w:t>
      </w:r>
      <w:r>
        <w:rPr>
          <w:spacing w:val="1"/>
        </w:rPr>
        <w:t xml:space="preserve"> </w:t>
      </w:r>
      <w:r>
        <w:t>voyage, I refer you to my Journal, where you will find them all minutely related.</w:t>
      </w:r>
      <w:r>
        <w:rPr>
          <w:spacing w:val="1"/>
        </w:rPr>
        <w:t xml:space="preserve"> </w:t>
      </w:r>
      <w:r>
        <w:t>Perhaps</w:t>
      </w:r>
      <w:r>
        <w:rPr>
          <w:spacing w:val="-7"/>
        </w:rPr>
        <w:t xml:space="preserve"> </w:t>
      </w:r>
      <w:r>
        <w:t>the</w:t>
      </w:r>
      <w:r>
        <w:rPr>
          <w:spacing w:val="-6"/>
        </w:rPr>
        <w:t xml:space="preserve"> </w:t>
      </w:r>
      <w:r>
        <w:t>most</w:t>
      </w:r>
      <w:r>
        <w:rPr>
          <w:spacing w:val="-7"/>
        </w:rPr>
        <w:t xml:space="preserve"> </w:t>
      </w:r>
      <w:r>
        <w:t>important</w:t>
      </w:r>
      <w:r>
        <w:rPr>
          <w:spacing w:val="-6"/>
        </w:rPr>
        <w:t xml:space="preserve"> </w:t>
      </w:r>
      <w:r>
        <w:t>part</w:t>
      </w:r>
      <w:r>
        <w:rPr>
          <w:spacing w:val="-7"/>
        </w:rPr>
        <w:t xml:space="preserve"> </w:t>
      </w:r>
      <w:r>
        <w:t>of</w:t>
      </w:r>
      <w:r>
        <w:rPr>
          <w:spacing w:val="-6"/>
        </w:rPr>
        <w:t xml:space="preserve"> </w:t>
      </w:r>
      <w:r>
        <w:t>that</w:t>
      </w:r>
      <w:r>
        <w:rPr>
          <w:spacing w:val="-7"/>
        </w:rPr>
        <w:t xml:space="preserve"> </w:t>
      </w:r>
      <w:r>
        <w:t>journal</w:t>
      </w:r>
      <w:r>
        <w:rPr>
          <w:spacing w:val="-6"/>
        </w:rPr>
        <w:t xml:space="preserve"> </w:t>
      </w:r>
      <w:r>
        <w:t>is</w:t>
      </w:r>
      <w:r>
        <w:rPr>
          <w:spacing w:val="-7"/>
        </w:rPr>
        <w:t xml:space="preserve"> </w:t>
      </w:r>
      <w:r>
        <w:t>the</w:t>
      </w:r>
      <w:r>
        <w:rPr>
          <w:spacing w:val="-6"/>
        </w:rPr>
        <w:t xml:space="preserve"> </w:t>
      </w:r>
      <w:r>
        <w:rPr>
          <w:i/>
        </w:rPr>
        <w:t>plan</w:t>
      </w:r>
      <w:r>
        <w:rPr>
          <w:i/>
          <w:spacing w:val="-7"/>
        </w:rPr>
        <w:t xml:space="preserve"> </w:t>
      </w:r>
      <w:r>
        <w:t>to</w:t>
      </w:r>
      <w:r>
        <w:rPr>
          <w:spacing w:val="-6"/>
        </w:rPr>
        <w:t xml:space="preserve"> </w:t>
      </w:r>
      <w:r>
        <w:t>be</w:t>
      </w:r>
      <w:r>
        <w:rPr>
          <w:spacing w:val="-7"/>
        </w:rPr>
        <w:t xml:space="preserve"> </w:t>
      </w:r>
      <w:r>
        <w:t>found</w:t>
      </w:r>
      <w:r>
        <w:rPr>
          <w:spacing w:val="-6"/>
        </w:rPr>
        <w:t xml:space="preserve"> </w:t>
      </w:r>
      <w:r>
        <w:t>in</w:t>
      </w:r>
      <w:r>
        <w:rPr>
          <w:spacing w:val="-7"/>
        </w:rPr>
        <w:t xml:space="preserve"> </w:t>
      </w:r>
      <w:r>
        <w:t>it,</w:t>
      </w:r>
      <w:r>
        <w:rPr>
          <w:spacing w:val="-6"/>
        </w:rPr>
        <w:t xml:space="preserve"> </w:t>
      </w:r>
      <w:r>
        <w:t>which</w:t>
      </w:r>
      <w:r>
        <w:rPr>
          <w:spacing w:val="-51"/>
        </w:rPr>
        <w:t xml:space="preserve"> </w:t>
      </w:r>
      <w:r>
        <w:t>I</w:t>
      </w:r>
      <w:r>
        <w:rPr>
          <w:spacing w:val="-5"/>
        </w:rPr>
        <w:t xml:space="preserve"> </w:t>
      </w:r>
      <w:r>
        <w:t>formed</w:t>
      </w:r>
      <w:r>
        <w:rPr>
          <w:spacing w:val="-6"/>
        </w:rPr>
        <w:t xml:space="preserve"> </w:t>
      </w:r>
      <w:r>
        <w:t>at</w:t>
      </w:r>
      <w:r>
        <w:rPr>
          <w:spacing w:val="-5"/>
        </w:rPr>
        <w:t xml:space="preserve"> </w:t>
      </w:r>
      <w:r>
        <w:t>sea,</w:t>
      </w:r>
      <w:r>
        <w:rPr>
          <w:spacing w:val="-6"/>
        </w:rPr>
        <w:t xml:space="preserve"> </w:t>
      </w:r>
      <w:r>
        <w:t>for</w:t>
      </w:r>
      <w:r>
        <w:rPr>
          <w:spacing w:val="-5"/>
        </w:rPr>
        <w:t xml:space="preserve"> </w:t>
      </w:r>
      <w:r>
        <w:t>regulating</w:t>
      </w:r>
      <w:r>
        <w:rPr>
          <w:spacing w:val="-6"/>
        </w:rPr>
        <w:t xml:space="preserve"> </w:t>
      </w:r>
      <w:r>
        <w:t>my</w:t>
      </w:r>
      <w:r>
        <w:rPr>
          <w:spacing w:val="-6"/>
        </w:rPr>
        <w:t xml:space="preserve"> </w:t>
      </w:r>
      <w:r>
        <w:t>future</w:t>
      </w:r>
      <w:r>
        <w:rPr>
          <w:spacing w:val="-4"/>
        </w:rPr>
        <w:t xml:space="preserve"> </w:t>
      </w:r>
      <w:r>
        <w:t>conduct</w:t>
      </w:r>
      <w:r>
        <w:rPr>
          <w:spacing w:val="-5"/>
        </w:rPr>
        <w:t xml:space="preserve"> </w:t>
      </w:r>
      <w:r>
        <w:t>in</w:t>
      </w:r>
      <w:r>
        <w:rPr>
          <w:spacing w:val="-5"/>
        </w:rPr>
        <w:t xml:space="preserve"> </w:t>
      </w:r>
      <w:r>
        <w:t>life.</w:t>
      </w:r>
      <w:r>
        <w:rPr>
          <w:spacing w:val="-6"/>
        </w:rPr>
        <w:t xml:space="preserve"> </w:t>
      </w:r>
      <w:r>
        <w:t>It</w:t>
      </w:r>
      <w:r>
        <w:rPr>
          <w:spacing w:val="-4"/>
        </w:rPr>
        <w:t xml:space="preserve"> </w:t>
      </w:r>
      <w:r>
        <w:t>is</w:t>
      </w:r>
      <w:r>
        <w:rPr>
          <w:spacing w:val="-6"/>
        </w:rPr>
        <w:t xml:space="preserve"> </w:t>
      </w:r>
      <w:r>
        <w:t>the</w:t>
      </w:r>
      <w:r>
        <w:rPr>
          <w:spacing w:val="-6"/>
        </w:rPr>
        <w:t xml:space="preserve"> </w:t>
      </w:r>
      <w:r>
        <w:t>more</w:t>
      </w:r>
      <w:r>
        <w:rPr>
          <w:spacing w:val="-5"/>
        </w:rPr>
        <w:t xml:space="preserve"> </w:t>
      </w:r>
      <w:r>
        <w:t>remarkable,</w:t>
      </w:r>
      <w:r>
        <w:rPr>
          <w:spacing w:val="-51"/>
        </w:rPr>
        <w:t xml:space="preserve"> </w:t>
      </w:r>
      <w:r>
        <w:t>as being formed when I was so young, and yet being pretty faithfully adhered to</w:t>
      </w:r>
      <w:r>
        <w:rPr>
          <w:spacing w:val="1"/>
        </w:rPr>
        <w:t xml:space="preserve"> </w:t>
      </w:r>
      <w:r>
        <w:t>quite</w:t>
      </w:r>
      <w:r>
        <w:rPr>
          <w:spacing w:val="-1"/>
        </w:rPr>
        <w:t xml:space="preserve"> </w:t>
      </w:r>
      <w:r>
        <w:t>thro’</w:t>
      </w:r>
      <w:r>
        <w:rPr>
          <w:spacing w:val="-1"/>
        </w:rPr>
        <w:t xml:space="preserve"> </w:t>
      </w:r>
      <w:r>
        <w:t>to</w:t>
      </w:r>
      <w:r>
        <w:rPr>
          <w:spacing w:val="-1"/>
        </w:rPr>
        <w:t xml:space="preserve"> </w:t>
      </w:r>
      <w:r>
        <w:t>old</w:t>
      </w:r>
      <w:r>
        <w:rPr>
          <w:spacing w:val="-1"/>
        </w:rPr>
        <w:t xml:space="preserve"> </w:t>
      </w:r>
      <w:r>
        <w:t>age.</w:t>
      </w:r>
    </w:p>
    <w:p w14:paraId="03B0BFFA" w14:textId="77777777" w:rsidR="002303FF" w:rsidRDefault="002303FF" w:rsidP="00C6663B">
      <w:pPr>
        <w:pStyle w:val="Body"/>
      </w:pPr>
      <w:r>
        <w:t>We landed in Philadelphia on the 11th of October, where I found sundry</w:t>
      </w:r>
      <w:r>
        <w:rPr>
          <w:spacing w:val="1"/>
        </w:rPr>
        <w:t xml:space="preserve"> </w:t>
      </w:r>
      <w:r>
        <w:t>alterations. Keith was no longer governor, being superseded by Major Gordon. I</w:t>
      </w:r>
      <w:r>
        <w:rPr>
          <w:spacing w:val="1"/>
        </w:rPr>
        <w:t xml:space="preserve"> </w:t>
      </w:r>
      <w:r>
        <w:t xml:space="preserve">met him walking the streets as a common citizen. He </w:t>
      </w:r>
      <w:proofErr w:type="spellStart"/>
      <w:r>
        <w:t>seem’d</w:t>
      </w:r>
      <w:proofErr w:type="spellEnd"/>
      <w:r>
        <w:t xml:space="preserve"> a little </w:t>
      </w:r>
      <w:proofErr w:type="spellStart"/>
      <w:r>
        <w:t>asham’d</w:t>
      </w:r>
      <w:proofErr w:type="spellEnd"/>
      <w:r>
        <w:t xml:space="preserve"> at</w:t>
      </w:r>
      <w:r>
        <w:rPr>
          <w:spacing w:val="1"/>
        </w:rPr>
        <w:t xml:space="preserve"> </w:t>
      </w:r>
      <w:r>
        <w:rPr>
          <w:spacing w:val="-1"/>
        </w:rPr>
        <w:t>seeing</w:t>
      </w:r>
      <w:r>
        <w:rPr>
          <w:spacing w:val="-15"/>
        </w:rPr>
        <w:t xml:space="preserve"> </w:t>
      </w:r>
      <w:r>
        <w:rPr>
          <w:spacing w:val="-1"/>
        </w:rPr>
        <w:t>me,</w:t>
      </w:r>
      <w:r>
        <w:rPr>
          <w:spacing w:val="-15"/>
        </w:rPr>
        <w:t xml:space="preserve"> </w:t>
      </w:r>
      <w:r>
        <w:rPr>
          <w:spacing w:val="-1"/>
        </w:rPr>
        <w:t>but</w:t>
      </w:r>
      <w:r>
        <w:rPr>
          <w:spacing w:val="-16"/>
        </w:rPr>
        <w:t xml:space="preserve"> </w:t>
      </w:r>
      <w:proofErr w:type="spellStart"/>
      <w:r>
        <w:rPr>
          <w:spacing w:val="-1"/>
        </w:rPr>
        <w:t>pass’d</w:t>
      </w:r>
      <w:proofErr w:type="spellEnd"/>
      <w:r>
        <w:rPr>
          <w:spacing w:val="-16"/>
        </w:rPr>
        <w:t xml:space="preserve"> </w:t>
      </w:r>
      <w:r>
        <w:rPr>
          <w:spacing w:val="-1"/>
        </w:rPr>
        <w:t>without</w:t>
      </w:r>
      <w:r>
        <w:rPr>
          <w:spacing w:val="-15"/>
        </w:rPr>
        <w:t xml:space="preserve"> </w:t>
      </w:r>
      <w:r>
        <w:rPr>
          <w:spacing w:val="-1"/>
        </w:rPr>
        <w:t>saying</w:t>
      </w:r>
      <w:r>
        <w:rPr>
          <w:spacing w:val="-16"/>
        </w:rPr>
        <w:t xml:space="preserve"> </w:t>
      </w:r>
      <w:r>
        <w:rPr>
          <w:spacing w:val="-1"/>
        </w:rPr>
        <w:t>anything.</w:t>
      </w:r>
      <w:r>
        <w:rPr>
          <w:spacing w:val="-15"/>
        </w:rPr>
        <w:t xml:space="preserve"> </w:t>
      </w:r>
      <w:r>
        <w:t>I</w:t>
      </w:r>
      <w:r>
        <w:rPr>
          <w:spacing w:val="-15"/>
        </w:rPr>
        <w:t xml:space="preserve"> </w:t>
      </w:r>
      <w:r>
        <w:t>should</w:t>
      </w:r>
      <w:r>
        <w:rPr>
          <w:spacing w:val="-14"/>
        </w:rPr>
        <w:t xml:space="preserve"> </w:t>
      </w:r>
      <w:r>
        <w:t>have</w:t>
      </w:r>
      <w:r>
        <w:rPr>
          <w:spacing w:val="-16"/>
        </w:rPr>
        <w:t xml:space="preserve"> </w:t>
      </w:r>
      <w:r>
        <w:t>been</w:t>
      </w:r>
      <w:r>
        <w:rPr>
          <w:spacing w:val="-14"/>
        </w:rPr>
        <w:t xml:space="preserve"> </w:t>
      </w:r>
      <w:r>
        <w:t>as</w:t>
      </w:r>
      <w:r>
        <w:rPr>
          <w:spacing w:val="-16"/>
        </w:rPr>
        <w:t xml:space="preserve"> </w:t>
      </w:r>
      <w:r>
        <w:t>much</w:t>
      </w:r>
      <w:r>
        <w:rPr>
          <w:spacing w:val="-14"/>
        </w:rPr>
        <w:t xml:space="preserve"> </w:t>
      </w:r>
      <w:proofErr w:type="spellStart"/>
      <w:r>
        <w:t>asham’d</w:t>
      </w:r>
      <w:proofErr w:type="spellEnd"/>
      <w:r>
        <w:rPr>
          <w:spacing w:val="-51"/>
        </w:rPr>
        <w:t xml:space="preserve"> </w:t>
      </w:r>
      <w:r>
        <w:t>at</w:t>
      </w:r>
      <w:r>
        <w:rPr>
          <w:spacing w:val="-9"/>
        </w:rPr>
        <w:t xml:space="preserve"> </w:t>
      </w:r>
      <w:r>
        <w:t>seeing</w:t>
      </w:r>
      <w:r>
        <w:rPr>
          <w:spacing w:val="-8"/>
        </w:rPr>
        <w:t xml:space="preserve"> </w:t>
      </w:r>
      <w:r>
        <w:t>Miss</w:t>
      </w:r>
      <w:r>
        <w:rPr>
          <w:spacing w:val="-8"/>
        </w:rPr>
        <w:t xml:space="preserve"> </w:t>
      </w:r>
      <w:r>
        <w:t>Read,</w:t>
      </w:r>
      <w:r>
        <w:rPr>
          <w:spacing w:val="-7"/>
        </w:rPr>
        <w:t xml:space="preserve"> </w:t>
      </w:r>
      <w:r>
        <w:t>had</w:t>
      </w:r>
      <w:r>
        <w:rPr>
          <w:spacing w:val="-8"/>
        </w:rPr>
        <w:t xml:space="preserve"> </w:t>
      </w:r>
      <w:r>
        <w:t>not</w:t>
      </w:r>
      <w:r>
        <w:rPr>
          <w:spacing w:val="-8"/>
        </w:rPr>
        <w:t xml:space="preserve"> </w:t>
      </w:r>
      <w:r>
        <w:t>her</w:t>
      </w:r>
      <w:r>
        <w:rPr>
          <w:spacing w:val="-8"/>
        </w:rPr>
        <w:t xml:space="preserve"> </w:t>
      </w:r>
      <w:r>
        <w:t>friends,</w:t>
      </w:r>
      <w:r>
        <w:rPr>
          <w:spacing w:val="-8"/>
        </w:rPr>
        <w:t xml:space="preserve"> </w:t>
      </w:r>
      <w:r>
        <w:t>despairing</w:t>
      </w:r>
      <w:r>
        <w:rPr>
          <w:spacing w:val="-7"/>
        </w:rPr>
        <w:t xml:space="preserve"> </w:t>
      </w:r>
      <w:r>
        <w:t>with</w:t>
      </w:r>
      <w:r>
        <w:rPr>
          <w:spacing w:val="-8"/>
        </w:rPr>
        <w:t xml:space="preserve"> </w:t>
      </w:r>
      <w:r>
        <w:t>reason</w:t>
      </w:r>
      <w:r>
        <w:rPr>
          <w:spacing w:val="-7"/>
        </w:rPr>
        <w:t xml:space="preserve"> </w:t>
      </w:r>
      <w:r>
        <w:t>of</w:t>
      </w:r>
      <w:r>
        <w:rPr>
          <w:spacing w:val="-7"/>
        </w:rPr>
        <w:t xml:space="preserve"> </w:t>
      </w:r>
      <w:r>
        <w:t>my</w:t>
      </w:r>
      <w:r>
        <w:rPr>
          <w:spacing w:val="-9"/>
        </w:rPr>
        <w:t xml:space="preserve"> </w:t>
      </w:r>
      <w:r>
        <w:t>return</w:t>
      </w:r>
      <w:r>
        <w:rPr>
          <w:spacing w:val="-7"/>
        </w:rPr>
        <w:t xml:space="preserve"> </w:t>
      </w:r>
      <w:r>
        <w:t>after</w:t>
      </w:r>
      <w:r>
        <w:rPr>
          <w:spacing w:val="-50"/>
        </w:rPr>
        <w:t xml:space="preserve"> </w:t>
      </w:r>
      <w:r>
        <w:t>the receipt of my letter, persuaded her to marry another, one Rogers, a potter,</w:t>
      </w:r>
      <w:r>
        <w:rPr>
          <w:spacing w:val="1"/>
        </w:rPr>
        <w:t xml:space="preserve"> </w:t>
      </w:r>
      <w:proofErr w:type="gramStart"/>
      <w:r>
        <w:t>which</w:t>
      </w:r>
      <w:proofErr w:type="gramEnd"/>
      <w:r>
        <w:rPr>
          <w:spacing w:val="-12"/>
        </w:rPr>
        <w:t xml:space="preserve"> </w:t>
      </w:r>
      <w:r>
        <w:t>was</w:t>
      </w:r>
      <w:r>
        <w:rPr>
          <w:spacing w:val="-11"/>
        </w:rPr>
        <w:t xml:space="preserve"> </w:t>
      </w:r>
      <w:r>
        <w:t>done</w:t>
      </w:r>
      <w:r>
        <w:rPr>
          <w:spacing w:val="-11"/>
        </w:rPr>
        <w:t xml:space="preserve"> </w:t>
      </w:r>
      <w:r>
        <w:t>in</w:t>
      </w:r>
      <w:r>
        <w:rPr>
          <w:spacing w:val="-11"/>
        </w:rPr>
        <w:t xml:space="preserve"> </w:t>
      </w:r>
      <w:r>
        <w:t>my</w:t>
      </w:r>
      <w:r>
        <w:rPr>
          <w:spacing w:val="-11"/>
        </w:rPr>
        <w:t xml:space="preserve"> </w:t>
      </w:r>
      <w:r>
        <w:t>absence.</w:t>
      </w:r>
      <w:r>
        <w:rPr>
          <w:spacing w:val="-11"/>
        </w:rPr>
        <w:t xml:space="preserve"> </w:t>
      </w:r>
      <w:r>
        <w:t>With</w:t>
      </w:r>
      <w:r>
        <w:rPr>
          <w:spacing w:val="-11"/>
        </w:rPr>
        <w:t xml:space="preserve"> </w:t>
      </w:r>
      <w:r>
        <w:t>him,</w:t>
      </w:r>
      <w:r>
        <w:rPr>
          <w:spacing w:val="-12"/>
        </w:rPr>
        <w:t xml:space="preserve"> </w:t>
      </w:r>
      <w:r>
        <w:t>however,</w:t>
      </w:r>
      <w:r>
        <w:rPr>
          <w:spacing w:val="-11"/>
        </w:rPr>
        <w:t xml:space="preserve"> </w:t>
      </w:r>
      <w:r>
        <w:t>she</w:t>
      </w:r>
      <w:r>
        <w:rPr>
          <w:spacing w:val="-11"/>
        </w:rPr>
        <w:t xml:space="preserve"> </w:t>
      </w:r>
      <w:r>
        <w:t>was</w:t>
      </w:r>
      <w:r>
        <w:rPr>
          <w:spacing w:val="-11"/>
        </w:rPr>
        <w:t xml:space="preserve"> </w:t>
      </w:r>
      <w:r>
        <w:t>never</w:t>
      </w:r>
      <w:r>
        <w:rPr>
          <w:spacing w:val="-11"/>
        </w:rPr>
        <w:t xml:space="preserve"> </w:t>
      </w:r>
      <w:r>
        <w:t>happy,</w:t>
      </w:r>
      <w:r>
        <w:rPr>
          <w:spacing w:val="-11"/>
        </w:rPr>
        <w:t xml:space="preserve"> </w:t>
      </w:r>
      <w:r>
        <w:t>and</w:t>
      </w:r>
      <w:r>
        <w:rPr>
          <w:spacing w:val="-11"/>
        </w:rPr>
        <w:t xml:space="preserve"> </w:t>
      </w:r>
      <w:r>
        <w:t>soon</w:t>
      </w:r>
      <w:r>
        <w:rPr>
          <w:spacing w:val="-51"/>
        </w:rPr>
        <w:t xml:space="preserve"> </w:t>
      </w:r>
      <w:r>
        <w:t>parted from him, refusing to cohabit with him or bear his name, it being now said</w:t>
      </w:r>
      <w:r>
        <w:rPr>
          <w:spacing w:val="-51"/>
        </w:rPr>
        <w:t xml:space="preserve"> </w:t>
      </w:r>
      <w:r>
        <w:t xml:space="preserve">that he had another wife. He was a worthless fellow, </w:t>
      </w:r>
      <w:proofErr w:type="spellStart"/>
      <w:r>
        <w:t>tho</w:t>
      </w:r>
      <w:proofErr w:type="spellEnd"/>
      <w:r>
        <w:t>’ an excellent workman,</w:t>
      </w:r>
      <w:r>
        <w:rPr>
          <w:spacing w:val="1"/>
        </w:rPr>
        <w:t xml:space="preserve"> </w:t>
      </w:r>
      <w:r>
        <w:t>which was the temptation to her friends. He got into debt, ran away in 1727 or</w:t>
      </w:r>
      <w:r>
        <w:rPr>
          <w:spacing w:val="1"/>
        </w:rPr>
        <w:t xml:space="preserve"> </w:t>
      </w:r>
      <w:r>
        <w:t xml:space="preserve">1728, went to the West Indies, and died there. </w:t>
      </w:r>
      <w:proofErr w:type="spellStart"/>
      <w:r>
        <w:t>Keimer</w:t>
      </w:r>
      <w:proofErr w:type="spellEnd"/>
      <w:r>
        <w:t xml:space="preserve"> had got a better house, a</w:t>
      </w:r>
      <w:r>
        <w:rPr>
          <w:spacing w:val="1"/>
        </w:rPr>
        <w:t xml:space="preserve"> </w:t>
      </w:r>
      <w:r>
        <w:t xml:space="preserve">shop well </w:t>
      </w:r>
      <w:proofErr w:type="spellStart"/>
      <w:r>
        <w:t>supply’d</w:t>
      </w:r>
      <w:proofErr w:type="spellEnd"/>
      <w:r>
        <w:t xml:space="preserve"> with stationery, plenty of new types, a number of hands, </w:t>
      </w:r>
      <w:proofErr w:type="spellStart"/>
      <w:r>
        <w:t>tho</w:t>
      </w:r>
      <w:proofErr w:type="spellEnd"/>
      <w:r>
        <w:t>’</w:t>
      </w:r>
      <w:r>
        <w:rPr>
          <w:spacing w:val="1"/>
        </w:rPr>
        <w:t xml:space="preserve"> </w:t>
      </w:r>
      <w:proofErr w:type="gramStart"/>
      <w:r>
        <w:t>none</w:t>
      </w:r>
      <w:r>
        <w:rPr>
          <w:spacing w:val="-1"/>
        </w:rPr>
        <w:t xml:space="preserve"> </w:t>
      </w:r>
      <w:r>
        <w:t>good</w:t>
      </w:r>
      <w:proofErr w:type="gramEnd"/>
      <w:r>
        <w:t>,</w:t>
      </w:r>
      <w:r>
        <w:rPr>
          <w:spacing w:val="-1"/>
        </w:rPr>
        <w:t xml:space="preserve"> </w:t>
      </w:r>
      <w:r>
        <w:t>and</w:t>
      </w:r>
      <w:r>
        <w:rPr>
          <w:spacing w:val="-1"/>
        </w:rPr>
        <w:t xml:space="preserve"> </w:t>
      </w:r>
      <w:proofErr w:type="spellStart"/>
      <w:r>
        <w:t>seem’d</w:t>
      </w:r>
      <w:proofErr w:type="spellEnd"/>
      <w:r>
        <w:rPr>
          <w:spacing w:val="-1"/>
        </w:rPr>
        <w:t xml:space="preserve"> </w:t>
      </w:r>
      <w:r>
        <w:t>to</w:t>
      </w:r>
      <w:r>
        <w:rPr>
          <w:spacing w:val="-2"/>
        </w:rPr>
        <w:t xml:space="preserve"> </w:t>
      </w:r>
      <w:r>
        <w:t>have</w:t>
      </w:r>
      <w:r>
        <w:rPr>
          <w:spacing w:val="-1"/>
        </w:rPr>
        <w:t xml:space="preserve"> </w:t>
      </w:r>
      <w:r>
        <w:t>a</w:t>
      </w:r>
      <w:r>
        <w:rPr>
          <w:spacing w:val="-1"/>
        </w:rPr>
        <w:t xml:space="preserve"> </w:t>
      </w:r>
      <w:r>
        <w:t>great</w:t>
      </w:r>
      <w:r>
        <w:rPr>
          <w:spacing w:val="-1"/>
        </w:rPr>
        <w:t xml:space="preserve"> </w:t>
      </w:r>
      <w:r>
        <w:t>deal</w:t>
      </w:r>
      <w:r>
        <w:rPr>
          <w:spacing w:val="-2"/>
        </w:rPr>
        <w:t xml:space="preserve"> </w:t>
      </w:r>
      <w:r>
        <w:t>of</w:t>
      </w:r>
      <w:r>
        <w:rPr>
          <w:spacing w:val="-1"/>
        </w:rPr>
        <w:t xml:space="preserve"> </w:t>
      </w:r>
      <w:r>
        <w:t>business.</w:t>
      </w:r>
    </w:p>
    <w:p w14:paraId="2EC17FA9" w14:textId="77777777" w:rsidR="002303FF" w:rsidRDefault="002303FF" w:rsidP="00C6663B">
      <w:pPr>
        <w:pStyle w:val="Body"/>
      </w:pPr>
      <w:r>
        <w:t>Mr.</w:t>
      </w:r>
      <w:r>
        <w:rPr>
          <w:spacing w:val="1"/>
        </w:rPr>
        <w:t xml:space="preserve"> </w:t>
      </w:r>
      <w:r>
        <w:t>Denham</w:t>
      </w:r>
      <w:r>
        <w:rPr>
          <w:spacing w:val="1"/>
        </w:rPr>
        <w:t xml:space="preserve"> </w:t>
      </w:r>
      <w:r>
        <w:t>took</w:t>
      </w:r>
      <w:r>
        <w:rPr>
          <w:spacing w:val="1"/>
        </w:rPr>
        <w:t xml:space="preserve"> </w:t>
      </w:r>
      <w:r>
        <w:t>a</w:t>
      </w:r>
      <w:r>
        <w:rPr>
          <w:spacing w:val="1"/>
        </w:rPr>
        <w:t xml:space="preserve"> </w:t>
      </w:r>
      <w:r>
        <w:t>store</w:t>
      </w:r>
      <w:r>
        <w:rPr>
          <w:spacing w:val="1"/>
        </w:rPr>
        <w:t xml:space="preserve"> </w:t>
      </w:r>
      <w:r>
        <w:t>in</w:t>
      </w:r>
      <w:r>
        <w:rPr>
          <w:spacing w:val="1"/>
        </w:rPr>
        <w:t xml:space="preserve"> </w:t>
      </w:r>
      <w:r>
        <w:t>Water-street,</w:t>
      </w:r>
      <w:r>
        <w:rPr>
          <w:spacing w:val="1"/>
        </w:rPr>
        <w:t xml:space="preserve"> </w:t>
      </w:r>
      <w:r>
        <w:t>where</w:t>
      </w:r>
      <w:r>
        <w:rPr>
          <w:spacing w:val="1"/>
        </w:rPr>
        <w:t xml:space="preserve"> </w:t>
      </w:r>
      <w:r>
        <w:t>we</w:t>
      </w:r>
      <w:r>
        <w:rPr>
          <w:spacing w:val="1"/>
        </w:rPr>
        <w:t xml:space="preserve"> </w:t>
      </w:r>
      <w:proofErr w:type="spellStart"/>
      <w:r>
        <w:t>open’d</w:t>
      </w:r>
      <w:proofErr w:type="spellEnd"/>
      <w:r>
        <w:rPr>
          <w:spacing w:val="1"/>
        </w:rPr>
        <w:t xml:space="preserve"> </w:t>
      </w:r>
      <w:r>
        <w:t>our</w:t>
      </w:r>
      <w:r>
        <w:rPr>
          <w:spacing w:val="1"/>
        </w:rPr>
        <w:t xml:space="preserve"> </w:t>
      </w:r>
      <w:r>
        <w:t>goods;</w:t>
      </w:r>
      <w:r>
        <w:rPr>
          <w:spacing w:val="1"/>
        </w:rPr>
        <w:t xml:space="preserve"> </w:t>
      </w:r>
      <w:r>
        <w:t>I</w:t>
      </w:r>
      <w:r>
        <w:rPr>
          <w:spacing w:val="-51"/>
        </w:rPr>
        <w:t xml:space="preserve"> </w:t>
      </w:r>
      <w:r>
        <w:t>attended</w:t>
      </w:r>
      <w:r>
        <w:rPr>
          <w:spacing w:val="-12"/>
        </w:rPr>
        <w:t xml:space="preserve"> </w:t>
      </w:r>
      <w:r>
        <w:t>the</w:t>
      </w:r>
      <w:r>
        <w:rPr>
          <w:spacing w:val="-12"/>
        </w:rPr>
        <w:t xml:space="preserve"> </w:t>
      </w:r>
      <w:r>
        <w:t>business</w:t>
      </w:r>
      <w:r>
        <w:rPr>
          <w:spacing w:val="-12"/>
        </w:rPr>
        <w:t xml:space="preserve"> </w:t>
      </w:r>
      <w:r>
        <w:t>diligently,</w:t>
      </w:r>
      <w:r>
        <w:rPr>
          <w:spacing w:val="-12"/>
        </w:rPr>
        <w:t xml:space="preserve"> </w:t>
      </w:r>
      <w:r>
        <w:t>studied</w:t>
      </w:r>
      <w:r>
        <w:rPr>
          <w:spacing w:val="-11"/>
        </w:rPr>
        <w:t xml:space="preserve"> </w:t>
      </w:r>
      <w:r>
        <w:t>accounts,</w:t>
      </w:r>
      <w:r>
        <w:rPr>
          <w:spacing w:val="-12"/>
        </w:rPr>
        <w:t xml:space="preserve"> </w:t>
      </w:r>
      <w:r>
        <w:t>and</w:t>
      </w:r>
      <w:r>
        <w:rPr>
          <w:spacing w:val="-13"/>
        </w:rPr>
        <w:t xml:space="preserve"> </w:t>
      </w:r>
      <w:r>
        <w:t>grew,</w:t>
      </w:r>
      <w:r>
        <w:rPr>
          <w:spacing w:val="-12"/>
        </w:rPr>
        <w:t xml:space="preserve"> </w:t>
      </w:r>
      <w:r>
        <w:t>in</w:t>
      </w:r>
      <w:r>
        <w:rPr>
          <w:spacing w:val="-12"/>
        </w:rPr>
        <w:t xml:space="preserve"> </w:t>
      </w:r>
      <w:r>
        <w:t>a</w:t>
      </w:r>
      <w:r>
        <w:rPr>
          <w:spacing w:val="-13"/>
        </w:rPr>
        <w:t xml:space="preserve"> </w:t>
      </w:r>
      <w:r>
        <w:t>little</w:t>
      </w:r>
      <w:r>
        <w:rPr>
          <w:spacing w:val="-11"/>
        </w:rPr>
        <w:t xml:space="preserve"> </w:t>
      </w:r>
      <w:r>
        <w:t>time,</w:t>
      </w:r>
      <w:r>
        <w:rPr>
          <w:spacing w:val="-12"/>
        </w:rPr>
        <w:t xml:space="preserve"> </w:t>
      </w:r>
      <w:r>
        <w:t>expert</w:t>
      </w:r>
      <w:r>
        <w:rPr>
          <w:spacing w:val="-51"/>
        </w:rPr>
        <w:t xml:space="preserve"> </w:t>
      </w:r>
      <w:r>
        <w:t>at</w:t>
      </w:r>
      <w:r>
        <w:rPr>
          <w:spacing w:val="15"/>
        </w:rPr>
        <w:t xml:space="preserve"> </w:t>
      </w:r>
      <w:r>
        <w:t>selling.</w:t>
      </w:r>
      <w:r>
        <w:rPr>
          <w:spacing w:val="16"/>
        </w:rPr>
        <w:t xml:space="preserve"> </w:t>
      </w:r>
      <w:r>
        <w:t>We</w:t>
      </w:r>
      <w:r>
        <w:rPr>
          <w:spacing w:val="16"/>
        </w:rPr>
        <w:t xml:space="preserve"> </w:t>
      </w:r>
      <w:proofErr w:type="spellStart"/>
      <w:r>
        <w:t>lodg’d</w:t>
      </w:r>
      <w:proofErr w:type="spellEnd"/>
      <w:r>
        <w:rPr>
          <w:spacing w:val="15"/>
        </w:rPr>
        <w:t xml:space="preserve"> </w:t>
      </w:r>
      <w:r>
        <w:t>and</w:t>
      </w:r>
      <w:r>
        <w:rPr>
          <w:spacing w:val="16"/>
        </w:rPr>
        <w:t xml:space="preserve"> </w:t>
      </w:r>
      <w:r>
        <w:t>boarded</w:t>
      </w:r>
      <w:r>
        <w:rPr>
          <w:spacing w:val="16"/>
        </w:rPr>
        <w:t xml:space="preserve"> </w:t>
      </w:r>
      <w:r>
        <w:t>together;</w:t>
      </w:r>
      <w:r>
        <w:rPr>
          <w:spacing w:val="16"/>
        </w:rPr>
        <w:t xml:space="preserve"> </w:t>
      </w:r>
      <w:r>
        <w:t>he</w:t>
      </w:r>
      <w:r>
        <w:rPr>
          <w:spacing w:val="15"/>
        </w:rPr>
        <w:t xml:space="preserve"> </w:t>
      </w:r>
      <w:proofErr w:type="spellStart"/>
      <w:r>
        <w:t>counsell’d</w:t>
      </w:r>
      <w:proofErr w:type="spellEnd"/>
      <w:r>
        <w:rPr>
          <w:spacing w:val="16"/>
        </w:rPr>
        <w:t xml:space="preserve"> </w:t>
      </w:r>
      <w:r>
        <w:t>me</w:t>
      </w:r>
      <w:r>
        <w:rPr>
          <w:spacing w:val="16"/>
        </w:rPr>
        <w:t xml:space="preserve"> </w:t>
      </w:r>
      <w:r>
        <w:t>as</w:t>
      </w:r>
      <w:r>
        <w:rPr>
          <w:spacing w:val="16"/>
        </w:rPr>
        <w:t xml:space="preserve"> </w:t>
      </w:r>
      <w:r>
        <w:t>a</w:t>
      </w:r>
      <w:r>
        <w:rPr>
          <w:spacing w:val="15"/>
        </w:rPr>
        <w:t xml:space="preserve"> </w:t>
      </w:r>
      <w:r>
        <w:t>father,</w:t>
      </w:r>
      <w:r>
        <w:rPr>
          <w:spacing w:val="16"/>
        </w:rPr>
        <w:t xml:space="preserve"> </w:t>
      </w:r>
      <w:r>
        <w:t>having</w:t>
      </w:r>
      <w:r>
        <w:rPr>
          <w:spacing w:val="1"/>
        </w:rPr>
        <w:t xml:space="preserve"> </w:t>
      </w:r>
      <w:r>
        <w:t xml:space="preserve">a sincere regard for me. I respected and </w:t>
      </w:r>
      <w:proofErr w:type="spellStart"/>
      <w:r>
        <w:t>lov’d</w:t>
      </w:r>
      <w:proofErr w:type="spellEnd"/>
      <w:r>
        <w:t xml:space="preserve"> him, and we might have gone on</w:t>
      </w:r>
      <w:r>
        <w:rPr>
          <w:spacing w:val="1"/>
        </w:rPr>
        <w:t xml:space="preserve"> </w:t>
      </w:r>
      <w:r>
        <w:t>together very happy; but, in the beginning of February, 1726-7, when I had just</w:t>
      </w:r>
      <w:r>
        <w:rPr>
          <w:spacing w:val="1"/>
        </w:rPr>
        <w:t xml:space="preserve"> </w:t>
      </w:r>
      <w:proofErr w:type="spellStart"/>
      <w:r>
        <w:t>pass’d</w:t>
      </w:r>
      <w:proofErr w:type="spellEnd"/>
      <w:r>
        <w:t xml:space="preserve"> my twenty-first year, we both were taken ill. My distemper was a pleurisy,</w:t>
      </w:r>
      <w:r>
        <w:rPr>
          <w:spacing w:val="1"/>
        </w:rPr>
        <w:t xml:space="preserve"> </w:t>
      </w:r>
      <w:r>
        <w:rPr>
          <w:spacing w:val="-1"/>
        </w:rPr>
        <w:t>which</w:t>
      </w:r>
      <w:r>
        <w:rPr>
          <w:spacing w:val="-15"/>
        </w:rPr>
        <w:t xml:space="preserve"> </w:t>
      </w:r>
      <w:r>
        <w:rPr>
          <w:spacing w:val="-1"/>
        </w:rPr>
        <w:t>very</w:t>
      </w:r>
      <w:r>
        <w:rPr>
          <w:spacing w:val="-15"/>
        </w:rPr>
        <w:t xml:space="preserve"> </w:t>
      </w:r>
      <w:r>
        <w:rPr>
          <w:spacing w:val="-1"/>
        </w:rPr>
        <w:t>nearly</w:t>
      </w:r>
      <w:r>
        <w:rPr>
          <w:spacing w:val="-15"/>
        </w:rPr>
        <w:t xml:space="preserve"> </w:t>
      </w:r>
      <w:r>
        <w:rPr>
          <w:spacing w:val="-1"/>
        </w:rPr>
        <w:t>carried</w:t>
      </w:r>
      <w:r>
        <w:rPr>
          <w:spacing w:val="-15"/>
        </w:rPr>
        <w:t xml:space="preserve"> </w:t>
      </w:r>
      <w:r>
        <w:rPr>
          <w:spacing w:val="-1"/>
        </w:rPr>
        <w:t>me</w:t>
      </w:r>
      <w:r>
        <w:rPr>
          <w:spacing w:val="-15"/>
        </w:rPr>
        <w:t xml:space="preserve"> </w:t>
      </w:r>
      <w:r>
        <w:rPr>
          <w:spacing w:val="-1"/>
        </w:rPr>
        <w:t>off.</w:t>
      </w:r>
      <w:r>
        <w:rPr>
          <w:spacing w:val="-15"/>
        </w:rPr>
        <w:t xml:space="preserve"> </w:t>
      </w:r>
      <w:r>
        <w:rPr>
          <w:spacing w:val="-1"/>
        </w:rPr>
        <w:t>I</w:t>
      </w:r>
      <w:r>
        <w:rPr>
          <w:spacing w:val="-15"/>
        </w:rPr>
        <w:t xml:space="preserve"> </w:t>
      </w:r>
      <w:r>
        <w:rPr>
          <w:spacing w:val="-1"/>
        </w:rPr>
        <w:t>suffered</w:t>
      </w:r>
      <w:r>
        <w:rPr>
          <w:spacing w:val="-15"/>
        </w:rPr>
        <w:t xml:space="preserve"> </w:t>
      </w:r>
      <w:r>
        <w:rPr>
          <w:spacing w:val="-1"/>
        </w:rPr>
        <w:t>a</w:t>
      </w:r>
      <w:r>
        <w:rPr>
          <w:spacing w:val="-15"/>
        </w:rPr>
        <w:t xml:space="preserve"> </w:t>
      </w:r>
      <w:r>
        <w:rPr>
          <w:spacing w:val="-1"/>
        </w:rPr>
        <w:t>good</w:t>
      </w:r>
      <w:r>
        <w:rPr>
          <w:spacing w:val="-14"/>
        </w:rPr>
        <w:t xml:space="preserve"> </w:t>
      </w:r>
      <w:r>
        <w:t>deal,</w:t>
      </w:r>
      <w:r>
        <w:rPr>
          <w:spacing w:val="-15"/>
        </w:rPr>
        <w:t xml:space="preserve"> </w:t>
      </w:r>
      <w:r>
        <w:t>gave</w:t>
      </w:r>
      <w:r>
        <w:rPr>
          <w:spacing w:val="-15"/>
        </w:rPr>
        <w:t xml:space="preserve"> </w:t>
      </w:r>
      <w:r>
        <w:t>up</w:t>
      </w:r>
      <w:r>
        <w:rPr>
          <w:spacing w:val="-15"/>
        </w:rPr>
        <w:t xml:space="preserve"> </w:t>
      </w:r>
      <w:r>
        <w:t>the</w:t>
      </w:r>
      <w:r>
        <w:rPr>
          <w:spacing w:val="-15"/>
        </w:rPr>
        <w:t xml:space="preserve"> </w:t>
      </w:r>
      <w:r>
        <w:t>point</w:t>
      </w:r>
      <w:r>
        <w:rPr>
          <w:spacing w:val="-15"/>
        </w:rPr>
        <w:t xml:space="preserve"> </w:t>
      </w:r>
      <w:r>
        <w:t>in</w:t>
      </w:r>
      <w:r>
        <w:rPr>
          <w:spacing w:val="-15"/>
        </w:rPr>
        <w:t xml:space="preserve"> </w:t>
      </w:r>
      <w:r>
        <w:t>my</w:t>
      </w:r>
      <w:r>
        <w:rPr>
          <w:spacing w:val="-15"/>
        </w:rPr>
        <w:t xml:space="preserve"> </w:t>
      </w:r>
      <w:r>
        <w:t>own</w:t>
      </w:r>
      <w:r>
        <w:rPr>
          <w:spacing w:val="-50"/>
        </w:rPr>
        <w:t xml:space="preserve"> </w:t>
      </w:r>
      <w:r>
        <w:t>mind, and was rather disappointed when I found myself recovering, regretting, in</w:t>
      </w:r>
      <w:r>
        <w:rPr>
          <w:spacing w:val="-51"/>
        </w:rPr>
        <w:t xml:space="preserve"> </w:t>
      </w:r>
      <w:r>
        <w:t>some</w:t>
      </w:r>
      <w:r>
        <w:rPr>
          <w:spacing w:val="-4"/>
        </w:rPr>
        <w:t xml:space="preserve"> </w:t>
      </w:r>
      <w:r>
        <w:t>degree,</w:t>
      </w:r>
      <w:r>
        <w:rPr>
          <w:spacing w:val="-4"/>
        </w:rPr>
        <w:t xml:space="preserve"> </w:t>
      </w:r>
      <w:r>
        <w:t>that</w:t>
      </w:r>
      <w:r>
        <w:rPr>
          <w:spacing w:val="-4"/>
        </w:rPr>
        <w:t xml:space="preserve"> </w:t>
      </w:r>
      <w:r>
        <w:t>I</w:t>
      </w:r>
      <w:r>
        <w:rPr>
          <w:spacing w:val="-4"/>
        </w:rPr>
        <w:t xml:space="preserve"> </w:t>
      </w:r>
      <w:r>
        <w:t>must</w:t>
      </w:r>
      <w:r>
        <w:rPr>
          <w:spacing w:val="-4"/>
        </w:rPr>
        <w:t xml:space="preserve"> </w:t>
      </w:r>
      <w:r>
        <w:t>now,</w:t>
      </w:r>
      <w:r>
        <w:rPr>
          <w:spacing w:val="-4"/>
        </w:rPr>
        <w:t xml:space="preserve"> </w:t>
      </w:r>
      <w:r>
        <w:t>some</w:t>
      </w:r>
      <w:r>
        <w:rPr>
          <w:spacing w:val="-4"/>
        </w:rPr>
        <w:t xml:space="preserve"> </w:t>
      </w:r>
      <w:r>
        <w:t>time</w:t>
      </w:r>
      <w:r>
        <w:rPr>
          <w:spacing w:val="-4"/>
        </w:rPr>
        <w:t xml:space="preserve"> </w:t>
      </w:r>
      <w:r>
        <w:t>or</w:t>
      </w:r>
      <w:r>
        <w:rPr>
          <w:spacing w:val="-4"/>
        </w:rPr>
        <w:t xml:space="preserve"> </w:t>
      </w:r>
      <w:r>
        <w:t>other,</w:t>
      </w:r>
      <w:r>
        <w:rPr>
          <w:spacing w:val="-4"/>
        </w:rPr>
        <w:t xml:space="preserve"> </w:t>
      </w:r>
      <w:r>
        <w:t>have</w:t>
      </w:r>
      <w:r>
        <w:rPr>
          <w:spacing w:val="-4"/>
        </w:rPr>
        <w:t xml:space="preserve"> </w:t>
      </w:r>
      <w:r>
        <w:t>all</w:t>
      </w:r>
      <w:r>
        <w:rPr>
          <w:spacing w:val="-4"/>
        </w:rPr>
        <w:t xml:space="preserve"> </w:t>
      </w:r>
      <w:r>
        <w:t>that</w:t>
      </w:r>
      <w:r>
        <w:rPr>
          <w:spacing w:val="-4"/>
        </w:rPr>
        <w:t xml:space="preserve"> </w:t>
      </w:r>
      <w:r>
        <w:t>disagreeable</w:t>
      </w:r>
      <w:r>
        <w:rPr>
          <w:spacing w:val="-4"/>
        </w:rPr>
        <w:t xml:space="preserve"> </w:t>
      </w:r>
      <w:r>
        <w:t>work</w:t>
      </w:r>
      <w:r>
        <w:rPr>
          <w:spacing w:val="1"/>
        </w:rPr>
        <w:t xml:space="preserve"> </w:t>
      </w:r>
      <w:r>
        <w:t>to do over again. I forget what his distemper was; it held him a long time, and at</w:t>
      </w:r>
      <w:r>
        <w:rPr>
          <w:spacing w:val="1"/>
        </w:rPr>
        <w:t xml:space="preserve"> </w:t>
      </w:r>
      <w:r>
        <w:t>length</w:t>
      </w:r>
      <w:r>
        <w:rPr>
          <w:spacing w:val="-10"/>
        </w:rPr>
        <w:t xml:space="preserve"> </w:t>
      </w:r>
      <w:r>
        <w:t>carried</w:t>
      </w:r>
      <w:r>
        <w:rPr>
          <w:spacing w:val="-9"/>
        </w:rPr>
        <w:t xml:space="preserve"> </w:t>
      </w:r>
      <w:r>
        <w:t>him</w:t>
      </w:r>
      <w:r>
        <w:rPr>
          <w:spacing w:val="-9"/>
        </w:rPr>
        <w:t xml:space="preserve"> </w:t>
      </w:r>
      <w:r>
        <w:t>off.</w:t>
      </w:r>
      <w:r>
        <w:rPr>
          <w:spacing w:val="-9"/>
        </w:rPr>
        <w:t xml:space="preserve"> </w:t>
      </w:r>
      <w:r>
        <w:t>He</w:t>
      </w:r>
      <w:r>
        <w:rPr>
          <w:spacing w:val="-9"/>
        </w:rPr>
        <w:t xml:space="preserve"> </w:t>
      </w:r>
      <w:r>
        <w:t>left</w:t>
      </w:r>
      <w:r>
        <w:rPr>
          <w:spacing w:val="-9"/>
        </w:rPr>
        <w:t xml:space="preserve"> </w:t>
      </w:r>
      <w:r>
        <w:t>me</w:t>
      </w:r>
      <w:r>
        <w:rPr>
          <w:spacing w:val="-9"/>
        </w:rPr>
        <w:t xml:space="preserve"> </w:t>
      </w:r>
      <w:r>
        <w:t>a</w:t>
      </w:r>
      <w:r>
        <w:rPr>
          <w:spacing w:val="-9"/>
        </w:rPr>
        <w:t xml:space="preserve"> </w:t>
      </w:r>
      <w:r>
        <w:t>small</w:t>
      </w:r>
      <w:r>
        <w:rPr>
          <w:spacing w:val="-9"/>
        </w:rPr>
        <w:t xml:space="preserve"> </w:t>
      </w:r>
      <w:r>
        <w:t>legacy</w:t>
      </w:r>
      <w:r>
        <w:rPr>
          <w:spacing w:val="-9"/>
        </w:rPr>
        <w:t xml:space="preserve"> </w:t>
      </w:r>
      <w:r>
        <w:t>in</w:t>
      </w:r>
      <w:r>
        <w:rPr>
          <w:spacing w:val="-10"/>
        </w:rPr>
        <w:t xml:space="preserve"> </w:t>
      </w:r>
      <w:r>
        <w:lastRenderedPageBreak/>
        <w:t>a</w:t>
      </w:r>
      <w:r>
        <w:rPr>
          <w:spacing w:val="-9"/>
        </w:rPr>
        <w:t xml:space="preserve"> </w:t>
      </w:r>
      <w:r>
        <w:t>nuncupative</w:t>
      </w:r>
      <w:r>
        <w:rPr>
          <w:spacing w:val="-9"/>
        </w:rPr>
        <w:t xml:space="preserve"> </w:t>
      </w:r>
      <w:r>
        <w:t>will,</w:t>
      </w:r>
      <w:r>
        <w:rPr>
          <w:spacing w:val="-9"/>
        </w:rPr>
        <w:t xml:space="preserve"> </w:t>
      </w:r>
      <w:r>
        <w:t>as</w:t>
      </w:r>
      <w:r>
        <w:rPr>
          <w:spacing w:val="-9"/>
        </w:rPr>
        <w:t xml:space="preserve"> </w:t>
      </w:r>
      <w:r>
        <w:t>a</w:t>
      </w:r>
      <w:r>
        <w:rPr>
          <w:spacing w:val="-9"/>
        </w:rPr>
        <w:t xml:space="preserve"> </w:t>
      </w:r>
      <w:r>
        <w:t>token</w:t>
      </w:r>
      <w:r>
        <w:rPr>
          <w:spacing w:val="-9"/>
        </w:rPr>
        <w:t xml:space="preserve"> </w:t>
      </w:r>
      <w:r>
        <w:t>of</w:t>
      </w:r>
      <w:r>
        <w:rPr>
          <w:spacing w:val="-51"/>
        </w:rPr>
        <w:t xml:space="preserve"> </w:t>
      </w:r>
      <w:r>
        <w:t>his kindness for me, and he left me once more to the wide world; for the store was</w:t>
      </w:r>
      <w:r>
        <w:rPr>
          <w:spacing w:val="-51"/>
        </w:rPr>
        <w:t xml:space="preserve"> </w:t>
      </w:r>
      <w:r>
        <w:t>taken</w:t>
      </w:r>
      <w:r>
        <w:rPr>
          <w:spacing w:val="-3"/>
        </w:rPr>
        <w:t xml:space="preserve"> </w:t>
      </w:r>
      <w:r>
        <w:t>into</w:t>
      </w:r>
      <w:r>
        <w:rPr>
          <w:spacing w:val="-3"/>
        </w:rPr>
        <w:t xml:space="preserve"> </w:t>
      </w:r>
      <w:r>
        <w:t>the</w:t>
      </w:r>
      <w:r>
        <w:rPr>
          <w:spacing w:val="-2"/>
        </w:rPr>
        <w:t xml:space="preserve"> </w:t>
      </w:r>
      <w:r>
        <w:t>care</w:t>
      </w:r>
      <w:r>
        <w:rPr>
          <w:spacing w:val="-3"/>
        </w:rPr>
        <w:t xml:space="preserve"> </w:t>
      </w:r>
      <w:r>
        <w:t>of</w:t>
      </w:r>
      <w:r>
        <w:rPr>
          <w:spacing w:val="-3"/>
        </w:rPr>
        <w:t xml:space="preserve"> </w:t>
      </w:r>
      <w:r>
        <w:t>his</w:t>
      </w:r>
      <w:r>
        <w:rPr>
          <w:spacing w:val="-2"/>
        </w:rPr>
        <w:t xml:space="preserve"> </w:t>
      </w:r>
      <w:r>
        <w:t>executors,</w:t>
      </w:r>
      <w:r>
        <w:rPr>
          <w:spacing w:val="-3"/>
        </w:rPr>
        <w:t xml:space="preserve"> </w:t>
      </w:r>
      <w:r>
        <w:t>and</w:t>
      </w:r>
      <w:r>
        <w:rPr>
          <w:spacing w:val="-2"/>
        </w:rPr>
        <w:t xml:space="preserve"> </w:t>
      </w:r>
      <w:r>
        <w:t>my</w:t>
      </w:r>
      <w:r>
        <w:rPr>
          <w:spacing w:val="-1"/>
        </w:rPr>
        <w:t xml:space="preserve"> </w:t>
      </w:r>
      <w:r>
        <w:t>employment</w:t>
      </w:r>
      <w:r>
        <w:rPr>
          <w:spacing w:val="-3"/>
        </w:rPr>
        <w:t xml:space="preserve"> </w:t>
      </w:r>
      <w:r>
        <w:t>under</w:t>
      </w:r>
      <w:r>
        <w:rPr>
          <w:spacing w:val="-2"/>
        </w:rPr>
        <w:t xml:space="preserve"> </w:t>
      </w:r>
      <w:r>
        <w:t>him</w:t>
      </w:r>
      <w:r>
        <w:rPr>
          <w:spacing w:val="-3"/>
        </w:rPr>
        <w:t xml:space="preserve"> </w:t>
      </w:r>
      <w:r>
        <w:t>ended.</w:t>
      </w:r>
    </w:p>
    <w:p w14:paraId="23BB592F" w14:textId="77777777" w:rsidR="002303FF" w:rsidRPr="00C6663B" w:rsidRDefault="002303FF" w:rsidP="00C6663B">
      <w:pPr>
        <w:pStyle w:val="Body"/>
      </w:pPr>
      <w:r w:rsidRPr="00C6663B">
        <w:t xml:space="preserve">My brother-in-law, Holmes, being now at Philadelphia, advised my return to my business; and </w:t>
      </w:r>
      <w:proofErr w:type="spellStart"/>
      <w:r w:rsidRPr="00C6663B">
        <w:t>Keimer</w:t>
      </w:r>
      <w:proofErr w:type="spellEnd"/>
      <w:r w:rsidRPr="00C6663B">
        <w:t xml:space="preserve"> tempted me, with an offer of large wages by the year, to come and take the management of his printing-house, that he might better attend his stationer’s shop. I had heard a bad character of him in London from his wife and her </w:t>
      </w:r>
      <w:proofErr w:type="gramStart"/>
      <w:r w:rsidRPr="00C6663B">
        <w:t>friends, and</w:t>
      </w:r>
      <w:proofErr w:type="gramEnd"/>
      <w:r w:rsidRPr="00C6663B">
        <w:t xml:space="preserve"> was not fond of having any more to do with him. I </w:t>
      </w:r>
      <w:proofErr w:type="spellStart"/>
      <w:r w:rsidRPr="00C6663B">
        <w:t>tri’d</w:t>
      </w:r>
      <w:proofErr w:type="spellEnd"/>
      <w:r w:rsidRPr="00C6663B">
        <w:t xml:space="preserve"> for farther employment as a merchant’s clerk; but, not readily meeting with any, I </w:t>
      </w:r>
      <w:proofErr w:type="spellStart"/>
      <w:r w:rsidRPr="00C6663B">
        <w:t>clos’d</w:t>
      </w:r>
      <w:proofErr w:type="spellEnd"/>
      <w:r w:rsidRPr="00C6663B">
        <w:t xml:space="preserve"> again with </w:t>
      </w:r>
      <w:proofErr w:type="spellStart"/>
      <w:r w:rsidRPr="00C6663B">
        <w:t>Keimer</w:t>
      </w:r>
      <w:proofErr w:type="spellEnd"/>
      <w:r w:rsidRPr="00C6663B">
        <w:t xml:space="preserve">. I found in his house these hands: Hugh Meredith, a Welsh </w:t>
      </w:r>
      <w:proofErr w:type="spellStart"/>
      <w:r w:rsidRPr="00C6663B">
        <w:t>Pensilvanian</w:t>
      </w:r>
      <w:proofErr w:type="spellEnd"/>
      <w:r w:rsidRPr="00C6663B">
        <w:t xml:space="preserve">, thirty years of age, bred to country work; honest, sensible, had a great deal of solid observation, was something of a reader, but given to drink. Stephen Potts, a young countryman of full age, bred to the same, of uncommon natural parts, and great wit and humor, but a little idle. These he had agreed with at </w:t>
      </w:r>
      <w:proofErr w:type="spellStart"/>
      <w:r w:rsidRPr="00C6663B">
        <w:t>extream</w:t>
      </w:r>
      <w:proofErr w:type="spellEnd"/>
      <w:r w:rsidRPr="00C6663B">
        <w:t xml:space="preserve"> low wages per week, to be </w:t>
      </w:r>
      <w:proofErr w:type="spellStart"/>
      <w:r w:rsidRPr="00C6663B">
        <w:t>rais’d</w:t>
      </w:r>
      <w:proofErr w:type="spellEnd"/>
      <w:r w:rsidRPr="00C6663B">
        <w:t xml:space="preserve"> a shilling every three months, as they would deserve by improving in their business; and the expectation of these high wages, to come on hereafter, was what he had drawn them in with. Meredith was to work at press, Potts at </w:t>
      </w:r>
      <w:proofErr w:type="gramStart"/>
      <w:r w:rsidRPr="00C6663B">
        <w:t>book-binding</w:t>
      </w:r>
      <w:proofErr w:type="gramEnd"/>
      <w:r w:rsidRPr="00C6663B">
        <w:t xml:space="preserve">, which he, by agreement, was to teach them, though he knew neither one nor </w:t>
      </w:r>
      <w:proofErr w:type="spellStart"/>
      <w:r w:rsidRPr="00C6663B">
        <w:t>t’other</w:t>
      </w:r>
      <w:proofErr w:type="spellEnd"/>
      <w:r w:rsidRPr="00C6663B">
        <w:t xml:space="preserve">. John ———, a wild Irishman, brought up to no business, whose service, for four years, </w:t>
      </w:r>
      <w:proofErr w:type="spellStart"/>
      <w:r w:rsidRPr="00C6663B">
        <w:t>Keimer</w:t>
      </w:r>
      <w:proofErr w:type="spellEnd"/>
      <w:r w:rsidRPr="00C6663B">
        <w:t xml:space="preserve"> had purchased from the captain of a ship; he, too, was to be made a pressman. George Webb, an Oxford scholar, whose time for four years he had likewise bought, intending him for a compositor, of whom more presently; and David Harry, a country boy, whom he had taken apprentice.</w:t>
      </w:r>
    </w:p>
    <w:p w14:paraId="655920BC" w14:textId="77777777" w:rsidR="002303FF" w:rsidRPr="00C6663B" w:rsidRDefault="002303FF" w:rsidP="00C6663B">
      <w:pPr>
        <w:pStyle w:val="Body"/>
      </w:pPr>
      <w:r w:rsidRPr="00C6663B">
        <w:t xml:space="preserve">I soon </w:t>
      </w:r>
      <w:proofErr w:type="spellStart"/>
      <w:r w:rsidRPr="00C6663B">
        <w:t>perceiv’d</w:t>
      </w:r>
      <w:proofErr w:type="spellEnd"/>
      <w:r w:rsidRPr="00C6663B">
        <w:t xml:space="preserve"> that the intention of engaging me at wages so much higher than he had been </w:t>
      </w:r>
      <w:proofErr w:type="spellStart"/>
      <w:r w:rsidRPr="00C6663B">
        <w:t>us’d</w:t>
      </w:r>
      <w:proofErr w:type="spellEnd"/>
      <w:r w:rsidRPr="00C6663B">
        <w:t xml:space="preserve"> to give, was, to have these raw, cheap hands </w:t>
      </w:r>
      <w:proofErr w:type="spellStart"/>
      <w:r w:rsidRPr="00C6663B">
        <w:t>form’d</w:t>
      </w:r>
      <w:proofErr w:type="spellEnd"/>
      <w:r w:rsidRPr="00C6663B">
        <w:t xml:space="preserve"> thro’ me; and, as soon as I had instructed them, then they </w:t>
      </w:r>
      <w:proofErr w:type="gramStart"/>
      <w:r w:rsidRPr="00C6663B">
        <w:t>being</w:t>
      </w:r>
      <w:proofErr w:type="gramEnd"/>
      <w:r w:rsidRPr="00C6663B">
        <w:t xml:space="preserve"> all articled to him, he should be able to do without me. I went on, however, very cheerfully, put his printing-house in order, which had been in great confusion, and brought his hands by degrees to mind their business and to do it better.</w:t>
      </w:r>
    </w:p>
    <w:p w14:paraId="339F10C1" w14:textId="3EA8D39D" w:rsidR="002303FF" w:rsidRPr="00C6663B" w:rsidRDefault="002303FF" w:rsidP="00C6663B">
      <w:pPr>
        <w:pStyle w:val="Body"/>
      </w:pPr>
      <w:r w:rsidRPr="00C6663B">
        <w:t xml:space="preserve">It was an odd thing to find an Oxford scholar in the situation of a bought servant. He was not more than eighteen years of age, and gave me this account of himself; that he was born in Gloucester, educated at a grammar-school there, had been </w:t>
      </w:r>
      <w:proofErr w:type="spellStart"/>
      <w:r w:rsidRPr="00C6663B">
        <w:t>distinguish’d</w:t>
      </w:r>
      <w:proofErr w:type="spellEnd"/>
      <w:r w:rsidRPr="00C6663B">
        <w:t xml:space="preserve"> among the scholars for some apparent superiority in performing his part, when they exhibited plays; </w:t>
      </w:r>
      <w:proofErr w:type="spellStart"/>
      <w:r w:rsidRPr="00C6663B">
        <w:t>belong’d</w:t>
      </w:r>
      <w:proofErr w:type="spellEnd"/>
      <w:r w:rsidRPr="00C6663B">
        <w:t xml:space="preserve"> to the Witty Club there, and had written some pieces in prose and verse, which were printed in the Gloucester newspapers; thence he was sent to Oxford; where he continued about a year, but not well </w:t>
      </w:r>
      <w:proofErr w:type="spellStart"/>
      <w:r w:rsidRPr="00C6663B">
        <w:t>satisfi’d</w:t>
      </w:r>
      <w:proofErr w:type="spellEnd"/>
      <w:r w:rsidRPr="00C6663B">
        <w:t xml:space="preserve">, wishing of all things to see London, and become a player. At length, receiving his quarterly allowance of fifteen guineas, instead of discharging his debts he </w:t>
      </w:r>
      <w:proofErr w:type="spellStart"/>
      <w:r w:rsidRPr="00C6663B">
        <w:t>walk’d</w:t>
      </w:r>
      <w:proofErr w:type="spellEnd"/>
      <w:r w:rsidRPr="00C6663B">
        <w:t xml:space="preserve"> out of town, hid his gown in a furze bush, and footed it to London, where, having no friend to advise him, he fell into bad </w:t>
      </w:r>
      <w:r w:rsidRPr="00C6663B">
        <w:lastRenderedPageBreak/>
        <w:t xml:space="preserve">company, soon spent his guineas, found no means of being </w:t>
      </w:r>
      <w:proofErr w:type="spellStart"/>
      <w:r w:rsidRPr="00C6663B">
        <w:t>introduc’d</w:t>
      </w:r>
      <w:proofErr w:type="spellEnd"/>
      <w:r w:rsidRPr="00C6663B">
        <w:t xml:space="preserve"> among the players, grew necessitous, </w:t>
      </w:r>
      <w:proofErr w:type="spellStart"/>
      <w:r w:rsidRPr="00C6663B">
        <w:t>pawn’d</w:t>
      </w:r>
      <w:proofErr w:type="spellEnd"/>
      <w:r w:rsidRPr="00C6663B">
        <w:t xml:space="preserve"> his </w:t>
      </w:r>
      <w:proofErr w:type="spellStart"/>
      <w:r w:rsidRPr="00C6663B">
        <w:t>cloaths</w:t>
      </w:r>
      <w:proofErr w:type="spellEnd"/>
      <w:r w:rsidRPr="00C6663B">
        <w:t xml:space="preserve">, and wanted bread. Walking the street very hungry, and not knowing what to do with himself, a crimp’s bill was put into his hand, offering immediate entertainment and encouragement to such as would bind themselves to serve in America. He went directly, </w:t>
      </w:r>
      <w:proofErr w:type="spellStart"/>
      <w:r w:rsidRPr="00C6663B">
        <w:t>sign’d</w:t>
      </w:r>
      <w:proofErr w:type="spellEnd"/>
      <w:r w:rsidRPr="00C6663B">
        <w:t xml:space="preserve"> the indentures, was put into the ship, and came</w:t>
      </w:r>
      <w:r w:rsidR="00C6663B">
        <w:t xml:space="preserve"> </w:t>
      </w:r>
      <w:r w:rsidRPr="00C6663B">
        <w:t>over, never writing a line to acquaint his friends what was become of him. He was lively, witty, good-</w:t>
      </w:r>
      <w:proofErr w:type="spellStart"/>
      <w:r w:rsidRPr="00C6663B">
        <w:t>natur’d</w:t>
      </w:r>
      <w:proofErr w:type="spellEnd"/>
      <w:r w:rsidRPr="00C6663B">
        <w:t>, and a pleasant companion, but idle, thoughtless, and imprudent to the last degree.</w:t>
      </w:r>
    </w:p>
    <w:p w14:paraId="78529A12" w14:textId="77777777" w:rsidR="002303FF" w:rsidRPr="00C6663B" w:rsidRDefault="002303FF" w:rsidP="00C6663B">
      <w:pPr>
        <w:pStyle w:val="Body"/>
      </w:pPr>
      <w:r w:rsidRPr="00C6663B">
        <w:t xml:space="preserve">John, the Irishman, soon ran away; with the rest I began to live very agreeably, for they all respected me the more, as they found </w:t>
      </w:r>
      <w:proofErr w:type="spellStart"/>
      <w:r w:rsidRPr="00C6663B">
        <w:t>Keimer</w:t>
      </w:r>
      <w:proofErr w:type="spellEnd"/>
      <w:r w:rsidRPr="00C6663B">
        <w:t xml:space="preserve"> incapable of instructing them, and that from me they learned something daily. We never worked on Saturday, that being </w:t>
      </w:r>
      <w:proofErr w:type="spellStart"/>
      <w:r w:rsidRPr="00C6663B">
        <w:t>Keimer’s</w:t>
      </w:r>
      <w:proofErr w:type="spellEnd"/>
      <w:r w:rsidRPr="00C6663B">
        <w:t xml:space="preserve"> Sabbath, so I had two days for reading. My acquaintance with ingenious people in the town increased. </w:t>
      </w:r>
      <w:proofErr w:type="spellStart"/>
      <w:r w:rsidRPr="00C6663B">
        <w:t>Keimer</w:t>
      </w:r>
      <w:proofErr w:type="spellEnd"/>
      <w:r w:rsidRPr="00C6663B">
        <w:t xml:space="preserve"> himself treated me with great civility and apparent regard, and nothing now made me uneasy but my debt to Vernon, which I was yet unable to pay, being hitherto but a poor </w:t>
      </w:r>
      <w:proofErr w:type="spellStart"/>
      <w:r w:rsidRPr="00C6663B">
        <w:t>œconomist</w:t>
      </w:r>
      <w:proofErr w:type="spellEnd"/>
      <w:r w:rsidRPr="00C6663B">
        <w:t>. He, however, kindly made no demand of it.</w:t>
      </w:r>
    </w:p>
    <w:p w14:paraId="13ED9C34" w14:textId="77777777" w:rsidR="002303FF" w:rsidRPr="00C6663B" w:rsidRDefault="002303FF" w:rsidP="00C6663B">
      <w:pPr>
        <w:pStyle w:val="Body"/>
      </w:pPr>
      <w:r w:rsidRPr="00C6663B">
        <w:t xml:space="preserve">Our printing-house often wanted sorts, and there was no letter-founder in America; I had seen types cast at James’s in London, but without much attention to the manner; however, I now contrived a </w:t>
      </w:r>
      <w:proofErr w:type="spellStart"/>
      <w:r w:rsidRPr="00C6663B">
        <w:t>mould</w:t>
      </w:r>
      <w:proofErr w:type="spellEnd"/>
      <w:r w:rsidRPr="00C6663B">
        <w:t xml:space="preserve">, made use of the letters we had as puncheons, struck the matrices in lead, and thus </w:t>
      </w:r>
      <w:proofErr w:type="spellStart"/>
      <w:r w:rsidRPr="00C6663B">
        <w:t>supply’d</w:t>
      </w:r>
      <w:proofErr w:type="spellEnd"/>
      <w:r w:rsidRPr="00C6663B">
        <w:t xml:space="preserve"> in a pretty tolerable way all deficiencies. I also </w:t>
      </w:r>
      <w:proofErr w:type="spellStart"/>
      <w:r w:rsidRPr="00C6663B">
        <w:t>engrav’d</w:t>
      </w:r>
      <w:proofErr w:type="spellEnd"/>
      <w:r w:rsidRPr="00C6663B">
        <w:t xml:space="preserve"> several things on occasion; I made the ink; I was warehouseman, and everything, and, in short, quite a factotum.</w:t>
      </w:r>
    </w:p>
    <w:p w14:paraId="1D8E2D84" w14:textId="77777777" w:rsidR="002303FF" w:rsidRPr="00C6663B" w:rsidRDefault="002303FF" w:rsidP="00C6663B">
      <w:pPr>
        <w:pStyle w:val="Body"/>
      </w:pPr>
      <w:r w:rsidRPr="00C6663B">
        <w:t xml:space="preserve">But, however serviceable I might be, I found that my services became every day of less importance, as the other hands </w:t>
      </w:r>
      <w:proofErr w:type="spellStart"/>
      <w:r w:rsidRPr="00C6663B">
        <w:t>improv’d</w:t>
      </w:r>
      <w:proofErr w:type="spellEnd"/>
      <w:r w:rsidRPr="00C6663B">
        <w:t xml:space="preserve"> in the business; and, when </w:t>
      </w:r>
      <w:proofErr w:type="spellStart"/>
      <w:r w:rsidRPr="00C6663B">
        <w:t>Keimer</w:t>
      </w:r>
      <w:proofErr w:type="spellEnd"/>
      <w:r w:rsidRPr="00C6663B">
        <w:t xml:space="preserve"> paid my second quarter’s wages, he let me know that he felt them too </w:t>
      </w:r>
      <w:proofErr w:type="gramStart"/>
      <w:r w:rsidRPr="00C6663B">
        <w:t>heavy, and</w:t>
      </w:r>
      <w:proofErr w:type="gramEnd"/>
      <w:r w:rsidRPr="00C6663B">
        <w:t xml:space="preserve"> thought I should make an abatement. He grew by degrees less civil, put on more of the master, frequently found fault, was captious, and </w:t>
      </w:r>
      <w:proofErr w:type="spellStart"/>
      <w:r w:rsidRPr="00C6663B">
        <w:t>seem’d</w:t>
      </w:r>
      <w:proofErr w:type="spellEnd"/>
      <w:r w:rsidRPr="00C6663B">
        <w:t xml:space="preserve"> ready for an outbreaking. I went on, nevertheless, with a good deal of patience, thinking that his </w:t>
      </w:r>
      <w:proofErr w:type="spellStart"/>
      <w:r w:rsidRPr="00C6663B">
        <w:t>encumber’d</w:t>
      </w:r>
      <w:proofErr w:type="spellEnd"/>
      <w:r w:rsidRPr="00C6663B">
        <w:t xml:space="preserve"> circumstances were partly the cause. At length a trifle </w:t>
      </w:r>
      <w:proofErr w:type="spellStart"/>
      <w:r w:rsidRPr="00C6663B">
        <w:t>snapt</w:t>
      </w:r>
      <w:proofErr w:type="spellEnd"/>
      <w:r w:rsidRPr="00C6663B">
        <w:t xml:space="preserve"> our </w:t>
      </w:r>
      <w:proofErr w:type="gramStart"/>
      <w:r w:rsidRPr="00C6663B">
        <w:t>connections;</w:t>
      </w:r>
      <w:proofErr w:type="gramEnd"/>
      <w:r w:rsidRPr="00C6663B">
        <w:t xml:space="preserve"> for, a great noise happening near the court-house, I put my head out of the window to see what was the matter. </w:t>
      </w:r>
      <w:proofErr w:type="spellStart"/>
      <w:r w:rsidRPr="00C6663B">
        <w:t>Keimer</w:t>
      </w:r>
      <w:proofErr w:type="spellEnd"/>
      <w:r w:rsidRPr="00C6663B">
        <w:t xml:space="preserve">, being in the street, </w:t>
      </w:r>
      <w:proofErr w:type="spellStart"/>
      <w:r w:rsidRPr="00C6663B">
        <w:t>look’d</w:t>
      </w:r>
      <w:proofErr w:type="spellEnd"/>
      <w:r w:rsidRPr="00C6663B">
        <w:t xml:space="preserve"> up and saw me, </w:t>
      </w:r>
      <w:proofErr w:type="spellStart"/>
      <w:r w:rsidRPr="00C6663B">
        <w:t>call’d</w:t>
      </w:r>
      <w:proofErr w:type="spellEnd"/>
      <w:r w:rsidRPr="00C6663B">
        <w:t xml:space="preserve"> out to me in a loud voice and angry tone to mind my business, adding some reproachful words, that nettled me the more for their publicity, all the neighbors who were looking out on the same occasion being witnesses how I was treated. He came up immediately into the printing-house, </w:t>
      </w:r>
      <w:proofErr w:type="spellStart"/>
      <w:r w:rsidRPr="00C6663B">
        <w:t>continu’d</w:t>
      </w:r>
      <w:proofErr w:type="spellEnd"/>
      <w:r w:rsidRPr="00C6663B">
        <w:t xml:space="preserve"> the quarrel, high words </w:t>
      </w:r>
      <w:proofErr w:type="spellStart"/>
      <w:r w:rsidRPr="00C6663B">
        <w:t>pass’d</w:t>
      </w:r>
      <w:proofErr w:type="spellEnd"/>
      <w:r w:rsidRPr="00C6663B">
        <w:t xml:space="preserve"> on both sides, he gave me the quarter’s warning we had stipulated, expressing a wish that he had not been </w:t>
      </w:r>
      <w:proofErr w:type="spellStart"/>
      <w:r w:rsidRPr="00C6663B">
        <w:t>oblig’d</w:t>
      </w:r>
      <w:proofErr w:type="spellEnd"/>
      <w:r w:rsidRPr="00C6663B">
        <w:t xml:space="preserve"> to so long a warning. I told him his wish was unnecessary, for I would leave him that instant; and so, taking my hat, </w:t>
      </w:r>
      <w:proofErr w:type="spellStart"/>
      <w:r w:rsidRPr="00C6663B">
        <w:t>walk’d</w:t>
      </w:r>
      <w:proofErr w:type="spellEnd"/>
      <w:r w:rsidRPr="00C6663B">
        <w:t xml:space="preserve"> out of doors, </w:t>
      </w:r>
      <w:r w:rsidRPr="00C6663B">
        <w:lastRenderedPageBreak/>
        <w:t>desiring Meredith, whom I saw below, to take care of some things I left, and bring them to my lodgings.</w:t>
      </w:r>
    </w:p>
    <w:p w14:paraId="5596ECCF" w14:textId="210E0D25" w:rsidR="002303FF" w:rsidRPr="00C6663B" w:rsidRDefault="002303FF" w:rsidP="00C6663B">
      <w:pPr>
        <w:pStyle w:val="Body"/>
      </w:pPr>
      <w:r w:rsidRPr="00C6663B">
        <w:t xml:space="preserve">Meredith came accordingly in the </w:t>
      </w:r>
      <w:proofErr w:type="gramStart"/>
      <w:r w:rsidRPr="00C6663B">
        <w:t>evening, when</w:t>
      </w:r>
      <w:proofErr w:type="gramEnd"/>
      <w:r w:rsidRPr="00C6663B">
        <w:t xml:space="preserve"> we talked my affair over. He had </w:t>
      </w:r>
      <w:proofErr w:type="spellStart"/>
      <w:r w:rsidRPr="00C6663B">
        <w:t>conceiv’d</w:t>
      </w:r>
      <w:proofErr w:type="spellEnd"/>
      <w:r w:rsidRPr="00C6663B">
        <w:t xml:space="preserve"> a great regard for </w:t>
      </w:r>
      <w:proofErr w:type="gramStart"/>
      <w:r w:rsidRPr="00C6663B">
        <w:t>me, and</w:t>
      </w:r>
      <w:proofErr w:type="gramEnd"/>
      <w:r w:rsidRPr="00C6663B">
        <w:t xml:space="preserve"> was very unwilling that I should leave the house while he </w:t>
      </w:r>
      <w:proofErr w:type="spellStart"/>
      <w:r w:rsidRPr="00C6663B">
        <w:t>remain’d</w:t>
      </w:r>
      <w:proofErr w:type="spellEnd"/>
      <w:r w:rsidRPr="00C6663B">
        <w:t xml:space="preserve"> in it. He dissuaded me from returning to my native country, which I began to think of; he reminded me that </w:t>
      </w:r>
      <w:proofErr w:type="spellStart"/>
      <w:r w:rsidRPr="00C6663B">
        <w:t>Keimer</w:t>
      </w:r>
      <w:proofErr w:type="spellEnd"/>
      <w:r w:rsidRPr="00C6663B">
        <w:t xml:space="preserve"> was in debt for all he </w:t>
      </w:r>
      <w:proofErr w:type="spellStart"/>
      <w:r w:rsidRPr="00C6663B">
        <w:t>possess’d</w:t>
      </w:r>
      <w:proofErr w:type="spellEnd"/>
      <w:r w:rsidRPr="00C6663B">
        <w:t>; that his creditors began to be uneasy; that he kept his shop miserably, sold often without profit for ready money, and often trusted without keeping accounts; that he must therefore fall, which would make a vacancy I might profit of. I objected my want of money. He then let me know that his father had a</w:t>
      </w:r>
      <w:r w:rsidR="00C6663B">
        <w:t xml:space="preserve"> </w:t>
      </w:r>
      <w:r w:rsidRPr="00C6663B">
        <w:t xml:space="preserve">high opinion of me, and, from some discourse that had </w:t>
      </w:r>
      <w:proofErr w:type="spellStart"/>
      <w:r w:rsidRPr="00C6663B">
        <w:t>pass’d</w:t>
      </w:r>
      <w:proofErr w:type="spellEnd"/>
      <w:r w:rsidRPr="00C6663B">
        <w:t xml:space="preserve"> between them, he was sure would advance money to set us up, if I would enter into partnership with him. “My time,” says he, “will be out with </w:t>
      </w:r>
      <w:proofErr w:type="spellStart"/>
      <w:r w:rsidRPr="00C6663B">
        <w:t>Keimer</w:t>
      </w:r>
      <w:proofErr w:type="spellEnd"/>
      <w:r w:rsidRPr="00C6663B">
        <w:t xml:space="preserve"> in the spring; by that </w:t>
      </w:r>
      <w:proofErr w:type="gramStart"/>
      <w:r w:rsidRPr="00C6663B">
        <w:t>time</w:t>
      </w:r>
      <w:proofErr w:type="gramEnd"/>
      <w:r w:rsidRPr="00C6663B">
        <w:t xml:space="preserve"> we may have our press and types in from London. I am sensible I am no workman; if you like it, your skill in the business shall be set against the stock I furnish, and we will share the profits equally.”</w:t>
      </w:r>
    </w:p>
    <w:p w14:paraId="1A0799FE" w14:textId="77777777" w:rsidR="002303FF" w:rsidRPr="00C6663B" w:rsidRDefault="002303FF" w:rsidP="00C6663B">
      <w:pPr>
        <w:pStyle w:val="Body"/>
      </w:pPr>
      <w:r w:rsidRPr="00C6663B">
        <w:t xml:space="preserve">The proposal was agreeable, and I consented; his father was in town and </w:t>
      </w:r>
      <w:proofErr w:type="spellStart"/>
      <w:r w:rsidRPr="00C6663B">
        <w:t>approv’d</w:t>
      </w:r>
      <w:proofErr w:type="spellEnd"/>
      <w:r w:rsidRPr="00C6663B">
        <w:t xml:space="preserve"> of it; the more as he saw I had great influence with his son, had </w:t>
      </w:r>
      <w:proofErr w:type="spellStart"/>
      <w:r w:rsidRPr="00C6663B">
        <w:t>prevail’d</w:t>
      </w:r>
      <w:proofErr w:type="spellEnd"/>
      <w:r w:rsidRPr="00C6663B">
        <w:t xml:space="preserve"> on him to abstain long from dram-drinking, and he </w:t>
      </w:r>
      <w:proofErr w:type="spellStart"/>
      <w:r w:rsidRPr="00C6663B">
        <w:t>hop’d</w:t>
      </w:r>
      <w:proofErr w:type="spellEnd"/>
      <w:r w:rsidRPr="00C6663B">
        <w:t xml:space="preserve"> might break him off that wretched habit entirely, when we came to be so closely connected. I gave an inventory to the father, who </w:t>
      </w:r>
      <w:proofErr w:type="spellStart"/>
      <w:r w:rsidRPr="00C6663B">
        <w:t>carry’d</w:t>
      </w:r>
      <w:proofErr w:type="spellEnd"/>
      <w:r w:rsidRPr="00C6663B">
        <w:t xml:space="preserve"> it to a merchant; the things were sent for, the secret was to be kept till they should arrive, and in the </w:t>
      </w:r>
      <w:proofErr w:type="gramStart"/>
      <w:r w:rsidRPr="00C6663B">
        <w:t>mean time</w:t>
      </w:r>
      <w:proofErr w:type="gramEnd"/>
      <w:r w:rsidRPr="00C6663B">
        <w:t xml:space="preserve"> I was to get work, if I could, at the other printing-house. But I found no vacancy there, and so </w:t>
      </w:r>
      <w:proofErr w:type="spellStart"/>
      <w:r w:rsidRPr="00C6663B">
        <w:t>remain’d</w:t>
      </w:r>
      <w:proofErr w:type="spellEnd"/>
      <w:r w:rsidRPr="00C6663B">
        <w:t xml:space="preserve"> idle a few days, when </w:t>
      </w:r>
      <w:proofErr w:type="spellStart"/>
      <w:r w:rsidRPr="00C6663B">
        <w:t>Keimer</w:t>
      </w:r>
      <w:proofErr w:type="spellEnd"/>
      <w:r w:rsidRPr="00C6663B">
        <w:t xml:space="preserve">, on a prospect of being </w:t>
      </w:r>
      <w:proofErr w:type="spellStart"/>
      <w:r w:rsidRPr="00C6663B">
        <w:t>employ’d</w:t>
      </w:r>
      <w:proofErr w:type="spellEnd"/>
      <w:r w:rsidRPr="00C6663B">
        <w:t xml:space="preserve"> to print some paper money in New Jersey, which would require cuts and various types that I only could supply, and apprehending Bradford might engage me and get the </w:t>
      </w:r>
      <w:proofErr w:type="spellStart"/>
      <w:r w:rsidRPr="00C6663B">
        <w:t>jobb</w:t>
      </w:r>
      <w:proofErr w:type="spellEnd"/>
      <w:r w:rsidRPr="00C6663B">
        <w:t xml:space="preserve"> from him, sent me a very civil message, that old friends should not part for a few words, the effect of sudden passion, and wishing me to return. Meredith persuaded me to comply, as it would give more opportunity for his improvement under my daily instructions; </w:t>
      </w:r>
      <w:proofErr w:type="gramStart"/>
      <w:r w:rsidRPr="00C6663B">
        <w:t>so</w:t>
      </w:r>
      <w:proofErr w:type="gramEnd"/>
      <w:r w:rsidRPr="00C6663B">
        <w:t xml:space="preserve"> I </w:t>
      </w:r>
      <w:proofErr w:type="spellStart"/>
      <w:r w:rsidRPr="00C6663B">
        <w:t>return’d</w:t>
      </w:r>
      <w:proofErr w:type="spellEnd"/>
      <w:r w:rsidRPr="00C6663B">
        <w:t xml:space="preserve">, and we went on more smoothly than for some time before. The New Jersey </w:t>
      </w:r>
      <w:proofErr w:type="spellStart"/>
      <w:r w:rsidRPr="00C6663B">
        <w:t>jobb</w:t>
      </w:r>
      <w:proofErr w:type="spellEnd"/>
      <w:r w:rsidRPr="00C6663B">
        <w:t xml:space="preserve"> was </w:t>
      </w:r>
      <w:proofErr w:type="spellStart"/>
      <w:r w:rsidRPr="00C6663B">
        <w:t>obtain’d</w:t>
      </w:r>
      <w:proofErr w:type="spellEnd"/>
      <w:r w:rsidRPr="00C6663B">
        <w:t xml:space="preserve">, I </w:t>
      </w:r>
      <w:proofErr w:type="spellStart"/>
      <w:r w:rsidRPr="00C6663B">
        <w:t>contriv’d</w:t>
      </w:r>
      <w:proofErr w:type="spellEnd"/>
      <w:r w:rsidRPr="00C6663B">
        <w:t xml:space="preserve"> a copperplate press for it, the first that had been seen in the country; I cut several ornaments and checks for the bills. We went together to Burlington, where I executed the whole to satisfaction; and he received so large a sum for the work as to be enabled thereby to keep his head much longer above water.</w:t>
      </w:r>
    </w:p>
    <w:p w14:paraId="30AB621E" w14:textId="77777777" w:rsidR="002303FF" w:rsidRPr="00C6663B" w:rsidRDefault="002303FF" w:rsidP="00C6663B">
      <w:pPr>
        <w:pStyle w:val="Body"/>
      </w:pPr>
      <w:r w:rsidRPr="00C6663B">
        <w:t xml:space="preserve">At Burlington I made an acquaintance with many principal people of the province. Several of them had been appointed by the Assembly a committee to attend the </w:t>
      </w:r>
      <w:proofErr w:type="gramStart"/>
      <w:r w:rsidRPr="00C6663B">
        <w:t>press, and</w:t>
      </w:r>
      <w:proofErr w:type="gramEnd"/>
      <w:r w:rsidRPr="00C6663B">
        <w:t xml:space="preserve"> take care that no more bills were printed than the law directed. They were therefore, by turns, constantly with us, and generally he who attended, brought with him a friend or two for company. My mind having </w:t>
      </w:r>
      <w:r w:rsidRPr="00C6663B">
        <w:lastRenderedPageBreak/>
        <w:t xml:space="preserve">been much more </w:t>
      </w:r>
      <w:proofErr w:type="spellStart"/>
      <w:r w:rsidRPr="00C6663B">
        <w:t>improv’d</w:t>
      </w:r>
      <w:proofErr w:type="spellEnd"/>
      <w:r w:rsidRPr="00C6663B">
        <w:t xml:space="preserve"> by reading than </w:t>
      </w:r>
      <w:proofErr w:type="spellStart"/>
      <w:r w:rsidRPr="00C6663B">
        <w:t>Keimer’s</w:t>
      </w:r>
      <w:proofErr w:type="spellEnd"/>
      <w:r w:rsidRPr="00C6663B">
        <w:t xml:space="preserve">, I suppose it was for that reason my conversation </w:t>
      </w:r>
      <w:proofErr w:type="spellStart"/>
      <w:r w:rsidRPr="00C6663B">
        <w:t>seem’d</w:t>
      </w:r>
      <w:proofErr w:type="spellEnd"/>
      <w:r w:rsidRPr="00C6663B">
        <w:t xml:space="preserve"> to be more </w:t>
      </w:r>
      <w:proofErr w:type="spellStart"/>
      <w:r w:rsidRPr="00C6663B">
        <w:t>valu’d</w:t>
      </w:r>
      <w:proofErr w:type="spellEnd"/>
      <w:r w:rsidRPr="00C6663B">
        <w:t xml:space="preserve">. They had me to their houses, introduced me to their friends, and </w:t>
      </w:r>
      <w:proofErr w:type="spellStart"/>
      <w:r w:rsidRPr="00C6663B">
        <w:t>show’d</w:t>
      </w:r>
      <w:proofErr w:type="spellEnd"/>
      <w:r w:rsidRPr="00C6663B">
        <w:t xml:space="preserve"> me much civility; while he, </w:t>
      </w:r>
      <w:proofErr w:type="spellStart"/>
      <w:r w:rsidRPr="00C6663B">
        <w:t>tho</w:t>
      </w:r>
      <w:proofErr w:type="spellEnd"/>
      <w:r w:rsidRPr="00C6663B">
        <w:t xml:space="preserve">’ the master, was a little neglected. In truth, he was an odd fish; ignorant of common life, fond of rudely opposing </w:t>
      </w:r>
      <w:proofErr w:type="spellStart"/>
      <w:r w:rsidRPr="00C6663B">
        <w:t>receiv’d</w:t>
      </w:r>
      <w:proofErr w:type="spellEnd"/>
      <w:r w:rsidRPr="00C6663B">
        <w:t xml:space="preserve"> opinions, slovenly to </w:t>
      </w:r>
      <w:proofErr w:type="spellStart"/>
      <w:r w:rsidRPr="00C6663B">
        <w:t>extream</w:t>
      </w:r>
      <w:proofErr w:type="spellEnd"/>
      <w:r w:rsidRPr="00C6663B">
        <w:t xml:space="preserve"> dirtiness, enthusiastic in some points of religion, and a little knavish withal.</w:t>
      </w:r>
    </w:p>
    <w:p w14:paraId="01762C94" w14:textId="2E047444" w:rsidR="002303FF" w:rsidRPr="00C6663B" w:rsidRDefault="002303FF" w:rsidP="00C6663B">
      <w:pPr>
        <w:pStyle w:val="Body"/>
      </w:pPr>
      <w:r w:rsidRPr="00C6663B">
        <w:t xml:space="preserve">We </w:t>
      </w:r>
      <w:proofErr w:type="spellStart"/>
      <w:r w:rsidRPr="00C6663B">
        <w:t>continu’d</w:t>
      </w:r>
      <w:proofErr w:type="spellEnd"/>
      <w:r w:rsidRPr="00C6663B">
        <w:t xml:space="preserve"> there near three months; and by that </w:t>
      </w:r>
      <w:proofErr w:type="gramStart"/>
      <w:r w:rsidRPr="00C6663B">
        <w:t>time</w:t>
      </w:r>
      <w:proofErr w:type="gramEnd"/>
      <w:r w:rsidRPr="00C6663B">
        <w:t xml:space="preserve"> I could reckon among my acquired friends, Judge Allen, Samuel Bustill, the secretary of the Province, Isaac Pearson, Joseph Cooper, and several of the Smiths, members of Assembly, and Isaac </w:t>
      </w:r>
      <w:proofErr w:type="spellStart"/>
      <w:r w:rsidRPr="00C6663B">
        <w:t>Decow</w:t>
      </w:r>
      <w:proofErr w:type="spellEnd"/>
      <w:r w:rsidRPr="00C6663B">
        <w:t xml:space="preserve">, the surveyor-general. The latter was a shrewd, sagacious old man, who told me that he began for himself, when young, by wheeling clay for the brick-makers, learned to write after he was of age, </w:t>
      </w:r>
      <w:proofErr w:type="spellStart"/>
      <w:r w:rsidRPr="00C6663B">
        <w:t>carri’d</w:t>
      </w:r>
      <w:proofErr w:type="spellEnd"/>
      <w:r w:rsidRPr="00C6663B">
        <w:t xml:space="preserve"> the chain for surveyors, who taught him surveying, and he had now by his industry, </w:t>
      </w:r>
      <w:proofErr w:type="spellStart"/>
      <w:r w:rsidRPr="00C6663B">
        <w:t>acquir’d</w:t>
      </w:r>
      <w:proofErr w:type="spellEnd"/>
      <w:r w:rsidRPr="00C6663B">
        <w:t xml:space="preserve"> a good estate;</w:t>
      </w:r>
      <w:r w:rsidR="00C6663B">
        <w:t xml:space="preserve"> </w:t>
      </w:r>
      <w:r w:rsidRPr="00C6663B">
        <w:t>and says he, “I foresee that you will soon work this man out of business, and make a fortune in it at Philadelphia.” He had not then the least intimation of my intention to set up there or anywhere. These friends were afterwards of great use to me, as I occasionally was to some of them. They all continued their regard for me as long as they lived.</w:t>
      </w:r>
    </w:p>
    <w:p w14:paraId="2D98CA10" w14:textId="77777777" w:rsidR="002303FF" w:rsidRPr="00C6663B" w:rsidRDefault="002303FF" w:rsidP="00C6663B">
      <w:pPr>
        <w:pStyle w:val="Body"/>
      </w:pPr>
      <w:r w:rsidRPr="00C6663B">
        <w:t xml:space="preserve">Before I enter upon my public appearance in business, it may be well to let you know the then state of my mind with regard to my principles and morals, that you may see how far those </w:t>
      </w:r>
      <w:proofErr w:type="spellStart"/>
      <w:r w:rsidRPr="00C6663B">
        <w:t>influenc’d</w:t>
      </w:r>
      <w:proofErr w:type="spellEnd"/>
      <w:r w:rsidRPr="00C6663B">
        <w:t xml:space="preserve"> the future events of my life. My parents had early given me religious </w:t>
      </w:r>
      <w:proofErr w:type="gramStart"/>
      <w:r w:rsidRPr="00C6663B">
        <w:t>impressions, and</w:t>
      </w:r>
      <w:proofErr w:type="gramEnd"/>
      <w:r w:rsidRPr="00C6663B">
        <w:t xml:space="preserve"> brought me through my childhood piously in the Dissenting way. But I was scarce fifteen, when, after doubting by turns of several points, as I found them disputed in the different books I read, I began to doubt of Revelation itself. Some books against Deism fell into my hands; they were said to be the substance of sermons preached at Boyle’s Lectures. It happened that they wrought an effect on me quite contrary to what was intended by them; for the arguments of the Deists, which were quoted to be refuted, appeared to me much stronger than the refutations; in short, I soon became a thorough Deist. My arguments perverted some others, particularly Collins and Ralph; </w:t>
      </w:r>
      <w:proofErr w:type="gramStart"/>
      <w:r w:rsidRPr="00C6663B">
        <w:t>but,</w:t>
      </w:r>
      <w:proofErr w:type="gramEnd"/>
      <w:r w:rsidRPr="00C6663B">
        <w:t xml:space="preserve"> each of them having afterwards </w:t>
      </w:r>
      <w:proofErr w:type="spellStart"/>
      <w:r w:rsidRPr="00C6663B">
        <w:t>wrong’d</w:t>
      </w:r>
      <w:proofErr w:type="spellEnd"/>
      <w:r w:rsidRPr="00C6663B">
        <w:t xml:space="preserve"> me greatly without the least compunction, and recollecting Keith’s conduct towards me (who was another freethinker), and my own towards Vernon and Miss Read, which at times gave me great trouble, I began to suspect that this doctrine, </w:t>
      </w:r>
      <w:proofErr w:type="spellStart"/>
      <w:r w:rsidRPr="00C6663B">
        <w:t>tho</w:t>
      </w:r>
      <w:proofErr w:type="spellEnd"/>
      <w:r w:rsidRPr="00C6663B">
        <w:t>’ it might be true, was not very useful. My London pamphlet, which had for its motto these lines of Dryden:</w:t>
      </w:r>
    </w:p>
    <w:p w14:paraId="598C864D" w14:textId="77777777" w:rsidR="002303FF" w:rsidRDefault="002303FF" w:rsidP="00C6663B">
      <w:pPr>
        <w:pStyle w:val="Bodynoindent"/>
      </w:pPr>
    </w:p>
    <w:p w14:paraId="5472E3ED" w14:textId="77777777" w:rsidR="00C6663B" w:rsidRDefault="002303FF" w:rsidP="00C6663B">
      <w:pPr>
        <w:pStyle w:val="BlockQuote"/>
      </w:pPr>
      <w:r w:rsidRPr="00C6663B">
        <w:t xml:space="preserve">“Whatever is, is right. Though purblind man </w:t>
      </w:r>
    </w:p>
    <w:p w14:paraId="7F09300B" w14:textId="7BED2A0B" w:rsidR="002303FF" w:rsidRPr="00C6663B" w:rsidRDefault="002303FF" w:rsidP="00C6663B">
      <w:pPr>
        <w:pStyle w:val="BlockQuote"/>
      </w:pPr>
      <w:r w:rsidRPr="00C6663B">
        <w:t>Sees but a part o’ the chain, the nearest link:</w:t>
      </w:r>
    </w:p>
    <w:p w14:paraId="28DFAFE4" w14:textId="77777777" w:rsidR="00C6663B" w:rsidRDefault="002303FF" w:rsidP="00C6663B">
      <w:pPr>
        <w:pStyle w:val="BlockQuote"/>
      </w:pPr>
      <w:r w:rsidRPr="00C6663B">
        <w:t xml:space="preserve">His eyes not carrying to the equal beam, </w:t>
      </w:r>
    </w:p>
    <w:p w14:paraId="1E850617" w14:textId="569EE5B8" w:rsidR="002303FF" w:rsidRPr="00C6663B" w:rsidRDefault="002303FF" w:rsidP="00C6663B">
      <w:pPr>
        <w:pStyle w:val="BlockQuote"/>
      </w:pPr>
      <w:r w:rsidRPr="00C6663B">
        <w:lastRenderedPageBreak/>
        <w:t>That poises all above;”</w:t>
      </w:r>
    </w:p>
    <w:p w14:paraId="70477000" w14:textId="77777777" w:rsidR="002303FF" w:rsidRDefault="002303FF" w:rsidP="00C6663B">
      <w:pPr>
        <w:pStyle w:val="Bodynoindent"/>
      </w:pPr>
    </w:p>
    <w:p w14:paraId="7FA0B36C" w14:textId="77777777" w:rsidR="002303FF" w:rsidRPr="00C6663B" w:rsidRDefault="002303FF" w:rsidP="00C6663B">
      <w:pPr>
        <w:pStyle w:val="Body"/>
        <w:ind w:firstLine="0"/>
      </w:pPr>
      <w:r w:rsidRPr="00C6663B">
        <w:t xml:space="preserve">and from the attributes of God, his infinite wisdom, </w:t>
      </w:r>
      <w:proofErr w:type="gramStart"/>
      <w:r w:rsidRPr="00C6663B">
        <w:t>goodness</w:t>
      </w:r>
      <w:proofErr w:type="gramEnd"/>
      <w:r w:rsidRPr="00C6663B">
        <w:t xml:space="preserve"> and power, concluded that nothing could possibly be wrong in the world, and that vice and virtue were empty distinctions, no such things existing, </w:t>
      </w:r>
      <w:proofErr w:type="spellStart"/>
      <w:r w:rsidRPr="00C6663B">
        <w:t>appear’d</w:t>
      </w:r>
      <w:proofErr w:type="spellEnd"/>
      <w:r w:rsidRPr="00C6663B">
        <w:t xml:space="preserve"> now not so clever a performance as I once thought it; and I doubted whether some 58 error had not insinuated itself </w:t>
      </w:r>
      <w:proofErr w:type="spellStart"/>
      <w:r w:rsidRPr="00C6663B">
        <w:t>unperceiv’d</w:t>
      </w:r>
      <w:proofErr w:type="spellEnd"/>
      <w:r w:rsidRPr="00C6663B">
        <w:t xml:space="preserve"> into my argument, so as to infect all that </w:t>
      </w:r>
      <w:proofErr w:type="spellStart"/>
      <w:r w:rsidRPr="00C6663B">
        <w:t>follow’d</w:t>
      </w:r>
      <w:proofErr w:type="spellEnd"/>
      <w:r w:rsidRPr="00C6663B">
        <w:t>, as is common in metaphysical reasonings.</w:t>
      </w:r>
    </w:p>
    <w:p w14:paraId="0BCC4C51" w14:textId="3761E23C" w:rsidR="002303FF" w:rsidRPr="00C6663B" w:rsidRDefault="002303FF" w:rsidP="00C6663B">
      <w:pPr>
        <w:pStyle w:val="Body"/>
      </w:pPr>
      <w:r>
        <w:t xml:space="preserve">I grew </w:t>
      </w:r>
      <w:proofErr w:type="spellStart"/>
      <w:r>
        <w:t>convinc’d</w:t>
      </w:r>
      <w:proofErr w:type="spellEnd"/>
      <w:r>
        <w:t xml:space="preserve"> that </w:t>
      </w:r>
      <w:r>
        <w:rPr>
          <w:i/>
        </w:rPr>
        <w:t>truth</w:t>
      </w:r>
      <w:r>
        <w:t xml:space="preserve">, </w:t>
      </w:r>
      <w:proofErr w:type="gramStart"/>
      <w:r>
        <w:rPr>
          <w:i/>
        </w:rPr>
        <w:t>sincerity</w:t>
      </w:r>
      <w:proofErr w:type="gramEnd"/>
      <w:r>
        <w:rPr>
          <w:i/>
        </w:rPr>
        <w:t xml:space="preserve"> </w:t>
      </w:r>
      <w:r>
        <w:t xml:space="preserve">and </w:t>
      </w:r>
      <w:r>
        <w:rPr>
          <w:i/>
        </w:rPr>
        <w:t xml:space="preserve">integrity </w:t>
      </w:r>
      <w:r>
        <w:t>in dealings between man</w:t>
      </w:r>
      <w:r>
        <w:rPr>
          <w:spacing w:val="1"/>
        </w:rPr>
        <w:t xml:space="preserve"> </w:t>
      </w:r>
      <w:r>
        <w:t xml:space="preserve">and man were of the utmost importance to the felicity of life; and I </w:t>
      </w:r>
      <w:proofErr w:type="spellStart"/>
      <w:r>
        <w:t>form’d</w:t>
      </w:r>
      <w:proofErr w:type="spellEnd"/>
      <w:r>
        <w:t xml:space="preserve"> written</w:t>
      </w:r>
      <w:r>
        <w:rPr>
          <w:spacing w:val="-51"/>
        </w:rPr>
        <w:t xml:space="preserve"> </w:t>
      </w:r>
      <w:r>
        <w:t>resolutions,</w:t>
      </w:r>
      <w:r>
        <w:rPr>
          <w:spacing w:val="26"/>
        </w:rPr>
        <w:t xml:space="preserve"> </w:t>
      </w:r>
      <w:r>
        <w:t>which</w:t>
      </w:r>
      <w:r>
        <w:rPr>
          <w:spacing w:val="27"/>
        </w:rPr>
        <w:t xml:space="preserve"> </w:t>
      </w:r>
      <w:r>
        <w:t>still</w:t>
      </w:r>
      <w:r>
        <w:rPr>
          <w:spacing w:val="26"/>
        </w:rPr>
        <w:t xml:space="preserve"> </w:t>
      </w:r>
      <w:r>
        <w:t>remain</w:t>
      </w:r>
      <w:r>
        <w:rPr>
          <w:spacing w:val="27"/>
        </w:rPr>
        <w:t xml:space="preserve"> </w:t>
      </w:r>
      <w:r>
        <w:t>in</w:t>
      </w:r>
      <w:r>
        <w:rPr>
          <w:spacing w:val="26"/>
        </w:rPr>
        <w:t xml:space="preserve"> </w:t>
      </w:r>
      <w:r>
        <w:t>my</w:t>
      </w:r>
      <w:r>
        <w:rPr>
          <w:spacing w:val="27"/>
        </w:rPr>
        <w:t xml:space="preserve"> </w:t>
      </w:r>
      <w:r>
        <w:t>journal</w:t>
      </w:r>
      <w:r>
        <w:rPr>
          <w:spacing w:val="27"/>
        </w:rPr>
        <w:t xml:space="preserve"> </w:t>
      </w:r>
      <w:r>
        <w:t>book,</w:t>
      </w:r>
      <w:r>
        <w:rPr>
          <w:spacing w:val="26"/>
        </w:rPr>
        <w:t xml:space="preserve"> </w:t>
      </w:r>
      <w:r>
        <w:t>to</w:t>
      </w:r>
      <w:r>
        <w:rPr>
          <w:spacing w:val="27"/>
        </w:rPr>
        <w:t xml:space="preserve"> </w:t>
      </w:r>
      <w:r>
        <w:t>practice</w:t>
      </w:r>
      <w:r>
        <w:rPr>
          <w:spacing w:val="26"/>
        </w:rPr>
        <w:t xml:space="preserve"> </w:t>
      </w:r>
      <w:r>
        <w:t>them</w:t>
      </w:r>
      <w:r>
        <w:rPr>
          <w:spacing w:val="27"/>
        </w:rPr>
        <w:t xml:space="preserve"> </w:t>
      </w:r>
      <w:r>
        <w:t>ever</w:t>
      </w:r>
      <w:r>
        <w:rPr>
          <w:spacing w:val="27"/>
        </w:rPr>
        <w:t xml:space="preserve"> </w:t>
      </w:r>
      <w:r>
        <w:t>while</w:t>
      </w:r>
      <w:r>
        <w:rPr>
          <w:spacing w:val="-51"/>
        </w:rPr>
        <w:t xml:space="preserve"> </w:t>
      </w:r>
      <w:r>
        <w:t xml:space="preserve">I lived. Revelation had indeed no weight with me, as such; but I </w:t>
      </w:r>
      <w:proofErr w:type="spellStart"/>
      <w:r>
        <w:t>entertain’d</w:t>
      </w:r>
      <w:proofErr w:type="spellEnd"/>
      <w:r>
        <w:t xml:space="preserve"> an</w:t>
      </w:r>
      <w:r>
        <w:rPr>
          <w:spacing w:val="1"/>
        </w:rPr>
        <w:t xml:space="preserve"> </w:t>
      </w:r>
      <w:r>
        <w:t>opinion</w:t>
      </w:r>
      <w:r>
        <w:rPr>
          <w:spacing w:val="-11"/>
        </w:rPr>
        <w:t xml:space="preserve"> </w:t>
      </w:r>
      <w:r>
        <w:t>that,</w:t>
      </w:r>
      <w:r>
        <w:rPr>
          <w:spacing w:val="-11"/>
        </w:rPr>
        <w:t xml:space="preserve"> </w:t>
      </w:r>
      <w:r>
        <w:t>though</w:t>
      </w:r>
      <w:r>
        <w:rPr>
          <w:spacing w:val="-11"/>
        </w:rPr>
        <w:t xml:space="preserve"> </w:t>
      </w:r>
      <w:r>
        <w:t>certain</w:t>
      </w:r>
      <w:r>
        <w:rPr>
          <w:spacing w:val="-11"/>
        </w:rPr>
        <w:t xml:space="preserve"> </w:t>
      </w:r>
      <w:r>
        <w:t>actions</w:t>
      </w:r>
      <w:r>
        <w:rPr>
          <w:spacing w:val="-11"/>
        </w:rPr>
        <w:t xml:space="preserve"> </w:t>
      </w:r>
      <w:r>
        <w:t>might</w:t>
      </w:r>
      <w:r>
        <w:rPr>
          <w:spacing w:val="-11"/>
        </w:rPr>
        <w:t xml:space="preserve"> </w:t>
      </w:r>
      <w:r>
        <w:t>not</w:t>
      </w:r>
      <w:r>
        <w:rPr>
          <w:spacing w:val="-11"/>
        </w:rPr>
        <w:t xml:space="preserve"> </w:t>
      </w:r>
      <w:r>
        <w:t>be</w:t>
      </w:r>
      <w:r>
        <w:rPr>
          <w:spacing w:val="-11"/>
        </w:rPr>
        <w:t xml:space="preserve"> </w:t>
      </w:r>
      <w:r>
        <w:t>bad</w:t>
      </w:r>
      <w:r>
        <w:rPr>
          <w:spacing w:val="-10"/>
        </w:rPr>
        <w:t xml:space="preserve"> </w:t>
      </w:r>
      <w:r>
        <w:rPr>
          <w:i/>
        </w:rPr>
        <w:t>because</w:t>
      </w:r>
      <w:r>
        <w:rPr>
          <w:i/>
          <w:spacing w:val="-11"/>
        </w:rPr>
        <w:t xml:space="preserve"> </w:t>
      </w:r>
      <w:r>
        <w:t>they</w:t>
      </w:r>
      <w:r>
        <w:rPr>
          <w:spacing w:val="-11"/>
        </w:rPr>
        <w:t xml:space="preserve"> </w:t>
      </w:r>
      <w:r>
        <w:t>were</w:t>
      </w:r>
      <w:r>
        <w:rPr>
          <w:spacing w:val="-11"/>
        </w:rPr>
        <w:t xml:space="preserve"> </w:t>
      </w:r>
      <w:r>
        <w:t>forbidden</w:t>
      </w:r>
      <w:r>
        <w:rPr>
          <w:spacing w:val="-51"/>
        </w:rPr>
        <w:t xml:space="preserve"> </w:t>
      </w:r>
      <w:r>
        <w:t>by</w:t>
      </w:r>
      <w:r>
        <w:rPr>
          <w:spacing w:val="42"/>
        </w:rPr>
        <w:t xml:space="preserve"> </w:t>
      </w:r>
      <w:r>
        <w:t>it,</w:t>
      </w:r>
      <w:r>
        <w:rPr>
          <w:spacing w:val="43"/>
        </w:rPr>
        <w:t xml:space="preserve"> </w:t>
      </w:r>
      <w:r>
        <w:t>or</w:t>
      </w:r>
      <w:r>
        <w:rPr>
          <w:spacing w:val="42"/>
        </w:rPr>
        <w:t xml:space="preserve"> </w:t>
      </w:r>
      <w:r>
        <w:t>good</w:t>
      </w:r>
      <w:r>
        <w:rPr>
          <w:spacing w:val="44"/>
        </w:rPr>
        <w:t xml:space="preserve"> </w:t>
      </w:r>
      <w:r>
        <w:rPr>
          <w:i/>
        </w:rPr>
        <w:t>because</w:t>
      </w:r>
      <w:r>
        <w:rPr>
          <w:i/>
          <w:spacing w:val="43"/>
        </w:rPr>
        <w:t xml:space="preserve"> </w:t>
      </w:r>
      <w:r>
        <w:t>it</w:t>
      </w:r>
      <w:r>
        <w:rPr>
          <w:spacing w:val="42"/>
        </w:rPr>
        <w:t xml:space="preserve"> </w:t>
      </w:r>
      <w:r>
        <w:t>commanded</w:t>
      </w:r>
      <w:r>
        <w:rPr>
          <w:spacing w:val="43"/>
        </w:rPr>
        <w:t xml:space="preserve"> </w:t>
      </w:r>
      <w:r>
        <w:t>them,</w:t>
      </w:r>
      <w:r>
        <w:rPr>
          <w:spacing w:val="43"/>
        </w:rPr>
        <w:t xml:space="preserve"> </w:t>
      </w:r>
      <w:r>
        <w:t>yet</w:t>
      </w:r>
      <w:r>
        <w:rPr>
          <w:spacing w:val="42"/>
        </w:rPr>
        <w:t xml:space="preserve"> </w:t>
      </w:r>
      <w:r>
        <w:t>probably</w:t>
      </w:r>
      <w:r>
        <w:rPr>
          <w:spacing w:val="43"/>
        </w:rPr>
        <w:t xml:space="preserve"> </w:t>
      </w:r>
      <w:r>
        <w:t>these</w:t>
      </w:r>
      <w:r>
        <w:rPr>
          <w:spacing w:val="43"/>
        </w:rPr>
        <w:t xml:space="preserve"> </w:t>
      </w:r>
      <w:r>
        <w:t>actions</w:t>
      </w:r>
      <w:r>
        <w:rPr>
          <w:spacing w:val="42"/>
        </w:rPr>
        <w:t xml:space="preserve"> </w:t>
      </w:r>
      <w:r>
        <w:t>might</w:t>
      </w:r>
      <w:r>
        <w:rPr>
          <w:spacing w:val="-50"/>
        </w:rPr>
        <w:t xml:space="preserve"> </w:t>
      </w:r>
      <w:r>
        <w:t xml:space="preserve">be forbidden </w:t>
      </w:r>
      <w:r>
        <w:rPr>
          <w:i/>
        </w:rPr>
        <w:t xml:space="preserve">because </w:t>
      </w:r>
      <w:r>
        <w:t xml:space="preserve">they were bad for us, or commanded </w:t>
      </w:r>
      <w:r>
        <w:rPr>
          <w:i/>
        </w:rPr>
        <w:t xml:space="preserve">because </w:t>
      </w:r>
      <w:r>
        <w:t>they were</w:t>
      </w:r>
      <w:r>
        <w:rPr>
          <w:spacing w:val="1"/>
        </w:rPr>
        <w:t xml:space="preserve"> </w:t>
      </w:r>
      <w:r>
        <w:t>beneficial to us, in their own natures, all the circumstances of things considered.</w:t>
      </w:r>
      <w:r>
        <w:rPr>
          <w:spacing w:val="1"/>
        </w:rPr>
        <w:t xml:space="preserve"> </w:t>
      </w:r>
      <w:r>
        <w:t>And</w:t>
      </w:r>
      <w:r>
        <w:rPr>
          <w:spacing w:val="-7"/>
        </w:rPr>
        <w:t xml:space="preserve"> </w:t>
      </w:r>
      <w:r>
        <w:t>this</w:t>
      </w:r>
      <w:r>
        <w:rPr>
          <w:spacing w:val="-8"/>
        </w:rPr>
        <w:t xml:space="preserve"> </w:t>
      </w:r>
      <w:r>
        <w:t>persuasion,</w:t>
      </w:r>
      <w:r>
        <w:rPr>
          <w:spacing w:val="-7"/>
        </w:rPr>
        <w:t xml:space="preserve"> </w:t>
      </w:r>
      <w:r>
        <w:t>with</w:t>
      </w:r>
      <w:r>
        <w:rPr>
          <w:spacing w:val="-8"/>
        </w:rPr>
        <w:t xml:space="preserve"> </w:t>
      </w:r>
      <w:r>
        <w:t>the</w:t>
      </w:r>
      <w:r>
        <w:rPr>
          <w:spacing w:val="-7"/>
        </w:rPr>
        <w:t xml:space="preserve"> </w:t>
      </w:r>
      <w:r>
        <w:t>kind</w:t>
      </w:r>
      <w:r>
        <w:rPr>
          <w:spacing w:val="-7"/>
        </w:rPr>
        <w:t xml:space="preserve"> </w:t>
      </w:r>
      <w:r>
        <w:t>hand</w:t>
      </w:r>
      <w:r>
        <w:rPr>
          <w:spacing w:val="-7"/>
        </w:rPr>
        <w:t xml:space="preserve"> </w:t>
      </w:r>
      <w:r>
        <w:t>of</w:t>
      </w:r>
      <w:r>
        <w:rPr>
          <w:spacing w:val="-8"/>
        </w:rPr>
        <w:t xml:space="preserve"> </w:t>
      </w:r>
      <w:r>
        <w:t>Providence,</w:t>
      </w:r>
      <w:r>
        <w:rPr>
          <w:spacing w:val="-6"/>
        </w:rPr>
        <w:t xml:space="preserve"> </w:t>
      </w:r>
      <w:r>
        <w:t>or</w:t>
      </w:r>
      <w:r>
        <w:rPr>
          <w:spacing w:val="-8"/>
        </w:rPr>
        <w:t xml:space="preserve"> </w:t>
      </w:r>
      <w:r>
        <w:t>some</w:t>
      </w:r>
      <w:r>
        <w:rPr>
          <w:spacing w:val="-7"/>
        </w:rPr>
        <w:t xml:space="preserve"> </w:t>
      </w:r>
      <w:r>
        <w:t>guardian</w:t>
      </w:r>
      <w:r>
        <w:rPr>
          <w:spacing w:val="-8"/>
        </w:rPr>
        <w:t xml:space="preserve"> </w:t>
      </w:r>
      <w:r>
        <w:t>angel,</w:t>
      </w:r>
      <w:r>
        <w:rPr>
          <w:spacing w:val="-6"/>
        </w:rPr>
        <w:t xml:space="preserve"> </w:t>
      </w:r>
      <w:r>
        <w:t>or</w:t>
      </w:r>
      <w:r w:rsidR="00C6663B">
        <w:t xml:space="preserve"> </w:t>
      </w:r>
      <w:r>
        <w:t>accidental favorable circumstances and situations, or all together, preserved me,</w:t>
      </w:r>
      <w:r>
        <w:rPr>
          <w:spacing w:val="1"/>
        </w:rPr>
        <w:t xml:space="preserve"> </w:t>
      </w:r>
      <w:r>
        <w:t>thro’ this dangerous time of youth, and the hazardous situations I was sometimes</w:t>
      </w:r>
      <w:r>
        <w:rPr>
          <w:spacing w:val="1"/>
        </w:rPr>
        <w:t xml:space="preserve"> </w:t>
      </w:r>
      <w:r>
        <w:t>in among strangers, remote from the eye and advice of my father, without any</w:t>
      </w:r>
      <w:r>
        <w:rPr>
          <w:spacing w:val="1"/>
        </w:rPr>
        <w:t xml:space="preserve"> </w:t>
      </w:r>
      <w:r>
        <w:t>willful</w:t>
      </w:r>
      <w:r>
        <w:rPr>
          <w:spacing w:val="-5"/>
        </w:rPr>
        <w:t xml:space="preserve"> </w:t>
      </w:r>
      <w:r>
        <w:t>gross</w:t>
      </w:r>
      <w:r>
        <w:rPr>
          <w:spacing w:val="-5"/>
        </w:rPr>
        <w:t xml:space="preserve"> </w:t>
      </w:r>
      <w:r>
        <w:t>immorality</w:t>
      </w:r>
      <w:r>
        <w:rPr>
          <w:spacing w:val="-4"/>
        </w:rPr>
        <w:t xml:space="preserve"> </w:t>
      </w:r>
      <w:r>
        <w:t>or</w:t>
      </w:r>
      <w:r>
        <w:rPr>
          <w:spacing w:val="-5"/>
        </w:rPr>
        <w:t xml:space="preserve"> </w:t>
      </w:r>
      <w:r>
        <w:t>injustice,</w:t>
      </w:r>
      <w:r>
        <w:rPr>
          <w:spacing w:val="-5"/>
        </w:rPr>
        <w:t xml:space="preserve"> </w:t>
      </w:r>
      <w:r>
        <w:t>that</w:t>
      </w:r>
      <w:r>
        <w:rPr>
          <w:spacing w:val="-4"/>
        </w:rPr>
        <w:t xml:space="preserve"> </w:t>
      </w:r>
      <w:r>
        <w:t>might</w:t>
      </w:r>
      <w:r>
        <w:rPr>
          <w:spacing w:val="-5"/>
        </w:rPr>
        <w:t xml:space="preserve"> </w:t>
      </w:r>
      <w:r>
        <w:t>have</w:t>
      </w:r>
      <w:r>
        <w:rPr>
          <w:spacing w:val="-5"/>
        </w:rPr>
        <w:t xml:space="preserve"> </w:t>
      </w:r>
      <w:r>
        <w:t>been</w:t>
      </w:r>
      <w:r>
        <w:rPr>
          <w:spacing w:val="-4"/>
        </w:rPr>
        <w:t xml:space="preserve"> </w:t>
      </w:r>
      <w:r>
        <w:t>expected</w:t>
      </w:r>
      <w:r>
        <w:rPr>
          <w:spacing w:val="-5"/>
        </w:rPr>
        <w:t xml:space="preserve"> </w:t>
      </w:r>
      <w:r>
        <w:t>from</w:t>
      </w:r>
      <w:r>
        <w:rPr>
          <w:spacing w:val="-5"/>
        </w:rPr>
        <w:t xml:space="preserve"> </w:t>
      </w:r>
      <w:r>
        <w:t>my</w:t>
      </w:r>
      <w:r>
        <w:rPr>
          <w:spacing w:val="-4"/>
        </w:rPr>
        <w:t xml:space="preserve"> </w:t>
      </w:r>
      <w:r>
        <w:t>want</w:t>
      </w:r>
      <w:r>
        <w:rPr>
          <w:spacing w:val="-51"/>
        </w:rPr>
        <w:t xml:space="preserve"> </w:t>
      </w:r>
      <w:r>
        <w:t>of religion. I say willful, because the instances I have mentioned had something of</w:t>
      </w:r>
      <w:r>
        <w:rPr>
          <w:spacing w:val="-51"/>
        </w:rPr>
        <w:t xml:space="preserve"> </w:t>
      </w:r>
      <w:r>
        <w:rPr>
          <w:i/>
        </w:rPr>
        <w:t xml:space="preserve">necessity </w:t>
      </w:r>
      <w:r w:rsidRPr="00C6663B">
        <w:t xml:space="preserve">in them, from my youth, inexperience, and the knavery of others. I had therefore a tolerable character to begin the world with; I valued it properly, and </w:t>
      </w:r>
      <w:proofErr w:type="spellStart"/>
      <w:r w:rsidRPr="00C6663B">
        <w:t>determin’d</w:t>
      </w:r>
      <w:proofErr w:type="spellEnd"/>
      <w:r w:rsidRPr="00C6663B">
        <w:t xml:space="preserve"> to preserve it.</w:t>
      </w:r>
    </w:p>
    <w:p w14:paraId="37988124" w14:textId="77777777" w:rsidR="002303FF" w:rsidRPr="00C6663B" w:rsidRDefault="002303FF" w:rsidP="00C6663B">
      <w:pPr>
        <w:pStyle w:val="Body"/>
      </w:pPr>
      <w:r w:rsidRPr="00C6663B">
        <w:t xml:space="preserve">We had not been long </w:t>
      </w:r>
      <w:proofErr w:type="spellStart"/>
      <w:r w:rsidRPr="00C6663B">
        <w:t>return’d</w:t>
      </w:r>
      <w:proofErr w:type="spellEnd"/>
      <w:r w:rsidRPr="00C6663B">
        <w:t xml:space="preserve"> to Philadelphia before the new types </w:t>
      </w:r>
      <w:proofErr w:type="spellStart"/>
      <w:r w:rsidRPr="00C6663B">
        <w:t>arriv’d</w:t>
      </w:r>
      <w:proofErr w:type="spellEnd"/>
      <w:r w:rsidRPr="00C6663B">
        <w:t xml:space="preserve"> from London. We settled with </w:t>
      </w:r>
      <w:proofErr w:type="spellStart"/>
      <w:proofErr w:type="gramStart"/>
      <w:r w:rsidRPr="00C6663B">
        <w:t>Keimer</w:t>
      </w:r>
      <w:proofErr w:type="spellEnd"/>
      <w:r w:rsidRPr="00C6663B">
        <w:t>, and</w:t>
      </w:r>
      <w:proofErr w:type="gramEnd"/>
      <w:r w:rsidRPr="00C6663B">
        <w:t xml:space="preserve"> left him by his consent before he heard of it. We found a house to hire near the </w:t>
      </w:r>
      <w:proofErr w:type="gramStart"/>
      <w:r w:rsidRPr="00C6663B">
        <w:t>market, and</w:t>
      </w:r>
      <w:proofErr w:type="gramEnd"/>
      <w:r w:rsidRPr="00C6663B">
        <w:t xml:space="preserve"> took it. To lessen the rent, which was then but twenty-four pounds a year, </w:t>
      </w:r>
      <w:proofErr w:type="spellStart"/>
      <w:r w:rsidRPr="00C6663B">
        <w:t>tho</w:t>
      </w:r>
      <w:proofErr w:type="spellEnd"/>
      <w:r w:rsidRPr="00C6663B">
        <w:t xml:space="preserve">’ I have since known it to let for seventy, we took in Thomas Godfrey, a glazier, and his family, who were to pay a considerable part of it to us, and we to board with them. We had scarce opened our letters and put our press in order, before George House, an acquaintance of mine, brought a countryman to us, whom he had met in the street inquiring for a printer. All our cash was now expended in the variety of particulars we had been obliged to procure, and this countryman’s five shillings, being our </w:t>
      </w:r>
      <w:proofErr w:type="gramStart"/>
      <w:r w:rsidRPr="00C6663B">
        <w:t>first-fruits</w:t>
      </w:r>
      <w:proofErr w:type="gramEnd"/>
      <w:r w:rsidRPr="00C6663B">
        <w:t>, and coming so seasonably, gave me more pleasure than any crown I have since earned; and the gratitude I felt toward House has made me often more ready than perhaps I should otherwise have been to assist young beginners.</w:t>
      </w:r>
    </w:p>
    <w:p w14:paraId="709F0104" w14:textId="77777777" w:rsidR="002303FF" w:rsidRPr="00C6663B" w:rsidRDefault="002303FF" w:rsidP="00C6663B">
      <w:pPr>
        <w:pStyle w:val="Body"/>
      </w:pPr>
      <w:r w:rsidRPr="00C6663B">
        <w:t xml:space="preserve">There are croakers in every country, always boding its ruin. Such a one then lived in Philadelphia; a person of note, an elderly man, with a wise look and a very grave manner of </w:t>
      </w:r>
      <w:r w:rsidRPr="00C6663B">
        <w:lastRenderedPageBreak/>
        <w:t xml:space="preserve">speaking; his name was Samuel Mickle. This gentleman, a stranger to me, </w:t>
      </w:r>
      <w:proofErr w:type="spellStart"/>
      <w:r w:rsidRPr="00C6663B">
        <w:t>stopt</w:t>
      </w:r>
      <w:proofErr w:type="spellEnd"/>
      <w:r w:rsidRPr="00C6663B">
        <w:t xml:space="preserve"> one day at my door, and asked me if I was the young man who had lately opened a new printing-house. Being answered in the affirmative, he said he was sorry for me, because it was an expensive undertaking, and the expense would be lost; for Philadelphia was a sinking place, the people already half-bankrupts, or near being so; all appearances to the contrary, such as new buildings and the rise of rents, being to his certain knowledge fallacious; for they were, in fact, among the things that would soon ruin us. And he gave me such a detail of misfortunes now existing, or that were soon to exist, that he left me half melancholy. Had I known him before I engaged in this business, probably I never should have done it. This man continued to live in this decaying place, and to declaim in the same strain, refusing for many years to buy a house there, because all was going to destruction; and at </w:t>
      </w:r>
      <w:proofErr w:type="gramStart"/>
      <w:r w:rsidRPr="00C6663B">
        <w:t>last</w:t>
      </w:r>
      <w:proofErr w:type="gramEnd"/>
      <w:r w:rsidRPr="00C6663B">
        <w:t xml:space="preserve"> I had the pleasure of seeing him give five times as much for one as he might have bought it for when he first began his croaking.</w:t>
      </w:r>
    </w:p>
    <w:p w14:paraId="340E0AFA" w14:textId="2C4E11F3" w:rsidR="002303FF" w:rsidRPr="00C6663B" w:rsidRDefault="002303FF" w:rsidP="00C6663B">
      <w:pPr>
        <w:pStyle w:val="Body"/>
      </w:pPr>
      <w:r w:rsidRPr="00C6663B">
        <w:t xml:space="preserve">I should have mentioned before, that, in the autumn of the preceding year, I had </w:t>
      </w:r>
      <w:proofErr w:type="spellStart"/>
      <w:r w:rsidRPr="00C6663B">
        <w:t>form’d</w:t>
      </w:r>
      <w:proofErr w:type="spellEnd"/>
      <w:r w:rsidRPr="00C6663B">
        <w:t xml:space="preserve"> most of my ingenious acquaintance into a club of mutual improvement, which we called the Junto; we met on Friday evenings. The rules that I drew up required that every member, in his turn, should produce one or more queries on any point of Morals, Politics, or Natural Philosophy, to be </w:t>
      </w:r>
      <w:proofErr w:type="spellStart"/>
      <w:r w:rsidRPr="00C6663B">
        <w:t>discuss’d</w:t>
      </w:r>
      <w:proofErr w:type="spellEnd"/>
      <w:r w:rsidRPr="00C6663B">
        <w:t xml:space="preserve"> by the company; and once in three months produce and read an essay of his own writing, on any</w:t>
      </w:r>
      <w:r w:rsidR="00C6663B">
        <w:t xml:space="preserve"> </w:t>
      </w:r>
      <w:r w:rsidRPr="00C6663B">
        <w:t>subject he pleased. Our debates were to be under the direction of a president, and to be conducted in the sincere spirit of inquiry after truth, without fondness for dispute, or desire of victory; and, to prevent warmth, all expressions of positiveness in opinions, or direct contradiction, were after some time made contraband, and prohibited under small pecuniary penalties.</w:t>
      </w:r>
    </w:p>
    <w:p w14:paraId="19C7E9D2" w14:textId="77777777" w:rsidR="002303FF" w:rsidRPr="00C6663B" w:rsidRDefault="002303FF" w:rsidP="00C6663B">
      <w:pPr>
        <w:pStyle w:val="Body"/>
      </w:pPr>
      <w:r w:rsidRPr="00C6663B">
        <w:t xml:space="preserve">The first members were Joseph </w:t>
      </w:r>
      <w:proofErr w:type="spellStart"/>
      <w:r w:rsidRPr="00C6663B">
        <w:t>Breintnal</w:t>
      </w:r>
      <w:proofErr w:type="spellEnd"/>
      <w:r w:rsidRPr="00C6663B">
        <w:t xml:space="preserve">, a </w:t>
      </w:r>
      <w:proofErr w:type="spellStart"/>
      <w:r w:rsidRPr="00C6663B">
        <w:t>copyer</w:t>
      </w:r>
      <w:proofErr w:type="spellEnd"/>
      <w:r w:rsidRPr="00C6663B">
        <w:t xml:space="preserve"> of deeds for the scriveners, a good-</w:t>
      </w:r>
      <w:proofErr w:type="spellStart"/>
      <w:r w:rsidRPr="00C6663B">
        <w:t>natur’d</w:t>
      </w:r>
      <w:proofErr w:type="spellEnd"/>
      <w:r w:rsidRPr="00C6663B">
        <w:t>, friendly, middle-</w:t>
      </w:r>
      <w:proofErr w:type="spellStart"/>
      <w:r w:rsidRPr="00C6663B">
        <w:t>ag’d</w:t>
      </w:r>
      <w:proofErr w:type="spellEnd"/>
      <w:r w:rsidRPr="00C6663B">
        <w:t xml:space="preserve"> man, a great lover of poetry, reading all he could meet with, and writing some that was tolerable; very ingenious in many little </w:t>
      </w:r>
      <w:proofErr w:type="spellStart"/>
      <w:r w:rsidRPr="00C6663B">
        <w:t>Nicknackeries</w:t>
      </w:r>
      <w:proofErr w:type="spellEnd"/>
      <w:r w:rsidRPr="00C6663B">
        <w:t>, and of sensible conversation.</w:t>
      </w:r>
    </w:p>
    <w:p w14:paraId="2561DE54" w14:textId="77777777" w:rsidR="002303FF" w:rsidRPr="00C6663B" w:rsidRDefault="002303FF" w:rsidP="00C6663B">
      <w:pPr>
        <w:pStyle w:val="Body"/>
      </w:pPr>
      <w:r w:rsidRPr="00C6663B">
        <w:t xml:space="preserve">Thomas Godfrey, a self-taught mathematician, great in his way, and afterward inventor of what is now called Hadley’s Quadrant. But he knew little out of his way, and was not a pleasing companion; as, like most great mathematicians I have met with, he expected universal precision in everything said, or was </w:t>
      </w:r>
      <w:proofErr w:type="spellStart"/>
      <w:r w:rsidRPr="00C6663B">
        <w:t>for ever</w:t>
      </w:r>
      <w:proofErr w:type="spellEnd"/>
      <w:r w:rsidRPr="00C6663B">
        <w:t xml:space="preserve"> denying or distinguishing upon trifles, to the disturbance of all conversation. He soon left us.</w:t>
      </w:r>
    </w:p>
    <w:p w14:paraId="369B0978" w14:textId="77777777" w:rsidR="002303FF" w:rsidRPr="00C6663B" w:rsidRDefault="002303FF" w:rsidP="00C6663B">
      <w:pPr>
        <w:pStyle w:val="Body"/>
      </w:pPr>
      <w:r w:rsidRPr="00C6663B">
        <w:t xml:space="preserve">Nicholas Scull, a surveyor, afterwards surveyor-general, who </w:t>
      </w:r>
      <w:proofErr w:type="spellStart"/>
      <w:r w:rsidRPr="00C6663B">
        <w:t>lov’d</w:t>
      </w:r>
      <w:proofErr w:type="spellEnd"/>
      <w:r w:rsidRPr="00C6663B">
        <w:t xml:space="preserve"> books, and sometimes made a few verses.</w:t>
      </w:r>
    </w:p>
    <w:p w14:paraId="74C708F9" w14:textId="77777777" w:rsidR="002303FF" w:rsidRPr="00C6663B" w:rsidRDefault="002303FF" w:rsidP="00C6663B">
      <w:pPr>
        <w:pStyle w:val="Body"/>
      </w:pPr>
      <w:proofErr w:type="gramStart"/>
      <w:r w:rsidRPr="00C6663B">
        <w:lastRenderedPageBreak/>
        <w:t>William Parsons,</w:t>
      </w:r>
      <w:proofErr w:type="gramEnd"/>
      <w:r w:rsidRPr="00C6663B">
        <w:t xml:space="preserve"> bred a shoemaker, but loving reading, had </w:t>
      </w:r>
      <w:proofErr w:type="spellStart"/>
      <w:r w:rsidRPr="00C6663B">
        <w:t>acquir’d</w:t>
      </w:r>
      <w:proofErr w:type="spellEnd"/>
      <w:r w:rsidRPr="00C6663B">
        <w:t xml:space="preserve"> a considerable share of mathematics, which he first studied with a view to astrology, that he afterwards </w:t>
      </w:r>
      <w:proofErr w:type="spellStart"/>
      <w:r w:rsidRPr="00C6663B">
        <w:t>laught</w:t>
      </w:r>
      <w:proofErr w:type="spellEnd"/>
      <w:r w:rsidRPr="00C6663B">
        <w:t xml:space="preserve"> at it. He also became </w:t>
      </w:r>
      <w:proofErr w:type="gramStart"/>
      <w:r w:rsidRPr="00C6663B">
        <w:t>surveyor-general</w:t>
      </w:r>
      <w:proofErr w:type="gramEnd"/>
      <w:r w:rsidRPr="00C6663B">
        <w:t>.</w:t>
      </w:r>
    </w:p>
    <w:p w14:paraId="12B02422" w14:textId="77777777" w:rsidR="002303FF" w:rsidRPr="00C6663B" w:rsidRDefault="002303FF" w:rsidP="00C6663B">
      <w:pPr>
        <w:pStyle w:val="Body"/>
      </w:pPr>
      <w:r w:rsidRPr="00C6663B">
        <w:t xml:space="preserve">William </w:t>
      </w:r>
      <w:proofErr w:type="spellStart"/>
      <w:r w:rsidRPr="00C6663B">
        <w:t>Maugridge</w:t>
      </w:r>
      <w:proofErr w:type="spellEnd"/>
      <w:r w:rsidRPr="00C6663B">
        <w:t>, a joiner, a most exquisite mechanic, and a solid, sensible man.</w:t>
      </w:r>
    </w:p>
    <w:p w14:paraId="6266B16E" w14:textId="77777777" w:rsidR="00C6663B" w:rsidRDefault="002303FF" w:rsidP="00C6663B">
      <w:pPr>
        <w:pStyle w:val="Body"/>
      </w:pPr>
      <w:r w:rsidRPr="00C6663B">
        <w:t xml:space="preserve">Hugh Meredith, Stephen Potts, and George Webb I have </w:t>
      </w:r>
      <w:proofErr w:type="spellStart"/>
      <w:r w:rsidRPr="00C6663B">
        <w:t>characteriz’d</w:t>
      </w:r>
      <w:proofErr w:type="spellEnd"/>
      <w:r w:rsidRPr="00C6663B">
        <w:t xml:space="preserve"> before. </w:t>
      </w:r>
    </w:p>
    <w:p w14:paraId="27C25865" w14:textId="721E3FE0" w:rsidR="002303FF" w:rsidRPr="00C6663B" w:rsidRDefault="002303FF" w:rsidP="00C6663B">
      <w:pPr>
        <w:pStyle w:val="Body"/>
      </w:pPr>
      <w:r w:rsidRPr="00C6663B">
        <w:t>Robert Grace, a young gentleman of some fortune, generous, lively, and witty;</w:t>
      </w:r>
      <w:r w:rsidR="00C6663B">
        <w:t xml:space="preserve"> </w:t>
      </w:r>
      <w:r w:rsidRPr="00C6663B">
        <w:t>a lover of punning and of his friends.</w:t>
      </w:r>
    </w:p>
    <w:p w14:paraId="65C5F13B" w14:textId="77777777" w:rsidR="002303FF" w:rsidRPr="00C6663B" w:rsidRDefault="002303FF" w:rsidP="00C6663B">
      <w:pPr>
        <w:pStyle w:val="Body"/>
      </w:pPr>
      <w:r w:rsidRPr="00C6663B">
        <w:t xml:space="preserve">And William Coleman, then a merchant’s clerk, about my age, who had the coolest, clearest head, the best heart, and the </w:t>
      </w:r>
      <w:proofErr w:type="spellStart"/>
      <w:r w:rsidRPr="00C6663B">
        <w:t>exactest</w:t>
      </w:r>
      <w:proofErr w:type="spellEnd"/>
      <w:r w:rsidRPr="00C6663B">
        <w:t xml:space="preserve"> morals of almost any man I ever met with. He became afterwards a merchant of great note, and one of our provincial judges. Our friendship continued without interruption to his death, upward of forty years; and the club continued almost as long, and was the best school of philosophy, morality, and politics that then existed in the province; for our queries, which were read the week preceding their discussion, put us upon reading with attention upon the several subjects, that we might speak more to the purpose; and here, too, we acquired better habits of conversation, </w:t>
      </w:r>
      <w:proofErr w:type="spellStart"/>
      <w:r w:rsidRPr="00C6663B">
        <w:t>every thing</w:t>
      </w:r>
      <w:proofErr w:type="spellEnd"/>
      <w:r w:rsidRPr="00C6663B">
        <w:t xml:space="preserve"> being studied in our rules which might prevent our disgusting each other. From hence the long continuance of the club, which I shall have frequent occasion to speak further of hereafter.</w:t>
      </w:r>
    </w:p>
    <w:p w14:paraId="4DB1855D" w14:textId="50A2E872" w:rsidR="002303FF" w:rsidRPr="00C6663B" w:rsidRDefault="002303FF" w:rsidP="00C6663B">
      <w:pPr>
        <w:pStyle w:val="Body"/>
      </w:pPr>
      <w:r w:rsidRPr="00C6663B">
        <w:t xml:space="preserve">But my giving this account of it here is to show something of the interest I had, every one of these exerting themselves in recommending business to us. </w:t>
      </w:r>
      <w:proofErr w:type="spellStart"/>
      <w:r w:rsidRPr="00C6663B">
        <w:t>Breintnal</w:t>
      </w:r>
      <w:proofErr w:type="spellEnd"/>
      <w:r w:rsidRPr="00C6663B">
        <w:t xml:space="preserve"> particularly </w:t>
      </w:r>
      <w:proofErr w:type="spellStart"/>
      <w:r w:rsidRPr="00C6663B">
        <w:t>procur’d</w:t>
      </w:r>
      <w:proofErr w:type="spellEnd"/>
      <w:r w:rsidRPr="00C6663B">
        <w:t xml:space="preserve"> us from the Quakers the printing forty sheets of their history, the rest being to be done by </w:t>
      </w:r>
      <w:proofErr w:type="spellStart"/>
      <w:r w:rsidRPr="00C6663B">
        <w:t>Keimer</w:t>
      </w:r>
      <w:proofErr w:type="spellEnd"/>
      <w:r w:rsidRPr="00C6663B">
        <w:t xml:space="preserve">; and upon this we </w:t>
      </w:r>
      <w:proofErr w:type="spellStart"/>
      <w:r w:rsidRPr="00C6663B">
        <w:t>work’d</w:t>
      </w:r>
      <w:proofErr w:type="spellEnd"/>
      <w:r w:rsidRPr="00C6663B">
        <w:t xml:space="preserve"> exceedingly hard, for the price was low. It was a folio, pro patria size, in pica, with long primer notes. I </w:t>
      </w:r>
      <w:proofErr w:type="spellStart"/>
      <w:r w:rsidRPr="00C6663B">
        <w:t>compos’d</w:t>
      </w:r>
      <w:proofErr w:type="spellEnd"/>
      <w:r w:rsidRPr="00C6663B">
        <w:t xml:space="preserve"> of it a sheet a day, and Meredith worked it off at press; it was often eleven at night, and sometimes later, before I had finished my distribution for the</w:t>
      </w:r>
      <w:r w:rsidR="00C6663B">
        <w:t xml:space="preserve"> </w:t>
      </w:r>
      <w:r w:rsidRPr="00C6663B">
        <w:t xml:space="preserve">next day’s work, for the little </w:t>
      </w:r>
      <w:proofErr w:type="spellStart"/>
      <w:r w:rsidRPr="00C6663B">
        <w:t>jobbs</w:t>
      </w:r>
      <w:proofErr w:type="spellEnd"/>
      <w:r w:rsidRPr="00C6663B">
        <w:t xml:space="preserve"> sent in by our other friends now and then put us back. But so </w:t>
      </w:r>
      <w:proofErr w:type="spellStart"/>
      <w:r w:rsidRPr="00C6663B">
        <w:t>determin’d</w:t>
      </w:r>
      <w:proofErr w:type="spellEnd"/>
      <w:r w:rsidRPr="00C6663B">
        <w:t xml:space="preserve"> I was to continue doing a sheet a day of the folio, that one night, when, having </w:t>
      </w:r>
      <w:proofErr w:type="spellStart"/>
      <w:r w:rsidRPr="00C6663B">
        <w:t>impos’d</w:t>
      </w:r>
      <w:proofErr w:type="spellEnd"/>
      <w:r w:rsidRPr="00C6663B">
        <w:t xml:space="preserve"> my forms, I thought my day’s work over, one of them by accident was broken, and two pages reduced to pi, I immediately distributed and </w:t>
      </w:r>
      <w:proofErr w:type="spellStart"/>
      <w:r w:rsidRPr="00C6663B">
        <w:t>compos’d</w:t>
      </w:r>
      <w:proofErr w:type="spellEnd"/>
      <w:r w:rsidRPr="00C6663B">
        <w:t xml:space="preserve"> it over again before I went to bed; and this industry, visible to our neighbors, began to give us character and credit; particularly, I was told, that mention being made of the new printing-office at the merchants’ Every-night club, the general opinion was that it must fail, there being already two printers in the place, </w:t>
      </w:r>
      <w:proofErr w:type="spellStart"/>
      <w:r w:rsidRPr="00C6663B">
        <w:t>Keimer</w:t>
      </w:r>
      <w:proofErr w:type="spellEnd"/>
      <w:r w:rsidRPr="00C6663B">
        <w:t xml:space="preserve"> and Bradford; but Dr. Baird (whom you and I saw many years after at his native place, St. Andrew’s in Scotland) gave a contrary opinion: “For the industry of that Franklin,” says he, “is superior to any thing I ever saw of the kind; I see him still at work when I go home from club, and he is at work </w:t>
      </w:r>
      <w:r w:rsidRPr="00C6663B">
        <w:lastRenderedPageBreak/>
        <w:t xml:space="preserve">again before his neighbors are out of bed.” This struck the rest, and we soon after had offers from one of them to supply us with stationery; but as yet we did not </w:t>
      </w:r>
      <w:proofErr w:type="spellStart"/>
      <w:r w:rsidRPr="00C6663B">
        <w:t>chuse</w:t>
      </w:r>
      <w:proofErr w:type="spellEnd"/>
      <w:r w:rsidRPr="00C6663B">
        <w:t xml:space="preserve"> to engage in shop business.</w:t>
      </w:r>
    </w:p>
    <w:p w14:paraId="136FAC7D" w14:textId="77777777" w:rsidR="00C6663B" w:rsidRDefault="002303FF" w:rsidP="00C6663B">
      <w:pPr>
        <w:pStyle w:val="Body"/>
      </w:pPr>
      <w:r w:rsidRPr="00C6663B">
        <w:t xml:space="preserve">I mention this industry the more particularly and the more freely, </w:t>
      </w:r>
      <w:proofErr w:type="spellStart"/>
      <w:r w:rsidRPr="00C6663B">
        <w:t>tho</w:t>
      </w:r>
      <w:proofErr w:type="spellEnd"/>
      <w:r w:rsidRPr="00C6663B">
        <w:t xml:space="preserve">’ it seems to be talking in my own praise, that those of my posterity, who shall read it, may know the use of that virtue, when they see its effects in my </w:t>
      </w:r>
      <w:proofErr w:type="spellStart"/>
      <w:r w:rsidRPr="00C6663B">
        <w:t>favour</w:t>
      </w:r>
      <w:proofErr w:type="spellEnd"/>
      <w:r w:rsidRPr="00C6663B">
        <w:t xml:space="preserve"> throughout this relation. </w:t>
      </w:r>
    </w:p>
    <w:p w14:paraId="3939B2EF" w14:textId="2786C46D" w:rsidR="002303FF" w:rsidRPr="00C6663B" w:rsidRDefault="002303FF" w:rsidP="00C6663B">
      <w:pPr>
        <w:pStyle w:val="Body"/>
      </w:pPr>
      <w:r w:rsidRPr="00C6663B">
        <w:t xml:space="preserve">George Webb, who had found a female friend that lent him wherewith to purchase his time of </w:t>
      </w:r>
      <w:proofErr w:type="spellStart"/>
      <w:r w:rsidRPr="00C6663B">
        <w:t>Keimer</w:t>
      </w:r>
      <w:proofErr w:type="spellEnd"/>
      <w:r w:rsidRPr="00C6663B">
        <w:t xml:space="preserve">, now came to offer himself as a journeyman to us. We could not then </w:t>
      </w:r>
      <w:proofErr w:type="spellStart"/>
      <w:r w:rsidRPr="00C6663B">
        <w:t>imploy</w:t>
      </w:r>
      <w:proofErr w:type="spellEnd"/>
      <w:r w:rsidRPr="00C6663B">
        <w:t xml:space="preserve"> him; but I foolishly let him know as a secret that I soon intended to begin a </w:t>
      </w:r>
      <w:proofErr w:type="gramStart"/>
      <w:r w:rsidRPr="00C6663B">
        <w:t>newspaper, and</w:t>
      </w:r>
      <w:proofErr w:type="gramEnd"/>
      <w:r w:rsidRPr="00C6663B">
        <w:t xml:space="preserve"> might then have work for him. My hopes of success, as I told him, were founded on this, that the then only newspaper, printed by Bradford, was a paltry thing, wretchedly </w:t>
      </w:r>
      <w:proofErr w:type="spellStart"/>
      <w:r w:rsidRPr="00C6663B">
        <w:t>manag’d</w:t>
      </w:r>
      <w:proofErr w:type="spellEnd"/>
      <w:r w:rsidRPr="00C6663B">
        <w:t xml:space="preserve">, no way entertaining, and yet was profitable to him; I therefore thought a good paper would scarcely fail of good encouragement. I requested Webb not to mention it; but he told it to </w:t>
      </w:r>
      <w:proofErr w:type="spellStart"/>
      <w:r w:rsidRPr="00C6663B">
        <w:t>Keimer</w:t>
      </w:r>
      <w:proofErr w:type="spellEnd"/>
      <w:r w:rsidRPr="00C6663B">
        <w:t xml:space="preserve">, who immediately, to be beforehand with me, published proposals for printing one himself, on which Webb was to be </w:t>
      </w:r>
      <w:proofErr w:type="spellStart"/>
      <w:r w:rsidRPr="00C6663B">
        <w:t>employ’d</w:t>
      </w:r>
      <w:proofErr w:type="spellEnd"/>
      <w:r w:rsidRPr="00C6663B">
        <w:t xml:space="preserve">. I resented this; and, to counteract them, as I could not yet begin our paper, I wrote several pieces of entertainment for Bradford’s paper, under the title of the Busy Body, which </w:t>
      </w:r>
      <w:proofErr w:type="spellStart"/>
      <w:r w:rsidRPr="00C6663B">
        <w:t>Breintnal</w:t>
      </w:r>
      <w:proofErr w:type="spellEnd"/>
      <w:r w:rsidRPr="00C6663B">
        <w:t xml:space="preserve"> </w:t>
      </w:r>
      <w:proofErr w:type="spellStart"/>
      <w:r w:rsidRPr="00C6663B">
        <w:t>continu’d</w:t>
      </w:r>
      <w:proofErr w:type="spellEnd"/>
      <w:r w:rsidRPr="00C6663B">
        <w:t xml:space="preserve"> some months. By this means the attention of the </w:t>
      </w:r>
      <w:proofErr w:type="spellStart"/>
      <w:r w:rsidRPr="00C6663B">
        <w:t>publick</w:t>
      </w:r>
      <w:proofErr w:type="spellEnd"/>
      <w:r w:rsidRPr="00C6663B">
        <w:t xml:space="preserve"> was fixed on that paper, and </w:t>
      </w:r>
      <w:proofErr w:type="spellStart"/>
      <w:r w:rsidRPr="00C6663B">
        <w:t>Keimer’s</w:t>
      </w:r>
      <w:proofErr w:type="spellEnd"/>
      <w:r w:rsidRPr="00C6663B">
        <w:t xml:space="preserve"> proposals, which we </w:t>
      </w:r>
      <w:proofErr w:type="spellStart"/>
      <w:r w:rsidRPr="00C6663B">
        <w:t>burlesqu’d</w:t>
      </w:r>
      <w:proofErr w:type="spellEnd"/>
      <w:r w:rsidRPr="00C6663B">
        <w:t xml:space="preserve"> and </w:t>
      </w:r>
      <w:proofErr w:type="spellStart"/>
      <w:r w:rsidRPr="00C6663B">
        <w:t>ridicul’d</w:t>
      </w:r>
      <w:proofErr w:type="spellEnd"/>
      <w:r w:rsidRPr="00C6663B">
        <w:t xml:space="preserve">, were disregarded. He began his paper, however, and, after carrying it on three quarters of a year, with at most only ninety subscribers, he offered it to me for a trifle; and I, having been ready some time to go on with it, took it in hand directly; and it </w:t>
      </w:r>
      <w:proofErr w:type="spellStart"/>
      <w:r w:rsidRPr="00C6663B">
        <w:t>prov’d</w:t>
      </w:r>
      <w:proofErr w:type="spellEnd"/>
      <w:r w:rsidRPr="00C6663B">
        <w:t xml:space="preserve"> in a few</w:t>
      </w:r>
      <w:r w:rsidR="00C6663B">
        <w:t xml:space="preserve"> </w:t>
      </w:r>
      <w:r w:rsidRPr="00C6663B">
        <w:t>years extremely profitable to me.</w:t>
      </w:r>
    </w:p>
    <w:p w14:paraId="75925350" w14:textId="77777777" w:rsidR="002303FF" w:rsidRPr="00C6663B" w:rsidRDefault="002303FF" w:rsidP="00C6663B">
      <w:pPr>
        <w:pStyle w:val="Body"/>
      </w:pPr>
      <w:r w:rsidRPr="00C6663B">
        <w:t xml:space="preserve">I perceive that I am apt to speak in the singular number, though our partnership still </w:t>
      </w:r>
      <w:proofErr w:type="spellStart"/>
      <w:r w:rsidRPr="00C6663B">
        <w:t>continu’d</w:t>
      </w:r>
      <w:proofErr w:type="spellEnd"/>
      <w:r w:rsidRPr="00C6663B">
        <w:t>; the reason may be that, in fact, the whole management of the business lay upon me. Meredith was no compositor, a poor pressman, and seldom sober. My friends lamented my connection with him, but I was to make the best of it.</w:t>
      </w:r>
    </w:p>
    <w:p w14:paraId="5FCCAED8" w14:textId="089266C6" w:rsidR="002303FF" w:rsidRPr="00C6663B" w:rsidRDefault="002303FF" w:rsidP="00C6663B">
      <w:pPr>
        <w:pStyle w:val="Body"/>
      </w:pPr>
      <w:r w:rsidRPr="00C6663B">
        <w:t>Our first papers made a quite different appearance from any before in the province; a better type, and better printed; but some spirited remarks of my writing, on the dispute then going on between Governor Burnet and the Massachusetts</w:t>
      </w:r>
      <w:r w:rsidR="00C6663B">
        <w:t xml:space="preserve"> </w:t>
      </w:r>
      <w:r w:rsidRPr="00C6663B">
        <w:t xml:space="preserve">Assembly, struck the principal people, occasioned the paper and the manager of it to be much </w:t>
      </w:r>
      <w:proofErr w:type="spellStart"/>
      <w:r w:rsidRPr="00C6663B">
        <w:t>talk’d</w:t>
      </w:r>
      <w:proofErr w:type="spellEnd"/>
      <w:r w:rsidRPr="00C6663B">
        <w:t xml:space="preserve"> of, and in a few weeks brought them all to be our subscribers.</w:t>
      </w:r>
    </w:p>
    <w:p w14:paraId="4A5C7A25" w14:textId="77777777" w:rsidR="002303FF" w:rsidRPr="00C6663B" w:rsidRDefault="002303FF" w:rsidP="00C6663B">
      <w:pPr>
        <w:pStyle w:val="Body"/>
      </w:pPr>
      <w:r w:rsidRPr="00C6663B">
        <w:t xml:space="preserve">Their example was </w:t>
      </w:r>
      <w:proofErr w:type="spellStart"/>
      <w:r w:rsidRPr="00C6663B">
        <w:t>follow’d</w:t>
      </w:r>
      <w:proofErr w:type="spellEnd"/>
      <w:r w:rsidRPr="00C6663B">
        <w:t xml:space="preserve"> by many, and our number went on growing continually. This was one of the first good effects of my having learnt a little to scribble; another was, that the leading men, seeing a newspaper now in the hands of one who could also handle a pen, thought it convenient to oblige and encourage me. Bradford still printed the votes, and laws, and other </w:t>
      </w:r>
      <w:proofErr w:type="spellStart"/>
      <w:r w:rsidRPr="00C6663B">
        <w:t>publick</w:t>
      </w:r>
      <w:proofErr w:type="spellEnd"/>
      <w:r w:rsidRPr="00C6663B">
        <w:t xml:space="preserve"> business. He had printed an address of the House to the governor, in a coarse, blundering </w:t>
      </w:r>
      <w:r w:rsidRPr="00C6663B">
        <w:lastRenderedPageBreak/>
        <w:t>manner, we reprinted it elegantly and correctly, and sent one to every member. They were sensible of the difference: it strengthened the hands of our friends in the House, and they voted us their printers for the year ensuing.</w:t>
      </w:r>
    </w:p>
    <w:p w14:paraId="58C6C9F0" w14:textId="77777777" w:rsidR="002303FF" w:rsidRPr="00C6663B" w:rsidRDefault="002303FF" w:rsidP="00C6663B">
      <w:pPr>
        <w:pStyle w:val="Body"/>
      </w:pPr>
      <w:r w:rsidRPr="00C6663B">
        <w:t xml:space="preserve">Among my friends in the </w:t>
      </w:r>
      <w:proofErr w:type="gramStart"/>
      <w:r w:rsidRPr="00C6663B">
        <w:t>House</w:t>
      </w:r>
      <w:proofErr w:type="gramEnd"/>
      <w:r w:rsidRPr="00C6663B">
        <w:t xml:space="preserve"> I must not forget Mr. Hamilton, before mentioned, who was then returned from England, and had a seat in it. He interested himself for me strongly in that instance, as he did in many others afterward, continuing his patronage till his death.</w:t>
      </w:r>
    </w:p>
    <w:p w14:paraId="5D3DD6A0" w14:textId="77777777" w:rsidR="002303FF" w:rsidRPr="00C6663B" w:rsidRDefault="002303FF" w:rsidP="00C6663B">
      <w:pPr>
        <w:pStyle w:val="Body"/>
      </w:pPr>
      <w:r w:rsidRPr="00C6663B">
        <w:t xml:space="preserve">Mr. Vernon, about this time, put me in mind of the debt I </w:t>
      </w:r>
      <w:proofErr w:type="spellStart"/>
      <w:r w:rsidRPr="00C6663B">
        <w:t>ow’d</w:t>
      </w:r>
      <w:proofErr w:type="spellEnd"/>
      <w:r w:rsidRPr="00C6663B">
        <w:t xml:space="preserve"> him, but did not press me. I wrote him an ingenuous letter of acknowledgment, </w:t>
      </w:r>
      <w:proofErr w:type="spellStart"/>
      <w:r w:rsidRPr="00C6663B">
        <w:t>crav’d</w:t>
      </w:r>
      <w:proofErr w:type="spellEnd"/>
      <w:r w:rsidRPr="00C6663B">
        <w:t xml:space="preserve"> his forbearance a little longer, which he </w:t>
      </w:r>
      <w:proofErr w:type="spellStart"/>
      <w:r w:rsidRPr="00C6663B">
        <w:t>allow’d</w:t>
      </w:r>
      <w:proofErr w:type="spellEnd"/>
      <w:r w:rsidRPr="00C6663B">
        <w:t xml:space="preserve"> me, and as soon as I was able, I paid the principal with interest, and many thanks; so that erratum was in some degree corrected.</w:t>
      </w:r>
    </w:p>
    <w:p w14:paraId="285F9B2F" w14:textId="77777777" w:rsidR="002303FF" w:rsidRPr="00C6663B" w:rsidRDefault="002303FF" w:rsidP="00C6663B">
      <w:pPr>
        <w:pStyle w:val="Body"/>
      </w:pPr>
      <w:r w:rsidRPr="00C6663B">
        <w:t xml:space="preserve">But now another difficulty came upon me which I had never the least reason to expect. Mr. Meredith’s father, who was to have paid for our printing-house, according to the expectations given me, was able to advance only one hundred pounds currency, which had been paid; and a hundred more was due to the merchant, who grew impatient, and </w:t>
      </w:r>
      <w:proofErr w:type="spellStart"/>
      <w:r w:rsidRPr="00C6663B">
        <w:t>su’d</w:t>
      </w:r>
      <w:proofErr w:type="spellEnd"/>
      <w:r w:rsidRPr="00C6663B">
        <w:t xml:space="preserve"> us all. We gave bail, but saw that, if the money could not be </w:t>
      </w:r>
      <w:proofErr w:type="spellStart"/>
      <w:r w:rsidRPr="00C6663B">
        <w:t>rais’d</w:t>
      </w:r>
      <w:proofErr w:type="spellEnd"/>
      <w:r w:rsidRPr="00C6663B">
        <w:t xml:space="preserve"> in time, the suit must soon come to a judgment and execution, and our hopeful prospects must, with us, be ruined, as the press and letters must be sold for payment, perhaps at half price.</w:t>
      </w:r>
    </w:p>
    <w:p w14:paraId="76D1127E" w14:textId="77777777" w:rsidR="002303FF" w:rsidRPr="00C6663B" w:rsidRDefault="002303FF" w:rsidP="00C6663B">
      <w:pPr>
        <w:pStyle w:val="Body"/>
      </w:pPr>
      <w:r w:rsidRPr="00C6663B">
        <w:t xml:space="preserve">In this distress two true friends, whose kindness I have never forgotten, nor ever shall forget while I can remember </w:t>
      </w:r>
      <w:proofErr w:type="spellStart"/>
      <w:r w:rsidRPr="00C6663B">
        <w:t>any thing</w:t>
      </w:r>
      <w:proofErr w:type="spellEnd"/>
      <w:r w:rsidRPr="00C6663B">
        <w:t xml:space="preserve">, came to me separately, unknown to each other, and, without any application from me, offering each of them to advance me all the money that should be necessary to enable me to take the whole business upon myself, if that should be practicable; but they did not like my continuing the partnership with Meredith, who, as they said, was often seen drunk in the streets, and playing at low games in alehouses, much to our discredit. These two friends were William Coleman and Robert Grace. I told them I could not propose a separation while any prospect </w:t>
      </w:r>
      <w:proofErr w:type="spellStart"/>
      <w:r w:rsidRPr="00C6663B">
        <w:t>remain’d</w:t>
      </w:r>
      <w:proofErr w:type="spellEnd"/>
      <w:r w:rsidRPr="00C6663B">
        <w:t xml:space="preserve"> of the </w:t>
      </w:r>
      <w:proofErr w:type="spellStart"/>
      <w:r w:rsidRPr="00C6663B">
        <w:t>Merediths</w:t>
      </w:r>
      <w:proofErr w:type="spellEnd"/>
      <w:r w:rsidRPr="00C6663B">
        <w:t xml:space="preserve">’ fulfilling their part of our agreement, because I thought myself under great obligations to them for what they had done, and would do if they could; but, if they finally </w:t>
      </w:r>
      <w:proofErr w:type="spellStart"/>
      <w:r w:rsidRPr="00C6663B">
        <w:t>fail’d</w:t>
      </w:r>
      <w:proofErr w:type="spellEnd"/>
      <w:r w:rsidRPr="00C6663B">
        <w:t xml:space="preserve"> in their performance, and our partnership must be </w:t>
      </w:r>
      <w:proofErr w:type="spellStart"/>
      <w:r w:rsidRPr="00C6663B">
        <w:t>dissolv’d</w:t>
      </w:r>
      <w:proofErr w:type="spellEnd"/>
      <w:r w:rsidRPr="00C6663B">
        <w:t>, I should then think myself at liberty to accept the assistance of my friends.</w:t>
      </w:r>
    </w:p>
    <w:p w14:paraId="230BA02B" w14:textId="2FE628EB" w:rsidR="002303FF" w:rsidRDefault="002303FF" w:rsidP="00C6663B">
      <w:pPr>
        <w:pStyle w:val="Body"/>
      </w:pPr>
      <w:proofErr w:type="gramStart"/>
      <w:r w:rsidRPr="00C6663B">
        <w:t>Thus</w:t>
      </w:r>
      <w:proofErr w:type="gramEnd"/>
      <w:r w:rsidRPr="00C6663B">
        <w:t xml:space="preserve"> the matter rested for some time, when I said to my partner, “Perhaps your father is dissatisfied at the part you have undertaken in this affair of ours, and is unwilling to advance for you and me what he would for you alone. If that is the</w:t>
      </w:r>
      <w:r w:rsidR="00C6663B">
        <w:t xml:space="preserve"> </w:t>
      </w:r>
      <w:r>
        <w:t>case, tell me, and I will resign the whole to you, and go about my business.” “No,”</w:t>
      </w:r>
      <w:r>
        <w:rPr>
          <w:spacing w:val="1"/>
        </w:rPr>
        <w:t xml:space="preserve"> </w:t>
      </w:r>
      <w:r>
        <w:t>said he, “my father has really been disappointed, and is really unable; and I am</w:t>
      </w:r>
      <w:r>
        <w:rPr>
          <w:spacing w:val="1"/>
        </w:rPr>
        <w:t xml:space="preserve"> </w:t>
      </w:r>
      <w:r>
        <w:t>unwilling</w:t>
      </w:r>
      <w:r>
        <w:rPr>
          <w:spacing w:val="-5"/>
        </w:rPr>
        <w:t xml:space="preserve"> </w:t>
      </w:r>
      <w:r>
        <w:t>to</w:t>
      </w:r>
      <w:r>
        <w:rPr>
          <w:spacing w:val="-5"/>
        </w:rPr>
        <w:t xml:space="preserve"> </w:t>
      </w:r>
      <w:r>
        <w:t>distress</w:t>
      </w:r>
      <w:r>
        <w:rPr>
          <w:spacing w:val="-5"/>
        </w:rPr>
        <w:t xml:space="preserve"> </w:t>
      </w:r>
      <w:r>
        <w:t>him</w:t>
      </w:r>
      <w:r>
        <w:rPr>
          <w:spacing w:val="-5"/>
        </w:rPr>
        <w:t xml:space="preserve"> </w:t>
      </w:r>
      <w:r>
        <w:t>farther.</w:t>
      </w:r>
      <w:r>
        <w:rPr>
          <w:spacing w:val="-6"/>
        </w:rPr>
        <w:t xml:space="preserve"> </w:t>
      </w:r>
      <w:r>
        <w:t>I</w:t>
      </w:r>
      <w:r>
        <w:rPr>
          <w:spacing w:val="-4"/>
        </w:rPr>
        <w:t xml:space="preserve"> </w:t>
      </w:r>
      <w:r>
        <w:t>see</w:t>
      </w:r>
      <w:r>
        <w:rPr>
          <w:spacing w:val="-5"/>
        </w:rPr>
        <w:t xml:space="preserve"> </w:t>
      </w:r>
      <w:r>
        <w:t>this</w:t>
      </w:r>
      <w:r>
        <w:rPr>
          <w:spacing w:val="-5"/>
        </w:rPr>
        <w:t xml:space="preserve"> </w:t>
      </w:r>
      <w:r>
        <w:t>is</w:t>
      </w:r>
      <w:r>
        <w:rPr>
          <w:spacing w:val="-5"/>
        </w:rPr>
        <w:t xml:space="preserve"> </w:t>
      </w:r>
      <w:r>
        <w:t>a</w:t>
      </w:r>
      <w:r>
        <w:rPr>
          <w:spacing w:val="-5"/>
        </w:rPr>
        <w:t xml:space="preserve"> </w:t>
      </w:r>
      <w:r>
        <w:t>business</w:t>
      </w:r>
      <w:r>
        <w:rPr>
          <w:spacing w:val="-5"/>
        </w:rPr>
        <w:t xml:space="preserve"> </w:t>
      </w:r>
      <w:r>
        <w:t>I</w:t>
      </w:r>
      <w:r>
        <w:rPr>
          <w:spacing w:val="-4"/>
        </w:rPr>
        <w:t xml:space="preserve"> </w:t>
      </w:r>
      <w:r>
        <w:t>am</w:t>
      </w:r>
      <w:r>
        <w:rPr>
          <w:spacing w:val="-5"/>
        </w:rPr>
        <w:t xml:space="preserve"> </w:t>
      </w:r>
      <w:r>
        <w:t>not</w:t>
      </w:r>
      <w:r>
        <w:rPr>
          <w:spacing w:val="-5"/>
        </w:rPr>
        <w:t xml:space="preserve"> </w:t>
      </w:r>
      <w:r>
        <w:t>fit</w:t>
      </w:r>
      <w:r>
        <w:rPr>
          <w:spacing w:val="-5"/>
        </w:rPr>
        <w:t xml:space="preserve"> </w:t>
      </w:r>
      <w:r>
        <w:t>for.</w:t>
      </w:r>
      <w:r>
        <w:rPr>
          <w:spacing w:val="-6"/>
        </w:rPr>
        <w:t xml:space="preserve"> </w:t>
      </w:r>
      <w:r>
        <w:t>I</w:t>
      </w:r>
      <w:r>
        <w:rPr>
          <w:spacing w:val="-5"/>
        </w:rPr>
        <w:t xml:space="preserve"> </w:t>
      </w:r>
      <w:r>
        <w:t>was</w:t>
      </w:r>
      <w:r>
        <w:rPr>
          <w:spacing w:val="-4"/>
        </w:rPr>
        <w:t xml:space="preserve"> </w:t>
      </w:r>
      <w:r>
        <w:t>bred</w:t>
      </w:r>
      <w:r>
        <w:rPr>
          <w:spacing w:val="-51"/>
        </w:rPr>
        <w:t xml:space="preserve"> </w:t>
      </w:r>
      <w:r>
        <w:t>a farmer, and it was a folly in me to come to town, and put myself, at thirty years</w:t>
      </w:r>
      <w:r>
        <w:rPr>
          <w:spacing w:val="1"/>
        </w:rPr>
        <w:t xml:space="preserve"> </w:t>
      </w:r>
      <w:r>
        <w:t xml:space="preserve">of age, </w:t>
      </w:r>
      <w:r>
        <w:lastRenderedPageBreak/>
        <w:t>an apprentice to learn a new trade. Many of our Welsh people are going to</w:t>
      </w:r>
      <w:r>
        <w:rPr>
          <w:spacing w:val="1"/>
        </w:rPr>
        <w:t xml:space="preserve"> </w:t>
      </w:r>
      <w:r>
        <w:t xml:space="preserve">settle in North Carolina, where land is cheap. I am </w:t>
      </w:r>
      <w:proofErr w:type="spellStart"/>
      <w:r>
        <w:t>inclin’d</w:t>
      </w:r>
      <w:proofErr w:type="spellEnd"/>
      <w:r>
        <w:t xml:space="preserve"> to go with </w:t>
      </w:r>
      <w:proofErr w:type="gramStart"/>
      <w:r>
        <w:t>them, and</w:t>
      </w:r>
      <w:proofErr w:type="gramEnd"/>
      <w:r>
        <w:rPr>
          <w:spacing w:val="1"/>
        </w:rPr>
        <w:t xml:space="preserve"> </w:t>
      </w:r>
      <w:r>
        <w:t>follow</w:t>
      </w:r>
      <w:r>
        <w:rPr>
          <w:spacing w:val="25"/>
        </w:rPr>
        <w:t xml:space="preserve"> </w:t>
      </w:r>
      <w:r>
        <w:t>my</w:t>
      </w:r>
      <w:r>
        <w:rPr>
          <w:spacing w:val="26"/>
        </w:rPr>
        <w:t xml:space="preserve"> </w:t>
      </w:r>
      <w:r>
        <w:t>old</w:t>
      </w:r>
      <w:r>
        <w:rPr>
          <w:spacing w:val="26"/>
        </w:rPr>
        <w:t xml:space="preserve"> </w:t>
      </w:r>
      <w:r>
        <w:t>employment.</w:t>
      </w:r>
      <w:r>
        <w:rPr>
          <w:spacing w:val="26"/>
        </w:rPr>
        <w:t xml:space="preserve"> </w:t>
      </w:r>
      <w:r>
        <w:t>You</w:t>
      </w:r>
      <w:r>
        <w:rPr>
          <w:spacing w:val="26"/>
        </w:rPr>
        <w:t xml:space="preserve"> </w:t>
      </w:r>
      <w:r>
        <w:t>may</w:t>
      </w:r>
      <w:r>
        <w:rPr>
          <w:spacing w:val="26"/>
        </w:rPr>
        <w:t xml:space="preserve"> </w:t>
      </w:r>
      <w:r>
        <w:t>find</w:t>
      </w:r>
      <w:r>
        <w:rPr>
          <w:spacing w:val="26"/>
        </w:rPr>
        <w:t xml:space="preserve"> </w:t>
      </w:r>
      <w:r>
        <w:t>friends</w:t>
      </w:r>
      <w:r>
        <w:rPr>
          <w:spacing w:val="26"/>
        </w:rPr>
        <w:t xml:space="preserve"> </w:t>
      </w:r>
      <w:r>
        <w:t>to</w:t>
      </w:r>
      <w:r>
        <w:rPr>
          <w:spacing w:val="26"/>
        </w:rPr>
        <w:t xml:space="preserve"> </w:t>
      </w:r>
      <w:r>
        <w:t>assist</w:t>
      </w:r>
      <w:r>
        <w:rPr>
          <w:spacing w:val="26"/>
        </w:rPr>
        <w:t xml:space="preserve"> </w:t>
      </w:r>
      <w:r>
        <w:t>you.</w:t>
      </w:r>
      <w:r>
        <w:rPr>
          <w:spacing w:val="26"/>
        </w:rPr>
        <w:t xml:space="preserve"> </w:t>
      </w:r>
      <w:r>
        <w:t>If</w:t>
      </w:r>
      <w:r>
        <w:rPr>
          <w:spacing w:val="25"/>
        </w:rPr>
        <w:t xml:space="preserve"> </w:t>
      </w:r>
      <w:r>
        <w:t>you</w:t>
      </w:r>
      <w:r>
        <w:rPr>
          <w:spacing w:val="26"/>
        </w:rPr>
        <w:t xml:space="preserve"> </w:t>
      </w:r>
      <w:r>
        <w:t>will</w:t>
      </w:r>
      <w:r>
        <w:rPr>
          <w:spacing w:val="26"/>
        </w:rPr>
        <w:t xml:space="preserve"> </w:t>
      </w:r>
      <w:r>
        <w:t>take</w:t>
      </w:r>
      <w:r>
        <w:rPr>
          <w:spacing w:val="-50"/>
        </w:rPr>
        <w:t xml:space="preserve"> </w:t>
      </w:r>
      <w:r>
        <w:t>the debts of the company upon you; return to my father the hundred pound he</w:t>
      </w:r>
      <w:r>
        <w:rPr>
          <w:spacing w:val="1"/>
        </w:rPr>
        <w:t xml:space="preserve"> </w:t>
      </w:r>
      <w:r>
        <w:t>has advanced; pay my little personal debts, and give me thirty pounds and a new</w:t>
      </w:r>
      <w:r>
        <w:rPr>
          <w:spacing w:val="1"/>
        </w:rPr>
        <w:t xml:space="preserve"> </w:t>
      </w:r>
      <w:r>
        <w:t>saddle, I will relinquish the partnership, and leave the whole in your hands.” I</w:t>
      </w:r>
      <w:r>
        <w:rPr>
          <w:spacing w:val="1"/>
        </w:rPr>
        <w:t xml:space="preserve"> </w:t>
      </w:r>
      <w:r>
        <w:t>agreed</w:t>
      </w:r>
      <w:r>
        <w:rPr>
          <w:spacing w:val="-8"/>
        </w:rPr>
        <w:t xml:space="preserve"> </w:t>
      </w:r>
      <w:r>
        <w:t>to</w:t>
      </w:r>
      <w:r>
        <w:rPr>
          <w:spacing w:val="-8"/>
        </w:rPr>
        <w:t xml:space="preserve"> </w:t>
      </w:r>
      <w:r>
        <w:t>this</w:t>
      </w:r>
      <w:r>
        <w:rPr>
          <w:spacing w:val="-7"/>
        </w:rPr>
        <w:t xml:space="preserve"> </w:t>
      </w:r>
      <w:r>
        <w:t>proposal:</w:t>
      </w:r>
      <w:r>
        <w:rPr>
          <w:spacing w:val="-8"/>
        </w:rPr>
        <w:t xml:space="preserve"> </w:t>
      </w:r>
      <w:r>
        <w:t>it</w:t>
      </w:r>
      <w:r>
        <w:rPr>
          <w:spacing w:val="-8"/>
        </w:rPr>
        <w:t xml:space="preserve"> </w:t>
      </w:r>
      <w:r>
        <w:t>was</w:t>
      </w:r>
      <w:r>
        <w:rPr>
          <w:spacing w:val="-7"/>
        </w:rPr>
        <w:t xml:space="preserve"> </w:t>
      </w:r>
      <w:r>
        <w:t>drawn</w:t>
      </w:r>
      <w:r>
        <w:rPr>
          <w:spacing w:val="-8"/>
        </w:rPr>
        <w:t xml:space="preserve"> </w:t>
      </w:r>
      <w:r>
        <w:t>up</w:t>
      </w:r>
      <w:r>
        <w:rPr>
          <w:spacing w:val="-8"/>
        </w:rPr>
        <w:t xml:space="preserve"> </w:t>
      </w:r>
      <w:r>
        <w:t>in</w:t>
      </w:r>
      <w:r>
        <w:rPr>
          <w:spacing w:val="-7"/>
        </w:rPr>
        <w:t xml:space="preserve"> </w:t>
      </w:r>
      <w:r>
        <w:t>writing,</w:t>
      </w:r>
      <w:r>
        <w:rPr>
          <w:spacing w:val="-8"/>
        </w:rPr>
        <w:t xml:space="preserve"> </w:t>
      </w:r>
      <w:proofErr w:type="spellStart"/>
      <w:r>
        <w:t>sign’d</w:t>
      </w:r>
      <w:proofErr w:type="spellEnd"/>
      <w:r>
        <w:t>,</w:t>
      </w:r>
      <w:r>
        <w:rPr>
          <w:spacing w:val="-8"/>
        </w:rPr>
        <w:t xml:space="preserve"> </w:t>
      </w:r>
      <w:r>
        <w:t>and</w:t>
      </w:r>
      <w:r>
        <w:rPr>
          <w:spacing w:val="-7"/>
        </w:rPr>
        <w:t xml:space="preserve"> </w:t>
      </w:r>
      <w:proofErr w:type="spellStart"/>
      <w:r>
        <w:t>seal’d</w:t>
      </w:r>
      <w:proofErr w:type="spellEnd"/>
      <w:r>
        <w:rPr>
          <w:spacing w:val="-8"/>
        </w:rPr>
        <w:t xml:space="preserve"> </w:t>
      </w:r>
      <w:r>
        <w:t>immediately.</w:t>
      </w:r>
      <w:r>
        <w:rPr>
          <w:spacing w:val="-51"/>
        </w:rPr>
        <w:t xml:space="preserve"> </w:t>
      </w:r>
      <w:r>
        <w:t>I gave him what he demanded, and he went soon after to Carolina, from whence</w:t>
      </w:r>
      <w:r>
        <w:rPr>
          <w:spacing w:val="1"/>
        </w:rPr>
        <w:t xml:space="preserve"> </w:t>
      </w:r>
      <w:r>
        <w:t>he sent me next year two long letters, containing the best account that had been</w:t>
      </w:r>
      <w:r>
        <w:rPr>
          <w:spacing w:val="1"/>
        </w:rPr>
        <w:t xml:space="preserve"> </w:t>
      </w:r>
      <w:r>
        <w:t>given</w:t>
      </w:r>
      <w:r>
        <w:rPr>
          <w:spacing w:val="-5"/>
        </w:rPr>
        <w:t xml:space="preserve"> </w:t>
      </w:r>
      <w:r>
        <w:t>of</w:t>
      </w:r>
      <w:r>
        <w:rPr>
          <w:spacing w:val="-4"/>
        </w:rPr>
        <w:t xml:space="preserve"> </w:t>
      </w:r>
      <w:r>
        <w:t>that</w:t>
      </w:r>
      <w:r>
        <w:rPr>
          <w:spacing w:val="-5"/>
        </w:rPr>
        <w:t xml:space="preserve"> </w:t>
      </w:r>
      <w:r>
        <w:t>country,</w:t>
      </w:r>
      <w:r>
        <w:rPr>
          <w:spacing w:val="-4"/>
        </w:rPr>
        <w:t xml:space="preserve"> </w:t>
      </w:r>
      <w:r>
        <w:t>the</w:t>
      </w:r>
      <w:r>
        <w:rPr>
          <w:spacing w:val="-4"/>
        </w:rPr>
        <w:t xml:space="preserve"> </w:t>
      </w:r>
      <w:r>
        <w:t>climate,</w:t>
      </w:r>
      <w:r>
        <w:rPr>
          <w:spacing w:val="-5"/>
        </w:rPr>
        <w:t xml:space="preserve"> </w:t>
      </w:r>
      <w:r>
        <w:t>the</w:t>
      </w:r>
      <w:r>
        <w:rPr>
          <w:spacing w:val="-4"/>
        </w:rPr>
        <w:t xml:space="preserve"> </w:t>
      </w:r>
      <w:r>
        <w:t>soil,</w:t>
      </w:r>
      <w:r>
        <w:rPr>
          <w:spacing w:val="-4"/>
        </w:rPr>
        <w:t xml:space="preserve"> </w:t>
      </w:r>
      <w:r>
        <w:t>husbandry,</w:t>
      </w:r>
      <w:r>
        <w:rPr>
          <w:spacing w:val="-5"/>
        </w:rPr>
        <w:t xml:space="preserve"> </w:t>
      </w:r>
      <w:r>
        <w:t>etc.,</w:t>
      </w:r>
      <w:r>
        <w:rPr>
          <w:spacing w:val="-4"/>
        </w:rPr>
        <w:t xml:space="preserve"> </w:t>
      </w:r>
      <w:r>
        <w:t>for</w:t>
      </w:r>
      <w:r>
        <w:rPr>
          <w:spacing w:val="-5"/>
        </w:rPr>
        <w:t xml:space="preserve"> </w:t>
      </w:r>
      <w:r>
        <w:t>in</w:t>
      </w:r>
      <w:r>
        <w:rPr>
          <w:spacing w:val="-4"/>
        </w:rPr>
        <w:t xml:space="preserve"> </w:t>
      </w:r>
      <w:r>
        <w:t>those</w:t>
      </w:r>
      <w:r>
        <w:rPr>
          <w:spacing w:val="-4"/>
        </w:rPr>
        <w:t xml:space="preserve"> </w:t>
      </w:r>
      <w:r>
        <w:t>matters</w:t>
      </w:r>
      <w:r>
        <w:rPr>
          <w:spacing w:val="-5"/>
        </w:rPr>
        <w:t xml:space="preserve"> </w:t>
      </w:r>
      <w:r>
        <w:t>he</w:t>
      </w:r>
      <w:r>
        <w:rPr>
          <w:spacing w:val="1"/>
        </w:rPr>
        <w:t xml:space="preserve"> </w:t>
      </w:r>
      <w:r>
        <w:t>was very judicious. I printed them in the papers, and they gave great satisfaction</w:t>
      </w:r>
      <w:r>
        <w:rPr>
          <w:spacing w:val="1"/>
        </w:rPr>
        <w:t xml:space="preserve"> </w:t>
      </w:r>
      <w:r>
        <w:t>to</w:t>
      </w:r>
      <w:r>
        <w:rPr>
          <w:spacing w:val="-2"/>
        </w:rPr>
        <w:t xml:space="preserve"> </w:t>
      </w:r>
      <w:r>
        <w:t>the</w:t>
      </w:r>
      <w:r>
        <w:rPr>
          <w:spacing w:val="-1"/>
        </w:rPr>
        <w:t xml:space="preserve"> </w:t>
      </w:r>
      <w:proofErr w:type="spellStart"/>
      <w:r>
        <w:t>publick</w:t>
      </w:r>
      <w:proofErr w:type="spellEnd"/>
      <w:r>
        <w:t>.</w:t>
      </w:r>
    </w:p>
    <w:p w14:paraId="100C4C5E" w14:textId="77777777" w:rsidR="002303FF" w:rsidRDefault="002303FF" w:rsidP="00C6663B">
      <w:pPr>
        <w:pStyle w:val="Body"/>
      </w:pPr>
      <w:r>
        <w:t xml:space="preserve">As soon as he was gone, I </w:t>
      </w:r>
      <w:proofErr w:type="spellStart"/>
      <w:r>
        <w:t>recurr’d</w:t>
      </w:r>
      <w:proofErr w:type="spellEnd"/>
      <w:r>
        <w:t xml:space="preserve"> to my two friends; and because I would not</w:t>
      </w:r>
      <w:r>
        <w:rPr>
          <w:spacing w:val="1"/>
        </w:rPr>
        <w:t xml:space="preserve"> </w:t>
      </w:r>
      <w:r>
        <w:t>give an unkind preference to either, I took half of what each had offered and I</w:t>
      </w:r>
      <w:r>
        <w:rPr>
          <w:spacing w:val="1"/>
        </w:rPr>
        <w:t xml:space="preserve"> </w:t>
      </w:r>
      <w:r>
        <w:t>wanted</w:t>
      </w:r>
      <w:r>
        <w:rPr>
          <w:spacing w:val="-5"/>
        </w:rPr>
        <w:t xml:space="preserve"> </w:t>
      </w:r>
      <w:r>
        <w:t>of</w:t>
      </w:r>
      <w:r>
        <w:rPr>
          <w:spacing w:val="-5"/>
        </w:rPr>
        <w:t xml:space="preserve"> </w:t>
      </w:r>
      <w:r>
        <w:t>one,</w:t>
      </w:r>
      <w:r>
        <w:rPr>
          <w:spacing w:val="-4"/>
        </w:rPr>
        <w:t xml:space="preserve"> </w:t>
      </w:r>
      <w:r>
        <w:t>65</w:t>
      </w:r>
      <w:r>
        <w:rPr>
          <w:spacing w:val="-5"/>
        </w:rPr>
        <w:t xml:space="preserve"> </w:t>
      </w:r>
      <w:r>
        <w:t>and</w:t>
      </w:r>
      <w:r>
        <w:rPr>
          <w:spacing w:val="-5"/>
        </w:rPr>
        <w:t xml:space="preserve"> </w:t>
      </w:r>
      <w:r>
        <w:t>half</w:t>
      </w:r>
      <w:r>
        <w:rPr>
          <w:spacing w:val="-4"/>
        </w:rPr>
        <w:t xml:space="preserve"> </w:t>
      </w:r>
      <w:r>
        <w:t>of</w:t>
      </w:r>
      <w:r>
        <w:rPr>
          <w:spacing w:val="-5"/>
        </w:rPr>
        <w:t xml:space="preserve"> </w:t>
      </w:r>
      <w:r>
        <w:t>the</w:t>
      </w:r>
      <w:r>
        <w:rPr>
          <w:spacing w:val="-5"/>
        </w:rPr>
        <w:t xml:space="preserve"> </w:t>
      </w:r>
      <w:r>
        <w:t>other;</w:t>
      </w:r>
      <w:r>
        <w:rPr>
          <w:spacing w:val="-4"/>
        </w:rPr>
        <w:t xml:space="preserve"> </w:t>
      </w:r>
      <w:r>
        <w:t>paid</w:t>
      </w:r>
      <w:r>
        <w:rPr>
          <w:spacing w:val="-5"/>
        </w:rPr>
        <w:t xml:space="preserve"> </w:t>
      </w:r>
      <w:r>
        <w:t>off</w:t>
      </w:r>
      <w:r>
        <w:rPr>
          <w:spacing w:val="-4"/>
        </w:rPr>
        <w:t xml:space="preserve"> </w:t>
      </w:r>
      <w:r>
        <w:t>the</w:t>
      </w:r>
      <w:r>
        <w:rPr>
          <w:spacing w:val="-5"/>
        </w:rPr>
        <w:t xml:space="preserve"> </w:t>
      </w:r>
      <w:r>
        <w:t>company’s</w:t>
      </w:r>
      <w:r>
        <w:rPr>
          <w:spacing w:val="-5"/>
        </w:rPr>
        <w:t xml:space="preserve"> </w:t>
      </w:r>
      <w:proofErr w:type="gramStart"/>
      <w:r>
        <w:t>debts,</w:t>
      </w:r>
      <w:r>
        <w:rPr>
          <w:spacing w:val="-4"/>
        </w:rPr>
        <w:t xml:space="preserve"> </w:t>
      </w:r>
      <w:r>
        <w:t>and</w:t>
      </w:r>
      <w:proofErr w:type="gramEnd"/>
      <w:r>
        <w:rPr>
          <w:spacing w:val="-5"/>
        </w:rPr>
        <w:t xml:space="preserve"> </w:t>
      </w:r>
      <w:r>
        <w:t>went</w:t>
      </w:r>
      <w:r>
        <w:rPr>
          <w:spacing w:val="-5"/>
        </w:rPr>
        <w:t xml:space="preserve"> </w:t>
      </w:r>
      <w:r>
        <w:t>on</w:t>
      </w:r>
      <w:r>
        <w:rPr>
          <w:spacing w:val="1"/>
        </w:rPr>
        <w:t xml:space="preserve"> </w:t>
      </w:r>
      <w:r>
        <w:t>with</w:t>
      </w:r>
      <w:r>
        <w:rPr>
          <w:spacing w:val="-10"/>
        </w:rPr>
        <w:t xml:space="preserve"> </w:t>
      </w:r>
      <w:r>
        <w:t>the</w:t>
      </w:r>
      <w:r>
        <w:rPr>
          <w:spacing w:val="-9"/>
        </w:rPr>
        <w:t xml:space="preserve"> </w:t>
      </w:r>
      <w:r>
        <w:t>business</w:t>
      </w:r>
      <w:r>
        <w:rPr>
          <w:spacing w:val="-8"/>
        </w:rPr>
        <w:t xml:space="preserve"> </w:t>
      </w:r>
      <w:r>
        <w:t>in</w:t>
      </w:r>
      <w:r>
        <w:rPr>
          <w:spacing w:val="-9"/>
        </w:rPr>
        <w:t xml:space="preserve"> </w:t>
      </w:r>
      <w:r>
        <w:t>my</w:t>
      </w:r>
      <w:r>
        <w:rPr>
          <w:spacing w:val="-9"/>
        </w:rPr>
        <w:t xml:space="preserve"> </w:t>
      </w:r>
      <w:r>
        <w:t>own</w:t>
      </w:r>
      <w:r>
        <w:rPr>
          <w:spacing w:val="-9"/>
        </w:rPr>
        <w:t xml:space="preserve"> </w:t>
      </w:r>
      <w:r>
        <w:t>name,</w:t>
      </w:r>
      <w:r>
        <w:rPr>
          <w:spacing w:val="-9"/>
        </w:rPr>
        <w:t xml:space="preserve"> </w:t>
      </w:r>
      <w:r>
        <w:t>advertising</w:t>
      </w:r>
      <w:r>
        <w:rPr>
          <w:spacing w:val="-10"/>
        </w:rPr>
        <w:t xml:space="preserve"> </w:t>
      </w:r>
      <w:r>
        <w:t>that</w:t>
      </w:r>
      <w:r>
        <w:rPr>
          <w:spacing w:val="-9"/>
        </w:rPr>
        <w:t xml:space="preserve"> </w:t>
      </w:r>
      <w:r>
        <w:t>the</w:t>
      </w:r>
      <w:r>
        <w:rPr>
          <w:spacing w:val="-9"/>
        </w:rPr>
        <w:t xml:space="preserve"> </w:t>
      </w:r>
      <w:r>
        <w:t>partnership</w:t>
      </w:r>
      <w:r>
        <w:rPr>
          <w:spacing w:val="-9"/>
        </w:rPr>
        <w:t xml:space="preserve"> </w:t>
      </w:r>
      <w:r>
        <w:t>was</w:t>
      </w:r>
      <w:r>
        <w:rPr>
          <w:spacing w:val="-9"/>
        </w:rPr>
        <w:t xml:space="preserve"> </w:t>
      </w:r>
      <w:r>
        <w:t>dissolved.</w:t>
      </w:r>
      <w:r>
        <w:rPr>
          <w:spacing w:val="-51"/>
        </w:rPr>
        <w:t xml:space="preserve"> </w:t>
      </w:r>
      <w:r>
        <w:t>I</w:t>
      </w:r>
      <w:r>
        <w:rPr>
          <w:spacing w:val="-1"/>
        </w:rPr>
        <w:t xml:space="preserve"> </w:t>
      </w:r>
      <w:r>
        <w:t>think</w:t>
      </w:r>
      <w:r>
        <w:rPr>
          <w:spacing w:val="-1"/>
        </w:rPr>
        <w:t xml:space="preserve"> </w:t>
      </w:r>
      <w:r>
        <w:t>this</w:t>
      </w:r>
      <w:r>
        <w:rPr>
          <w:spacing w:val="-1"/>
        </w:rPr>
        <w:t xml:space="preserve"> </w:t>
      </w:r>
      <w:r>
        <w:t>was</w:t>
      </w:r>
      <w:r>
        <w:rPr>
          <w:spacing w:val="-1"/>
        </w:rPr>
        <w:t xml:space="preserve"> </w:t>
      </w:r>
      <w:r>
        <w:t>in</w:t>
      </w:r>
      <w:r>
        <w:rPr>
          <w:spacing w:val="-1"/>
        </w:rPr>
        <w:t xml:space="preserve"> </w:t>
      </w:r>
      <w:r>
        <w:t>or</w:t>
      </w:r>
      <w:r>
        <w:rPr>
          <w:spacing w:val="-2"/>
        </w:rPr>
        <w:t xml:space="preserve"> </w:t>
      </w:r>
      <w:r>
        <w:t>about the</w:t>
      </w:r>
      <w:r>
        <w:rPr>
          <w:spacing w:val="-1"/>
        </w:rPr>
        <w:t xml:space="preserve"> </w:t>
      </w:r>
      <w:r>
        <w:t>year</w:t>
      </w:r>
      <w:r>
        <w:rPr>
          <w:spacing w:val="-1"/>
        </w:rPr>
        <w:t xml:space="preserve"> </w:t>
      </w:r>
      <w:r>
        <w:t>1729.</w:t>
      </w:r>
    </w:p>
    <w:p w14:paraId="42DA7536" w14:textId="77777777" w:rsidR="002303FF" w:rsidRDefault="002303FF" w:rsidP="00C6663B">
      <w:pPr>
        <w:pStyle w:val="Body"/>
      </w:pPr>
      <w:r>
        <w:t>About this time there was a cry among the people for more paper money, only</w:t>
      </w:r>
      <w:r>
        <w:rPr>
          <w:spacing w:val="-51"/>
        </w:rPr>
        <w:t xml:space="preserve"> </w:t>
      </w:r>
      <w:r>
        <w:rPr>
          <w:spacing w:val="-1"/>
        </w:rPr>
        <w:t>fifteen</w:t>
      </w:r>
      <w:r>
        <w:rPr>
          <w:spacing w:val="-13"/>
        </w:rPr>
        <w:t xml:space="preserve"> </w:t>
      </w:r>
      <w:r>
        <w:rPr>
          <w:spacing w:val="-1"/>
        </w:rPr>
        <w:t>thousand</w:t>
      </w:r>
      <w:r>
        <w:rPr>
          <w:spacing w:val="-13"/>
        </w:rPr>
        <w:t xml:space="preserve"> </w:t>
      </w:r>
      <w:r>
        <w:rPr>
          <w:spacing w:val="-1"/>
        </w:rPr>
        <w:t>pounds</w:t>
      </w:r>
      <w:r>
        <w:rPr>
          <w:spacing w:val="-13"/>
        </w:rPr>
        <w:t xml:space="preserve"> </w:t>
      </w:r>
      <w:r>
        <w:rPr>
          <w:spacing w:val="-1"/>
        </w:rPr>
        <w:t>being</w:t>
      </w:r>
      <w:r>
        <w:rPr>
          <w:spacing w:val="-13"/>
        </w:rPr>
        <w:t xml:space="preserve"> </w:t>
      </w:r>
      <w:r>
        <w:rPr>
          <w:spacing w:val="-1"/>
        </w:rPr>
        <w:t>extant</w:t>
      </w:r>
      <w:r>
        <w:rPr>
          <w:spacing w:val="-13"/>
        </w:rPr>
        <w:t xml:space="preserve"> </w:t>
      </w:r>
      <w:r>
        <w:rPr>
          <w:spacing w:val="-1"/>
        </w:rPr>
        <w:t>in</w:t>
      </w:r>
      <w:r>
        <w:rPr>
          <w:spacing w:val="-13"/>
        </w:rPr>
        <w:t xml:space="preserve"> </w:t>
      </w:r>
      <w:r>
        <w:rPr>
          <w:spacing w:val="-1"/>
        </w:rPr>
        <w:t>the</w:t>
      </w:r>
      <w:r>
        <w:rPr>
          <w:spacing w:val="-13"/>
        </w:rPr>
        <w:t xml:space="preserve"> </w:t>
      </w:r>
      <w:r>
        <w:rPr>
          <w:spacing w:val="-1"/>
        </w:rPr>
        <w:t>province,</w:t>
      </w:r>
      <w:r>
        <w:rPr>
          <w:spacing w:val="-12"/>
        </w:rPr>
        <w:t xml:space="preserve"> </w:t>
      </w:r>
      <w:r>
        <w:rPr>
          <w:spacing w:val="-1"/>
        </w:rPr>
        <w:t>and</w:t>
      </w:r>
      <w:r>
        <w:rPr>
          <w:spacing w:val="-13"/>
        </w:rPr>
        <w:t xml:space="preserve"> </w:t>
      </w:r>
      <w:r>
        <w:rPr>
          <w:spacing w:val="-1"/>
        </w:rPr>
        <w:t>that</w:t>
      </w:r>
      <w:r>
        <w:rPr>
          <w:spacing w:val="-13"/>
        </w:rPr>
        <w:t xml:space="preserve"> </w:t>
      </w:r>
      <w:r>
        <w:t>soon</w:t>
      </w:r>
      <w:r>
        <w:rPr>
          <w:spacing w:val="-13"/>
        </w:rPr>
        <w:t xml:space="preserve"> </w:t>
      </w:r>
      <w:r>
        <w:t>to</w:t>
      </w:r>
      <w:r>
        <w:rPr>
          <w:spacing w:val="-13"/>
        </w:rPr>
        <w:t xml:space="preserve"> </w:t>
      </w:r>
      <w:r>
        <w:t>be</w:t>
      </w:r>
      <w:r>
        <w:rPr>
          <w:spacing w:val="-13"/>
        </w:rPr>
        <w:t xml:space="preserve"> </w:t>
      </w:r>
      <w:r>
        <w:t>sunk.</w:t>
      </w:r>
      <w:r>
        <w:rPr>
          <w:spacing w:val="-13"/>
        </w:rPr>
        <w:t xml:space="preserve"> </w:t>
      </w:r>
      <w:r>
        <w:t>The</w:t>
      </w:r>
      <w:r>
        <w:rPr>
          <w:spacing w:val="1"/>
        </w:rPr>
        <w:t xml:space="preserve"> </w:t>
      </w:r>
      <w:r>
        <w:t xml:space="preserve">wealthy inhabitants </w:t>
      </w:r>
      <w:proofErr w:type="spellStart"/>
      <w:r>
        <w:t>oppos’d</w:t>
      </w:r>
      <w:proofErr w:type="spellEnd"/>
      <w:r>
        <w:t xml:space="preserve"> any addition, being against all paper currency, from</w:t>
      </w:r>
      <w:r>
        <w:rPr>
          <w:spacing w:val="1"/>
        </w:rPr>
        <w:t xml:space="preserve"> </w:t>
      </w:r>
      <w:r>
        <w:t>an apprehension that it would depreciate, as it had done in New England, to the</w:t>
      </w:r>
      <w:r>
        <w:rPr>
          <w:spacing w:val="1"/>
        </w:rPr>
        <w:t xml:space="preserve"> </w:t>
      </w:r>
      <w:r>
        <w:t>prejudice</w:t>
      </w:r>
      <w:r>
        <w:rPr>
          <w:spacing w:val="-5"/>
        </w:rPr>
        <w:t xml:space="preserve"> </w:t>
      </w:r>
      <w:r>
        <w:t>of</w:t>
      </w:r>
      <w:r>
        <w:rPr>
          <w:spacing w:val="-6"/>
        </w:rPr>
        <w:t xml:space="preserve"> </w:t>
      </w:r>
      <w:r>
        <w:t>all</w:t>
      </w:r>
      <w:r>
        <w:rPr>
          <w:spacing w:val="-5"/>
        </w:rPr>
        <w:t xml:space="preserve"> </w:t>
      </w:r>
      <w:r>
        <w:t>creditors.</w:t>
      </w:r>
      <w:r>
        <w:rPr>
          <w:spacing w:val="-6"/>
        </w:rPr>
        <w:t xml:space="preserve"> </w:t>
      </w:r>
      <w:r>
        <w:t>We</w:t>
      </w:r>
      <w:r>
        <w:rPr>
          <w:spacing w:val="-4"/>
        </w:rPr>
        <w:t xml:space="preserve"> </w:t>
      </w:r>
      <w:r>
        <w:t>had</w:t>
      </w:r>
      <w:r>
        <w:rPr>
          <w:spacing w:val="-6"/>
        </w:rPr>
        <w:t xml:space="preserve"> </w:t>
      </w:r>
      <w:proofErr w:type="spellStart"/>
      <w:r>
        <w:t>discuss’d</w:t>
      </w:r>
      <w:proofErr w:type="spellEnd"/>
      <w:r>
        <w:rPr>
          <w:spacing w:val="-6"/>
        </w:rPr>
        <w:t xml:space="preserve"> </w:t>
      </w:r>
      <w:r>
        <w:t>this</w:t>
      </w:r>
      <w:r>
        <w:rPr>
          <w:spacing w:val="-6"/>
        </w:rPr>
        <w:t xml:space="preserve"> </w:t>
      </w:r>
      <w:r>
        <w:t>point</w:t>
      </w:r>
      <w:r>
        <w:rPr>
          <w:spacing w:val="-6"/>
        </w:rPr>
        <w:t xml:space="preserve"> </w:t>
      </w:r>
      <w:r>
        <w:t>in</w:t>
      </w:r>
      <w:r>
        <w:rPr>
          <w:spacing w:val="-5"/>
        </w:rPr>
        <w:t xml:space="preserve"> </w:t>
      </w:r>
      <w:r>
        <w:t>our</w:t>
      </w:r>
      <w:r>
        <w:rPr>
          <w:spacing w:val="-6"/>
        </w:rPr>
        <w:t xml:space="preserve"> </w:t>
      </w:r>
      <w:r>
        <w:t>Junto,</w:t>
      </w:r>
      <w:r>
        <w:rPr>
          <w:spacing w:val="-6"/>
        </w:rPr>
        <w:t xml:space="preserve"> </w:t>
      </w:r>
      <w:r>
        <w:t>where</w:t>
      </w:r>
      <w:r>
        <w:rPr>
          <w:spacing w:val="-6"/>
        </w:rPr>
        <w:t xml:space="preserve"> </w:t>
      </w:r>
      <w:r>
        <w:t>I</w:t>
      </w:r>
      <w:r>
        <w:rPr>
          <w:spacing w:val="-5"/>
        </w:rPr>
        <w:t xml:space="preserve"> </w:t>
      </w:r>
      <w:r>
        <w:t>was</w:t>
      </w:r>
      <w:r>
        <w:rPr>
          <w:spacing w:val="-6"/>
        </w:rPr>
        <w:t xml:space="preserve"> </w:t>
      </w:r>
      <w:r>
        <w:t>on</w:t>
      </w:r>
      <w:r>
        <w:rPr>
          <w:spacing w:val="1"/>
        </w:rPr>
        <w:t xml:space="preserve"> </w:t>
      </w:r>
      <w:r>
        <w:t>the</w:t>
      </w:r>
      <w:r>
        <w:rPr>
          <w:spacing w:val="-9"/>
        </w:rPr>
        <w:t xml:space="preserve"> </w:t>
      </w:r>
      <w:r>
        <w:t>side</w:t>
      </w:r>
      <w:r>
        <w:rPr>
          <w:spacing w:val="-9"/>
        </w:rPr>
        <w:t xml:space="preserve"> </w:t>
      </w:r>
      <w:r>
        <w:t>of</w:t>
      </w:r>
      <w:r>
        <w:rPr>
          <w:spacing w:val="-9"/>
        </w:rPr>
        <w:t xml:space="preserve"> </w:t>
      </w:r>
      <w:r>
        <w:t>an</w:t>
      </w:r>
      <w:r>
        <w:rPr>
          <w:spacing w:val="-9"/>
        </w:rPr>
        <w:t xml:space="preserve"> </w:t>
      </w:r>
      <w:r>
        <w:t>addition,</w:t>
      </w:r>
      <w:r>
        <w:rPr>
          <w:spacing w:val="-8"/>
        </w:rPr>
        <w:t xml:space="preserve"> </w:t>
      </w:r>
      <w:r>
        <w:t>being</w:t>
      </w:r>
      <w:r>
        <w:rPr>
          <w:spacing w:val="-9"/>
        </w:rPr>
        <w:t xml:space="preserve"> </w:t>
      </w:r>
      <w:r>
        <w:t>persuaded</w:t>
      </w:r>
      <w:r>
        <w:rPr>
          <w:spacing w:val="-9"/>
        </w:rPr>
        <w:t xml:space="preserve"> </w:t>
      </w:r>
      <w:r>
        <w:t>that</w:t>
      </w:r>
      <w:r>
        <w:rPr>
          <w:spacing w:val="-9"/>
        </w:rPr>
        <w:t xml:space="preserve"> </w:t>
      </w:r>
      <w:r>
        <w:t>the</w:t>
      </w:r>
      <w:r>
        <w:rPr>
          <w:spacing w:val="-9"/>
        </w:rPr>
        <w:t xml:space="preserve"> </w:t>
      </w:r>
      <w:r>
        <w:t>first</w:t>
      </w:r>
      <w:r>
        <w:rPr>
          <w:spacing w:val="-8"/>
        </w:rPr>
        <w:t xml:space="preserve"> </w:t>
      </w:r>
      <w:r>
        <w:t>small</w:t>
      </w:r>
      <w:r>
        <w:rPr>
          <w:spacing w:val="-9"/>
        </w:rPr>
        <w:t xml:space="preserve"> </w:t>
      </w:r>
      <w:r>
        <w:t>sum</w:t>
      </w:r>
      <w:r>
        <w:rPr>
          <w:spacing w:val="-9"/>
        </w:rPr>
        <w:t xml:space="preserve"> </w:t>
      </w:r>
      <w:r>
        <w:t>struck</w:t>
      </w:r>
      <w:r>
        <w:rPr>
          <w:spacing w:val="-9"/>
        </w:rPr>
        <w:t xml:space="preserve"> </w:t>
      </w:r>
      <w:r>
        <w:t>in</w:t>
      </w:r>
      <w:r>
        <w:rPr>
          <w:spacing w:val="-8"/>
        </w:rPr>
        <w:t xml:space="preserve"> </w:t>
      </w:r>
      <w:r>
        <w:t>1723</w:t>
      </w:r>
      <w:r>
        <w:rPr>
          <w:spacing w:val="-9"/>
        </w:rPr>
        <w:t xml:space="preserve"> </w:t>
      </w:r>
      <w:r>
        <w:t>had</w:t>
      </w:r>
      <w:r>
        <w:rPr>
          <w:spacing w:val="-51"/>
        </w:rPr>
        <w:t xml:space="preserve"> </w:t>
      </w:r>
      <w:r>
        <w:t>done much good by increasing the trade, employment, and number of inhabitants</w:t>
      </w:r>
      <w:r>
        <w:rPr>
          <w:spacing w:val="-51"/>
        </w:rPr>
        <w:t xml:space="preserve"> </w:t>
      </w:r>
      <w:r>
        <w:t>in the province, since I now saw all the old houses inhabited, and many new ones</w:t>
      </w:r>
      <w:r>
        <w:rPr>
          <w:spacing w:val="1"/>
        </w:rPr>
        <w:t xml:space="preserve"> </w:t>
      </w:r>
      <w:r>
        <w:t xml:space="preserve">building: whereas I remembered well, that when I first </w:t>
      </w:r>
      <w:proofErr w:type="spellStart"/>
      <w:r>
        <w:t>walk’d</w:t>
      </w:r>
      <w:proofErr w:type="spellEnd"/>
      <w:r>
        <w:t xml:space="preserve"> about the streets of</w:t>
      </w:r>
      <w:r>
        <w:rPr>
          <w:spacing w:val="-51"/>
        </w:rPr>
        <w:t xml:space="preserve"> </w:t>
      </w:r>
      <w:r>
        <w:t>Philadelphia, eating my roll, I saw most of the houses in Walnut-street, between</w:t>
      </w:r>
      <w:r>
        <w:rPr>
          <w:spacing w:val="1"/>
        </w:rPr>
        <w:t xml:space="preserve"> </w:t>
      </w:r>
      <w:r>
        <w:t>Second and Front streets, with bills on their doors, “To be let”; and many likewise</w:t>
      </w:r>
      <w:r>
        <w:rPr>
          <w:spacing w:val="-51"/>
        </w:rPr>
        <w:t xml:space="preserve"> </w:t>
      </w:r>
      <w:r>
        <w:t>in Chestnut-street and other streets, which made me then think the inhabitants of</w:t>
      </w:r>
      <w:r>
        <w:rPr>
          <w:spacing w:val="-51"/>
        </w:rPr>
        <w:t xml:space="preserve"> </w:t>
      </w:r>
      <w:r>
        <w:t>the</w:t>
      </w:r>
      <w:r>
        <w:rPr>
          <w:spacing w:val="-2"/>
        </w:rPr>
        <w:t xml:space="preserve"> </w:t>
      </w:r>
      <w:r>
        <w:t>city</w:t>
      </w:r>
      <w:r>
        <w:rPr>
          <w:spacing w:val="-1"/>
        </w:rPr>
        <w:t xml:space="preserve"> </w:t>
      </w:r>
      <w:r>
        <w:t>were</w:t>
      </w:r>
      <w:r>
        <w:rPr>
          <w:spacing w:val="-1"/>
        </w:rPr>
        <w:t xml:space="preserve"> </w:t>
      </w:r>
      <w:r>
        <w:t>deserting</w:t>
      </w:r>
      <w:r>
        <w:rPr>
          <w:spacing w:val="-1"/>
        </w:rPr>
        <w:t xml:space="preserve"> </w:t>
      </w:r>
      <w:r>
        <w:t>it</w:t>
      </w:r>
      <w:r>
        <w:rPr>
          <w:spacing w:val="-2"/>
        </w:rPr>
        <w:t xml:space="preserve"> </w:t>
      </w:r>
      <w:r>
        <w:t>one</w:t>
      </w:r>
      <w:r>
        <w:rPr>
          <w:spacing w:val="-1"/>
        </w:rPr>
        <w:t xml:space="preserve"> </w:t>
      </w:r>
      <w:r>
        <w:t>after another.</w:t>
      </w:r>
    </w:p>
    <w:p w14:paraId="51CF61E5" w14:textId="77777777" w:rsidR="002303FF" w:rsidRDefault="002303FF" w:rsidP="00C6663B">
      <w:pPr>
        <w:pStyle w:val="Body"/>
      </w:pPr>
      <w:r>
        <w:t>Our</w:t>
      </w:r>
      <w:r>
        <w:rPr>
          <w:spacing w:val="36"/>
        </w:rPr>
        <w:t xml:space="preserve"> </w:t>
      </w:r>
      <w:r>
        <w:t>debates</w:t>
      </w:r>
      <w:r>
        <w:rPr>
          <w:spacing w:val="37"/>
        </w:rPr>
        <w:t xml:space="preserve"> </w:t>
      </w:r>
      <w:proofErr w:type="spellStart"/>
      <w:r>
        <w:t>possess’d</w:t>
      </w:r>
      <w:proofErr w:type="spellEnd"/>
      <w:r>
        <w:rPr>
          <w:spacing w:val="37"/>
        </w:rPr>
        <w:t xml:space="preserve"> </w:t>
      </w:r>
      <w:r>
        <w:t>me</w:t>
      </w:r>
      <w:r>
        <w:rPr>
          <w:spacing w:val="37"/>
        </w:rPr>
        <w:t xml:space="preserve"> </w:t>
      </w:r>
      <w:r>
        <w:t>so</w:t>
      </w:r>
      <w:r>
        <w:rPr>
          <w:spacing w:val="37"/>
        </w:rPr>
        <w:t xml:space="preserve"> </w:t>
      </w:r>
      <w:r>
        <w:t>fully</w:t>
      </w:r>
      <w:r>
        <w:rPr>
          <w:spacing w:val="36"/>
        </w:rPr>
        <w:t xml:space="preserve"> </w:t>
      </w:r>
      <w:r>
        <w:t>of</w:t>
      </w:r>
      <w:r>
        <w:rPr>
          <w:spacing w:val="37"/>
        </w:rPr>
        <w:t xml:space="preserve"> </w:t>
      </w:r>
      <w:r>
        <w:t>the</w:t>
      </w:r>
      <w:r>
        <w:rPr>
          <w:spacing w:val="37"/>
        </w:rPr>
        <w:t xml:space="preserve"> </w:t>
      </w:r>
      <w:r>
        <w:t>subject,</w:t>
      </w:r>
      <w:r>
        <w:rPr>
          <w:spacing w:val="37"/>
        </w:rPr>
        <w:t xml:space="preserve"> </w:t>
      </w:r>
      <w:r>
        <w:t>that</w:t>
      </w:r>
      <w:r>
        <w:rPr>
          <w:spacing w:val="37"/>
        </w:rPr>
        <w:t xml:space="preserve"> </w:t>
      </w:r>
      <w:r>
        <w:t>I</w:t>
      </w:r>
      <w:r>
        <w:rPr>
          <w:spacing w:val="37"/>
        </w:rPr>
        <w:t xml:space="preserve"> </w:t>
      </w:r>
      <w:r>
        <w:t>wrote</w:t>
      </w:r>
      <w:r>
        <w:rPr>
          <w:spacing w:val="36"/>
        </w:rPr>
        <w:t xml:space="preserve"> </w:t>
      </w:r>
      <w:r>
        <w:t>and</w:t>
      </w:r>
      <w:r>
        <w:rPr>
          <w:spacing w:val="37"/>
        </w:rPr>
        <w:t xml:space="preserve"> </w:t>
      </w:r>
      <w:r>
        <w:t>printed</w:t>
      </w:r>
      <w:r>
        <w:rPr>
          <w:spacing w:val="-50"/>
        </w:rPr>
        <w:t xml:space="preserve"> </w:t>
      </w:r>
      <w:r>
        <w:t>an anonymous pamphlet on it, entitled “</w:t>
      </w:r>
      <w:r>
        <w:rPr>
          <w:i/>
        </w:rPr>
        <w:t>The Nature and Necessity of a Paper</w:t>
      </w:r>
      <w:r>
        <w:rPr>
          <w:i/>
          <w:spacing w:val="1"/>
        </w:rPr>
        <w:t xml:space="preserve"> </w:t>
      </w:r>
      <w:r>
        <w:rPr>
          <w:i/>
        </w:rPr>
        <w:t>Currency</w:t>
      </w:r>
      <w:r>
        <w:t>.”</w:t>
      </w:r>
      <w:r>
        <w:rPr>
          <w:spacing w:val="30"/>
        </w:rPr>
        <w:t xml:space="preserve"> </w:t>
      </w:r>
      <w:r>
        <w:t>It</w:t>
      </w:r>
      <w:r>
        <w:rPr>
          <w:spacing w:val="30"/>
        </w:rPr>
        <w:t xml:space="preserve"> </w:t>
      </w:r>
      <w:r>
        <w:t>was</w:t>
      </w:r>
      <w:r>
        <w:rPr>
          <w:spacing w:val="30"/>
        </w:rPr>
        <w:t xml:space="preserve"> </w:t>
      </w:r>
      <w:r>
        <w:t>well</w:t>
      </w:r>
      <w:r>
        <w:rPr>
          <w:spacing w:val="31"/>
        </w:rPr>
        <w:t xml:space="preserve"> </w:t>
      </w:r>
      <w:proofErr w:type="spellStart"/>
      <w:r>
        <w:t>receiv’d</w:t>
      </w:r>
      <w:proofErr w:type="spellEnd"/>
      <w:r>
        <w:rPr>
          <w:spacing w:val="30"/>
        </w:rPr>
        <w:t xml:space="preserve"> </w:t>
      </w:r>
      <w:r>
        <w:t>by</w:t>
      </w:r>
      <w:r>
        <w:rPr>
          <w:spacing w:val="30"/>
        </w:rPr>
        <w:t xml:space="preserve"> </w:t>
      </w:r>
      <w:r>
        <w:t>the</w:t>
      </w:r>
      <w:r>
        <w:rPr>
          <w:spacing w:val="31"/>
        </w:rPr>
        <w:t xml:space="preserve"> </w:t>
      </w:r>
      <w:r>
        <w:t>common</w:t>
      </w:r>
      <w:r>
        <w:rPr>
          <w:spacing w:val="30"/>
        </w:rPr>
        <w:t xml:space="preserve"> </w:t>
      </w:r>
      <w:r>
        <w:t>people</w:t>
      </w:r>
      <w:r>
        <w:rPr>
          <w:spacing w:val="30"/>
        </w:rPr>
        <w:t xml:space="preserve"> </w:t>
      </w:r>
      <w:r>
        <w:t>in</w:t>
      </w:r>
      <w:r>
        <w:rPr>
          <w:spacing w:val="31"/>
        </w:rPr>
        <w:t xml:space="preserve"> </w:t>
      </w:r>
      <w:r>
        <w:t>general;</w:t>
      </w:r>
      <w:r>
        <w:rPr>
          <w:spacing w:val="30"/>
        </w:rPr>
        <w:t xml:space="preserve"> </w:t>
      </w:r>
      <w:r>
        <w:t>but</w:t>
      </w:r>
      <w:r>
        <w:rPr>
          <w:spacing w:val="30"/>
        </w:rPr>
        <w:t xml:space="preserve"> </w:t>
      </w:r>
      <w:r>
        <w:t>the</w:t>
      </w:r>
      <w:r>
        <w:rPr>
          <w:spacing w:val="31"/>
        </w:rPr>
        <w:t xml:space="preserve"> </w:t>
      </w:r>
      <w:r>
        <w:t>rich</w:t>
      </w:r>
      <w:r>
        <w:rPr>
          <w:spacing w:val="-51"/>
        </w:rPr>
        <w:t xml:space="preserve"> </w:t>
      </w:r>
      <w:r>
        <w:t xml:space="preserve">men </w:t>
      </w:r>
      <w:proofErr w:type="spellStart"/>
      <w:r>
        <w:t>dislik’d</w:t>
      </w:r>
      <w:proofErr w:type="spellEnd"/>
      <w:r>
        <w:t xml:space="preserve"> it, for it </w:t>
      </w:r>
      <w:proofErr w:type="spellStart"/>
      <w:r>
        <w:t>increas’d</w:t>
      </w:r>
      <w:proofErr w:type="spellEnd"/>
      <w:r>
        <w:t xml:space="preserve"> and </w:t>
      </w:r>
      <w:proofErr w:type="spellStart"/>
      <w:r>
        <w:t>strengthen’d</w:t>
      </w:r>
      <w:proofErr w:type="spellEnd"/>
      <w:r>
        <w:t xml:space="preserve"> the clamor for more money, and</w:t>
      </w:r>
      <w:r>
        <w:rPr>
          <w:spacing w:val="1"/>
        </w:rPr>
        <w:t xml:space="preserve"> </w:t>
      </w:r>
      <w:r>
        <w:t>they happening to have no writers among them that were able to answer it, their</w:t>
      </w:r>
      <w:r>
        <w:rPr>
          <w:spacing w:val="1"/>
        </w:rPr>
        <w:t xml:space="preserve"> </w:t>
      </w:r>
      <w:r>
        <w:t xml:space="preserve">opposition </w:t>
      </w:r>
      <w:proofErr w:type="spellStart"/>
      <w:r>
        <w:t>slacken’d</w:t>
      </w:r>
      <w:proofErr w:type="spellEnd"/>
      <w:r>
        <w:t>, and the point was carried by a majority in the House. My</w:t>
      </w:r>
      <w:r>
        <w:rPr>
          <w:spacing w:val="1"/>
        </w:rPr>
        <w:t xml:space="preserve"> </w:t>
      </w:r>
      <w:r>
        <w:t xml:space="preserve">friends there, who </w:t>
      </w:r>
      <w:proofErr w:type="spellStart"/>
      <w:r>
        <w:t>conceiv’d</w:t>
      </w:r>
      <w:proofErr w:type="spellEnd"/>
      <w:r>
        <w:t xml:space="preserve"> I had been of some service, thought fit to reward me</w:t>
      </w:r>
      <w:r>
        <w:rPr>
          <w:spacing w:val="1"/>
        </w:rPr>
        <w:t xml:space="preserve"> </w:t>
      </w:r>
      <w:r>
        <w:t xml:space="preserve">by employing me in printing the money; a very profitable </w:t>
      </w:r>
      <w:proofErr w:type="spellStart"/>
      <w:r>
        <w:t>jobb</w:t>
      </w:r>
      <w:proofErr w:type="spellEnd"/>
      <w:r>
        <w:t xml:space="preserve"> and a great help to</w:t>
      </w:r>
      <w:r>
        <w:rPr>
          <w:spacing w:val="1"/>
        </w:rPr>
        <w:t xml:space="preserve"> </w:t>
      </w:r>
      <w:r>
        <w:t>me.</w:t>
      </w:r>
      <w:r>
        <w:rPr>
          <w:spacing w:val="-1"/>
        </w:rPr>
        <w:t xml:space="preserve"> </w:t>
      </w:r>
      <w:r>
        <w:t>This was</w:t>
      </w:r>
      <w:r>
        <w:rPr>
          <w:spacing w:val="-2"/>
        </w:rPr>
        <w:t xml:space="preserve"> </w:t>
      </w:r>
      <w:r>
        <w:t>another advantage</w:t>
      </w:r>
      <w:r>
        <w:rPr>
          <w:spacing w:val="-1"/>
        </w:rPr>
        <w:t xml:space="preserve"> </w:t>
      </w:r>
      <w:proofErr w:type="spellStart"/>
      <w:r>
        <w:t>gain’d</w:t>
      </w:r>
      <w:proofErr w:type="spellEnd"/>
      <w:r>
        <w:rPr>
          <w:spacing w:val="-1"/>
        </w:rPr>
        <w:t xml:space="preserve"> </w:t>
      </w:r>
      <w:r>
        <w:t>by</w:t>
      </w:r>
      <w:r>
        <w:rPr>
          <w:spacing w:val="-2"/>
        </w:rPr>
        <w:t xml:space="preserve"> </w:t>
      </w:r>
      <w:r>
        <w:t>my being</w:t>
      </w:r>
      <w:r>
        <w:rPr>
          <w:spacing w:val="-2"/>
        </w:rPr>
        <w:t xml:space="preserve"> </w:t>
      </w:r>
      <w:r>
        <w:t>able to</w:t>
      </w:r>
      <w:r>
        <w:rPr>
          <w:spacing w:val="-1"/>
        </w:rPr>
        <w:t xml:space="preserve"> </w:t>
      </w:r>
      <w:r>
        <w:t>write.</w:t>
      </w:r>
    </w:p>
    <w:p w14:paraId="7A33A312" w14:textId="77777777" w:rsidR="002303FF" w:rsidRPr="00C6663B" w:rsidRDefault="002303FF" w:rsidP="00C6663B">
      <w:pPr>
        <w:pStyle w:val="Body"/>
      </w:pPr>
      <w:r w:rsidRPr="00C6663B">
        <w:lastRenderedPageBreak/>
        <w:t xml:space="preserve">The utility of this currency became by time and experience so evident as never afterwards to be much disputed; so that it grew soon to fifty-five thousand pounds, and in 1739 to eighty thousand pounds, since which it arose during war to upwards of three hundred and fifty thousand pounds, trade, building, and inhabitants all the while increasing, </w:t>
      </w:r>
      <w:proofErr w:type="spellStart"/>
      <w:r w:rsidRPr="00C6663B">
        <w:t>tho</w:t>
      </w:r>
      <w:proofErr w:type="spellEnd"/>
      <w:r w:rsidRPr="00C6663B">
        <w:t>’ I now think there are limits beyond which the quantity may be hurtful.</w:t>
      </w:r>
    </w:p>
    <w:p w14:paraId="2A03E6AC" w14:textId="77777777" w:rsidR="002303FF" w:rsidRPr="00C6663B" w:rsidRDefault="002303FF" w:rsidP="00C6663B">
      <w:pPr>
        <w:pStyle w:val="Body"/>
      </w:pPr>
      <w:r w:rsidRPr="00C6663B">
        <w:t xml:space="preserve">I soon after </w:t>
      </w:r>
      <w:proofErr w:type="spellStart"/>
      <w:r w:rsidRPr="00C6663B">
        <w:t>obtain’d</w:t>
      </w:r>
      <w:proofErr w:type="spellEnd"/>
      <w:r w:rsidRPr="00C6663B">
        <w:t xml:space="preserve">, thro’ my friend Hamilton, the printing of the Newcastle paper money, another profitable </w:t>
      </w:r>
      <w:proofErr w:type="spellStart"/>
      <w:r w:rsidRPr="00C6663B">
        <w:t>jobb</w:t>
      </w:r>
      <w:proofErr w:type="spellEnd"/>
      <w:r w:rsidRPr="00C6663B">
        <w:t xml:space="preserve"> as I then thought it; small things appearing great to those in small circumstances; and these, to me, were really great advantages, as they were great encouragements. He procured for me, also, the printing of the laws and votes of that government, which </w:t>
      </w:r>
      <w:proofErr w:type="spellStart"/>
      <w:r w:rsidRPr="00C6663B">
        <w:t>continu’d</w:t>
      </w:r>
      <w:proofErr w:type="spellEnd"/>
      <w:r w:rsidRPr="00C6663B">
        <w:t xml:space="preserve"> in my hands as long as I </w:t>
      </w:r>
      <w:proofErr w:type="spellStart"/>
      <w:r w:rsidRPr="00C6663B">
        <w:t>follow’d</w:t>
      </w:r>
      <w:proofErr w:type="spellEnd"/>
      <w:r w:rsidRPr="00C6663B">
        <w:t xml:space="preserve"> the business.</w:t>
      </w:r>
    </w:p>
    <w:p w14:paraId="72B51525" w14:textId="77777777" w:rsidR="002303FF" w:rsidRPr="00C6663B" w:rsidRDefault="002303FF" w:rsidP="00C6663B">
      <w:pPr>
        <w:pStyle w:val="Body"/>
      </w:pPr>
      <w:r w:rsidRPr="00C6663B">
        <w:t xml:space="preserve">I now </w:t>
      </w:r>
      <w:proofErr w:type="spellStart"/>
      <w:r w:rsidRPr="00C6663B">
        <w:t>open’d</w:t>
      </w:r>
      <w:proofErr w:type="spellEnd"/>
      <w:r w:rsidRPr="00C6663B">
        <w:t xml:space="preserve"> a little stationer’s shop. I had in it blanks of all sorts, the </w:t>
      </w:r>
      <w:proofErr w:type="spellStart"/>
      <w:r w:rsidRPr="00C6663B">
        <w:t>correctest</w:t>
      </w:r>
      <w:proofErr w:type="spellEnd"/>
      <w:r w:rsidRPr="00C6663B">
        <w:t xml:space="preserve"> that ever </w:t>
      </w:r>
      <w:proofErr w:type="spellStart"/>
      <w:r w:rsidRPr="00C6663B">
        <w:t>appear’d</w:t>
      </w:r>
      <w:proofErr w:type="spellEnd"/>
      <w:r w:rsidRPr="00C6663B">
        <w:t xml:space="preserve"> among us, being assisted in that by my friend </w:t>
      </w:r>
      <w:proofErr w:type="spellStart"/>
      <w:r w:rsidRPr="00C6663B">
        <w:t>Breintnal</w:t>
      </w:r>
      <w:proofErr w:type="spellEnd"/>
      <w:r w:rsidRPr="00C6663B">
        <w:t xml:space="preserve">. I had also paper, parchment, chapmen’s books, etc. One </w:t>
      </w:r>
      <w:proofErr w:type="spellStart"/>
      <w:r w:rsidRPr="00C6663B">
        <w:t>Whitemash</w:t>
      </w:r>
      <w:proofErr w:type="spellEnd"/>
      <w:r w:rsidRPr="00C6663B">
        <w:t xml:space="preserve">, a compositor I had known in London, an excellent workman, now came to me, and </w:t>
      </w:r>
      <w:proofErr w:type="spellStart"/>
      <w:r w:rsidRPr="00C6663B">
        <w:t>work’d</w:t>
      </w:r>
      <w:proofErr w:type="spellEnd"/>
      <w:r w:rsidRPr="00C6663B">
        <w:t xml:space="preserve"> with me constantly and diligently; and I took an apprentice, the son of Aquila Rose.</w:t>
      </w:r>
    </w:p>
    <w:p w14:paraId="27F92348" w14:textId="77777777" w:rsidR="002303FF" w:rsidRPr="00C6663B" w:rsidRDefault="002303FF" w:rsidP="00C6663B">
      <w:pPr>
        <w:pStyle w:val="Body"/>
      </w:pPr>
      <w:r w:rsidRPr="00C6663B">
        <w:t xml:space="preserve">I began now gradually to pay off the debt I was under for the printing-house. In order to secure my credit and character as a tradesman, I took care not only to be in reality industrious and frugal, but to avoid all appearances to the contrary. I </w:t>
      </w:r>
      <w:proofErr w:type="spellStart"/>
      <w:r w:rsidRPr="00C6663B">
        <w:t>drest</w:t>
      </w:r>
      <w:proofErr w:type="spellEnd"/>
      <w:r w:rsidRPr="00C6663B">
        <w:t xml:space="preserve"> plainly; I was seen at no places of idle diversion. I never went out a fishing or shooting; a book, indeed, sometimes </w:t>
      </w:r>
      <w:proofErr w:type="spellStart"/>
      <w:r w:rsidRPr="00C6663B">
        <w:t>debauch’d</w:t>
      </w:r>
      <w:proofErr w:type="spellEnd"/>
      <w:r w:rsidRPr="00C6663B">
        <w:t xml:space="preserve"> me from my work, but that was seldom, snug, and gave no scandal; and, to show that I was not above my business, I sometimes brought home the paper I </w:t>
      </w:r>
      <w:proofErr w:type="spellStart"/>
      <w:r w:rsidRPr="00C6663B">
        <w:t>purchas’d</w:t>
      </w:r>
      <w:proofErr w:type="spellEnd"/>
      <w:r w:rsidRPr="00C6663B">
        <w:t xml:space="preserve"> at the stores thro’ the streets on a wheelbarrow. </w:t>
      </w:r>
      <w:proofErr w:type="gramStart"/>
      <w:r w:rsidRPr="00C6663B">
        <w:t>Thus</w:t>
      </w:r>
      <w:proofErr w:type="gramEnd"/>
      <w:r w:rsidRPr="00C6663B">
        <w:t xml:space="preserve"> being </w:t>
      </w:r>
      <w:proofErr w:type="spellStart"/>
      <w:r w:rsidRPr="00C6663B">
        <w:t>esteem’d</w:t>
      </w:r>
      <w:proofErr w:type="spellEnd"/>
      <w:r w:rsidRPr="00C6663B">
        <w:t xml:space="preserve"> an industrious, thriving young man, and paying duly for what I bought, the merchants who imported stationery solicited my custom; others proposed supplying me with books, and I went on swimmingly. In the </w:t>
      </w:r>
      <w:proofErr w:type="spellStart"/>
      <w:proofErr w:type="gramStart"/>
      <w:r w:rsidRPr="00C6663B">
        <w:t>mean time</w:t>
      </w:r>
      <w:proofErr w:type="spellEnd"/>
      <w:proofErr w:type="gramEnd"/>
      <w:r w:rsidRPr="00C6663B">
        <w:t xml:space="preserve">, </w:t>
      </w:r>
      <w:proofErr w:type="spellStart"/>
      <w:r w:rsidRPr="00C6663B">
        <w:t>Keimer’s</w:t>
      </w:r>
      <w:proofErr w:type="spellEnd"/>
      <w:r w:rsidRPr="00C6663B">
        <w:t xml:space="preserve"> credit and business declining daily, he was at last </w:t>
      </w:r>
      <w:proofErr w:type="spellStart"/>
      <w:r w:rsidRPr="00C6663B">
        <w:t>forc’d</w:t>
      </w:r>
      <w:proofErr w:type="spellEnd"/>
      <w:r w:rsidRPr="00C6663B">
        <w:t xml:space="preserve"> to sell his printing-house to satisfy his creditors. He went to </w:t>
      </w:r>
      <w:proofErr w:type="spellStart"/>
      <w:r w:rsidRPr="00C6663B">
        <w:t>Barbadoes</w:t>
      </w:r>
      <w:proofErr w:type="spellEnd"/>
      <w:r w:rsidRPr="00C6663B">
        <w:t>, and there lived some years in very poor circumstances.</w:t>
      </w:r>
    </w:p>
    <w:p w14:paraId="1BCB37EE" w14:textId="77777777" w:rsidR="002303FF" w:rsidRPr="00C6663B" w:rsidRDefault="002303FF" w:rsidP="00C6663B">
      <w:pPr>
        <w:pStyle w:val="Body"/>
      </w:pPr>
      <w:r w:rsidRPr="00C6663B">
        <w:t xml:space="preserve">His apprentice, David Harry, whom I had instructed while I </w:t>
      </w:r>
      <w:proofErr w:type="spellStart"/>
      <w:r w:rsidRPr="00C6663B">
        <w:t>work’d</w:t>
      </w:r>
      <w:proofErr w:type="spellEnd"/>
      <w:r w:rsidRPr="00C6663B">
        <w:t xml:space="preserve"> with him, set up in his place at Philadelphia, having bought his materials. I was at first apprehensive of a powerful rival in Harry, as his friends were very able, and had a good deal of interest. I therefore </w:t>
      </w:r>
      <w:proofErr w:type="spellStart"/>
      <w:r w:rsidRPr="00C6663B">
        <w:t>propos’d</w:t>
      </w:r>
      <w:proofErr w:type="spellEnd"/>
      <w:r w:rsidRPr="00C6663B">
        <w:t xml:space="preserve"> a partnership to him which he, fortunately for me, rejected with scorn. He was very proud, </w:t>
      </w:r>
      <w:proofErr w:type="spellStart"/>
      <w:r w:rsidRPr="00C6663B">
        <w:t>dress’d</w:t>
      </w:r>
      <w:proofErr w:type="spellEnd"/>
      <w:r w:rsidRPr="00C6663B">
        <w:t xml:space="preserve"> like a gentleman, </w:t>
      </w:r>
      <w:proofErr w:type="spellStart"/>
      <w:r w:rsidRPr="00C6663B">
        <w:t>liv’d</w:t>
      </w:r>
      <w:proofErr w:type="spellEnd"/>
      <w:r w:rsidRPr="00C6663B">
        <w:t xml:space="preserve"> expensively, took much diversion and pleasure abroad, ran in debt, and neglected his business; upon which, all business left him; and, finding nothing to do, he followed </w:t>
      </w:r>
      <w:proofErr w:type="spellStart"/>
      <w:r w:rsidRPr="00C6663B">
        <w:t>Keimer</w:t>
      </w:r>
      <w:proofErr w:type="spellEnd"/>
      <w:r w:rsidRPr="00C6663B">
        <w:t xml:space="preserve"> to </w:t>
      </w:r>
      <w:proofErr w:type="spellStart"/>
      <w:r w:rsidRPr="00C6663B">
        <w:t>Barbadoes</w:t>
      </w:r>
      <w:proofErr w:type="spellEnd"/>
      <w:r w:rsidRPr="00C6663B">
        <w:t xml:space="preserve">, taking the printing-house with him. </w:t>
      </w:r>
      <w:proofErr w:type="gramStart"/>
      <w:r w:rsidRPr="00C6663B">
        <w:t>There</w:t>
      </w:r>
      <w:proofErr w:type="gramEnd"/>
      <w:r w:rsidRPr="00C6663B">
        <w:t xml:space="preserve"> this apprentice </w:t>
      </w:r>
      <w:proofErr w:type="spellStart"/>
      <w:r w:rsidRPr="00C6663B">
        <w:t>employ’d</w:t>
      </w:r>
      <w:proofErr w:type="spellEnd"/>
      <w:r w:rsidRPr="00C6663B">
        <w:t xml:space="preserve"> his former master as a journeyman; they </w:t>
      </w:r>
      <w:proofErr w:type="spellStart"/>
      <w:r w:rsidRPr="00C6663B">
        <w:t>quarrel’d</w:t>
      </w:r>
      <w:proofErr w:type="spellEnd"/>
      <w:r w:rsidRPr="00C6663B">
        <w:t xml:space="preserve"> often; Harry went continually behindhand, and at </w:t>
      </w:r>
      <w:r w:rsidRPr="00C6663B">
        <w:lastRenderedPageBreak/>
        <w:t xml:space="preserve">length was </w:t>
      </w:r>
      <w:proofErr w:type="spellStart"/>
      <w:r w:rsidRPr="00C6663B">
        <w:t>forc’d</w:t>
      </w:r>
      <w:proofErr w:type="spellEnd"/>
      <w:r w:rsidRPr="00C6663B">
        <w:t xml:space="preserve"> to sell his types and return to his country work in </w:t>
      </w:r>
      <w:proofErr w:type="spellStart"/>
      <w:r w:rsidRPr="00C6663B">
        <w:t>Pensilvania</w:t>
      </w:r>
      <w:proofErr w:type="spellEnd"/>
      <w:r w:rsidRPr="00C6663B">
        <w:t xml:space="preserve">. The person that bought them </w:t>
      </w:r>
      <w:proofErr w:type="spellStart"/>
      <w:r w:rsidRPr="00C6663B">
        <w:t>employ’d</w:t>
      </w:r>
      <w:proofErr w:type="spellEnd"/>
      <w:r w:rsidRPr="00C6663B">
        <w:t xml:space="preserve"> </w:t>
      </w:r>
      <w:proofErr w:type="spellStart"/>
      <w:r w:rsidRPr="00C6663B">
        <w:t>Keimer</w:t>
      </w:r>
      <w:proofErr w:type="spellEnd"/>
      <w:r w:rsidRPr="00C6663B">
        <w:t xml:space="preserve"> to use them, but in a few years he died.</w:t>
      </w:r>
    </w:p>
    <w:p w14:paraId="2CE79BB0" w14:textId="07AA28BD" w:rsidR="002303FF" w:rsidRPr="00C6663B" w:rsidRDefault="002303FF" w:rsidP="00C6663B">
      <w:pPr>
        <w:pStyle w:val="Body"/>
      </w:pPr>
      <w:r w:rsidRPr="00C6663B">
        <w:t xml:space="preserve">There remained now no competitor with me at Philadelphia but the old one, </w:t>
      </w:r>
      <w:proofErr w:type="gramStart"/>
      <w:r w:rsidRPr="00C6663B">
        <w:t>Bradford;</w:t>
      </w:r>
      <w:proofErr w:type="gramEnd"/>
      <w:r w:rsidRPr="00C6663B">
        <w:t xml:space="preserve"> who was rich and easy, did a little printing now and then by straggling hands, but was not very anxious about the business. However, as he kept the post-office, it was imagined he had better opportunities of obtaining news; his paper was thought a better distributer of advertisements than mine, and therefore had many more, which was a profitable thing to him, and a disadvantage to me; for, </w:t>
      </w:r>
      <w:proofErr w:type="spellStart"/>
      <w:r w:rsidRPr="00C6663B">
        <w:t>tho</w:t>
      </w:r>
      <w:proofErr w:type="spellEnd"/>
      <w:r w:rsidRPr="00C6663B">
        <w:t xml:space="preserve">’ I did indeed receive and send papers by the post, yet the </w:t>
      </w:r>
      <w:proofErr w:type="spellStart"/>
      <w:r w:rsidRPr="00C6663B">
        <w:t>publick</w:t>
      </w:r>
      <w:proofErr w:type="spellEnd"/>
      <w:r w:rsidRPr="00C6663B">
        <w:t xml:space="preserve"> opinion was otherwise, for what I did send was by bribing the riders, who took them privately, Bradford being unkind enough to forbid it, which </w:t>
      </w:r>
      <w:proofErr w:type="spellStart"/>
      <w:r w:rsidRPr="00C6663B">
        <w:t>occasion’d</w:t>
      </w:r>
      <w:proofErr w:type="spellEnd"/>
      <w:r w:rsidRPr="00C6663B">
        <w:t xml:space="preserve"> some resentment on my part; and I thought so meanly of him for it, that, when I afterward came into his situation, I took care never to imitate it.</w:t>
      </w:r>
    </w:p>
    <w:p w14:paraId="4C4C7931" w14:textId="77777777" w:rsidR="002303FF" w:rsidRPr="00C6663B" w:rsidRDefault="002303FF" w:rsidP="00C6663B">
      <w:pPr>
        <w:pStyle w:val="Body"/>
      </w:pPr>
      <w:r w:rsidRPr="00C6663B">
        <w:t xml:space="preserve">I had hitherto </w:t>
      </w:r>
      <w:proofErr w:type="spellStart"/>
      <w:r w:rsidRPr="00C6663B">
        <w:t>continu’d</w:t>
      </w:r>
      <w:proofErr w:type="spellEnd"/>
      <w:r w:rsidRPr="00C6663B">
        <w:t xml:space="preserve"> to board with Godfrey, who lived in part of my house with his wife and </w:t>
      </w:r>
      <w:proofErr w:type="gramStart"/>
      <w:r w:rsidRPr="00C6663B">
        <w:t>children, and</w:t>
      </w:r>
      <w:proofErr w:type="gramEnd"/>
      <w:r w:rsidRPr="00C6663B">
        <w:t xml:space="preserve"> had one side of the shop for his glazier’s business, </w:t>
      </w:r>
      <w:proofErr w:type="spellStart"/>
      <w:r w:rsidRPr="00C6663B">
        <w:t>tho</w:t>
      </w:r>
      <w:proofErr w:type="spellEnd"/>
      <w:r w:rsidRPr="00C6663B">
        <w:t xml:space="preserve">’ he worked little, being always absorbed in his mathematics. Mrs. Godfrey projected a match for me with a relation’s daughter, took opportunities of bringing us often together, till a serious courtship on my part </w:t>
      </w:r>
      <w:proofErr w:type="spellStart"/>
      <w:r w:rsidRPr="00C6663B">
        <w:t>ensu’d</w:t>
      </w:r>
      <w:proofErr w:type="spellEnd"/>
      <w:r w:rsidRPr="00C6663B">
        <w:t xml:space="preserve">, the girl being in herself very deserving. The old folks </w:t>
      </w:r>
      <w:proofErr w:type="spellStart"/>
      <w:r w:rsidRPr="00C6663B">
        <w:t>encourag’d</w:t>
      </w:r>
      <w:proofErr w:type="spellEnd"/>
      <w:r w:rsidRPr="00C6663B">
        <w:t xml:space="preserve"> me by continual invitations to supper, and by leaving us together, till at length it was time to explain. Mrs. Godfrey </w:t>
      </w:r>
      <w:proofErr w:type="spellStart"/>
      <w:r w:rsidRPr="00C6663B">
        <w:t>manag’d</w:t>
      </w:r>
      <w:proofErr w:type="spellEnd"/>
      <w:r w:rsidRPr="00C6663B">
        <w:t xml:space="preserve"> our little treaty. I let her know that I expected as much money with their daughter as would pay off my remaining debt for the printing-house, which I believe was not then above a hundred pounds. She brought me word they had no such sum to spare; I said they might mortgage their house in the loan-office. The answer to this, after some days, was, that they did not approve the match; that, on inquiry of Bradford, they had been </w:t>
      </w:r>
      <w:proofErr w:type="spellStart"/>
      <w:r w:rsidRPr="00C6663B">
        <w:t>inform’d</w:t>
      </w:r>
      <w:proofErr w:type="spellEnd"/>
      <w:r w:rsidRPr="00C6663B">
        <w:t xml:space="preserve"> the printing business was not a profitable one; the types would soon be worn out, and more wanted; that S. </w:t>
      </w:r>
      <w:proofErr w:type="spellStart"/>
      <w:r w:rsidRPr="00C6663B">
        <w:t>Keimer</w:t>
      </w:r>
      <w:proofErr w:type="spellEnd"/>
      <w:r w:rsidRPr="00C6663B">
        <w:t xml:space="preserve"> and D. Harry had failed one after the other, and I should probably soon follow them; and, therefore, I was forbidden the house, and the daughter shut up.</w:t>
      </w:r>
    </w:p>
    <w:p w14:paraId="2CD226DE" w14:textId="77777777" w:rsidR="002303FF" w:rsidRPr="00C6663B" w:rsidRDefault="002303FF" w:rsidP="00C6663B">
      <w:pPr>
        <w:pStyle w:val="Body"/>
      </w:pPr>
      <w:r w:rsidRPr="00C6663B">
        <w:t xml:space="preserve">Whether this was a real change of sentiment or only artifice, on a supposition of our being too far engaged in affection to retract, and therefore that we should steal a marriage, which would leave them at liberty to give or withhold what they </w:t>
      </w:r>
      <w:proofErr w:type="spellStart"/>
      <w:r w:rsidRPr="00C6663B">
        <w:t>pleas’d</w:t>
      </w:r>
      <w:proofErr w:type="spellEnd"/>
      <w:r w:rsidRPr="00C6663B">
        <w:t xml:space="preserve">, I know not; but I suspected the latter, resented it, and went no more. Mrs. Godfrey brought me afterward some more favorable accounts of their </w:t>
      </w:r>
      <w:proofErr w:type="gramStart"/>
      <w:r w:rsidRPr="00C6663B">
        <w:t>disposition, and</w:t>
      </w:r>
      <w:proofErr w:type="gramEnd"/>
      <w:r w:rsidRPr="00C6663B">
        <w:t xml:space="preserve"> would have drawn me on again; but I declared absolutely my resolution to have nothing more to do with that family. This was resented by the Godfreys; we </w:t>
      </w:r>
      <w:proofErr w:type="spellStart"/>
      <w:r w:rsidRPr="00C6663B">
        <w:t>differ’d</w:t>
      </w:r>
      <w:proofErr w:type="spellEnd"/>
      <w:r w:rsidRPr="00C6663B">
        <w:t>, and they removed, leaving me the whole house, and I resolved to take no more inmates.</w:t>
      </w:r>
    </w:p>
    <w:p w14:paraId="5FD45CB2" w14:textId="7A12A388" w:rsidR="002303FF" w:rsidRPr="00C6663B" w:rsidRDefault="002303FF" w:rsidP="00C6663B">
      <w:pPr>
        <w:pStyle w:val="Body"/>
      </w:pPr>
      <w:r w:rsidRPr="00C6663B">
        <w:t xml:space="preserve">But this affair having turned my thoughts to marriage, I </w:t>
      </w:r>
      <w:proofErr w:type="spellStart"/>
      <w:r w:rsidRPr="00C6663B">
        <w:t>look’d</w:t>
      </w:r>
      <w:proofErr w:type="spellEnd"/>
      <w:r w:rsidRPr="00C6663B">
        <w:t xml:space="preserve"> round me and made overtures of acquaintance in other places; but soon found that, the business of a printer being </w:t>
      </w:r>
      <w:r w:rsidRPr="00C6663B">
        <w:lastRenderedPageBreak/>
        <w:t xml:space="preserve">generally thought a poor one, I was not to expect money with a wife, unless with such a one as I should not otherwise think agreeable. In the </w:t>
      </w:r>
      <w:proofErr w:type="spellStart"/>
      <w:proofErr w:type="gramStart"/>
      <w:r w:rsidRPr="00C6663B">
        <w:t>mean time</w:t>
      </w:r>
      <w:proofErr w:type="spellEnd"/>
      <w:proofErr w:type="gramEnd"/>
      <w:r w:rsidRPr="00C6663B">
        <w:t xml:space="preserve">, that hard-to-be-governed passion of youth hurried me frequently into intrigues with low women that fell in my way, which were attended with some expense and great inconvenience, besides a continual </w:t>
      </w:r>
      <w:proofErr w:type="spellStart"/>
      <w:r w:rsidRPr="00C6663B">
        <w:t>risque</w:t>
      </w:r>
      <w:proofErr w:type="spellEnd"/>
      <w:r w:rsidRPr="00C6663B">
        <w:t xml:space="preserve"> to my health by a</w:t>
      </w:r>
      <w:r w:rsidR="00C6663B">
        <w:t xml:space="preserve"> </w:t>
      </w:r>
      <w:r w:rsidRPr="00C6663B">
        <w:t xml:space="preserve">distemper which of all things I dreaded, though by great good luck I escaped it. A friendly correspondence as neighbors and old acquaintances had continued between me and Mrs. Read’s family, who all had a regard for me from the time of my first lodging in their house. I was often invited there and consulted in their affairs, wherein I sometimes was of service. I </w:t>
      </w:r>
      <w:proofErr w:type="spellStart"/>
      <w:r w:rsidRPr="00C6663B">
        <w:t>piti’d</w:t>
      </w:r>
      <w:proofErr w:type="spellEnd"/>
      <w:r w:rsidRPr="00C6663B">
        <w:t xml:space="preserve"> poor Miss Read’s unfortunate situation, who was generally dejected, seldom cheerful, and avoided company. I considered my giddiness and inconstancy when in London as in a great degree the cause of her unhappiness, </w:t>
      </w:r>
      <w:proofErr w:type="spellStart"/>
      <w:r w:rsidRPr="00C6663B">
        <w:t>tho</w:t>
      </w:r>
      <w:proofErr w:type="spellEnd"/>
      <w:r w:rsidRPr="00C6663B">
        <w:t xml:space="preserve">’ the mother was good enough to think the fault more her own than mine, as she had prevented our marrying before I went </w:t>
      </w:r>
      <w:proofErr w:type="gramStart"/>
      <w:r w:rsidRPr="00C6663B">
        <w:t>thither, and</w:t>
      </w:r>
      <w:proofErr w:type="gramEnd"/>
      <w:r w:rsidRPr="00C6663B">
        <w:t xml:space="preserve"> persuaded the other match in my absence. Our mutual affection was revived, but there were now great objections to our union. The match was indeed looked upon as invalid, a preceding wife being said to be living in England; but this could not easily be </w:t>
      </w:r>
      <w:proofErr w:type="spellStart"/>
      <w:r w:rsidRPr="00C6663B">
        <w:t>prov’d</w:t>
      </w:r>
      <w:proofErr w:type="spellEnd"/>
      <w:r w:rsidRPr="00C6663B">
        <w:t xml:space="preserve">, because of the distance; </w:t>
      </w:r>
      <w:proofErr w:type="gramStart"/>
      <w:r w:rsidRPr="00C6663B">
        <w:t>and,</w:t>
      </w:r>
      <w:proofErr w:type="gramEnd"/>
      <w:r w:rsidRPr="00C6663B">
        <w:t xml:space="preserve"> </w:t>
      </w:r>
      <w:proofErr w:type="spellStart"/>
      <w:r w:rsidRPr="00C6663B">
        <w:t>tho</w:t>
      </w:r>
      <w:proofErr w:type="spellEnd"/>
      <w:r w:rsidRPr="00C6663B">
        <w:t xml:space="preserve">’ there was a report of his death, it was not certain. Then, </w:t>
      </w:r>
      <w:proofErr w:type="spellStart"/>
      <w:r w:rsidRPr="00C6663B">
        <w:t>tho</w:t>
      </w:r>
      <w:proofErr w:type="spellEnd"/>
      <w:r w:rsidRPr="00C6663B">
        <w:t xml:space="preserve">’ it should be true, he had left many debts, which his successor might be </w:t>
      </w:r>
      <w:proofErr w:type="spellStart"/>
      <w:r w:rsidRPr="00C6663B">
        <w:t>call’d</w:t>
      </w:r>
      <w:proofErr w:type="spellEnd"/>
      <w:r w:rsidRPr="00C6663B">
        <w:t xml:space="preserve"> upon to pay. We ventured, however, over all these difficulties, and I took her to wife, September 1st, 1730. None of the inconveniences happened that we had apprehended; she proved a good and faithful helpmate, assisted me much by attending the shop; we throve together, and have ever mutually endeavored to make each other happy. </w:t>
      </w:r>
      <w:proofErr w:type="gramStart"/>
      <w:r w:rsidRPr="00C6663B">
        <w:t>Thus</w:t>
      </w:r>
      <w:proofErr w:type="gramEnd"/>
      <w:r w:rsidRPr="00C6663B">
        <w:t xml:space="preserve"> I corrected that great erratum as well as I could.</w:t>
      </w:r>
    </w:p>
    <w:p w14:paraId="70F4FF17" w14:textId="77777777" w:rsidR="002303FF" w:rsidRPr="00C6663B" w:rsidRDefault="002303FF" w:rsidP="00C6663B">
      <w:pPr>
        <w:pStyle w:val="Body"/>
      </w:pPr>
      <w:r w:rsidRPr="00C6663B">
        <w:t xml:space="preserve">About this time, our club meeting, not at a tavern, but in a little room of Mr. Grace’s, set apart for that purpose, a proposition was made by me, that, since our books were often </w:t>
      </w:r>
      <w:proofErr w:type="spellStart"/>
      <w:r w:rsidRPr="00C6663B">
        <w:t>referr’d</w:t>
      </w:r>
      <w:proofErr w:type="spellEnd"/>
      <w:r w:rsidRPr="00C6663B">
        <w:t xml:space="preserve"> to in our disquisitions upon the queries, it might be convenient to us to have them altogether where we met, that upon occasion they might be consulted; and by thus clubbing our books to a common library, we should, while we </w:t>
      </w:r>
      <w:proofErr w:type="spellStart"/>
      <w:r w:rsidRPr="00C6663B">
        <w:t>lik’d</w:t>
      </w:r>
      <w:proofErr w:type="spellEnd"/>
      <w:r w:rsidRPr="00C6663B">
        <w:t xml:space="preserve"> to keep them together, have each of us the advantage of using the books of all the other members, which would be nearly as beneficial as if each owned the whole. It was </w:t>
      </w:r>
      <w:proofErr w:type="spellStart"/>
      <w:r w:rsidRPr="00C6663B">
        <w:t>lik’d</w:t>
      </w:r>
      <w:proofErr w:type="spellEnd"/>
      <w:r w:rsidRPr="00C6663B">
        <w:t xml:space="preserve"> and agreed to, and we </w:t>
      </w:r>
      <w:proofErr w:type="spellStart"/>
      <w:r w:rsidRPr="00C6663B">
        <w:t>fill’d</w:t>
      </w:r>
      <w:proofErr w:type="spellEnd"/>
      <w:r w:rsidRPr="00C6663B">
        <w:t xml:space="preserve"> one end of the room with such books as we could best spare. The number was not so great as we expected; and </w:t>
      </w:r>
      <w:proofErr w:type="spellStart"/>
      <w:r w:rsidRPr="00C6663B">
        <w:t>tho</w:t>
      </w:r>
      <w:proofErr w:type="spellEnd"/>
      <w:r w:rsidRPr="00C6663B">
        <w:t>’ they had been of great use, yet some inconveniences occurring for want of due care of them, the collection, after about a year, was separated, and each took his books home again.</w:t>
      </w:r>
    </w:p>
    <w:p w14:paraId="01EAFAD0" w14:textId="77777777" w:rsidR="002303FF" w:rsidRPr="00C6663B" w:rsidRDefault="002303FF" w:rsidP="00C6663B">
      <w:pPr>
        <w:pStyle w:val="Body"/>
      </w:pPr>
      <w:r w:rsidRPr="00C6663B">
        <w:t xml:space="preserve">And now I set on foot my first project of a public nature, that for a subscription library. I drew up the proposals, got them put into form by our great scrivener, </w:t>
      </w:r>
      <w:proofErr w:type="spellStart"/>
      <w:r w:rsidRPr="00C6663B">
        <w:t>Brockden</w:t>
      </w:r>
      <w:proofErr w:type="spellEnd"/>
      <w:r w:rsidRPr="00C6663B">
        <w:t xml:space="preserve">, and, by the help of my friends in the Junto, procured fifty subscribers of forty shillings each to begin with, and ten </w:t>
      </w:r>
      <w:r w:rsidRPr="00C6663B">
        <w:lastRenderedPageBreak/>
        <w:t xml:space="preserve">shillings a year for fifty years, the term our company was to continue. We afterwards </w:t>
      </w:r>
      <w:proofErr w:type="spellStart"/>
      <w:r w:rsidRPr="00C6663B">
        <w:t>obtain’d</w:t>
      </w:r>
      <w:proofErr w:type="spellEnd"/>
      <w:r w:rsidRPr="00C6663B">
        <w:t xml:space="preserve"> a charter, the company being increased to one hundred: this was the mother of all the North American subscription libraries, now so numerous. It is become a great thing itself, and continually increasing. These libraries have improved the general conversation of the Americans, made the common tradesmen and farmers as intelligent as most gentlemen from other countries, and perhaps have contributed in some degree to the stand so generally made throughout the colonies in defense of their privileges.</w:t>
      </w:r>
    </w:p>
    <w:p w14:paraId="449A71CA" w14:textId="77777777" w:rsidR="002303FF" w:rsidRPr="00C6663B" w:rsidRDefault="002303FF" w:rsidP="00C6663B">
      <w:pPr>
        <w:pStyle w:val="Body"/>
      </w:pPr>
      <w:r>
        <w:rPr>
          <w:i/>
        </w:rPr>
        <w:t>Memo</w:t>
      </w:r>
      <w:r>
        <w:t xml:space="preserve">. </w:t>
      </w:r>
      <w:r w:rsidRPr="00C6663B">
        <w:t xml:space="preserve">Thus far was written with the intention </w:t>
      </w:r>
      <w:proofErr w:type="spellStart"/>
      <w:r w:rsidRPr="00C6663B">
        <w:t>express’d</w:t>
      </w:r>
      <w:proofErr w:type="spellEnd"/>
      <w:r w:rsidRPr="00C6663B">
        <w:t xml:space="preserve"> in the beginning and therefore contains several little family anecdotes of no importance to others. What follows was written many years after in compliance with the advice </w:t>
      </w:r>
      <w:proofErr w:type="spellStart"/>
      <w:r w:rsidRPr="00C6663B">
        <w:t>contain’d</w:t>
      </w:r>
      <w:proofErr w:type="spellEnd"/>
      <w:r w:rsidRPr="00C6663B">
        <w:t xml:space="preserve"> in these letters, and accordingly intended for the public. The affairs of the Revolution </w:t>
      </w:r>
      <w:proofErr w:type="spellStart"/>
      <w:r w:rsidRPr="00C6663B">
        <w:t>occasion’d</w:t>
      </w:r>
      <w:proofErr w:type="spellEnd"/>
      <w:r w:rsidRPr="00C6663B">
        <w:t xml:space="preserve"> the interruption.</w:t>
      </w:r>
    </w:p>
    <w:p w14:paraId="740C3369" w14:textId="77777777" w:rsidR="002303FF" w:rsidRDefault="002303FF" w:rsidP="00C6663B">
      <w:pPr>
        <w:pStyle w:val="Bodynoindent"/>
      </w:pPr>
    </w:p>
    <w:p w14:paraId="131D4BF7" w14:textId="77777777" w:rsidR="002303FF" w:rsidRDefault="002303FF" w:rsidP="00C6663B">
      <w:pPr>
        <w:pStyle w:val="Heading3"/>
      </w:pPr>
      <w:r>
        <w:t>Part</w:t>
      </w:r>
      <w:r>
        <w:rPr>
          <w:spacing w:val="-3"/>
        </w:rPr>
        <w:t xml:space="preserve"> </w:t>
      </w:r>
      <w:r>
        <w:t>II</w:t>
      </w:r>
    </w:p>
    <w:p w14:paraId="65F81047" w14:textId="77777777" w:rsidR="002303FF" w:rsidRPr="00C6663B" w:rsidRDefault="002303FF" w:rsidP="00C6663B">
      <w:pPr>
        <w:pStyle w:val="Bodynoindent"/>
        <w:jc w:val="left"/>
        <w:rPr>
          <w:i/>
          <w:iCs/>
        </w:rPr>
      </w:pPr>
      <w:r w:rsidRPr="00C6663B">
        <w:rPr>
          <w:i/>
          <w:iCs/>
        </w:rPr>
        <w:t>Letter from Mr. Abel James, with Notes of my Life (received in Paris).</w:t>
      </w:r>
    </w:p>
    <w:p w14:paraId="789573EB" w14:textId="77777777" w:rsidR="002303FF" w:rsidRDefault="002303FF" w:rsidP="00C6663B">
      <w:pPr>
        <w:pStyle w:val="Bodynoindent"/>
      </w:pPr>
    </w:p>
    <w:p w14:paraId="188CEF71" w14:textId="77777777" w:rsidR="002303FF" w:rsidRPr="00C6663B" w:rsidRDefault="002303FF" w:rsidP="00C6663B">
      <w:pPr>
        <w:pStyle w:val="Body"/>
      </w:pPr>
      <w:r w:rsidRPr="00C6663B">
        <w:t xml:space="preserve">“MY DEAR AND HONORED FRIEND: I have often been desirous of writing to </w:t>
      </w:r>
      <w:proofErr w:type="gramStart"/>
      <w:r w:rsidRPr="00C6663B">
        <w:t>thee, but</w:t>
      </w:r>
      <w:proofErr w:type="gramEnd"/>
      <w:r w:rsidRPr="00C6663B">
        <w:t xml:space="preserve"> could not be reconciled to the thought that the letter might fall into the hands of the British, lest some printer or busy-body should publish some part of the contents, and give our friend pain, and myself censure.</w:t>
      </w:r>
    </w:p>
    <w:p w14:paraId="71CA7945" w14:textId="77777777" w:rsidR="002303FF" w:rsidRPr="00C6663B" w:rsidRDefault="002303FF" w:rsidP="00C6663B">
      <w:pPr>
        <w:pStyle w:val="Body"/>
      </w:pPr>
      <w:r w:rsidRPr="00C6663B">
        <w:t xml:space="preserve">“Some time since there fell into my hands, to my great joy, about twenty-three sheets in thy own handwriting, containing an account of the parentage and life of thyself, directed to thy son, ending in the year 1730, with which there were notes, likewise in thy writing; a copy of which I </w:t>
      </w:r>
      <w:proofErr w:type="spellStart"/>
      <w:r w:rsidRPr="00C6663B">
        <w:t>inclose</w:t>
      </w:r>
      <w:proofErr w:type="spellEnd"/>
      <w:r w:rsidRPr="00C6663B">
        <w:t xml:space="preserve">, in hopes it may be a means, if thou continued it up to a later period, that the first and latter part may be put together; and if it is not yet continued, I hope </w:t>
      </w:r>
      <w:proofErr w:type="spellStart"/>
      <w:r w:rsidRPr="00C6663B">
        <w:t>thee</w:t>
      </w:r>
      <w:proofErr w:type="spellEnd"/>
      <w:r w:rsidRPr="00C6663B">
        <w:t xml:space="preserve"> will not delay it. Life is uncertain, as the preacher tells us; and what will the world say if kind, humane, and benevolent Ben. Franklin should leave his friends and the world deprived of so pleasing and profitable a work; a work which would be useful and entertaining not only to a few, but to millions? The influence writings under that class have on the minds of youth is very great, and has nowhere appeared to me so plain, as in our public friend’s journals. It almost insensibly leads the youth into the resolution of endeavoring to become as good and eminent as the journalist. Should thine, for instance, when published (and I think it could not fail of it), lead the youth to equal the industry and temperance of thy early youth, what a blessing with that class would such a work be! I know of no character living, nor many of them put together, who has so much in his power as thyself to </w:t>
      </w:r>
      <w:r w:rsidRPr="00C6663B">
        <w:lastRenderedPageBreak/>
        <w:t>promote a greater spirit of industry and early attention to business, frugality, and temperance with the American youth. Not that I think the work would have no other merit and use in the world, far from it; but the first is of such vast importance that I know nothing that can equal it.”</w:t>
      </w:r>
    </w:p>
    <w:p w14:paraId="7F9B473F" w14:textId="77777777" w:rsidR="002303FF" w:rsidRPr="00C6663B" w:rsidRDefault="002303FF" w:rsidP="00C6663B">
      <w:pPr>
        <w:pStyle w:val="Body"/>
      </w:pPr>
      <w:r w:rsidRPr="00C6663B">
        <w:t>The foregoing letter and the minutes accompanying it being shown to a friend, I received from him the following:</w:t>
      </w:r>
    </w:p>
    <w:p w14:paraId="03092D68" w14:textId="77777777" w:rsidR="002303FF" w:rsidRDefault="002303FF" w:rsidP="00C6663B">
      <w:pPr>
        <w:pStyle w:val="Bodynoindent"/>
      </w:pPr>
    </w:p>
    <w:p w14:paraId="121FA974" w14:textId="77777777" w:rsidR="002303FF" w:rsidRPr="00C6663B" w:rsidRDefault="002303FF" w:rsidP="00C6663B">
      <w:pPr>
        <w:pStyle w:val="Bodynoindent"/>
        <w:jc w:val="left"/>
        <w:rPr>
          <w:i/>
          <w:iCs/>
        </w:rPr>
      </w:pPr>
      <w:r w:rsidRPr="00C6663B">
        <w:rPr>
          <w:i/>
          <w:iCs/>
        </w:rPr>
        <w:t>Letter from Mr. Benjamin Vaughan.</w:t>
      </w:r>
    </w:p>
    <w:p w14:paraId="63B4833C" w14:textId="77777777" w:rsidR="002303FF" w:rsidRPr="00C6663B" w:rsidRDefault="002303FF" w:rsidP="00C6663B">
      <w:pPr>
        <w:pStyle w:val="Bodynoindent"/>
        <w:jc w:val="right"/>
      </w:pPr>
      <w:r w:rsidRPr="00C6663B">
        <w:t>“Paris, January 31, 1783.</w:t>
      </w:r>
    </w:p>
    <w:p w14:paraId="0586E987" w14:textId="22362F56" w:rsidR="002303FF" w:rsidRPr="00C6663B" w:rsidRDefault="002303FF" w:rsidP="00C6663B">
      <w:pPr>
        <w:pStyle w:val="Body"/>
      </w:pPr>
      <w:r w:rsidRPr="00C6663B">
        <w:t>“My Dearest Sir: When I had read over your sheets of minutes of the principal incidents of your life, recovered for you by your Quaker acquaintance, I told you I would send you a letter expressing my reasons why I thought it would be useful to complete and publish it as he desired. Various concerns have for some time past prevented this letter being written, and I do not know whether it was worth any</w:t>
      </w:r>
      <w:r w:rsidR="00C6663B" w:rsidRPr="00C6663B">
        <w:t xml:space="preserve"> </w:t>
      </w:r>
      <w:r w:rsidRPr="00C6663B">
        <w:t xml:space="preserve">expectation; happening to be at leisure, however, at present, I shall by writing, at least interest and instruct myself; but as the terms I am inclined to use may tend to offend a person of your manners, I shall only tell you how I would address any other person, who was as good and as great as yourself, but less diffident. I would say to him, Sir, I solicit the history of your life from the following motives: Your history is so remarkable, that if you do not give it, somebody else will certainly give it; and perhaps so as nearly to do as much harm, as your own management of the thing might do good. It will moreover present a table of the internal circumstances of your country, which will very much tend to invite to it settlers of virtuous and manly minds. And considering the eagerness with which such information is sought by them, and the extent of your reputation, I do not know of a more efficacious advertisement than your biography would give. All that has happened to you is also connected with the detail of the manners and situation of a rising people; and in this respect I do not think that the writings of </w:t>
      </w:r>
      <w:proofErr w:type="spellStart"/>
      <w:r w:rsidRPr="00C6663B">
        <w:t>Cæsar</w:t>
      </w:r>
      <w:proofErr w:type="spellEnd"/>
      <w:r w:rsidRPr="00C6663B">
        <w:t xml:space="preserve"> and Tacitus can be more interesting to a true judge of human nature and society. But these, sir, are small reasons, in my opinion, compared with the chance which your life will give for the forming of future great men; and in conjunction with your Art of Virtue (which you design to publish) of improving the features of private character, and consequently of aiding all happiness, both public and domestic. The two works I allude to, sir, will in particular give a noble rule and example of self-education. School and other education constantly proceed upon false principles, and show a clumsy apparatus pointed at a false mark; but your apparatus is simple, and the mark a true one; and while parents and young persons are left destitute of other just means of estimating and becoming prepared for a reasonable course in life, your discovery that the thing is </w:t>
      </w:r>
      <w:r w:rsidRPr="00C6663B">
        <w:lastRenderedPageBreak/>
        <w:t xml:space="preserve">in many a man’s private power, will be invaluable! Influence upon the private character, late in life, is not only an influence late in life, but a weak influence. It is in youth that we plant our chief habits and prejudices; it is in youth that we take our party as to profession, </w:t>
      </w:r>
      <w:proofErr w:type="gramStart"/>
      <w:r w:rsidRPr="00C6663B">
        <w:t>pursuits</w:t>
      </w:r>
      <w:proofErr w:type="gramEnd"/>
      <w:r w:rsidRPr="00C6663B">
        <w:t xml:space="preserve"> and matrimony. In youth, therefore, the turn is given; in youth the education even of the next generation is given; in youth the private and public character is determined; and the term of life extending but from youth to age, life ought to begin well from youth, and more especially before we take our party as to our principal objects. But your biography will not merely teach self-education, but the education of a wise man; and the wisest man will receive lights and improve his progress, by seeing detailed the conduct of another wise man. And why are weaker men to be deprived of such helps, when we see our race has been blundering on in the dark, almost without a guide in this particular, from the farthest trace of time? Show then, sir, how much is to be done, both to sons and fathers; and invite all wise men to become like yourself, and other men to become wise. When we see how cruel statesmen and warriors can be to the human race, and how absurd distinguished men can be to their acquaintance, it will be instructive to observe the instances multiply of pacific, acquiescing manners; and to find how compatible it is to be great and domestic, </w:t>
      </w:r>
      <w:proofErr w:type="gramStart"/>
      <w:r w:rsidRPr="00C6663B">
        <w:t>enviable</w:t>
      </w:r>
      <w:proofErr w:type="gramEnd"/>
      <w:r w:rsidRPr="00C6663B">
        <w:t xml:space="preserve"> and yet good-humored.</w:t>
      </w:r>
    </w:p>
    <w:p w14:paraId="79AEB659" w14:textId="77777777" w:rsidR="00C6663B" w:rsidRDefault="002303FF" w:rsidP="00C6663B">
      <w:pPr>
        <w:pStyle w:val="Body"/>
      </w:pPr>
      <w:r w:rsidRPr="00C6663B">
        <w:t xml:space="preserve">“The little private incidents which you will also have to relate, will have considerable use, as we want, above all things, rules of prudence in ordinary affairs; and it will be curious to see how you have acted in these. It will be so </w:t>
      </w:r>
      <w:proofErr w:type="gramStart"/>
      <w:r w:rsidRPr="00C6663B">
        <w:t>far</w:t>
      </w:r>
      <w:proofErr w:type="gramEnd"/>
      <w:r w:rsidRPr="00C6663B">
        <w:t xml:space="preserve"> a sort of key to life, and explain many things that all men ought to have once explained to them, to give them a chance of becoming wise by foresight. The nearest thing to having experience of one’s own, is to have other people’s affairs brought before us in a shape that is interesting; this is sure to happen from your pen; our affairs and management will have an air of simplicity or importance that will not fail to strike; and I am convinced you have conducted them with as much originality as if you had been conducting discussions in politics or philosophy; and what more worthy of experiments and system (its importance and its errors considered) than human life? </w:t>
      </w:r>
    </w:p>
    <w:p w14:paraId="089EE569" w14:textId="079A7CDA" w:rsidR="002303FF" w:rsidRPr="00C6663B" w:rsidRDefault="002303FF" w:rsidP="00C6663B">
      <w:pPr>
        <w:pStyle w:val="Body"/>
      </w:pPr>
      <w:r w:rsidRPr="00C6663B">
        <w:t xml:space="preserve">“Some men have been virtuous blindly, others have speculated fantastically, and others have been shrewd to bad purposes; but you, sir, I am sure, will give under your hand, nothing but what is at the same moment, wise, practical and good. Your account of yourself (for I suppose the parallel I am drawing for Dr. Franklin, will hold not only in point of character, but of private history) will show that you are ashamed of no origin; a thing the more important, as you prove how little necessary all origin is to happiness, virtue, or greatness. As no end likewise happens without a means, so we shall find, sir, that even you yourself framed a plan by which you became considerable; but at the same </w:t>
      </w:r>
      <w:proofErr w:type="gramStart"/>
      <w:r w:rsidRPr="00C6663B">
        <w:t>time</w:t>
      </w:r>
      <w:proofErr w:type="gramEnd"/>
      <w:r w:rsidRPr="00C6663B">
        <w:t xml:space="preserve"> we may see that though the event is flattering, the means are </w:t>
      </w:r>
      <w:r w:rsidRPr="00C6663B">
        <w:lastRenderedPageBreak/>
        <w:t xml:space="preserve">as simple as wisdom could make them; that is, depending upon nature, virtue, thought and habit. Another thing demonstrated will be the propriety of every man’s waiting for his time for appearing upon the stage of the world. Our sensations being very much fixed to the moment, we are apt to forget that more moments are to follow the first, and consequently that man should arrange his conduct so as to suit the whole of a life. Your attribution appears to have been applied to your life, and the passing moments of it have been enlivened with content and enjoyment, instead of being tormented with foolish impatience or regrets. Such a conduct is easy for those who make virtue and themselves in countenance by examples of other truly great men, of whom patience is so often the characteristic. Your Quaker correspondent, sir (for here again I will suppose the subject of my letter resembling Dr. Franklin), praised your frugality, diligence and temperance, which he considered as a pattern for all youth; but it is singular that he should have forgotten your modesty and your disinterestedness, without which you never could have waited for your advancement, or found your situation in the </w:t>
      </w:r>
      <w:proofErr w:type="spellStart"/>
      <w:r w:rsidRPr="00C6663B">
        <w:t>mean time</w:t>
      </w:r>
      <w:proofErr w:type="spellEnd"/>
      <w:r w:rsidRPr="00C6663B">
        <w:t xml:space="preserve"> comfortable; which is a strong lesson to show the poverty of glory and the importance of regulating our minds. If this correspondent had known the nature of your reputation as well as I do, he would have said, </w:t>
      </w:r>
      <w:proofErr w:type="gramStart"/>
      <w:r w:rsidRPr="00C6663B">
        <w:t>Your</w:t>
      </w:r>
      <w:proofErr w:type="gramEnd"/>
      <w:r w:rsidRPr="00C6663B">
        <w:t xml:space="preserve"> former writings and measures would secure attention to your Biography, and Art of Virtue; and your Biography and Art of Virtue, in return, would secure attention to them. This is an advantage attendant upon a various character, and which brings all that belongs to it into greater play; and it is the more useful, as perhaps more persons are at a loss for the means of improving their minds and characters, than they are for the</w:t>
      </w:r>
      <w:r w:rsidR="00C6663B">
        <w:t xml:space="preserve"> </w:t>
      </w:r>
      <w:r>
        <w:rPr>
          <w:color w:val="231F20"/>
        </w:rPr>
        <w:t>time or the inclination to do it. But there is one concluding reflection, sir, that will</w:t>
      </w:r>
      <w:r>
        <w:rPr>
          <w:color w:val="231F20"/>
          <w:spacing w:val="-52"/>
        </w:rPr>
        <w:t xml:space="preserve"> </w:t>
      </w:r>
      <w:r>
        <w:rPr>
          <w:color w:val="231F20"/>
        </w:rPr>
        <w:t>shew</w:t>
      </w:r>
      <w:r>
        <w:rPr>
          <w:color w:val="231F20"/>
          <w:spacing w:val="-7"/>
        </w:rPr>
        <w:t xml:space="preserve"> </w:t>
      </w:r>
      <w:r>
        <w:rPr>
          <w:color w:val="231F20"/>
        </w:rPr>
        <w:t>the</w:t>
      </w:r>
      <w:r>
        <w:rPr>
          <w:color w:val="231F20"/>
          <w:spacing w:val="-6"/>
        </w:rPr>
        <w:t xml:space="preserve"> </w:t>
      </w:r>
      <w:r>
        <w:rPr>
          <w:color w:val="231F20"/>
        </w:rPr>
        <w:t>use</w:t>
      </w:r>
      <w:r>
        <w:rPr>
          <w:color w:val="231F20"/>
          <w:spacing w:val="-7"/>
        </w:rPr>
        <w:t xml:space="preserve"> </w:t>
      </w:r>
      <w:r>
        <w:rPr>
          <w:color w:val="231F20"/>
        </w:rPr>
        <w:t>of</w:t>
      </w:r>
      <w:r>
        <w:rPr>
          <w:color w:val="231F20"/>
          <w:spacing w:val="-6"/>
        </w:rPr>
        <w:t xml:space="preserve"> </w:t>
      </w:r>
      <w:r>
        <w:rPr>
          <w:color w:val="231F20"/>
        </w:rPr>
        <w:t>your</w:t>
      </w:r>
      <w:r>
        <w:rPr>
          <w:color w:val="231F20"/>
          <w:spacing w:val="-7"/>
        </w:rPr>
        <w:t xml:space="preserve"> </w:t>
      </w:r>
      <w:r>
        <w:rPr>
          <w:color w:val="231F20"/>
        </w:rPr>
        <w:t>life</w:t>
      </w:r>
      <w:r>
        <w:rPr>
          <w:color w:val="231F20"/>
          <w:spacing w:val="-7"/>
        </w:rPr>
        <w:t xml:space="preserve"> </w:t>
      </w:r>
      <w:r>
        <w:rPr>
          <w:color w:val="231F20"/>
        </w:rPr>
        <w:t>as</w:t>
      </w:r>
      <w:r>
        <w:rPr>
          <w:color w:val="231F20"/>
          <w:spacing w:val="-6"/>
        </w:rPr>
        <w:t xml:space="preserve"> </w:t>
      </w:r>
      <w:r>
        <w:rPr>
          <w:color w:val="231F20"/>
        </w:rPr>
        <w:t>a</w:t>
      </w:r>
      <w:r>
        <w:rPr>
          <w:color w:val="231F20"/>
          <w:spacing w:val="-7"/>
        </w:rPr>
        <w:t xml:space="preserve"> </w:t>
      </w:r>
      <w:r>
        <w:rPr>
          <w:color w:val="231F20"/>
        </w:rPr>
        <w:t>mere</w:t>
      </w:r>
      <w:r>
        <w:rPr>
          <w:color w:val="231F20"/>
          <w:spacing w:val="-6"/>
        </w:rPr>
        <w:t xml:space="preserve"> </w:t>
      </w:r>
      <w:r>
        <w:rPr>
          <w:color w:val="231F20"/>
        </w:rPr>
        <w:t>piece</w:t>
      </w:r>
      <w:r>
        <w:rPr>
          <w:color w:val="231F20"/>
          <w:spacing w:val="-6"/>
        </w:rPr>
        <w:t xml:space="preserve"> </w:t>
      </w:r>
      <w:r>
        <w:rPr>
          <w:color w:val="231F20"/>
        </w:rPr>
        <w:t>of</w:t>
      </w:r>
      <w:r>
        <w:rPr>
          <w:color w:val="231F20"/>
          <w:spacing w:val="-7"/>
        </w:rPr>
        <w:t xml:space="preserve"> </w:t>
      </w:r>
      <w:r>
        <w:rPr>
          <w:color w:val="231F20"/>
        </w:rPr>
        <w:t>biography.</w:t>
      </w:r>
      <w:r>
        <w:rPr>
          <w:color w:val="231F20"/>
          <w:spacing w:val="-7"/>
        </w:rPr>
        <w:t xml:space="preserve"> </w:t>
      </w:r>
      <w:r>
        <w:rPr>
          <w:color w:val="231F20"/>
        </w:rPr>
        <w:t>This</w:t>
      </w:r>
      <w:r>
        <w:rPr>
          <w:color w:val="231F20"/>
          <w:spacing w:val="-6"/>
        </w:rPr>
        <w:t xml:space="preserve"> </w:t>
      </w:r>
      <w:r>
        <w:rPr>
          <w:color w:val="231F20"/>
        </w:rPr>
        <w:t>style</w:t>
      </w:r>
      <w:r>
        <w:rPr>
          <w:color w:val="231F20"/>
          <w:spacing w:val="-7"/>
        </w:rPr>
        <w:t xml:space="preserve"> </w:t>
      </w:r>
      <w:r>
        <w:rPr>
          <w:color w:val="231F20"/>
        </w:rPr>
        <w:t>of</w:t>
      </w:r>
      <w:r>
        <w:rPr>
          <w:color w:val="231F20"/>
          <w:spacing w:val="-6"/>
        </w:rPr>
        <w:t xml:space="preserve"> </w:t>
      </w:r>
      <w:r>
        <w:rPr>
          <w:color w:val="231F20"/>
        </w:rPr>
        <w:t>writing</w:t>
      </w:r>
      <w:r>
        <w:rPr>
          <w:color w:val="231F20"/>
          <w:spacing w:val="-8"/>
        </w:rPr>
        <w:t xml:space="preserve"> </w:t>
      </w:r>
      <w:r>
        <w:rPr>
          <w:color w:val="231F20"/>
        </w:rPr>
        <w:t>seems</w:t>
      </w:r>
      <w:r>
        <w:rPr>
          <w:color w:val="231F20"/>
          <w:spacing w:val="-6"/>
        </w:rPr>
        <w:t xml:space="preserve"> </w:t>
      </w:r>
      <w:r>
        <w:rPr>
          <w:color w:val="231F20"/>
        </w:rPr>
        <w:t>a</w:t>
      </w:r>
      <w:r>
        <w:rPr>
          <w:color w:val="231F20"/>
          <w:spacing w:val="-51"/>
        </w:rPr>
        <w:t xml:space="preserve"> </w:t>
      </w:r>
      <w:r>
        <w:rPr>
          <w:color w:val="231F20"/>
        </w:rPr>
        <w:t>little</w:t>
      </w:r>
      <w:r>
        <w:rPr>
          <w:color w:val="231F20"/>
          <w:spacing w:val="-6"/>
        </w:rPr>
        <w:t xml:space="preserve"> </w:t>
      </w:r>
      <w:r>
        <w:rPr>
          <w:color w:val="231F20"/>
        </w:rPr>
        <w:t>gone</w:t>
      </w:r>
      <w:r>
        <w:rPr>
          <w:color w:val="231F20"/>
          <w:spacing w:val="-6"/>
        </w:rPr>
        <w:t xml:space="preserve"> </w:t>
      </w:r>
      <w:r>
        <w:rPr>
          <w:color w:val="231F20"/>
        </w:rPr>
        <w:t>out</w:t>
      </w:r>
      <w:r>
        <w:rPr>
          <w:color w:val="231F20"/>
          <w:spacing w:val="-6"/>
        </w:rPr>
        <w:t xml:space="preserve"> </w:t>
      </w:r>
      <w:r>
        <w:rPr>
          <w:color w:val="231F20"/>
        </w:rPr>
        <w:t>of</w:t>
      </w:r>
      <w:r>
        <w:rPr>
          <w:color w:val="231F20"/>
          <w:spacing w:val="-5"/>
        </w:rPr>
        <w:t xml:space="preserve"> </w:t>
      </w:r>
      <w:r>
        <w:rPr>
          <w:color w:val="231F20"/>
        </w:rPr>
        <w:t>vogue,</w:t>
      </w:r>
      <w:r>
        <w:rPr>
          <w:color w:val="231F20"/>
          <w:spacing w:val="-6"/>
        </w:rPr>
        <w:t xml:space="preserve"> </w:t>
      </w:r>
      <w:r>
        <w:rPr>
          <w:color w:val="231F20"/>
        </w:rPr>
        <w:t>and</w:t>
      </w:r>
      <w:r>
        <w:rPr>
          <w:color w:val="231F20"/>
          <w:spacing w:val="-6"/>
        </w:rPr>
        <w:t xml:space="preserve"> </w:t>
      </w:r>
      <w:r>
        <w:rPr>
          <w:color w:val="231F20"/>
        </w:rPr>
        <w:t>yet</w:t>
      </w:r>
      <w:r>
        <w:rPr>
          <w:color w:val="231F20"/>
          <w:spacing w:val="-5"/>
        </w:rPr>
        <w:t xml:space="preserve"> </w:t>
      </w:r>
      <w:r>
        <w:rPr>
          <w:color w:val="231F20"/>
        </w:rPr>
        <w:t>it</w:t>
      </w:r>
      <w:r>
        <w:rPr>
          <w:color w:val="231F20"/>
          <w:spacing w:val="-6"/>
        </w:rPr>
        <w:t xml:space="preserve"> </w:t>
      </w:r>
      <w:r>
        <w:rPr>
          <w:color w:val="231F20"/>
        </w:rPr>
        <w:t>is</w:t>
      </w:r>
      <w:r>
        <w:rPr>
          <w:color w:val="231F20"/>
          <w:spacing w:val="-6"/>
        </w:rPr>
        <w:t xml:space="preserve"> </w:t>
      </w:r>
      <w:r>
        <w:rPr>
          <w:color w:val="231F20"/>
        </w:rPr>
        <w:t>a</w:t>
      </w:r>
      <w:r>
        <w:rPr>
          <w:color w:val="231F20"/>
          <w:spacing w:val="-5"/>
        </w:rPr>
        <w:t xml:space="preserve"> </w:t>
      </w:r>
      <w:r>
        <w:rPr>
          <w:color w:val="231F20"/>
        </w:rPr>
        <w:t>very</w:t>
      </w:r>
      <w:r>
        <w:rPr>
          <w:color w:val="231F20"/>
          <w:spacing w:val="-6"/>
        </w:rPr>
        <w:t xml:space="preserve"> </w:t>
      </w:r>
      <w:r>
        <w:rPr>
          <w:color w:val="231F20"/>
        </w:rPr>
        <w:t>useful</w:t>
      </w:r>
      <w:r>
        <w:rPr>
          <w:color w:val="231F20"/>
          <w:spacing w:val="-6"/>
        </w:rPr>
        <w:t xml:space="preserve"> </w:t>
      </w:r>
      <w:r>
        <w:rPr>
          <w:color w:val="231F20"/>
        </w:rPr>
        <w:t>one;</w:t>
      </w:r>
      <w:r>
        <w:rPr>
          <w:color w:val="231F20"/>
          <w:spacing w:val="-6"/>
        </w:rPr>
        <w:t xml:space="preserve"> </w:t>
      </w:r>
      <w:r>
        <w:rPr>
          <w:color w:val="231F20"/>
        </w:rPr>
        <w:t>and</w:t>
      </w:r>
      <w:r>
        <w:rPr>
          <w:color w:val="231F20"/>
          <w:spacing w:val="-5"/>
        </w:rPr>
        <w:t xml:space="preserve"> </w:t>
      </w:r>
      <w:r>
        <w:rPr>
          <w:color w:val="231F20"/>
        </w:rPr>
        <w:t>your</w:t>
      </w:r>
      <w:r>
        <w:rPr>
          <w:color w:val="231F20"/>
          <w:spacing w:val="-6"/>
        </w:rPr>
        <w:t xml:space="preserve"> </w:t>
      </w:r>
      <w:r>
        <w:rPr>
          <w:color w:val="231F20"/>
        </w:rPr>
        <w:t>specimen</w:t>
      </w:r>
      <w:r>
        <w:rPr>
          <w:color w:val="231F20"/>
          <w:spacing w:val="-6"/>
        </w:rPr>
        <w:t xml:space="preserve"> </w:t>
      </w:r>
      <w:r>
        <w:rPr>
          <w:color w:val="231F20"/>
        </w:rPr>
        <w:t>of</w:t>
      </w:r>
      <w:r>
        <w:rPr>
          <w:color w:val="231F20"/>
          <w:spacing w:val="-5"/>
        </w:rPr>
        <w:t xml:space="preserve"> </w:t>
      </w:r>
      <w:r>
        <w:rPr>
          <w:color w:val="231F20"/>
        </w:rPr>
        <w:t>it</w:t>
      </w:r>
      <w:r>
        <w:rPr>
          <w:color w:val="231F20"/>
          <w:spacing w:val="-6"/>
        </w:rPr>
        <w:t xml:space="preserve"> </w:t>
      </w:r>
      <w:r>
        <w:rPr>
          <w:color w:val="231F20"/>
        </w:rPr>
        <w:t>may</w:t>
      </w:r>
      <w:r>
        <w:rPr>
          <w:color w:val="231F20"/>
          <w:spacing w:val="-51"/>
        </w:rPr>
        <w:t xml:space="preserve"> </w:t>
      </w:r>
      <w:r>
        <w:rPr>
          <w:color w:val="231F20"/>
        </w:rPr>
        <w:t>be</w:t>
      </w:r>
      <w:r>
        <w:rPr>
          <w:color w:val="231F20"/>
          <w:spacing w:val="-8"/>
        </w:rPr>
        <w:t xml:space="preserve"> </w:t>
      </w:r>
      <w:r>
        <w:rPr>
          <w:color w:val="231F20"/>
        </w:rPr>
        <w:t>particularly</w:t>
      </w:r>
      <w:r>
        <w:rPr>
          <w:color w:val="231F20"/>
          <w:spacing w:val="-7"/>
        </w:rPr>
        <w:t xml:space="preserve"> </w:t>
      </w:r>
      <w:r>
        <w:rPr>
          <w:color w:val="231F20"/>
        </w:rPr>
        <w:t>serviceable,</w:t>
      </w:r>
      <w:r>
        <w:rPr>
          <w:color w:val="231F20"/>
          <w:spacing w:val="-8"/>
        </w:rPr>
        <w:t xml:space="preserve"> </w:t>
      </w:r>
      <w:r>
        <w:rPr>
          <w:color w:val="231F20"/>
        </w:rPr>
        <w:t>as</w:t>
      </w:r>
      <w:r>
        <w:rPr>
          <w:color w:val="231F20"/>
          <w:spacing w:val="-7"/>
        </w:rPr>
        <w:t xml:space="preserve"> </w:t>
      </w:r>
      <w:r>
        <w:rPr>
          <w:color w:val="231F20"/>
        </w:rPr>
        <w:t>it</w:t>
      </w:r>
      <w:r>
        <w:rPr>
          <w:color w:val="231F20"/>
          <w:spacing w:val="-8"/>
        </w:rPr>
        <w:t xml:space="preserve"> </w:t>
      </w:r>
      <w:r>
        <w:rPr>
          <w:color w:val="231F20"/>
        </w:rPr>
        <w:t>will</w:t>
      </w:r>
      <w:r>
        <w:rPr>
          <w:color w:val="231F20"/>
          <w:spacing w:val="-7"/>
        </w:rPr>
        <w:t xml:space="preserve"> </w:t>
      </w:r>
      <w:r>
        <w:rPr>
          <w:color w:val="231F20"/>
        </w:rPr>
        <w:t>make</w:t>
      </w:r>
      <w:r>
        <w:rPr>
          <w:color w:val="231F20"/>
          <w:spacing w:val="-8"/>
        </w:rPr>
        <w:t xml:space="preserve"> </w:t>
      </w:r>
      <w:r>
        <w:rPr>
          <w:color w:val="231F20"/>
        </w:rPr>
        <w:t>a</w:t>
      </w:r>
      <w:r>
        <w:rPr>
          <w:color w:val="231F20"/>
          <w:spacing w:val="-7"/>
        </w:rPr>
        <w:t xml:space="preserve"> </w:t>
      </w:r>
      <w:r>
        <w:rPr>
          <w:color w:val="231F20"/>
        </w:rPr>
        <w:t>subject</w:t>
      </w:r>
      <w:r>
        <w:rPr>
          <w:color w:val="231F20"/>
          <w:spacing w:val="-8"/>
        </w:rPr>
        <w:t xml:space="preserve"> </w:t>
      </w:r>
      <w:r>
        <w:rPr>
          <w:color w:val="231F20"/>
        </w:rPr>
        <w:t>of</w:t>
      </w:r>
      <w:r>
        <w:rPr>
          <w:color w:val="231F20"/>
          <w:spacing w:val="-7"/>
        </w:rPr>
        <w:t xml:space="preserve"> </w:t>
      </w:r>
      <w:r>
        <w:rPr>
          <w:color w:val="231F20"/>
        </w:rPr>
        <w:t>comparison</w:t>
      </w:r>
      <w:r>
        <w:rPr>
          <w:color w:val="231F20"/>
          <w:spacing w:val="-8"/>
        </w:rPr>
        <w:t xml:space="preserve"> </w:t>
      </w:r>
      <w:r>
        <w:rPr>
          <w:color w:val="231F20"/>
        </w:rPr>
        <w:t>with</w:t>
      </w:r>
      <w:r>
        <w:rPr>
          <w:color w:val="231F20"/>
          <w:spacing w:val="-7"/>
        </w:rPr>
        <w:t xml:space="preserve"> </w:t>
      </w:r>
      <w:r>
        <w:rPr>
          <w:color w:val="231F20"/>
        </w:rPr>
        <w:t>the</w:t>
      </w:r>
      <w:r>
        <w:rPr>
          <w:color w:val="231F20"/>
          <w:spacing w:val="-8"/>
        </w:rPr>
        <w:t xml:space="preserve"> </w:t>
      </w:r>
      <w:r>
        <w:rPr>
          <w:color w:val="231F20"/>
        </w:rPr>
        <w:t>lives</w:t>
      </w:r>
      <w:r>
        <w:rPr>
          <w:color w:val="231F20"/>
          <w:spacing w:val="-7"/>
        </w:rPr>
        <w:t xml:space="preserve"> </w:t>
      </w:r>
      <w:r>
        <w:rPr>
          <w:color w:val="231F20"/>
        </w:rPr>
        <w:t>of</w:t>
      </w:r>
      <w:r>
        <w:rPr>
          <w:color w:val="231F20"/>
          <w:spacing w:val="1"/>
        </w:rPr>
        <w:t xml:space="preserve"> </w:t>
      </w:r>
      <w:r>
        <w:rPr>
          <w:color w:val="231F20"/>
          <w:spacing w:val="-1"/>
        </w:rPr>
        <w:t>various</w:t>
      </w:r>
      <w:r>
        <w:rPr>
          <w:color w:val="231F20"/>
          <w:spacing w:val="-14"/>
        </w:rPr>
        <w:t xml:space="preserve"> </w:t>
      </w:r>
      <w:r>
        <w:rPr>
          <w:color w:val="231F20"/>
          <w:spacing w:val="-1"/>
        </w:rPr>
        <w:t>public</w:t>
      </w:r>
      <w:r>
        <w:rPr>
          <w:color w:val="231F20"/>
          <w:spacing w:val="-13"/>
        </w:rPr>
        <w:t xml:space="preserve"> </w:t>
      </w:r>
      <w:r>
        <w:rPr>
          <w:color w:val="231F20"/>
          <w:spacing w:val="-1"/>
        </w:rPr>
        <w:t>cutthroats</w:t>
      </w:r>
      <w:r>
        <w:rPr>
          <w:color w:val="231F20"/>
          <w:spacing w:val="-14"/>
        </w:rPr>
        <w:t xml:space="preserve"> </w:t>
      </w:r>
      <w:r>
        <w:rPr>
          <w:color w:val="231F20"/>
          <w:spacing w:val="-1"/>
        </w:rPr>
        <w:t>and</w:t>
      </w:r>
      <w:r>
        <w:rPr>
          <w:color w:val="231F20"/>
          <w:spacing w:val="-13"/>
        </w:rPr>
        <w:t xml:space="preserve"> </w:t>
      </w:r>
      <w:r>
        <w:rPr>
          <w:color w:val="231F20"/>
          <w:spacing w:val="-1"/>
        </w:rPr>
        <w:t>intriguers,</w:t>
      </w:r>
      <w:r>
        <w:rPr>
          <w:color w:val="231F20"/>
          <w:spacing w:val="-14"/>
        </w:rPr>
        <w:t xml:space="preserve"> </w:t>
      </w:r>
      <w:r>
        <w:rPr>
          <w:color w:val="231F20"/>
        </w:rPr>
        <w:t>and</w:t>
      </w:r>
      <w:r>
        <w:rPr>
          <w:color w:val="231F20"/>
          <w:spacing w:val="-13"/>
        </w:rPr>
        <w:t xml:space="preserve"> </w:t>
      </w:r>
      <w:r>
        <w:rPr>
          <w:color w:val="231F20"/>
        </w:rPr>
        <w:t>with</w:t>
      </w:r>
      <w:r>
        <w:rPr>
          <w:color w:val="231F20"/>
          <w:spacing w:val="-14"/>
        </w:rPr>
        <w:t xml:space="preserve"> </w:t>
      </w:r>
      <w:r>
        <w:rPr>
          <w:color w:val="231F20"/>
        </w:rPr>
        <w:t>absurd</w:t>
      </w:r>
      <w:r>
        <w:rPr>
          <w:color w:val="231F20"/>
          <w:spacing w:val="-13"/>
        </w:rPr>
        <w:t xml:space="preserve"> </w:t>
      </w:r>
      <w:r>
        <w:rPr>
          <w:color w:val="231F20"/>
        </w:rPr>
        <w:t>monastic</w:t>
      </w:r>
      <w:r>
        <w:rPr>
          <w:color w:val="231F20"/>
          <w:spacing w:val="-14"/>
        </w:rPr>
        <w:t xml:space="preserve"> </w:t>
      </w:r>
      <w:r>
        <w:rPr>
          <w:color w:val="231F20"/>
        </w:rPr>
        <w:t>self-tormentors</w:t>
      </w:r>
      <w:r>
        <w:rPr>
          <w:color w:val="231F20"/>
          <w:spacing w:val="-51"/>
        </w:rPr>
        <w:t xml:space="preserve"> </w:t>
      </w:r>
      <w:r>
        <w:rPr>
          <w:color w:val="231F20"/>
        </w:rPr>
        <w:t>or vain literary triflers. If it encourages more writings of the same kind with your</w:t>
      </w:r>
      <w:r>
        <w:rPr>
          <w:color w:val="231F20"/>
          <w:spacing w:val="1"/>
        </w:rPr>
        <w:t xml:space="preserve"> </w:t>
      </w:r>
      <w:proofErr w:type="gramStart"/>
      <w:r>
        <w:rPr>
          <w:color w:val="231F20"/>
        </w:rPr>
        <w:t>own, and</w:t>
      </w:r>
      <w:proofErr w:type="gramEnd"/>
      <w:r>
        <w:rPr>
          <w:color w:val="231F20"/>
        </w:rPr>
        <w:t xml:space="preserve"> induces more men to spend lives fit to be written, it will be worth all</w:t>
      </w:r>
      <w:r>
        <w:rPr>
          <w:color w:val="231F20"/>
          <w:spacing w:val="1"/>
        </w:rPr>
        <w:t xml:space="preserve"> </w:t>
      </w:r>
      <w:r>
        <w:rPr>
          <w:color w:val="231F20"/>
        </w:rPr>
        <w:t>Plutarch’s Lives put together. But being tired of figuring to myself a character of</w:t>
      </w:r>
      <w:r>
        <w:rPr>
          <w:color w:val="231F20"/>
          <w:spacing w:val="1"/>
        </w:rPr>
        <w:t xml:space="preserve"> </w:t>
      </w:r>
      <w:r>
        <w:rPr>
          <w:color w:val="231F20"/>
        </w:rPr>
        <w:t>which</w:t>
      </w:r>
      <w:r>
        <w:rPr>
          <w:color w:val="231F20"/>
          <w:spacing w:val="-7"/>
        </w:rPr>
        <w:t xml:space="preserve"> </w:t>
      </w:r>
      <w:r>
        <w:rPr>
          <w:color w:val="231F20"/>
        </w:rPr>
        <w:t>every</w:t>
      </w:r>
      <w:r>
        <w:rPr>
          <w:color w:val="231F20"/>
          <w:spacing w:val="-6"/>
        </w:rPr>
        <w:t xml:space="preserve"> </w:t>
      </w:r>
      <w:r>
        <w:rPr>
          <w:color w:val="231F20"/>
        </w:rPr>
        <w:t>feature</w:t>
      </w:r>
      <w:r>
        <w:rPr>
          <w:color w:val="231F20"/>
          <w:spacing w:val="-6"/>
        </w:rPr>
        <w:t xml:space="preserve"> </w:t>
      </w:r>
      <w:r>
        <w:rPr>
          <w:color w:val="231F20"/>
        </w:rPr>
        <w:t>suits</w:t>
      </w:r>
      <w:r>
        <w:rPr>
          <w:color w:val="231F20"/>
          <w:spacing w:val="-6"/>
        </w:rPr>
        <w:t xml:space="preserve"> </w:t>
      </w:r>
      <w:r>
        <w:rPr>
          <w:color w:val="231F20"/>
        </w:rPr>
        <w:t>only</w:t>
      </w:r>
      <w:r>
        <w:rPr>
          <w:color w:val="231F20"/>
          <w:spacing w:val="-6"/>
        </w:rPr>
        <w:t xml:space="preserve"> </w:t>
      </w:r>
      <w:r>
        <w:rPr>
          <w:color w:val="231F20"/>
        </w:rPr>
        <w:t>one</w:t>
      </w:r>
      <w:r>
        <w:rPr>
          <w:color w:val="231F20"/>
          <w:spacing w:val="-6"/>
        </w:rPr>
        <w:t xml:space="preserve"> </w:t>
      </w:r>
      <w:r>
        <w:rPr>
          <w:color w:val="231F20"/>
        </w:rPr>
        <w:t>man</w:t>
      </w:r>
      <w:r>
        <w:rPr>
          <w:color w:val="231F20"/>
          <w:spacing w:val="-6"/>
        </w:rPr>
        <w:t xml:space="preserve"> </w:t>
      </w:r>
      <w:r>
        <w:rPr>
          <w:color w:val="231F20"/>
        </w:rPr>
        <w:t>in</w:t>
      </w:r>
      <w:r>
        <w:rPr>
          <w:color w:val="231F20"/>
          <w:spacing w:val="-6"/>
        </w:rPr>
        <w:t xml:space="preserve"> </w:t>
      </w:r>
      <w:r>
        <w:rPr>
          <w:color w:val="231F20"/>
        </w:rPr>
        <w:t>the</w:t>
      </w:r>
      <w:r>
        <w:rPr>
          <w:color w:val="231F20"/>
          <w:spacing w:val="-6"/>
        </w:rPr>
        <w:t xml:space="preserve"> </w:t>
      </w:r>
      <w:r>
        <w:rPr>
          <w:color w:val="231F20"/>
        </w:rPr>
        <w:t>world,</w:t>
      </w:r>
      <w:r>
        <w:rPr>
          <w:color w:val="231F20"/>
          <w:spacing w:val="-6"/>
        </w:rPr>
        <w:t xml:space="preserve"> </w:t>
      </w:r>
      <w:r>
        <w:rPr>
          <w:color w:val="231F20"/>
        </w:rPr>
        <w:t>without</w:t>
      </w:r>
      <w:r>
        <w:rPr>
          <w:color w:val="231F20"/>
          <w:spacing w:val="-6"/>
        </w:rPr>
        <w:t xml:space="preserve"> </w:t>
      </w:r>
      <w:r>
        <w:rPr>
          <w:color w:val="231F20"/>
        </w:rPr>
        <w:t>giving</w:t>
      </w:r>
      <w:r>
        <w:rPr>
          <w:color w:val="231F20"/>
          <w:spacing w:val="-6"/>
        </w:rPr>
        <w:t xml:space="preserve"> </w:t>
      </w:r>
      <w:r>
        <w:rPr>
          <w:color w:val="231F20"/>
        </w:rPr>
        <w:t>him</w:t>
      </w:r>
      <w:r>
        <w:rPr>
          <w:color w:val="231F20"/>
          <w:spacing w:val="-6"/>
        </w:rPr>
        <w:t xml:space="preserve"> </w:t>
      </w:r>
      <w:r>
        <w:rPr>
          <w:color w:val="231F20"/>
        </w:rPr>
        <w:t>the</w:t>
      </w:r>
      <w:r>
        <w:rPr>
          <w:color w:val="231F20"/>
          <w:spacing w:val="-6"/>
        </w:rPr>
        <w:t xml:space="preserve"> </w:t>
      </w:r>
      <w:r>
        <w:rPr>
          <w:color w:val="231F20"/>
        </w:rPr>
        <w:t>praise</w:t>
      </w:r>
      <w:r>
        <w:rPr>
          <w:color w:val="231F20"/>
          <w:spacing w:val="-51"/>
        </w:rPr>
        <w:t xml:space="preserve"> </w:t>
      </w:r>
      <w:r>
        <w:rPr>
          <w:color w:val="231F20"/>
        </w:rPr>
        <w:t>of it, I shall end my letter, my dear Dr. Franklin, with a personal application to</w:t>
      </w:r>
      <w:r>
        <w:rPr>
          <w:color w:val="231F20"/>
          <w:spacing w:val="1"/>
        </w:rPr>
        <w:t xml:space="preserve"> </w:t>
      </w:r>
      <w:r>
        <w:rPr>
          <w:color w:val="231F20"/>
        </w:rPr>
        <w:t>your</w:t>
      </w:r>
      <w:r>
        <w:rPr>
          <w:color w:val="231F20"/>
          <w:spacing w:val="-7"/>
        </w:rPr>
        <w:t xml:space="preserve"> </w:t>
      </w:r>
      <w:r>
        <w:rPr>
          <w:color w:val="231F20"/>
        </w:rPr>
        <w:t>proper</w:t>
      </w:r>
      <w:r>
        <w:rPr>
          <w:color w:val="231F20"/>
          <w:spacing w:val="-6"/>
        </w:rPr>
        <w:t xml:space="preserve"> </w:t>
      </w:r>
      <w:r>
        <w:rPr>
          <w:color w:val="231F20"/>
        </w:rPr>
        <w:t>self.</w:t>
      </w:r>
      <w:r>
        <w:rPr>
          <w:color w:val="231F20"/>
          <w:spacing w:val="-6"/>
        </w:rPr>
        <w:t xml:space="preserve"> </w:t>
      </w:r>
      <w:r>
        <w:rPr>
          <w:color w:val="231F20"/>
        </w:rPr>
        <w:t>I</w:t>
      </w:r>
      <w:r>
        <w:rPr>
          <w:color w:val="231F20"/>
          <w:spacing w:val="-5"/>
        </w:rPr>
        <w:t xml:space="preserve"> </w:t>
      </w:r>
      <w:r>
        <w:rPr>
          <w:color w:val="231F20"/>
        </w:rPr>
        <w:t>am</w:t>
      </w:r>
      <w:r>
        <w:rPr>
          <w:color w:val="231F20"/>
          <w:spacing w:val="-5"/>
        </w:rPr>
        <w:t xml:space="preserve"> </w:t>
      </w:r>
      <w:r>
        <w:rPr>
          <w:color w:val="231F20"/>
        </w:rPr>
        <w:t>earnestly</w:t>
      </w:r>
      <w:r>
        <w:rPr>
          <w:color w:val="231F20"/>
          <w:spacing w:val="-5"/>
        </w:rPr>
        <w:t xml:space="preserve"> </w:t>
      </w:r>
      <w:r>
        <w:rPr>
          <w:color w:val="231F20"/>
        </w:rPr>
        <w:t>desirous,</w:t>
      </w:r>
      <w:r>
        <w:rPr>
          <w:color w:val="231F20"/>
          <w:spacing w:val="-6"/>
        </w:rPr>
        <w:t xml:space="preserve"> </w:t>
      </w:r>
      <w:r>
        <w:rPr>
          <w:color w:val="231F20"/>
        </w:rPr>
        <w:t>then,</w:t>
      </w:r>
      <w:r>
        <w:rPr>
          <w:color w:val="231F20"/>
          <w:spacing w:val="-7"/>
        </w:rPr>
        <w:t xml:space="preserve"> </w:t>
      </w:r>
      <w:r>
        <w:rPr>
          <w:color w:val="231F20"/>
        </w:rPr>
        <w:t>my</w:t>
      </w:r>
      <w:r>
        <w:rPr>
          <w:color w:val="231F20"/>
          <w:spacing w:val="-5"/>
        </w:rPr>
        <w:t xml:space="preserve"> </w:t>
      </w:r>
      <w:r>
        <w:rPr>
          <w:color w:val="231F20"/>
        </w:rPr>
        <w:t>dear</w:t>
      </w:r>
      <w:r>
        <w:rPr>
          <w:color w:val="231F20"/>
          <w:spacing w:val="-6"/>
        </w:rPr>
        <w:t xml:space="preserve"> </w:t>
      </w:r>
      <w:r>
        <w:rPr>
          <w:color w:val="231F20"/>
        </w:rPr>
        <w:t>sir,</w:t>
      </w:r>
      <w:r>
        <w:rPr>
          <w:color w:val="231F20"/>
          <w:spacing w:val="-6"/>
        </w:rPr>
        <w:t xml:space="preserve"> </w:t>
      </w:r>
      <w:r>
        <w:rPr>
          <w:color w:val="231F20"/>
        </w:rPr>
        <w:t>that</w:t>
      </w:r>
      <w:r>
        <w:rPr>
          <w:color w:val="231F20"/>
          <w:spacing w:val="-6"/>
        </w:rPr>
        <w:t xml:space="preserve"> </w:t>
      </w:r>
      <w:r>
        <w:rPr>
          <w:color w:val="231F20"/>
        </w:rPr>
        <w:t>you</w:t>
      </w:r>
      <w:r>
        <w:rPr>
          <w:color w:val="231F20"/>
          <w:spacing w:val="-6"/>
        </w:rPr>
        <w:t xml:space="preserve"> </w:t>
      </w:r>
      <w:r>
        <w:rPr>
          <w:color w:val="231F20"/>
        </w:rPr>
        <w:t>should</w:t>
      </w:r>
      <w:r>
        <w:rPr>
          <w:color w:val="231F20"/>
          <w:spacing w:val="-6"/>
        </w:rPr>
        <w:t xml:space="preserve"> </w:t>
      </w:r>
      <w:r>
        <w:rPr>
          <w:color w:val="231F20"/>
        </w:rPr>
        <w:t>let</w:t>
      </w:r>
      <w:r>
        <w:rPr>
          <w:color w:val="231F20"/>
          <w:spacing w:val="-5"/>
        </w:rPr>
        <w:t xml:space="preserve"> </w:t>
      </w:r>
      <w:r>
        <w:rPr>
          <w:color w:val="231F20"/>
        </w:rPr>
        <w:t>the</w:t>
      </w:r>
      <w:r>
        <w:rPr>
          <w:color w:val="231F20"/>
          <w:spacing w:val="1"/>
        </w:rPr>
        <w:t xml:space="preserve"> </w:t>
      </w:r>
      <w:r>
        <w:rPr>
          <w:color w:val="231F20"/>
        </w:rPr>
        <w:t>world into the traits of your genuine character, as civil broils may otherwise tend</w:t>
      </w:r>
      <w:r>
        <w:rPr>
          <w:color w:val="231F20"/>
          <w:spacing w:val="1"/>
        </w:rPr>
        <w:t xml:space="preserve"> </w:t>
      </w:r>
      <w:r>
        <w:rPr>
          <w:color w:val="231F20"/>
        </w:rPr>
        <w:t>to</w:t>
      </w:r>
      <w:r>
        <w:rPr>
          <w:color w:val="231F20"/>
          <w:spacing w:val="-8"/>
        </w:rPr>
        <w:t xml:space="preserve"> </w:t>
      </w:r>
      <w:r>
        <w:rPr>
          <w:color w:val="231F20"/>
        </w:rPr>
        <w:t>disguise</w:t>
      </w:r>
      <w:r>
        <w:rPr>
          <w:color w:val="231F20"/>
          <w:spacing w:val="-8"/>
        </w:rPr>
        <w:t xml:space="preserve"> </w:t>
      </w:r>
      <w:r>
        <w:rPr>
          <w:color w:val="231F20"/>
        </w:rPr>
        <w:t>or</w:t>
      </w:r>
      <w:r>
        <w:rPr>
          <w:color w:val="231F20"/>
          <w:spacing w:val="-8"/>
        </w:rPr>
        <w:t xml:space="preserve"> </w:t>
      </w:r>
      <w:r>
        <w:rPr>
          <w:color w:val="231F20"/>
        </w:rPr>
        <w:t>traduce</w:t>
      </w:r>
      <w:r>
        <w:rPr>
          <w:color w:val="231F20"/>
          <w:spacing w:val="-7"/>
        </w:rPr>
        <w:t xml:space="preserve"> </w:t>
      </w:r>
      <w:r>
        <w:rPr>
          <w:color w:val="231F20"/>
        </w:rPr>
        <w:t>it.</w:t>
      </w:r>
      <w:r>
        <w:rPr>
          <w:color w:val="231F20"/>
          <w:spacing w:val="-8"/>
        </w:rPr>
        <w:t xml:space="preserve"> </w:t>
      </w:r>
      <w:r>
        <w:rPr>
          <w:color w:val="231F20"/>
        </w:rPr>
        <w:t>Considering</w:t>
      </w:r>
      <w:r>
        <w:rPr>
          <w:color w:val="231F20"/>
          <w:spacing w:val="-8"/>
        </w:rPr>
        <w:t xml:space="preserve"> </w:t>
      </w:r>
      <w:r>
        <w:rPr>
          <w:color w:val="231F20"/>
        </w:rPr>
        <w:t>your</w:t>
      </w:r>
      <w:r>
        <w:rPr>
          <w:color w:val="231F20"/>
          <w:spacing w:val="-7"/>
        </w:rPr>
        <w:t xml:space="preserve"> </w:t>
      </w:r>
      <w:r>
        <w:rPr>
          <w:color w:val="231F20"/>
        </w:rPr>
        <w:t>great</w:t>
      </w:r>
      <w:r>
        <w:rPr>
          <w:color w:val="231F20"/>
          <w:spacing w:val="-8"/>
        </w:rPr>
        <w:t xml:space="preserve"> </w:t>
      </w:r>
      <w:r>
        <w:rPr>
          <w:color w:val="231F20"/>
        </w:rPr>
        <w:t>age,</w:t>
      </w:r>
      <w:r>
        <w:rPr>
          <w:color w:val="231F20"/>
          <w:spacing w:val="-8"/>
        </w:rPr>
        <w:t xml:space="preserve"> </w:t>
      </w:r>
      <w:r>
        <w:rPr>
          <w:color w:val="231F20"/>
        </w:rPr>
        <w:t>the</w:t>
      </w:r>
      <w:r>
        <w:rPr>
          <w:color w:val="231F20"/>
          <w:spacing w:val="-8"/>
        </w:rPr>
        <w:t xml:space="preserve"> </w:t>
      </w:r>
      <w:r>
        <w:rPr>
          <w:color w:val="231F20"/>
        </w:rPr>
        <w:t>caution</w:t>
      </w:r>
      <w:r>
        <w:rPr>
          <w:color w:val="231F20"/>
          <w:spacing w:val="-7"/>
        </w:rPr>
        <w:t xml:space="preserve"> </w:t>
      </w:r>
      <w:r>
        <w:rPr>
          <w:color w:val="231F20"/>
        </w:rPr>
        <w:t>of</w:t>
      </w:r>
      <w:r>
        <w:rPr>
          <w:color w:val="231F20"/>
          <w:spacing w:val="-8"/>
        </w:rPr>
        <w:t xml:space="preserve"> </w:t>
      </w:r>
      <w:r>
        <w:rPr>
          <w:color w:val="231F20"/>
        </w:rPr>
        <w:t>your</w:t>
      </w:r>
      <w:r>
        <w:rPr>
          <w:color w:val="231F20"/>
          <w:spacing w:val="-8"/>
        </w:rPr>
        <w:t xml:space="preserve"> </w:t>
      </w:r>
      <w:r>
        <w:rPr>
          <w:color w:val="231F20"/>
        </w:rPr>
        <w:t>character,</w:t>
      </w:r>
      <w:r>
        <w:rPr>
          <w:color w:val="231F20"/>
          <w:spacing w:val="1"/>
        </w:rPr>
        <w:t xml:space="preserve"> </w:t>
      </w:r>
      <w:r>
        <w:rPr>
          <w:color w:val="231F20"/>
        </w:rPr>
        <w:t>and your peculiar style of thinking, it is not likely that any one besides yourself</w:t>
      </w:r>
      <w:r>
        <w:rPr>
          <w:color w:val="231F20"/>
          <w:spacing w:val="1"/>
        </w:rPr>
        <w:t xml:space="preserve"> </w:t>
      </w:r>
      <w:r>
        <w:rPr>
          <w:color w:val="231F20"/>
        </w:rPr>
        <w:t>can be sufficiently master of the facts of your life, or the intentions of your mind.</w:t>
      </w:r>
      <w:r>
        <w:rPr>
          <w:color w:val="231F20"/>
          <w:spacing w:val="1"/>
        </w:rPr>
        <w:t xml:space="preserve"> </w:t>
      </w:r>
      <w:r>
        <w:rPr>
          <w:color w:val="231F20"/>
        </w:rPr>
        <w:t>Besides</w:t>
      </w:r>
      <w:r>
        <w:rPr>
          <w:color w:val="231F20"/>
          <w:spacing w:val="-10"/>
        </w:rPr>
        <w:t xml:space="preserve"> </w:t>
      </w:r>
      <w:r>
        <w:rPr>
          <w:color w:val="231F20"/>
        </w:rPr>
        <w:t>all</w:t>
      </w:r>
      <w:r>
        <w:rPr>
          <w:color w:val="231F20"/>
          <w:spacing w:val="-9"/>
        </w:rPr>
        <w:t xml:space="preserve"> </w:t>
      </w:r>
      <w:r>
        <w:rPr>
          <w:color w:val="231F20"/>
        </w:rPr>
        <w:t>this,</w:t>
      </w:r>
      <w:r>
        <w:rPr>
          <w:color w:val="231F20"/>
          <w:spacing w:val="-9"/>
        </w:rPr>
        <w:t xml:space="preserve"> </w:t>
      </w:r>
      <w:r>
        <w:rPr>
          <w:color w:val="231F20"/>
        </w:rPr>
        <w:t>the</w:t>
      </w:r>
      <w:r>
        <w:rPr>
          <w:color w:val="231F20"/>
          <w:spacing w:val="-9"/>
        </w:rPr>
        <w:t xml:space="preserve"> </w:t>
      </w:r>
      <w:r>
        <w:rPr>
          <w:color w:val="231F20"/>
        </w:rPr>
        <w:t>immense</w:t>
      </w:r>
      <w:r>
        <w:rPr>
          <w:color w:val="231F20"/>
          <w:spacing w:val="-9"/>
        </w:rPr>
        <w:t xml:space="preserve"> </w:t>
      </w:r>
      <w:r>
        <w:rPr>
          <w:color w:val="231F20"/>
        </w:rPr>
        <w:t>revolution</w:t>
      </w:r>
      <w:r>
        <w:rPr>
          <w:color w:val="231F20"/>
          <w:spacing w:val="-9"/>
        </w:rPr>
        <w:t xml:space="preserve"> </w:t>
      </w:r>
      <w:r>
        <w:rPr>
          <w:color w:val="231F20"/>
        </w:rPr>
        <w:t>of</w:t>
      </w:r>
      <w:r>
        <w:rPr>
          <w:color w:val="231F20"/>
          <w:spacing w:val="-9"/>
        </w:rPr>
        <w:t xml:space="preserve"> </w:t>
      </w:r>
      <w:r>
        <w:rPr>
          <w:color w:val="231F20"/>
        </w:rPr>
        <w:t>the</w:t>
      </w:r>
      <w:r>
        <w:rPr>
          <w:color w:val="231F20"/>
          <w:spacing w:val="-9"/>
        </w:rPr>
        <w:t xml:space="preserve"> </w:t>
      </w:r>
      <w:r>
        <w:rPr>
          <w:color w:val="231F20"/>
        </w:rPr>
        <w:t>present</w:t>
      </w:r>
      <w:r>
        <w:rPr>
          <w:color w:val="231F20"/>
          <w:spacing w:val="-10"/>
        </w:rPr>
        <w:t xml:space="preserve"> </w:t>
      </w:r>
      <w:r>
        <w:rPr>
          <w:color w:val="231F20"/>
        </w:rPr>
        <w:t>period,</w:t>
      </w:r>
      <w:r>
        <w:rPr>
          <w:color w:val="231F20"/>
          <w:spacing w:val="-9"/>
        </w:rPr>
        <w:t xml:space="preserve"> </w:t>
      </w:r>
      <w:r>
        <w:rPr>
          <w:color w:val="231F20"/>
        </w:rPr>
        <w:t>will</w:t>
      </w:r>
      <w:r>
        <w:rPr>
          <w:color w:val="231F20"/>
          <w:spacing w:val="-9"/>
        </w:rPr>
        <w:t xml:space="preserve"> </w:t>
      </w:r>
      <w:r>
        <w:rPr>
          <w:color w:val="231F20"/>
        </w:rPr>
        <w:t>necessarily</w:t>
      </w:r>
      <w:r>
        <w:rPr>
          <w:color w:val="231F20"/>
          <w:spacing w:val="-9"/>
        </w:rPr>
        <w:t xml:space="preserve"> </w:t>
      </w:r>
      <w:r>
        <w:rPr>
          <w:color w:val="231F20"/>
        </w:rPr>
        <w:t>turn</w:t>
      </w:r>
      <w:r>
        <w:rPr>
          <w:color w:val="231F20"/>
          <w:spacing w:val="-51"/>
        </w:rPr>
        <w:t xml:space="preserve"> </w:t>
      </w:r>
      <w:r>
        <w:rPr>
          <w:color w:val="231F20"/>
        </w:rPr>
        <w:t>our attention towards the author of it, and when virtuous principles have been</w:t>
      </w:r>
      <w:r>
        <w:rPr>
          <w:color w:val="231F20"/>
          <w:spacing w:val="1"/>
        </w:rPr>
        <w:t xml:space="preserve"> </w:t>
      </w:r>
      <w:r>
        <w:rPr>
          <w:color w:val="231F20"/>
        </w:rPr>
        <w:t>pretended</w:t>
      </w:r>
      <w:r>
        <w:rPr>
          <w:color w:val="231F20"/>
          <w:spacing w:val="-13"/>
        </w:rPr>
        <w:t xml:space="preserve"> </w:t>
      </w:r>
      <w:r>
        <w:rPr>
          <w:color w:val="231F20"/>
        </w:rPr>
        <w:t>in</w:t>
      </w:r>
      <w:r>
        <w:rPr>
          <w:color w:val="231F20"/>
          <w:spacing w:val="-12"/>
        </w:rPr>
        <w:t xml:space="preserve"> </w:t>
      </w:r>
      <w:r>
        <w:rPr>
          <w:color w:val="231F20"/>
        </w:rPr>
        <w:t>it,</w:t>
      </w:r>
      <w:r>
        <w:rPr>
          <w:color w:val="231F20"/>
          <w:spacing w:val="-12"/>
        </w:rPr>
        <w:t xml:space="preserve"> </w:t>
      </w:r>
      <w:r>
        <w:rPr>
          <w:color w:val="231F20"/>
        </w:rPr>
        <w:t>it</w:t>
      </w:r>
      <w:r>
        <w:rPr>
          <w:color w:val="231F20"/>
          <w:spacing w:val="-13"/>
        </w:rPr>
        <w:t xml:space="preserve"> </w:t>
      </w:r>
      <w:r>
        <w:rPr>
          <w:color w:val="231F20"/>
        </w:rPr>
        <w:t>will</w:t>
      </w:r>
      <w:r>
        <w:rPr>
          <w:color w:val="231F20"/>
          <w:spacing w:val="-12"/>
        </w:rPr>
        <w:t xml:space="preserve"> </w:t>
      </w:r>
      <w:r>
        <w:rPr>
          <w:color w:val="231F20"/>
        </w:rPr>
        <w:t>be</w:t>
      </w:r>
      <w:r>
        <w:rPr>
          <w:color w:val="231F20"/>
          <w:spacing w:val="-12"/>
        </w:rPr>
        <w:t xml:space="preserve"> </w:t>
      </w:r>
      <w:r>
        <w:rPr>
          <w:color w:val="231F20"/>
        </w:rPr>
        <w:t>highly</w:t>
      </w:r>
      <w:r>
        <w:rPr>
          <w:color w:val="231F20"/>
          <w:spacing w:val="-13"/>
        </w:rPr>
        <w:t xml:space="preserve"> </w:t>
      </w:r>
      <w:r>
        <w:rPr>
          <w:color w:val="231F20"/>
        </w:rPr>
        <w:t>important</w:t>
      </w:r>
      <w:r>
        <w:rPr>
          <w:color w:val="231F20"/>
          <w:spacing w:val="-12"/>
        </w:rPr>
        <w:t xml:space="preserve"> </w:t>
      </w:r>
      <w:r>
        <w:rPr>
          <w:color w:val="231F20"/>
        </w:rPr>
        <w:t>to</w:t>
      </w:r>
      <w:r>
        <w:rPr>
          <w:color w:val="231F20"/>
          <w:spacing w:val="-12"/>
        </w:rPr>
        <w:t xml:space="preserve"> </w:t>
      </w:r>
      <w:r>
        <w:rPr>
          <w:color w:val="231F20"/>
        </w:rPr>
        <w:t>shew</w:t>
      </w:r>
      <w:r>
        <w:rPr>
          <w:color w:val="231F20"/>
          <w:spacing w:val="-13"/>
        </w:rPr>
        <w:t xml:space="preserve"> </w:t>
      </w:r>
      <w:r>
        <w:rPr>
          <w:color w:val="231F20"/>
        </w:rPr>
        <w:t>that</w:t>
      </w:r>
      <w:r>
        <w:rPr>
          <w:color w:val="231F20"/>
          <w:spacing w:val="-12"/>
        </w:rPr>
        <w:t xml:space="preserve"> </w:t>
      </w:r>
      <w:r>
        <w:rPr>
          <w:color w:val="231F20"/>
        </w:rPr>
        <w:t>such</w:t>
      </w:r>
      <w:r>
        <w:rPr>
          <w:color w:val="231F20"/>
          <w:spacing w:val="-12"/>
        </w:rPr>
        <w:t xml:space="preserve"> </w:t>
      </w:r>
      <w:r>
        <w:rPr>
          <w:color w:val="231F20"/>
        </w:rPr>
        <w:lastRenderedPageBreak/>
        <w:t>have</w:t>
      </w:r>
      <w:r>
        <w:rPr>
          <w:color w:val="231F20"/>
          <w:spacing w:val="-13"/>
        </w:rPr>
        <w:t xml:space="preserve"> </w:t>
      </w:r>
      <w:r>
        <w:rPr>
          <w:color w:val="231F20"/>
        </w:rPr>
        <w:t>really</w:t>
      </w:r>
      <w:r>
        <w:rPr>
          <w:color w:val="231F20"/>
          <w:spacing w:val="-12"/>
        </w:rPr>
        <w:t xml:space="preserve"> </w:t>
      </w:r>
      <w:r>
        <w:rPr>
          <w:color w:val="231F20"/>
        </w:rPr>
        <w:t>influenced;</w:t>
      </w:r>
      <w:r>
        <w:rPr>
          <w:color w:val="231F20"/>
          <w:spacing w:val="-51"/>
        </w:rPr>
        <w:t xml:space="preserve"> </w:t>
      </w:r>
      <w:r>
        <w:rPr>
          <w:color w:val="231F20"/>
          <w:spacing w:val="-1"/>
        </w:rPr>
        <w:t>and,</w:t>
      </w:r>
      <w:r>
        <w:rPr>
          <w:color w:val="231F20"/>
          <w:spacing w:val="-16"/>
        </w:rPr>
        <w:t xml:space="preserve"> </w:t>
      </w:r>
      <w:r>
        <w:rPr>
          <w:color w:val="231F20"/>
          <w:spacing w:val="-1"/>
        </w:rPr>
        <w:t>as</w:t>
      </w:r>
      <w:r>
        <w:rPr>
          <w:color w:val="231F20"/>
          <w:spacing w:val="-16"/>
        </w:rPr>
        <w:t xml:space="preserve"> </w:t>
      </w:r>
      <w:r>
        <w:rPr>
          <w:color w:val="231F20"/>
          <w:spacing w:val="-1"/>
        </w:rPr>
        <w:t>your</w:t>
      </w:r>
      <w:r>
        <w:rPr>
          <w:color w:val="231F20"/>
          <w:spacing w:val="-16"/>
        </w:rPr>
        <w:t xml:space="preserve"> </w:t>
      </w:r>
      <w:r>
        <w:rPr>
          <w:color w:val="231F20"/>
          <w:spacing w:val="-1"/>
        </w:rPr>
        <w:t>own</w:t>
      </w:r>
      <w:r>
        <w:rPr>
          <w:color w:val="231F20"/>
          <w:spacing w:val="-16"/>
        </w:rPr>
        <w:t xml:space="preserve"> </w:t>
      </w:r>
      <w:r>
        <w:rPr>
          <w:color w:val="231F20"/>
          <w:spacing w:val="-1"/>
        </w:rPr>
        <w:t>character</w:t>
      </w:r>
      <w:r>
        <w:rPr>
          <w:color w:val="231F20"/>
          <w:spacing w:val="-16"/>
        </w:rPr>
        <w:t xml:space="preserve"> </w:t>
      </w:r>
      <w:r>
        <w:rPr>
          <w:color w:val="231F20"/>
          <w:spacing w:val="-1"/>
        </w:rPr>
        <w:t>will</w:t>
      </w:r>
      <w:r>
        <w:rPr>
          <w:color w:val="231F20"/>
          <w:spacing w:val="-16"/>
        </w:rPr>
        <w:t xml:space="preserve"> </w:t>
      </w:r>
      <w:r>
        <w:rPr>
          <w:color w:val="231F20"/>
          <w:spacing w:val="-1"/>
        </w:rPr>
        <w:t>be</w:t>
      </w:r>
      <w:r>
        <w:rPr>
          <w:color w:val="231F20"/>
          <w:spacing w:val="-16"/>
        </w:rPr>
        <w:t xml:space="preserve"> </w:t>
      </w:r>
      <w:r>
        <w:rPr>
          <w:color w:val="231F20"/>
          <w:spacing w:val="-1"/>
        </w:rPr>
        <w:t>the</w:t>
      </w:r>
      <w:r>
        <w:rPr>
          <w:color w:val="231F20"/>
          <w:spacing w:val="-16"/>
        </w:rPr>
        <w:t xml:space="preserve"> </w:t>
      </w:r>
      <w:r>
        <w:rPr>
          <w:color w:val="231F20"/>
          <w:spacing w:val="-1"/>
        </w:rPr>
        <w:t>principal</w:t>
      </w:r>
      <w:r>
        <w:rPr>
          <w:color w:val="231F20"/>
          <w:spacing w:val="-16"/>
        </w:rPr>
        <w:t xml:space="preserve"> </w:t>
      </w:r>
      <w:r>
        <w:rPr>
          <w:color w:val="231F20"/>
          <w:spacing w:val="-1"/>
        </w:rPr>
        <w:t>one</w:t>
      </w:r>
      <w:r>
        <w:rPr>
          <w:color w:val="231F20"/>
          <w:spacing w:val="-16"/>
        </w:rPr>
        <w:t xml:space="preserve"> </w:t>
      </w:r>
      <w:r>
        <w:rPr>
          <w:color w:val="231F20"/>
          <w:spacing w:val="-1"/>
        </w:rPr>
        <w:t>to</w:t>
      </w:r>
      <w:r>
        <w:rPr>
          <w:color w:val="231F20"/>
          <w:spacing w:val="-16"/>
        </w:rPr>
        <w:t xml:space="preserve"> </w:t>
      </w:r>
      <w:r>
        <w:rPr>
          <w:color w:val="231F20"/>
        </w:rPr>
        <w:t>receive</w:t>
      </w:r>
      <w:r>
        <w:rPr>
          <w:color w:val="231F20"/>
          <w:spacing w:val="-16"/>
        </w:rPr>
        <w:t xml:space="preserve"> </w:t>
      </w:r>
      <w:r>
        <w:rPr>
          <w:color w:val="231F20"/>
        </w:rPr>
        <w:t>a</w:t>
      </w:r>
      <w:r>
        <w:rPr>
          <w:color w:val="231F20"/>
          <w:spacing w:val="-16"/>
        </w:rPr>
        <w:t xml:space="preserve"> </w:t>
      </w:r>
      <w:r>
        <w:rPr>
          <w:color w:val="231F20"/>
        </w:rPr>
        <w:t>scrutiny,</w:t>
      </w:r>
      <w:r>
        <w:rPr>
          <w:color w:val="231F20"/>
          <w:spacing w:val="-16"/>
        </w:rPr>
        <w:t xml:space="preserve"> </w:t>
      </w:r>
      <w:r>
        <w:rPr>
          <w:color w:val="231F20"/>
        </w:rPr>
        <w:t>it</w:t>
      </w:r>
      <w:r>
        <w:rPr>
          <w:color w:val="231F20"/>
          <w:spacing w:val="-16"/>
        </w:rPr>
        <w:t xml:space="preserve"> </w:t>
      </w:r>
      <w:r>
        <w:rPr>
          <w:color w:val="231F20"/>
        </w:rPr>
        <w:t>is</w:t>
      </w:r>
      <w:r>
        <w:rPr>
          <w:color w:val="231F20"/>
          <w:spacing w:val="-16"/>
        </w:rPr>
        <w:t xml:space="preserve"> </w:t>
      </w:r>
      <w:r>
        <w:rPr>
          <w:color w:val="231F20"/>
        </w:rPr>
        <w:t>proper</w:t>
      </w:r>
      <w:r>
        <w:rPr>
          <w:color w:val="231F20"/>
          <w:spacing w:val="1"/>
        </w:rPr>
        <w:t xml:space="preserve"> </w:t>
      </w:r>
      <w:r>
        <w:rPr>
          <w:color w:val="231F20"/>
        </w:rPr>
        <w:t>(even</w:t>
      </w:r>
      <w:r>
        <w:rPr>
          <w:color w:val="231F20"/>
          <w:spacing w:val="-11"/>
        </w:rPr>
        <w:t xml:space="preserve"> </w:t>
      </w:r>
      <w:r>
        <w:rPr>
          <w:color w:val="231F20"/>
        </w:rPr>
        <w:t>for</w:t>
      </w:r>
      <w:r>
        <w:rPr>
          <w:color w:val="231F20"/>
          <w:spacing w:val="-10"/>
        </w:rPr>
        <w:t xml:space="preserve"> </w:t>
      </w:r>
      <w:r>
        <w:rPr>
          <w:color w:val="231F20"/>
        </w:rPr>
        <w:t>its</w:t>
      </w:r>
      <w:r>
        <w:rPr>
          <w:color w:val="231F20"/>
          <w:spacing w:val="-10"/>
        </w:rPr>
        <w:t xml:space="preserve"> </w:t>
      </w:r>
      <w:r>
        <w:rPr>
          <w:color w:val="231F20"/>
        </w:rPr>
        <w:t>effects</w:t>
      </w:r>
      <w:r>
        <w:rPr>
          <w:color w:val="231F20"/>
          <w:spacing w:val="-10"/>
        </w:rPr>
        <w:t xml:space="preserve"> </w:t>
      </w:r>
      <w:r>
        <w:rPr>
          <w:color w:val="231F20"/>
        </w:rPr>
        <w:t>upon</w:t>
      </w:r>
      <w:r>
        <w:rPr>
          <w:color w:val="231F20"/>
          <w:spacing w:val="-10"/>
        </w:rPr>
        <w:t xml:space="preserve"> </w:t>
      </w:r>
      <w:r>
        <w:rPr>
          <w:color w:val="231F20"/>
        </w:rPr>
        <w:t>your</w:t>
      </w:r>
      <w:r>
        <w:rPr>
          <w:color w:val="231F20"/>
          <w:spacing w:val="-10"/>
        </w:rPr>
        <w:t xml:space="preserve"> </w:t>
      </w:r>
      <w:r>
        <w:rPr>
          <w:color w:val="231F20"/>
        </w:rPr>
        <w:t>vast</w:t>
      </w:r>
      <w:r>
        <w:rPr>
          <w:color w:val="231F20"/>
          <w:spacing w:val="-10"/>
        </w:rPr>
        <w:t xml:space="preserve"> </w:t>
      </w:r>
      <w:r>
        <w:rPr>
          <w:color w:val="231F20"/>
        </w:rPr>
        <w:t>and</w:t>
      </w:r>
      <w:r>
        <w:rPr>
          <w:color w:val="231F20"/>
          <w:spacing w:val="-10"/>
        </w:rPr>
        <w:t xml:space="preserve"> </w:t>
      </w:r>
      <w:r>
        <w:rPr>
          <w:color w:val="231F20"/>
        </w:rPr>
        <w:t>rising</w:t>
      </w:r>
      <w:r>
        <w:rPr>
          <w:color w:val="231F20"/>
          <w:spacing w:val="-10"/>
        </w:rPr>
        <w:t xml:space="preserve"> </w:t>
      </w:r>
      <w:r>
        <w:rPr>
          <w:color w:val="231F20"/>
        </w:rPr>
        <w:t>country,</w:t>
      </w:r>
      <w:r>
        <w:rPr>
          <w:color w:val="231F20"/>
          <w:spacing w:val="-10"/>
        </w:rPr>
        <w:t xml:space="preserve"> </w:t>
      </w:r>
      <w:r>
        <w:rPr>
          <w:color w:val="231F20"/>
        </w:rPr>
        <w:t>as</w:t>
      </w:r>
      <w:r>
        <w:rPr>
          <w:color w:val="231F20"/>
          <w:spacing w:val="-10"/>
        </w:rPr>
        <w:t xml:space="preserve"> </w:t>
      </w:r>
      <w:r>
        <w:rPr>
          <w:color w:val="231F20"/>
        </w:rPr>
        <w:t>well</w:t>
      </w:r>
      <w:r>
        <w:rPr>
          <w:color w:val="231F20"/>
          <w:spacing w:val="-10"/>
        </w:rPr>
        <w:t xml:space="preserve"> </w:t>
      </w:r>
      <w:r>
        <w:rPr>
          <w:color w:val="231F20"/>
        </w:rPr>
        <w:t>as</w:t>
      </w:r>
      <w:r>
        <w:rPr>
          <w:color w:val="231F20"/>
          <w:spacing w:val="-10"/>
        </w:rPr>
        <w:t xml:space="preserve"> </w:t>
      </w:r>
      <w:r>
        <w:rPr>
          <w:color w:val="231F20"/>
        </w:rPr>
        <w:t>upon</w:t>
      </w:r>
      <w:r>
        <w:rPr>
          <w:color w:val="231F20"/>
          <w:spacing w:val="-10"/>
        </w:rPr>
        <w:t xml:space="preserve"> </w:t>
      </w:r>
      <w:r>
        <w:rPr>
          <w:color w:val="231F20"/>
        </w:rPr>
        <w:t>England</w:t>
      </w:r>
      <w:r>
        <w:rPr>
          <w:color w:val="231F20"/>
          <w:spacing w:val="-10"/>
        </w:rPr>
        <w:t xml:space="preserve"> </w:t>
      </w:r>
      <w:r>
        <w:rPr>
          <w:color w:val="231F20"/>
        </w:rPr>
        <w:t>and</w:t>
      </w:r>
      <w:r>
        <w:rPr>
          <w:color w:val="231F20"/>
          <w:spacing w:val="-51"/>
        </w:rPr>
        <w:t xml:space="preserve"> </w:t>
      </w:r>
      <w:r>
        <w:rPr>
          <w:color w:val="231F20"/>
        </w:rPr>
        <w:t>upon Europe) that it should stand respectable and eternal. For the furtherance of</w:t>
      </w:r>
      <w:r>
        <w:rPr>
          <w:color w:val="231F20"/>
          <w:spacing w:val="1"/>
        </w:rPr>
        <w:t xml:space="preserve"> </w:t>
      </w:r>
      <w:r>
        <w:rPr>
          <w:color w:val="231F20"/>
        </w:rPr>
        <w:t>human</w:t>
      </w:r>
      <w:r>
        <w:rPr>
          <w:color w:val="231F20"/>
          <w:spacing w:val="-3"/>
        </w:rPr>
        <w:t xml:space="preserve"> </w:t>
      </w:r>
      <w:r>
        <w:rPr>
          <w:color w:val="231F20"/>
        </w:rPr>
        <w:t>happiness,</w:t>
      </w:r>
      <w:r>
        <w:rPr>
          <w:color w:val="231F20"/>
          <w:spacing w:val="-3"/>
        </w:rPr>
        <w:t xml:space="preserve"> </w:t>
      </w:r>
      <w:r>
        <w:rPr>
          <w:color w:val="231F20"/>
        </w:rPr>
        <w:t>I</w:t>
      </w:r>
      <w:r>
        <w:rPr>
          <w:color w:val="231F20"/>
          <w:spacing w:val="-3"/>
        </w:rPr>
        <w:t xml:space="preserve"> </w:t>
      </w:r>
      <w:r>
        <w:rPr>
          <w:color w:val="231F20"/>
        </w:rPr>
        <w:t>have</w:t>
      </w:r>
      <w:r>
        <w:rPr>
          <w:color w:val="231F20"/>
          <w:spacing w:val="-3"/>
        </w:rPr>
        <w:t xml:space="preserve"> </w:t>
      </w:r>
      <w:r>
        <w:rPr>
          <w:color w:val="231F20"/>
        </w:rPr>
        <w:t>always</w:t>
      </w:r>
      <w:r>
        <w:rPr>
          <w:color w:val="231F20"/>
          <w:spacing w:val="-3"/>
        </w:rPr>
        <w:t xml:space="preserve"> </w:t>
      </w:r>
      <w:r>
        <w:rPr>
          <w:color w:val="231F20"/>
        </w:rPr>
        <w:t>maintained</w:t>
      </w:r>
      <w:r>
        <w:rPr>
          <w:color w:val="231F20"/>
          <w:spacing w:val="-3"/>
        </w:rPr>
        <w:t xml:space="preserve"> </w:t>
      </w:r>
      <w:r>
        <w:rPr>
          <w:color w:val="231F20"/>
        </w:rPr>
        <w:t>that</w:t>
      </w:r>
      <w:r>
        <w:rPr>
          <w:color w:val="231F20"/>
          <w:spacing w:val="-3"/>
        </w:rPr>
        <w:t xml:space="preserve"> </w:t>
      </w:r>
      <w:r>
        <w:rPr>
          <w:color w:val="231F20"/>
        </w:rPr>
        <w:t>it</w:t>
      </w:r>
      <w:r>
        <w:rPr>
          <w:color w:val="231F20"/>
          <w:spacing w:val="-3"/>
        </w:rPr>
        <w:t xml:space="preserve"> </w:t>
      </w:r>
      <w:r>
        <w:rPr>
          <w:color w:val="231F20"/>
        </w:rPr>
        <w:t>is</w:t>
      </w:r>
      <w:r>
        <w:rPr>
          <w:color w:val="231F20"/>
          <w:spacing w:val="-3"/>
        </w:rPr>
        <w:t xml:space="preserve"> </w:t>
      </w:r>
      <w:r>
        <w:rPr>
          <w:color w:val="231F20"/>
        </w:rPr>
        <w:t>necessary</w:t>
      </w:r>
      <w:r>
        <w:rPr>
          <w:color w:val="231F20"/>
          <w:spacing w:val="-3"/>
        </w:rPr>
        <w:t xml:space="preserve"> </w:t>
      </w:r>
      <w:r>
        <w:rPr>
          <w:color w:val="231F20"/>
        </w:rPr>
        <w:t>to</w:t>
      </w:r>
      <w:r>
        <w:rPr>
          <w:color w:val="231F20"/>
          <w:spacing w:val="-3"/>
        </w:rPr>
        <w:t xml:space="preserve"> </w:t>
      </w:r>
      <w:r>
        <w:rPr>
          <w:color w:val="231F20"/>
        </w:rPr>
        <w:t>prove</w:t>
      </w:r>
      <w:r>
        <w:rPr>
          <w:color w:val="231F20"/>
          <w:spacing w:val="-3"/>
        </w:rPr>
        <w:t xml:space="preserve"> </w:t>
      </w:r>
      <w:r>
        <w:rPr>
          <w:color w:val="231F20"/>
        </w:rPr>
        <w:t>that</w:t>
      </w:r>
      <w:r>
        <w:rPr>
          <w:color w:val="231F20"/>
          <w:spacing w:val="-3"/>
        </w:rPr>
        <w:t xml:space="preserve"> </w:t>
      </w:r>
      <w:r>
        <w:rPr>
          <w:color w:val="231F20"/>
        </w:rPr>
        <w:t>man</w:t>
      </w:r>
      <w:r>
        <w:rPr>
          <w:color w:val="231F20"/>
          <w:spacing w:val="-51"/>
        </w:rPr>
        <w:t xml:space="preserve"> </w:t>
      </w:r>
      <w:r>
        <w:rPr>
          <w:color w:val="231F20"/>
        </w:rPr>
        <w:t>is not even at present a vicious and detestable animal; and still more to prove that</w:t>
      </w:r>
      <w:r>
        <w:rPr>
          <w:color w:val="231F20"/>
          <w:spacing w:val="-51"/>
        </w:rPr>
        <w:t xml:space="preserve"> </w:t>
      </w:r>
      <w:r>
        <w:rPr>
          <w:color w:val="231F20"/>
        </w:rPr>
        <w:t>good management may greatly amend him; and it is for much the same reason,</w:t>
      </w:r>
      <w:r>
        <w:rPr>
          <w:color w:val="231F20"/>
          <w:spacing w:val="1"/>
        </w:rPr>
        <w:t xml:space="preserve"> </w:t>
      </w:r>
      <w:r>
        <w:rPr>
          <w:color w:val="231F20"/>
        </w:rPr>
        <w:t>that I am anxious to see the opinion established, that there are fair characters</w:t>
      </w:r>
      <w:r>
        <w:rPr>
          <w:color w:val="231F20"/>
          <w:spacing w:val="1"/>
        </w:rPr>
        <w:t xml:space="preserve"> </w:t>
      </w:r>
      <w:r>
        <w:rPr>
          <w:color w:val="231F20"/>
        </w:rPr>
        <w:t>existing among the individuals of the race; for the moment that all men, without</w:t>
      </w:r>
      <w:r>
        <w:rPr>
          <w:color w:val="231F20"/>
          <w:spacing w:val="1"/>
        </w:rPr>
        <w:t xml:space="preserve"> </w:t>
      </w:r>
      <w:r>
        <w:rPr>
          <w:color w:val="231F20"/>
        </w:rPr>
        <w:t>exception,</w:t>
      </w:r>
      <w:r>
        <w:rPr>
          <w:color w:val="231F20"/>
          <w:spacing w:val="-9"/>
        </w:rPr>
        <w:t xml:space="preserve"> </w:t>
      </w:r>
      <w:r>
        <w:rPr>
          <w:color w:val="231F20"/>
        </w:rPr>
        <w:t>shall</w:t>
      </w:r>
      <w:r>
        <w:rPr>
          <w:color w:val="231F20"/>
          <w:spacing w:val="-8"/>
        </w:rPr>
        <w:t xml:space="preserve"> </w:t>
      </w:r>
      <w:r>
        <w:rPr>
          <w:color w:val="231F20"/>
        </w:rPr>
        <w:t>be</w:t>
      </w:r>
      <w:r>
        <w:rPr>
          <w:color w:val="231F20"/>
          <w:spacing w:val="-8"/>
        </w:rPr>
        <w:t xml:space="preserve"> </w:t>
      </w:r>
      <w:r>
        <w:rPr>
          <w:color w:val="231F20"/>
        </w:rPr>
        <w:t>conceived</w:t>
      </w:r>
      <w:r>
        <w:rPr>
          <w:color w:val="231F20"/>
          <w:spacing w:val="-8"/>
        </w:rPr>
        <w:t xml:space="preserve"> </w:t>
      </w:r>
      <w:r>
        <w:rPr>
          <w:color w:val="231F20"/>
        </w:rPr>
        <w:t>abandoned,</w:t>
      </w:r>
      <w:r>
        <w:rPr>
          <w:color w:val="231F20"/>
          <w:spacing w:val="-8"/>
        </w:rPr>
        <w:t xml:space="preserve"> </w:t>
      </w:r>
      <w:r>
        <w:rPr>
          <w:color w:val="231F20"/>
        </w:rPr>
        <w:t>good</w:t>
      </w:r>
      <w:r>
        <w:rPr>
          <w:color w:val="231F20"/>
          <w:spacing w:val="-8"/>
        </w:rPr>
        <w:t xml:space="preserve"> </w:t>
      </w:r>
      <w:r>
        <w:rPr>
          <w:color w:val="231F20"/>
        </w:rPr>
        <w:t>people</w:t>
      </w:r>
      <w:r>
        <w:rPr>
          <w:color w:val="231F20"/>
          <w:spacing w:val="-7"/>
        </w:rPr>
        <w:t xml:space="preserve"> </w:t>
      </w:r>
      <w:r>
        <w:rPr>
          <w:color w:val="231F20"/>
        </w:rPr>
        <w:t>will</w:t>
      </w:r>
      <w:r>
        <w:rPr>
          <w:color w:val="231F20"/>
          <w:spacing w:val="-8"/>
        </w:rPr>
        <w:t xml:space="preserve"> </w:t>
      </w:r>
      <w:r>
        <w:rPr>
          <w:color w:val="231F20"/>
        </w:rPr>
        <w:t>cease</w:t>
      </w:r>
      <w:r>
        <w:rPr>
          <w:color w:val="231F20"/>
          <w:spacing w:val="-8"/>
        </w:rPr>
        <w:t xml:space="preserve"> </w:t>
      </w:r>
      <w:r>
        <w:rPr>
          <w:color w:val="231F20"/>
        </w:rPr>
        <w:t>efforts</w:t>
      </w:r>
      <w:r>
        <w:rPr>
          <w:color w:val="231F20"/>
          <w:spacing w:val="-8"/>
        </w:rPr>
        <w:t xml:space="preserve"> </w:t>
      </w:r>
      <w:r>
        <w:rPr>
          <w:color w:val="231F20"/>
        </w:rPr>
        <w:t>deemed</w:t>
      </w:r>
      <w:r>
        <w:rPr>
          <w:color w:val="231F20"/>
          <w:spacing w:val="-7"/>
        </w:rPr>
        <w:t xml:space="preserve"> </w:t>
      </w:r>
      <w:r>
        <w:rPr>
          <w:color w:val="231F20"/>
        </w:rPr>
        <w:t>to</w:t>
      </w:r>
      <w:r>
        <w:rPr>
          <w:color w:val="231F20"/>
          <w:spacing w:val="1"/>
        </w:rPr>
        <w:t xml:space="preserve"> </w:t>
      </w:r>
      <w:r>
        <w:rPr>
          <w:color w:val="231F20"/>
        </w:rPr>
        <w:t>be hopeless, and perhaps think of taking their share in the scramble of life, or at</w:t>
      </w:r>
      <w:r>
        <w:rPr>
          <w:color w:val="231F20"/>
          <w:spacing w:val="1"/>
        </w:rPr>
        <w:t xml:space="preserve"> </w:t>
      </w:r>
      <w:r>
        <w:rPr>
          <w:color w:val="231F20"/>
        </w:rPr>
        <w:t>least of making it comfortable principally for themselves. Take then, my dear sir,</w:t>
      </w:r>
      <w:r>
        <w:rPr>
          <w:color w:val="231F20"/>
          <w:spacing w:val="1"/>
        </w:rPr>
        <w:t xml:space="preserve"> </w:t>
      </w:r>
      <w:r>
        <w:rPr>
          <w:color w:val="231F20"/>
        </w:rPr>
        <w:t>this work most speedily into hand: shew yourself good as you are good; temperate</w:t>
      </w:r>
      <w:r>
        <w:rPr>
          <w:color w:val="231F20"/>
          <w:spacing w:val="-52"/>
        </w:rPr>
        <w:t xml:space="preserve"> </w:t>
      </w:r>
      <w:r>
        <w:rPr>
          <w:color w:val="231F20"/>
        </w:rPr>
        <w:t>as you are temperate; and above all things, prove yourself as one, who from your</w:t>
      </w:r>
      <w:r>
        <w:rPr>
          <w:color w:val="231F20"/>
          <w:spacing w:val="1"/>
        </w:rPr>
        <w:t xml:space="preserve"> </w:t>
      </w:r>
      <w:r>
        <w:rPr>
          <w:color w:val="231F20"/>
        </w:rPr>
        <w:t xml:space="preserve">infancy have loved justice, </w:t>
      </w:r>
      <w:proofErr w:type="gramStart"/>
      <w:r>
        <w:rPr>
          <w:color w:val="231F20"/>
        </w:rPr>
        <w:t>liberty</w:t>
      </w:r>
      <w:proofErr w:type="gramEnd"/>
      <w:r>
        <w:rPr>
          <w:color w:val="231F20"/>
        </w:rPr>
        <w:t xml:space="preserve"> and concord, in a way that has made it natural</w:t>
      </w:r>
      <w:r>
        <w:rPr>
          <w:color w:val="231F20"/>
          <w:spacing w:val="1"/>
        </w:rPr>
        <w:t xml:space="preserve"> </w:t>
      </w:r>
      <w:r>
        <w:rPr>
          <w:color w:val="231F20"/>
        </w:rPr>
        <w:t>and consistent for you to have acted, as we have seen you act in the last seventeen</w:t>
      </w:r>
      <w:r>
        <w:rPr>
          <w:color w:val="231F20"/>
          <w:spacing w:val="-51"/>
        </w:rPr>
        <w:t xml:space="preserve"> </w:t>
      </w:r>
      <w:r>
        <w:rPr>
          <w:color w:val="231F20"/>
        </w:rPr>
        <w:t>years of your life. Let Englishmen be made not only to respect, but even to love</w:t>
      </w:r>
      <w:r>
        <w:rPr>
          <w:color w:val="231F20"/>
          <w:spacing w:val="1"/>
        </w:rPr>
        <w:t xml:space="preserve"> </w:t>
      </w:r>
      <w:r>
        <w:rPr>
          <w:color w:val="231F20"/>
        </w:rPr>
        <w:t>you.</w:t>
      </w:r>
      <w:r>
        <w:rPr>
          <w:color w:val="231F20"/>
          <w:spacing w:val="-10"/>
        </w:rPr>
        <w:t xml:space="preserve"> </w:t>
      </w:r>
      <w:r>
        <w:rPr>
          <w:color w:val="231F20"/>
        </w:rPr>
        <w:t>When</w:t>
      </w:r>
      <w:r>
        <w:rPr>
          <w:color w:val="231F20"/>
          <w:spacing w:val="-9"/>
        </w:rPr>
        <w:t xml:space="preserve"> </w:t>
      </w:r>
      <w:r>
        <w:rPr>
          <w:color w:val="231F20"/>
        </w:rPr>
        <w:t>they</w:t>
      </w:r>
      <w:r>
        <w:rPr>
          <w:color w:val="231F20"/>
          <w:spacing w:val="-9"/>
        </w:rPr>
        <w:t xml:space="preserve"> </w:t>
      </w:r>
      <w:r>
        <w:rPr>
          <w:color w:val="231F20"/>
        </w:rPr>
        <w:t>think</w:t>
      </w:r>
      <w:r>
        <w:rPr>
          <w:color w:val="231F20"/>
          <w:spacing w:val="-9"/>
        </w:rPr>
        <w:t xml:space="preserve"> </w:t>
      </w:r>
      <w:r>
        <w:rPr>
          <w:color w:val="231F20"/>
        </w:rPr>
        <w:t>well</w:t>
      </w:r>
      <w:r>
        <w:rPr>
          <w:color w:val="231F20"/>
          <w:spacing w:val="-9"/>
        </w:rPr>
        <w:t xml:space="preserve"> </w:t>
      </w:r>
      <w:r>
        <w:rPr>
          <w:color w:val="231F20"/>
        </w:rPr>
        <w:t>of</w:t>
      </w:r>
      <w:r>
        <w:rPr>
          <w:color w:val="231F20"/>
          <w:spacing w:val="-9"/>
        </w:rPr>
        <w:t xml:space="preserve"> </w:t>
      </w:r>
      <w:r>
        <w:rPr>
          <w:color w:val="231F20"/>
        </w:rPr>
        <w:t>individuals</w:t>
      </w:r>
      <w:r>
        <w:rPr>
          <w:color w:val="231F20"/>
          <w:spacing w:val="-9"/>
        </w:rPr>
        <w:t xml:space="preserve"> </w:t>
      </w:r>
      <w:r>
        <w:rPr>
          <w:color w:val="231F20"/>
        </w:rPr>
        <w:t>in</w:t>
      </w:r>
      <w:r>
        <w:rPr>
          <w:color w:val="231F20"/>
          <w:spacing w:val="-9"/>
        </w:rPr>
        <w:t xml:space="preserve"> </w:t>
      </w:r>
      <w:r>
        <w:rPr>
          <w:color w:val="231F20"/>
        </w:rPr>
        <w:t>your</w:t>
      </w:r>
      <w:r>
        <w:rPr>
          <w:color w:val="231F20"/>
          <w:spacing w:val="-9"/>
        </w:rPr>
        <w:t xml:space="preserve"> </w:t>
      </w:r>
      <w:r>
        <w:rPr>
          <w:color w:val="231F20"/>
        </w:rPr>
        <w:t>native</w:t>
      </w:r>
      <w:r>
        <w:rPr>
          <w:color w:val="231F20"/>
          <w:spacing w:val="-9"/>
        </w:rPr>
        <w:t xml:space="preserve"> </w:t>
      </w:r>
      <w:r>
        <w:rPr>
          <w:color w:val="231F20"/>
        </w:rPr>
        <w:t>country,</w:t>
      </w:r>
      <w:r>
        <w:rPr>
          <w:color w:val="231F20"/>
          <w:spacing w:val="-9"/>
        </w:rPr>
        <w:t xml:space="preserve"> </w:t>
      </w:r>
      <w:r>
        <w:rPr>
          <w:color w:val="231F20"/>
        </w:rPr>
        <w:t>they</w:t>
      </w:r>
      <w:r>
        <w:rPr>
          <w:color w:val="231F20"/>
          <w:spacing w:val="-10"/>
        </w:rPr>
        <w:t xml:space="preserve"> </w:t>
      </w:r>
      <w:r>
        <w:rPr>
          <w:color w:val="231F20"/>
        </w:rPr>
        <w:t>will</w:t>
      </w:r>
      <w:r>
        <w:rPr>
          <w:color w:val="231F20"/>
          <w:spacing w:val="-9"/>
        </w:rPr>
        <w:t xml:space="preserve"> </w:t>
      </w:r>
      <w:r>
        <w:rPr>
          <w:color w:val="231F20"/>
        </w:rPr>
        <w:t>go</w:t>
      </w:r>
      <w:r>
        <w:rPr>
          <w:color w:val="231F20"/>
          <w:spacing w:val="-9"/>
        </w:rPr>
        <w:t xml:space="preserve"> </w:t>
      </w:r>
      <w:r>
        <w:rPr>
          <w:color w:val="231F20"/>
        </w:rPr>
        <w:t>nearer</w:t>
      </w:r>
      <w:r>
        <w:rPr>
          <w:color w:val="231F20"/>
          <w:spacing w:val="-50"/>
        </w:rPr>
        <w:t xml:space="preserve"> </w:t>
      </w:r>
      <w:r>
        <w:rPr>
          <w:color w:val="231F20"/>
        </w:rPr>
        <w:t>to thinking well of your country; and when your countrymen see themselves well</w:t>
      </w:r>
      <w:r>
        <w:rPr>
          <w:color w:val="231F20"/>
          <w:spacing w:val="1"/>
        </w:rPr>
        <w:t xml:space="preserve"> </w:t>
      </w:r>
      <w:r>
        <w:rPr>
          <w:color w:val="231F20"/>
        </w:rPr>
        <w:t>thought of by Englishmen, they will go nearer to thinking well of England. Extend</w:t>
      </w:r>
      <w:r>
        <w:rPr>
          <w:color w:val="231F20"/>
          <w:spacing w:val="-51"/>
        </w:rPr>
        <w:t xml:space="preserve"> </w:t>
      </w:r>
      <w:r>
        <w:rPr>
          <w:color w:val="231F20"/>
        </w:rPr>
        <w:t>your views even further; do not stop at those who speak the English tongue, but</w:t>
      </w:r>
      <w:r>
        <w:rPr>
          <w:color w:val="231F20"/>
          <w:spacing w:val="1"/>
        </w:rPr>
        <w:t xml:space="preserve"> </w:t>
      </w:r>
      <w:r>
        <w:rPr>
          <w:color w:val="231F20"/>
        </w:rPr>
        <w:t>after having settled so many points in nature and politics, think of bettering the</w:t>
      </w:r>
      <w:r>
        <w:rPr>
          <w:color w:val="231F20"/>
          <w:spacing w:val="1"/>
        </w:rPr>
        <w:t xml:space="preserve"> </w:t>
      </w:r>
      <w:r>
        <w:rPr>
          <w:color w:val="231F20"/>
        </w:rPr>
        <w:t>whole race of men. As I have not read any part of the life in question, but know</w:t>
      </w:r>
      <w:r>
        <w:rPr>
          <w:color w:val="231F20"/>
          <w:spacing w:val="1"/>
        </w:rPr>
        <w:t xml:space="preserve"> </w:t>
      </w:r>
      <w:r>
        <w:rPr>
          <w:color w:val="231F20"/>
        </w:rPr>
        <w:t>only the character that lived it, I write somewhat at hazard. I am sure, however,</w:t>
      </w:r>
      <w:r>
        <w:rPr>
          <w:color w:val="231F20"/>
          <w:spacing w:val="1"/>
        </w:rPr>
        <w:t xml:space="preserve"> </w:t>
      </w:r>
      <w:r>
        <w:rPr>
          <w:color w:val="231F20"/>
        </w:rPr>
        <w:t>that the life and the treatise I allude to (on the Art of Virtue) will necessarily fulfil</w:t>
      </w:r>
      <w:r>
        <w:rPr>
          <w:color w:val="231F20"/>
          <w:spacing w:val="1"/>
        </w:rPr>
        <w:t xml:space="preserve"> </w:t>
      </w:r>
      <w:r>
        <w:rPr>
          <w:color w:val="231F20"/>
        </w:rPr>
        <w:t>the</w:t>
      </w:r>
      <w:r>
        <w:rPr>
          <w:color w:val="231F20"/>
          <w:spacing w:val="-9"/>
        </w:rPr>
        <w:t xml:space="preserve"> </w:t>
      </w:r>
      <w:r>
        <w:rPr>
          <w:color w:val="231F20"/>
        </w:rPr>
        <w:t>chief</w:t>
      </w:r>
      <w:r>
        <w:rPr>
          <w:color w:val="231F20"/>
          <w:spacing w:val="-8"/>
        </w:rPr>
        <w:t xml:space="preserve"> </w:t>
      </w:r>
      <w:r>
        <w:rPr>
          <w:color w:val="231F20"/>
        </w:rPr>
        <w:t>of</w:t>
      </w:r>
      <w:r>
        <w:rPr>
          <w:color w:val="231F20"/>
          <w:spacing w:val="-9"/>
        </w:rPr>
        <w:t xml:space="preserve"> </w:t>
      </w:r>
      <w:r>
        <w:rPr>
          <w:color w:val="231F20"/>
        </w:rPr>
        <w:t>my</w:t>
      </w:r>
      <w:r>
        <w:rPr>
          <w:color w:val="231F20"/>
          <w:spacing w:val="-8"/>
        </w:rPr>
        <w:t xml:space="preserve"> </w:t>
      </w:r>
      <w:r>
        <w:rPr>
          <w:color w:val="231F20"/>
        </w:rPr>
        <w:t>expectations;</w:t>
      </w:r>
      <w:r>
        <w:rPr>
          <w:color w:val="231F20"/>
          <w:spacing w:val="-8"/>
        </w:rPr>
        <w:t xml:space="preserve"> </w:t>
      </w:r>
      <w:r>
        <w:rPr>
          <w:color w:val="231F20"/>
        </w:rPr>
        <w:t>and</w:t>
      </w:r>
      <w:r>
        <w:rPr>
          <w:color w:val="231F20"/>
          <w:spacing w:val="-9"/>
        </w:rPr>
        <w:t xml:space="preserve"> </w:t>
      </w:r>
      <w:r>
        <w:rPr>
          <w:color w:val="231F20"/>
        </w:rPr>
        <w:t>still</w:t>
      </w:r>
      <w:r>
        <w:rPr>
          <w:color w:val="231F20"/>
          <w:spacing w:val="-8"/>
        </w:rPr>
        <w:t xml:space="preserve"> </w:t>
      </w:r>
      <w:r>
        <w:rPr>
          <w:color w:val="231F20"/>
        </w:rPr>
        <w:t>more</w:t>
      </w:r>
      <w:r>
        <w:rPr>
          <w:color w:val="231F20"/>
          <w:spacing w:val="-8"/>
        </w:rPr>
        <w:t xml:space="preserve"> </w:t>
      </w:r>
      <w:r>
        <w:rPr>
          <w:color w:val="231F20"/>
        </w:rPr>
        <w:t>so</w:t>
      </w:r>
      <w:r>
        <w:rPr>
          <w:color w:val="231F20"/>
          <w:spacing w:val="-9"/>
        </w:rPr>
        <w:t xml:space="preserve"> </w:t>
      </w:r>
      <w:r>
        <w:rPr>
          <w:color w:val="231F20"/>
        </w:rPr>
        <w:t>if</w:t>
      </w:r>
      <w:r>
        <w:rPr>
          <w:color w:val="231F20"/>
          <w:spacing w:val="-8"/>
        </w:rPr>
        <w:t xml:space="preserve"> </w:t>
      </w:r>
      <w:r>
        <w:rPr>
          <w:color w:val="231F20"/>
        </w:rPr>
        <w:t>you</w:t>
      </w:r>
      <w:r>
        <w:rPr>
          <w:color w:val="231F20"/>
          <w:spacing w:val="-8"/>
        </w:rPr>
        <w:t xml:space="preserve"> </w:t>
      </w:r>
      <w:r>
        <w:rPr>
          <w:color w:val="231F20"/>
        </w:rPr>
        <w:t>take</w:t>
      </w:r>
      <w:r>
        <w:rPr>
          <w:color w:val="231F20"/>
          <w:spacing w:val="-9"/>
        </w:rPr>
        <w:t xml:space="preserve"> </w:t>
      </w:r>
      <w:r>
        <w:rPr>
          <w:color w:val="231F20"/>
        </w:rPr>
        <w:t>up</w:t>
      </w:r>
      <w:r>
        <w:rPr>
          <w:color w:val="231F20"/>
          <w:spacing w:val="-8"/>
        </w:rPr>
        <w:t xml:space="preserve"> </w:t>
      </w:r>
      <w:r>
        <w:rPr>
          <w:color w:val="231F20"/>
        </w:rPr>
        <w:t>the</w:t>
      </w:r>
      <w:r>
        <w:rPr>
          <w:color w:val="231F20"/>
          <w:spacing w:val="-8"/>
        </w:rPr>
        <w:t xml:space="preserve"> </w:t>
      </w:r>
      <w:r>
        <w:rPr>
          <w:color w:val="231F20"/>
        </w:rPr>
        <w:t>measure</w:t>
      </w:r>
      <w:r>
        <w:rPr>
          <w:color w:val="231F20"/>
          <w:spacing w:val="-9"/>
        </w:rPr>
        <w:t xml:space="preserve"> </w:t>
      </w:r>
      <w:r>
        <w:rPr>
          <w:color w:val="231F20"/>
        </w:rPr>
        <w:t>of</w:t>
      </w:r>
      <w:r>
        <w:rPr>
          <w:color w:val="231F20"/>
          <w:spacing w:val="-8"/>
        </w:rPr>
        <w:t xml:space="preserve"> </w:t>
      </w:r>
      <w:r>
        <w:rPr>
          <w:color w:val="231F20"/>
        </w:rPr>
        <w:t>suiting</w:t>
      </w:r>
      <w:r w:rsidR="00C6663B">
        <w:t xml:space="preserve"> </w:t>
      </w:r>
      <w:r w:rsidRPr="00C6663B">
        <w:t>these performances to the several views above stated. Should they even prove unsuccessful in all that a sanguine admirer of yours hopes from them, you will at least have framed pieces to interest the human mind; and whoever gives a feeling of pleasure that is innocent to man, has added so much to the fair side of a life otherwise too much darkened by anxiety and too much injured by pain. In the hope, therefore, that you will listen to the prayer addressed to you in this letter, I beg to subscribe myself, my dearest sir, etc., etc.,</w:t>
      </w:r>
    </w:p>
    <w:p w14:paraId="52D3B1EE" w14:textId="15C7EF24" w:rsidR="002303FF" w:rsidRPr="00C6663B" w:rsidRDefault="002303FF" w:rsidP="00C6663B">
      <w:pPr>
        <w:pStyle w:val="Bodynoindent"/>
        <w:jc w:val="right"/>
      </w:pPr>
      <w:r w:rsidRPr="00C6663B">
        <w:t>“Signed, BENJ. VAUGHAN.”</w:t>
      </w:r>
    </w:p>
    <w:p w14:paraId="322E0495" w14:textId="77777777" w:rsidR="00C6663B" w:rsidRDefault="00C6663B" w:rsidP="00C6663B">
      <w:pPr>
        <w:pStyle w:val="Bodynoindent"/>
      </w:pPr>
    </w:p>
    <w:p w14:paraId="1E5DC790" w14:textId="77777777" w:rsidR="002303FF" w:rsidRPr="00C6663B" w:rsidRDefault="002303FF" w:rsidP="00C6663B">
      <w:pPr>
        <w:pStyle w:val="Bodynoindent"/>
        <w:jc w:val="left"/>
        <w:rPr>
          <w:i/>
          <w:iCs/>
        </w:rPr>
      </w:pPr>
      <w:r w:rsidRPr="00C6663B">
        <w:rPr>
          <w:i/>
          <w:iCs/>
        </w:rPr>
        <w:t>Continuation of the Account of my Life, begun at Passy, near Paris, 1784.</w:t>
      </w:r>
    </w:p>
    <w:p w14:paraId="0EBD9976" w14:textId="77777777" w:rsidR="002303FF" w:rsidRPr="00C6663B" w:rsidRDefault="002303FF" w:rsidP="00C6663B">
      <w:pPr>
        <w:pStyle w:val="Body"/>
      </w:pPr>
      <w:r w:rsidRPr="00C6663B">
        <w:t xml:space="preserve">It is some time since I </w:t>
      </w:r>
      <w:proofErr w:type="spellStart"/>
      <w:r w:rsidRPr="00C6663B">
        <w:t>receiv’d</w:t>
      </w:r>
      <w:proofErr w:type="spellEnd"/>
      <w:r w:rsidRPr="00C6663B">
        <w:t xml:space="preserve"> the above letters, but I have been too busy till now to think of complying with the request they contain. It might, too, be much better done if I were at home among my papers, which would aid my memory, and help to ascertain dates; but my return being </w:t>
      </w:r>
      <w:r w:rsidRPr="00C6663B">
        <w:lastRenderedPageBreak/>
        <w:t xml:space="preserve">uncertain and having just now a little leisure, I will endeavor to recollect and write what I can; if I live to get home, it may there be corrected and </w:t>
      </w:r>
      <w:proofErr w:type="spellStart"/>
      <w:r w:rsidRPr="00C6663B">
        <w:t>improv’d</w:t>
      </w:r>
      <w:proofErr w:type="spellEnd"/>
      <w:r w:rsidRPr="00C6663B">
        <w:t>.</w:t>
      </w:r>
    </w:p>
    <w:p w14:paraId="1AB4F58C" w14:textId="77777777" w:rsidR="002303FF" w:rsidRPr="00C6663B" w:rsidRDefault="002303FF" w:rsidP="00C6663B">
      <w:pPr>
        <w:pStyle w:val="Body"/>
      </w:pPr>
      <w:r w:rsidRPr="00C6663B">
        <w:t>Not having any copy here of what is already written, I know not whether an account is given of the means I used to establish the Philadelphia public library, which, from a small beginning, is now become so considerable, though I remember to have come down to near the time of that transaction (1730). I will therefore begin here with an account of it, which may be struck out if found to have been already given.</w:t>
      </w:r>
    </w:p>
    <w:p w14:paraId="2B3CBFBF" w14:textId="77777777" w:rsidR="002303FF" w:rsidRPr="00C6663B" w:rsidRDefault="002303FF" w:rsidP="00C6663B">
      <w:pPr>
        <w:pStyle w:val="Body"/>
      </w:pPr>
      <w:r w:rsidRPr="00C6663B">
        <w:t xml:space="preserve">At the time I </w:t>
      </w:r>
      <w:proofErr w:type="spellStart"/>
      <w:r w:rsidRPr="00C6663B">
        <w:t>establish’d</w:t>
      </w:r>
      <w:proofErr w:type="spellEnd"/>
      <w:r w:rsidRPr="00C6663B">
        <w:t xml:space="preserve"> myself in Pennsylvania, there was not a good bookseller’s shop in any of the colonies to the southward of Boston. In New York and </w:t>
      </w:r>
      <w:proofErr w:type="spellStart"/>
      <w:r w:rsidRPr="00C6663B">
        <w:t>Philad’a</w:t>
      </w:r>
      <w:proofErr w:type="spellEnd"/>
      <w:r w:rsidRPr="00C6663B">
        <w:t xml:space="preserve"> the printers were indeed stationers; they sold only paper, etc., almanacs, ballads, and a few common </w:t>
      </w:r>
      <w:proofErr w:type="gramStart"/>
      <w:r w:rsidRPr="00C6663B">
        <w:t>school-books</w:t>
      </w:r>
      <w:proofErr w:type="gramEnd"/>
      <w:r w:rsidRPr="00C6663B">
        <w:t xml:space="preserve">. Those who </w:t>
      </w:r>
      <w:proofErr w:type="spellStart"/>
      <w:r w:rsidRPr="00C6663B">
        <w:t>lov’d</w:t>
      </w:r>
      <w:proofErr w:type="spellEnd"/>
      <w:r w:rsidRPr="00C6663B">
        <w:t xml:space="preserve"> reading were </w:t>
      </w:r>
      <w:proofErr w:type="spellStart"/>
      <w:r w:rsidRPr="00C6663B">
        <w:t>oblig’d</w:t>
      </w:r>
      <w:proofErr w:type="spellEnd"/>
      <w:r w:rsidRPr="00C6663B">
        <w:t xml:space="preserve"> to send for their books from England; the members of the Junto had each a few. We had left the alehouse, where we first met, and hired a room to hold our club in. I </w:t>
      </w:r>
      <w:proofErr w:type="spellStart"/>
      <w:r w:rsidRPr="00C6663B">
        <w:t>propos’d</w:t>
      </w:r>
      <w:proofErr w:type="spellEnd"/>
      <w:r w:rsidRPr="00C6663B">
        <w:t xml:space="preserve"> that we should all of us bring our books to that room, where they would not only be ready to consult in our conferences, but become a common benefit, each of us being at liberty to borrow such as he </w:t>
      </w:r>
      <w:proofErr w:type="spellStart"/>
      <w:r w:rsidRPr="00C6663B">
        <w:t>wish’d</w:t>
      </w:r>
      <w:proofErr w:type="spellEnd"/>
      <w:r w:rsidRPr="00C6663B">
        <w:t xml:space="preserve"> to read at home. This was accordingly done, and for some time contented us.</w:t>
      </w:r>
    </w:p>
    <w:p w14:paraId="28C34BCC" w14:textId="4030BCDF" w:rsidR="002303FF" w:rsidRPr="00C6663B" w:rsidRDefault="002303FF" w:rsidP="00C6663B">
      <w:pPr>
        <w:pStyle w:val="Body"/>
      </w:pPr>
      <w:r w:rsidRPr="00C6663B">
        <w:t xml:space="preserve">Finding the advantage of this little collection, I </w:t>
      </w:r>
      <w:proofErr w:type="spellStart"/>
      <w:r w:rsidRPr="00C6663B">
        <w:t>propos’d</w:t>
      </w:r>
      <w:proofErr w:type="spellEnd"/>
      <w:r w:rsidRPr="00C6663B">
        <w:t xml:space="preserve"> to render the benefit from books more common, by commencing a public subscription library. I drew a sketch of the plan and rules that would be necessary, and got a </w:t>
      </w:r>
      <w:proofErr w:type="spellStart"/>
      <w:r w:rsidRPr="00C6663B">
        <w:t>skilful</w:t>
      </w:r>
      <w:proofErr w:type="spellEnd"/>
      <w:r w:rsidRPr="00C6663B">
        <w:t xml:space="preserve"> conveyancer, Mr. Charles </w:t>
      </w:r>
      <w:proofErr w:type="spellStart"/>
      <w:r w:rsidRPr="00C6663B">
        <w:t>Brockden</w:t>
      </w:r>
      <w:proofErr w:type="spellEnd"/>
      <w:r w:rsidRPr="00C6663B">
        <w:t xml:space="preserve">, to put the whole in form of articles of agreement to be subscribed, by which each subscriber </w:t>
      </w:r>
      <w:proofErr w:type="spellStart"/>
      <w:r w:rsidRPr="00C6663B">
        <w:t>engag’d</w:t>
      </w:r>
      <w:proofErr w:type="spellEnd"/>
      <w:r w:rsidRPr="00C6663B">
        <w:t xml:space="preserve"> to pay a certain sum down for the first purchase of books, and an annual contribution for increasing them. </w:t>
      </w:r>
      <w:proofErr w:type="gramStart"/>
      <w:r w:rsidRPr="00C6663B">
        <w:t>So</w:t>
      </w:r>
      <w:proofErr w:type="gramEnd"/>
      <w:r w:rsidRPr="00C6663B">
        <w:t xml:space="preserve"> few were the readers at that time in Philadelphia, and the majority of us so poor, that I was not able, with great industry; to find more than fifty persons, mostly young tradesmen, willing to pay down for this purpose forty shillings each, and ten shillings per annum. On this little fund we began. The books were imported; the library was opened one day in the week for lending to the subscribers, on their promissory notes to pay double the value if not duly returned. The institution soon manifested its utility, was imitated by other towns, and in other provinces. The libraries were augmented by donations; reading</w:t>
      </w:r>
      <w:r w:rsidR="00C6663B">
        <w:t xml:space="preserve"> </w:t>
      </w:r>
      <w:r w:rsidRPr="00C6663B">
        <w:t xml:space="preserve">became fashionable; and our people, having no </w:t>
      </w:r>
      <w:proofErr w:type="spellStart"/>
      <w:r w:rsidRPr="00C6663B">
        <w:t>publick</w:t>
      </w:r>
      <w:proofErr w:type="spellEnd"/>
      <w:r w:rsidRPr="00C6663B">
        <w:t xml:space="preserve"> amusements to divert their attention from study, became better acquainted with books, and in a few years were </w:t>
      </w:r>
      <w:proofErr w:type="spellStart"/>
      <w:r w:rsidRPr="00C6663B">
        <w:t>observ’d</w:t>
      </w:r>
      <w:proofErr w:type="spellEnd"/>
      <w:r w:rsidRPr="00C6663B">
        <w:t xml:space="preserve"> by strangers to be better instructed and more intelligent than people of the same rank generally are in other countries.</w:t>
      </w:r>
    </w:p>
    <w:p w14:paraId="673F8C13" w14:textId="77777777" w:rsidR="002303FF" w:rsidRPr="00C6663B" w:rsidRDefault="002303FF" w:rsidP="00C6663B">
      <w:pPr>
        <w:pStyle w:val="Body"/>
      </w:pPr>
      <w:r w:rsidRPr="00C6663B">
        <w:t xml:space="preserve">When we were about to sign the above-mentioned articles, which were to be binding upon us, our heirs, etc., for fifty years, Mr. </w:t>
      </w:r>
      <w:proofErr w:type="spellStart"/>
      <w:r w:rsidRPr="00C6663B">
        <w:t>Brockden</w:t>
      </w:r>
      <w:proofErr w:type="spellEnd"/>
      <w:r w:rsidRPr="00C6663B">
        <w:t xml:space="preserve">, the scrivener, said to us, “You are young men, but it is scarcely probable that any of you will live to see the expiration of the term </w:t>
      </w:r>
      <w:proofErr w:type="spellStart"/>
      <w:r w:rsidRPr="00C6663B">
        <w:t>fix’d</w:t>
      </w:r>
      <w:proofErr w:type="spellEnd"/>
      <w:r w:rsidRPr="00C6663B">
        <w:t xml:space="preserve"> in the </w:t>
      </w:r>
      <w:r w:rsidRPr="00C6663B">
        <w:lastRenderedPageBreak/>
        <w:t>instrument.” A number of us, however, are yet living; but the instrument was after a few years rendered null by a charter that incorporated and gave perpetuity to the company.</w:t>
      </w:r>
    </w:p>
    <w:p w14:paraId="0BEDB33C" w14:textId="77777777" w:rsidR="002303FF" w:rsidRPr="00C6663B" w:rsidRDefault="002303FF" w:rsidP="00C6663B">
      <w:pPr>
        <w:pStyle w:val="Body"/>
      </w:pPr>
      <w:r w:rsidRPr="00C6663B">
        <w:t xml:space="preserve">The objections and reluctances I met with in soliciting the subscriptions, made me soon feel the impropriety of presenting </w:t>
      </w:r>
      <w:proofErr w:type="gramStart"/>
      <w:r w:rsidRPr="00C6663B">
        <w:t>one’s self</w:t>
      </w:r>
      <w:proofErr w:type="gramEnd"/>
      <w:r w:rsidRPr="00C6663B">
        <w:t xml:space="preserve"> as the proposer of any useful project, that might be </w:t>
      </w:r>
      <w:proofErr w:type="spellStart"/>
      <w:r w:rsidRPr="00C6663B">
        <w:t>suppos’d</w:t>
      </w:r>
      <w:proofErr w:type="spellEnd"/>
      <w:r w:rsidRPr="00C6663B">
        <w:t xml:space="preserve"> to raise one’s reputation in the smallest degree above that of one’s neighbors, when one has need of their assistance to accomplish that project. I therefore put myself as much as I could out of </w:t>
      </w:r>
      <w:proofErr w:type="gramStart"/>
      <w:r w:rsidRPr="00C6663B">
        <w:t>sight, and</w:t>
      </w:r>
      <w:proofErr w:type="gramEnd"/>
      <w:r w:rsidRPr="00C6663B">
        <w:t xml:space="preserve"> stated it as a scheme of a number of friends, who had requested me to go about and propose it </w:t>
      </w:r>
      <w:proofErr w:type="spellStart"/>
      <w:r w:rsidRPr="00C6663B">
        <w:t>to</w:t>
      </w:r>
      <w:proofErr w:type="spellEnd"/>
      <w:r w:rsidRPr="00C6663B">
        <w:t xml:space="preserve"> such as they thought lovers of reading. In this way my affair went on more smoothly, and I ever after </w:t>
      </w:r>
      <w:proofErr w:type="spellStart"/>
      <w:r w:rsidRPr="00C6663B">
        <w:t>practis’d</w:t>
      </w:r>
      <w:proofErr w:type="spellEnd"/>
      <w:r w:rsidRPr="00C6663B">
        <w:t xml:space="preserve"> it on such occasions; and, from my frequent successes, can heartily recommend it. The present little sacrifice of your vanity will afterwards be amply repaid. If it remains a while uncertain to whom the merit belongs, some one </w:t>
      </w:r>
      <w:proofErr w:type="gramStart"/>
      <w:r w:rsidRPr="00C6663B">
        <w:t>more vain</w:t>
      </w:r>
      <w:proofErr w:type="gramEnd"/>
      <w:r w:rsidRPr="00C6663B">
        <w:t xml:space="preserve"> than yourself will be encouraged to claim it, and then even envy will be disposed to do you justice by plucking those assumed feathers, and restoring them to their right owner.</w:t>
      </w:r>
    </w:p>
    <w:p w14:paraId="3901C1B7" w14:textId="77777777" w:rsidR="002303FF" w:rsidRPr="00C6663B" w:rsidRDefault="002303FF" w:rsidP="00C6663B">
      <w:pPr>
        <w:pStyle w:val="Body"/>
      </w:pPr>
      <w:r w:rsidRPr="00C6663B">
        <w:t xml:space="preserve">This library afforded me the means of improvement by constant study, for which I set apart an hour or two each day, and thus </w:t>
      </w:r>
      <w:proofErr w:type="spellStart"/>
      <w:r w:rsidRPr="00C6663B">
        <w:t>repair’d</w:t>
      </w:r>
      <w:proofErr w:type="spellEnd"/>
      <w:r w:rsidRPr="00C6663B">
        <w:t xml:space="preserve"> in some degree the loss of the learned education my father once intended for me. Reading was the only amusement I </w:t>
      </w:r>
      <w:proofErr w:type="spellStart"/>
      <w:r w:rsidRPr="00C6663B">
        <w:t>allow’d</w:t>
      </w:r>
      <w:proofErr w:type="spellEnd"/>
      <w:r w:rsidRPr="00C6663B">
        <w:t xml:space="preserve"> myself. I spent no time in taverns, games, or </w:t>
      </w:r>
      <w:proofErr w:type="spellStart"/>
      <w:r w:rsidRPr="00C6663B">
        <w:t>frolicks</w:t>
      </w:r>
      <w:proofErr w:type="spellEnd"/>
      <w:r w:rsidRPr="00C6663B">
        <w:t xml:space="preserve"> of any kind; and my industry in my business </w:t>
      </w:r>
      <w:proofErr w:type="spellStart"/>
      <w:r w:rsidRPr="00C6663B">
        <w:t>continu’d</w:t>
      </w:r>
      <w:proofErr w:type="spellEnd"/>
      <w:r w:rsidRPr="00C6663B">
        <w:t xml:space="preserve"> as indefatigable as it was necessary. I was indebted for my printing-house; I had a young family coming on to be educated, and I had to contend with for business two printers, who were established in the place before me. My circumstances, however, grew daily easier. My original habits of frugality continuing, and my father having, among his instructions to me when a boy, frequently repeated a proverb of Solomon, “</w:t>
      </w:r>
      <w:proofErr w:type="spellStart"/>
      <w:r w:rsidRPr="00C6663B">
        <w:t>Seest</w:t>
      </w:r>
      <w:proofErr w:type="spellEnd"/>
      <w:r w:rsidRPr="00C6663B">
        <w:t xml:space="preserve"> thou a man diligent in his calling, he shall stand before kings, he shall not stand before mean men,” I from thence considered industry as a means of obtaining wealth and distinction, which </w:t>
      </w:r>
      <w:proofErr w:type="spellStart"/>
      <w:r w:rsidRPr="00C6663B">
        <w:t>encourag’d</w:t>
      </w:r>
      <w:proofErr w:type="spellEnd"/>
      <w:r w:rsidRPr="00C6663B">
        <w:t xml:space="preserve"> me, </w:t>
      </w:r>
      <w:proofErr w:type="spellStart"/>
      <w:r w:rsidRPr="00C6663B">
        <w:t>tho</w:t>
      </w:r>
      <w:proofErr w:type="spellEnd"/>
      <w:r w:rsidRPr="00C6663B">
        <w:t>’ I did not think that I should ever literally stand before kings, which, however, has since happened; for I have stood before five, and even had the honor of sitting down with one, the King of Denmark, to dinner.</w:t>
      </w:r>
    </w:p>
    <w:p w14:paraId="5AC9EA7D" w14:textId="7F8B1CB3" w:rsidR="002303FF" w:rsidRPr="00C6663B" w:rsidRDefault="002303FF" w:rsidP="00C6663B">
      <w:pPr>
        <w:pStyle w:val="Body"/>
      </w:pPr>
      <w:r w:rsidRPr="00C6663B">
        <w:t xml:space="preserve">We have an English proverb that says, “He that would thrive, must ask his wife.” It was lucky for me that I had one as much </w:t>
      </w:r>
      <w:proofErr w:type="spellStart"/>
      <w:r w:rsidRPr="00C6663B">
        <w:t>dispos’d</w:t>
      </w:r>
      <w:proofErr w:type="spellEnd"/>
      <w:r w:rsidRPr="00C6663B">
        <w:t xml:space="preserve"> to industry and frugality as myself. She assisted me cheerfully in my business, folding and stitching pamphlets, tending shop, purchasing old linen rags for the papermakers, etc., etc. We kept no idle servants, our table was plain and simple, our furniture of the cheapest. For</w:t>
      </w:r>
      <w:r w:rsidR="00C6663B">
        <w:t xml:space="preserve"> </w:t>
      </w:r>
      <w:r w:rsidRPr="00C6663B">
        <w:t xml:space="preserve">instance, my breakfast was a </w:t>
      </w:r>
      <w:proofErr w:type="gramStart"/>
      <w:r w:rsidRPr="00C6663B">
        <w:t>long time</w:t>
      </w:r>
      <w:proofErr w:type="gramEnd"/>
      <w:r w:rsidRPr="00C6663B">
        <w:t xml:space="preserve"> bread and milk (no tea), and I ate it out of a </w:t>
      </w:r>
      <w:proofErr w:type="spellStart"/>
      <w:r w:rsidRPr="00C6663B">
        <w:t>twopenny</w:t>
      </w:r>
      <w:proofErr w:type="spellEnd"/>
      <w:r w:rsidRPr="00C6663B">
        <w:t xml:space="preserve"> earthen porringer, with a pewter spoon. But mark how luxury will enter families, and make a progress, in spite of principle: being </w:t>
      </w:r>
      <w:proofErr w:type="spellStart"/>
      <w:r w:rsidRPr="00C6663B">
        <w:t>call’d</w:t>
      </w:r>
      <w:proofErr w:type="spellEnd"/>
      <w:r w:rsidRPr="00C6663B">
        <w:t xml:space="preserve"> one morning to breakfast, I found it in a China bowl, with a spoon of silver! They had been bought for me without my knowledge by </w:t>
      </w:r>
      <w:r w:rsidRPr="00C6663B">
        <w:lastRenderedPageBreak/>
        <w:t xml:space="preserve">my </w:t>
      </w:r>
      <w:proofErr w:type="gramStart"/>
      <w:r w:rsidRPr="00C6663B">
        <w:t>wife, and</w:t>
      </w:r>
      <w:proofErr w:type="gramEnd"/>
      <w:r w:rsidRPr="00C6663B">
        <w:t xml:space="preserve"> had cost her the enormous sum of three-and-twenty shillings, for which she had no other excuse or apology to make, but that she thought her husband </w:t>
      </w:r>
      <w:proofErr w:type="spellStart"/>
      <w:r w:rsidRPr="00C6663B">
        <w:t>deserv’d</w:t>
      </w:r>
      <w:proofErr w:type="spellEnd"/>
      <w:r w:rsidRPr="00C6663B">
        <w:t xml:space="preserve"> a silver spoon and China bowl as well as any of his neighbors. This was the first appearance of plate and China in our house, which afterward, in a course of years, as our wealth </w:t>
      </w:r>
      <w:proofErr w:type="spellStart"/>
      <w:r w:rsidRPr="00C6663B">
        <w:t>increas’d</w:t>
      </w:r>
      <w:proofErr w:type="spellEnd"/>
      <w:r w:rsidRPr="00C6663B">
        <w:t>, augmented gradually to several hundred pounds in value.</w:t>
      </w:r>
    </w:p>
    <w:p w14:paraId="0F35A3C4" w14:textId="77777777" w:rsidR="002303FF" w:rsidRPr="00C6663B" w:rsidRDefault="002303FF" w:rsidP="00C6663B">
      <w:pPr>
        <w:pStyle w:val="Body"/>
      </w:pPr>
      <w:r w:rsidRPr="00C6663B">
        <w:t xml:space="preserve">I had been religiously educated as a Presbyterian; and </w:t>
      </w:r>
      <w:proofErr w:type="spellStart"/>
      <w:r w:rsidRPr="00C6663B">
        <w:t>tho</w:t>
      </w:r>
      <w:proofErr w:type="spellEnd"/>
      <w:r w:rsidRPr="00C6663B">
        <w:t xml:space="preserve">’ some of the dogmas of that persuasion, such as the eternal decrees of God, election, reprobation, etc., appeared to me unintelligible, others doubtful, and I early absented myself from the public assemblies of the sect, Sunday being my studying day, I never was without some religious principles. I never doubted, for instance, the existence of the Deity; that he made the world, and </w:t>
      </w:r>
      <w:proofErr w:type="spellStart"/>
      <w:r w:rsidRPr="00C6663B">
        <w:t>govern’d</w:t>
      </w:r>
      <w:proofErr w:type="spellEnd"/>
      <w:r w:rsidRPr="00C6663B">
        <w:t xml:space="preserve"> it by his Providence; that the most acceptable service of God was the doing good to man; that our souls are immortal; and that all crime will be punished, and virtue rewarded, either here or hereafter. These I </w:t>
      </w:r>
      <w:proofErr w:type="spellStart"/>
      <w:r w:rsidRPr="00C6663B">
        <w:t>esteem’d</w:t>
      </w:r>
      <w:proofErr w:type="spellEnd"/>
      <w:r w:rsidRPr="00C6663B">
        <w:t xml:space="preserve"> the essentials of every religion; </w:t>
      </w:r>
      <w:proofErr w:type="gramStart"/>
      <w:r w:rsidRPr="00C6663B">
        <w:t>and,</w:t>
      </w:r>
      <w:proofErr w:type="gramEnd"/>
      <w:r w:rsidRPr="00C6663B">
        <w:t xml:space="preserve"> being to be found in all the religions we had in our country, I respected them all, </w:t>
      </w:r>
      <w:proofErr w:type="spellStart"/>
      <w:r w:rsidRPr="00C6663B">
        <w:t>tho</w:t>
      </w:r>
      <w:proofErr w:type="spellEnd"/>
      <w:r w:rsidRPr="00C6663B">
        <w:t xml:space="preserve">’ with different degrees of respect, as I found them more or less </w:t>
      </w:r>
      <w:proofErr w:type="spellStart"/>
      <w:r w:rsidRPr="00C6663B">
        <w:t>mix’d</w:t>
      </w:r>
      <w:proofErr w:type="spellEnd"/>
      <w:r w:rsidRPr="00C6663B">
        <w:t xml:space="preserve"> with other articles, which, without any tendency to inspire, promote, or confirm morality, </w:t>
      </w:r>
      <w:proofErr w:type="spellStart"/>
      <w:r w:rsidRPr="00C6663B">
        <w:t>serv’d</w:t>
      </w:r>
      <w:proofErr w:type="spellEnd"/>
      <w:r w:rsidRPr="00C6663B">
        <w:t xml:space="preserve"> principally to divide us, and make us unfriendly to one another. This respect to all, with an opinion that the worst had some good effects, </w:t>
      </w:r>
      <w:proofErr w:type="spellStart"/>
      <w:r w:rsidRPr="00C6663B">
        <w:t>induc’d</w:t>
      </w:r>
      <w:proofErr w:type="spellEnd"/>
      <w:r w:rsidRPr="00C6663B">
        <w:t xml:space="preserve"> me to avoid all discourse that might tend to lessen the good opinion another might have of his own religion; and as our province </w:t>
      </w:r>
      <w:proofErr w:type="spellStart"/>
      <w:r w:rsidRPr="00C6663B">
        <w:t>increas’d</w:t>
      </w:r>
      <w:proofErr w:type="spellEnd"/>
      <w:r w:rsidRPr="00C6663B">
        <w:t xml:space="preserve"> in people, and new places of worship were continually wanted, and generally erected by voluntary contributions, my mite for such purpose, whatever might be the sect, was never refused.</w:t>
      </w:r>
    </w:p>
    <w:p w14:paraId="17D84E54" w14:textId="77777777" w:rsidR="002303FF" w:rsidRPr="00C6663B" w:rsidRDefault="002303FF" w:rsidP="00C6663B">
      <w:pPr>
        <w:pStyle w:val="Body"/>
      </w:pPr>
      <w:proofErr w:type="spellStart"/>
      <w:r w:rsidRPr="00C6663B">
        <w:t>Tho</w:t>
      </w:r>
      <w:proofErr w:type="spellEnd"/>
      <w:r w:rsidRPr="00C6663B">
        <w:t xml:space="preserve">’ I seldom attended any public worship, I had still an opinion of its propriety, and of its utility when rightly conducted, and I regularly paid my annual subscription for the support of the only Presbyterian minister or meeting we had in Philadelphia. He </w:t>
      </w:r>
      <w:proofErr w:type="spellStart"/>
      <w:r w:rsidRPr="00C6663B">
        <w:t>us’d</w:t>
      </w:r>
      <w:proofErr w:type="spellEnd"/>
      <w:r w:rsidRPr="00C6663B">
        <w:t xml:space="preserve"> to visit me sometimes as a friend, and admonish me to attend his administrations, and I was now and then </w:t>
      </w:r>
      <w:proofErr w:type="spellStart"/>
      <w:r w:rsidRPr="00C6663B">
        <w:t>prevail’d</w:t>
      </w:r>
      <w:proofErr w:type="spellEnd"/>
      <w:r w:rsidRPr="00C6663B">
        <w:t xml:space="preserve"> on to do so, once for five Sundays successively. Had he been in my opinion a good preacher, perhaps I might have continued, notwithstanding the occasion I had for the Sunday’s leisure in my course of study; but his discourses were chiefly either polemic arguments, or explications of the peculiar doctrines of our sect, and were all to me very dry, uninteresting, and unedifying, since not a single moral principle was inculcated or </w:t>
      </w:r>
      <w:proofErr w:type="spellStart"/>
      <w:r w:rsidRPr="00C6663B">
        <w:t>enforc’d</w:t>
      </w:r>
      <w:proofErr w:type="spellEnd"/>
      <w:r w:rsidRPr="00C6663B">
        <w:t>, their aim seeming to be rather to make us Presbyterians than good citizens.</w:t>
      </w:r>
    </w:p>
    <w:p w14:paraId="1541A0A2" w14:textId="344AFCAC" w:rsidR="002303FF" w:rsidRDefault="002303FF" w:rsidP="008C69EC">
      <w:pPr>
        <w:pStyle w:val="Body"/>
      </w:pPr>
      <w:r w:rsidRPr="00C6663B">
        <w:t xml:space="preserve">At length he took for his text that verse of the fourth chapter of Philippians, </w:t>
      </w:r>
      <w:r w:rsidRPr="00C6663B">
        <w:rPr>
          <w:i/>
          <w:iCs/>
        </w:rPr>
        <w:t>“Finally, brethren, whatsoever things are true, honest, just, pure, lovely, or of good report, if there be any virtue, or any praise, think on these things.”</w:t>
      </w:r>
      <w:r w:rsidRPr="00C6663B">
        <w:t xml:space="preserve"> And I</w:t>
      </w:r>
      <w:r w:rsidR="008C69EC">
        <w:t xml:space="preserve"> </w:t>
      </w:r>
      <w:proofErr w:type="spellStart"/>
      <w:r>
        <w:t>imagin’d</w:t>
      </w:r>
      <w:proofErr w:type="spellEnd"/>
      <w:r>
        <w:t>, in a sermon on such a text, we could not miss of having some morality.</w:t>
      </w:r>
      <w:r>
        <w:rPr>
          <w:spacing w:val="1"/>
        </w:rPr>
        <w:t xml:space="preserve"> </w:t>
      </w:r>
      <w:r>
        <w:t>But</w:t>
      </w:r>
      <w:r>
        <w:rPr>
          <w:spacing w:val="-8"/>
        </w:rPr>
        <w:t xml:space="preserve"> </w:t>
      </w:r>
      <w:r>
        <w:t>he</w:t>
      </w:r>
      <w:r>
        <w:rPr>
          <w:spacing w:val="-7"/>
        </w:rPr>
        <w:t xml:space="preserve"> </w:t>
      </w:r>
      <w:proofErr w:type="spellStart"/>
      <w:r>
        <w:t>confin’d</w:t>
      </w:r>
      <w:proofErr w:type="spellEnd"/>
      <w:r>
        <w:rPr>
          <w:spacing w:val="-7"/>
        </w:rPr>
        <w:t xml:space="preserve"> </w:t>
      </w:r>
      <w:r>
        <w:t>himself</w:t>
      </w:r>
      <w:r>
        <w:rPr>
          <w:spacing w:val="-7"/>
        </w:rPr>
        <w:t xml:space="preserve"> </w:t>
      </w:r>
      <w:r>
        <w:t>to</w:t>
      </w:r>
      <w:r>
        <w:rPr>
          <w:spacing w:val="-7"/>
        </w:rPr>
        <w:t xml:space="preserve"> </w:t>
      </w:r>
      <w:r>
        <w:t>five</w:t>
      </w:r>
      <w:r>
        <w:rPr>
          <w:spacing w:val="-7"/>
        </w:rPr>
        <w:t xml:space="preserve"> </w:t>
      </w:r>
      <w:r>
        <w:t>points</w:t>
      </w:r>
      <w:r>
        <w:rPr>
          <w:spacing w:val="-7"/>
        </w:rPr>
        <w:t xml:space="preserve"> </w:t>
      </w:r>
      <w:r>
        <w:t>only,</w:t>
      </w:r>
      <w:r>
        <w:rPr>
          <w:spacing w:val="-8"/>
        </w:rPr>
        <w:t xml:space="preserve"> </w:t>
      </w:r>
      <w:r>
        <w:t>as</w:t>
      </w:r>
      <w:r>
        <w:rPr>
          <w:spacing w:val="-7"/>
        </w:rPr>
        <w:t xml:space="preserve"> </w:t>
      </w:r>
      <w:r>
        <w:t>meant</w:t>
      </w:r>
      <w:r>
        <w:rPr>
          <w:spacing w:val="-7"/>
        </w:rPr>
        <w:t xml:space="preserve"> </w:t>
      </w:r>
      <w:r>
        <w:t>by</w:t>
      </w:r>
      <w:r>
        <w:rPr>
          <w:spacing w:val="-7"/>
        </w:rPr>
        <w:t xml:space="preserve"> </w:t>
      </w:r>
      <w:r>
        <w:t>the</w:t>
      </w:r>
      <w:r>
        <w:rPr>
          <w:spacing w:val="-7"/>
        </w:rPr>
        <w:t xml:space="preserve"> </w:t>
      </w:r>
      <w:r>
        <w:lastRenderedPageBreak/>
        <w:t>apostle,</w:t>
      </w:r>
      <w:r>
        <w:rPr>
          <w:spacing w:val="-7"/>
        </w:rPr>
        <w:t xml:space="preserve"> </w:t>
      </w:r>
      <w:r>
        <w:t>viz.:</w:t>
      </w:r>
      <w:r>
        <w:rPr>
          <w:spacing w:val="-9"/>
        </w:rPr>
        <w:t xml:space="preserve"> </w:t>
      </w:r>
      <w:r>
        <w:t>1.</w:t>
      </w:r>
      <w:r>
        <w:rPr>
          <w:spacing w:val="-7"/>
        </w:rPr>
        <w:t xml:space="preserve"> </w:t>
      </w:r>
      <w:r>
        <w:t>Keeping</w:t>
      </w:r>
      <w:r>
        <w:rPr>
          <w:spacing w:val="-50"/>
        </w:rPr>
        <w:t xml:space="preserve"> </w:t>
      </w:r>
      <w:r>
        <w:t>holy</w:t>
      </w:r>
      <w:r>
        <w:rPr>
          <w:spacing w:val="-7"/>
        </w:rPr>
        <w:t xml:space="preserve"> </w:t>
      </w:r>
      <w:r>
        <w:t>the</w:t>
      </w:r>
      <w:r>
        <w:rPr>
          <w:spacing w:val="-7"/>
        </w:rPr>
        <w:t xml:space="preserve"> </w:t>
      </w:r>
      <w:r>
        <w:t>Sabbath</w:t>
      </w:r>
      <w:r>
        <w:rPr>
          <w:spacing w:val="-6"/>
        </w:rPr>
        <w:t xml:space="preserve"> </w:t>
      </w:r>
      <w:r>
        <w:t>day.</w:t>
      </w:r>
      <w:r>
        <w:rPr>
          <w:spacing w:val="-7"/>
        </w:rPr>
        <w:t xml:space="preserve"> </w:t>
      </w:r>
      <w:r>
        <w:t>2.</w:t>
      </w:r>
      <w:r>
        <w:rPr>
          <w:spacing w:val="-6"/>
        </w:rPr>
        <w:t xml:space="preserve"> </w:t>
      </w:r>
      <w:r>
        <w:t>Being</w:t>
      </w:r>
      <w:r>
        <w:rPr>
          <w:spacing w:val="-7"/>
        </w:rPr>
        <w:t xml:space="preserve"> </w:t>
      </w:r>
      <w:r>
        <w:t>diligent</w:t>
      </w:r>
      <w:r>
        <w:rPr>
          <w:spacing w:val="-7"/>
        </w:rPr>
        <w:t xml:space="preserve"> </w:t>
      </w:r>
      <w:r>
        <w:t>in</w:t>
      </w:r>
      <w:r>
        <w:rPr>
          <w:spacing w:val="-6"/>
        </w:rPr>
        <w:t xml:space="preserve"> </w:t>
      </w:r>
      <w:r>
        <w:t>reading</w:t>
      </w:r>
      <w:r>
        <w:rPr>
          <w:spacing w:val="-7"/>
        </w:rPr>
        <w:t xml:space="preserve"> </w:t>
      </w:r>
      <w:r>
        <w:t>the</w:t>
      </w:r>
      <w:r>
        <w:rPr>
          <w:spacing w:val="-6"/>
        </w:rPr>
        <w:t xml:space="preserve"> </w:t>
      </w:r>
      <w:r>
        <w:t>holy</w:t>
      </w:r>
      <w:r>
        <w:rPr>
          <w:spacing w:val="-7"/>
        </w:rPr>
        <w:t xml:space="preserve"> </w:t>
      </w:r>
      <w:r>
        <w:t>Scriptures.</w:t>
      </w:r>
      <w:r>
        <w:rPr>
          <w:spacing w:val="-7"/>
        </w:rPr>
        <w:t xml:space="preserve"> </w:t>
      </w:r>
      <w:r>
        <w:t>3.</w:t>
      </w:r>
      <w:r>
        <w:rPr>
          <w:spacing w:val="-6"/>
        </w:rPr>
        <w:t xml:space="preserve"> </w:t>
      </w:r>
      <w:r>
        <w:t>Attending</w:t>
      </w:r>
      <w:r>
        <w:rPr>
          <w:spacing w:val="-51"/>
        </w:rPr>
        <w:t xml:space="preserve"> </w:t>
      </w:r>
      <w:r>
        <w:t>duly</w:t>
      </w:r>
      <w:r>
        <w:rPr>
          <w:spacing w:val="12"/>
        </w:rPr>
        <w:t xml:space="preserve"> </w:t>
      </w:r>
      <w:r>
        <w:t>the</w:t>
      </w:r>
      <w:r>
        <w:rPr>
          <w:spacing w:val="13"/>
        </w:rPr>
        <w:t xml:space="preserve"> </w:t>
      </w:r>
      <w:proofErr w:type="spellStart"/>
      <w:r>
        <w:t>publick</w:t>
      </w:r>
      <w:proofErr w:type="spellEnd"/>
      <w:r>
        <w:rPr>
          <w:spacing w:val="12"/>
        </w:rPr>
        <w:t xml:space="preserve"> </w:t>
      </w:r>
      <w:r>
        <w:t>worship.</w:t>
      </w:r>
      <w:r>
        <w:rPr>
          <w:spacing w:val="12"/>
        </w:rPr>
        <w:t xml:space="preserve"> </w:t>
      </w:r>
      <w:r>
        <w:t>4.</w:t>
      </w:r>
      <w:r>
        <w:rPr>
          <w:spacing w:val="11"/>
        </w:rPr>
        <w:t xml:space="preserve"> </w:t>
      </w:r>
      <w:r>
        <w:t>Partaking</w:t>
      </w:r>
      <w:r>
        <w:rPr>
          <w:spacing w:val="12"/>
        </w:rPr>
        <w:t xml:space="preserve"> </w:t>
      </w:r>
      <w:r>
        <w:t>of</w:t>
      </w:r>
      <w:r>
        <w:rPr>
          <w:spacing w:val="13"/>
        </w:rPr>
        <w:t xml:space="preserve"> </w:t>
      </w:r>
      <w:r>
        <w:t>the</w:t>
      </w:r>
      <w:r>
        <w:rPr>
          <w:spacing w:val="12"/>
        </w:rPr>
        <w:t xml:space="preserve"> </w:t>
      </w:r>
      <w:r>
        <w:t>Sacrament.</w:t>
      </w:r>
      <w:r>
        <w:rPr>
          <w:spacing w:val="12"/>
        </w:rPr>
        <w:t xml:space="preserve"> </w:t>
      </w:r>
      <w:r>
        <w:t>5.</w:t>
      </w:r>
      <w:r>
        <w:rPr>
          <w:spacing w:val="11"/>
        </w:rPr>
        <w:t xml:space="preserve"> </w:t>
      </w:r>
      <w:r>
        <w:t>Paying</w:t>
      </w:r>
      <w:r>
        <w:rPr>
          <w:spacing w:val="13"/>
        </w:rPr>
        <w:t xml:space="preserve"> </w:t>
      </w:r>
      <w:r>
        <w:t>a</w:t>
      </w:r>
      <w:r>
        <w:rPr>
          <w:spacing w:val="13"/>
        </w:rPr>
        <w:t xml:space="preserve"> </w:t>
      </w:r>
      <w:r>
        <w:t>due</w:t>
      </w:r>
      <w:r>
        <w:rPr>
          <w:spacing w:val="12"/>
        </w:rPr>
        <w:t xml:space="preserve"> </w:t>
      </w:r>
      <w:r>
        <w:t>respect</w:t>
      </w:r>
      <w:r>
        <w:rPr>
          <w:spacing w:val="-51"/>
        </w:rPr>
        <w:t xml:space="preserve"> </w:t>
      </w:r>
      <w:r>
        <w:t>to God’s ministers. These might be all good things; but, as they were not the kind</w:t>
      </w:r>
      <w:r>
        <w:rPr>
          <w:spacing w:val="1"/>
        </w:rPr>
        <w:t xml:space="preserve"> </w:t>
      </w:r>
      <w:r>
        <w:t>of good things that I expected from that text, I despaired of ever meeting with</w:t>
      </w:r>
      <w:r>
        <w:rPr>
          <w:spacing w:val="1"/>
        </w:rPr>
        <w:t xml:space="preserve"> </w:t>
      </w:r>
      <w:r>
        <w:t>them from any other, was disgusted, and attended his preaching no more. I had</w:t>
      </w:r>
      <w:r>
        <w:rPr>
          <w:spacing w:val="1"/>
        </w:rPr>
        <w:t xml:space="preserve"> </w:t>
      </w:r>
      <w:r>
        <w:t xml:space="preserve">some years before </w:t>
      </w:r>
      <w:proofErr w:type="spellStart"/>
      <w:r>
        <w:t>compos’d</w:t>
      </w:r>
      <w:proofErr w:type="spellEnd"/>
      <w:r>
        <w:t xml:space="preserve"> a little Liturgy, or form of prayer, for my own private</w:t>
      </w:r>
      <w:r>
        <w:rPr>
          <w:spacing w:val="-51"/>
        </w:rPr>
        <w:t xml:space="preserve"> </w:t>
      </w:r>
      <w:r>
        <w:t>use</w:t>
      </w:r>
      <w:r>
        <w:rPr>
          <w:spacing w:val="21"/>
        </w:rPr>
        <w:t xml:space="preserve"> </w:t>
      </w:r>
      <w:r>
        <w:t>(viz.,</w:t>
      </w:r>
      <w:r>
        <w:rPr>
          <w:spacing w:val="22"/>
        </w:rPr>
        <w:t xml:space="preserve"> </w:t>
      </w:r>
      <w:r>
        <w:t>in</w:t>
      </w:r>
      <w:r>
        <w:rPr>
          <w:spacing w:val="22"/>
        </w:rPr>
        <w:t xml:space="preserve"> </w:t>
      </w:r>
      <w:r>
        <w:t>1728),</w:t>
      </w:r>
      <w:r>
        <w:rPr>
          <w:spacing w:val="22"/>
        </w:rPr>
        <w:t xml:space="preserve"> </w:t>
      </w:r>
      <w:r>
        <w:t>entitled,</w:t>
      </w:r>
      <w:r>
        <w:rPr>
          <w:spacing w:val="22"/>
        </w:rPr>
        <w:t xml:space="preserve"> </w:t>
      </w:r>
      <w:r>
        <w:rPr>
          <w:i/>
        </w:rPr>
        <w:t>Articles</w:t>
      </w:r>
      <w:r>
        <w:rPr>
          <w:i/>
          <w:spacing w:val="22"/>
        </w:rPr>
        <w:t xml:space="preserve"> </w:t>
      </w:r>
      <w:r>
        <w:rPr>
          <w:i/>
        </w:rPr>
        <w:t>of</w:t>
      </w:r>
      <w:r>
        <w:rPr>
          <w:i/>
          <w:spacing w:val="22"/>
        </w:rPr>
        <w:t xml:space="preserve"> </w:t>
      </w:r>
      <w:r>
        <w:rPr>
          <w:i/>
        </w:rPr>
        <w:t>Belief</w:t>
      </w:r>
      <w:r>
        <w:rPr>
          <w:i/>
          <w:spacing w:val="22"/>
        </w:rPr>
        <w:t xml:space="preserve"> </w:t>
      </w:r>
      <w:r>
        <w:rPr>
          <w:i/>
        </w:rPr>
        <w:t>and</w:t>
      </w:r>
      <w:r>
        <w:rPr>
          <w:i/>
          <w:spacing w:val="21"/>
        </w:rPr>
        <w:t xml:space="preserve"> </w:t>
      </w:r>
      <w:r>
        <w:rPr>
          <w:i/>
        </w:rPr>
        <w:t>Acts</w:t>
      </w:r>
      <w:r>
        <w:rPr>
          <w:i/>
          <w:spacing w:val="22"/>
        </w:rPr>
        <w:t xml:space="preserve"> </w:t>
      </w:r>
      <w:r>
        <w:rPr>
          <w:i/>
        </w:rPr>
        <w:t>of</w:t>
      </w:r>
      <w:r>
        <w:rPr>
          <w:i/>
          <w:spacing w:val="22"/>
        </w:rPr>
        <w:t xml:space="preserve"> </w:t>
      </w:r>
      <w:r>
        <w:rPr>
          <w:i/>
        </w:rPr>
        <w:t>Religion</w:t>
      </w:r>
      <w:r>
        <w:t>.</w:t>
      </w:r>
      <w:r>
        <w:rPr>
          <w:spacing w:val="22"/>
        </w:rPr>
        <w:t xml:space="preserve"> </w:t>
      </w:r>
      <w:r>
        <w:t>I</w:t>
      </w:r>
      <w:r>
        <w:rPr>
          <w:spacing w:val="22"/>
        </w:rPr>
        <w:t xml:space="preserve"> </w:t>
      </w:r>
      <w:proofErr w:type="spellStart"/>
      <w:r>
        <w:t>return’d</w:t>
      </w:r>
      <w:proofErr w:type="spellEnd"/>
      <w:r>
        <w:rPr>
          <w:spacing w:val="22"/>
        </w:rPr>
        <w:t xml:space="preserve"> </w:t>
      </w:r>
      <w:r>
        <w:t>to</w:t>
      </w:r>
      <w:r>
        <w:rPr>
          <w:spacing w:val="-51"/>
        </w:rPr>
        <w:t xml:space="preserve"> </w:t>
      </w:r>
      <w:r>
        <w:t>the</w:t>
      </w:r>
      <w:r>
        <w:rPr>
          <w:spacing w:val="29"/>
        </w:rPr>
        <w:t xml:space="preserve"> </w:t>
      </w:r>
      <w:r>
        <w:t>use</w:t>
      </w:r>
      <w:r>
        <w:rPr>
          <w:spacing w:val="29"/>
        </w:rPr>
        <w:t xml:space="preserve"> </w:t>
      </w:r>
      <w:r>
        <w:t>of</w:t>
      </w:r>
      <w:r>
        <w:rPr>
          <w:spacing w:val="29"/>
        </w:rPr>
        <w:t xml:space="preserve"> </w:t>
      </w:r>
      <w:proofErr w:type="gramStart"/>
      <w:r>
        <w:t>this,</w:t>
      </w:r>
      <w:r>
        <w:rPr>
          <w:spacing w:val="29"/>
        </w:rPr>
        <w:t xml:space="preserve"> </w:t>
      </w:r>
      <w:r>
        <w:t>and</w:t>
      </w:r>
      <w:proofErr w:type="gramEnd"/>
      <w:r>
        <w:rPr>
          <w:spacing w:val="30"/>
        </w:rPr>
        <w:t xml:space="preserve"> </w:t>
      </w:r>
      <w:r>
        <w:t>went</w:t>
      </w:r>
      <w:r>
        <w:rPr>
          <w:spacing w:val="29"/>
        </w:rPr>
        <w:t xml:space="preserve"> </w:t>
      </w:r>
      <w:r>
        <w:t>no</w:t>
      </w:r>
      <w:r>
        <w:rPr>
          <w:spacing w:val="29"/>
        </w:rPr>
        <w:t xml:space="preserve"> </w:t>
      </w:r>
      <w:r>
        <w:t>more</w:t>
      </w:r>
      <w:r>
        <w:rPr>
          <w:spacing w:val="29"/>
        </w:rPr>
        <w:t xml:space="preserve"> </w:t>
      </w:r>
      <w:r>
        <w:t>to</w:t>
      </w:r>
      <w:r>
        <w:rPr>
          <w:spacing w:val="29"/>
        </w:rPr>
        <w:t xml:space="preserve"> </w:t>
      </w:r>
      <w:r>
        <w:t>the</w:t>
      </w:r>
      <w:r>
        <w:rPr>
          <w:spacing w:val="30"/>
        </w:rPr>
        <w:t xml:space="preserve"> </w:t>
      </w:r>
      <w:r>
        <w:t>public</w:t>
      </w:r>
      <w:r>
        <w:rPr>
          <w:spacing w:val="29"/>
        </w:rPr>
        <w:t xml:space="preserve"> </w:t>
      </w:r>
      <w:r>
        <w:t>assemblies.</w:t>
      </w:r>
      <w:r>
        <w:rPr>
          <w:spacing w:val="29"/>
        </w:rPr>
        <w:t xml:space="preserve"> </w:t>
      </w:r>
      <w:r>
        <w:t>My</w:t>
      </w:r>
      <w:r>
        <w:rPr>
          <w:spacing w:val="29"/>
        </w:rPr>
        <w:t xml:space="preserve"> </w:t>
      </w:r>
      <w:r>
        <w:t>conduct</w:t>
      </w:r>
      <w:r>
        <w:rPr>
          <w:spacing w:val="29"/>
        </w:rPr>
        <w:t xml:space="preserve"> </w:t>
      </w:r>
      <w:r>
        <w:t>might</w:t>
      </w:r>
      <w:r>
        <w:rPr>
          <w:spacing w:val="-50"/>
        </w:rPr>
        <w:t xml:space="preserve"> </w:t>
      </w:r>
      <w:r>
        <w:t xml:space="preserve">be </w:t>
      </w:r>
      <w:proofErr w:type="spellStart"/>
      <w:r>
        <w:t>blameable</w:t>
      </w:r>
      <w:proofErr w:type="spellEnd"/>
      <w:r>
        <w:t>, but I leave it, without attempting further to excuse it; my present</w:t>
      </w:r>
      <w:r>
        <w:rPr>
          <w:spacing w:val="1"/>
        </w:rPr>
        <w:t xml:space="preserve"> </w:t>
      </w:r>
      <w:r>
        <w:t>purpose</w:t>
      </w:r>
      <w:r>
        <w:rPr>
          <w:spacing w:val="-2"/>
        </w:rPr>
        <w:t xml:space="preserve"> </w:t>
      </w:r>
      <w:r>
        <w:t>being</w:t>
      </w:r>
      <w:r>
        <w:rPr>
          <w:spacing w:val="-2"/>
        </w:rPr>
        <w:t xml:space="preserve"> </w:t>
      </w:r>
      <w:r>
        <w:t>to</w:t>
      </w:r>
      <w:r>
        <w:rPr>
          <w:spacing w:val="-1"/>
        </w:rPr>
        <w:t xml:space="preserve"> </w:t>
      </w:r>
      <w:r>
        <w:t>relate</w:t>
      </w:r>
      <w:r>
        <w:rPr>
          <w:spacing w:val="-1"/>
        </w:rPr>
        <w:t xml:space="preserve"> </w:t>
      </w:r>
      <w:r>
        <w:t>facts,</w:t>
      </w:r>
      <w:r>
        <w:rPr>
          <w:spacing w:val="-1"/>
        </w:rPr>
        <w:t xml:space="preserve"> </w:t>
      </w:r>
      <w:r>
        <w:t>and</w:t>
      </w:r>
      <w:r>
        <w:rPr>
          <w:spacing w:val="-1"/>
        </w:rPr>
        <w:t xml:space="preserve"> </w:t>
      </w:r>
      <w:r>
        <w:t>not</w:t>
      </w:r>
      <w:r>
        <w:rPr>
          <w:spacing w:val="-1"/>
        </w:rPr>
        <w:t xml:space="preserve"> </w:t>
      </w:r>
      <w:r>
        <w:t>to</w:t>
      </w:r>
      <w:r>
        <w:rPr>
          <w:spacing w:val="-1"/>
        </w:rPr>
        <w:t xml:space="preserve"> </w:t>
      </w:r>
      <w:r>
        <w:t>make</w:t>
      </w:r>
      <w:r>
        <w:rPr>
          <w:spacing w:val="-1"/>
        </w:rPr>
        <w:t xml:space="preserve"> </w:t>
      </w:r>
      <w:r>
        <w:t>apologies for</w:t>
      </w:r>
      <w:r>
        <w:rPr>
          <w:spacing w:val="-2"/>
        </w:rPr>
        <w:t xml:space="preserve"> </w:t>
      </w:r>
      <w:r>
        <w:t>them.</w:t>
      </w:r>
    </w:p>
    <w:p w14:paraId="11BC275E" w14:textId="77777777" w:rsidR="002303FF" w:rsidRPr="008C69EC" w:rsidRDefault="002303FF" w:rsidP="008C69EC">
      <w:pPr>
        <w:pStyle w:val="Body"/>
      </w:pPr>
      <w:r w:rsidRPr="008C69EC">
        <w:t xml:space="preserve">It was about this time I </w:t>
      </w:r>
      <w:proofErr w:type="spellStart"/>
      <w:r w:rsidRPr="008C69EC">
        <w:t>conceiv’d</w:t>
      </w:r>
      <w:proofErr w:type="spellEnd"/>
      <w:r w:rsidRPr="008C69EC">
        <w:t xml:space="preserve"> the bold and arduous project of arriving at moral perfection. I </w:t>
      </w:r>
      <w:proofErr w:type="spellStart"/>
      <w:r w:rsidRPr="008C69EC">
        <w:t>wish’d</w:t>
      </w:r>
      <w:proofErr w:type="spellEnd"/>
      <w:r w:rsidRPr="008C69EC">
        <w:t xml:space="preserve"> to live without committing any fault at any time; I would conquer all that either natural inclination, custom, or company might lead me into. As I knew, or thought I knew, what was right and wrong, I did not see why I might not always do the one and avoid the other. But I soon found I had undertaken a task of more difficulty than I had imagined. While my care was </w:t>
      </w:r>
      <w:proofErr w:type="spellStart"/>
      <w:r w:rsidRPr="008C69EC">
        <w:t>employ’d</w:t>
      </w:r>
      <w:proofErr w:type="spellEnd"/>
      <w:r w:rsidRPr="008C69EC">
        <w:t xml:space="preserve"> in guarding against one fault, I was often surprised by another; habit took the advantage of inattention; inclination was sometimes too strong for reason. I concluded, at length, that the mere speculative conviction that it was our interest to be completely virtuous, was not sufficient to prevent our slipping; and that the contrary habits must be broken, and good ones acquired and established, before we can have any dependence on a steady, uniform rectitude of conduct. For this </w:t>
      </w:r>
      <w:proofErr w:type="gramStart"/>
      <w:r w:rsidRPr="008C69EC">
        <w:t>purpose</w:t>
      </w:r>
      <w:proofErr w:type="gramEnd"/>
      <w:r w:rsidRPr="008C69EC">
        <w:t xml:space="preserve"> I therefore contrived the following method.</w:t>
      </w:r>
    </w:p>
    <w:p w14:paraId="7A3F03AE" w14:textId="77777777" w:rsidR="002303FF" w:rsidRPr="008C69EC" w:rsidRDefault="002303FF" w:rsidP="008C69EC">
      <w:pPr>
        <w:pStyle w:val="Body"/>
      </w:pPr>
      <w:r w:rsidRPr="008C69EC">
        <w:t xml:space="preserve">In the various enumerations of the moral </w:t>
      </w:r>
      <w:proofErr w:type="gramStart"/>
      <w:r w:rsidRPr="008C69EC">
        <w:t>virtues</w:t>
      </w:r>
      <w:proofErr w:type="gramEnd"/>
      <w:r w:rsidRPr="008C69EC">
        <w:t xml:space="preserve"> I had met with in my reading, I found the catalogue more or less numerous, as different writers included more or fewer ideas under the same name. Temperance, for example, was by some confined to eating and drinking, while by others it was extended to mean the moderating every other pleasure, appetite, inclination, or passion, bodily or mental, even to our avarice and ambition. I </w:t>
      </w:r>
      <w:proofErr w:type="spellStart"/>
      <w:r w:rsidRPr="008C69EC">
        <w:t>propos’d</w:t>
      </w:r>
      <w:proofErr w:type="spellEnd"/>
      <w:r w:rsidRPr="008C69EC">
        <w:t xml:space="preserve"> to myself, for the sake of clearness, to use rather more names, with fewer ideas </w:t>
      </w:r>
      <w:proofErr w:type="spellStart"/>
      <w:r w:rsidRPr="008C69EC">
        <w:t>annex’d</w:t>
      </w:r>
      <w:proofErr w:type="spellEnd"/>
      <w:r w:rsidRPr="008C69EC">
        <w:t xml:space="preserve"> to each, than a few names with more ideas; and I included under thirteen names of virtues all that at that time </w:t>
      </w:r>
      <w:proofErr w:type="spellStart"/>
      <w:r w:rsidRPr="008C69EC">
        <w:t>occurr’d</w:t>
      </w:r>
      <w:proofErr w:type="spellEnd"/>
      <w:r w:rsidRPr="008C69EC">
        <w:t xml:space="preserve"> to me as necessary or desirable, and annexed to each a short precept, which fully </w:t>
      </w:r>
      <w:proofErr w:type="spellStart"/>
      <w:r w:rsidRPr="008C69EC">
        <w:t>express’d</w:t>
      </w:r>
      <w:proofErr w:type="spellEnd"/>
      <w:r w:rsidRPr="008C69EC">
        <w:t xml:space="preserve"> the extent I gave to its meaning.</w:t>
      </w:r>
    </w:p>
    <w:p w14:paraId="5E7D35CD" w14:textId="77777777" w:rsidR="002303FF" w:rsidRPr="008C69EC" w:rsidRDefault="002303FF" w:rsidP="008C69EC">
      <w:pPr>
        <w:pStyle w:val="Body"/>
      </w:pPr>
      <w:r w:rsidRPr="008C69EC">
        <w:t>These names of virtues, with their precepts, were:</w:t>
      </w:r>
    </w:p>
    <w:p w14:paraId="0485E29A" w14:textId="77777777" w:rsidR="002303FF" w:rsidRDefault="002303FF" w:rsidP="008C69EC">
      <w:pPr>
        <w:pStyle w:val="Bodynoindent"/>
      </w:pPr>
    </w:p>
    <w:p w14:paraId="1F52DB5B" w14:textId="77777777" w:rsidR="002303FF" w:rsidRPr="008C69EC" w:rsidRDefault="002303FF" w:rsidP="008C69EC">
      <w:pPr>
        <w:pStyle w:val="ListNumber"/>
        <w:numPr>
          <w:ilvl w:val="0"/>
          <w:numId w:val="30"/>
        </w:numPr>
      </w:pPr>
      <w:r w:rsidRPr="008C69EC">
        <w:t>Temperance.</w:t>
      </w:r>
    </w:p>
    <w:p w14:paraId="48B5E862" w14:textId="77777777" w:rsidR="002303FF" w:rsidRPr="008C69EC" w:rsidRDefault="002303FF" w:rsidP="008C69EC">
      <w:pPr>
        <w:pStyle w:val="ListNumber"/>
        <w:numPr>
          <w:ilvl w:val="0"/>
          <w:numId w:val="0"/>
        </w:numPr>
        <w:ind w:left="1440"/>
      </w:pPr>
      <w:r w:rsidRPr="008C69EC">
        <w:t xml:space="preserve">Eat not to </w:t>
      </w:r>
      <w:proofErr w:type="gramStart"/>
      <w:r w:rsidRPr="008C69EC">
        <w:t>dullness;</w:t>
      </w:r>
      <w:proofErr w:type="gramEnd"/>
      <w:r w:rsidRPr="008C69EC">
        <w:t xml:space="preserve"> drink not to elevation.</w:t>
      </w:r>
    </w:p>
    <w:p w14:paraId="05A0C588" w14:textId="77777777" w:rsidR="002303FF" w:rsidRPr="008C69EC" w:rsidRDefault="002303FF" w:rsidP="008C69EC">
      <w:pPr>
        <w:pStyle w:val="ListNumber"/>
      </w:pPr>
      <w:r w:rsidRPr="008C69EC">
        <w:lastRenderedPageBreak/>
        <w:t>Silence.</w:t>
      </w:r>
    </w:p>
    <w:p w14:paraId="03C6A24A" w14:textId="77777777" w:rsidR="002303FF" w:rsidRPr="008C69EC" w:rsidRDefault="002303FF" w:rsidP="008C69EC">
      <w:pPr>
        <w:pStyle w:val="ListNumber"/>
        <w:numPr>
          <w:ilvl w:val="0"/>
          <w:numId w:val="0"/>
        </w:numPr>
        <w:ind w:left="1440"/>
      </w:pPr>
      <w:r w:rsidRPr="008C69EC">
        <w:t>Speak not but what may benefit others or yourself; avoid trifling conversation.</w:t>
      </w:r>
    </w:p>
    <w:p w14:paraId="4D9DFF5B" w14:textId="77777777" w:rsidR="002303FF" w:rsidRPr="008C69EC" w:rsidRDefault="002303FF" w:rsidP="008C69EC">
      <w:pPr>
        <w:pStyle w:val="ListNumber"/>
      </w:pPr>
      <w:r w:rsidRPr="008C69EC">
        <w:t>Order.</w:t>
      </w:r>
    </w:p>
    <w:p w14:paraId="415A2871" w14:textId="77777777" w:rsidR="002303FF" w:rsidRPr="008C69EC" w:rsidRDefault="002303FF" w:rsidP="008C69EC">
      <w:pPr>
        <w:pStyle w:val="ListNumber"/>
        <w:numPr>
          <w:ilvl w:val="0"/>
          <w:numId w:val="0"/>
        </w:numPr>
        <w:ind w:left="1440"/>
      </w:pPr>
      <w:r w:rsidRPr="008C69EC">
        <w:t>Let all your things have their places; let each part of your business have its time.</w:t>
      </w:r>
    </w:p>
    <w:p w14:paraId="3ACE3D7C" w14:textId="77777777" w:rsidR="002303FF" w:rsidRPr="008C69EC" w:rsidRDefault="002303FF" w:rsidP="008C69EC">
      <w:pPr>
        <w:pStyle w:val="ListNumber"/>
      </w:pPr>
      <w:r w:rsidRPr="008C69EC">
        <w:t>Resolution.</w:t>
      </w:r>
    </w:p>
    <w:p w14:paraId="15198E00" w14:textId="77777777" w:rsidR="002303FF" w:rsidRPr="008C69EC" w:rsidRDefault="002303FF" w:rsidP="008C69EC">
      <w:pPr>
        <w:pStyle w:val="ListNumber"/>
        <w:numPr>
          <w:ilvl w:val="0"/>
          <w:numId w:val="0"/>
        </w:numPr>
        <w:ind w:left="1440"/>
      </w:pPr>
      <w:r w:rsidRPr="008C69EC">
        <w:t>Resolve to perform what you ought; perform without fail what you resolve.</w:t>
      </w:r>
    </w:p>
    <w:p w14:paraId="10694236" w14:textId="77777777" w:rsidR="002303FF" w:rsidRPr="008C69EC" w:rsidRDefault="002303FF" w:rsidP="008C69EC">
      <w:pPr>
        <w:pStyle w:val="ListNumber"/>
      </w:pPr>
      <w:r w:rsidRPr="008C69EC">
        <w:t>Frugality.</w:t>
      </w:r>
    </w:p>
    <w:p w14:paraId="311DCB8A" w14:textId="77777777" w:rsidR="002303FF" w:rsidRPr="008C69EC" w:rsidRDefault="002303FF" w:rsidP="008C69EC">
      <w:pPr>
        <w:pStyle w:val="ListNumber"/>
        <w:numPr>
          <w:ilvl w:val="0"/>
          <w:numId w:val="0"/>
        </w:numPr>
        <w:ind w:left="1440"/>
      </w:pPr>
      <w:r w:rsidRPr="008C69EC">
        <w:t xml:space="preserve">Make no expense but to do good to others or </w:t>
      </w:r>
      <w:proofErr w:type="gramStart"/>
      <w:r w:rsidRPr="008C69EC">
        <w:t>yourself;</w:t>
      </w:r>
      <w:proofErr w:type="gramEnd"/>
      <w:r w:rsidRPr="008C69EC">
        <w:t xml:space="preserve"> i.e., waste nothing.</w:t>
      </w:r>
    </w:p>
    <w:p w14:paraId="5F163044" w14:textId="77777777" w:rsidR="002303FF" w:rsidRPr="008C69EC" w:rsidRDefault="002303FF" w:rsidP="008C69EC">
      <w:pPr>
        <w:pStyle w:val="ListNumber"/>
      </w:pPr>
      <w:r w:rsidRPr="008C69EC">
        <w:t>Industry.</w:t>
      </w:r>
    </w:p>
    <w:p w14:paraId="71469750" w14:textId="77777777" w:rsidR="002303FF" w:rsidRPr="008C69EC" w:rsidRDefault="002303FF" w:rsidP="008C69EC">
      <w:pPr>
        <w:pStyle w:val="ListNumber"/>
        <w:numPr>
          <w:ilvl w:val="0"/>
          <w:numId w:val="0"/>
        </w:numPr>
        <w:ind w:left="1440"/>
      </w:pPr>
      <w:r w:rsidRPr="008C69EC">
        <w:t xml:space="preserve">Lose no time; be always </w:t>
      </w:r>
      <w:proofErr w:type="spellStart"/>
      <w:r w:rsidRPr="008C69EC">
        <w:t>employ’d</w:t>
      </w:r>
      <w:proofErr w:type="spellEnd"/>
      <w:r w:rsidRPr="008C69EC">
        <w:t xml:space="preserve"> in something useful; cut off all unnecessary actions.</w:t>
      </w:r>
    </w:p>
    <w:p w14:paraId="3C27C682" w14:textId="77777777" w:rsidR="002303FF" w:rsidRPr="008C69EC" w:rsidRDefault="002303FF" w:rsidP="008C69EC">
      <w:pPr>
        <w:pStyle w:val="ListNumber"/>
      </w:pPr>
      <w:r w:rsidRPr="008C69EC">
        <w:t>Sincerity.</w:t>
      </w:r>
    </w:p>
    <w:p w14:paraId="5CF7392C" w14:textId="77777777" w:rsidR="002303FF" w:rsidRPr="008C69EC" w:rsidRDefault="002303FF" w:rsidP="008C69EC">
      <w:pPr>
        <w:pStyle w:val="ListNumber"/>
        <w:numPr>
          <w:ilvl w:val="0"/>
          <w:numId w:val="0"/>
        </w:numPr>
        <w:ind w:left="1440"/>
      </w:pPr>
      <w:r w:rsidRPr="008C69EC">
        <w:t>Use no hurtful deceit; think innocently and justly, and, if you speak, speak accordingly.</w:t>
      </w:r>
    </w:p>
    <w:p w14:paraId="135945EC" w14:textId="77777777" w:rsidR="002303FF" w:rsidRPr="008C69EC" w:rsidRDefault="002303FF" w:rsidP="008C69EC">
      <w:pPr>
        <w:pStyle w:val="ListNumber"/>
      </w:pPr>
      <w:r w:rsidRPr="008C69EC">
        <w:t>Justice.</w:t>
      </w:r>
    </w:p>
    <w:p w14:paraId="62DC28A7" w14:textId="77777777" w:rsidR="002303FF" w:rsidRPr="008C69EC" w:rsidRDefault="002303FF" w:rsidP="008C69EC">
      <w:pPr>
        <w:pStyle w:val="ListNumber"/>
        <w:numPr>
          <w:ilvl w:val="0"/>
          <w:numId w:val="0"/>
        </w:numPr>
        <w:ind w:left="1440"/>
      </w:pPr>
      <w:r w:rsidRPr="008C69EC">
        <w:t xml:space="preserve">Wrong none by doing </w:t>
      </w:r>
      <w:proofErr w:type="gramStart"/>
      <w:r w:rsidRPr="008C69EC">
        <w:t>injuries, or</w:t>
      </w:r>
      <w:proofErr w:type="gramEnd"/>
      <w:r w:rsidRPr="008C69EC">
        <w:t xml:space="preserve"> omitting the benefits that are your duty.</w:t>
      </w:r>
    </w:p>
    <w:p w14:paraId="3310782B" w14:textId="77777777" w:rsidR="002303FF" w:rsidRPr="008C69EC" w:rsidRDefault="002303FF" w:rsidP="008C69EC">
      <w:pPr>
        <w:pStyle w:val="ListNumber"/>
      </w:pPr>
      <w:r w:rsidRPr="008C69EC">
        <w:t>Moderation.</w:t>
      </w:r>
    </w:p>
    <w:p w14:paraId="19DED9DF" w14:textId="77777777" w:rsidR="002303FF" w:rsidRPr="008C69EC" w:rsidRDefault="002303FF" w:rsidP="008C69EC">
      <w:pPr>
        <w:pStyle w:val="ListNumber"/>
        <w:numPr>
          <w:ilvl w:val="0"/>
          <w:numId w:val="0"/>
        </w:numPr>
        <w:ind w:left="1440"/>
      </w:pPr>
      <w:r w:rsidRPr="008C69EC">
        <w:t xml:space="preserve">Avoid </w:t>
      </w:r>
      <w:proofErr w:type="spellStart"/>
      <w:r w:rsidRPr="008C69EC">
        <w:t>extreams</w:t>
      </w:r>
      <w:proofErr w:type="spellEnd"/>
      <w:r w:rsidRPr="008C69EC">
        <w:t>; forbear resenting injuries so much as you think they deserve.</w:t>
      </w:r>
    </w:p>
    <w:p w14:paraId="15590818" w14:textId="77777777" w:rsidR="002303FF" w:rsidRPr="008C69EC" w:rsidRDefault="002303FF" w:rsidP="008C69EC">
      <w:pPr>
        <w:pStyle w:val="ListNumber"/>
      </w:pPr>
      <w:r w:rsidRPr="008C69EC">
        <w:t>Cleanliness. 84</w:t>
      </w:r>
    </w:p>
    <w:p w14:paraId="13985085" w14:textId="77777777" w:rsidR="002303FF" w:rsidRPr="008C69EC" w:rsidRDefault="002303FF" w:rsidP="008C69EC">
      <w:pPr>
        <w:pStyle w:val="ListNumber"/>
        <w:numPr>
          <w:ilvl w:val="0"/>
          <w:numId w:val="0"/>
        </w:numPr>
        <w:ind w:left="1440"/>
      </w:pPr>
      <w:r w:rsidRPr="008C69EC">
        <w:t xml:space="preserve">Tolerate no uncleanliness in body, </w:t>
      </w:r>
      <w:proofErr w:type="spellStart"/>
      <w:r w:rsidRPr="008C69EC">
        <w:t>cloaths</w:t>
      </w:r>
      <w:proofErr w:type="spellEnd"/>
      <w:r w:rsidRPr="008C69EC">
        <w:t>, or habitation.</w:t>
      </w:r>
    </w:p>
    <w:p w14:paraId="5555C2F3" w14:textId="77777777" w:rsidR="002303FF" w:rsidRPr="008C69EC" w:rsidRDefault="002303FF" w:rsidP="008C69EC">
      <w:pPr>
        <w:pStyle w:val="ListNumber"/>
      </w:pPr>
      <w:proofErr w:type="spellStart"/>
      <w:r w:rsidRPr="008C69EC">
        <w:t>Tranquillity</w:t>
      </w:r>
      <w:proofErr w:type="spellEnd"/>
      <w:r w:rsidRPr="008C69EC">
        <w:t>.</w:t>
      </w:r>
    </w:p>
    <w:p w14:paraId="5624CCCD" w14:textId="77777777" w:rsidR="002303FF" w:rsidRPr="008C69EC" w:rsidRDefault="002303FF" w:rsidP="008C69EC">
      <w:pPr>
        <w:pStyle w:val="ListNumber"/>
        <w:numPr>
          <w:ilvl w:val="0"/>
          <w:numId w:val="0"/>
        </w:numPr>
        <w:ind w:left="1440"/>
      </w:pPr>
      <w:r w:rsidRPr="008C69EC">
        <w:t>Be not disturbed at trifles, or at accidents common or unavoidable.</w:t>
      </w:r>
    </w:p>
    <w:p w14:paraId="5CD1BD39" w14:textId="77777777" w:rsidR="002303FF" w:rsidRPr="008C69EC" w:rsidRDefault="002303FF" w:rsidP="008C69EC">
      <w:pPr>
        <w:pStyle w:val="ListNumber"/>
      </w:pPr>
      <w:r w:rsidRPr="008C69EC">
        <w:t>Chastity.</w:t>
      </w:r>
    </w:p>
    <w:p w14:paraId="75550AFF" w14:textId="77777777" w:rsidR="002303FF" w:rsidRPr="008C69EC" w:rsidRDefault="002303FF" w:rsidP="008C69EC">
      <w:pPr>
        <w:pStyle w:val="ListNumber"/>
        <w:numPr>
          <w:ilvl w:val="0"/>
          <w:numId w:val="0"/>
        </w:numPr>
        <w:ind w:left="1440"/>
      </w:pPr>
      <w:r w:rsidRPr="008C69EC">
        <w:t xml:space="preserve">Rarely use venery but for health or offspring, never to </w:t>
      </w:r>
      <w:proofErr w:type="spellStart"/>
      <w:r w:rsidRPr="008C69EC">
        <w:t>dulness</w:t>
      </w:r>
      <w:proofErr w:type="spellEnd"/>
      <w:r w:rsidRPr="008C69EC">
        <w:t>, weakness, or the injury of your own or another’s peace or reputation.</w:t>
      </w:r>
    </w:p>
    <w:p w14:paraId="5A93C9ED" w14:textId="77777777" w:rsidR="002303FF" w:rsidRPr="008C69EC" w:rsidRDefault="002303FF" w:rsidP="008C69EC">
      <w:pPr>
        <w:pStyle w:val="ListNumber"/>
      </w:pPr>
      <w:r w:rsidRPr="008C69EC">
        <w:t>Humility.</w:t>
      </w:r>
    </w:p>
    <w:p w14:paraId="72B67B83" w14:textId="77777777" w:rsidR="002303FF" w:rsidRPr="008C69EC" w:rsidRDefault="002303FF" w:rsidP="008C69EC">
      <w:pPr>
        <w:pStyle w:val="ListNumber"/>
        <w:numPr>
          <w:ilvl w:val="0"/>
          <w:numId w:val="0"/>
        </w:numPr>
        <w:ind w:left="1440"/>
      </w:pPr>
      <w:r w:rsidRPr="008C69EC">
        <w:t>Imitate Jesus and Socrates.</w:t>
      </w:r>
    </w:p>
    <w:p w14:paraId="595B1799" w14:textId="77777777" w:rsidR="002303FF" w:rsidRDefault="002303FF" w:rsidP="008C69EC">
      <w:pPr>
        <w:pStyle w:val="Bodynoindent"/>
      </w:pPr>
    </w:p>
    <w:p w14:paraId="768D9314" w14:textId="15B91DEB" w:rsidR="002303FF" w:rsidRDefault="002303FF" w:rsidP="008C69EC">
      <w:pPr>
        <w:pStyle w:val="Body"/>
      </w:pPr>
      <w:r>
        <w:t>My</w:t>
      </w:r>
      <w:r>
        <w:rPr>
          <w:spacing w:val="-11"/>
        </w:rPr>
        <w:t xml:space="preserve"> </w:t>
      </w:r>
      <w:r>
        <w:t>intention</w:t>
      </w:r>
      <w:r>
        <w:rPr>
          <w:spacing w:val="-10"/>
        </w:rPr>
        <w:t xml:space="preserve"> </w:t>
      </w:r>
      <w:r>
        <w:t>being</w:t>
      </w:r>
      <w:r>
        <w:rPr>
          <w:spacing w:val="-10"/>
        </w:rPr>
        <w:t xml:space="preserve"> </w:t>
      </w:r>
      <w:r>
        <w:t>to</w:t>
      </w:r>
      <w:r>
        <w:rPr>
          <w:spacing w:val="-10"/>
        </w:rPr>
        <w:t xml:space="preserve"> </w:t>
      </w:r>
      <w:r>
        <w:t>acquire</w:t>
      </w:r>
      <w:r>
        <w:rPr>
          <w:spacing w:val="-11"/>
        </w:rPr>
        <w:t xml:space="preserve"> </w:t>
      </w:r>
      <w:r>
        <w:t>the</w:t>
      </w:r>
      <w:r>
        <w:rPr>
          <w:spacing w:val="-10"/>
        </w:rPr>
        <w:t xml:space="preserve"> </w:t>
      </w:r>
      <w:r>
        <w:rPr>
          <w:i/>
        </w:rPr>
        <w:t>habitude</w:t>
      </w:r>
      <w:r>
        <w:rPr>
          <w:i/>
          <w:spacing w:val="-10"/>
        </w:rPr>
        <w:t xml:space="preserve"> </w:t>
      </w:r>
      <w:r>
        <w:t>of</w:t>
      </w:r>
      <w:r>
        <w:rPr>
          <w:spacing w:val="-10"/>
        </w:rPr>
        <w:t xml:space="preserve"> </w:t>
      </w:r>
      <w:r>
        <w:t>all</w:t>
      </w:r>
      <w:r>
        <w:rPr>
          <w:spacing w:val="-10"/>
        </w:rPr>
        <w:t xml:space="preserve"> </w:t>
      </w:r>
      <w:r>
        <w:t>these</w:t>
      </w:r>
      <w:r>
        <w:rPr>
          <w:spacing w:val="-11"/>
        </w:rPr>
        <w:t xml:space="preserve"> </w:t>
      </w:r>
      <w:r>
        <w:t>virtues,</w:t>
      </w:r>
      <w:r>
        <w:rPr>
          <w:spacing w:val="-10"/>
        </w:rPr>
        <w:t xml:space="preserve"> </w:t>
      </w:r>
      <w:r>
        <w:t>I</w:t>
      </w:r>
      <w:r>
        <w:rPr>
          <w:spacing w:val="-10"/>
        </w:rPr>
        <w:t xml:space="preserve"> </w:t>
      </w:r>
      <w:proofErr w:type="spellStart"/>
      <w:r>
        <w:t>judg’d</w:t>
      </w:r>
      <w:proofErr w:type="spellEnd"/>
      <w:r>
        <w:rPr>
          <w:spacing w:val="-10"/>
        </w:rPr>
        <w:t xml:space="preserve"> </w:t>
      </w:r>
      <w:r>
        <w:t>it</w:t>
      </w:r>
      <w:r>
        <w:rPr>
          <w:spacing w:val="-11"/>
        </w:rPr>
        <w:t xml:space="preserve"> </w:t>
      </w:r>
      <w:r>
        <w:t>would</w:t>
      </w:r>
      <w:r>
        <w:rPr>
          <w:spacing w:val="-50"/>
        </w:rPr>
        <w:t xml:space="preserve"> </w:t>
      </w:r>
      <w:r>
        <w:t>be well not to distract my attention by attempting the whole at once, but to fix it</w:t>
      </w:r>
      <w:r>
        <w:rPr>
          <w:spacing w:val="1"/>
        </w:rPr>
        <w:t xml:space="preserve"> </w:t>
      </w:r>
      <w:r>
        <w:t>on one of them at a time; and, when I should be master of that, then to proceed to</w:t>
      </w:r>
      <w:r>
        <w:rPr>
          <w:spacing w:val="-51"/>
        </w:rPr>
        <w:t xml:space="preserve"> </w:t>
      </w:r>
      <w:r>
        <w:t xml:space="preserve">another, and so on, till I should have gone </w:t>
      </w:r>
      <w:proofErr w:type="spellStart"/>
      <w:r>
        <w:t>thro</w:t>
      </w:r>
      <w:proofErr w:type="spellEnd"/>
      <w:r>
        <w:t>’ the thirteen; and, as the previous</w:t>
      </w:r>
      <w:r>
        <w:rPr>
          <w:spacing w:val="1"/>
        </w:rPr>
        <w:t xml:space="preserve"> </w:t>
      </w:r>
      <w:r>
        <w:rPr>
          <w:spacing w:val="-1"/>
        </w:rPr>
        <w:t>acquisition</w:t>
      </w:r>
      <w:r>
        <w:rPr>
          <w:spacing w:val="-21"/>
        </w:rPr>
        <w:t xml:space="preserve"> </w:t>
      </w:r>
      <w:r>
        <w:rPr>
          <w:spacing w:val="-1"/>
        </w:rPr>
        <w:t>of</w:t>
      </w:r>
      <w:r>
        <w:rPr>
          <w:spacing w:val="-21"/>
        </w:rPr>
        <w:t xml:space="preserve"> </w:t>
      </w:r>
      <w:r>
        <w:rPr>
          <w:spacing w:val="-1"/>
        </w:rPr>
        <w:t>some</w:t>
      </w:r>
      <w:r>
        <w:rPr>
          <w:spacing w:val="-21"/>
        </w:rPr>
        <w:t xml:space="preserve"> </w:t>
      </w:r>
      <w:r>
        <w:rPr>
          <w:spacing w:val="-1"/>
        </w:rPr>
        <w:t>might</w:t>
      </w:r>
      <w:r>
        <w:rPr>
          <w:spacing w:val="-21"/>
        </w:rPr>
        <w:t xml:space="preserve"> </w:t>
      </w:r>
      <w:r>
        <w:rPr>
          <w:spacing w:val="-1"/>
        </w:rPr>
        <w:t>facilitate</w:t>
      </w:r>
      <w:r>
        <w:rPr>
          <w:spacing w:val="-21"/>
        </w:rPr>
        <w:t xml:space="preserve"> </w:t>
      </w:r>
      <w:r>
        <w:t>the</w:t>
      </w:r>
      <w:r>
        <w:rPr>
          <w:spacing w:val="-21"/>
        </w:rPr>
        <w:t xml:space="preserve"> </w:t>
      </w:r>
      <w:r>
        <w:t>acquisition</w:t>
      </w:r>
      <w:r>
        <w:rPr>
          <w:spacing w:val="-21"/>
        </w:rPr>
        <w:t xml:space="preserve"> </w:t>
      </w:r>
      <w:r>
        <w:t>of</w:t>
      </w:r>
      <w:r>
        <w:rPr>
          <w:spacing w:val="-21"/>
        </w:rPr>
        <w:t xml:space="preserve"> </w:t>
      </w:r>
      <w:r>
        <w:t>certain</w:t>
      </w:r>
      <w:r>
        <w:rPr>
          <w:spacing w:val="-21"/>
        </w:rPr>
        <w:t xml:space="preserve"> </w:t>
      </w:r>
      <w:r>
        <w:t>others,</w:t>
      </w:r>
      <w:r>
        <w:rPr>
          <w:spacing w:val="-21"/>
        </w:rPr>
        <w:t xml:space="preserve"> </w:t>
      </w:r>
      <w:r>
        <w:t>I</w:t>
      </w:r>
      <w:r>
        <w:rPr>
          <w:spacing w:val="-21"/>
        </w:rPr>
        <w:t xml:space="preserve"> </w:t>
      </w:r>
      <w:proofErr w:type="spellStart"/>
      <w:r>
        <w:t>arrang’d</w:t>
      </w:r>
      <w:proofErr w:type="spellEnd"/>
      <w:r>
        <w:rPr>
          <w:spacing w:val="-21"/>
        </w:rPr>
        <w:t xml:space="preserve"> </w:t>
      </w:r>
      <w:r>
        <w:t>them</w:t>
      </w:r>
      <w:r>
        <w:rPr>
          <w:spacing w:val="-51"/>
        </w:rPr>
        <w:t xml:space="preserve"> </w:t>
      </w:r>
      <w:r>
        <w:t>with</w:t>
      </w:r>
      <w:r>
        <w:rPr>
          <w:spacing w:val="10"/>
        </w:rPr>
        <w:t xml:space="preserve"> </w:t>
      </w:r>
      <w:r>
        <w:t>that</w:t>
      </w:r>
      <w:r>
        <w:rPr>
          <w:spacing w:val="11"/>
        </w:rPr>
        <w:t xml:space="preserve"> </w:t>
      </w:r>
      <w:r>
        <w:t>view,</w:t>
      </w:r>
      <w:r>
        <w:rPr>
          <w:spacing w:val="10"/>
        </w:rPr>
        <w:t xml:space="preserve"> </w:t>
      </w:r>
      <w:r>
        <w:t>as</w:t>
      </w:r>
      <w:r>
        <w:rPr>
          <w:spacing w:val="11"/>
        </w:rPr>
        <w:t xml:space="preserve"> </w:t>
      </w:r>
      <w:r>
        <w:t>they</w:t>
      </w:r>
      <w:r>
        <w:rPr>
          <w:spacing w:val="10"/>
        </w:rPr>
        <w:t xml:space="preserve"> </w:t>
      </w:r>
      <w:r>
        <w:t>stand</w:t>
      </w:r>
      <w:r>
        <w:rPr>
          <w:spacing w:val="11"/>
        </w:rPr>
        <w:t xml:space="preserve"> </w:t>
      </w:r>
      <w:r>
        <w:t>above.</w:t>
      </w:r>
      <w:r>
        <w:rPr>
          <w:spacing w:val="10"/>
        </w:rPr>
        <w:t xml:space="preserve"> </w:t>
      </w:r>
      <w:r>
        <w:t>Temperance</w:t>
      </w:r>
      <w:r>
        <w:rPr>
          <w:spacing w:val="11"/>
        </w:rPr>
        <w:t xml:space="preserve"> </w:t>
      </w:r>
      <w:r>
        <w:t>first,</w:t>
      </w:r>
      <w:r>
        <w:rPr>
          <w:spacing w:val="10"/>
        </w:rPr>
        <w:t xml:space="preserve"> </w:t>
      </w:r>
      <w:r>
        <w:t>as</w:t>
      </w:r>
      <w:r>
        <w:rPr>
          <w:spacing w:val="11"/>
        </w:rPr>
        <w:t xml:space="preserve"> </w:t>
      </w:r>
      <w:r>
        <w:t>it</w:t>
      </w:r>
      <w:r>
        <w:rPr>
          <w:spacing w:val="10"/>
        </w:rPr>
        <w:t xml:space="preserve"> </w:t>
      </w:r>
      <w:r>
        <w:t>tends</w:t>
      </w:r>
      <w:r>
        <w:rPr>
          <w:spacing w:val="11"/>
        </w:rPr>
        <w:t xml:space="preserve"> </w:t>
      </w:r>
      <w:r>
        <w:t>to</w:t>
      </w:r>
      <w:r>
        <w:rPr>
          <w:spacing w:val="11"/>
        </w:rPr>
        <w:t xml:space="preserve"> </w:t>
      </w:r>
      <w:r>
        <w:t>procure</w:t>
      </w:r>
      <w:r>
        <w:rPr>
          <w:spacing w:val="10"/>
        </w:rPr>
        <w:t xml:space="preserve"> </w:t>
      </w:r>
      <w:r>
        <w:t>that</w:t>
      </w:r>
      <w:r w:rsidR="008C69EC">
        <w:t xml:space="preserve"> </w:t>
      </w:r>
      <w:r>
        <w:t>coolness</w:t>
      </w:r>
      <w:r>
        <w:rPr>
          <w:spacing w:val="-11"/>
        </w:rPr>
        <w:t xml:space="preserve"> </w:t>
      </w:r>
      <w:r>
        <w:t>and</w:t>
      </w:r>
      <w:r>
        <w:rPr>
          <w:spacing w:val="-10"/>
        </w:rPr>
        <w:t xml:space="preserve"> </w:t>
      </w:r>
      <w:r>
        <w:t>clearness</w:t>
      </w:r>
      <w:r>
        <w:rPr>
          <w:spacing w:val="-10"/>
        </w:rPr>
        <w:t xml:space="preserve"> </w:t>
      </w:r>
      <w:r>
        <w:t>of</w:t>
      </w:r>
      <w:r>
        <w:rPr>
          <w:spacing w:val="-11"/>
        </w:rPr>
        <w:t xml:space="preserve"> </w:t>
      </w:r>
      <w:r>
        <w:t>head,</w:t>
      </w:r>
      <w:r>
        <w:rPr>
          <w:spacing w:val="-10"/>
        </w:rPr>
        <w:t xml:space="preserve"> </w:t>
      </w:r>
      <w:r>
        <w:t>which</w:t>
      </w:r>
      <w:r>
        <w:rPr>
          <w:spacing w:val="-10"/>
        </w:rPr>
        <w:t xml:space="preserve"> </w:t>
      </w:r>
      <w:r>
        <w:t>is</w:t>
      </w:r>
      <w:r>
        <w:rPr>
          <w:spacing w:val="-10"/>
        </w:rPr>
        <w:t xml:space="preserve"> </w:t>
      </w:r>
      <w:r>
        <w:t>so</w:t>
      </w:r>
      <w:r>
        <w:rPr>
          <w:spacing w:val="-11"/>
        </w:rPr>
        <w:t xml:space="preserve"> </w:t>
      </w:r>
      <w:r>
        <w:t>necessary</w:t>
      </w:r>
      <w:r>
        <w:rPr>
          <w:spacing w:val="-10"/>
        </w:rPr>
        <w:t xml:space="preserve"> </w:t>
      </w:r>
      <w:r>
        <w:t>where</w:t>
      </w:r>
      <w:r>
        <w:rPr>
          <w:spacing w:val="-10"/>
        </w:rPr>
        <w:t xml:space="preserve"> </w:t>
      </w:r>
      <w:r>
        <w:t>constant</w:t>
      </w:r>
      <w:r>
        <w:rPr>
          <w:spacing w:val="-10"/>
        </w:rPr>
        <w:t xml:space="preserve"> </w:t>
      </w:r>
      <w:r>
        <w:t>vigilance</w:t>
      </w:r>
      <w:r>
        <w:rPr>
          <w:spacing w:val="-10"/>
        </w:rPr>
        <w:t xml:space="preserve"> </w:t>
      </w:r>
      <w:r>
        <w:t>was</w:t>
      </w:r>
      <w:r>
        <w:rPr>
          <w:spacing w:val="-50"/>
        </w:rPr>
        <w:t xml:space="preserve"> </w:t>
      </w:r>
      <w:r>
        <w:t>to be kept up, and guard maintained against the unremitting attraction of ancient</w:t>
      </w:r>
      <w:r>
        <w:rPr>
          <w:spacing w:val="-51"/>
        </w:rPr>
        <w:t xml:space="preserve"> </w:t>
      </w:r>
      <w:r>
        <w:t>habits,</w:t>
      </w:r>
      <w:r>
        <w:rPr>
          <w:spacing w:val="-9"/>
        </w:rPr>
        <w:t xml:space="preserve"> </w:t>
      </w:r>
      <w:r>
        <w:t>and</w:t>
      </w:r>
      <w:r>
        <w:rPr>
          <w:spacing w:val="-9"/>
        </w:rPr>
        <w:t xml:space="preserve"> </w:t>
      </w:r>
      <w:r>
        <w:t>the</w:t>
      </w:r>
      <w:r>
        <w:rPr>
          <w:spacing w:val="-9"/>
        </w:rPr>
        <w:t xml:space="preserve"> </w:t>
      </w:r>
      <w:r>
        <w:t>force</w:t>
      </w:r>
      <w:r>
        <w:rPr>
          <w:spacing w:val="-9"/>
        </w:rPr>
        <w:t xml:space="preserve"> </w:t>
      </w:r>
      <w:r>
        <w:t>of</w:t>
      </w:r>
      <w:r>
        <w:rPr>
          <w:spacing w:val="-9"/>
        </w:rPr>
        <w:t xml:space="preserve"> </w:t>
      </w:r>
      <w:r>
        <w:t>perpetual</w:t>
      </w:r>
      <w:r>
        <w:rPr>
          <w:spacing w:val="-9"/>
        </w:rPr>
        <w:t xml:space="preserve"> </w:t>
      </w:r>
      <w:r>
        <w:t>temptations.</w:t>
      </w:r>
      <w:r>
        <w:rPr>
          <w:spacing w:val="-9"/>
        </w:rPr>
        <w:t xml:space="preserve"> </w:t>
      </w:r>
      <w:r>
        <w:t>This</w:t>
      </w:r>
      <w:r>
        <w:rPr>
          <w:spacing w:val="-9"/>
        </w:rPr>
        <w:t xml:space="preserve"> </w:t>
      </w:r>
      <w:r>
        <w:t>being</w:t>
      </w:r>
      <w:r>
        <w:rPr>
          <w:spacing w:val="-9"/>
        </w:rPr>
        <w:t xml:space="preserve"> </w:t>
      </w:r>
      <w:proofErr w:type="spellStart"/>
      <w:r>
        <w:t>acquir’d</w:t>
      </w:r>
      <w:proofErr w:type="spellEnd"/>
      <w:r>
        <w:rPr>
          <w:spacing w:val="-9"/>
        </w:rPr>
        <w:t xml:space="preserve"> </w:t>
      </w:r>
      <w:r>
        <w:t>and</w:t>
      </w:r>
      <w:r>
        <w:rPr>
          <w:spacing w:val="-9"/>
        </w:rPr>
        <w:t xml:space="preserve"> </w:t>
      </w:r>
      <w:proofErr w:type="spellStart"/>
      <w:r>
        <w:t>establish’d</w:t>
      </w:r>
      <w:proofErr w:type="spellEnd"/>
      <w:r>
        <w:t>,</w:t>
      </w:r>
      <w:r>
        <w:rPr>
          <w:spacing w:val="-51"/>
        </w:rPr>
        <w:t xml:space="preserve"> </w:t>
      </w:r>
      <w:r>
        <w:t xml:space="preserve">Silence would be </w:t>
      </w:r>
      <w:proofErr w:type="gramStart"/>
      <w:r>
        <w:t>more easy</w:t>
      </w:r>
      <w:proofErr w:type="gramEnd"/>
      <w:r>
        <w:t>; and my desire being to gain knowledge at the same</w:t>
      </w:r>
      <w:r>
        <w:rPr>
          <w:spacing w:val="1"/>
        </w:rPr>
        <w:t xml:space="preserve"> </w:t>
      </w:r>
      <w:r>
        <w:t>time</w:t>
      </w:r>
      <w:r>
        <w:rPr>
          <w:spacing w:val="-6"/>
        </w:rPr>
        <w:t xml:space="preserve"> </w:t>
      </w:r>
      <w:r>
        <w:t>that</w:t>
      </w:r>
      <w:r>
        <w:rPr>
          <w:spacing w:val="-6"/>
        </w:rPr>
        <w:t xml:space="preserve"> </w:t>
      </w:r>
      <w:r>
        <w:t>I</w:t>
      </w:r>
      <w:r>
        <w:rPr>
          <w:spacing w:val="-6"/>
        </w:rPr>
        <w:t xml:space="preserve"> </w:t>
      </w:r>
      <w:proofErr w:type="spellStart"/>
      <w:r>
        <w:t>improv’d</w:t>
      </w:r>
      <w:proofErr w:type="spellEnd"/>
      <w:r>
        <w:rPr>
          <w:spacing w:val="-7"/>
        </w:rPr>
        <w:t xml:space="preserve"> </w:t>
      </w:r>
      <w:r>
        <w:t>in</w:t>
      </w:r>
      <w:r>
        <w:rPr>
          <w:spacing w:val="-6"/>
        </w:rPr>
        <w:t xml:space="preserve"> </w:t>
      </w:r>
      <w:r>
        <w:t>virtue,</w:t>
      </w:r>
      <w:r>
        <w:rPr>
          <w:spacing w:val="-6"/>
        </w:rPr>
        <w:t xml:space="preserve"> </w:t>
      </w:r>
      <w:r>
        <w:t>and</w:t>
      </w:r>
      <w:r>
        <w:rPr>
          <w:spacing w:val="-6"/>
        </w:rPr>
        <w:t xml:space="preserve"> </w:t>
      </w:r>
      <w:r>
        <w:t>considering</w:t>
      </w:r>
      <w:r>
        <w:rPr>
          <w:spacing w:val="-5"/>
        </w:rPr>
        <w:t xml:space="preserve"> </w:t>
      </w:r>
      <w:r>
        <w:t>that</w:t>
      </w:r>
      <w:r>
        <w:rPr>
          <w:spacing w:val="-6"/>
        </w:rPr>
        <w:t xml:space="preserve"> </w:t>
      </w:r>
      <w:r>
        <w:t>in</w:t>
      </w:r>
      <w:r>
        <w:rPr>
          <w:spacing w:val="-6"/>
        </w:rPr>
        <w:t xml:space="preserve"> </w:t>
      </w:r>
      <w:r>
        <w:t>conversation</w:t>
      </w:r>
      <w:r>
        <w:rPr>
          <w:spacing w:val="-7"/>
        </w:rPr>
        <w:t xml:space="preserve"> </w:t>
      </w:r>
      <w:r>
        <w:t>it</w:t>
      </w:r>
      <w:r>
        <w:rPr>
          <w:spacing w:val="-6"/>
        </w:rPr>
        <w:t xml:space="preserve"> </w:t>
      </w:r>
      <w:r>
        <w:t>was</w:t>
      </w:r>
      <w:r>
        <w:rPr>
          <w:spacing w:val="-6"/>
        </w:rPr>
        <w:t xml:space="preserve"> </w:t>
      </w:r>
      <w:proofErr w:type="spellStart"/>
      <w:r>
        <w:t>obtain’d</w:t>
      </w:r>
      <w:proofErr w:type="spellEnd"/>
      <w:r>
        <w:rPr>
          <w:spacing w:val="-51"/>
        </w:rPr>
        <w:t xml:space="preserve"> </w:t>
      </w:r>
      <w:r>
        <w:t>rather</w:t>
      </w:r>
      <w:r>
        <w:rPr>
          <w:spacing w:val="18"/>
        </w:rPr>
        <w:t xml:space="preserve"> </w:t>
      </w:r>
      <w:r>
        <w:t>by</w:t>
      </w:r>
      <w:r>
        <w:rPr>
          <w:spacing w:val="18"/>
        </w:rPr>
        <w:t xml:space="preserve"> </w:t>
      </w:r>
      <w:r>
        <w:t>the</w:t>
      </w:r>
      <w:r>
        <w:rPr>
          <w:spacing w:val="18"/>
        </w:rPr>
        <w:t xml:space="preserve"> </w:t>
      </w:r>
      <w:r>
        <w:t>use</w:t>
      </w:r>
      <w:r>
        <w:rPr>
          <w:spacing w:val="19"/>
        </w:rPr>
        <w:t xml:space="preserve"> </w:t>
      </w:r>
      <w:r>
        <w:t>of</w:t>
      </w:r>
      <w:r>
        <w:rPr>
          <w:spacing w:val="18"/>
        </w:rPr>
        <w:t xml:space="preserve"> </w:t>
      </w:r>
      <w:r>
        <w:t>the</w:t>
      </w:r>
      <w:r>
        <w:rPr>
          <w:spacing w:val="18"/>
        </w:rPr>
        <w:t xml:space="preserve"> </w:t>
      </w:r>
      <w:r>
        <w:t>ears</w:t>
      </w:r>
      <w:r>
        <w:rPr>
          <w:spacing w:val="17"/>
        </w:rPr>
        <w:t xml:space="preserve"> </w:t>
      </w:r>
      <w:r>
        <w:t>than</w:t>
      </w:r>
      <w:r>
        <w:rPr>
          <w:spacing w:val="18"/>
        </w:rPr>
        <w:t xml:space="preserve"> </w:t>
      </w:r>
      <w:r>
        <w:t>of</w:t>
      </w:r>
      <w:r>
        <w:rPr>
          <w:spacing w:val="18"/>
        </w:rPr>
        <w:t xml:space="preserve"> </w:t>
      </w:r>
      <w:r>
        <w:t>the</w:t>
      </w:r>
      <w:r>
        <w:rPr>
          <w:spacing w:val="18"/>
        </w:rPr>
        <w:t xml:space="preserve"> </w:t>
      </w:r>
      <w:r>
        <w:t>tongue,</w:t>
      </w:r>
      <w:r>
        <w:rPr>
          <w:spacing w:val="17"/>
        </w:rPr>
        <w:t xml:space="preserve"> </w:t>
      </w:r>
      <w:r>
        <w:t>and</w:t>
      </w:r>
      <w:r>
        <w:rPr>
          <w:spacing w:val="19"/>
        </w:rPr>
        <w:t xml:space="preserve"> </w:t>
      </w:r>
      <w:r>
        <w:t>therefore</w:t>
      </w:r>
      <w:r>
        <w:rPr>
          <w:spacing w:val="18"/>
        </w:rPr>
        <w:t xml:space="preserve"> </w:t>
      </w:r>
      <w:r>
        <w:t>wishing</w:t>
      </w:r>
      <w:r>
        <w:rPr>
          <w:spacing w:val="17"/>
        </w:rPr>
        <w:t xml:space="preserve"> </w:t>
      </w:r>
      <w:r>
        <w:t>to</w:t>
      </w:r>
      <w:r>
        <w:rPr>
          <w:spacing w:val="17"/>
        </w:rPr>
        <w:t xml:space="preserve"> </w:t>
      </w:r>
      <w:r>
        <w:t>break</w:t>
      </w:r>
      <w:r>
        <w:rPr>
          <w:spacing w:val="-50"/>
        </w:rPr>
        <w:t xml:space="preserve"> </w:t>
      </w:r>
      <w:r>
        <w:t>a habit I was getting into of prattling, punning, and joking, which only made me</w:t>
      </w:r>
      <w:r>
        <w:rPr>
          <w:spacing w:val="1"/>
        </w:rPr>
        <w:t xml:space="preserve"> </w:t>
      </w:r>
      <w:r>
        <w:t xml:space="preserve">acceptable to trifling company, I gave </w:t>
      </w:r>
      <w:r>
        <w:rPr>
          <w:i/>
        </w:rPr>
        <w:t xml:space="preserve">Silence </w:t>
      </w:r>
      <w:r>
        <w:t>the second place. This and the next,</w:t>
      </w:r>
      <w:r>
        <w:rPr>
          <w:spacing w:val="-51"/>
        </w:rPr>
        <w:t xml:space="preserve"> </w:t>
      </w:r>
      <w:r>
        <w:rPr>
          <w:i/>
        </w:rPr>
        <w:t>Order</w:t>
      </w:r>
      <w:r>
        <w:t>, I expected would allow me more time for attending to my project and my</w:t>
      </w:r>
      <w:r>
        <w:rPr>
          <w:spacing w:val="1"/>
        </w:rPr>
        <w:t xml:space="preserve"> </w:t>
      </w:r>
      <w:r>
        <w:t xml:space="preserve">studies. </w:t>
      </w:r>
      <w:r>
        <w:rPr>
          <w:i/>
        </w:rPr>
        <w:t>Resolution</w:t>
      </w:r>
      <w:r>
        <w:t>, once become habitual, would keep me firm in my endeavors</w:t>
      </w:r>
      <w:r>
        <w:rPr>
          <w:spacing w:val="1"/>
        </w:rPr>
        <w:t xml:space="preserve"> </w:t>
      </w:r>
      <w:r>
        <w:t xml:space="preserve">to obtain all the subsequent virtues; </w:t>
      </w:r>
      <w:r>
        <w:rPr>
          <w:i/>
        </w:rPr>
        <w:t xml:space="preserve">Frugality </w:t>
      </w:r>
      <w:r>
        <w:t>and Industry freeing me from my</w:t>
      </w:r>
      <w:r>
        <w:rPr>
          <w:spacing w:val="1"/>
        </w:rPr>
        <w:t xml:space="preserve"> </w:t>
      </w:r>
      <w:r>
        <w:t xml:space="preserve">remaining debt, and producing affluence and independence, would make </w:t>
      </w:r>
      <w:proofErr w:type="gramStart"/>
      <w:r>
        <w:t>more</w:t>
      </w:r>
      <w:r>
        <w:rPr>
          <w:spacing w:val="1"/>
        </w:rPr>
        <w:t xml:space="preserve"> </w:t>
      </w:r>
      <w:r>
        <w:t>easy</w:t>
      </w:r>
      <w:proofErr w:type="gramEnd"/>
      <w:r>
        <w:rPr>
          <w:spacing w:val="-11"/>
        </w:rPr>
        <w:t xml:space="preserve"> </w:t>
      </w:r>
      <w:r>
        <w:t>the</w:t>
      </w:r>
      <w:r>
        <w:rPr>
          <w:spacing w:val="-10"/>
        </w:rPr>
        <w:t xml:space="preserve"> </w:t>
      </w:r>
      <w:r>
        <w:t>practice</w:t>
      </w:r>
      <w:r>
        <w:rPr>
          <w:spacing w:val="-11"/>
        </w:rPr>
        <w:t xml:space="preserve"> </w:t>
      </w:r>
      <w:r>
        <w:t>of</w:t>
      </w:r>
      <w:r>
        <w:rPr>
          <w:spacing w:val="-10"/>
        </w:rPr>
        <w:t xml:space="preserve"> </w:t>
      </w:r>
      <w:r>
        <w:t>Sincerity</w:t>
      </w:r>
      <w:r>
        <w:rPr>
          <w:spacing w:val="-11"/>
        </w:rPr>
        <w:t xml:space="preserve"> </w:t>
      </w:r>
      <w:r>
        <w:t>and</w:t>
      </w:r>
      <w:r>
        <w:rPr>
          <w:spacing w:val="-10"/>
        </w:rPr>
        <w:t xml:space="preserve"> </w:t>
      </w:r>
      <w:r>
        <w:t>Justice,</w:t>
      </w:r>
      <w:r>
        <w:rPr>
          <w:spacing w:val="-11"/>
        </w:rPr>
        <w:t xml:space="preserve"> </w:t>
      </w:r>
      <w:r>
        <w:t>etc.,</w:t>
      </w:r>
      <w:r>
        <w:rPr>
          <w:spacing w:val="-11"/>
        </w:rPr>
        <w:t xml:space="preserve"> </w:t>
      </w:r>
      <w:r>
        <w:t>etc.</w:t>
      </w:r>
      <w:r>
        <w:rPr>
          <w:spacing w:val="-10"/>
        </w:rPr>
        <w:t xml:space="preserve"> </w:t>
      </w:r>
      <w:r>
        <w:t>Conceiving</w:t>
      </w:r>
      <w:r>
        <w:rPr>
          <w:spacing w:val="-11"/>
        </w:rPr>
        <w:t xml:space="preserve"> </w:t>
      </w:r>
      <w:r>
        <w:t>then,</w:t>
      </w:r>
      <w:r>
        <w:rPr>
          <w:spacing w:val="-10"/>
        </w:rPr>
        <w:t xml:space="preserve"> </w:t>
      </w:r>
      <w:r>
        <w:t>that,</w:t>
      </w:r>
      <w:r>
        <w:rPr>
          <w:spacing w:val="-11"/>
        </w:rPr>
        <w:t xml:space="preserve"> </w:t>
      </w:r>
      <w:r>
        <w:t>agreeably</w:t>
      </w:r>
      <w:r>
        <w:rPr>
          <w:spacing w:val="-50"/>
        </w:rPr>
        <w:t xml:space="preserve"> </w:t>
      </w:r>
      <w:r>
        <w:t>to the advice of Pythagoras in his Golden Verses, daily examination would be</w:t>
      </w:r>
      <w:r>
        <w:rPr>
          <w:spacing w:val="1"/>
        </w:rPr>
        <w:t xml:space="preserve"> </w:t>
      </w:r>
      <w:r>
        <w:t>necessary,</w:t>
      </w:r>
      <w:r>
        <w:rPr>
          <w:spacing w:val="-3"/>
        </w:rPr>
        <w:t xml:space="preserve"> </w:t>
      </w:r>
      <w:r>
        <w:t>I</w:t>
      </w:r>
      <w:r>
        <w:rPr>
          <w:spacing w:val="-2"/>
        </w:rPr>
        <w:t xml:space="preserve"> </w:t>
      </w:r>
      <w:r>
        <w:t>contrived</w:t>
      </w:r>
      <w:r>
        <w:rPr>
          <w:spacing w:val="-4"/>
        </w:rPr>
        <w:t xml:space="preserve"> </w:t>
      </w:r>
      <w:r>
        <w:t>the</w:t>
      </w:r>
      <w:r>
        <w:rPr>
          <w:spacing w:val="-3"/>
        </w:rPr>
        <w:t xml:space="preserve"> </w:t>
      </w:r>
      <w:r>
        <w:t>following</w:t>
      </w:r>
      <w:r>
        <w:rPr>
          <w:spacing w:val="-3"/>
        </w:rPr>
        <w:t xml:space="preserve"> </w:t>
      </w:r>
      <w:r>
        <w:t>method</w:t>
      </w:r>
      <w:r>
        <w:rPr>
          <w:spacing w:val="-3"/>
        </w:rPr>
        <w:t xml:space="preserve"> </w:t>
      </w:r>
      <w:r>
        <w:t>for</w:t>
      </w:r>
      <w:r>
        <w:rPr>
          <w:spacing w:val="-3"/>
        </w:rPr>
        <w:t xml:space="preserve"> </w:t>
      </w:r>
      <w:r>
        <w:t>conducting</w:t>
      </w:r>
      <w:r>
        <w:rPr>
          <w:spacing w:val="-4"/>
        </w:rPr>
        <w:t xml:space="preserve"> </w:t>
      </w:r>
      <w:r>
        <w:t>that</w:t>
      </w:r>
      <w:r>
        <w:rPr>
          <w:spacing w:val="-3"/>
        </w:rPr>
        <w:t xml:space="preserve"> </w:t>
      </w:r>
      <w:r>
        <w:t>examination.</w:t>
      </w:r>
    </w:p>
    <w:p w14:paraId="30506FC3" w14:textId="77777777" w:rsidR="002303FF" w:rsidRDefault="002303FF" w:rsidP="008C69EC">
      <w:pPr>
        <w:pStyle w:val="Body"/>
      </w:pPr>
      <w:r>
        <w:t xml:space="preserve">I made a little book, in which I allotted a page for each of the virtues. I </w:t>
      </w:r>
      <w:proofErr w:type="spellStart"/>
      <w:r>
        <w:t>rul’d</w:t>
      </w:r>
      <w:proofErr w:type="spellEnd"/>
      <w:r>
        <w:rPr>
          <w:spacing w:val="1"/>
        </w:rPr>
        <w:t xml:space="preserve"> </w:t>
      </w:r>
      <w:r>
        <w:t>each</w:t>
      </w:r>
      <w:r>
        <w:rPr>
          <w:spacing w:val="35"/>
        </w:rPr>
        <w:t xml:space="preserve"> </w:t>
      </w:r>
      <w:r>
        <w:t>page</w:t>
      </w:r>
      <w:r>
        <w:rPr>
          <w:spacing w:val="36"/>
        </w:rPr>
        <w:t xml:space="preserve"> </w:t>
      </w:r>
      <w:r>
        <w:t>with</w:t>
      </w:r>
      <w:r>
        <w:rPr>
          <w:spacing w:val="36"/>
        </w:rPr>
        <w:t xml:space="preserve"> </w:t>
      </w:r>
      <w:r>
        <w:t>red</w:t>
      </w:r>
      <w:r>
        <w:rPr>
          <w:spacing w:val="36"/>
        </w:rPr>
        <w:t xml:space="preserve"> </w:t>
      </w:r>
      <w:r>
        <w:t>ink,</w:t>
      </w:r>
      <w:r>
        <w:rPr>
          <w:spacing w:val="35"/>
        </w:rPr>
        <w:t xml:space="preserve"> </w:t>
      </w:r>
      <w:r>
        <w:t>so</w:t>
      </w:r>
      <w:r>
        <w:rPr>
          <w:spacing w:val="36"/>
        </w:rPr>
        <w:t xml:space="preserve"> </w:t>
      </w:r>
      <w:r>
        <w:t>as</w:t>
      </w:r>
      <w:r>
        <w:rPr>
          <w:spacing w:val="36"/>
        </w:rPr>
        <w:t xml:space="preserve"> </w:t>
      </w:r>
      <w:r>
        <w:t>to</w:t>
      </w:r>
      <w:r>
        <w:rPr>
          <w:spacing w:val="36"/>
        </w:rPr>
        <w:t xml:space="preserve"> </w:t>
      </w:r>
      <w:r>
        <w:t>have</w:t>
      </w:r>
      <w:r>
        <w:rPr>
          <w:spacing w:val="35"/>
        </w:rPr>
        <w:t xml:space="preserve"> </w:t>
      </w:r>
      <w:r>
        <w:t>seven</w:t>
      </w:r>
      <w:r>
        <w:rPr>
          <w:spacing w:val="36"/>
        </w:rPr>
        <w:t xml:space="preserve"> </w:t>
      </w:r>
      <w:r>
        <w:t>columns,</w:t>
      </w:r>
      <w:r>
        <w:rPr>
          <w:spacing w:val="36"/>
        </w:rPr>
        <w:t xml:space="preserve"> </w:t>
      </w:r>
      <w:r>
        <w:t>one</w:t>
      </w:r>
      <w:r>
        <w:rPr>
          <w:spacing w:val="36"/>
        </w:rPr>
        <w:t xml:space="preserve"> </w:t>
      </w:r>
      <w:r>
        <w:t>for</w:t>
      </w:r>
      <w:r>
        <w:rPr>
          <w:spacing w:val="36"/>
        </w:rPr>
        <w:t xml:space="preserve"> </w:t>
      </w:r>
      <w:r>
        <w:t>each</w:t>
      </w:r>
      <w:r>
        <w:rPr>
          <w:spacing w:val="35"/>
        </w:rPr>
        <w:t xml:space="preserve"> </w:t>
      </w:r>
      <w:r>
        <w:t>day</w:t>
      </w:r>
      <w:r>
        <w:rPr>
          <w:spacing w:val="36"/>
        </w:rPr>
        <w:t xml:space="preserve"> </w:t>
      </w:r>
      <w:r>
        <w:t>of</w:t>
      </w:r>
      <w:r>
        <w:rPr>
          <w:spacing w:val="36"/>
        </w:rPr>
        <w:t xml:space="preserve"> </w:t>
      </w:r>
      <w:r>
        <w:t>the</w:t>
      </w:r>
      <w:r>
        <w:rPr>
          <w:spacing w:val="-51"/>
        </w:rPr>
        <w:t xml:space="preserve"> </w:t>
      </w:r>
      <w:r>
        <w:t xml:space="preserve">week, marking each column with a letter for the day. I </w:t>
      </w:r>
      <w:proofErr w:type="spellStart"/>
      <w:r>
        <w:t>cross’d</w:t>
      </w:r>
      <w:proofErr w:type="spellEnd"/>
      <w:r>
        <w:t xml:space="preserve"> these columns with</w:t>
      </w:r>
      <w:r>
        <w:rPr>
          <w:spacing w:val="-51"/>
        </w:rPr>
        <w:t xml:space="preserve"> </w:t>
      </w:r>
      <w:r>
        <w:t>thirteen red lines, marking the beginning of each line with the first letter of one of</w:t>
      </w:r>
      <w:r>
        <w:rPr>
          <w:spacing w:val="-51"/>
        </w:rPr>
        <w:t xml:space="preserve"> </w:t>
      </w:r>
      <w:r>
        <w:t>the</w:t>
      </w:r>
      <w:r>
        <w:rPr>
          <w:spacing w:val="-3"/>
        </w:rPr>
        <w:t xml:space="preserve"> </w:t>
      </w:r>
      <w:r>
        <w:t>virtues,</w:t>
      </w:r>
      <w:r>
        <w:rPr>
          <w:spacing w:val="-3"/>
        </w:rPr>
        <w:t xml:space="preserve"> </w:t>
      </w:r>
      <w:r>
        <w:t>on</w:t>
      </w:r>
      <w:r>
        <w:rPr>
          <w:spacing w:val="-3"/>
        </w:rPr>
        <w:t xml:space="preserve"> </w:t>
      </w:r>
      <w:r>
        <w:t>which</w:t>
      </w:r>
      <w:r>
        <w:rPr>
          <w:spacing w:val="-3"/>
        </w:rPr>
        <w:t xml:space="preserve"> </w:t>
      </w:r>
      <w:r>
        <w:t>line,</w:t>
      </w:r>
      <w:r>
        <w:rPr>
          <w:spacing w:val="-3"/>
        </w:rPr>
        <w:t xml:space="preserve"> </w:t>
      </w:r>
      <w:r>
        <w:t>and</w:t>
      </w:r>
      <w:r>
        <w:rPr>
          <w:spacing w:val="-3"/>
        </w:rPr>
        <w:t xml:space="preserve"> </w:t>
      </w:r>
      <w:r>
        <w:t>in</w:t>
      </w:r>
      <w:r>
        <w:rPr>
          <w:spacing w:val="-3"/>
        </w:rPr>
        <w:t xml:space="preserve"> </w:t>
      </w:r>
      <w:r>
        <w:t>its</w:t>
      </w:r>
      <w:r>
        <w:rPr>
          <w:spacing w:val="-3"/>
        </w:rPr>
        <w:t xml:space="preserve"> </w:t>
      </w:r>
      <w:r>
        <w:t>proper</w:t>
      </w:r>
      <w:r>
        <w:rPr>
          <w:spacing w:val="-3"/>
        </w:rPr>
        <w:t xml:space="preserve"> </w:t>
      </w:r>
      <w:r>
        <w:t>column,</w:t>
      </w:r>
      <w:r>
        <w:rPr>
          <w:spacing w:val="-3"/>
        </w:rPr>
        <w:t xml:space="preserve"> </w:t>
      </w:r>
      <w:r>
        <w:t>I</w:t>
      </w:r>
      <w:r>
        <w:rPr>
          <w:spacing w:val="-3"/>
        </w:rPr>
        <w:t xml:space="preserve"> </w:t>
      </w:r>
      <w:r>
        <w:t>might</w:t>
      </w:r>
      <w:r>
        <w:rPr>
          <w:spacing w:val="-3"/>
        </w:rPr>
        <w:t xml:space="preserve"> </w:t>
      </w:r>
      <w:r>
        <w:t>mark,</w:t>
      </w:r>
      <w:r>
        <w:rPr>
          <w:spacing w:val="-3"/>
        </w:rPr>
        <w:t xml:space="preserve"> </w:t>
      </w:r>
      <w:r>
        <w:t>by</w:t>
      </w:r>
      <w:r>
        <w:rPr>
          <w:spacing w:val="-3"/>
        </w:rPr>
        <w:t xml:space="preserve"> </w:t>
      </w:r>
      <w:r>
        <w:t>a</w:t>
      </w:r>
      <w:r>
        <w:rPr>
          <w:spacing w:val="-3"/>
        </w:rPr>
        <w:t xml:space="preserve"> </w:t>
      </w:r>
      <w:r>
        <w:t>little</w:t>
      </w:r>
      <w:r>
        <w:rPr>
          <w:spacing w:val="-2"/>
        </w:rPr>
        <w:t xml:space="preserve"> </w:t>
      </w:r>
      <w:r>
        <w:t>black</w:t>
      </w:r>
      <w:r>
        <w:rPr>
          <w:spacing w:val="-50"/>
        </w:rPr>
        <w:t xml:space="preserve"> </w:t>
      </w:r>
      <w:r>
        <w:t>spot,</w:t>
      </w:r>
      <w:r>
        <w:rPr>
          <w:spacing w:val="-13"/>
        </w:rPr>
        <w:t xml:space="preserve"> </w:t>
      </w:r>
      <w:r>
        <w:t>every</w:t>
      </w:r>
      <w:r>
        <w:rPr>
          <w:spacing w:val="-13"/>
        </w:rPr>
        <w:t xml:space="preserve"> </w:t>
      </w:r>
      <w:r>
        <w:t>fault</w:t>
      </w:r>
      <w:r>
        <w:rPr>
          <w:spacing w:val="-12"/>
        </w:rPr>
        <w:t xml:space="preserve"> </w:t>
      </w:r>
      <w:r>
        <w:t>I</w:t>
      </w:r>
      <w:r>
        <w:rPr>
          <w:spacing w:val="-13"/>
        </w:rPr>
        <w:t xml:space="preserve"> </w:t>
      </w:r>
      <w:r>
        <w:t>found</w:t>
      </w:r>
      <w:r>
        <w:rPr>
          <w:spacing w:val="-13"/>
        </w:rPr>
        <w:t xml:space="preserve"> </w:t>
      </w:r>
      <w:r>
        <w:t>upon</w:t>
      </w:r>
      <w:r>
        <w:rPr>
          <w:spacing w:val="-12"/>
        </w:rPr>
        <w:t xml:space="preserve"> </w:t>
      </w:r>
      <w:r>
        <w:t>examination</w:t>
      </w:r>
      <w:r>
        <w:rPr>
          <w:spacing w:val="-13"/>
        </w:rPr>
        <w:t xml:space="preserve"> </w:t>
      </w:r>
      <w:r>
        <w:t>to</w:t>
      </w:r>
      <w:r>
        <w:rPr>
          <w:spacing w:val="-12"/>
        </w:rPr>
        <w:t xml:space="preserve"> </w:t>
      </w:r>
      <w:r>
        <w:t>have</w:t>
      </w:r>
      <w:r>
        <w:rPr>
          <w:spacing w:val="-13"/>
        </w:rPr>
        <w:t xml:space="preserve"> </w:t>
      </w:r>
      <w:r>
        <w:t>been</w:t>
      </w:r>
      <w:r>
        <w:rPr>
          <w:spacing w:val="-13"/>
        </w:rPr>
        <w:t xml:space="preserve"> </w:t>
      </w:r>
      <w:r>
        <w:t>committed</w:t>
      </w:r>
      <w:r>
        <w:rPr>
          <w:spacing w:val="-12"/>
        </w:rPr>
        <w:t xml:space="preserve"> </w:t>
      </w:r>
      <w:r>
        <w:t>respecting</w:t>
      </w:r>
      <w:r>
        <w:rPr>
          <w:spacing w:val="-13"/>
        </w:rPr>
        <w:t xml:space="preserve"> </w:t>
      </w:r>
      <w:r>
        <w:t>that</w:t>
      </w:r>
      <w:r>
        <w:rPr>
          <w:spacing w:val="-50"/>
        </w:rPr>
        <w:t xml:space="preserve"> </w:t>
      </w:r>
      <w:r>
        <w:t>virtue</w:t>
      </w:r>
      <w:r>
        <w:rPr>
          <w:spacing w:val="-1"/>
        </w:rPr>
        <w:t xml:space="preserve"> </w:t>
      </w:r>
      <w:r>
        <w:t>upon</w:t>
      </w:r>
      <w:r>
        <w:rPr>
          <w:spacing w:val="-1"/>
        </w:rPr>
        <w:t xml:space="preserve"> </w:t>
      </w:r>
      <w:r>
        <w:t>that</w:t>
      </w:r>
      <w:r>
        <w:rPr>
          <w:spacing w:val="-1"/>
        </w:rPr>
        <w:t xml:space="preserve"> </w:t>
      </w:r>
      <w:r>
        <w:t>day.</w:t>
      </w:r>
    </w:p>
    <w:p w14:paraId="18DC4B4F" w14:textId="77777777" w:rsidR="002303FF" w:rsidRDefault="002303FF" w:rsidP="008C69EC">
      <w:pPr>
        <w:pStyle w:val="Bodynoindent"/>
      </w:pPr>
    </w:p>
    <w:p w14:paraId="5641C368" w14:textId="77777777" w:rsidR="002303FF" w:rsidRPr="008C69EC" w:rsidRDefault="002303FF" w:rsidP="008C69EC">
      <w:pPr>
        <w:pStyle w:val="Bodynoindent"/>
        <w:jc w:val="center"/>
        <w:rPr>
          <w:i/>
          <w:iCs/>
        </w:rPr>
      </w:pPr>
      <w:r w:rsidRPr="008C69EC">
        <w:rPr>
          <w:i/>
          <w:iCs/>
        </w:rPr>
        <w:t>Form of the pages.</w:t>
      </w:r>
    </w:p>
    <w:tbl>
      <w:tblPr>
        <w:tblW w:w="0" w:type="auto"/>
        <w:jc w:val="center"/>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CellMar>
          <w:left w:w="0" w:type="dxa"/>
          <w:right w:w="0" w:type="dxa"/>
        </w:tblCellMar>
        <w:tblLook w:val="01E0" w:firstRow="1" w:lastRow="1" w:firstColumn="1" w:lastColumn="1" w:noHBand="0" w:noVBand="0"/>
      </w:tblPr>
      <w:tblGrid>
        <w:gridCol w:w="460"/>
        <w:gridCol w:w="460"/>
        <w:gridCol w:w="460"/>
        <w:gridCol w:w="460"/>
        <w:gridCol w:w="460"/>
        <w:gridCol w:w="460"/>
        <w:gridCol w:w="460"/>
        <w:gridCol w:w="460"/>
      </w:tblGrid>
      <w:tr w:rsidR="002303FF" w:rsidRPr="008C69EC" w14:paraId="6F66E09F" w14:textId="77777777" w:rsidTr="008C69EC">
        <w:trPr>
          <w:trHeight w:val="330"/>
          <w:jc w:val="center"/>
        </w:trPr>
        <w:tc>
          <w:tcPr>
            <w:tcW w:w="3680" w:type="dxa"/>
            <w:gridSpan w:val="8"/>
          </w:tcPr>
          <w:p w14:paraId="33F23EFB" w14:textId="77777777" w:rsidR="002303FF" w:rsidRPr="008C69EC" w:rsidRDefault="002303FF" w:rsidP="008C69EC">
            <w:pPr>
              <w:pStyle w:val="Bodynoindent"/>
              <w:jc w:val="center"/>
            </w:pPr>
            <w:r w:rsidRPr="008C69EC">
              <w:t>TEMPERANCE.</w:t>
            </w:r>
          </w:p>
        </w:tc>
      </w:tr>
      <w:tr w:rsidR="002303FF" w:rsidRPr="008C69EC" w14:paraId="79B9E018" w14:textId="77777777" w:rsidTr="008C69EC">
        <w:trPr>
          <w:trHeight w:val="300"/>
          <w:jc w:val="center"/>
        </w:trPr>
        <w:tc>
          <w:tcPr>
            <w:tcW w:w="3680" w:type="dxa"/>
            <w:gridSpan w:val="8"/>
          </w:tcPr>
          <w:p w14:paraId="58C431DD" w14:textId="5B400E7F" w:rsidR="002303FF" w:rsidRPr="008C69EC" w:rsidRDefault="002303FF" w:rsidP="008C69EC">
            <w:pPr>
              <w:pStyle w:val="Bodynoindent"/>
              <w:jc w:val="center"/>
            </w:pPr>
            <w:r w:rsidRPr="008C69EC">
              <w:t>EAT N</w:t>
            </w:r>
            <w:r w:rsidR="008C69EC">
              <w:t>O</w:t>
            </w:r>
            <w:r w:rsidRPr="008C69EC">
              <w:t>T T</w:t>
            </w:r>
            <w:r w:rsidR="008C69EC">
              <w:t>O</w:t>
            </w:r>
            <w:r w:rsidRPr="008C69EC">
              <w:t xml:space="preserve"> </w:t>
            </w:r>
            <w:r w:rsidR="008C69EC">
              <w:t>DUL</w:t>
            </w:r>
            <w:r w:rsidRPr="008C69EC">
              <w:t>NE</w:t>
            </w:r>
            <w:r w:rsidR="008C69EC">
              <w:t>SS</w:t>
            </w:r>
            <w:r w:rsidRPr="008C69EC">
              <w:t xml:space="preserve">; </w:t>
            </w:r>
            <w:r w:rsidR="008C69EC">
              <w:t>D</w:t>
            </w:r>
            <w:r w:rsidRPr="008C69EC">
              <w:t>R</w:t>
            </w:r>
            <w:r w:rsidR="008C69EC">
              <w:t>I</w:t>
            </w:r>
            <w:r w:rsidRPr="008C69EC">
              <w:t>N</w:t>
            </w:r>
            <w:r w:rsidR="008C69EC">
              <w:t>K</w:t>
            </w:r>
            <w:r w:rsidRPr="008C69EC">
              <w:t xml:space="preserve"> N</w:t>
            </w:r>
            <w:r w:rsidR="008C69EC">
              <w:t>O</w:t>
            </w:r>
            <w:r w:rsidRPr="008C69EC">
              <w:t>T T</w:t>
            </w:r>
            <w:r w:rsidR="008C69EC">
              <w:t>O</w:t>
            </w:r>
            <w:r w:rsidRPr="008C69EC">
              <w:t xml:space="preserve"> E</w:t>
            </w:r>
            <w:r w:rsidR="008C69EC">
              <w:t>L</w:t>
            </w:r>
            <w:r w:rsidRPr="008C69EC">
              <w:t>E</w:t>
            </w:r>
            <w:r w:rsidR="008C69EC">
              <w:t>V</w:t>
            </w:r>
            <w:r w:rsidRPr="008C69EC">
              <w:t>AT</w:t>
            </w:r>
            <w:r w:rsidR="008C69EC">
              <w:t>IO</w:t>
            </w:r>
            <w:r w:rsidRPr="008C69EC">
              <w:t>N.</w:t>
            </w:r>
          </w:p>
        </w:tc>
      </w:tr>
      <w:tr w:rsidR="002303FF" w:rsidRPr="008C69EC" w14:paraId="66CBE92F" w14:textId="77777777" w:rsidTr="008C69EC">
        <w:trPr>
          <w:trHeight w:val="385"/>
          <w:jc w:val="center"/>
        </w:trPr>
        <w:tc>
          <w:tcPr>
            <w:tcW w:w="460" w:type="dxa"/>
          </w:tcPr>
          <w:p w14:paraId="6AD6FFBD" w14:textId="77777777" w:rsidR="002303FF" w:rsidRPr="008C69EC" w:rsidRDefault="002303FF" w:rsidP="008C69EC">
            <w:pPr>
              <w:pStyle w:val="Bodynoindent"/>
            </w:pPr>
          </w:p>
        </w:tc>
        <w:tc>
          <w:tcPr>
            <w:tcW w:w="460" w:type="dxa"/>
          </w:tcPr>
          <w:p w14:paraId="551DDBC9" w14:textId="77777777" w:rsidR="002303FF" w:rsidRPr="008C69EC" w:rsidRDefault="002303FF" w:rsidP="008C69EC">
            <w:pPr>
              <w:pStyle w:val="Bodynoindent"/>
              <w:jc w:val="center"/>
            </w:pPr>
            <w:r w:rsidRPr="008C69EC">
              <w:t>S.</w:t>
            </w:r>
          </w:p>
        </w:tc>
        <w:tc>
          <w:tcPr>
            <w:tcW w:w="460" w:type="dxa"/>
          </w:tcPr>
          <w:p w14:paraId="75859E09" w14:textId="77777777" w:rsidR="002303FF" w:rsidRPr="008C69EC" w:rsidRDefault="002303FF" w:rsidP="008C69EC">
            <w:pPr>
              <w:pStyle w:val="Bodynoindent"/>
              <w:jc w:val="center"/>
            </w:pPr>
            <w:r w:rsidRPr="008C69EC">
              <w:t>M.</w:t>
            </w:r>
          </w:p>
        </w:tc>
        <w:tc>
          <w:tcPr>
            <w:tcW w:w="460" w:type="dxa"/>
          </w:tcPr>
          <w:p w14:paraId="220CAE51" w14:textId="77777777" w:rsidR="002303FF" w:rsidRPr="008C69EC" w:rsidRDefault="002303FF" w:rsidP="008C69EC">
            <w:pPr>
              <w:pStyle w:val="Bodynoindent"/>
              <w:jc w:val="center"/>
            </w:pPr>
            <w:r w:rsidRPr="008C69EC">
              <w:t>T.</w:t>
            </w:r>
          </w:p>
        </w:tc>
        <w:tc>
          <w:tcPr>
            <w:tcW w:w="460" w:type="dxa"/>
          </w:tcPr>
          <w:p w14:paraId="5B881465" w14:textId="77777777" w:rsidR="002303FF" w:rsidRPr="008C69EC" w:rsidRDefault="002303FF" w:rsidP="008C69EC">
            <w:pPr>
              <w:pStyle w:val="Bodynoindent"/>
              <w:jc w:val="center"/>
            </w:pPr>
            <w:r w:rsidRPr="008C69EC">
              <w:t>W.</w:t>
            </w:r>
          </w:p>
        </w:tc>
        <w:tc>
          <w:tcPr>
            <w:tcW w:w="460" w:type="dxa"/>
          </w:tcPr>
          <w:p w14:paraId="0E833EA9" w14:textId="77777777" w:rsidR="002303FF" w:rsidRPr="008C69EC" w:rsidRDefault="002303FF" w:rsidP="008C69EC">
            <w:pPr>
              <w:pStyle w:val="Bodynoindent"/>
              <w:jc w:val="center"/>
            </w:pPr>
            <w:r w:rsidRPr="008C69EC">
              <w:t>T.</w:t>
            </w:r>
          </w:p>
        </w:tc>
        <w:tc>
          <w:tcPr>
            <w:tcW w:w="460" w:type="dxa"/>
          </w:tcPr>
          <w:p w14:paraId="5C07964F" w14:textId="77777777" w:rsidR="002303FF" w:rsidRPr="008C69EC" w:rsidRDefault="002303FF" w:rsidP="008C69EC">
            <w:pPr>
              <w:pStyle w:val="Bodynoindent"/>
              <w:jc w:val="center"/>
            </w:pPr>
            <w:r w:rsidRPr="008C69EC">
              <w:t>F.</w:t>
            </w:r>
          </w:p>
        </w:tc>
        <w:tc>
          <w:tcPr>
            <w:tcW w:w="460" w:type="dxa"/>
          </w:tcPr>
          <w:p w14:paraId="2A1E4864" w14:textId="77777777" w:rsidR="002303FF" w:rsidRPr="008C69EC" w:rsidRDefault="002303FF" w:rsidP="008C69EC">
            <w:pPr>
              <w:pStyle w:val="Bodynoindent"/>
              <w:jc w:val="center"/>
            </w:pPr>
            <w:r w:rsidRPr="008C69EC">
              <w:t>S.</w:t>
            </w:r>
          </w:p>
        </w:tc>
      </w:tr>
      <w:tr w:rsidR="002303FF" w:rsidRPr="008C69EC" w14:paraId="583698D6" w14:textId="77777777" w:rsidTr="008C69EC">
        <w:trPr>
          <w:trHeight w:val="365"/>
          <w:jc w:val="center"/>
        </w:trPr>
        <w:tc>
          <w:tcPr>
            <w:tcW w:w="460" w:type="dxa"/>
          </w:tcPr>
          <w:p w14:paraId="37BDAD81" w14:textId="77777777" w:rsidR="002303FF" w:rsidRPr="008C69EC" w:rsidRDefault="002303FF" w:rsidP="008C69EC">
            <w:pPr>
              <w:pStyle w:val="Bodynoindent"/>
              <w:jc w:val="left"/>
            </w:pPr>
            <w:r w:rsidRPr="008C69EC">
              <w:t>T.</w:t>
            </w:r>
          </w:p>
        </w:tc>
        <w:tc>
          <w:tcPr>
            <w:tcW w:w="460" w:type="dxa"/>
          </w:tcPr>
          <w:p w14:paraId="02B60A41" w14:textId="77777777" w:rsidR="002303FF" w:rsidRPr="008C69EC" w:rsidRDefault="002303FF" w:rsidP="008C69EC">
            <w:pPr>
              <w:pStyle w:val="Bodynoindent"/>
              <w:jc w:val="center"/>
            </w:pPr>
          </w:p>
        </w:tc>
        <w:tc>
          <w:tcPr>
            <w:tcW w:w="460" w:type="dxa"/>
          </w:tcPr>
          <w:p w14:paraId="1CB411AB" w14:textId="77777777" w:rsidR="002303FF" w:rsidRPr="008C69EC" w:rsidRDefault="002303FF" w:rsidP="008C69EC">
            <w:pPr>
              <w:pStyle w:val="Bodynoindent"/>
              <w:jc w:val="center"/>
            </w:pPr>
          </w:p>
        </w:tc>
        <w:tc>
          <w:tcPr>
            <w:tcW w:w="460" w:type="dxa"/>
          </w:tcPr>
          <w:p w14:paraId="43168D7D" w14:textId="77777777" w:rsidR="002303FF" w:rsidRPr="008C69EC" w:rsidRDefault="002303FF" w:rsidP="008C69EC">
            <w:pPr>
              <w:pStyle w:val="Bodynoindent"/>
              <w:jc w:val="center"/>
            </w:pPr>
          </w:p>
        </w:tc>
        <w:tc>
          <w:tcPr>
            <w:tcW w:w="460" w:type="dxa"/>
          </w:tcPr>
          <w:p w14:paraId="533EC003" w14:textId="77777777" w:rsidR="002303FF" w:rsidRPr="008C69EC" w:rsidRDefault="002303FF" w:rsidP="008C69EC">
            <w:pPr>
              <w:pStyle w:val="Bodynoindent"/>
              <w:jc w:val="center"/>
            </w:pPr>
          </w:p>
        </w:tc>
        <w:tc>
          <w:tcPr>
            <w:tcW w:w="460" w:type="dxa"/>
          </w:tcPr>
          <w:p w14:paraId="2959177F" w14:textId="77777777" w:rsidR="002303FF" w:rsidRPr="008C69EC" w:rsidRDefault="002303FF" w:rsidP="008C69EC">
            <w:pPr>
              <w:pStyle w:val="Bodynoindent"/>
              <w:jc w:val="center"/>
            </w:pPr>
          </w:p>
        </w:tc>
        <w:tc>
          <w:tcPr>
            <w:tcW w:w="460" w:type="dxa"/>
          </w:tcPr>
          <w:p w14:paraId="59E725E6" w14:textId="77777777" w:rsidR="002303FF" w:rsidRPr="008C69EC" w:rsidRDefault="002303FF" w:rsidP="008C69EC">
            <w:pPr>
              <w:pStyle w:val="Bodynoindent"/>
              <w:jc w:val="center"/>
            </w:pPr>
          </w:p>
        </w:tc>
        <w:tc>
          <w:tcPr>
            <w:tcW w:w="460" w:type="dxa"/>
          </w:tcPr>
          <w:p w14:paraId="13A5BC54" w14:textId="77777777" w:rsidR="002303FF" w:rsidRPr="008C69EC" w:rsidRDefault="002303FF" w:rsidP="008C69EC">
            <w:pPr>
              <w:pStyle w:val="Bodynoindent"/>
              <w:jc w:val="center"/>
            </w:pPr>
          </w:p>
        </w:tc>
      </w:tr>
      <w:tr w:rsidR="002303FF" w:rsidRPr="008C69EC" w14:paraId="7ADEBBC3" w14:textId="77777777" w:rsidTr="008C69EC">
        <w:trPr>
          <w:trHeight w:val="365"/>
          <w:jc w:val="center"/>
        </w:trPr>
        <w:tc>
          <w:tcPr>
            <w:tcW w:w="460" w:type="dxa"/>
          </w:tcPr>
          <w:p w14:paraId="41923E08" w14:textId="77777777" w:rsidR="002303FF" w:rsidRPr="008C69EC" w:rsidRDefault="002303FF" w:rsidP="008C69EC">
            <w:pPr>
              <w:pStyle w:val="Bodynoindent"/>
              <w:jc w:val="left"/>
            </w:pPr>
            <w:r w:rsidRPr="008C69EC">
              <w:lastRenderedPageBreak/>
              <w:t>S.</w:t>
            </w:r>
          </w:p>
        </w:tc>
        <w:tc>
          <w:tcPr>
            <w:tcW w:w="460" w:type="dxa"/>
          </w:tcPr>
          <w:p w14:paraId="22628F27" w14:textId="77777777" w:rsidR="002303FF" w:rsidRPr="008C69EC" w:rsidRDefault="002303FF" w:rsidP="008C69EC">
            <w:pPr>
              <w:pStyle w:val="Bodynoindent"/>
              <w:jc w:val="center"/>
            </w:pPr>
            <w:r w:rsidRPr="008C69EC">
              <w:t>•</w:t>
            </w:r>
          </w:p>
        </w:tc>
        <w:tc>
          <w:tcPr>
            <w:tcW w:w="460" w:type="dxa"/>
          </w:tcPr>
          <w:p w14:paraId="3A1A8144" w14:textId="77777777" w:rsidR="002303FF" w:rsidRPr="008C69EC" w:rsidRDefault="002303FF" w:rsidP="008C69EC">
            <w:pPr>
              <w:pStyle w:val="Bodynoindent"/>
              <w:jc w:val="center"/>
            </w:pPr>
            <w:r w:rsidRPr="008C69EC">
              <w:t>•</w:t>
            </w:r>
          </w:p>
        </w:tc>
        <w:tc>
          <w:tcPr>
            <w:tcW w:w="460" w:type="dxa"/>
          </w:tcPr>
          <w:p w14:paraId="25DDED17" w14:textId="77777777" w:rsidR="002303FF" w:rsidRPr="008C69EC" w:rsidRDefault="002303FF" w:rsidP="008C69EC">
            <w:pPr>
              <w:pStyle w:val="Bodynoindent"/>
              <w:jc w:val="center"/>
            </w:pPr>
          </w:p>
        </w:tc>
        <w:tc>
          <w:tcPr>
            <w:tcW w:w="460" w:type="dxa"/>
          </w:tcPr>
          <w:p w14:paraId="4DDD4799" w14:textId="77777777" w:rsidR="002303FF" w:rsidRPr="008C69EC" w:rsidRDefault="002303FF" w:rsidP="008C69EC">
            <w:pPr>
              <w:pStyle w:val="Bodynoindent"/>
              <w:jc w:val="center"/>
            </w:pPr>
            <w:r w:rsidRPr="008C69EC">
              <w:t>•</w:t>
            </w:r>
          </w:p>
        </w:tc>
        <w:tc>
          <w:tcPr>
            <w:tcW w:w="460" w:type="dxa"/>
          </w:tcPr>
          <w:p w14:paraId="3D1093EC" w14:textId="77777777" w:rsidR="002303FF" w:rsidRPr="008C69EC" w:rsidRDefault="002303FF" w:rsidP="008C69EC">
            <w:pPr>
              <w:pStyle w:val="Bodynoindent"/>
              <w:jc w:val="center"/>
            </w:pPr>
          </w:p>
        </w:tc>
        <w:tc>
          <w:tcPr>
            <w:tcW w:w="460" w:type="dxa"/>
          </w:tcPr>
          <w:p w14:paraId="40078852" w14:textId="77777777" w:rsidR="002303FF" w:rsidRPr="008C69EC" w:rsidRDefault="002303FF" w:rsidP="008C69EC">
            <w:pPr>
              <w:pStyle w:val="Bodynoindent"/>
              <w:jc w:val="center"/>
            </w:pPr>
            <w:r w:rsidRPr="008C69EC">
              <w:t>•</w:t>
            </w:r>
          </w:p>
        </w:tc>
        <w:tc>
          <w:tcPr>
            <w:tcW w:w="460" w:type="dxa"/>
          </w:tcPr>
          <w:p w14:paraId="7C05857B" w14:textId="77777777" w:rsidR="002303FF" w:rsidRPr="008C69EC" w:rsidRDefault="002303FF" w:rsidP="008C69EC">
            <w:pPr>
              <w:pStyle w:val="Bodynoindent"/>
              <w:jc w:val="center"/>
            </w:pPr>
          </w:p>
        </w:tc>
      </w:tr>
      <w:tr w:rsidR="002303FF" w:rsidRPr="008C69EC" w14:paraId="39A88D4B" w14:textId="77777777" w:rsidTr="008C69EC">
        <w:trPr>
          <w:trHeight w:val="365"/>
          <w:jc w:val="center"/>
        </w:trPr>
        <w:tc>
          <w:tcPr>
            <w:tcW w:w="460" w:type="dxa"/>
          </w:tcPr>
          <w:p w14:paraId="4DD62040" w14:textId="77777777" w:rsidR="002303FF" w:rsidRPr="008C69EC" w:rsidRDefault="002303FF" w:rsidP="008C69EC">
            <w:pPr>
              <w:pStyle w:val="Bodynoindent"/>
              <w:jc w:val="left"/>
            </w:pPr>
            <w:r w:rsidRPr="008C69EC">
              <w:t>O.</w:t>
            </w:r>
          </w:p>
        </w:tc>
        <w:tc>
          <w:tcPr>
            <w:tcW w:w="460" w:type="dxa"/>
          </w:tcPr>
          <w:p w14:paraId="2AA00D32" w14:textId="77777777" w:rsidR="002303FF" w:rsidRPr="008C69EC" w:rsidRDefault="002303FF" w:rsidP="008C69EC">
            <w:pPr>
              <w:pStyle w:val="Bodynoindent"/>
              <w:jc w:val="center"/>
            </w:pPr>
            <w:r w:rsidRPr="008C69EC">
              <w:t>••</w:t>
            </w:r>
          </w:p>
        </w:tc>
        <w:tc>
          <w:tcPr>
            <w:tcW w:w="460" w:type="dxa"/>
          </w:tcPr>
          <w:p w14:paraId="5926F7C0" w14:textId="77777777" w:rsidR="002303FF" w:rsidRPr="008C69EC" w:rsidRDefault="002303FF" w:rsidP="008C69EC">
            <w:pPr>
              <w:pStyle w:val="Bodynoindent"/>
              <w:jc w:val="center"/>
            </w:pPr>
            <w:r w:rsidRPr="008C69EC">
              <w:t>•</w:t>
            </w:r>
          </w:p>
        </w:tc>
        <w:tc>
          <w:tcPr>
            <w:tcW w:w="460" w:type="dxa"/>
          </w:tcPr>
          <w:p w14:paraId="46FB709E" w14:textId="77777777" w:rsidR="002303FF" w:rsidRPr="008C69EC" w:rsidRDefault="002303FF" w:rsidP="008C69EC">
            <w:pPr>
              <w:pStyle w:val="Bodynoindent"/>
              <w:jc w:val="center"/>
            </w:pPr>
            <w:r w:rsidRPr="008C69EC">
              <w:t>•</w:t>
            </w:r>
          </w:p>
        </w:tc>
        <w:tc>
          <w:tcPr>
            <w:tcW w:w="460" w:type="dxa"/>
          </w:tcPr>
          <w:p w14:paraId="371C3E82" w14:textId="77777777" w:rsidR="002303FF" w:rsidRPr="008C69EC" w:rsidRDefault="002303FF" w:rsidP="008C69EC">
            <w:pPr>
              <w:pStyle w:val="Bodynoindent"/>
              <w:jc w:val="center"/>
            </w:pPr>
          </w:p>
        </w:tc>
        <w:tc>
          <w:tcPr>
            <w:tcW w:w="460" w:type="dxa"/>
          </w:tcPr>
          <w:p w14:paraId="5196C449" w14:textId="77777777" w:rsidR="002303FF" w:rsidRPr="008C69EC" w:rsidRDefault="002303FF" w:rsidP="008C69EC">
            <w:pPr>
              <w:pStyle w:val="Bodynoindent"/>
              <w:jc w:val="center"/>
            </w:pPr>
            <w:r w:rsidRPr="008C69EC">
              <w:t>•</w:t>
            </w:r>
          </w:p>
        </w:tc>
        <w:tc>
          <w:tcPr>
            <w:tcW w:w="460" w:type="dxa"/>
          </w:tcPr>
          <w:p w14:paraId="1FF5142A" w14:textId="77777777" w:rsidR="002303FF" w:rsidRPr="008C69EC" w:rsidRDefault="002303FF" w:rsidP="008C69EC">
            <w:pPr>
              <w:pStyle w:val="Bodynoindent"/>
              <w:jc w:val="center"/>
            </w:pPr>
            <w:r w:rsidRPr="008C69EC">
              <w:t>•</w:t>
            </w:r>
          </w:p>
        </w:tc>
        <w:tc>
          <w:tcPr>
            <w:tcW w:w="460" w:type="dxa"/>
          </w:tcPr>
          <w:p w14:paraId="18135B76" w14:textId="77777777" w:rsidR="002303FF" w:rsidRPr="008C69EC" w:rsidRDefault="002303FF" w:rsidP="008C69EC">
            <w:pPr>
              <w:pStyle w:val="Bodynoindent"/>
              <w:jc w:val="center"/>
            </w:pPr>
            <w:r w:rsidRPr="008C69EC">
              <w:t>•</w:t>
            </w:r>
          </w:p>
        </w:tc>
      </w:tr>
      <w:tr w:rsidR="002303FF" w:rsidRPr="008C69EC" w14:paraId="591EDC9F" w14:textId="77777777" w:rsidTr="008C69EC">
        <w:trPr>
          <w:trHeight w:val="365"/>
          <w:jc w:val="center"/>
        </w:trPr>
        <w:tc>
          <w:tcPr>
            <w:tcW w:w="460" w:type="dxa"/>
          </w:tcPr>
          <w:p w14:paraId="12413E68" w14:textId="77777777" w:rsidR="002303FF" w:rsidRPr="008C69EC" w:rsidRDefault="002303FF" w:rsidP="008C69EC">
            <w:pPr>
              <w:pStyle w:val="Bodynoindent"/>
              <w:jc w:val="left"/>
            </w:pPr>
            <w:r w:rsidRPr="008C69EC">
              <w:t>R.</w:t>
            </w:r>
          </w:p>
        </w:tc>
        <w:tc>
          <w:tcPr>
            <w:tcW w:w="460" w:type="dxa"/>
          </w:tcPr>
          <w:p w14:paraId="6C03CC2F" w14:textId="77777777" w:rsidR="002303FF" w:rsidRPr="008C69EC" w:rsidRDefault="002303FF" w:rsidP="008C69EC">
            <w:pPr>
              <w:pStyle w:val="Bodynoindent"/>
              <w:jc w:val="center"/>
            </w:pPr>
          </w:p>
        </w:tc>
        <w:tc>
          <w:tcPr>
            <w:tcW w:w="460" w:type="dxa"/>
          </w:tcPr>
          <w:p w14:paraId="68BD0DF3" w14:textId="77777777" w:rsidR="002303FF" w:rsidRPr="008C69EC" w:rsidRDefault="002303FF" w:rsidP="008C69EC">
            <w:pPr>
              <w:pStyle w:val="Bodynoindent"/>
              <w:jc w:val="center"/>
            </w:pPr>
          </w:p>
        </w:tc>
        <w:tc>
          <w:tcPr>
            <w:tcW w:w="460" w:type="dxa"/>
          </w:tcPr>
          <w:p w14:paraId="37CD0C41" w14:textId="77777777" w:rsidR="002303FF" w:rsidRPr="008C69EC" w:rsidRDefault="002303FF" w:rsidP="008C69EC">
            <w:pPr>
              <w:pStyle w:val="Bodynoindent"/>
              <w:jc w:val="center"/>
            </w:pPr>
            <w:r w:rsidRPr="008C69EC">
              <w:t>•</w:t>
            </w:r>
          </w:p>
        </w:tc>
        <w:tc>
          <w:tcPr>
            <w:tcW w:w="460" w:type="dxa"/>
          </w:tcPr>
          <w:p w14:paraId="505BDF72" w14:textId="77777777" w:rsidR="002303FF" w:rsidRPr="008C69EC" w:rsidRDefault="002303FF" w:rsidP="008C69EC">
            <w:pPr>
              <w:pStyle w:val="Bodynoindent"/>
              <w:jc w:val="center"/>
            </w:pPr>
          </w:p>
        </w:tc>
        <w:tc>
          <w:tcPr>
            <w:tcW w:w="460" w:type="dxa"/>
          </w:tcPr>
          <w:p w14:paraId="6F97FD57" w14:textId="77777777" w:rsidR="002303FF" w:rsidRPr="008C69EC" w:rsidRDefault="002303FF" w:rsidP="008C69EC">
            <w:pPr>
              <w:pStyle w:val="Bodynoindent"/>
              <w:jc w:val="center"/>
            </w:pPr>
          </w:p>
        </w:tc>
        <w:tc>
          <w:tcPr>
            <w:tcW w:w="460" w:type="dxa"/>
          </w:tcPr>
          <w:p w14:paraId="34DEE625" w14:textId="77777777" w:rsidR="002303FF" w:rsidRPr="008C69EC" w:rsidRDefault="002303FF" w:rsidP="008C69EC">
            <w:pPr>
              <w:pStyle w:val="Bodynoindent"/>
              <w:jc w:val="center"/>
            </w:pPr>
            <w:r w:rsidRPr="008C69EC">
              <w:t>•</w:t>
            </w:r>
          </w:p>
        </w:tc>
        <w:tc>
          <w:tcPr>
            <w:tcW w:w="460" w:type="dxa"/>
          </w:tcPr>
          <w:p w14:paraId="662FF6E0" w14:textId="77777777" w:rsidR="002303FF" w:rsidRPr="008C69EC" w:rsidRDefault="002303FF" w:rsidP="008C69EC">
            <w:pPr>
              <w:pStyle w:val="Bodynoindent"/>
              <w:jc w:val="center"/>
            </w:pPr>
          </w:p>
        </w:tc>
      </w:tr>
      <w:tr w:rsidR="002303FF" w:rsidRPr="008C69EC" w14:paraId="0E9C1BAA" w14:textId="77777777" w:rsidTr="008C69EC">
        <w:trPr>
          <w:trHeight w:val="365"/>
          <w:jc w:val="center"/>
        </w:trPr>
        <w:tc>
          <w:tcPr>
            <w:tcW w:w="460" w:type="dxa"/>
          </w:tcPr>
          <w:p w14:paraId="10029329" w14:textId="77777777" w:rsidR="002303FF" w:rsidRPr="008C69EC" w:rsidRDefault="002303FF" w:rsidP="008C69EC">
            <w:pPr>
              <w:pStyle w:val="Bodynoindent"/>
              <w:jc w:val="left"/>
            </w:pPr>
            <w:r w:rsidRPr="008C69EC">
              <w:t>F.</w:t>
            </w:r>
          </w:p>
        </w:tc>
        <w:tc>
          <w:tcPr>
            <w:tcW w:w="460" w:type="dxa"/>
          </w:tcPr>
          <w:p w14:paraId="4DD445BD" w14:textId="77777777" w:rsidR="002303FF" w:rsidRPr="008C69EC" w:rsidRDefault="002303FF" w:rsidP="008C69EC">
            <w:pPr>
              <w:pStyle w:val="Bodynoindent"/>
              <w:jc w:val="center"/>
            </w:pPr>
          </w:p>
        </w:tc>
        <w:tc>
          <w:tcPr>
            <w:tcW w:w="460" w:type="dxa"/>
          </w:tcPr>
          <w:p w14:paraId="63844630" w14:textId="77777777" w:rsidR="002303FF" w:rsidRPr="008C69EC" w:rsidRDefault="002303FF" w:rsidP="008C69EC">
            <w:pPr>
              <w:pStyle w:val="Bodynoindent"/>
              <w:jc w:val="center"/>
            </w:pPr>
            <w:r w:rsidRPr="008C69EC">
              <w:t>•</w:t>
            </w:r>
          </w:p>
        </w:tc>
        <w:tc>
          <w:tcPr>
            <w:tcW w:w="460" w:type="dxa"/>
          </w:tcPr>
          <w:p w14:paraId="64859A2B" w14:textId="77777777" w:rsidR="002303FF" w:rsidRPr="008C69EC" w:rsidRDefault="002303FF" w:rsidP="008C69EC">
            <w:pPr>
              <w:pStyle w:val="Bodynoindent"/>
              <w:jc w:val="center"/>
            </w:pPr>
          </w:p>
        </w:tc>
        <w:tc>
          <w:tcPr>
            <w:tcW w:w="460" w:type="dxa"/>
          </w:tcPr>
          <w:p w14:paraId="747851B0" w14:textId="77777777" w:rsidR="002303FF" w:rsidRPr="008C69EC" w:rsidRDefault="002303FF" w:rsidP="008C69EC">
            <w:pPr>
              <w:pStyle w:val="Bodynoindent"/>
              <w:jc w:val="center"/>
            </w:pPr>
          </w:p>
        </w:tc>
        <w:tc>
          <w:tcPr>
            <w:tcW w:w="460" w:type="dxa"/>
          </w:tcPr>
          <w:p w14:paraId="46E2C69F" w14:textId="77777777" w:rsidR="002303FF" w:rsidRPr="008C69EC" w:rsidRDefault="002303FF" w:rsidP="008C69EC">
            <w:pPr>
              <w:pStyle w:val="Bodynoindent"/>
              <w:jc w:val="center"/>
            </w:pPr>
            <w:r w:rsidRPr="008C69EC">
              <w:t>•</w:t>
            </w:r>
          </w:p>
        </w:tc>
        <w:tc>
          <w:tcPr>
            <w:tcW w:w="460" w:type="dxa"/>
          </w:tcPr>
          <w:p w14:paraId="04EA9B01" w14:textId="77777777" w:rsidR="002303FF" w:rsidRPr="008C69EC" w:rsidRDefault="002303FF" w:rsidP="008C69EC">
            <w:pPr>
              <w:pStyle w:val="Bodynoindent"/>
              <w:jc w:val="center"/>
            </w:pPr>
          </w:p>
        </w:tc>
        <w:tc>
          <w:tcPr>
            <w:tcW w:w="460" w:type="dxa"/>
          </w:tcPr>
          <w:p w14:paraId="374935A7" w14:textId="77777777" w:rsidR="002303FF" w:rsidRPr="008C69EC" w:rsidRDefault="002303FF" w:rsidP="008C69EC">
            <w:pPr>
              <w:pStyle w:val="Bodynoindent"/>
              <w:jc w:val="center"/>
            </w:pPr>
          </w:p>
        </w:tc>
      </w:tr>
      <w:tr w:rsidR="002303FF" w:rsidRPr="008C69EC" w14:paraId="1B6353E4" w14:textId="77777777" w:rsidTr="008C69EC">
        <w:trPr>
          <w:trHeight w:val="365"/>
          <w:jc w:val="center"/>
        </w:trPr>
        <w:tc>
          <w:tcPr>
            <w:tcW w:w="460" w:type="dxa"/>
          </w:tcPr>
          <w:p w14:paraId="15DE13FD" w14:textId="77777777" w:rsidR="002303FF" w:rsidRPr="008C69EC" w:rsidRDefault="002303FF" w:rsidP="008C69EC">
            <w:pPr>
              <w:pStyle w:val="Bodynoindent"/>
              <w:jc w:val="left"/>
            </w:pPr>
            <w:r w:rsidRPr="008C69EC">
              <w:t>I.</w:t>
            </w:r>
          </w:p>
        </w:tc>
        <w:tc>
          <w:tcPr>
            <w:tcW w:w="460" w:type="dxa"/>
          </w:tcPr>
          <w:p w14:paraId="03B1927A" w14:textId="77777777" w:rsidR="002303FF" w:rsidRPr="008C69EC" w:rsidRDefault="002303FF" w:rsidP="008C69EC">
            <w:pPr>
              <w:pStyle w:val="Bodynoindent"/>
              <w:jc w:val="center"/>
            </w:pPr>
          </w:p>
        </w:tc>
        <w:tc>
          <w:tcPr>
            <w:tcW w:w="460" w:type="dxa"/>
          </w:tcPr>
          <w:p w14:paraId="4E4D0353" w14:textId="77777777" w:rsidR="002303FF" w:rsidRPr="008C69EC" w:rsidRDefault="002303FF" w:rsidP="008C69EC">
            <w:pPr>
              <w:pStyle w:val="Bodynoindent"/>
              <w:jc w:val="center"/>
            </w:pPr>
          </w:p>
        </w:tc>
        <w:tc>
          <w:tcPr>
            <w:tcW w:w="460" w:type="dxa"/>
          </w:tcPr>
          <w:p w14:paraId="7B85590C" w14:textId="77777777" w:rsidR="002303FF" w:rsidRPr="008C69EC" w:rsidRDefault="002303FF" w:rsidP="008C69EC">
            <w:pPr>
              <w:pStyle w:val="Bodynoindent"/>
              <w:jc w:val="center"/>
            </w:pPr>
            <w:r w:rsidRPr="008C69EC">
              <w:t>•</w:t>
            </w:r>
          </w:p>
        </w:tc>
        <w:tc>
          <w:tcPr>
            <w:tcW w:w="460" w:type="dxa"/>
          </w:tcPr>
          <w:p w14:paraId="45B60FA7" w14:textId="77777777" w:rsidR="002303FF" w:rsidRPr="008C69EC" w:rsidRDefault="002303FF" w:rsidP="008C69EC">
            <w:pPr>
              <w:pStyle w:val="Bodynoindent"/>
              <w:jc w:val="center"/>
            </w:pPr>
          </w:p>
        </w:tc>
        <w:tc>
          <w:tcPr>
            <w:tcW w:w="460" w:type="dxa"/>
          </w:tcPr>
          <w:p w14:paraId="748361E4" w14:textId="77777777" w:rsidR="002303FF" w:rsidRPr="008C69EC" w:rsidRDefault="002303FF" w:rsidP="008C69EC">
            <w:pPr>
              <w:pStyle w:val="Bodynoindent"/>
              <w:jc w:val="center"/>
            </w:pPr>
          </w:p>
        </w:tc>
        <w:tc>
          <w:tcPr>
            <w:tcW w:w="460" w:type="dxa"/>
          </w:tcPr>
          <w:p w14:paraId="6F4F5B11" w14:textId="77777777" w:rsidR="002303FF" w:rsidRPr="008C69EC" w:rsidRDefault="002303FF" w:rsidP="008C69EC">
            <w:pPr>
              <w:pStyle w:val="Bodynoindent"/>
              <w:jc w:val="center"/>
            </w:pPr>
          </w:p>
        </w:tc>
        <w:tc>
          <w:tcPr>
            <w:tcW w:w="460" w:type="dxa"/>
          </w:tcPr>
          <w:p w14:paraId="5265831A" w14:textId="77777777" w:rsidR="002303FF" w:rsidRPr="008C69EC" w:rsidRDefault="002303FF" w:rsidP="008C69EC">
            <w:pPr>
              <w:pStyle w:val="Bodynoindent"/>
              <w:jc w:val="center"/>
            </w:pPr>
          </w:p>
        </w:tc>
      </w:tr>
      <w:tr w:rsidR="002303FF" w:rsidRPr="008C69EC" w14:paraId="3A443F1C" w14:textId="77777777" w:rsidTr="008C69EC">
        <w:trPr>
          <w:trHeight w:val="365"/>
          <w:jc w:val="center"/>
        </w:trPr>
        <w:tc>
          <w:tcPr>
            <w:tcW w:w="460" w:type="dxa"/>
          </w:tcPr>
          <w:p w14:paraId="4C960454" w14:textId="77777777" w:rsidR="002303FF" w:rsidRPr="008C69EC" w:rsidRDefault="002303FF" w:rsidP="008C69EC">
            <w:pPr>
              <w:pStyle w:val="Bodynoindent"/>
              <w:jc w:val="left"/>
            </w:pPr>
            <w:r w:rsidRPr="008C69EC">
              <w:t>S.</w:t>
            </w:r>
          </w:p>
        </w:tc>
        <w:tc>
          <w:tcPr>
            <w:tcW w:w="460" w:type="dxa"/>
          </w:tcPr>
          <w:p w14:paraId="3230F4B1" w14:textId="77777777" w:rsidR="002303FF" w:rsidRPr="008C69EC" w:rsidRDefault="002303FF" w:rsidP="008C69EC">
            <w:pPr>
              <w:pStyle w:val="Bodynoindent"/>
              <w:jc w:val="center"/>
            </w:pPr>
          </w:p>
        </w:tc>
        <w:tc>
          <w:tcPr>
            <w:tcW w:w="460" w:type="dxa"/>
          </w:tcPr>
          <w:p w14:paraId="1B27EC8A" w14:textId="77777777" w:rsidR="002303FF" w:rsidRPr="008C69EC" w:rsidRDefault="002303FF" w:rsidP="008C69EC">
            <w:pPr>
              <w:pStyle w:val="Bodynoindent"/>
              <w:jc w:val="center"/>
            </w:pPr>
          </w:p>
        </w:tc>
        <w:tc>
          <w:tcPr>
            <w:tcW w:w="460" w:type="dxa"/>
          </w:tcPr>
          <w:p w14:paraId="65AA337C" w14:textId="77777777" w:rsidR="002303FF" w:rsidRPr="008C69EC" w:rsidRDefault="002303FF" w:rsidP="008C69EC">
            <w:pPr>
              <w:pStyle w:val="Bodynoindent"/>
              <w:jc w:val="center"/>
            </w:pPr>
          </w:p>
        </w:tc>
        <w:tc>
          <w:tcPr>
            <w:tcW w:w="460" w:type="dxa"/>
          </w:tcPr>
          <w:p w14:paraId="4D861594" w14:textId="77777777" w:rsidR="002303FF" w:rsidRPr="008C69EC" w:rsidRDefault="002303FF" w:rsidP="008C69EC">
            <w:pPr>
              <w:pStyle w:val="Bodynoindent"/>
              <w:jc w:val="center"/>
            </w:pPr>
          </w:p>
        </w:tc>
        <w:tc>
          <w:tcPr>
            <w:tcW w:w="460" w:type="dxa"/>
          </w:tcPr>
          <w:p w14:paraId="2BF6C06F" w14:textId="77777777" w:rsidR="002303FF" w:rsidRPr="008C69EC" w:rsidRDefault="002303FF" w:rsidP="008C69EC">
            <w:pPr>
              <w:pStyle w:val="Bodynoindent"/>
              <w:jc w:val="center"/>
            </w:pPr>
          </w:p>
        </w:tc>
        <w:tc>
          <w:tcPr>
            <w:tcW w:w="460" w:type="dxa"/>
          </w:tcPr>
          <w:p w14:paraId="34412ADB" w14:textId="77777777" w:rsidR="002303FF" w:rsidRPr="008C69EC" w:rsidRDefault="002303FF" w:rsidP="008C69EC">
            <w:pPr>
              <w:pStyle w:val="Bodynoindent"/>
              <w:jc w:val="center"/>
            </w:pPr>
          </w:p>
        </w:tc>
        <w:tc>
          <w:tcPr>
            <w:tcW w:w="460" w:type="dxa"/>
          </w:tcPr>
          <w:p w14:paraId="4315E6CE" w14:textId="77777777" w:rsidR="002303FF" w:rsidRPr="008C69EC" w:rsidRDefault="002303FF" w:rsidP="008C69EC">
            <w:pPr>
              <w:pStyle w:val="Bodynoindent"/>
              <w:jc w:val="center"/>
            </w:pPr>
          </w:p>
        </w:tc>
      </w:tr>
      <w:tr w:rsidR="002303FF" w:rsidRPr="008C69EC" w14:paraId="192F3356" w14:textId="77777777" w:rsidTr="008C69EC">
        <w:trPr>
          <w:trHeight w:val="365"/>
          <w:jc w:val="center"/>
        </w:trPr>
        <w:tc>
          <w:tcPr>
            <w:tcW w:w="460" w:type="dxa"/>
          </w:tcPr>
          <w:p w14:paraId="6735D994" w14:textId="77777777" w:rsidR="002303FF" w:rsidRPr="008C69EC" w:rsidRDefault="002303FF" w:rsidP="008C69EC">
            <w:pPr>
              <w:pStyle w:val="Bodynoindent"/>
              <w:jc w:val="left"/>
            </w:pPr>
            <w:r w:rsidRPr="008C69EC">
              <w:t>J.</w:t>
            </w:r>
          </w:p>
        </w:tc>
        <w:tc>
          <w:tcPr>
            <w:tcW w:w="460" w:type="dxa"/>
          </w:tcPr>
          <w:p w14:paraId="17E8FCC0" w14:textId="77777777" w:rsidR="002303FF" w:rsidRPr="008C69EC" w:rsidRDefault="002303FF" w:rsidP="008C69EC">
            <w:pPr>
              <w:pStyle w:val="Bodynoindent"/>
              <w:jc w:val="center"/>
            </w:pPr>
          </w:p>
        </w:tc>
        <w:tc>
          <w:tcPr>
            <w:tcW w:w="460" w:type="dxa"/>
          </w:tcPr>
          <w:p w14:paraId="6035207F" w14:textId="77777777" w:rsidR="002303FF" w:rsidRPr="008C69EC" w:rsidRDefault="002303FF" w:rsidP="008C69EC">
            <w:pPr>
              <w:pStyle w:val="Bodynoindent"/>
              <w:jc w:val="center"/>
            </w:pPr>
          </w:p>
        </w:tc>
        <w:tc>
          <w:tcPr>
            <w:tcW w:w="460" w:type="dxa"/>
          </w:tcPr>
          <w:p w14:paraId="712CA4AA" w14:textId="77777777" w:rsidR="002303FF" w:rsidRPr="008C69EC" w:rsidRDefault="002303FF" w:rsidP="008C69EC">
            <w:pPr>
              <w:pStyle w:val="Bodynoindent"/>
              <w:jc w:val="center"/>
            </w:pPr>
          </w:p>
        </w:tc>
        <w:tc>
          <w:tcPr>
            <w:tcW w:w="460" w:type="dxa"/>
          </w:tcPr>
          <w:p w14:paraId="58B6099D" w14:textId="77777777" w:rsidR="002303FF" w:rsidRPr="008C69EC" w:rsidRDefault="002303FF" w:rsidP="008C69EC">
            <w:pPr>
              <w:pStyle w:val="Bodynoindent"/>
              <w:jc w:val="center"/>
            </w:pPr>
          </w:p>
        </w:tc>
        <w:tc>
          <w:tcPr>
            <w:tcW w:w="460" w:type="dxa"/>
          </w:tcPr>
          <w:p w14:paraId="5A9BAF9D" w14:textId="77777777" w:rsidR="002303FF" w:rsidRPr="008C69EC" w:rsidRDefault="002303FF" w:rsidP="008C69EC">
            <w:pPr>
              <w:pStyle w:val="Bodynoindent"/>
              <w:jc w:val="center"/>
            </w:pPr>
          </w:p>
        </w:tc>
        <w:tc>
          <w:tcPr>
            <w:tcW w:w="460" w:type="dxa"/>
          </w:tcPr>
          <w:p w14:paraId="21AD033D" w14:textId="77777777" w:rsidR="002303FF" w:rsidRPr="008C69EC" w:rsidRDefault="002303FF" w:rsidP="008C69EC">
            <w:pPr>
              <w:pStyle w:val="Bodynoindent"/>
              <w:jc w:val="center"/>
            </w:pPr>
          </w:p>
        </w:tc>
        <w:tc>
          <w:tcPr>
            <w:tcW w:w="460" w:type="dxa"/>
          </w:tcPr>
          <w:p w14:paraId="0561EF8A" w14:textId="77777777" w:rsidR="002303FF" w:rsidRPr="008C69EC" w:rsidRDefault="002303FF" w:rsidP="008C69EC">
            <w:pPr>
              <w:pStyle w:val="Bodynoindent"/>
              <w:jc w:val="center"/>
            </w:pPr>
          </w:p>
        </w:tc>
      </w:tr>
      <w:tr w:rsidR="002303FF" w:rsidRPr="008C69EC" w14:paraId="5BE953AC" w14:textId="77777777" w:rsidTr="008C69EC">
        <w:trPr>
          <w:trHeight w:val="365"/>
          <w:jc w:val="center"/>
        </w:trPr>
        <w:tc>
          <w:tcPr>
            <w:tcW w:w="460" w:type="dxa"/>
          </w:tcPr>
          <w:p w14:paraId="42D1388B" w14:textId="77777777" w:rsidR="002303FF" w:rsidRPr="008C69EC" w:rsidRDefault="002303FF" w:rsidP="008C69EC">
            <w:pPr>
              <w:pStyle w:val="Bodynoindent"/>
              <w:jc w:val="left"/>
            </w:pPr>
            <w:r w:rsidRPr="008C69EC">
              <w:t>M.</w:t>
            </w:r>
          </w:p>
        </w:tc>
        <w:tc>
          <w:tcPr>
            <w:tcW w:w="460" w:type="dxa"/>
          </w:tcPr>
          <w:p w14:paraId="6F72FF37" w14:textId="77777777" w:rsidR="002303FF" w:rsidRPr="008C69EC" w:rsidRDefault="002303FF" w:rsidP="008C69EC">
            <w:pPr>
              <w:pStyle w:val="Bodynoindent"/>
              <w:jc w:val="center"/>
            </w:pPr>
          </w:p>
        </w:tc>
        <w:tc>
          <w:tcPr>
            <w:tcW w:w="460" w:type="dxa"/>
          </w:tcPr>
          <w:p w14:paraId="29B5CF34" w14:textId="77777777" w:rsidR="002303FF" w:rsidRPr="008C69EC" w:rsidRDefault="002303FF" w:rsidP="008C69EC">
            <w:pPr>
              <w:pStyle w:val="Bodynoindent"/>
              <w:jc w:val="center"/>
            </w:pPr>
          </w:p>
        </w:tc>
        <w:tc>
          <w:tcPr>
            <w:tcW w:w="460" w:type="dxa"/>
          </w:tcPr>
          <w:p w14:paraId="3EDAB8DC" w14:textId="77777777" w:rsidR="002303FF" w:rsidRPr="008C69EC" w:rsidRDefault="002303FF" w:rsidP="008C69EC">
            <w:pPr>
              <w:pStyle w:val="Bodynoindent"/>
              <w:jc w:val="center"/>
            </w:pPr>
          </w:p>
        </w:tc>
        <w:tc>
          <w:tcPr>
            <w:tcW w:w="460" w:type="dxa"/>
          </w:tcPr>
          <w:p w14:paraId="67F2A7E3" w14:textId="77777777" w:rsidR="002303FF" w:rsidRPr="008C69EC" w:rsidRDefault="002303FF" w:rsidP="008C69EC">
            <w:pPr>
              <w:pStyle w:val="Bodynoindent"/>
              <w:jc w:val="center"/>
            </w:pPr>
          </w:p>
        </w:tc>
        <w:tc>
          <w:tcPr>
            <w:tcW w:w="460" w:type="dxa"/>
          </w:tcPr>
          <w:p w14:paraId="631F92BE" w14:textId="77777777" w:rsidR="002303FF" w:rsidRPr="008C69EC" w:rsidRDefault="002303FF" w:rsidP="008C69EC">
            <w:pPr>
              <w:pStyle w:val="Bodynoindent"/>
              <w:jc w:val="center"/>
            </w:pPr>
          </w:p>
        </w:tc>
        <w:tc>
          <w:tcPr>
            <w:tcW w:w="460" w:type="dxa"/>
          </w:tcPr>
          <w:p w14:paraId="4D4D76B6" w14:textId="77777777" w:rsidR="002303FF" w:rsidRPr="008C69EC" w:rsidRDefault="002303FF" w:rsidP="008C69EC">
            <w:pPr>
              <w:pStyle w:val="Bodynoindent"/>
              <w:jc w:val="center"/>
            </w:pPr>
          </w:p>
        </w:tc>
        <w:tc>
          <w:tcPr>
            <w:tcW w:w="460" w:type="dxa"/>
          </w:tcPr>
          <w:p w14:paraId="2FD00F57" w14:textId="77777777" w:rsidR="002303FF" w:rsidRPr="008C69EC" w:rsidRDefault="002303FF" w:rsidP="008C69EC">
            <w:pPr>
              <w:pStyle w:val="Bodynoindent"/>
              <w:jc w:val="center"/>
            </w:pPr>
          </w:p>
        </w:tc>
      </w:tr>
      <w:tr w:rsidR="002303FF" w:rsidRPr="008C69EC" w14:paraId="5A02ACC0" w14:textId="77777777" w:rsidTr="008C69EC">
        <w:trPr>
          <w:trHeight w:val="364"/>
          <w:jc w:val="center"/>
        </w:trPr>
        <w:tc>
          <w:tcPr>
            <w:tcW w:w="460" w:type="dxa"/>
          </w:tcPr>
          <w:p w14:paraId="213BC9E0" w14:textId="77777777" w:rsidR="002303FF" w:rsidRPr="008C69EC" w:rsidRDefault="002303FF" w:rsidP="008C69EC">
            <w:pPr>
              <w:pStyle w:val="Bodynoindent"/>
              <w:jc w:val="left"/>
            </w:pPr>
            <w:r w:rsidRPr="008C69EC">
              <w:t>C.</w:t>
            </w:r>
          </w:p>
        </w:tc>
        <w:tc>
          <w:tcPr>
            <w:tcW w:w="460" w:type="dxa"/>
          </w:tcPr>
          <w:p w14:paraId="0DBC486E" w14:textId="77777777" w:rsidR="002303FF" w:rsidRPr="008C69EC" w:rsidRDefault="002303FF" w:rsidP="008C69EC">
            <w:pPr>
              <w:pStyle w:val="Bodynoindent"/>
              <w:jc w:val="center"/>
            </w:pPr>
          </w:p>
        </w:tc>
        <w:tc>
          <w:tcPr>
            <w:tcW w:w="460" w:type="dxa"/>
          </w:tcPr>
          <w:p w14:paraId="0B336454" w14:textId="77777777" w:rsidR="002303FF" w:rsidRPr="008C69EC" w:rsidRDefault="002303FF" w:rsidP="008C69EC">
            <w:pPr>
              <w:pStyle w:val="Bodynoindent"/>
              <w:jc w:val="center"/>
            </w:pPr>
          </w:p>
        </w:tc>
        <w:tc>
          <w:tcPr>
            <w:tcW w:w="460" w:type="dxa"/>
          </w:tcPr>
          <w:p w14:paraId="4D9C9F1D" w14:textId="77777777" w:rsidR="002303FF" w:rsidRPr="008C69EC" w:rsidRDefault="002303FF" w:rsidP="008C69EC">
            <w:pPr>
              <w:pStyle w:val="Bodynoindent"/>
              <w:jc w:val="center"/>
            </w:pPr>
          </w:p>
        </w:tc>
        <w:tc>
          <w:tcPr>
            <w:tcW w:w="460" w:type="dxa"/>
          </w:tcPr>
          <w:p w14:paraId="0C910902" w14:textId="77777777" w:rsidR="002303FF" w:rsidRPr="008C69EC" w:rsidRDefault="002303FF" w:rsidP="008C69EC">
            <w:pPr>
              <w:pStyle w:val="Bodynoindent"/>
              <w:jc w:val="center"/>
            </w:pPr>
          </w:p>
        </w:tc>
        <w:tc>
          <w:tcPr>
            <w:tcW w:w="460" w:type="dxa"/>
          </w:tcPr>
          <w:p w14:paraId="331353AA" w14:textId="77777777" w:rsidR="002303FF" w:rsidRPr="008C69EC" w:rsidRDefault="002303FF" w:rsidP="008C69EC">
            <w:pPr>
              <w:pStyle w:val="Bodynoindent"/>
              <w:jc w:val="center"/>
            </w:pPr>
          </w:p>
        </w:tc>
        <w:tc>
          <w:tcPr>
            <w:tcW w:w="460" w:type="dxa"/>
          </w:tcPr>
          <w:p w14:paraId="077D749B" w14:textId="77777777" w:rsidR="002303FF" w:rsidRPr="008C69EC" w:rsidRDefault="002303FF" w:rsidP="008C69EC">
            <w:pPr>
              <w:pStyle w:val="Bodynoindent"/>
              <w:jc w:val="center"/>
            </w:pPr>
          </w:p>
        </w:tc>
        <w:tc>
          <w:tcPr>
            <w:tcW w:w="460" w:type="dxa"/>
          </w:tcPr>
          <w:p w14:paraId="72EF1B99" w14:textId="77777777" w:rsidR="002303FF" w:rsidRPr="008C69EC" w:rsidRDefault="002303FF" w:rsidP="008C69EC">
            <w:pPr>
              <w:pStyle w:val="Bodynoindent"/>
              <w:jc w:val="center"/>
            </w:pPr>
          </w:p>
        </w:tc>
      </w:tr>
      <w:tr w:rsidR="002303FF" w:rsidRPr="008C69EC" w14:paraId="61D0819E" w14:textId="77777777" w:rsidTr="008C69EC">
        <w:trPr>
          <w:trHeight w:val="365"/>
          <w:jc w:val="center"/>
        </w:trPr>
        <w:tc>
          <w:tcPr>
            <w:tcW w:w="460" w:type="dxa"/>
          </w:tcPr>
          <w:p w14:paraId="33AA1871" w14:textId="77777777" w:rsidR="002303FF" w:rsidRPr="008C69EC" w:rsidRDefault="002303FF" w:rsidP="008C69EC">
            <w:pPr>
              <w:pStyle w:val="Bodynoindent"/>
              <w:jc w:val="left"/>
            </w:pPr>
            <w:r w:rsidRPr="008C69EC">
              <w:t>T.</w:t>
            </w:r>
          </w:p>
        </w:tc>
        <w:tc>
          <w:tcPr>
            <w:tcW w:w="460" w:type="dxa"/>
          </w:tcPr>
          <w:p w14:paraId="1F7886F6" w14:textId="77777777" w:rsidR="002303FF" w:rsidRPr="008C69EC" w:rsidRDefault="002303FF" w:rsidP="008C69EC">
            <w:pPr>
              <w:pStyle w:val="Bodynoindent"/>
              <w:jc w:val="center"/>
            </w:pPr>
          </w:p>
        </w:tc>
        <w:tc>
          <w:tcPr>
            <w:tcW w:w="460" w:type="dxa"/>
          </w:tcPr>
          <w:p w14:paraId="6DDE5206" w14:textId="77777777" w:rsidR="002303FF" w:rsidRPr="008C69EC" w:rsidRDefault="002303FF" w:rsidP="008C69EC">
            <w:pPr>
              <w:pStyle w:val="Bodynoindent"/>
              <w:jc w:val="center"/>
            </w:pPr>
          </w:p>
        </w:tc>
        <w:tc>
          <w:tcPr>
            <w:tcW w:w="460" w:type="dxa"/>
          </w:tcPr>
          <w:p w14:paraId="04FD950A" w14:textId="77777777" w:rsidR="002303FF" w:rsidRPr="008C69EC" w:rsidRDefault="002303FF" w:rsidP="008C69EC">
            <w:pPr>
              <w:pStyle w:val="Bodynoindent"/>
              <w:jc w:val="center"/>
            </w:pPr>
          </w:p>
        </w:tc>
        <w:tc>
          <w:tcPr>
            <w:tcW w:w="460" w:type="dxa"/>
          </w:tcPr>
          <w:p w14:paraId="0F4B40A1" w14:textId="77777777" w:rsidR="002303FF" w:rsidRPr="008C69EC" w:rsidRDefault="002303FF" w:rsidP="008C69EC">
            <w:pPr>
              <w:pStyle w:val="Bodynoindent"/>
              <w:jc w:val="center"/>
            </w:pPr>
          </w:p>
        </w:tc>
        <w:tc>
          <w:tcPr>
            <w:tcW w:w="460" w:type="dxa"/>
          </w:tcPr>
          <w:p w14:paraId="54FB2978" w14:textId="77777777" w:rsidR="002303FF" w:rsidRPr="008C69EC" w:rsidRDefault="002303FF" w:rsidP="008C69EC">
            <w:pPr>
              <w:pStyle w:val="Bodynoindent"/>
              <w:jc w:val="center"/>
            </w:pPr>
          </w:p>
        </w:tc>
        <w:tc>
          <w:tcPr>
            <w:tcW w:w="460" w:type="dxa"/>
          </w:tcPr>
          <w:p w14:paraId="4272B749" w14:textId="77777777" w:rsidR="002303FF" w:rsidRPr="008C69EC" w:rsidRDefault="002303FF" w:rsidP="008C69EC">
            <w:pPr>
              <w:pStyle w:val="Bodynoindent"/>
              <w:jc w:val="center"/>
            </w:pPr>
          </w:p>
        </w:tc>
        <w:tc>
          <w:tcPr>
            <w:tcW w:w="460" w:type="dxa"/>
          </w:tcPr>
          <w:p w14:paraId="45EE4B6D" w14:textId="77777777" w:rsidR="002303FF" w:rsidRPr="008C69EC" w:rsidRDefault="002303FF" w:rsidP="008C69EC">
            <w:pPr>
              <w:pStyle w:val="Bodynoindent"/>
              <w:jc w:val="center"/>
            </w:pPr>
          </w:p>
        </w:tc>
      </w:tr>
      <w:tr w:rsidR="002303FF" w:rsidRPr="008C69EC" w14:paraId="17ABDB7A" w14:textId="77777777" w:rsidTr="008C69EC">
        <w:trPr>
          <w:trHeight w:val="365"/>
          <w:jc w:val="center"/>
        </w:trPr>
        <w:tc>
          <w:tcPr>
            <w:tcW w:w="460" w:type="dxa"/>
          </w:tcPr>
          <w:p w14:paraId="17096F41" w14:textId="77777777" w:rsidR="002303FF" w:rsidRPr="008C69EC" w:rsidRDefault="002303FF" w:rsidP="008C69EC">
            <w:pPr>
              <w:pStyle w:val="Bodynoindent"/>
              <w:jc w:val="left"/>
            </w:pPr>
            <w:r w:rsidRPr="008C69EC">
              <w:t>C.</w:t>
            </w:r>
          </w:p>
        </w:tc>
        <w:tc>
          <w:tcPr>
            <w:tcW w:w="460" w:type="dxa"/>
          </w:tcPr>
          <w:p w14:paraId="5FFDD6D2" w14:textId="77777777" w:rsidR="002303FF" w:rsidRPr="008C69EC" w:rsidRDefault="002303FF" w:rsidP="008C69EC">
            <w:pPr>
              <w:pStyle w:val="Bodynoindent"/>
              <w:jc w:val="center"/>
            </w:pPr>
          </w:p>
        </w:tc>
        <w:tc>
          <w:tcPr>
            <w:tcW w:w="460" w:type="dxa"/>
          </w:tcPr>
          <w:p w14:paraId="282717B3" w14:textId="77777777" w:rsidR="002303FF" w:rsidRPr="008C69EC" w:rsidRDefault="002303FF" w:rsidP="008C69EC">
            <w:pPr>
              <w:pStyle w:val="Bodynoindent"/>
              <w:jc w:val="center"/>
            </w:pPr>
          </w:p>
        </w:tc>
        <w:tc>
          <w:tcPr>
            <w:tcW w:w="460" w:type="dxa"/>
          </w:tcPr>
          <w:p w14:paraId="7EC4E698" w14:textId="77777777" w:rsidR="002303FF" w:rsidRPr="008C69EC" w:rsidRDefault="002303FF" w:rsidP="008C69EC">
            <w:pPr>
              <w:pStyle w:val="Bodynoindent"/>
              <w:jc w:val="center"/>
            </w:pPr>
          </w:p>
        </w:tc>
        <w:tc>
          <w:tcPr>
            <w:tcW w:w="460" w:type="dxa"/>
          </w:tcPr>
          <w:p w14:paraId="62CF5ABD" w14:textId="77777777" w:rsidR="002303FF" w:rsidRPr="008C69EC" w:rsidRDefault="002303FF" w:rsidP="008C69EC">
            <w:pPr>
              <w:pStyle w:val="Bodynoindent"/>
              <w:jc w:val="center"/>
            </w:pPr>
          </w:p>
        </w:tc>
        <w:tc>
          <w:tcPr>
            <w:tcW w:w="460" w:type="dxa"/>
          </w:tcPr>
          <w:p w14:paraId="47D8F8E0" w14:textId="77777777" w:rsidR="002303FF" w:rsidRPr="008C69EC" w:rsidRDefault="002303FF" w:rsidP="008C69EC">
            <w:pPr>
              <w:pStyle w:val="Bodynoindent"/>
              <w:jc w:val="center"/>
            </w:pPr>
          </w:p>
        </w:tc>
        <w:tc>
          <w:tcPr>
            <w:tcW w:w="460" w:type="dxa"/>
          </w:tcPr>
          <w:p w14:paraId="69D078A6" w14:textId="77777777" w:rsidR="002303FF" w:rsidRPr="008C69EC" w:rsidRDefault="002303FF" w:rsidP="008C69EC">
            <w:pPr>
              <w:pStyle w:val="Bodynoindent"/>
              <w:jc w:val="center"/>
            </w:pPr>
          </w:p>
        </w:tc>
        <w:tc>
          <w:tcPr>
            <w:tcW w:w="460" w:type="dxa"/>
          </w:tcPr>
          <w:p w14:paraId="7DB158E2" w14:textId="77777777" w:rsidR="002303FF" w:rsidRPr="008C69EC" w:rsidRDefault="002303FF" w:rsidP="008C69EC">
            <w:pPr>
              <w:pStyle w:val="Bodynoindent"/>
              <w:jc w:val="center"/>
            </w:pPr>
          </w:p>
        </w:tc>
      </w:tr>
      <w:tr w:rsidR="002303FF" w:rsidRPr="008C69EC" w14:paraId="7309125C" w14:textId="77777777" w:rsidTr="008C69EC">
        <w:trPr>
          <w:trHeight w:val="365"/>
          <w:jc w:val="center"/>
        </w:trPr>
        <w:tc>
          <w:tcPr>
            <w:tcW w:w="460" w:type="dxa"/>
          </w:tcPr>
          <w:p w14:paraId="370F9716" w14:textId="77777777" w:rsidR="002303FF" w:rsidRPr="008C69EC" w:rsidRDefault="002303FF" w:rsidP="008C69EC">
            <w:pPr>
              <w:pStyle w:val="Bodynoindent"/>
              <w:jc w:val="left"/>
            </w:pPr>
            <w:r w:rsidRPr="008C69EC">
              <w:t>H.</w:t>
            </w:r>
          </w:p>
        </w:tc>
        <w:tc>
          <w:tcPr>
            <w:tcW w:w="460" w:type="dxa"/>
          </w:tcPr>
          <w:p w14:paraId="6C23F092" w14:textId="77777777" w:rsidR="002303FF" w:rsidRPr="008C69EC" w:rsidRDefault="002303FF" w:rsidP="008C69EC">
            <w:pPr>
              <w:pStyle w:val="Bodynoindent"/>
              <w:jc w:val="center"/>
            </w:pPr>
          </w:p>
        </w:tc>
        <w:tc>
          <w:tcPr>
            <w:tcW w:w="460" w:type="dxa"/>
          </w:tcPr>
          <w:p w14:paraId="39D0F91D" w14:textId="77777777" w:rsidR="002303FF" w:rsidRPr="008C69EC" w:rsidRDefault="002303FF" w:rsidP="008C69EC">
            <w:pPr>
              <w:pStyle w:val="Bodynoindent"/>
              <w:jc w:val="center"/>
            </w:pPr>
          </w:p>
        </w:tc>
        <w:tc>
          <w:tcPr>
            <w:tcW w:w="460" w:type="dxa"/>
          </w:tcPr>
          <w:p w14:paraId="20F1B2EA" w14:textId="77777777" w:rsidR="002303FF" w:rsidRPr="008C69EC" w:rsidRDefault="002303FF" w:rsidP="008C69EC">
            <w:pPr>
              <w:pStyle w:val="Bodynoindent"/>
              <w:jc w:val="center"/>
            </w:pPr>
          </w:p>
        </w:tc>
        <w:tc>
          <w:tcPr>
            <w:tcW w:w="460" w:type="dxa"/>
          </w:tcPr>
          <w:p w14:paraId="73698BA1" w14:textId="77777777" w:rsidR="002303FF" w:rsidRPr="008C69EC" w:rsidRDefault="002303FF" w:rsidP="008C69EC">
            <w:pPr>
              <w:pStyle w:val="Bodynoindent"/>
              <w:jc w:val="center"/>
            </w:pPr>
          </w:p>
        </w:tc>
        <w:tc>
          <w:tcPr>
            <w:tcW w:w="460" w:type="dxa"/>
          </w:tcPr>
          <w:p w14:paraId="331E8A69" w14:textId="77777777" w:rsidR="002303FF" w:rsidRPr="008C69EC" w:rsidRDefault="002303FF" w:rsidP="008C69EC">
            <w:pPr>
              <w:pStyle w:val="Bodynoindent"/>
              <w:jc w:val="center"/>
            </w:pPr>
          </w:p>
        </w:tc>
        <w:tc>
          <w:tcPr>
            <w:tcW w:w="460" w:type="dxa"/>
          </w:tcPr>
          <w:p w14:paraId="35B0BFC7" w14:textId="77777777" w:rsidR="002303FF" w:rsidRPr="008C69EC" w:rsidRDefault="002303FF" w:rsidP="008C69EC">
            <w:pPr>
              <w:pStyle w:val="Bodynoindent"/>
              <w:jc w:val="center"/>
            </w:pPr>
          </w:p>
        </w:tc>
        <w:tc>
          <w:tcPr>
            <w:tcW w:w="460" w:type="dxa"/>
          </w:tcPr>
          <w:p w14:paraId="58BA02C5" w14:textId="77777777" w:rsidR="002303FF" w:rsidRPr="008C69EC" w:rsidRDefault="002303FF" w:rsidP="008C69EC">
            <w:pPr>
              <w:pStyle w:val="Bodynoindent"/>
              <w:jc w:val="center"/>
            </w:pPr>
          </w:p>
        </w:tc>
      </w:tr>
    </w:tbl>
    <w:p w14:paraId="5E7865CE" w14:textId="77777777" w:rsidR="002303FF" w:rsidRDefault="002303FF" w:rsidP="008C69EC">
      <w:pPr>
        <w:pStyle w:val="Bodynoindent"/>
      </w:pPr>
    </w:p>
    <w:p w14:paraId="4BE68792" w14:textId="77777777" w:rsidR="002303FF" w:rsidRDefault="002303FF" w:rsidP="008C69EC">
      <w:pPr>
        <w:pStyle w:val="Body"/>
      </w:pPr>
      <w:r>
        <w:t>I</w:t>
      </w:r>
      <w:r>
        <w:rPr>
          <w:spacing w:val="-12"/>
        </w:rPr>
        <w:t xml:space="preserve"> </w:t>
      </w:r>
      <w:r>
        <w:t>determined</w:t>
      </w:r>
      <w:r>
        <w:rPr>
          <w:spacing w:val="-11"/>
        </w:rPr>
        <w:t xml:space="preserve"> </w:t>
      </w:r>
      <w:r>
        <w:t>to</w:t>
      </w:r>
      <w:r>
        <w:rPr>
          <w:spacing w:val="-11"/>
        </w:rPr>
        <w:t xml:space="preserve"> </w:t>
      </w:r>
      <w:r>
        <w:t>give</w:t>
      </w:r>
      <w:r>
        <w:rPr>
          <w:spacing w:val="-11"/>
        </w:rPr>
        <w:t xml:space="preserve"> </w:t>
      </w:r>
      <w:r>
        <w:t>a</w:t>
      </w:r>
      <w:r>
        <w:rPr>
          <w:spacing w:val="-11"/>
        </w:rPr>
        <w:t xml:space="preserve"> </w:t>
      </w:r>
      <w:r>
        <w:t>week’s</w:t>
      </w:r>
      <w:r>
        <w:rPr>
          <w:spacing w:val="-11"/>
        </w:rPr>
        <w:t xml:space="preserve"> </w:t>
      </w:r>
      <w:r>
        <w:t>strict</w:t>
      </w:r>
      <w:r>
        <w:rPr>
          <w:spacing w:val="-11"/>
        </w:rPr>
        <w:t xml:space="preserve"> </w:t>
      </w:r>
      <w:r>
        <w:t>attention</w:t>
      </w:r>
      <w:r>
        <w:rPr>
          <w:spacing w:val="-11"/>
        </w:rPr>
        <w:t xml:space="preserve"> </w:t>
      </w:r>
      <w:r>
        <w:t>to</w:t>
      </w:r>
      <w:r>
        <w:rPr>
          <w:spacing w:val="-11"/>
        </w:rPr>
        <w:t xml:space="preserve"> </w:t>
      </w:r>
      <w:r>
        <w:t>each</w:t>
      </w:r>
      <w:r>
        <w:rPr>
          <w:spacing w:val="-11"/>
        </w:rPr>
        <w:t xml:space="preserve"> </w:t>
      </w:r>
      <w:r>
        <w:t>of</w:t>
      </w:r>
      <w:r>
        <w:rPr>
          <w:spacing w:val="-11"/>
        </w:rPr>
        <w:t xml:space="preserve"> </w:t>
      </w:r>
      <w:r>
        <w:t>the</w:t>
      </w:r>
      <w:r>
        <w:rPr>
          <w:spacing w:val="-11"/>
        </w:rPr>
        <w:t xml:space="preserve"> </w:t>
      </w:r>
      <w:r>
        <w:t>virtues</w:t>
      </w:r>
      <w:r>
        <w:rPr>
          <w:spacing w:val="-11"/>
        </w:rPr>
        <w:t xml:space="preserve"> </w:t>
      </w:r>
      <w:r>
        <w:t>successively.</w:t>
      </w:r>
      <w:r>
        <w:rPr>
          <w:spacing w:val="-51"/>
        </w:rPr>
        <w:t xml:space="preserve"> </w:t>
      </w:r>
      <w:r>
        <w:t>Thus,</w:t>
      </w:r>
      <w:r>
        <w:rPr>
          <w:spacing w:val="-4"/>
        </w:rPr>
        <w:t xml:space="preserve"> </w:t>
      </w:r>
      <w:r>
        <w:t>in</w:t>
      </w:r>
      <w:r>
        <w:rPr>
          <w:spacing w:val="-4"/>
        </w:rPr>
        <w:t xml:space="preserve"> </w:t>
      </w:r>
      <w:r>
        <w:t>the</w:t>
      </w:r>
      <w:r>
        <w:rPr>
          <w:spacing w:val="-3"/>
        </w:rPr>
        <w:t xml:space="preserve"> </w:t>
      </w:r>
      <w:r>
        <w:t>first</w:t>
      </w:r>
      <w:r>
        <w:rPr>
          <w:spacing w:val="-4"/>
        </w:rPr>
        <w:t xml:space="preserve"> </w:t>
      </w:r>
      <w:r>
        <w:t>week,</w:t>
      </w:r>
      <w:r>
        <w:rPr>
          <w:spacing w:val="-3"/>
        </w:rPr>
        <w:t xml:space="preserve"> </w:t>
      </w:r>
      <w:r>
        <w:t>my</w:t>
      </w:r>
      <w:r>
        <w:rPr>
          <w:spacing w:val="-4"/>
        </w:rPr>
        <w:t xml:space="preserve"> </w:t>
      </w:r>
      <w:r>
        <w:t>great</w:t>
      </w:r>
      <w:r>
        <w:rPr>
          <w:spacing w:val="-4"/>
        </w:rPr>
        <w:t xml:space="preserve"> </w:t>
      </w:r>
      <w:r>
        <w:t>guard</w:t>
      </w:r>
      <w:r>
        <w:rPr>
          <w:spacing w:val="-3"/>
        </w:rPr>
        <w:t xml:space="preserve"> </w:t>
      </w:r>
      <w:r>
        <w:t>was</w:t>
      </w:r>
      <w:r>
        <w:rPr>
          <w:spacing w:val="-4"/>
        </w:rPr>
        <w:t xml:space="preserve"> </w:t>
      </w:r>
      <w:r>
        <w:t>to</w:t>
      </w:r>
      <w:r>
        <w:rPr>
          <w:spacing w:val="-3"/>
        </w:rPr>
        <w:t xml:space="preserve"> </w:t>
      </w:r>
      <w:r>
        <w:t>avoid</w:t>
      </w:r>
      <w:r>
        <w:rPr>
          <w:spacing w:val="-4"/>
        </w:rPr>
        <w:t xml:space="preserve"> </w:t>
      </w:r>
      <w:proofErr w:type="gramStart"/>
      <w:r>
        <w:t>every</w:t>
      </w:r>
      <w:r>
        <w:rPr>
          <w:spacing w:val="-3"/>
        </w:rPr>
        <w:t xml:space="preserve"> </w:t>
      </w:r>
      <w:r>
        <w:t>the</w:t>
      </w:r>
      <w:proofErr w:type="gramEnd"/>
      <w:r>
        <w:rPr>
          <w:spacing w:val="-4"/>
        </w:rPr>
        <w:t xml:space="preserve"> </w:t>
      </w:r>
      <w:r>
        <w:t>least</w:t>
      </w:r>
      <w:r>
        <w:rPr>
          <w:spacing w:val="-4"/>
        </w:rPr>
        <w:t xml:space="preserve"> </w:t>
      </w:r>
      <w:r>
        <w:t>offence</w:t>
      </w:r>
      <w:r>
        <w:rPr>
          <w:spacing w:val="-3"/>
        </w:rPr>
        <w:t xml:space="preserve"> </w:t>
      </w:r>
      <w:r>
        <w:t>against</w:t>
      </w:r>
      <w:r>
        <w:rPr>
          <w:spacing w:val="-51"/>
        </w:rPr>
        <w:t xml:space="preserve"> </w:t>
      </w:r>
      <w:r>
        <w:rPr>
          <w:i/>
          <w:spacing w:val="-1"/>
        </w:rPr>
        <w:t>Temperance</w:t>
      </w:r>
      <w:r>
        <w:rPr>
          <w:spacing w:val="-1"/>
        </w:rPr>
        <w:t>,</w:t>
      </w:r>
      <w:r>
        <w:rPr>
          <w:spacing w:val="-12"/>
        </w:rPr>
        <w:t xml:space="preserve"> </w:t>
      </w:r>
      <w:r>
        <w:rPr>
          <w:spacing w:val="-1"/>
        </w:rPr>
        <w:t>leaving</w:t>
      </w:r>
      <w:r>
        <w:rPr>
          <w:spacing w:val="-13"/>
        </w:rPr>
        <w:t xml:space="preserve"> </w:t>
      </w:r>
      <w:r>
        <w:rPr>
          <w:spacing w:val="-1"/>
        </w:rPr>
        <w:t>the</w:t>
      </w:r>
      <w:r>
        <w:rPr>
          <w:spacing w:val="-13"/>
        </w:rPr>
        <w:t xml:space="preserve"> </w:t>
      </w:r>
      <w:r>
        <w:rPr>
          <w:spacing w:val="-1"/>
        </w:rPr>
        <w:t>other</w:t>
      </w:r>
      <w:r>
        <w:rPr>
          <w:spacing w:val="-13"/>
        </w:rPr>
        <w:t xml:space="preserve"> </w:t>
      </w:r>
      <w:r>
        <w:rPr>
          <w:spacing w:val="-1"/>
        </w:rPr>
        <w:t>virtues</w:t>
      </w:r>
      <w:r>
        <w:rPr>
          <w:spacing w:val="-12"/>
        </w:rPr>
        <w:t xml:space="preserve"> </w:t>
      </w:r>
      <w:r>
        <w:rPr>
          <w:spacing w:val="-1"/>
        </w:rPr>
        <w:t>to</w:t>
      </w:r>
      <w:r>
        <w:rPr>
          <w:spacing w:val="-13"/>
        </w:rPr>
        <w:t xml:space="preserve"> </w:t>
      </w:r>
      <w:r>
        <w:rPr>
          <w:spacing w:val="-1"/>
        </w:rPr>
        <w:t>their</w:t>
      </w:r>
      <w:r>
        <w:rPr>
          <w:spacing w:val="-13"/>
        </w:rPr>
        <w:t xml:space="preserve"> </w:t>
      </w:r>
      <w:r>
        <w:t>ordinary</w:t>
      </w:r>
      <w:r>
        <w:rPr>
          <w:spacing w:val="-13"/>
        </w:rPr>
        <w:t xml:space="preserve"> </w:t>
      </w:r>
      <w:r>
        <w:t>chance,</w:t>
      </w:r>
      <w:r>
        <w:rPr>
          <w:spacing w:val="-13"/>
        </w:rPr>
        <w:t xml:space="preserve"> </w:t>
      </w:r>
      <w:r>
        <w:t>only</w:t>
      </w:r>
      <w:r>
        <w:rPr>
          <w:spacing w:val="-13"/>
        </w:rPr>
        <w:t xml:space="preserve"> </w:t>
      </w:r>
      <w:r>
        <w:t>marking</w:t>
      </w:r>
      <w:r>
        <w:rPr>
          <w:spacing w:val="-13"/>
        </w:rPr>
        <w:t xml:space="preserve"> </w:t>
      </w:r>
      <w:r>
        <w:t>every</w:t>
      </w:r>
      <w:r>
        <w:rPr>
          <w:spacing w:val="-50"/>
        </w:rPr>
        <w:t xml:space="preserve"> </w:t>
      </w:r>
      <w:r>
        <w:t>evening the faults of the day. Thus, if in the first week I could keep my first line,</w:t>
      </w:r>
      <w:r>
        <w:rPr>
          <w:spacing w:val="1"/>
        </w:rPr>
        <w:t xml:space="preserve"> </w:t>
      </w:r>
      <w:r>
        <w:t xml:space="preserve">marked T, clear of spots, I </w:t>
      </w:r>
      <w:proofErr w:type="spellStart"/>
      <w:r>
        <w:t>suppos’d</w:t>
      </w:r>
      <w:proofErr w:type="spellEnd"/>
      <w:r>
        <w:t xml:space="preserve"> the habit of that virtue so much </w:t>
      </w:r>
      <w:proofErr w:type="spellStart"/>
      <w:r>
        <w:t>strengthen’d</w:t>
      </w:r>
      <w:proofErr w:type="spellEnd"/>
      <w:r>
        <w:t>,</w:t>
      </w:r>
      <w:r>
        <w:rPr>
          <w:spacing w:val="-51"/>
        </w:rPr>
        <w:t xml:space="preserve"> </w:t>
      </w:r>
      <w:r>
        <w:t xml:space="preserve">and its opposite </w:t>
      </w:r>
      <w:proofErr w:type="spellStart"/>
      <w:r>
        <w:t>weaken’d</w:t>
      </w:r>
      <w:proofErr w:type="spellEnd"/>
      <w:r>
        <w:t>, that I might venture extending my attention to include</w:t>
      </w:r>
      <w:r>
        <w:rPr>
          <w:spacing w:val="-51"/>
        </w:rPr>
        <w:t xml:space="preserve"> </w:t>
      </w:r>
      <w:r>
        <w:t>the next, and for the following week keep both lines clear of spots. Proceeding</w:t>
      </w:r>
      <w:r>
        <w:rPr>
          <w:spacing w:val="1"/>
        </w:rPr>
        <w:t xml:space="preserve"> </w:t>
      </w:r>
      <w:r>
        <w:t xml:space="preserve">thus to the last, I could go </w:t>
      </w:r>
      <w:proofErr w:type="spellStart"/>
      <w:r>
        <w:t>thro</w:t>
      </w:r>
      <w:proofErr w:type="spellEnd"/>
      <w:r>
        <w:t xml:space="preserve">’ a course </w:t>
      </w:r>
      <w:proofErr w:type="spellStart"/>
      <w:r>
        <w:t>compleat</w:t>
      </w:r>
      <w:proofErr w:type="spellEnd"/>
      <w:r>
        <w:t xml:space="preserve"> in thirteen weeks, and four</w:t>
      </w:r>
      <w:r>
        <w:rPr>
          <w:spacing w:val="1"/>
        </w:rPr>
        <w:t xml:space="preserve"> </w:t>
      </w:r>
      <w:r>
        <w:t>courses in a year. And like him who, having a garden to weed, does not attempt to</w:t>
      </w:r>
      <w:r>
        <w:rPr>
          <w:spacing w:val="-51"/>
        </w:rPr>
        <w:t xml:space="preserve"> </w:t>
      </w:r>
      <w:r>
        <w:t>eradicate</w:t>
      </w:r>
      <w:r>
        <w:rPr>
          <w:spacing w:val="-7"/>
        </w:rPr>
        <w:t xml:space="preserve"> </w:t>
      </w:r>
      <w:r>
        <w:t>all</w:t>
      </w:r>
      <w:r>
        <w:rPr>
          <w:spacing w:val="-7"/>
        </w:rPr>
        <w:t xml:space="preserve"> </w:t>
      </w:r>
      <w:r>
        <w:t>the</w:t>
      </w:r>
      <w:r>
        <w:rPr>
          <w:spacing w:val="-7"/>
        </w:rPr>
        <w:t xml:space="preserve"> </w:t>
      </w:r>
      <w:r>
        <w:t>bad</w:t>
      </w:r>
      <w:r>
        <w:rPr>
          <w:spacing w:val="-7"/>
        </w:rPr>
        <w:t xml:space="preserve"> </w:t>
      </w:r>
      <w:r>
        <w:t>herbs</w:t>
      </w:r>
      <w:r>
        <w:rPr>
          <w:spacing w:val="-7"/>
        </w:rPr>
        <w:t xml:space="preserve"> </w:t>
      </w:r>
      <w:r>
        <w:t>at</w:t>
      </w:r>
      <w:r>
        <w:rPr>
          <w:spacing w:val="-7"/>
        </w:rPr>
        <w:t xml:space="preserve"> </w:t>
      </w:r>
      <w:r>
        <w:t>once,</w:t>
      </w:r>
      <w:r>
        <w:rPr>
          <w:spacing w:val="-7"/>
        </w:rPr>
        <w:t xml:space="preserve"> </w:t>
      </w:r>
      <w:r>
        <w:t>which</w:t>
      </w:r>
      <w:r>
        <w:rPr>
          <w:spacing w:val="-7"/>
        </w:rPr>
        <w:t xml:space="preserve"> </w:t>
      </w:r>
      <w:r>
        <w:t>would</w:t>
      </w:r>
      <w:r>
        <w:rPr>
          <w:spacing w:val="-7"/>
        </w:rPr>
        <w:t xml:space="preserve"> </w:t>
      </w:r>
      <w:r>
        <w:t>exceed</w:t>
      </w:r>
      <w:r>
        <w:rPr>
          <w:spacing w:val="-7"/>
        </w:rPr>
        <w:t xml:space="preserve"> </w:t>
      </w:r>
      <w:r>
        <w:t>his</w:t>
      </w:r>
      <w:r>
        <w:rPr>
          <w:spacing w:val="-7"/>
        </w:rPr>
        <w:t xml:space="preserve"> </w:t>
      </w:r>
      <w:r>
        <w:t>reach</w:t>
      </w:r>
      <w:r>
        <w:rPr>
          <w:spacing w:val="-7"/>
        </w:rPr>
        <w:t xml:space="preserve"> </w:t>
      </w:r>
      <w:r>
        <w:t>and</w:t>
      </w:r>
      <w:r>
        <w:rPr>
          <w:spacing w:val="-7"/>
        </w:rPr>
        <w:t xml:space="preserve"> </w:t>
      </w:r>
      <w:r>
        <w:t>his</w:t>
      </w:r>
      <w:r>
        <w:rPr>
          <w:spacing w:val="-7"/>
        </w:rPr>
        <w:t xml:space="preserve"> </w:t>
      </w:r>
      <w:r>
        <w:t>strength,</w:t>
      </w:r>
      <w:r>
        <w:rPr>
          <w:spacing w:val="-51"/>
        </w:rPr>
        <w:t xml:space="preserve"> </w:t>
      </w:r>
      <w:r>
        <w:t>but</w:t>
      </w:r>
      <w:r>
        <w:rPr>
          <w:spacing w:val="-12"/>
        </w:rPr>
        <w:t xml:space="preserve"> </w:t>
      </w:r>
      <w:r>
        <w:t>works</w:t>
      </w:r>
      <w:r>
        <w:rPr>
          <w:spacing w:val="-12"/>
        </w:rPr>
        <w:t xml:space="preserve"> </w:t>
      </w:r>
      <w:r>
        <w:t>on</w:t>
      </w:r>
      <w:r>
        <w:rPr>
          <w:spacing w:val="-11"/>
        </w:rPr>
        <w:t xml:space="preserve"> </w:t>
      </w:r>
      <w:r>
        <w:t>one</w:t>
      </w:r>
      <w:r>
        <w:rPr>
          <w:spacing w:val="-12"/>
        </w:rPr>
        <w:t xml:space="preserve"> </w:t>
      </w:r>
      <w:r>
        <w:t>of</w:t>
      </w:r>
      <w:r>
        <w:rPr>
          <w:spacing w:val="-11"/>
        </w:rPr>
        <w:t xml:space="preserve"> </w:t>
      </w:r>
      <w:r>
        <w:t>the</w:t>
      </w:r>
      <w:r>
        <w:rPr>
          <w:spacing w:val="-12"/>
        </w:rPr>
        <w:t xml:space="preserve"> </w:t>
      </w:r>
      <w:r>
        <w:t>beds</w:t>
      </w:r>
      <w:r>
        <w:rPr>
          <w:spacing w:val="-11"/>
        </w:rPr>
        <w:t xml:space="preserve"> </w:t>
      </w:r>
      <w:r>
        <w:t>at</w:t>
      </w:r>
      <w:r>
        <w:rPr>
          <w:spacing w:val="-11"/>
        </w:rPr>
        <w:t xml:space="preserve"> </w:t>
      </w:r>
      <w:r>
        <w:t>a</w:t>
      </w:r>
      <w:r>
        <w:rPr>
          <w:spacing w:val="-12"/>
        </w:rPr>
        <w:t xml:space="preserve"> </w:t>
      </w:r>
      <w:r>
        <w:t>time,</w:t>
      </w:r>
      <w:r>
        <w:rPr>
          <w:spacing w:val="-11"/>
        </w:rPr>
        <w:t xml:space="preserve"> </w:t>
      </w:r>
      <w:r>
        <w:t>and,</w:t>
      </w:r>
      <w:r>
        <w:rPr>
          <w:spacing w:val="-12"/>
        </w:rPr>
        <w:t xml:space="preserve"> </w:t>
      </w:r>
      <w:r>
        <w:t>having</w:t>
      </w:r>
      <w:r>
        <w:rPr>
          <w:spacing w:val="-12"/>
        </w:rPr>
        <w:t xml:space="preserve"> </w:t>
      </w:r>
      <w:proofErr w:type="spellStart"/>
      <w:r>
        <w:t>accomplish’d</w:t>
      </w:r>
      <w:proofErr w:type="spellEnd"/>
      <w:r>
        <w:rPr>
          <w:spacing w:val="-11"/>
        </w:rPr>
        <w:t xml:space="preserve"> </w:t>
      </w:r>
      <w:r>
        <w:t>the</w:t>
      </w:r>
      <w:r>
        <w:rPr>
          <w:spacing w:val="-12"/>
        </w:rPr>
        <w:t xml:space="preserve"> </w:t>
      </w:r>
      <w:r>
        <w:t>first,</w:t>
      </w:r>
      <w:r>
        <w:rPr>
          <w:spacing w:val="-11"/>
        </w:rPr>
        <w:t xml:space="preserve"> </w:t>
      </w:r>
      <w:r>
        <w:t>proceeds</w:t>
      </w:r>
      <w:r>
        <w:rPr>
          <w:spacing w:val="-51"/>
        </w:rPr>
        <w:t xml:space="preserve"> </w:t>
      </w:r>
      <w:r>
        <w:t>to a second, so I should have, I hoped, the encouraging pleasure of seeing on my</w:t>
      </w:r>
      <w:r>
        <w:rPr>
          <w:spacing w:val="1"/>
        </w:rPr>
        <w:t xml:space="preserve"> </w:t>
      </w:r>
      <w:r>
        <w:t>pages</w:t>
      </w:r>
      <w:r>
        <w:rPr>
          <w:spacing w:val="-14"/>
        </w:rPr>
        <w:t xml:space="preserve"> </w:t>
      </w:r>
      <w:r>
        <w:t>the</w:t>
      </w:r>
      <w:r>
        <w:rPr>
          <w:spacing w:val="-13"/>
        </w:rPr>
        <w:t xml:space="preserve"> </w:t>
      </w:r>
      <w:r>
        <w:t>progress</w:t>
      </w:r>
      <w:r>
        <w:rPr>
          <w:spacing w:val="-13"/>
        </w:rPr>
        <w:t xml:space="preserve"> </w:t>
      </w:r>
      <w:r>
        <w:t>I</w:t>
      </w:r>
      <w:r>
        <w:rPr>
          <w:spacing w:val="-13"/>
        </w:rPr>
        <w:t xml:space="preserve"> </w:t>
      </w:r>
      <w:r>
        <w:t>made</w:t>
      </w:r>
      <w:r>
        <w:rPr>
          <w:spacing w:val="-13"/>
        </w:rPr>
        <w:t xml:space="preserve"> </w:t>
      </w:r>
      <w:r>
        <w:t>in</w:t>
      </w:r>
      <w:r>
        <w:rPr>
          <w:spacing w:val="-13"/>
        </w:rPr>
        <w:t xml:space="preserve"> </w:t>
      </w:r>
      <w:r>
        <w:t>virtue,</w:t>
      </w:r>
      <w:r>
        <w:rPr>
          <w:spacing w:val="-13"/>
        </w:rPr>
        <w:t xml:space="preserve"> </w:t>
      </w:r>
      <w:r>
        <w:t>by</w:t>
      </w:r>
      <w:r>
        <w:rPr>
          <w:spacing w:val="-13"/>
        </w:rPr>
        <w:t xml:space="preserve"> </w:t>
      </w:r>
      <w:r>
        <w:t>clearing</w:t>
      </w:r>
      <w:r>
        <w:rPr>
          <w:spacing w:val="-13"/>
        </w:rPr>
        <w:t xml:space="preserve"> </w:t>
      </w:r>
      <w:r>
        <w:t>successively</w:t>
      </w:r>
      <w:r>
        <w:rPr>
          <w:spacing w:val="-12"/>
        </w:rPr>
        <w:t xml:space="preserve"> </w:t>
      </w:r>
      <w:r>
        <w:t>my</w:t>
      </w:r>
      <w:r>
        <w:rPr>
          <w:spacing w:val="-13"/>
        </w:rPr>
        <w:t xml:space="preserve"> </w:t>
      </w:r>
      <w:r>
        <w:t>lines</w:t>
      </w:r>
      <w:r>
        <w:rPr>
          <w:spacing w:val="-13"/>
        </w:rPr>
        <w:t xml:space="preserve"> </w:t>
      </w:r>
      <w:r>
        <w:t>of</w:t>
      </w:r>
      <w:r>
        <w:rPr>
          <w:spacing w:val="-13"/>
        </w:rPr>
        <w:t xml:space="preserve"> </w:t>
      </w:r>
      <w:r>
        <w:t>their</w:t>
      </w:r>
      <w:r>
        <w:rPr>
          <w:spacing w:val="-13"/>
        </w:rPr>
        <w:t xml:space="preserve"> </w:t>
      </w:r>
      <w:r>
        <w:t>spots,</w:t>
      </w:r>
      <w:r>
        <w:rPr>
          <w:spacing w:val="1"/>
        </w:rPr>
        <w:t xml:space="preserve"> </w:t>
      </w:r>
      <w:r>
        <w:t>till in the end, by a number of courses, I should be happy in viewing a clean book,</w:t>
      </w:r>
      <w:r>
        <w:rPr>
          <w:spacing w:val="1"/>
        </w:rPr>
        <w:t xml:space="preserve"> </w:t>
      </w:r>
      <w:r>
        <w:t>after</w:t>
      </w:r>
      <w:r>
        <w:rPr>
          <w:spacing w:val="-1"/>
        </w:rPr>
        <w:t xml:space="preserve"> </w:t>
      </w:r>
      <w:r>
        <w:t>a thirteen</w:t>
      </w:r>
      <w:r>
        <w:rPr>
          <w:spacing w:val="-2"/>
        </w:rPr>
        <w:t xml:space="preserve"> </w:t>
      </w:r>
      <w:r>
        <w:t>weeks’</w:t>
      </w:r>
      <w:r>
        <w:rPr>
          <w:spacing w:val="-1"/>
        </w:rPr>
        <w:t xml:space="preserve"> </w:t>
      </w:r>
      <w:r>
        <w:t>daily</w:t>
      </w:r>
      <w:r>
        <w:rPr>
          <w:spacing w:val="-1"/>
        </w:rPr>
        <w:t xml:space="preserve"> </w:t>
      </w:r>
      <w:r>
        <w:t>examination.</w:t>
      </w:r>
    </w:p>
    <w:p w14:paraId="65EBCFEB" w14:textId="77777777" w:rsidR="002303FF" w:rsidRDefault="002303FF" w:rsidP="008C69EC">
      <w:pPr>
        <w:pStyle w:val="Body"/>
      </w:pPr>
      <w:r>
        <w:t>This</w:t>
      </w:r>
      <w:r>
        <w:rPr>
          <w:spacing w:val="-3"/>
        </w:rPr>
        <w:t xml:space="preserve"> </w:t>
      </w:r>
      <w:r>
        <w:t>my</w:t>
      </w:r>
      <w:r>
        <w:rPr>
          <w:spacing w:val="-2"/>
        </w:rPr>
        <w:t xml:space="preserve"> </w:t>
      </w:r>
      <w:r>
        <w:t>little</w:t>
      </w:r>
      <w:r>
        <w:rPr>
          <w:spacing w:val="-3"/>
        </w:rPr>
        <w:t xml:space="preserve"> </w:t>
      </w:r>
      <w:r>
        <w:t>book</w:t>
      </w:r>
      <w:r>
        <w:rPr>
          <w:spacing w:val="-3"/>
        </w:rPr>
        <w:t xml:space="preserve"> </w:t>
      </w:r>
      <w:r>
        <w:t>had</w:t>
      </w:r>
      <w:r>
        <w:rPr>
          <w:spacing w:val="-3"/>
        </w:rPr>
        <w:t xml:space="preserve"> </w:t>
      </w:r>
      <w:r>
        <w:t>for</w:t>
      </w:r>
      <w:r>
        <w:rPr>
          <w:spacing w:val="-3"/>
        </w:rPr>
        <w:t xml:space="preserve"> </w:t>
      </w:r>
      <w:r>
        <w:t>its</w:t>
      </w:r>
      <w:r>
        <w:rPr>
          <w:spacing w:val="-3"/>
        </w:rPr>
        <w:t xml:space="preserve"> </w:t>
      </w:r>
      <w:r>
        <w:t>motto</w:t>
      </w:r>
      <w:r>
        <w:rPr>
          <w:spacing w:val="-2"/>
        </w:rPr>
        <w:t xml:space="preserve"> </w:t>
      </w:r>
      <w:r>
        <w:t>these</w:t>
      </w:r>
      <w:r>
        <w:rPr>
          <w:spacing w:val="-3"/>
        </w:rPr>
        <w:t xml:space="preserve"> </w:t>
      </w:r>
      <w:r>
        <w:t>lines</w:t>
      </w:r>
      <w:r>
        <w:rPr>
          <w:spacing w:val="-3"/>
        </w:rPr>
        <w:t xml:space="preserve"> </w:t>
      </w:r>
      <w:r>
        <w:t>from</w:t>
      </w:r>
      <w:r>
        <w:rPr>
          <w:spacing w:val="-3"/>
        </w:rPr>
        <w:t xml:space="preserve"> </w:t>
      </w:r>
      <w:r>
        <w:t>Addison’s</w:t>
      </w:r>
      <w:r>
        <w:rPr>
          <w:spacing w:val="-2"/>
        </w:rPr>
        <w:t xml:space="preserve"> </w:t>
      </w:r>
      <w:r>
        <w:rPr>
          <w:i/>
        </w:rPr>
        <w:t>Cato</w:t>
      </w:r>
      <w:r>
        <w:t>:</w:t>
      </w:r>
    </w:p>
    <w:p w14:paraId="22944915" w14:textId="77777777" w:rsidR="002303FF" w:rsidRDefault="002303FF" w:rsidP="008C69EC">
      <w:pPr>
        <w:pStyle w:val="Bodynoindent"/>
      </w:pPr>
    </w:p>
    <w:p w14:paraId="13CAF81D" w14:textId="77777777" w:rsidR="008C69EC" w:rsidRDefault="002303FF" w:rsidP="008C69EC">
      <w:pPr>
        <w:pStyle w:val="BlockQuote"/>
      </w:pPr>
      <w:r w:rsidRPr="008C69EC">
        <w:t xml:space="preserve">“Here will I hold. If there’s a power above us </w:t>
      </w:r>
    </w:p>
    <w:p w14:paraId="2DC474E2" w14:textId="4378FE92" w:rsidR="002303FF" w:rsidRPr="008C69EC" w:rsidRDefault="002303FF" w:rsidP="008C69EC">
      <w:pPr>
        <w:pStyle w:val="BlockQuote"/>
      </w:pPr>
      <w:r w:rsidRPr="008C69EC">
        <w:t>(And that there is, all nature cries aloud</w:t>
      </w:r>
    </w:p>
    <w:p w14:paraId="668EF553" w14:textId="77777777" w:rsidR="008C69EC" w:rsidRDefault="002303FF" w:rsidP="008C69EC">
      <w:pPr>
        <w:pStyle w:val="BlockQuote"/>
      </w:pPr>
      <w:r w:rsidRPr="008C69EC">
        <w:lastRenderedPageBreak/>
        <w:t xml:space="preserve">Thro’ all her works), He must delight in </w:t>
      </w:r>
      <w:proofErr w:type="gramStart"/>
      <w:r w:rsidRPr="008C69EC">
        <w:t>virtue;</w:t>
      </w:r>
      <w:proofErr w:type="gramEnd"/>
      <w:r w:rsidRPr="008C69EC">
        <w:t xml:space="preserve"> </w:t>
      </w:r>
    </w:p>
    <w:p w14:paraId="64C4DC2A" w14:textId="6C9D388A" w:rsidR="002303FF" w:rsidRPr="008C69EC" w:rsidRDefault="002303FF" w:rsidP="008C69EC">
      <w:pPr>
        <w:pStyle w:val="BlockQuote"/>
      </w:pPr>
      <w:r w:rsidRPr="008C69EC">
        <w:t>And that which he delights in must be happy.”</w:t>
      </w:r>
    </w:p>
    <w:p w14:paraId="6F3F1DD5" w14:textId="77777777" w:rsidR="002303FF" w:rsidRDefault="002303FF" w:rsidP="008C69EC">
      <w:pPr>
        <w:pStyle w:val="Bodynoindent"/>
      </w:pPr>
    </w:p>
    <w:p w14:paraId="636867C4" w14:textId="77777777" w:rsidR="002303FF" w:rsidRDefault="002303FF" w:rsidP="008C69EC">
      <w:pPr>
        <w:pStyle w:val="Bodynoindent"/>
        <w:jc w:val="left"/>
      </w:pPr>
      <w:r>
        <w:t>Another</w:t>
      </w:r>
      <w:r>
        <w:rPr>
          <w:spacing w:val="-3"/>
        </w:rPr>
        <w:t xml:space="preserve"> </w:t>
      </w:r>
      <w:r>
        <w:t>from</w:t>
      </w:r>
      <w:r>
        <w:rPr>
          <w:spacing w:val="-4"/>
        </w:rPr>
        <w:t xml:space="preserve"> </w:t>
      </w:r>
      <w:r>
        <w:t>Cicero,</w:t>
      </w:r>
    </w:p>
    <w:p w14:paraId="3761BFEB" w14:textId="77777777" w:rsidR="002303FF" w:rsidRDefault="002303FF" w:rsidP="008C69EC">
      <w:pPr>
        <w:pStyle w:val="Bodynoindent"/>
      </w:pPr>
    </w:p>
    <w:p w14:paraId="13881F38" w14:textId="77777777" w:rsidR="008C69EC" w:rsidRDefault="002303FF" w:rsidP="008C69EC">
      <w:pPr>
        <w:pStyle w:val="BlockQuote"/>
      </w:pPr>
      <w:r w:rsidRPr="008C69EC">
        <w:t xml:space="preserve">“O </w:t>
      </w:r>
      <w:proofErr w:type="spellStart"/>
      <w:r w:rsidRPr="008C69EC">
        <w:t>vitæ</w:t>
      </w:r>
      <w:proofErr w:type="spellEnd"/>
      <w:r w:rsidRPr="008C69EC">
        <w:t xml:space="preserve"> Philosophia dux! O </w:t>
      </w:r>
      <w:proofErr w:type="spellStart"/>
      <w:r w:rsidRPr="008C69EC">
        <w:t>virtutum</w:t>
      </w:r>
      <w:proofErr w:type="spellEnd"/>
      <w:r w:rsidRPr="008C69EC">
        <w:t xml:space="preserve"> </w:t>
      </w:r>
      <w:proofErr w:type="spellStart"/>
      <w:r w:rsidRPr="008C69EC">
        <w:t>indagatrix</w:t>
      </w:r>
      <w:proofErr w:type="spellEnd"/>
      <w:r w:rsidRPr="008C69EC">
        <w:t xml:space="preserve"> </w:t>
      </w:r>
      <w:proofErr w:type="spellStart"/>
      <w:r w:rsidRPr="008C69EC">
        <w:t>expultrixque</w:t>
      </w:r>
      <w:proofErr w:type="spellEnd"/>
      <w:r w:rsidRPr="008C69EC">
        <w:t xml:space="preserve"> </w:t>
      </w:r>
      <w:proofErr w:type="spellStart"/>
      <w:r w:rsidRPr="008C69EC">
        <w:t>vitiorum</w:t>
      </w:r>
      <w:proofErr w:type="spellEnd"/>
      <w:r w:rsidRPr="008C69EC">
        <w:t xml:space="preserve">! </w:t>
      </w:r>
      <w:proofErr w:type="spellStart"/>
      <w:r w:rsidRPr="008C69EC">
        <w:t>Unus</w:t>
      </w:r>
      <w:proofErr w:type="spellEnd"/>
      <w:r w:rsidRPr="008C69EC">
        <w:t xml:space="preserve"> </w:t>
      </w:r>
    </w:p>
    <w:p w14:paraId="3C0C5B8F" w14:textId="15666046" w:rsidR="002303FF" w:rsidRPr="008C69EC" w:rsidRDefault="002303FF" w:rsidP="008C69EC">
      <w:pPr>
        <w:pStyle w:val="BlockQuote"/>
      </w:pPr>
      <w:r w:rsidRPr="008C69EC">
        <w:t xml:space="preserve">dies, bene et ex </w:t>
      </w:r>
      <w:proofErr w:type="spellStart"/>
      <w:r w:rsidRPr="008C69EC">
        <w:t>præceptis</w:t>
      </w:r>
      <w:proofErr w:type="spellEnd"/>
      <w:r w:rsidRPr="008C69EC">
        <w:t xml:space="preserve"> tuis actus, </w:t>
      </w:r>
      <w:proofErr w:type="spellStart"/>
      <w:r w:rsidRPr="008C69EC">
        <w:t>peccanti</w:t>
      </w:r>
      <w:proofErr w:type="spellEnd"/>
      <w:r w:rsidRPr="008C69EC">
        <w:t xml:space="preserve"> </w:t>
      </w:r>
      <w:proofErr w:type="spellStart"/>
      <w:r w:rsidRPr="008C69EC">
        <w:t>immortalitati</w:t>
      </w:r>
      <w:proofErr w:type="spellEnd"/>
      <w:r w:rsidRPr="008C69EC">
        <w:t xml:space="preserve"> </w:t>
      </w:r>
      <w:proofErr w:type="spellStart"/>
      <w:r w:rsidRPr="008C69EC">
        <w:t>est</w:t>
      </w:r>
      <w:proofErr w:type="spellEnd"/>
      <w:r w:rsidRPr="008C69EC">
        <w:t xml:space="preserve"> </w:t>
      </w:r>
      <w:proofErr w:type="spellStart"/>
      <w:r w:rsidRPr="008C69EC">
        <w:t>anteponendus</w:t>
      </w:r>
      <w:proofErr w:type="spellEnd"/>
      <w:r w:rsidRPr="008C69EC">
        <w:t>.”</w:t>
      </w:r>
    </w:p>
    <w:p w14:paraId="412157D6" w14:textId="77777777" w:rsidR="002303FF" w:rsidRDefault="002303FF" w:rsidP="008C69EC">
      <w:pPr>
        <w:pStyle w:val="Bodynoindent"/>
      </w:pPr>
    </w:p>
    <w:p w14:paraId="3733933F" w14:textId="77777777" w:rsidR="002303FF" w:rsidRPr="008C69EC" w:rsidRDefault="002303FF" w:rsidP="008C69EC">
      <w:pPr>
        <w:pStyle w:val="Bodynoindent"/>
        <w:jc w:val="left"/>
      </w:pPr>
      <w:r w:rsidRPr="008C69EC">
        <w:t>Another from the Proverbs of Solomon, speaking of wisdom or virtue:</w:t>
      </w:r>
    </w:p>
    <w:p w14:paraId="50A49DF2" w14:textId="77777777" w:rsidR="002303FF" w:rsidRDefault="002303FF" w:rsidP="008C69EC">
      <w:pPr>
        <w:pStyle w:val="Bodynoindent"/>
      </w:pPr>
    </w:p>
    <w:p w14:paraId="0BC61C26" w14:textId="77777777" w:rsidR="008C69EC" w:rsidRDefault="002303FF" w:rsidP="008C69EC">
      <w:pPr>
        <w:pStyle w:val="BlockQuote"/>
      </w:pPr>
      <w:r w:rsidRPr="008C69EC">
        <w:t xml:space="preserve">“Length of days is in her right hand, and in her </w:t>
      </w:r>
      <w:proofErr w:type="gramStart"/>
      <w:r w:rsidRPr="008C69EC">
        <w:t>left hand</w:t>
      </w:r>
      <w:proofErr w:type="gramEnd"/>
      <w:r w:rsidRPr="008C69EC">
        <w:t xml:space="preserve"> riches and </w:t>
      </w:r>
      <w:proofErr w:type="spellStart"/>
      <w:r w:rsidRPr="008C69EC">
        <w:t>honour</w:t>
      </w:r>
      <w:proofErr w:type="spellEnd"/>
      <w:r w:rsidRPr="008C69EC">
        <w:t xml:space="preserve">. </w:t>
      </w:r>
    </w:p>
    <w:p w14:paraId="564C2062" w14:textId="68226D40" w:rsidR="002303FF" w:rsidRPr="008C69EC" w:rsidRDefault="002303FF" w:rsidP="008C69EC">
      <w:pPr>
        <w:pStyle w:val="BlockQuote"/>
      </w:pPr>
      <w:r w:rsidRPr="008C69EC">
        <w:t>Her ways are ways of pleasantness, and all her paths are peace.” iii. 16, 17.</w:t>
      </w:r>
    </w:p>
    <w:p w14:paraId="418336C7" w14:textId="77777777" w:rsidR="002303FF" w:rsidRDefault="002303FF" w:rsidP="008C69EC">
      <w:pPr>
        <w:pStyle w:val="Bodynoindent"/>
      </w:pPr>
    </w:p>
    <w:p w14:paraId="61D94EB3" w14:textId="77777777" w:rsidR="002303FF" w:rsidRPr="008C69EC" w:rsidRDefault="002303FF" w:rsidP="008C69EC">
      <w:pPr>
        <w:pStyle w:val="Bodynoindent"/>
        <w:jc w:val="left"/>
      </w:pPr>
      <w:r w:rsidRPr="008C69EC">
        <w:t xml:space="preserve">And conceiving God to be the fountain of wisdom, I thought it right and necessary to solicit his assistance for obtaining it; to this end I formed the following little prayer, which was </w:t>
      </w:r>
      <w:proofErr w:type="spellStart"/>
      <w:r w:rsidRPr="008C69EC">
        <w:t>prefix’d</w:t>
      </w:r>
      <w:proofErr w:type="spellEnd"/>
      <w:r w:rsidRPr="008C69EC">
        <w:t xml:space="preserve"> to my tables of examination, for daily use.</w:t>
      </w:r>
    </w:p>
    <w:p w14:paraId="68AD2422" w14:textId="77777777" w:rsidR="002303FF" w:rsidRDefault="002303FF" w:rsidP="008C69EC">
      <w:pPr>
        <w:pStyle w:val="Bodynoindent"/>
      </w:pPr>
    </w:p>
    <w:p w14:paraId="555016E6" w14:textId="77777777" w:rsidR="002303FF" w:rsidRPr="008C69EC" w:rsidRDefault="002303FF" w:rsidP="008C69EC">
      <w:pPr>
        <w:pStyle w:val="BlockQuote"/>
        <w:rPr>
          <w:i/>
          <w:iCs/>
        </w:rPr>
      </w:pPr>
      <w:r w:rsidRPr="008C69EC">
        <w:rPr>
          <w:i/>
          <w:iCs/>
        </w:rPr>
        <w:t>“O powerful Goodness! bountiful Father! merciful Guide! Increase in me that wisdom which discovers my truest interest. Strengthen my resolutions to perform what that wisdom dictates. Accept my kind offices to thy other children as the only return in my power for thy continual favors to me.”</w:t>
      </w:r>
    </w:p>
    <w:p w14:paraId="7C8B5AA1" w14:textId="77777777" w:rsidR="002303FF" w:rsidRDefault="002303FF" w:rsidP="008C69EC">
      <w:pPr>
        <w:pStyle w:val="Bodynoindent"/>
      </w:pPr>
    </w:p>
    <w:p w14:paraId="0920D3F8" w14:textId="77777777" w:rsidR="002303FF" w:rsidRPr="008C69EC" w:rsidRDefault="002303FF" w:rsidP="008C69EC">
      <w:pPr>
        <w:pStyle w:val="Bodynoindent"/>
        <w:jc w:val="left"/>
      </w:pPr>
      <w:r w:rsidRPr="008C69EC">
        <w:t>I used also sometimes a little prayer which I took from Thomson’s Poems, viz.:</w:t>
      </w:r>
    </w:p>
    <w:p w14:paraId="35E2AEFD" w14:textId="77777777" w:rsidR="002303FF" w:rsidRDefault="002303FF" w:rsidP="008C69EC">
      <w:pPr>
        <w:pStyle w:val="Bodynoindent"/>
      </w:pPr>
    </w:p>
    <w:p w14:paraId="14382396" w14:textId="77777777" w:rsidR="008C69EC" w:rsidRDefault="002303FF" w:rsidP="008C69EC">
      <w:pPr>
        <w:pStyle w:val="BlockQuote"/>
      </w:pPr>
      <w:r w:rsidRPr="008C69EC">
        <w:t xml:space="preserve">“Father of light and life, thou Good Supreme! </w:t>
      </w:r>
    </w:p>
    <w:p w14:paraId="1EDC8C68" w14:textId="77777777" w:rsidR="008C69EC" w:rsidRDefault="002303FF" w:rsidP="008C69EC">
      <w:pPr>
        <w:pStyle w:val="BlockQuote"/>
      </w:pPr>
      <w:r w:rsidRPr="008C69EC">
        <w:t xml:space="preserve">O teach me what is good; teach me Thyself! </w:t>
      </w:r>
    </w:p>
    <w:p w14:paraId="545FF481" w14:textId="48B9E6EA" w:rsidR="002303FF" w:rsidRPr="008C69EC" w:rsidRDefault="002303FF" w:rsidP="008C69EC">
      <w:pPr>
        <w:pStyle w:val="BlockQuote"/>
      </w:pPr>
      <w:r w:rsidRPr="008C69EC">
        <w:t>Save me from folly, vanity, and vice,</w:t>
      </w:r>
    </w:p>
    <w:p w14:paraId="0033D57B" w14:textId="77777777" w:rsidR="002303FF" w:rsidRPr="008C69EC" w:rsidRDefault="002303FF" w:rsidP="008C69EC">
      <w:pPr>
        <w:pStyle w:val="BlockQuote"/>
      </w:pPr>
      <w:r w:rsidRPr="008C69EC">
        <w:t xml:space="preserve">From every low </w:t>
      </w:r>
      <w:proofErr w:type="gramStart"/>
      <w:r w:rsidRPr="008C69EC">
        <w:t>pursuit;</w:t>
      </w:r>
      <w:proofErr w:type="gramEnd"/>
      <w:r w:rsidRPr="008C69EC">
        <w:t xml:space="preserve"> and fill my soul</w:t>
      </w:r>
    </w:p>
    <w:p w14:paraId="2AD899B8" w14:textId="77777777" w:rsidR="008C69EC" w:rsidRDefault="002303FF" w:rsidP="008C69EC">
      <w:pPr>
        <w:pStyle w:val="BlockQuote"/>
      </w:pPr>
      <w:r w:rsidRPr="008C69EC">
        <w:t xml:space="preserve">With knowledge, conscious peace, and virtue </w:t>
      </w:r>
      <w:proofErr w:type="gramStart"/>
      <w:r w:rsidRPr="008C69EC">
        <w:t>pure;</w:t>
      </w:r>
      <w:proofErr w:type="gramEnd"/>
      <w:r w:rsidRPr="008C69EC">
        <w:t xml:space="preserve"> </w:t>
      </w:r>
    </w:p>
    <w:p w14:paraId="5F917047" w14:textId="0E032CC1" w:rsidR="002303FF" w:rsidRPr="008C69EC" w:rsidRDefault="002303FF" w:rsidP="008C69EC">
      <w:pPr>
        <w:pStyle w:val="BlockQuote"/>
      </w:pPr>
      <w:r w:rsidRPr="008C69EC">
        <w:t>Sacred, substantial, never-fading bliss!”</w:t>
      </w:r>
    </w:p>
    <w:p w14:paraId="698D2E28" w14:textId="77777777" w:rsidR="002303FF" w:rsidRDefault="002303FF" w:rsidP="008C69EC">
      <w:pPr>
        <w:pStyle w:val="Bodynoindent"/>
      </w:pPr>
    </w:p>
    <w:p w14:paraId="68309F01" w14:textId="77777777" w:rsidR="002303FF" w:rsidRPr="008C69EC" w:rsidRDefault="002303FF" w:rsidP="008C69EC">
      <w:pPr>
        <w:pStyle w:val="Body"/>
      </w:pPr>
      <w:r w:rsidRPr="008C69EC">
        <w:lastRenderedPageBreak/>
        <w:t xml:space="preserve">The precept of </w:t>
      </w:r>
      <w:r w:rsidRPr="008C69EC">
        <w:rPr>
          <w:i/>
          <w:iCs/>
        </w:rPr>
        <w:t>Order</w:t>
      </w:r>
      <w:r w:rsidRPr="008C69EC">
        <w:t xml:space="preserve"> requiring that </w:t>
      </w:r>
      <w:r w:rsidRPr="008C69EC">
        <w:rPr>
          <w:i/>
          <w:iCs/>
        </w:rPr>
        <w:t>every part of my business should have its allotted time</w:t>
      </w:r>
      <w:r w:rsidRPr="008C69EC">
        <w:t xml:space="preserve">, one page in my little book </w:t>
      </w:r>
      <w:proofErr w:type="spellStart"/>
      <w:r w:rsidRPr="008C69EC">
        <w:t>contain’d</w:t>
      </w:r>
      <w:proofErr w:type="spellEnd"/>
      <w:r w:rsidRPr="008C69EC">
        <w:t xml:space="preserve"> the following scheme of employment for the twenty-four hours of a natural day:</w:t>
      </w:r>
    </w:p>
    <w:p w14:paraId="2C50C77A" w14:textId="77777777" w:rsidR="002303FF" w:rsidRDefault="002303FF" w:rsidP="008C69EC">
      <w:pPr>
        <w:pStyle w:val="Bodynoindent"/>
      </w:pPr>
    </w:p>
    <w:tbl>
      <w:tblPr>
        <w:tblW w:w="0" w:type="auto"/>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1885"/>
        <w:gridCol w:w="426"/>
        <w:gridCol w:w="3259"/>
      </w:tblGrid>
      <w:tr w:rsidR="002303FF" w14:paraId="68074F12" w14:textId="77777777" w:rsidTr="008C69EC">
        <w:trPr>
          <w:trHeight w:val="1860"/>
          <w:jc w:val="center"/>
        </w:trPr>
        <w:tc>
          <w:tcPr>
            <w:tcW w:w="1885" w:type="dxa"/>
          </w:tcPr>
          <w:p w14:paraId="32014C31" w14:textId="77777777" w:rsidR="002303FF" w:rsidRDefault="002303FF" w:rsidP="008C69EC">
            <w:pPr>
              <w:pStyle w:val="Bodynoindent"/>
              <w:jc w:val="left"/>
            </w:pPr>
            <w:r>
              <w:t>The</w:t>
            </w:r>
            <w:r>
              <w:rPr>
                <w:spacing w:val="-4"/>
              </w:rPr>
              <w:t xml:space="preserve"> </w:t>
            </w:r>
            <w:r>
              <w:t>Morning.</w:t>
            </w:r>
          </w:p>
          <w:p w14:paraId="76D4C877" w14:textId="77777777" w:rsidR="002303FF" w:rsidRDefault="002303FF" w:rsidP="008C69EC">
            <w:pPr>
              <w:pStyle w:val="Bodynoindent"/>
              <w:jc w:val="left"/>
              <w:rPr>
                <w:i/>
              </w:rPr>
            </w:pPr>
            <w:r>
              <w:rPr>
                <w:i/>
              </w:rPr>
              <w:t>Question.</w:t>
            </w:r>
          </w:p>
          <w:p w14:paraId="5C1B872C" w14:textId="77777777" w:rsidR="002303FF" w:rsidRDefault="002303FF" w:rsidP="008C69EC">
            <w:pPr>
              <w:pStyle w:val="Bodynoindent"/>
              <w:jc w:val="left"/>
            </w:pPr>
            <w:r>
              <w:t>What</w:t>
            </w:r>
            <w:r>
              <w:rPr>
                <w:spacing w:val="2"/>
              </w:rPr>
              <w:t xml:space="preserve"> </w:t>
            </w:r>
            <w:r>
              <w:t>good</w:t>
            </w:r>
            <w:r>
              <w:rPr>
                <w:spacing w:val="2"/>
              </w:rPr>
              <w:t xml:space="preserve"> </w:t>
            </w:r>
            <w:r>
              <w:t>shall</w:t>
            </w:r>
            <w:r>
              <w:rPr>
                <w:spacing w:val="2"/>
              </w:rPr>
              <w:t xml:space="preserve"> </w:t>
            </w:r>
            <w:r>
              <w:t>I</w:t>
            </w:r>
            <w:r>
              <w:rPr>
                <w:spacing w:val="-50"/>
              </w:rPr>
              <w:t xml:space="preserve"> </w:t>
            </w:r>
            <w:r>
              <w:t>do</w:t>
            </w:r>
            <w:r>
              <w:rPr>
                <w:spacing w:val="-2"/>
              </w:rPr>
              <w:t xml:space="preserve"> </w:t>
            </w:r>
            <w:r>
              <w:t>this</w:t>
            </w:r>
            <w:r>
              <w:rPr>
                <w:spacing w:val="-2"/>
              </w:rPr>
              <w:t xml:space="preserve"> </w:t>
            </w:r>
            <w:r>
              <w:t>day?</w:t>
            </w:r>
          </w:p>
        </w:tc>
        <w:tc>
          <w:tcPr>
            <w:tcW w:w="426" w:type="dxa"/>
          </w:tcPr>
          <w:p w14:paraId="271D8C43" w14:textId="77777777" w:rsidR="002303FF" w:rsidRDefault="002303FF" w:rsidP="008C69EC">
            <w:pPr>
              <w:pStyle w:val="Bodynoindent"/>
              <w:jc w:val="left"/>
            </w:pPr>
            <w:r>
              <w:t>5</w:t>
            </w:r>
          </w:p>
          <w:p w14:paraId="339AA1AF" w14:textId="77777777" w:rsidR="002303FF" w:rsidRDefault="002303FF" w:rsidP="008C69EC">
            <w:pPr>
              <w:pStyle w:val="Bodynoindent"/>
              <w:jc w:val="left"/>
            </w:pPr>
            <w:r>
              <w:t>6</w:t>
            </w:r>
          </w:p>
          <w:p w14:paraId="4E398B05" w14:textId="77777777" w:rsidR="002303FF" w:rsidRDefault="002303FF" w:rsidP="008C69EC">
            <w:pPr>
              <w:pStyle w:val="Bodynoindent"/>
              <w:jc w:val="left"/>
              <w:rPr>
                <w:sz w:val="30"/>
              </w:rPr>
            </w:pPr>
          </w:p>
          <w:p w14:paraId="10970D7F" w14:textId="77777777" w:rsidR="002303FF" w:rsidRDefault="002303FF" w:rsidP="008C69EC">
            <w:pPr>
              <w:pStyle w:val="Bodynoindent"/>
              <w:jc w:val="left"/>
            </w:pPr>
            <w:r>
              <w:t>7</w:t>
            </w:r>
          </w:p>
        </w:tc>
        <w:tc>
          <w:tcPr>
            <w:tcW w:w="3259" w:type="dxa"/>
          </w:tcPr>
          <w:p w14:paraId="0DED69FA" w14:textId="77777777" w:rsidR="002303FF" w:rsidRDefault="002303FF" w:rsidP="008C69EC">
            <w:pPr>
              <w:pStyle w:val="Bodynoindent"/>
              <w:jc w:val="left"/>
            </w:pPr>
            <w:r>
              <w:t>Rise, wash, and address</w:t>
            </w:r>
            <w:r>
              <w:rPr>
                <w:spacing w:val="1"/>
              </w:rPr>
              <w:t xml:space="preserve"> </w:t>
            </w:r>
            <w:r>
              <w:rPr>
                <w:i/>
              </w:rPr>
              <w:t xml:space="preserve">Powerful Goodness! </w:t>
            </w:r>
            <w:r>
              <w:t>Contrive</w:t>
            </w:r>
            <w:r>
              <w:rPr>
                <w:spacing w:val="1"/>
              </w:rPr>
              <w:t xml:space="preserve"> </w:t>
            </w:r>
            <w:r>
              <w:t xml:space="preserve">day’s </w:t>
            </w:r>
            <w:proofErr w:type="gramStart"/>
            <w:r>
              <w:t>business, and</w:t>
            </w:r>
            <w:proofErr w:type="gramEnd"/>
            <w:r>
              <w:t xml:space="preserve"> take the</w:t>
            </w:r>
            <w:r>
              <w:rPr>
                <w:spacing w:val="1"/>
              </w:rPr>
              <w:t xml:space="preserve"> </w:t>
            </w:r>
            <w:r>
              <w:t>resolution of the day; prosecute</w:t>
            </w:r>
            <w:r>
              <w:rPr>
                <w:spacing w:val="-52"/>
              </w:rPr>
              <w:t xml:space="preserve"> </w:t>
            </w:r>
            <w:r>
              <w:t>the present study, and</w:t>
            </w:r>
            <w:r>
              <w:rPr>
                <w:spacing w:val="1"/>
              </w:rPr>
              <w:t xml:space="preserve"> </w:t>
            </w:r>
            <w:r>
              <w:t>breakfast.</w:t>
            </w:r>
          </w:p>
        </w:tc>
      </w:tr>
      <w:tr w:rsidR="002303FF" w14:paraId="1AD6D962" w14:textId="77777777" w:rsidTr="008C69EC">
        <w:trPr>
          <w:trHeight w:val="359"/>
          <w:jc w:val="center"/>
        </w:trPr>
        <w:tc>
          <w:tcPr>
            <w:tcW w:w="1885" w:type="dxa"/>
            <w:vMerge w:val="restart"/>
          </w:tcPr>
          <w:p w14:paraId="7B7148AA" w14:textId="77777777" w:rsidR="002303FF" w:rsidRDefault="002303FF" w:rsidP="008C69EC">
            <w:pPr>
              <w:pStyle w:val="Bodynoindent"/>
              <w:rPr>
                <w:rFonts w:ascii="Times New Roman"/>
                <w:sz w:val="20"/>
              </w:rPr>
            </w:pPr>
          </w:p>
        </w:tc>
        <w:tc>
          <w:tcPr>
            <w:tcW w:w="426" w:type="dxa"/>
            <w:tcBorders>
              <w:bottom w:val="nil"/>
            </w:tcBorders>
          </w:tcPr>
          <w:p w14:paraId="43FDADE0" w14:textId="77777777" w:rsidR="002303FF" w:rsidRDefault="002303FF" w:rsidP="008C69EC">
            <w:pPr>
              <w:pStyle w:val="Bodynoindent"/>
              <w:jc w:val="left"/>
            </w:pPr>
            <w:r>
              <w:t>8</w:t>
            </w:r>
          </w:p>
        </w:tc>
        <w:tc>
          <w:tcPr>
            <w:tcW w:w="3259" w:type="dxa"/>
            <w:tcBorders>
              <w:bottom w:val="nil"/>
            </w:tcBorders>
          </w:tcPr>
          <w:p w14:paraId="760437A0" w14:textId="77777777" w:rsidR="002303FF" w:rsidRDefault="002303FF" w:rsidP="008C69EC">
            <w:pPr>
              <w:pStyle w:val="Bodynoindent"/>
              <w:jc w:val="left"/>
              <w:rPr>
                <w:rFonts w:ascii="Times New Roman"/>
                <w:sz w:val="20"/>
              </w:rPr>
            </w:pPr>
          </w:p>
        </w:tc>
      </w:tr>
      <w:tr w:rsidR="002303FF" w14:paraId="35E0F668" w14:textId="77777777" w:rsidTr="008C69EC">
        <w:trPr>
          <w:trHeight w:val="590"/>
          <w:jc w:val="center"/>
        </w:trPr>
        <w:tc>
          <w:tcPr>
            <w:tcW w:w="1885" w:type="dxa"/>
            <w:vMerge/>
            <w:tcBorders>
              <w:top w:val="nil"/>
            </w:tcBorders>
          </w:tcPr>
          <w:p w14:paraId="3F5E3994" w14:textId="77777777" w:rsidR="002303FF" w:rsidRDefault="002303FF" w:rsidP="008C69EC">
            <w:pPr>
              <w:pStyle w:val="Bodynoindent"/>
              <w:rPr>
                <w:sz w:val="2"/>
                <w:szCs w:val="2"/>
              </w:rPr>
            </w:pPr>
          </w:p>
        </w:tc>
        <w:tc>
          <w:tcPr>
            <w:tcW w:w="426" w:type="dxa"/>
            <w:tcBorders>
              <w:top w:val="nil"/>
              <w:bottom w:val="nil"/>
            </w:tcBorders>
          </w:tcPr>
          <w:p w14:paraId="1CD3A65A" w14:textId="77777777" w:rsidR="002303FF" w:rsidRDefault="002303FF" w:rsidP="008C69EC">
            <w:pPr>
              <w:pStyle w:val="Bodynoindent"/>
              <w:jc w:val="left"/>
            </w:pPr>
            <w:r>
              <w:t>9</w:t>
            </w:r>
          </w:p>
          <w:p w14:paraId="7EA19E63" w14:textId="77777777" w:rsidR="002303FF" w:rsidRDefault="002303FF" w:rsidP="008C69EC">
            <w:pPr>
              <w:pStyle w:val="Bodynoindent"/>
              <w:jc w:val="left"/>
            </w:pPr>
            <w:r>
              <w:t>10</w:t>
            </w:r>
          </w:p>
        </w:tc>
        <w:tc>
          <w:tcPr>
            <w:tcW w:w="3259" w:type="dxa"/>
            <w:tcBorders>
              <w:top w:val="nil"/>
              <w:bottom w:val="nil"/>
            </w:tcBorders>
          </w:tcPr>
          <w:p w14:paraId="1946380C" w14:textId="77777777" w:rsidR="002303FF" w:rsidRDefault="002303FF" w:rsidP="008C69EC">
            <w:pPr>
              <w:pStyle w:val="Bodynoindent"/>
              <w:jc w:val="left"/>
            </w:pPr>
            <w:r>
              <w:t>Work.</w:t>
            </w:r>
          </w:p>
        </w:tc>
      </w:tr>
      <w:tr w:rsidR="002303FF" w14:paraId="19D2DCF6" w14:textId="77777777" w:rsidTr="008C69EC">
        <w:trPr>
          <w:trHeight w:val="295"/>
          <w:jc w:val="center"/>
        </w:trPr>
        <w:tc>
          <w:tcPr>
            <w:tcW w:w="1885" w:type="dxa"/>
            <w:vMerge/>
            <w:tcBorders>
              <w:top w:val="nil"/>
            </w:tcBorders>
          </w:tcPr>
          <w:p w14:paraId="1259C9A7" w14:textId="77777777" w:rsidR="002303FF" w:rsidRDefault="002303FF" w:rsidP="008C69EC">
            <w:pPr>
              <w:pStyle w:val="Bodynoindent"/>
              <w:rPr>
                <w:sz w:val="2"/>
                <w:szCs w:val="2"/>
              </w:rPr>
            </w:pPr>
          </w:p>
        </w:tc>
        <w:tc>
          <w:tcPr>
            <w:tcW w:w="426" w:type="dxa"/>
            <w:tcBorders>
              <w:top w:val="nil"/>
            </w:tcBorders>
          </w:tcPr>
          <w:p w14:paraId="1999C54A" w14:textId="77777777" w:rsidR="002303FF" w:rsidRDefault="002303FF" w:rsidP="008C69EC">
            <w:pPr>
              <w:pStyle w:val="Bodynoindent"/>
              <w:jc w:val="left"/>
            </w:pPr>
            <w:r>
              <w:t>11</w:t>
            </w:r>
          </w:p>
        </w:tc>
        <w:tc>
          <w:tcPr>
            <w:tcW w:w="3259" w:type="dxa"/>
            <w:tcBorders>
              <w:top w:val="nil"/>
            </w:tcBorders>
          </w:tcPr>
          <w:p w14:paraId="3B327582" w14:textId="77777777" w:rsidR="002303FF" w:rsidRDefault="002303FF" w:rsidP="008C69EC">
            <w:pPr>
              <w:pStyle w:val="Bodynoindent"/>
              <w:jc w:val="left"/>
              <w:rPr>
                <w:rFonts w:ascii="Times New Roman"/>
                <w:sz w:val="20"/>
              </w:rPr>
            </w:pPr>
          </w:p>
        </w:tc>
      </w:tr>
      <w:tr w:rsidR="002303FF" w14:paraId="4E034F86" w14:textId="77777777" w:rsidTr="008C69EC">
        <w:trPr>
          <w:trHeight w:val="364"/>
          <w:jc w:val="center"/>
        </w:trPr>
        <w:tc>
          <w:tcPr>
            <w:tcW w:w="1885" w:type="dxa"/>
            <w:tcBorders>
              <w:bottom w:val="nil"/>
            </w:tcBorders>
          </w:tcPr>
          <w:p w14:paraId="49738FF3" w14:textId="77777777" w:rsidR="002303FF" w:rsidRDefault="002303FF" w:rsidP="008C69EC">
            <w:pPr>
              <w:pStyle w:val="Bodynoindent"/>
              <w:jc w:val="left"/>
            </w:pPr>
            <w:r>
              <w:t>Noon.</w:t>
            </w:r>
          </w:p>
        </w:tc>
        <w:tc>
          <w:tcPr>
            <w:tcW w:w="426" w:type="dxa"/>
            <w:tcBorders>
              <w:bottom w:val="nil"/>
            </w:tcBorders>
          </w:tcPr>
          <w:p w14:paraId="71663B29" w14:textId="77777777" w:rsidR="002303FF" w:rsidRDefault="002303FF" w:rsidP="008C69EC">
            <w:pPr>
              <w:pStyle w:val="Bodynoindent"/>
              <w:jc w:val="left"/>
            </w:pPr>
            <w:r>
              <w:t>12</w:t>
            </w:r>
          </w:p>
        </w:tc>
        <w:tc>
          <w:tcPr>
            <w:tcW w:w="3259" w:type="dxa"/>
            <w:tcBorders>
              <w:bottom w:val="nil"/>
            </w:tcBorders>
          </w:tcPr>
          <w:p w14:paraId="79F88495" w14:textId="77777777" w:rsidR="002303FF" w:rsidRDefault="002303FF" w:rsidP="008C69EC">
            <w:pPr>
              <w:pStyle w:val="Bodynoindent"/>
              <w:jc w:val="left"/>
            </w:pPr>
            <w:r>
              <w:t>Read,</w:t>
            </w:r>
            <w:r>
              <w:rPr>
                <w:spacing w:val="-2"/>
              </w:rPr>
              <w:t xml:space="preserve"> </w:t>
            </w:r>
            <w:r>
              <w:t>or</w:t>
            </w:r>
            <w:r>
              <w:rPr>
                <w:spacing w:val="-2"/>
              </w:rPr>
              <w:t xml:space="preserve"> </w:t>
            </w:r>
            <w:r>
              <w:t>overlook</w:t>
            </w:r>
            <w:r>
              <w:rPr>
                <w:spacing w:val="-3"/>
              </w:rPr>
              <w:t xml:space="preserve"> </w:t>
            </w:r>
            <w:r>
              <w:t>my</w:t>
            </w:r>
            <w:r>
              <w:rPr>
                <w:spacing w:val="-1"/>
              </w:rPr>
              <w:t xml:space="preserve"> </w:t>
            </w:r>
            <w:r>
              <w:t>accounts,</w:t>
            </w:r>
          </w:p>
        </w:tc>
      </w:tr>
      <w:tr w:rsidR="002303FF" w14:paraId="4FDF6289" w14:textId="77777777" w:rsidTr="008C69EC">
        <w:trPr>
          <w:trHeight w:val="300"/>
          <w:jc w:val="center"/>
        </w:trPr>
        <w:tc>
          <w:tcPr>
            <w:tcW w:w="1885" w:type="dxa"/>
            <w:tcBorders>
              <w:top w:val="nil"/>
            </w:tcBorders>
          </w:tcPr>
          <w:p w14:paraId="700EAA35" w14:textId="77777777" w:rsidR="002303FF" w:rsidRDefault="002303FF" w:rsidP="008C69EC">
            <w:pPr>
              <w:pStyle w:val="Bodynoindent"/>
              <w:jc w:val="left"/>
              <w:rPr>
                <w:rFonts w:ascii="Times New Roman"/>
                <w:sz w:val="20"/>
              </w:rPr>
            </w:pPr>
          </w:p>
        </w:tc>
        <w:tc>
          <w:tcPr>
            <w:tcW w:w="426" w:type="dxa"/>
            <w:tcBorders>
              <w:top w:val="nil"/>
            </w:tcBorders>
          </w:tcPr>
          <w:p w14:paraId="7DA4ADFC" w14:textId="77777777" w:rsidR="002303FF" w:rsidRDefault="002303FF" w:rsidP="008C69EC">
            <w:pPr>
              <w:pStyle w:val="Bodynoindent"/>
              <w:jc w:val="left"/>
            </w:pPr>
            <w:r>
              <w:t>1</w:t>
            </w:r>
          </w:p>
        </w:tc>
        <w:tc>
          <w:tcPr>
            <w:tcW w:w="3259" w:type="dxa"/>
            <w:tcBorders>
              <w:top w:val="nil"/>
            </w:tcBorders>
          </w:tcPr>
          <w:p w14:paraId="31B38AC5" w14:textId="77777777" w:rsidR="002303FF" w:rsidRDefault="002303FF" w:rsidP="008C69EC">
            <w:pPr>
              <w:pStyle w:val="Bodynoindent"/>
              <w:jc w:val="left"/>
            </w:pPr>
            <w:r>
              <w:t>and</w:t>
            </w:r>
            <w:r>
              <w:rPr>
                <w:spacing w:val="-3"/>
              </w:rPr>
              <w:t xml:space="preserve"> </w:t>
            </w:r>
            <w:r>
              <w:t>dine.</w:t>
            </w:r>
          </w:p>
        </w:tc>
      </w:tr>
      <w:tr w:rsidR="002303FF" w14:paraId="39033094" w14:textId="77777777" w:rsidTr="008C69EC">
        <w:trPr>
          <w:trHeight w:val="359"/>
          <w:jc w:val="center"/>
        </w:trPr>
        <w:tc>
          <w:tcPr>
            <w:tcW w:w="1885" w:type="dxa"/>
            <w:vMerge w:val="restart"/>
          </w:tcPr>
          <w:p w14:paraId="47D3F9BC" w14:textId="77777777" w:rsidR="002303FF" w:rsidRDefault="002303FF" w:rsidP="008C69EC">
            <w:pPr>
              <w:pStyle w:val="Bodynoindent"/>
              <w:jc w:val="left"/>
              <w:rPr>
                <w:rFonts w:ascii="Times New Roman"/>
                <w:sz w:val="20"/>
              </w:rPr>
            </w:pPr>
          </w:p>
        </w:tc>
        <w:tc>
          <w:tcPr>
            <w:tcW w:w="426" w:type="dxa"/>
            <w:tcBorders>
              <w:bottom w:val="nil"/>
            </w:tcBorders>
          </w:tcPr>
          <w:p w14:paraId="2A208494" w14:textId="77777777" w:rsidR="002303FF" w:rsidRDefault="002303FF" w:rsidP="008C69EC">
            <w:pPr>
              <w:pStyle w:val="Bodynoindent"/>
              <w:jc w:val="left"/>
            </w:pPr>
            <w:r>
              <w:t>2</w:t>
            </w:r>
          </w:p>
        </w:tc>
        <w:tc>
          <w:tcPr>
            <w:tcW w:w="3259" w:type="dxa"/>
            <w:tcBorders>
              <w:bottom w:val="nil"/>
            </w:tcBorders>
          </w:tcPr>
          <w:p w14:paraId="3C8AEF18" w14:textId="77777777" w:rsidR="002303FF" w:rsidRDefault="002303FF" w:rsidP="008C69EC">
            <w:pPr>
              <w:pStyle w:val="Bodynoindent"/>
              <w:jc w:val="left"/>
              <w:rPr>
                <w:rFonts w:ascii="Times New Roman"/>
                <w:sz w:val="20"/>
              </w:rPr>
            </w:pPr>
          </w:p>
        </w:tc>
      </w:tr>
      <w:tr w:rsidR="002303FF" w14:paraId="72D130A9" w14:textId="77777777" w:rsidTr="008C69EC">
        <w:trPr>
          <w:trHeight w:val="590"/>
          <w:jc w:val="center"/>
        </w:trPr>
        <w:tc>
          <w:tcPr>
            <w:tcW w:w="1885" w:type="dxa"/>
            <w:vMerge/>
            <w:tcBorders>
              <w:top w:val="nil"/>
            </w:tcBorders>
          </w:tcPr>
          <w:p w14:paraId="4A6B74D5" w14:textId="77777777" w:rsidR="002303FF" w:rsidRDefault="002303FF" w:rsidP="008C69EC">
            <w:pPr>
              <w:pStyle w:val="Bodynoindent"/>
              <w:jc w:val="left"/>
              <w:rPr>
                <w:sz w:val="2"/>
                <w:szCs w:val="2"/>
              </w:rPr>
            </w:pPr>
          </w:p>
        </w:tc>
        <w:tc>
          <w:tcPr>
            <w:tcW w:w="426" w:type="dxa"/>
            <w:tcBorders>
              <w:top w:val="nil"/>
              <w:bottom w:val="nil"/>
            </w:tcBorders>
          </w:tcPr>
          <w:p w14:paraId="176DEBC5" w14:textId="77777777" w:rsidR="002303FF" w:rsidRDefault="002303FF" w:rsidP="008C69EC">
            <w:pPr>
              <w:pStyle w:val="Bodynoindent"/>
              <w:jc w:val="left"/>
            </w:pPr>
            <w:r>
              <w:t>3</w:t>
            </w:r>
          </w:p>
          <w:p w14:paraId="6EFA969E" w14:textId="77777777" w:rsidR="002303FF" w:rsidRDefault="002303FF" w:rsidP="008C69EC">
            <w:pPr>
              <w:pStyle w:val="Bodynoindent"/>
              <w:jc w:val="left"/>
            </w:pPr>
            <w:r>
              <w:t>4</w:t>
            </w:r>
          </w:p>
        </w:tc>
        <w:tc>
          <w:tcPr>
            <w:tcW w:w="3259" w:type="dxa"/>
            <w:tcBorders>
              <w:top w:val="nil"/>
              <w:bottom w:val="nil"/>
            </w:tcBorders>
          </w:tcPr>
          <w:p w14:paraId="1E711221" w14:textId="77777777" w:rsidR="002303FF" w:rsidRDefault="002303FF" w:rsidP="008C69EC">
            <w:pPr>
              <w:pStyle w:val="Bodynoindent"/>
              <w:jc w:val="left"/>
            </w:pPr>
            <w:r>
              <w:t>Work.</w:t>
            </w:r>
          </w:p>
        </w:tc>
      </w:tr>
      <w:tr w:rsidR="002303FF" w14:paraId="202F398A" w14:textId="77777777" w:rsidTr="008C69EC">
        <w:trPr>
          <w:trHeight w:val="295"/>
          <w:jc w:val="center"/>
        </w:trPr>
        <w:tc>
          <w:tcPr>
            <w:tcW w:w="1885" w:type="dxa"/>
            <w:vMerge/>
            <w:tcBorders>
              <w:top w:val="nil"/>
            </w:tcBorders>
          </w:tcPr>
          <w:p w14:paraId="5E44B7D5" w14:textId="77777777" w:rsidR="002303FF" w:rsidRDefault="002303FF" w:rsidP="008C69EC">
            <w:pPr>
              <w:pStyle w:val="Bodynoindent"/>
              <w:jc w:val="left"/>
              <w:rPr>
                <w:sz w:val="2"/>
                <w:szCs w:val="2"/>
              </w:rPr>
            </w:pPr>
          </w:p>
        </w:tc>
        <w:tc>
          <w:tcPr>
            <w:tcW w:w="426" w:type="dxa"/>
            <w:tcBorders>
              <w:top w:val="nil"/>
            </w:tcBorders>
          </w:tcPr>
          <w:p w14:paraId="0D4D4AB6" w14:textId="77777777" w:rsidR="002303FF" w:rsidRDefault="002303FF" w:rsidP="008C69EC">
            <w:pPr>
              <w:pStyle w:val="Bodynoindent"/>
              <w:jc w:val="left"/>
            </w:pPr>
            <w:r>
              <w:t>5</w:t>
            </w:r>
          </w:p>
        </w:tc>
        <w:tc>
          <w:tcPr>
            <w:tcW w:w="3259" w:type="dxa"/>
            <w:tcBorders>
              <w:top w:val="nil"/>
            </w:tcBorders>
          </w:tcPr>
          <w:p w14:paraId="6937E3E8" w14:textId="77777777" w:rsidR="002303FF" w:rsidRDefault="002303FF" w:rsidP="008C69EC">
            <w:pPr>
              <w:pStyle w:val="Bodynoindent"/>
              <w:jc w:val="left"/>
              <w:rPr>
                <w:rFonts w:ascii="Times New Roman"/>
                <w:sz w:val="20"/>
              </w:rPr>
            </w:pPr>
          </w:p>
        </w:tc>
      </w:tr>
      <w:tr w:rsidR="002303FF" w14:paraId="08FCE358" w14:textId="77777777" w:rsidTr="008C69EC">
        <w:trPr>
          <w:trHeight w:val="365"/>
          <w:jc w:val="center"/>
        </w:trPr>
        <w:tc>
          <w:tcPr>
            <w:tcW w:w="1885" w:type="dxa"/>
            <w:tcBorders>
              <w:bottom w:val="nil"/>
            </w:tcBorders>
          </w:tcPr>
          <w:p w14:paraId="4EBF1915" w14:textId="77777777" w:rsidR="002303FF" w:rsidRDefault="002303FF" w:rsidP="008C69EC">
            <w:pPr>
              <w:pStyle w:val="Bodynoindent"/>
              <w:jc w:val="left"/>
            </w:pPr>
            <w:r>
              <w:t>Evening.</w:t>
            </w:r>
          </w:p>
        </w:tc>
        <w:tc>
          <w:tcPr>
            <w:tcW w:w="426" w:type="dxa"/>
            <w:tcBorders>
              <w:bottom w:val="nil"/>
            </w:tcBorders>
          </w:tcPr>
          <w:p w14:paraId="14320C14" w14:textId="77777777" w:rsidR="002303FF" w:rsidRDefault="002303FF" w:rsidP="008C69EC">
            <w:pPr>
              <w:pStyle w:val="Bodynoindent"/>
              <w:jc w:val="left"/>
            </w:pPr>
            <w:r>
              <w:t>6</w:t>
            </w:r>
          </w:p>
        </w:tc>
        <w:tc>
          <w:tcPr>
            <w:tcW w:w="3259" w:type="dxa"/>
            <w:tcBorders>
              <w:bottom w:val="nil"/>
            </w:tcBorders>
          </w:tcPr>
          <w:p w14:paraId="5F061FC0" w14:textId="77777777" w:rsidR="002303FF" w:rsidRDefault="002303FF" w:rsidP="008C69EC">
            <w:pPr>
              <w:pStyle w:val="Bodynoindent"/>
              <w:jc w:val="left"/>
            </w:pPr>
            <w:r>
              <w:t>Put</w:t>
            </w:r>
            <w:r>
              <w:rPr>
                <w:spacing w:val="-3"/>
              </w:rPr>
              <w:t xml:space="preserve"> </w:t>
            </w:r>
            <w:r>
              <w:t>things</w:t>
            </w:r>
            <w:r>
              <w:rPr>
                <w:spacing w:val="-4"/>
              </w:rPr>
              <w:t xml:space="preserve"> </w:t>
            </w:r>
            <w:r>
              <w:t>in</w:t>
            </w:r>
            <w:r>
              <w:rPr>
                <w:spacing w:val="-4"/>
              </w:rPr>
              <w:t xml:space="preserve"> </w:t>
            </w:r>
            <w:r>
              <w:t>their</w:t>
            </w:r>
            <w:r>
              <w:rPr>
                <w:spacing w:val="-4"/>
              </w:rPr>
              <w:t xml:space="preserve"> </w:t>
            </w:r>
            <w:r>
              <w:t>places.</w:t>
            </w:r>
          </w:p>
        </w:tc>
      </w:tr>
      <w:tr w:rsidR="002303FF" w14:paraId="3E9C76AA" w14:textId="77777777" w:rsidTr="008C69EC">
        <w:trPr>
          <w:trHeight w:val="300"/>
          <w:jc w:val="center"/>
        </w:trPr>
        <w:tc>
          <w:tcPr>
            <w:tcW w:w="1885" w:type="dxa"/>
            <w:tcBorders>
              <w:top w:val="nil"/>
              <w:bottom w:val="nil"/>
            </w:tcBorders>
          </w:tcPr>
          <w:p w14:paraId="68AA4B3B" w14:textId="77777777" w:rsidR="002303FF" w:rsidRDefault="002303FF" w:rsidP="008C69EC">
            <w:pPr>
              <w:pStyle w:val="Bodynoindent"/>
              <w:jc w:val="left"/>
              <w:rPr>
                <w:i/>
              </w:rPr>
            </w:pPr>
            <w:r>
              <w:rPr>
                <w:i/>
              </w:rPr>
              <w:t>Question.</w:t>
            </w:r>
          </w:p>
        </w:tc>
        <w:tc>
          <w:tcPr>
            <w:tcW w:w="426" w:type="dxa"/>
            <w:tcBorders>
              <w:top w:val="nil"/>
              <w:bottom w:val="nil"/>
            </w:tcBorders>
          </w:tcPr>
          <w:p w14:paraId="68151356" w14:textId="77777777" w:rsidR="002303FF" w:rsidRDefault="002303FF" w:rsidP="008C69EC">
            <w:pPr>
              <w:pStyle w:val="Bodynoindent"/>
              <w:jc w:val="left"/>
            </w:pPr>
            <w:r>
              <w:t>7</w:t>
            </w:r>
          </w:p>
        </w:tc>
        <w:tc>
          <w:tcPr>
            <w:tcW w:w="3259" w:type="dxa"/>
            <w:tcBorders>
              <w:top w:val="nil"/>
              <w:bottom w:val="nil"/>
            </w:tcBorders>
          </w:tcPr>
          <w:p w14:paraId="0B93C295" w14:textId="77777777" w:rsidR="002303FF" w:rsidRDefault="002303FF" w:rsidP="008C69EC">
            <w:pPr>
              <w:pStyle w:val="Bodynoindent"/>
              <w:jc w:val="left"/>
            </w:pPr>
            <w:r>
              <w:t>Supper.</w:t>
            </w:r>
            <w:r>
              <w:rPr>
                <w:spacing w:val="-6"/>
              </w:rPr>
              <w:t xml:space="preserve"> </w:t>
            </w:r>
            <w:r>
              <w:t>Music</w:t>
            </w:r>
            <w:r>
              <w:rPr>
                <w:spacing w:val="-5"/>
              </w:rPr>
              <w:t xml:space="preserve"> </w:t>
            </w:r>
            <w:r>
              <w:t>or</w:t>
            </w:r>
            <w:r>
              <w:rPr>
                <w:spacing w:val="-5"/>
              </w:rPr>
              <w:t xml:space="preserve"> </w:t>
            </w:r>
            <w:r>
              <w:t>diversion,</w:t>
            </w:r>
            <w:r>
              <w:rPr>
                <w:spacing w:val="-5"/>
              </w:rPr>
              <w:t xml:space="preserve"> </w:t>
            </w:r>
            <w:r>
              <w:t>or</w:t>
            </w:r>
          </w:p>
        </w:tc>
      </w:tr>
      <w:tr w:rsidR="002303FF" w14:paraId="7764A75D" w14:textId="77777777" w:rsidTr="008C69EC">
        <w:trPr>
          <w:trHeight w:val="300"/>
          <w:jc w:val="center"/>
        </w:trPr>
        <w:tc>
          <w:tcPr>
            <w:tcW w:w="1885" w:type="dxa"/>
            <w:tcBorders>
              <w:top w:val="nil"/>
              <w:bottom w:val="nil"/>
            </w:tcBorders>
          </w:tcPr>
          <w:p w14:paraId="13813BDD" w14:textId="77777777" w:rsidR="002303FF" w:rsidRDefault="002303FF" w:rsidP="008C69EC">
            <w:pPr>
              <w:pStyle w:val="Bodynoindent"/>
              <w:jc w:val="left"/>
            </w:pPr>
            <w:r>
              <w:t>What</w:t>
            </w:r>
            <w:r>
              <w:rPr>
                <w:spacing w:val="4"/>
              </w:rPr>
              <w:t xml:space="preserve"> </w:t>
            </w:r>
            <w:r>
              <w:t>good</w:t>
            </w:r>
            <w:r>
              <w:rPr>
                <w:spacing w:val="5"/>
              </w:rPr>
              <w:t xml:space="preserve"> </w:t>
            </w:r>
            <w:r>
              <w:t>have</w:t>
            </w:r>
            <w:r>
              <w:rPr>
                <w:spacing w:val="4"/>
              </w:rPr>
              <w:t xml:space="preserve"> </w:t>
            </w:r>
            <w:r>
              <w:t>I</w:t>
            </w:r>
          </w:p>
        </w:tc>
        <w:tc>
          <w:tcPr>
            <w:tcW w:w="426" w:type="dxa"/>
            <w:tcBorders>
              <w:top w:val="nil"/>
              <w:bottom w:val="nil"/>
            </w:tcBorders>
          </w:tcPr>
          <w:p w14:paraId="5FE25A89" w14:textId="77777777" w:rsidR="002303FF" w:rsidRDefault="002303FF" w:rsidP="008C69EC">
            <w:pPr>
              <w:pStyle w:val="Bodynoindent"/>
              <w:jc w:val="left"/>
            </w:pPr>
            <w:r>
              <w:t>8</w:t>
            </w:r>
          </w:p>
        </w:tc>
        <w:tc>
          <w:tcPr>
            <w:tcW w:w="3259" w:type="dxa"/>
            <w:tcBorders>
              <w:top w:val="nil"/>
              <w:bottom w:val="nil"/>
            </w:tcBorders>
          </w:tcPr>
          <w:p w14:paraId="09B81E07" w14:textId="77777777" w:rsidR="002303FF" w:rsidRDefault="002303FF" w:rsidP="008C69EC">
            <w:pPr>
              <w:pStyle w:val="Bodynoindent"/>
              <w:jc w:val="left"/>
            </w:pPr>
            <w:r>
              <w:t>conversation.</w:t>
            </w:r>
            <w:r>
              <w:rPr>
                <w:spacing w:val="-9"/>
              </w:rPr>
              <w:t xml:space="preserve"> </w:t>
            </w:r>
            <w:r>
              <w:t>Examination</w:t>
            </w:r>
            <w:r>
              <w:rPr>
                <w:spacing w:val="-8"/>
              </w:rPr>
              <w:t xml:space="preserve"> </w:t>
            </w:r>
            <w:r>
              <w:t>of</w:t>
            </w:r>
          </w:p>
        </w:tc>
      </w:tr>
      <w:tr w:rsidR="002303FF" w14:paraId="4ABDE04B" w14:textId="77777777" w:rsidTr="008C69EC">
        <w:trPr>
          <w:trHeight w:val="299"/>
          <w:jc w:val="center"/>
        </w:trPr>
        <w:tc>
          <w:tcPr>
            <w:tcW w:w="1885" w:type="dxa"/>
            <w:tcBorders>
              <w:top w:val="nil"/>
            </w:tcBorders>
          </w:tcPr>
          <w:p w14:paraId="6B759D28" w14:textId="77777777" w:rsidR="002303FF" w:rsidRDefault="002303FF" w:rsidP="008C69EC">
            <w:pPr>
              <w:pStyle w:val="Bodynoindent"/>
              <w:jc w:val="left"/>
            </w:pPr>
            <w:r>
              <w:t>done</w:t>
            </w:r>
            <w:r>
              <w:rPr>
                <w:spacing w:val="-6"/>
              </w:rPr>
              <w:t xml:space="preserve"> </w:t>
            </w:r>
            <w:r>
              <w:t>to-day?</w:t>
            </w:r>
          </w:p>
        </w:tc>
        <w:tc>
          <w:tcPr>
            <w:tcW w:w="426" w:type="dxa"/>
            <w:tcBorders>
              <w:top w:val="nil"/>
            </w:tcBorders>
          </w:tcPr>
          <w:p w14:paraId="1A1B09D6" w14:textId="77777777" w:rsidR="002303FF" w:rsidRDefault="002303FF" w:rsidP="008C69EC">
            <w:pPr>
              <w:pStyle w:val="Bodynoindent"/>
              <w:jc w:val="left"/>
            </w:pPr>
            <w:r>
              <w:t>9</w:t>
            </w:r>
          </w:p>
        </w:tc>
        <w:tc>
          <w:tcPr>
            <w:tcW w:w="3259" w:type="dxa"/>
            <w:tcBorders>
              <w:top w:val="nil"/>
            </w:tcBorders>
          </w:tcPr>
          <w:p w14:paraId="1A55056D" w14:textId="77777777" w:rsidR="002303FF" w:rsidRDefault="002303FF" w:rsidP="008C69EC">
            <w:pPr>
              <w:pStyle w:val="Bodynoindent"/>
              <w:jc w:val="left"/>
            </w:pPr>
            <w:r>
              <w:t>the</w:t>
            </w:r>
            <w:r>
              <w:rPr>
                <w:spacing w:val="-4"/>
              </w:rPr>
              <w:t xml:space="preserve"> </w:t>
            </w:r>
            <w:r>
              <w:t>day.</w:t>
            </w:r>
          </w:p>
        </w:tc>
      </w:tr>
      <w:tr w:rsidR="002303FF" w14:paraId="4216D0D7" w14:textId="77777777" w:rsidTr="008C69EC">
        <w:trPr>
          <w:trHeight w:val="365"/>
          <w:jc w:val="center"/>
        </w:trPr>
        <w:tc>
          <w:tcPr>
            <w:tcW w:w="1885" w:type="dxa"/>
            <w:tcBorders>
              <w:bottom w:val="nil"/>
            </w:tcBorders>
          </w:tcPr>
          <w:p w14:paraId="715271D6" w14:textId="77777777" w:rsidR="002303FF" w:rsidRDefault="002303FF" w:rsidP="008C69EC">
            <w:pPr>
              <w:pStyle w:val="Bodynoindent"/>
              <w:jc w:val="left"/>
            </w:pPr>
            <w:r>
              <w:t>Night.</w:t>
            </w:r>
          </w:p>
        </w:tc>
        <w:tc>
          <w:tcPr>
            <w:tcW w:w="426" w:type="dxa"/>
            <w:tcBorders>
              <w:bottom w:val="nil"/>
            </w:tcBorders>
          </w:tcPr>
          <w:p w14:paraId="02E621B9" w14:textId="77777777" w:rsidR="002303FF" w:rsidRDefault="002303FF" w:rsidP="008C69EC">
            <w:pPr>
              <w:pStyle w:val="Bodynoindent"/>
              <w:jc w:val="left"/>
            </w:pPr>
            <w:r>
              <w:t>10</w:t>
            </w:r>
          </w:p>
        </w:tc>
        <w:tc>
          <w:tcPr>
            <w:tcW w:w="3259" w:type="dxa"/>
            <w:tcBorders>
              <w:bottom w:val="nil"/>
            </w:tcBorders>
          </w:tcPr>
          <w:p w14:paraId="51A856CD" w14:textId="77777777" w:rsidR="002303FF" w:rsidRDefault="002303FF" w:rsidP="008C69EC">
            <w:pPr>
              <w:pStyle w:val="Bodynoindent"/>
              <w:jc w:val="left"/>
              <w:rPr>
                <w:rFonts w:ascii="Times New Roman"/>
                <w:sz w:val="20"/>
              </w:rPr>
            </w:pPr>
          </w:p>
        </w:tc>
      </w:tr>
      <w:tr w:rsidR="002303FF" w14:paraId="17AEB036" w14:textId="77777777" w:rsidTr="008C69EC">
        <w:trPr>
          <w:trHeight w:val="300"/>
          <w:jc w:val="center"/>
        </w:trPr>
        <w:tc>
          <w:tcPr>
            <w:tcW w:w="1885" w:type="dxa"/>
            <w:tcBorders>
              <w:top w:val="nil"/>
              <w:bottom w:val="nil"/>
            </w:tcBorders>
          </w:tcPr>
          <w:p w14:paraId="005694D6" w14:textId="77777777" w:rsidR="002303FF" w:rsidRDefault="002303FF" w:rsidP="008C69EC">
            <w:pPr>
              <w:pStyle w:val="Bodynoindent"/>
              <w:jc w:val="left"/>
              <w:rPr>
                <w:rFonts w:ascii="Times New Roman"/>
                <w:sz w:val="20"/>
              </w:rPr>
            </w:pPr>
          </w:p>
        </w:tc>
        <w:tc>
          <w:tcPr>
            <w:tcW w:w="426" w:type="dxa"/>
            <w:tcBorders>
              <w:top w:val="nil"/>
              <w:bottom w:val="nil"/>
            </w:tcBorders>
          </w:tcPr>
          <w:p w14:paraId="14988939" w14:textId="77777777" w:rsidR="002303FF" w:rsidRDefault="002303FF" w:rsidP="008C69EC">
            <w:pPr>
              <w:pStyle w:val="Bodynoindent"/>
              <w:jc w:val="left"/>
            </w:pPr>
            <w:r>
              <w:t>11</w:t>
            </w:r>
          </w:p>
        </w:tc>
        <w:tc>
          <w:tcPr>
            <w:tcW w:w="3259" w:type="dxa"/>
            <w:tcBorders>
              <w:top w:val="nil"/>
              <w:bottom w:val="nil"/>
            </w:tcBorders>
          </w:tcPr>
          <w:p w14:paraId="3AD4FB05" w14:textId="77777777" w:rsidR="002303FF" w:rsidRDefault="002303FF" w:rsidP="008C69EC">
            <w:pPr>
              <w:pStyle w:val="Bodynoindent"/>
              <w:jc w:val="left"/>
              <w:rPr>
                <w:rFonts w:ascii="Times New Roman"/>
                <w:sz w:val="20"/>
              </w:rPr>
            </w:pPr>
          </w:p>
        </w:tc>
      </w:tr>
      <w:tr w:rsidR="002303FF" w14:paraId="601A53D8" w14:textId="77777777" w:rsidTr="008C69EC">
        <w:trPr>
          <w:trHeight w:val="300"/>
          <w:jc w:val="center"/>
        </w:trPr>
        <w:tc>
          <w:tcPr>
            <w:tcW w:w="1885" w:type="dxa"/>
            <w:tcBorders>
              <w:top w:val="nil"/>
              <w:bottom w:val="nil"/>
            </w:tcBorders>
          </w:tcPr>
          <w:p w14:paraId="23AAD8EB" w14:textId="77777777" w:rsidR="002303FF" w:rsidRDefault="002303FF" w:rsidP="008C69EC">
            <w:pPr>
              <w:pStyle w:val="Bodynoindent"/>
              <w:jc w:val="left"/>
              <w:rPr>
                <w:rFonts w:ascii="Times New Roman"/>
                <w:sz w:val="20"/>
              </w:rPr>
            </w:pPr>
          </w:p>
        </w:tc>
        <w:tc>
          <w:tcPr>
            <w:tcW w:w="426" w:type="dxa"/>
            <w:tcBorders>
              <w:top w:val="nil"/>
              <w:bottom w:val="nil"/>
            </w:tcBorders>
          </w:tcPr>
          <w:p w14:paraId="6C5065EB" w14:textId="77777777" w:rsidR="002303FF" w:rsidRDefault="002303FF" w:rsidP="008C69EC">
            <w:pPr>
              <w:pStyle w:val="Bodynoindent"/>
              <w:jc w:val="left"/>
            </w:pPr>
            <w:r>
              <w:t>12</w:t>
            </w:r>
          </w:p>
        </w:tc>
        <w:tc>
          <w:tcPr>
            <w:tcW w:w="3259" w:type="dxa"/>
            <w:tcBorders>
              <w:top w:val="nil"/>
              <w:bottom w:val="nil"/>
            </w:tcBorders>
          </w:tcPr>
          <w:p w14:paraId="6362CB33" w14:textId="77777777" w:rsidR="002303FF" w:rsidRDefault="002303FF" w:rsidP="008C69EC">
            <w:pPr>
              <w:pStyle w:val="Bodynoindent"/>
              <w:jc w:val="left"/>
              <w:rPr>
                <w:rFonts w:ascii="Times New Roman"/>
                <w:sz w:val="20"/>
              </w:rPr>
            </w:pPr>
          </w:p>
        </w:tc>
      </w:tr>
      <w:tr w:rsidR="002303FF" w14:paraId="13B07D03" w14:textId="77777777" w:rsidTr="008C69EC">
        <w:trPr>
          <w:trHeight w:val="300"/>
          <w:jc w:val="center"/>
        </w:trPr>
        <w:tc>
          <w:tcPr>
            <w:tcW w:w="1885" w:type="dxa"/>
            <w:tcBorders>
              <w:top w:val="nil"/>
              <w:bottom w:val="nil"/>
            </w:tcBorders>
          </w:tcPr>
          <w:p w14:paraId="6D0F6A05" w14:textId="77777777" w:rsidR="002303FF" w:rsidRDefault="002303FF" w:rsidP="008C69EC">
            <w:pPr>
              <w:pStyle w:val="Bodynoindent"/>
              <w:jc w:val="left"/>
              <w:rPr>
                <w:rFonts w:ascii="Times New Roman"/>
                <w:sz w:val="20"/>
              </w:rPr>
            </w:pPr>
          </w:p>
        </w:tc>
        <w:tc>
          <w:tcPr>
            <w:tcW w:w="426" w:type="dxa"/>
            <w:tcBorders>
              <w:top w:val="nil"/>
              <w:bottom w:val="nil"/>
            </w:tcBorders>
          </w:tcPr>
          <w:p w14:paraId="036338E2" w14:textId="77777777" w:rsidR="002303FF" w:rsidRDefault="002303FF" w:rsidP="008C69EC">
            <w:pPr>
              <w:pStyle w:val="Bodynoindent"/>
              <w:jc w:val="left"/>
            </w:pPr>
            <w:r>
              <w:t>1</w:t>
            </w:r>
          </w:p>
        </w:tc>
        <w:tc>
          <w:tcPr>
            <w:tcW w:w="3259" w:type="dxa"/>
            <w:tcBorders>
              <w:top w:val="nil"/>
              <w:bottom w:val="nil"/>
            </w:tcBorders>
          </w:tcPr>
          <w:p w14:paraId="1089DB58" w14:textId="77777777" w:rsidR="002303FF" w:rsidRDefault="002303FF" w:rsidP="008C69EC">
            <w:pPr>
              <w:pStyle w:val="Bodynoindent"/>
              <w:jc w:val="left"/>
            </w:pPr>
            <w:r>
              <w:t>Sleep.</w:t>
            </w:r>
          </w:p>
        </w:tc>
      </w:tr>
      <w:tr w:rsidR="002303FF" w14:paraId="0F49FA8B" w14:textId="77777777" w:rsidTr="008C69EC">
        <w:trPr>
          <w:trHeight w:val="299"/>
          <w:jc w:val="center"/>
        </w:trPr>
        <w:tc>
          <w:tcPr>
            <w:tcW w:w="1885" w:type="dxa"/>
            <w:tcBorders>
              <w:top w:val="nil"/>
              <w:bottom w:val="nil"/>
            </w:tcBorders>
          </w:tcPr>
          <w:p w14:paraId="74B89ED9" w14:textId="77777777" w:rsidR="002303FF" w:rsidRDefault="002303FF" w:rsidP="008C69EC">
            <w:pPr>
              <w:pStyle w:val="Bodynoindent"/>
              <w:jc w:val="left"/>
              <w:rPr>
                <w:rFonts w:ascii="Times New Roman"/>
                <w:sz w:val="20"/>
              </w:rPr>
            </w:pPr>
          </w:p>
        </w:tc>
        <w:tc>
          <w:tcPr>
            <w:tcW w:w="426" w:type="dxa"/>
            <w:tcBorders>
              <w:top w:val="nil"/>
              <w:bottom w:val="nil"/>
            </w:tcBorders>
          </w:tcPr>
          <w:p w14:paraId="69B2E4F7" w14:textId="77777777" w:rsidR="002303FF" w:rsidRDefault="002303FF" w:rsidP="008C69EC">
            <w:pPr>
              <w:pStyle w:val="Bodynoindent"/>
              <w:jc w:val="left"/>
            </w:pPr>
            <w:r>
              <w:t>2</w:t>
            </w:r>
          </w:p>
        </w:tc>
        <w:tc>
          <w:tcPr>
            <w:tcW w:w="3259" w:type="dxa"/>
            <w:tcBorders>
              <w:top w:val="nil"/>
              <w:bottom w:val="nil"/>
            </w:tcBorders>
          </w:tcPr>
          <w:p w14:paraId="0F06B492" w14:textId="77777777" w:rsidR="002303FF" w:rsidRDefault="002303FF" w:rsidP="008C69EC">
            <w:pPr>
              <w:pStyle w:val="Bodynoindent"/>
              <w:jc w:val="left"/>
              <w:rPr>
                <w:rFonts w:ascii="Times New Roman"/>
                <w:sz w:val="20"/>
              </w:rPr>
            </w:pPr>
          </w:p>
        </w:tc>
      </w:tr>
      <w:tr w:rsidR="002303FF" w14:paraId="442C056D" w14:textId="77777777" w:rsidTr="008C69EC">
        <w:trPr>
          <w:trHeight w:val="300"/>
          <w:jc w:val="center"/>
        </w:trPr>
        <w:tc>
          <w:tcPr>
            <w:tcW w:w="1885" w:type="dxa"/>
            <w:tcBorders>
              <w:top w:val="nil"/>
              <w:bottom w:val="nil"/>
            </w:tcBorders>
          </w:tcPr>
          <w:p w14:paraId="241D4E23" w14:textId="77777777" w:rsidR="002303FF" w:rsidRDefault="002303FF" w:rsidP="008C69EC">
            <w:pPr>
              <w:pStyle w:val="Bodynoindent"/>
              <w:jc w:val="left"/>
              <w:rPr>
                <w:rFonts w:ascii="Times New Roman"/>
                <w:sz w:val="20"/>
              </w:rPr>
            </w:pPr>
          </w:p>
        </w:tc>
        <w:tc>
          <w:tcPr>
            <w:tcW w:w="426" w:type="dxa"/>
            <w:tcBorders>
              <w:top w:val="nil"/>
              <w:bottom w:val="nil"/>
            </w:tcBorders>
          </w:tcPr>
          <w:p w14:paraId="134B4B91" w14:textId="77777777" w:rsidR="002303FF" w:rsidRDefault="002303FF" w:rsidP="008C69EC">
            <w:pPr>
              <w:pStyle w:val="Bodynoindent"/>
              <w:jc w:val="left"/>
            </w:pPr>
            <w:r>
              <w:t>3</w:t>
            </w:r>
          </w:p>
        </w:tc>
        <w:tc>
          <w:tcPr>
            <w:tcW w:w="3259" w:type="dxa"/>
            <w:tcBorders>
              <w:top w:val="nil"/>
              <w:bottom w:val="nil"/>
            </w:tcBorders>
          </w:tcPr>
          <w:p w14:paraId="4A9EABA7" w14:textId="77777777" w:rsidR="002303FF" w:rsidRDefault="002303FF" w:rsidP="008C69EC">
            <w:pPr>
              <w:pStyle w:val="Bodynoindent"/>
              <w:jc w:val="left"/>
              <w:rPr>
                <w:rFonts w:ascii="Times New Roman"/>
                <w:sz w:val="20"/>
              </w:rPr>
            </w:pPr>
          </w:p>
        </w:tc>
      </w:tr>
      <w:tr w:rsidR="002303FF" w14:paraId="68EFABFB" w14:textId="77777777" w:rsidTr="008C69EC">
        <w:trPr>
          <w:trHeight w:val="298"/>
          <w:jc w:val="center"/>
        </w:trPr>
        <w:tc>
          <w:tcPr>
            <w:tcW w:w="1885" w:type="dxa"/>
            <w:tcBorders>
              <w:top w:val="nil"/>
            </w:tcBorders>
          </w:tcPr>
          <w:p w14:paraId="67D905AE" w14:textId="77777777" w:rsidR="002303FF" w:rsidRDefault="002303FF" w:rsidP="008C69EC">
            <w:pPr>
              <w:pStyle w:val="Bodynoindent"/>
              <w:jc w:val="left"/>
              <w:rPr>
                <w:rFonts w:ascii="Times New Roman"/>
                <w:sz w:val="20"/>
              </w:rPr>
            </w:pPr>
          </w:p>
        </w:tc>
        <w:tc>
          <w:tcPr>
            <w:tcW w:w="426" w:type="dxa"/>
            <w:tcBorders>
              <w:top w:val="nil"/>
            </w:tcBorders>
          </w:tcPr>
          <w:p w14:paraId="0BBBD14F" w14:textId="77777777" w:rsidR="002303FF" w:rsidRDefault="002303FF" w:rsidP="008C69EC">
            <w:pPr>
              <w:pStyle w:val="Bodynoindent"/>
              <w:jc w:val="left"/>
            </w:pPr>
            <w:r>
              <w:t>4</w:t>
            </w:r>
          </w:p>
        </w:tc>
        <w:tc>
          <w:tcPr>
            <w:tcW w:w="3259" w:type="dxa"/>
            <w:tcBorders>
              <w:top w:val="nil"/>
            </w:tcBorders>
          </w:tcPr>
          <w:p w14:paraId="3F598928" w14:textId="77777777" w:rsidR="002303FF" w:rsidRDefault="002303FF" w:rsidP="008C69EC">
            <w:pPr>
              <w:pStyle w:val="Bodynoindent"/>
              <w:jc w:val="left"/>
              <w:rPr>
                <w:rFonts w:ascii="Times New Roman"/>
                <w:sz w:val="20"/>
              </w:rPr>
            </w:pPr>
          </w:p>
        </w:tc>
      </w:tr>
    </w:tbl>
    <w:p w14:paraId="4DA59DF7" w14:textId="77777777" w:rsidR="002303FF" w:rsidRDefault="002303FF" w:rsidP="008C69EC">
      <w:pPr>
        <w:pStyle w:val="Bodynoindent"/>
      </w:pPr>
    </w:p>
    <w:p w14:paraId="363960B6" w14:textId="28AF967A" w:rsidR="002303FF" w:rsidRPr="008C69EC" w:rsidRDefault="002303FF" w:rsidP="008C69EC">
      <w:pPr>
        <w:pStyle w:val="Body"/>
      </w:pPr>
      <w:r w:rsidRPr="008C69EC">
        <w:t xml:space="preserve">I </w:t>
      </w:r>
      <w:proofErr w:type="spellStart"/>
      <w:r w:rsidRPr="008C69EC">
        <w:t>enter’d</w:t>
      </w:r>
      <w:proofErr w:type="spellEnd"/>
      <w:r w:rsidRPr="008C69EC">
        <w:t xml:space="preserve"> upon the execution of this plan for self-examination, and </w:t>
      </w:r>
      <w:proofErr w:type="spellStart"/>
      <w:r w:rsidRPr="008C69EC">
        <w:t>continu’d</w:t>
      </w:r>
      <w:proofErr w:type="spellEnd"/>
      <w:r w:rsidRPr="008C69EC">
        <w:t xml:space="preserve"> it with occasional intermissions for some time. I was </w:t>
      </w:r>
      <w:proofErr w:type="spellStart"/>
      <w:r w:rsidRPr="008C69EC">
        <w:t>surpris’d</w:t>
      </w:r>
      <w:proofErr w:type="spellEnd"/>
      <w:r w:rsidRPr="008C69EC">
        <w:t xml:space="preserve"> to find myself so</w:t>
      </w:r>
      <w:r w:rsidR="008C69EC" w:rsidRPr="008C69EC">
        <w:t xml:space="preserve"> </w:t>
      </w:r>
      <w:r w:rsidRPr="008C69EC">
        <w:t xml:space="preserve">much fuller of faults than I had imagined; but I had the satisfaction of seeing them diminish. To avoid the trouble of renewing now and then my little book, which, by scraping out the marks on the paper of old faults to make room for new ones in a new course, became full of holes, I </w:t>
      </w:r>
      <w:proofErr w:type="spellStart"/>
      <w:r w:rsidRPr="008C69EC">
        <w:t>transferr’d</w:t>
      </w:r>
      <w:proofErr w:type="spellEnd"/>
      <w:r w:rsidRPr="008C69EC">
        <w:t xml:space="preserve"> my tables and precepts to the ivory leaves of a memorandum book, on which the lines were drawn with red ink, that made a durable stain, and on those lines I </w:t>
      </w:r>
      <w:proofErr w:type="spellStart"/>
      <w:r w:rsidRPr="008C69EC">
        <w:t>mark’d</w:t>
      </w:r>
      <w:proofErr w:type="spellEnd"/>
      <w:r w:rsidRPr="008C69EC">
        <w:t xml:space="preserve"> my faults with a black-lead pencil, which marks I could easily wipe out with a wet sponge. After a while I went </w:t>
      </w:r>
      <w:proofErr w:type="spellStart"/>
      <w:r w:rsidRPr="008C69EC">
        <w:t>thro</w:t>
      </w:r>
      <w:proofErr w:type="spellEnd"/>
      <w:r w:rsidRPr="008C69EC">
        <w:t xml:space="preserve">’ one course only in a year, and afterward only one in several years, till at length I omitted them entirely, being </w:t>
      </w:r>
      <w:proofErr w:type="spellStart"/>
      <w:r w:rsidRPr="008C69EC">
        <w:t>employ’d</w:t>
      </w:r>
      <w:proofErr w:type="spellEnd"/>
      <w:r w:rsidRPr="008C69EC">
        <w:t xml:space="preserve"> in voyages and business abroad, with a multiplicity of affairs that interfered; but I always carried my little book with me.</w:t>
      </w:r>
    </w:p>
    <w:p w14:paraId="523FF4A4" w14:textId="77777777" w:rsidR="002303FF" w:rsidRPr="008C69EC" w:rsidRDefault="002303FF" w:rsidP="008C69EC">
      <w:pPr>
        <w:pStyle w:val="Body"/>
      </w:pPr>
      <w:r w:rsidRPr="008C69EC">
        <w:t xml:space="preserve">My scheme of ORDER gave me the most trouble; and I found that, </w:t>
      </w:r>
      <w:proofErr w:type="spellStart"/>
      <w:r w:rsidRPr="008C69EC">
        <w:t>tho</w:t>
      </w:r>
      <w:proofErr w:type="spellEnd"/>
      <w:r w:rsidRPr="008C69EC">
        <w:t>’ it might be practicable where a man’s business was such as to leave him the disposition of his time, that of a journeyman printer, for instance, it was not possible to be exactly observed by a master, who must mix with the world, and often receive people of business at their own hours</w:t>
      </w:r>
      <w:r>
        <w:t xml:space="preserve">. </w:t>
      </w:r>
      <w:r>
        <w:rPr>
          <w:i/>
        </w:rPr>
        <w:t>Order</w:t>
      </w:r>
      <w:r>
        <w:t>, too, with regard to places for things, papers,</w:t>
      </w:r>
      <w:r>
        <w:rPr>
          <w:spacing w:val="1"/>
        </w:rPr>
        <w:t xml:space="preserve"> </w:t>
      </w:r>
      <w:r>
        <w:t xml:space="preserve">etc., I found </w:t>
      </w:r>
      <w:proofErr w:type="spellStart"/>
      <w:r>
        <w:t>extreamly</w:t>
      </w:r>
      <w:proofErr w:type="spellEnd"/>
      <w:r>
        <w:t xml:space="preserve"> difficult to acquire. I had not been early accustomed to it,</w:t>
      </w:r>
      <w:r>
        <w:rPr>
          <w:spacing w:val="1"/>
        </w:rPr>
        <w:t xml:space="preserve"> </w:t>
      </w:r>
      <w:r>
        <w:t>and,</w:t>
      </w:r>
      <w:r>
        <w:rPr>
          <w:spacing w:val="-9"/>
        </w:rPr>
        <w:t xml:space="preserve"> </w:t>
      </w:r>
      <w:r>
        <w:t>having</w:t>
      </w:r>
      <w:r>
        <w:rPr>
          <w:spacing w:val="-8"/>
        </w:rPr>
        <w:t xml:space="preserve"> </w:t>
      </w:r>
      <w:r>
        <w:t>an</w:t>
      </w:r>
      <w:r>
        <w:rPr>
          <w:spacing w:val="-8"/>
        </w:rPr>
        <w:t xml:space="preserve"> </w:t>
      </w:r>
      <w:r>
        <w:t>exceeding</w:t>
      </w:r>
      <w:r>
        <w:rPr>
          <w:spacing w:val="-8"/>
        </w:rPr>
        <w:t xml:space="preserve"> </w:t>
      </w:r>
      <w:r>
        <w:t>good</w:t>
      </w:r>
      <w:r>
        <w:rPr>
          <w:spacing w:val="-8"/>
        </w:rPr>
        <w:t xml:space="preserve"> </w:t>
      </w:r>
      <w:r>
        <w:t>memory,</w:t>
      </w:r>
      <w:r>
        <w:rPr>
          <w:spacing w:val="-8"/>
        </w:rPr>
        <w:t xml:space="preserve"> </w:t>
      </w:r>
      <w:r>
        <w:t>I</w:t>
      </w:r>
      <w:r>
        <w:rPr>
          <w:spacing w:val="-8"/>
        </w:rPr>
        <w:t xml:space="preserve"> </w:t>
      </w:r>
      <w:r>
        <w:t>was</w:t>
      </w:r>
      <w:r>
        <w:rPr>
          <w:spacing w:val="-8"/>
        </w:rPr>
        <w:t xml:space="preserve"> </w:t>
      </w:r>
      <w:r>
        <w:t>not</w:t>
      </w:r>
      <w:r>
        <w:rPr>
          <w:spacing w:val="-8"/>
        </w:rPr>
        <w:t xml:space="preserve"> </w:t>
      </w:r>
      <w:r>
        <w:t>so</w:t>
      </w:r>
      <w:r>
        <w:rPr>
          <w:spacing w:val="-8"/>
        </w:rPr>
        <w:t xml:space="preserve"> </w:t>
      </w:r>
      <w:r>
        <w:t>sensible</w:t>
      </w:r>
      <w:r>
        <w:rPr>
          <w:spacing w:val="-9"/>
        </w:rPr>
        <w:t xml:space="preserve"> </w:t>
      </w:r>
      <w:r>
        <w:t>of</w:t>
      </w:r>
      <w:r>
        <w:rPr>
          <w:spacing w:val="-8"/>
        </w:rPr>
        <w:t xml:space="preserve"> </w:t>
      </w:r>
      <w:r>
        <w:t>the</w:t>
      </w:r>
      <w:r>
        <w:rPr>
          <w:spacing w:val="-8"/>
        </w:rPr>
        <w:t xml:space="preserve"> </w:t>
      </w:r>
      <w:r>
        <w:t>inconvenience</w:t>
      </w:r>
      <w:r>
        <w:rPr>
          <w:spacing w:val="-50"/>
        </w:rPr>
        <w:t xml:space="preserve"> </w:t>
      </w:r>
      <w:r>
        <w:rPr>
          <w:spacing w:val="-1"/>
        </w:rPr>
        <w:t>attending</w:t>
      </w:r>
      <w:r>
        <w:rPr>
          <w:spacing w:val="-22"/>
        </w:rPr>
        <w:t xml:space="preserve"> </w:t>
      </w:r>
      <w:r>
        <w:rPr>
          <w:spacing w:val="-1"/>
        </w:rPr>
        <w:t>want</w:t>
      </w:r>
      <w:r>
        <w:rPr>
          <w:spacing w:val="-23"/>
        </w:rPr>
        <w:t xml:space="preserve"> </w:t>
      </w:r>
      <w:r>
        <w:rPr>
          <w:spacing w:val="-1"/>
        </w:rPr>
        <w:t>of</w:t>
      </w:r>
      <w:r>
        <w:rPr>
          <w:spacing w:val="-22"/>
        </w:rPr>
        <w:t xml:space="preserve"> </w:t>
      </w:r>
      <w:r>
        <w:rPr>
          <w:spacing w:val="-1"/>
        </w:rPr>
        <w:t>method.</w:t>
      </w:r>
      <w:r>
        <w:rPr>
          <w:spacing w:val="-22"/>
        </w:rPr>
        <w:t xml:space="preserve"> </w:t>
      </w:r>
      <w:r>
        <w:rPr>
          <w:spacing w:val="-1"/>
        </w:rPr>
        <w:t>This</w:t>
      </w:r>
      <w:r>
        <w:rPr>
          <w:spacing w:val="-21"/>
        </w:rPr>
        <w:t xml:space="preserve"> </w:t>
      </w:r>
      <w:r>
        <w:t>article,</w:t>
      </w:r>
      <w:r>
        <w:rPr>
          <w:spacing w:val="-22"/>
        </w:rPr>
        <w:t xml:space="preserve"> </w:t>
      </w:r>
      <w:r>
        <w:t>therefore,</w:t>
      </w:r>
      <w:r>
        <w:rPr>
          <w:spacing w:val="-22"/>
        </w:rPr>
        <w:t xml:space="preserve"> </w:t>
      </w:r>
      <w:r>
        <w:t>cost</w:t>
      </w:r>
      <w:r>
        <w:rPr>
          <w:spacing w:val="-22"/>
        </w:rPr>
        <w:t xml:space="preserve"> </w:t>
      </w:r>
      <w:r>
        <w:t>me</w:t>
      </w:r>
      <w:r>
        <w:rPr>
          <w:spacing w:val="-21"/>
        </w:rPr>
        <w:t xml:space="preserve"> </w:t>
      </w:r>
      <w:r>
        <w:t>so</w:t>
      </w:r>
      <w:r>
        <w:rPr>
          <w:spacing w:val="-22"/>
        </w:rPr>
        <w:t xml:space="preserve"> </w:t>
      </w:r>
      <w:r>
        <w:t>much</w:t>
      </w:r>
      <w:r>
        <w:rPr>
          <w:spacing w:val="-22"/>
        </w:rPr>
        <w:t xml:space="preserve"> </w:t>
      </w:r>
      <w:r>
        <w:t>painful</w:t>
      </w:r>
      <w:r>
        <w:rPr>
          <w:spacing w:val="-22"/>
        </w:rPr>
        <w:t xml:space="preserve"> </w:t>
      </w:r>
      <w:r>
        <w:t>attention,</w:t>
      </w:r>
      <w:r>
        <w:rPr>
          <w:spacing w:val="-50"/>
        </w:rPr>
        <w:t xml:space="preserve"> </w:t>
      </w:r>
      <w:r>
        <w:t>and</w:t>
      </w:r>
      <w:r>
        <w:rPr>
          <w:spacing w:val="-7"/>
        </w:rPr>
        <w:t xml:space="preserve"> </w:t>
      </w:r>
      <w:r>
        <w:t>my</w:t>
      </w:r>
      <w:r>
        <w:rPr>
          <w:spacing w:val="-6"/>
        </w:rPr>
        <w:t xml:space="preserve"> </w:t>
      </w:r>
      <w:r>
        <w:t>faults</w:t>
      </w:r>
      <w:r>
        <w:rPr>
          <w:spacing w:val="-6"/>
        </w:rPr>
        <w:t xml:space="preserve"> </w:t>
      </w:r>
      <w:r>
        <w:t>in</w:t>
      </w:r>
      <w:r>
        <w:rPr>
          <w:spacing w:val="-6"/>
        </w:rPr>
        <w:t xml:space="preserve"> </w:t>
      </w:r>
      <w:r>
        <w:t>it</w:t>
      </w:r>
      <w:r>
        <w:rPr>
          <w:spacing w:val="-6"/>
        </w:rPr>
        <w:t xml:space="preserve"> </w:t>
      </w:r>
      <w:r>
        <w:t>vexed</w:t>
      </w:r>
      <w:r>
        <w:rPr>
          <w:spacing w:val="-6"/>
        </w:rPr>
        <w:t xml:space="preserve"> </w:t>
      </w:r>
      <w:r>
        <w:t>me</w:t>
      </w:r>
      <w:r>
        <w:rPr>
          <w:spacing w:val="-6"/>
        </w:rPr>
        <w:t xml:space="preserve"> </w:t>
      </w:r>
      <w:r>
        <w:t>so</w:t>
      </w:r>
      <w:r>
        <w:rPr>
          <w:spacing w:val="-7"/>
        </w:rPr>
        <w:t xml:space="preserve"> </w:t>
      </w:r>
      <w:r>
        <w:t>much,</w:t>
      </w:r>
      <w:r>
        <w:rPr>
          <w:spacing w:val="-6"/>
        </w:rPr>
        <w:t xml:space="preserve"> </w:t>
      </w:r>
      <w:r>
        <w:t>and</w:t>
      </w:r>
      <w:r>
        <w:rPr>
          <w:spacing w:val="-6"/>
        </w:rPr>
        <w:t xml:space="preserve"> </w:t>
      </w:r>
      <w:r>
        <w:t>I</w:t>
      </w:r>
      <w:r>
        <w:rPr>
          <w:spacing w:val="-6"/>
        </w:rPr>
        <w:t xml:space="preserve"> </w:t>
      </w:r>
      <w:r>
        <w:t>made</w:t>
      </w:r>
      <w:r>
        <w:rPr>
          <w:spacing w:val="-6"/>
        </w:rPr>
        <w:t xml:space="preserve"> </w:t>
      </w:r>
      <w:r>
        <w:t>so</w:t>
      </w:r>
      <w:r>
        <w:rPr>
          <w:spacing w:val="-6"/>
        </w:rPr>
        <w:t xml:space="preserve"> </w:t>
      </w:r>
      <w:r>
        <w:t>little</w:t>
      </w:r>
      <w:r>
        <w:rPr>
          <w:spacing w:val="-6"/>
        </w:rPr>
        <w:t xml:space="preserve"> </w:t>
      </w:r>
      <w:r>
        <w:t>progress</w:t>
      </w:r>
      <w:r>
        <w:rPr>
          <w:spacing w:val="-7"/>
        </w:rPr>
        <w:t xml:space="preserve"> </w:t>
      </w:r>
      <w:r>
        <w:t>in</w:t>
      </w:r>
      <w:r>
        <w:rPr>
          <w:spacing w:val="-6"/>
        </w:rPr>
        <w:t xml:space="preserve"> </w:t>
      </w:r>
      <w:r>
        <w:t>amendment,</w:t>
      </w:r>
      <w:r>
        <w:rPr>
          <w:spacing w:val="-50"/>
        </w:rPr>
        <w:t xml:space="preserve"> </w:t>
      </w:r>
      <w:r>
        <w:t>and</w:t>
      </w:r>
      <w:r>
        <w:rPr>
          <w:spacing w:val="-11"/>
        </w:rPr>
        <w:t xml:space="preserve"> </w:t>
      </w:r>
      <w:r>
        <w:t>had</w:t>
      </w:r>
      <w:r>
        <w:rPr>
          <w:spacing w:val="-11"/>
        </w:rPr>
        <w:t xml:space="preserve"> </w:t>
      </w:r>
      <w:r>
        <w:t>such</w:t>
      </w:r>
      <w:r>
        <w:rPr>
          <w:spacing w:val="-10"/>
        </w:rPr>
        <w:t xml:space="preserve"> </w:t>
      </w:r>
      <w:r>
        <w:t>frequent</w:t>
      </w:r>
      <w:r>
        <w:rPr>
          <w:spacing w:val="-11"/>
        </w:rPr>
        <w:t xml:space="preserve"> </w:t>
      </w:r>
      <w:r>
        <w:t>relapses,</w:t>
      </w:r>
      <w:r>
        <w:rPr>
          <w:spacing w:val="-10"/>
        </w:rPr>
        <w:t xml:space="preserve"> </w:t>
      </w:r>
      <w:r>
        <w:t>that</w:t>
      </w:r>
      <w:r>
        <w:rPr>
          <w:spacing w:val="-11"/>
        </w:rPr>
        <w:t xml:space="preserve"> </w:t>
      </w:r>
      <w:r>
        <w:t>I</w:t>
      </w:r>
      <w:r>
        <w:rPr>
          <w:spacing w:val="-10"/>
        </w:rPr>
        <w:t xml:space="preserve"> </w:t>
      </w:r>
      <w:r>
        <w:t>was</w:t>
      </w:r>
      <w:r>
        <w:rPr>
          <w:spacing w:val="-11"/>
        </w:rPr>
        <w:t xml:space="preserve"> </w:t>
      </w:r>
      <w:r>
        <w:t>almost</w:t>
      </w:r>
      <w:r>
        <w:rPr>
          <w:spacing w:val="-10"/>
        </w:rPr>
        <w:t xml:space="preserve"> </w:t>
      </w:r>
      <w:r>
        <w:t>ready</w:t>
      </w:r>
      <w:r>
        <w:rPr>
          <w:spacing w:val="-11"/>
        </w:rPr>
        <w:t xml:space="preserve"> </w:t>
      </w:r>
      <w:r>
        <w:t>to</w:t>
      </w:r>
      <w:r>
        <w:rPr>
          <w:spacing w:val="-10"/>
        </w:rPr>
        <w:t xml:space="preserve"> </w:t>
      </w:r>
      <w:r>
        <w:t>give</w:t>
      </w:r>
      <w:r>
        <w:rPr>
          <w:spacing w:val="-11"/>
        </w:rPr>
        <w:t xml:space="preserve"> </w:t>
      </w:r>
      <w:r>
        <w:t>up</w:t>
      </w:r>
      <w:r>
        <w:rPr>
          <w:spacing w:val="-10"/>
        </w:rPr>
        <w:t xml:space="preserve"> </w:t>
      </w:r>
      <w:r>
        <w:t>the</w:t>
      </w:r>
      <w:r>
        <w:rPr>
          <w:spacing w:val="-11"/>
        </w:rPr>
        <w:t xml:space="preserve"> </w:t>
      </w:r>
      <w:r>
        <w:t>attempt,</w:t>
      </w:r>
      <w:r>
        <w:rPr>
          <w:spacing w:val="-10"/>
        </w:rPr>
        <w:t xml:space="preserve"> </w:t>
      </w:r>
      <w:r>
        <w:t>and</w:t>
      </w:r>
      <w:r>
        <w:rPr>
          <w:spacing w:val="-51"/>
        </w:rPr>
        <w:t xml:space="preserve"> </w:t>
      </w:r>
      <w:r>
        <w:t>content myself with a faulty character in that respect, like the man who, in buying</w:t>
      </w:r>
      <w:r>
        <w:rPr>
          <w:spacing w:val="-51"/>
        </w:rPr>
        <w:t xml:space="preserve"> </w:t>
      </w:r>
      <w:r>
        <w:t xml:space="preserve">an ax of a smith, my </w:t>
      </w:r>
      <w:proofErr w:type="spellStart"/>
      <w:r>
        <w:t>neighbour</w:t>
      </w:r>
      <w:proofErr w:type="spellEnd"/>
      <w:r>
        <w:t>, desired to have the whole of its surface as bright</w:t>
      </w:r>
      <w:r>
        <w:rPr>
          <w:spacing w:val="1"/>
        </w:rPr>
        <w:t xml:space="preserve"> </w:t>
      </w:r>
      <w:r>
        <w:t>as the edge. The smith consented to grind it bright for him if he would turn the</w:t>
      </w:r>
      <w:r>
        <w:rPr>
          <w:spacing w:val="1"/>
        </w:rPr>
        <w:t xml:space="preserve"> </w:t>
      </w:r>
      <w:r>
        <w:t xml:space="preserve">wheel; he </w:t>
      </w:r>
      <w:proofErr w:type="spellStart"/>
      <w:r>
        <w:t>turn’d</w:t>
      </w:r>
      <w:proofErr w:type="spellEnd"/>
      <w:r>
        <w:t xml:space="preserve">, while the smith </w:t>
      </w:r>
      <w:proofErr w:type="spellStart"/>
      <w:r>
        <w:t>press’d</w:t>
      </w:r>
      <w:proofErr w:type="spellEnd"/>
      <w:r>
        <w:t xml:space="preserve"> the broad face of the ax hard and heavily</w:t>
      </w:r>
      <w:r>
        <w:rPr>
          <w:spacing w:val="-51"/>
        </w:rPr>
        <w:t xml:space="preserve"> </w:t>
      </w:r>
      <w:r>
        <w:t>on</w:t>
      </w:r>
      <w:r>
        <w:rPr>
          <w:spacing w:val="-10"/>
        </w:rPr>
        <w:t xml:space="preserve"> </w:t>
      </w:r>
      <w:r>
        <w:t>the</w:t>
      </w:r>
      <w:r>
        <w:rPr>
          <w:spacing w:val="-9"/>
        </w:rPr>
        <w:t xml:space="preserve"> </w:t>
      </w:r>
      <w:r>
        <w:t>stone,</w:t>
      </w:r>
      <w:r>
        <w:rPr>
          <w:spacing w:val="-9"/>
        </w:rPr>
        <w:t xml:space="preserve"> </w:t>
      </w:r>
      <w:r>
        <w:t>which</w:t>
      </w:r>
      <w:r>
        <w:rPr>
          <w:spacing w:val="-9"/>
        </w:rPr>
        <w:t xml:space="preserve"> </w:t>
      </w:r>
      <w:r>
        <w:t>made</w:t>
      </w:r>
      <w:r>
        <w:rPr>
          <w:spacing w:val="-9"/>
        </w:rPr>
        <w:t xml:space="preserve"> </w:t>
      </w:r>
      <w:r>
        <w:t>the</w:t>
      </w:r>
      <w:r>
        <w:rPr>
          <w:spacing w:val="-9"/>
        </w:rPr>
        <w:t xml:space="preserve"> </w:t>
      </w:r>
      <w:r>
        <w:t>turning</w:t>
      </w:r>
      <w:r>
        <w:rPr>
          <w:spacing w:val="-9"/>
        </w:rPr>
        <w:t xml:space="preserve"> </w:t>
      </w:r>
      <w:r>
        <w:t>of</w:t>
      </w:r>
      <w:r>
        <w:rPr>
          <w:spacing w:val="-10"/>
        </w:rPr>
        <w:t xml:space="preserve"> </w:t>
      </w:r>
      <w:r>
        <w:t>it</w:t>
      </w:r>
      <w:r>
        <w:rPr>
          <w:spacing w:val="-9"/>
        </w:rPr>
        <w:t xml:space="preserve"> </w:t>
      </w:r>
      <w:r>
        <w:t>very</w:t>
      </w:r>
      <w:r>
        <w:rPr>
          <w:spacing w:val="-9"/>
        </w:rPr>
        <w:t xml:space="preserve"> </w:t>
      </w:r>
      <w:r>
        <w:t>fatiguing.</w:t>
      </w:r>
      <w:r>
        <w:rPr>
          <w:spacing w:val="-9"/>
        </w:rPr>
        <w:t xml:space="preserve"> </w:t>
      </w:r>
      <w:r>
        <w:t>The</w:t>
      </w:r>
      <w:r>
        <w:rPr>
          <w:spacing w:val="-9"/>
        </w:rPr>
        <w:t xml:space="preserve"> </w:t>
      </w:r>
      <w:r>
        <w:t>man</w:t>
      </w:r>
      <w:r>
        <w:rPr>
          <w:spacing w:val="-9"/>
        </w:rPr>
        <w:t xml:space="preserve"> </w:t>
      </w:r>
      <w:r>
        <w:t>came</w:t>
      </w:r>
      <w:r>
        <w:rPr>
          <w:spacing w:val="-9"/>
        </w:rPr>
        <w:t xml:space="preserve"> </w:t>
      </w:r>
      <w:r>
        <w:t>every</w:t>
      </w:r>
      <w:r>
        <w:rPr>
          <w:spacing w:val="-9"/>
        </w:rPr>
        <w:t xml:space="preserve"> </w:t>
      </w:r>
      <w:r>
        <w:t>now</w:t>
      </w:r>
      <w:r>
        <w:rPr>
          <w:spacing w:val="-51"/>
        </w:rPr>
        <w:t xml:space="preserve"> </w:t>
      </w:r>
      <w:r>
        <w:t>and</w:t>
      </w:r>
      <w:r>
        <w:rPr>
          <w:spacing w:val="-9"/>
        </w:rPr>
        <w:t xml:space="preserve"> </w:t>
      </w:r>
      <w:r>
        <w:t>then</w:t>
      </w:r>
      <w:r>
        <w:rPr>
          <w:spacing w:val="-8"/>
        </w:rPr>
        <w:t xml:space="preserve"> </w:t>
      </w:r>
      <w:r>
        <w:t>from</w:t>
      </w:r>
      <w:r>
        <w:rPr>
          <w:spacing w:val="-8"/>
        </w:rPr>
        <w:t xml:space="preserve"> </w:t>
      </w:r>
      <w:r>
        <w:t>the</w:t>
      </w:r>
      <w:r>
        <w:rPr>
          <w:spacing w:val="-9"/>
        </w:rPr>
        <w:t xml:space="preserve"> </w:t>
      </w:r>
      <w:r>
        <w:t>wheel</w:t>
      </w:r>
      <w:r>
        <w:rPr>
          <w:spacing w:val="-8"/>
        </w:rPr>
        <w:t xml:space="preserve"> </w:t>
      </w:r>
      <w:r>
        <w:t>to</w:t>
      </w:r>
      <w:r>
        <w:rPr>
          <w:spacing w:val="-8"/>
        </w:rPr>
        <w:t xml:space="preserve"> </w:t>
      </w:r>
      <w:r>
        <w:t>see</w:t>
      </w:r>
      <w:r>
        <w:rPr>
          <w:spacing w:val="-8"/>
        </w:rPr>
        <w:t xml:space="preserve"> </w:t>
      </w:r>
      <w:r>
        <w:t>how</w:t>
      </w:r>
      <w:r>
        <w:rPr>
          <w:spacing w:val="-9"/>
        </w:rPr>
        <w:t xml:space="preserve"> </w:t>
      </w:r>
      <w:r>
        <w:t>the</w:t>
      </w:r>
      <w:r>
        <w:rPr>
          <w:spacing w:val="-8"/>
        </w:rPr>
        <w:t xml:space="preserve"> </w:t>
      </w:r>
      <w:r>
        <w:t>work</w:t>
      </w:r>
      <w:r>
        <w:rPr>
          <w:spacing w:val="-8"/>
        </w:rPr>
        <w:t xml:space="preserve"> </w:t>
      </w:r>
      <w:r>
        <w:t>went</w:t>
      </w:r>
      <w:r>
        <w:rPr>
          <w:spacing w:val="-8"/>
        </w:rPr>
        <w:t xml:space="preserve"> </w:t>
      </w:r>
      <w:r>
        <w:t>on,</w:t>
      </w:r>
      <w:r>
        <w:rPr>
          <w:spacing w:val="-9"/>
        </w:rPr>
        <w:t xml:space="preserve"> </w:t>
      </w:r>
      <w:r>
        <w:t>and</w:t>
      </w:r>
      <w:r>
        <w:rPr>
          <w:spacing w:val="-8"/>
        </w:rPr>
        <w:t xml:space="preserve"> </w:t>
      </w:r>
      <w:r>
        <w:t>at</w:t>
      </w:r>
      <w:r>
        <w:rPr>
          <w:spacing w:val="-8"/>
        </w:rPr>
        <w:t xml:space="preserve"> </w:t>
      </w:r>
      <w:r>
        <w:t>length</w:t>
      </w:r>
      <w:r>
        <w:rPr>
          <w:spacing w:val="-9"/>
        </w:rPr>
        <w:t xml:space="preserve"> </w:t>
      </w:r>
      <w:r>
        <w:t>would</w:t>
      </w:r>
      <w:r>
        <w:rPr>
          <w:spacing w:val="-8"/>
        </w:rPr>
        <w:t xml:space="preserve"> </w:t>
      </w:r>
      <w:r>
        <w:t>take</w:t>
      </w:r>
      <w:r>
        <w:rPr>
          <w:spacing w:val="-8"/>
        </w:rPr>
        <w:t xml:space="preserve"> </w:t>
      </w:r>
      <w:r>
        <w:t>his</w:t>
      </w:r>
      <w:r>
        <w:rPr>
          <w:spacing w:val="-51"/>
        </w:rPr>
        <w:t xml:space="preserve"> </w:t>
      </w:r>
      <w:r>
        <w:t>ax as it was, without farther grinding. “No,” said the smith, “turn on, turn on; we</w:t>
      </w:r>
      <w:r>
        <w:rPr>
          <w:spacing w:val="1"/>
        </w:rPr>
        <w:t xml:space="preserve"> </w:t>
      </w:r>
      <w:r>
        <w:t>shall</w:t>
      </w:r>
      <w:r>
        <w:rPr>
          <w:spacing w:val="-7"/>
        </w:rPr>
        <w:t xml:space="preserve"> </w:t>
      </w:r>
      <w:r>
        <w:t>have</w:t>
      </w:r>
      <w:r>
        <w:rPr>
          <w:spacing w:val="-7"/>
        </w:rPr>
        <w:t xml:space="preserve"> </w:t>
      </w:r>
      <w:r>
        <w:t>it</w:t>
      </w:r>
      <w:r>
        <w:rPr>
          <w:spacing w:val="-6"/>
        </w:rPr>
        <w:t xml:space="preserve"> </w:t>
      </w:r>
      <w:r>
        <w:t>bright</w:t>
      </w:r>
      <w:r>
        <w:rPr>
          <w:spacing w:val="-7"/>
        </w:rPr>
        <w:t xml:space="preserve"> </w:t>
      </w:r>
      <w:r>
        <w:t>by-and-by;</w:t>
      </w:r>
      <w:r>
        <w:rPr>
          <w:spacing w:val="-7"/>
        </w:rPr>
        <w:t xml:space="preserve"> </w:t>
      </w:r>
      <w:proofErr w:type="gramStart"/>
      <w:r>
        <w:t>as</w:t>
      </w:r>
      <w:r>
        <w:rPr>
          <w:spacing w:val="-7"/>
        </w:rPr>
        <w:t xml:space="preserve"> </w:t>
      </w:r>
      <w:r>
        <w:t>yet,</w:t>
      </w:r>
      <w:proofErr w:type="gramEnd"/>
      <w:r>
        <w:rPr>
          <w:spacing w:val="-7"/>
        </w:rPr>
        <w:t xml:space="preserve"> </w:t>
      </w:r>
      <w:r>
        <w:t>it</w:t>
      </w:r>
      <w:r>
        <w:rPr>
          <w:spacing w:val="-6"/>
        </w:rPr>
        <w:t xml:space="preserve"> </w:t>
      </w:r>
      <w:r>
        <w:t>is</w:t>
      </w:r>
      <w:r>
        <w:rPr>
          <w:spacing w:val="-7"/>
        </w:rPr>
        <w:t xml:space="preserve"> </w:t>
      </w:r>
      <w:r>
        <w:t>only</w:t>
      </w:r>
      <w:r>
        <w:rPr>
          <w:spacing w:val="-6"/>
        </w:rPr>
        <w:t xml:space="preserve"> </w:t>
      </w:r>
      <w:r>
        <w:t>speckled.”</w:t>
      </w:r>
      <w:r>
        <w:rPr>
          <w:spacing w:val="-6"/>
        </w:rPr>
        <w:t xml:space="preserve"> </w:t>
      </w:r>
      <w:r>
        <w:t>“Yes,”</w:t>
      </w:r>
      <w:r>
        <w:rPr>
          <w:spacing w:val="-6"/>
        </w:rPr>
        <w:t xml:space="preserve"> </w:t>
      </w:r>
      <w:r>
        <w:t>said</w:t>
      </w:r>
      <w:r>
        <w:rPr>
          <w:spacing w:val="-7"/>
        </w:rPr>
        <w:t xml:space="preserve"> </w:t>
      </w:r>
      <w:r>
        <w:t>the</w:t>
      </w:r>
      <w:r>
        <w:rPr>
          <w:spacing w:val="-7"/>
        </w:rPr>
        <w:t xml:space="preserve"> </w:t>
      </w:r>
      <w:r>
        <w:t>man,</w:t>
      </w:r>
      <w:r>
        <w:rPr>
          <w:spacing w:val="-7"/>
        </w:rPr>
        <w:t xml:space="preserve"> </w:t>
      </w:r>
      <w:r>
        <w:t>“</w:t>
      </w:r>
      <w:r>
        <w:rPr>
          <w:i/>
        </w:rPr>
        <w:t>but</w:t>
      </w:r>
      <w:r>
        <w:rPr>
          <w:i/>
          <w:spacing w:val="1"/>
        </w:rPr>
        <w:t xml:space="preserve"> </w:t>
      </w:r>
      <w:r>
        <w:rPr>
          <w:i/>
        </w:rPr>
        <w:t>I think I like a speckled ax best</w:t>
      </w:r>
      <w:r>
        <w:t>.” And I believe this may have been the case with</w:t>
      </w:r>
      <w:r>
        <w:rPr>
          <w:spacing w:val="1"/>
        </w:rPr>
        <w:t xml:space="preserve"> </w:t>
      </w:r>
      <w:r>
        <w:rPr>
          <w:spacing w:val="-1"/>
        </w:rPr>
        <w:t>many,</w:t>
      </w:r>
      <w:r>
        <w:rPr>
          <w:spacing w:val="-13"/>
        </w:rPr>
        <w:t xml:space="preserve"> </w:t>
      </w:r>
      <w:r>
        <w:rPr>
          <w:spacing w:val="-1"/>
        </w:rPr>
        <w:t>who,</w:t>
      </w:r>
      <w:r>
        <w:rPr>
          <w:spacing w:val="-12"/>
        </w:rPr>
        <w:t xml:space="preserve"> </w:t>
      </w:r>
      <w:r>
        <w:rPr>
          <w:spacing w:val="-1"/>
        </w:rPr>
        <w:t>having,</w:t>
      </w:r>
      <w:r>
        <w:rPr>
          <w:spacing w:val="-12"/>
        </w:rPr>
        <w:t xml:space="preserve"> </w:t>
      </w:r>
      <w:r>
        <w:rPr>
          <w:spacing w:val="-1"/>
        </w:rPr>
        <w:t>for</w:t>
      </w:r>
      <w:r>
        <w:rPr>
          <w:spacing w:val="-12"/>
        </w:rPr>
        <w:t xml:space="preserve"> </w:t>
      </w:r>
      <w:r>
        <w:rPr>
          <w:spacing w:val="-1"/>
        </w:rPr>
        <w:t>want</w:t>
      </w:r>
      <w:r>
        <w:rPr>
          <w:spacing w:val="-12"/>
        </w:rPr>
        <w:t xml:space="preserve"> </w:t>
      </w:r>
      <w:r>
        <w:rPr>
          <w:spacing w:val="-1"/>
        </w:rPr>
        <w:t>of</w:t>
      </w:r>
      <w:r>
        <w:rPr>
          <w:spacing w:val="-13"/>
        </w:rPr>
        <w:t xml:space="preserve"> </w:t>
      </w:r>
      <w:r>
        <w:rPr>
          <w:spacing w:val="-1"/>
        </w:rPr>
        <w:t>some</w:t>
      </w:r>
      <w:r>
        <w:rPr>
          <w:spacing w:val="-12"/>
        </w:rPr>
        <w:t xml:space="preserve"> </w:t>
      </w:r>
      <w:r>
        <w:t>such</w:t>
      </w:r>
      <w:r>
        <w:rPr>
          <w:spacing w:val="-12"/>
        </w:rPr>
        <w:t xml:space="preserve"> </w:t>
      </w:r>
      <w:r>
        <w:t>means</w:t>
      </w:r>
      <w:r>
        <w:rPr>
          <w:spacing w:val="-12"/>
        </w:rPr>
        <w:t xml:space="preserve"> </w:t>
      </w:r>
      <w:r>
        <w:t>as</w:t>
      </w:r>
      <w:r>
        <w:rPr>
          <w:spacing w:val="-12"/>
        </w:rPr>
        <w:t xml:space="preserve"> </w:t>
      </w:r>
      <w:r>
        <w:t>I</w:t>
      </w:r>
      <w:r>
        <w:rPr>
          <w:spacing w:val="-12"/>
        </w:rPr>
        <w:t xml:space="preserve"> </w:t>
      </w:r>
      <w:proofErr w:type="spellStart"/>
      <w:r>
        <w:t>employ’d</w:t>
      </w:r>
      <w:proofErr w:type="spellEnd"/>
      <w:r>
        <w:t>,</w:t>
      </w:r>
      <w:r>
        <w:rPr>
          <w:spacing w:val="-13"/>
        </w:rPr>
        <w:t xml:space="preserve"> </w:t>
      </w:r>
      <w:r>
        <w:t>found</w:t>
      </w:r>
      <w:r>
        <w:rPr>
          <w:spacing w:val="-12"/>
        </w:rPr>
        <w:t xml:space="preserve"> </w:t>
      </w:r>
      <w:r>
        <w:t>the</w:t>
      </w:r>
      <w:r>
        <w:rPr>
          <w:spacing w:val="-12"/>
        </w:rPr>
        <w:t xml:space="preserve"> </w:t>
      </w:r>
      <w:r>
        <w:t>difficulty</w:t>
      </w:r>
      <w:r>
        <w:rPr>
          <w:spacing w:val="-51"/>
        </w:rPr>
        <w:t xml:space="preserve"> </w:t>
      </w:r>
      <w:r>
        <w:t>of obtaining good and breaking bad habits in other points of vice and virtue, have</w:t>
      </w:r>
      <w:r>
        <w:rPr>
          <w:spacing w:val="1"/>
        </w:rPr>
        <w:t xml:space="preserve"> </w:t>
      </w:r>
      <w:r>
        <w:lastRenderedPageBreak/>
        <w:t>given</w:t>
      </w:r>
      <w:r>
        <w:rPr>
          <w:spacing w:val="-9"/>
        </w:rPr>
        <w:t xml:space="preserve"> </w:t>
      </w:r>
      <w:r>
        <w:t>up</w:t>
      </w:r>
      <w:r>
        <w:rPr>
          <w:spacing w:val="-8"/>
        </w:rPr>
        <w:t xml:space="preserve"> </w:t>
      </w:r>
      <w:r>
        <w:t>the</w:t>
      </w:r>
      <w:r>
        <w:rPr>
          <w:spacing w:val="-9"/>
        </w:rPr>
        <w:t xml:space="preserve"> </w:t>
      </w:r>
      <w:r>
        <w:t>struggle,</w:t>
      </w:r>
      <w:r>
        <w:rPr>
          <w:spacing w:val="-8"/>
        </w:rPr>
        <w:t xml:space="preserve"> </w:t>
      </w:r>
      <w:r>
        <w:t>and</w:t>
      </w:r>
      <w:r>
        <w:rPr>
          <w:spacing w:val="-9"/>
        </w:rPr>
        <w:t xml:space="preserve"> </w:t>
      </w:r>
      <w:r>
        <w:t>concluded</w:t>
      </w:r>
      <w:r>
        <w:rPr>
          <w:spacing w:val="-8"/>
        </w:rPr>
        <w:t xml:space="preserve"> </w:t>
      </w:r>
      <w:r>
        <w:t>that</w:t>
      </w:r>
      <w:r>
        <w:rPr>
          <w:spacing w:val="-9"/>
        </w:rPr>
        <w:t xml:space="preserve"> </w:t>
      </w:r>
      <w:r>
        <w:t>“</w:t>
      </w:r>
      <w:r>
        <w:rPr>
          <w:i/>
        </w:rPr>
        <w:t>a</w:t>
      </w:r>
      <w:r>
        <w:rPr>
          <w:i/>
          <w:spacing w:val="-8"/>
        </w:rPr>
        <w:t xml:space="preserve"> </w:t>
      </w:r>
      <w:r>
        <w:rPr>
          <w:i/>
        </w:rPr>
        <w:t>speckled</w:t>
      </w:r>
      <w:r>
        <w:rPr>
          <w:i/>
          <w:spacing w:val="-8"/>
        </w:rPr>
        <w:t xml:space="preserve"> </w:t>
      </w:r>
      <w:r>
        <w:rPr>
          <w:i/>
        </w:rPr>
        <w:t>ax</w:t>
      </w:r>
      <w:r>
        <w:rPr>
          <w:i/>
          <w:spacing w:val="-9"/>
        </w:rPr>
        <w:t xml:space="preserve"> </w:t>
      </w:r>
      <w:r>
        <w:rPr>
          <w:i/>
        </w:rPr>
        <w:t>was</w:t>
      </w:r>
      <w:r>
        <w:rPr>
          <w:i/>
          <w:spacing w:val="-8"/>
        </w:rPr>
        <w:t xml:space="preserve"> </w:t>
      </w:r>
      <w:r>
        <w:rPr>
          <w:i/>
        </w:rPr>
        <w:t>best</w:t>
      </w:r>
      <w:r>
        <w:t>”;</w:t>
      </w:r>
      <w:r>
        <w:rPr>
          <w:spacing w:val="-9"/>
        </w:rPr>
        <w:t xml:space="preserve"> </w:t>
      </w:r>
      <w:r w:rsidRPr="008C69EC">
        <w:t xml:space="preserve">for something, that pretended to be reason, was every now and then suggesting to me that such </w:t>
      </w:r>
      <w:proofErr w:type="spellStart"/>
      <w:r w:rsidRPr="008C69EC">
        <w:t>extream</w:t>
      </w:r>
      <w:proofErr w:type="spellEnd"/>
      <w:r w:rsidRPr="008C69EC">
        <w:t xml:space="preserve"> nicety as I exacted of myself might be a kind of foppery in morals, which, if it were known, would make me ridiculous; that a perfect character might be attended with the inconvenience of being envied and hated; and that a benevolent man should allow a few faults in himself, to keep his friends in countenance.</w:t>
      </w:r>
    </w:p>
    <w:p w14:paraId="0ED68FBE" w14:textId="0F2EF76B" w:rsidR="002303FF" w:rsidRPr="008C69EC" w:rsidRDefault="002303FF" w:rsidP="008C69EC">
      <w:pPr>
        <w:pStyle w:val="Body"/>
      </w:pPr>
      <w:r w:rsidRPr="008C69EC">
        <w:t xml:space="preserve">In truth, I found myself incorrigible with respect to Order; and now I am grown old, and my memory bad, I feel very sensibly the want of it. But, on the whole, </w:t>
      </w:r>
      <w:proofErr w:type="spellStart"/>
      <w:r w:rsidRPr="008C69EC">
        <w:t>tho</w:t>
      </w:r>
      <w:proofErr w:type="spellEnd"/>
      <w:r w:rsidRPr="008C69EC">
        <w:t xml:space="preserve">’ I never arrived at the perfection I had been so ambitious of obtaining, but fell far short of it, yet I was, by the </w:t>
      </w:r>
      <w:proofErr w:type="spellStart"/>
      <w:r w:rsidRPr="008C69EC">
        <w:t>endeavour</w:t>
      </w:r>
      <w:proofErr w:type="spellEnd"/>
      <w:r w:rsidRPr="008C69EC">
        <w:t xml:space="preserve">, a better and a happier man than I otherwise should have been if I had not attempted it; as those who aim at perfect writing by imitating the engraved copies, </w:t>
      </w:r>
      <w:proofErr w:type="spellStart"/>
      <w:r w:rsidRPr="008C69EC">
        <w:t>tho</w:t>
      </w:r>
      <w:proofErr w:type="spellEnd"/>
      <w:r w:rsidRPr="008C69EC">
        <w:t xml:space="preserve">’ they never reach the </w:t>
      </w:r>
      <w:proofErr w:type="spellStart"/>
      <w:r w:rsidRPr="008C69EC">
        <w:t>wish’d</w:t>
      </w:r>
      <w:proofErr w:type="spellEnd"/>
      <w:r w:rsidRPr="008C69EC">
        <w:t>-for excellence</w:t>
      </w:r>
      <w:r w:rsidR="008C69EC">
        <w:t xml:space="preserve"> </w:t>
      </w:r>
      <w:r w:rsidRPr="008C69EC">
        <w:t>of those copies, their hand is mended by the endeavor, and is tolerable while it continues fair and legible.</w:t>
      </w:r>
    </w:p>
    <w:p w14:paraId="585533E1" w14:textId="77777777" w:rsidR="002303FF" w:rsidRPr="008C69EC" w:rsidRDefault="002303FF" w:rsidP="008C69EC">
      <w:pPr>
        <w:pStyle w:val="Body"/>
      </w:pPr>
      <w:r w:rsidRPr="008C69EC">
        <w:t xml:space="preserve">It may be well my posterity should be informed that to this little artifice, with the blessing of God, their ancestor </w:t>
      </w:r>
      <w:proofErr w:type="spellStart"/>
      <w:r w:rsidRPr="008C69EC">
        <w:t>ow’d</w:t>
      </w:r>
      <w:proofErr w:type="spellEnd"/>
      <w:r w:rsidRPr="008C69EC">
        <w:t xml:space="preserve"> the constant felicity of his life, down to his 79th year, in which this is written. What reverses may attend the remainder is in the hand of Providence; but, if they arrive, the reflection on past happiness </w:t>
      </w:r>
      <w:proofErr w:type="spellStart"/>
      <w:r w:rsidRPr="008C69EC">
        <w:t>enjoy’d</w:t>
      </w:r>
      <w:proofErr w:type="spellEnd"/>
      <w:r w:rsidRPr="008C69EC">
        <w:t xml:space="preserve"> ought to help his bearing them with more resignation. To Temperance he ascribes his long-continued health, and what is still left to him of a good constitution; to Industry and Frugality, the early easiness of his circumstances and acquisition of his fortune, with all that knowledge that enabled him to be a useful citizen, and obtained for him some degree of reputation among the learned; to Sincerity and Justice, the confidence of his country, and the honorable employs it conferred upon him; and to the joint influence of the whole mass of the virtues, even in the imperfect state he was able to acquire them, all that evenness of temper, and that cheerfulness in conversation, which makes his company still sought for, and agreeable even to his younger acquaintance. I hope, therefore, that some of my descendants may follow the example and reap the benefit.</w:t>
      </w:r>
    </w:p>
    <w:p w14:paraId="57B41FFE" w14:textId="77777777" w:rsidR="002303FF" w:rsidRPr="008C69EC" w:rsidRDefault="002303FF" w:rsidP="008C69EC">
      <w:pPr>
        <w:pStyle w:val="Body"/>
      </w:pPr>
      <w:r w:rsidRPr="008C69EC">
        <w:t xml:space="preserve">It will be </w:t>
      </w:r>
      <w:proofErr w:type="spellStart"/>
      <w:r w:rsidRPr="008C69EC">
        <w:t>remark’d</w:t>
      </w:r>
      <w:proofErr w:type="spellEnd"/>
      <w:r w:rsidRPr="008C69EC">
        <w:t xml:space="preserve"> that, </w:t>
      </w:r>
      <w:proofErr w:type="spellStart"/>
      <w:r w:rsidRPr="008C69EC">
        <w:t>tho</w:t>
      </w:r>
      <w:proofErr w:type="spellEnd"/>
      <w:r w:rsidRPr="008C69EC">
        <w:t xml:space="preserve">’ my scheme was not wholly without religion, there was in it no mark of any of the distinguishing tenets of any particular sect. I had purposely avoided them; for, being fully persuaded of the utility and excellency of my method, and that it might be serviceable to people in all religions, and intending some time or other to publish it, I would not have any thing in it that should prejudice any one, of any sect, against it. I purposed writing a little comment on each virtue, in which I would have shown the advantages of possessing it, and the mischiefs attending its opposite vice; and I should have called my book The Art of Virtue, because it would have shown the means and manner of obtaining virtue, which would have distinguished it from the mere exhortation to be good, that does not instruct and indicate the means, but is like the </w:t>
      </w:r>
      <w:r w:rsidRPr="008C69EC">
        <w:lastRenderedPageBreak/>
        <w:t>apostle’s man of verbal charity, who only without showing to the naked and hungry how or where they might get clothes or victuals, exhorted them to be fed and clothed.—James ii. 15, 16.</w:t>
      </w:r>
    </w:p>
    <w:p w14:paraId="343C4AA3" w14:textId="77777777" w:rsidR="002303FF" w:rsidRPr="008C69EC" w:rsidRDefault="002303FF" w:rsidP="008C69EC">
      <w:pPr>
        <w:pStyle w:val="Body"/>
      </w:pPr>
      <w:r w:rsidRPr="008C69EC">
        <w:t xml:space="preserve">But it so happened that my intention of writing and publishing this comment was never fulfilled. I did, indeed, from time to time, put down short hints of the sentiments, reasonings, etc., to be made use of in it, some of which I have still by me; but the necessary close attention to private business in the earlier part of my life, and public business since, have occasioned my postponing it; for, it being connected in my mind with a great and extensive project, that required the whole man to execute, and which an unforeseen succession of employs prevented my attending to, it has hitherto </w:t>
      </w:r>
      <w:proofErr w:type="spellStart"/>
      <w:r w:rsidRPr="008C69EC">
        <w:t>remain’d</w:t>
      </w:r>
      <w:proofErr w:type="spellEnd"/>
      <w:r w:rsidRPr="008C69EC">
        <w:t xml:space="preserve"> </w:t>
      </w:r>
      <w:proofErr w:type="spellStart"/>
      <w:r w:rsidRPr="008C69EC">
        <w:t>unfinish’d</w:t>
      </w:r>
      <w:proofErr w:type="spellEnd"/>
      <w:r w:rsidRPr="008C69EC">
        <w:t>.</w:t>
      </w:r>
    </w:p>
    <w:p w14:paraId="194745C3" w14:textId="1B3FD0E7" w:rsidR="002303FF" w:rsidRDefault="002303FF" w:rsidP="008C69EC">
      <w:pPr>
        <w:pStyle w:val="Body"/>
      </w:pPr>
      <w:r w:rsidRPr="008C69EC">
        <w:t xml:space="preserve">In this piece it was my design to explain and enforce this doctrine, that vicious actions are not hurtful because they are forbidden, but forbidden because they are hurtful, the nature of man alone considered; that it was, therefore, every one’s interest to be virtuous who </w:t>
      </w:r>
      <w:proofErr w:type="spellStart"/>
      <w:r w:rsidRPr="008C69EC">
        <w:t>wish’d</w:t>
      </w:r>
      <w:proofErr w:type="spellEnd"/>
      <w:r w:rsidRPr="008C69EC">
        <w:t xml:space="preserve"> to be happy even in this world; and I should, from this circumstance (there being always in the world a number of rich</w:t>
      </w:r>
      <w:r w:rsidR="008C69EC">
        <w:t xml:space="preserve"> </w:t>
      </w:r>
      <w:r>
        <w:t>merchants,</w:t>
      </w:r>
      <w:r>
        <w:rPr>
          <w:spacing w:val="34"/>
        </w:rPr>
        <w:t xml:space="preserve"> </w:t>
      </w:r>
      <w:r>
        <w:t>nobility,</w:t>
      </w:r>
      <w:r>
        <w:rPr>
          <w:spacing w:val="35"/>
        </w:rPr>
        <w:t xml:space="preserve"> </w:t>
      </w:r>
      <w:r>
        <w:t>states,</w:t>
      </w:r>
      <w:r>
        <w:rPr>
          <w:spacing w:val="35"/>
        </w:rPr>
        <w:t xml:space="preserve"> </w:t>
      </w:r>
      <w:r>
        <w:t>and</w:t>
      </w:r>
      <w:r>
        <w:rPr>
          <w:spacing w:val="35"/>
        </w:rPr>
        <w:t xml:space="preserve"> </w:t>
      </w:r>
      <w:r>
        <w:t>princes,</w:t>
      </w:r>
      <w:r>
        <w:rPr>
          <w:spacing w:val="34"/>
        </w:rPr>
        <w:t xml:space="preserve"> </w:t>
      </w:r>
      <w:r>
        <w:t>who</w:t>
      </w:r>
      <w:r>
        <w:rPr>
          <w:spacing w:val="35"/>
        </w:rPr>
        <w:t xml:space="preserve"> </w:t>
      </w:r>
      <w:r>
        <w:t>have</w:t>
      </w:r>
      <w:r>
        <w:rPr>
          <w:spacing w:val="35"/>
        </w:rPr>
        <w:t xml:space="preserve"> </w:t>
      </w:r>
      <w:r>
        <w:t>need</w:t>
      </w:r>
      <w:r>
        <w:rPr>
          <w:spacing w:val="35"/>
        </w:rPr>
        <w:t xml:space="preserve"> </w:t>
      </w:r>
      <w:r>
        <w:t>of</w:t>
      </w:r>
      <w:r>
        <w:rPr>
          <w:spacing w:val="34"/>
        </w:rPr>
        <w:t xml:space="preserve"> </w:t>
      </w:r>
      <w:r>
        <w:t>honest</w:t>
      </w:r>
      <w:r>
        <w:rPr>
          <w:spacing w:val="35"/>
        </w:rPr>
        <w:t xml:space="preserve"> </w:t>
      </w:r>
      <w:r>
        <w:t>instruments</w:t>
      </w:r>
      <w:r>
        <w:rPr>
          <w:spacing w:val="-51"/>
        </w:rPr>
        <w:t xml:space="preserve"> </w:t>
      </w:r>
      <w:r>
        <w:t>for</w:t>
      </w:r>
      <w:r>
        <w:rPr>
          <w:spacing w:val="30"/>
        </w:rPr>
        <w:t xml:space="preserve"> </w:t>
      </w:r>
      <w:r>
        <w:t>the</w:t>
      </w:r>
      <w:r>
        <w:rPr>
          <w:spacing w:val="31"/>
        </w:rPr>
        <w:t xml:space="preserve"> </w:t>
      </w:r>
      <w:r>
        <w:t>management</w:t>
      </w:r>
      <w:r>
        <w:rPr>
          <w:spacing w:val="30"/>
        </w:rPr>
        <w:t xml:space="preserve"> </w:t>
      </w:r>
      <w:r>
        <w:t>of</w:t>
      </w:r>
      <w:r>
        <w:rPr>
          <w:spacing w:val="31"/>
        </w:rPr>
        <w:t xml:space="preserve"> </w:t>
      </w:r>
      <w:r>
        <w:t>their</w:t>
      </w:r>
      <w:r>
        <w:rPr>
          <w:spacing w:val="31"/>
        </w:rPr>
        <w:t xml:space="preserve"> </w:t>
      </w:r>
      <w:r>
        <w:t>affairs,</w:t>
      </w:r>
      <w:r>
        <w:rPr>
          <w:spacing w:val="30"/>
        </w:rPr>
        <w:t xml:space="preserve"> </w:t>
      </w:r>
      <w:r>
        <w:t>and</w:t>
      </w:r>
      <w:r>
        <w:rPr>
          <w:spacing w:val="31"/>
        </w:rPr>
        <w:t xml:space="preserve"> </w:t>
      </w:r>
      <w:r>
        <w:t>such</w:t>
      </w:r>
      <w:r>
        <w:rPr>
          <w:spacing w:val="31"/>
        </w:rPr>
        <w:t xml:space="preserve"> </w:t>
      </w:r>
      <w:r>
        <w:t>being</w:t>
      </w:r>
      <w:r>
        <w:rPr>
          <w:spacing w:val="30"/>
        </w:rPr>
        <w:t xml:space="preserve"> </w:t>
      </w:r>
      <w:r>
        <w:t>so</w:t>
      </w:r>
      <w:r>
        <w:rPr>
          <w:spacing w:val="31"/>
        </w:rPr>
        <w:t xml:space="preserve"> </w:t>
      </w:r>
      <w:r>
        <w:t>rare),</w:t>
      </w:r>
      <w:r>
        <w:rPr>
          <w:spacing w:val="31"/>
        </w:rPr>
        <w:t xml:space="preserve"> </w:t>
      </w:r>
      <w:r>
        <w:t>have</w:t>
      </w:r>
      <w:r>
        <w:rPr>
          <w:spacing w:val="30"/>
        </w:rPr>
        <w:t xml:space="preserve"> </w:t>
      </w:r>
      <w:r>
        <w:t>endeavored</w:t>
      </w:r>
      <w:r>
        <w:rPr>
          <w:spacing w:val="-50"/>
        </w:rPr>
        <w:t xml:space="preserve"> </w:t>
      </w:r>
      <w:r>
        <w:t>to convince young persons that no qualities were so likely to make a poor man’s</w:t>
      </w:r>
      <w:r>
        <w:rPr>
          <w:spacing w:val="1"/>
        </w:rPr>
        <w:t xml:space="preserve"> </w:t>
      </w:r>
      <w:r>
        <w:t>fortune</w:t>
      </w:r>
      <w:r>
        <w:rPr>
          <w:spacing w:val="-2"/>
        </w:rPr>
        <w:t xml:space="preserve"> </w:t>
      </w:r>
      <w:r>
        <w:t>as those</w:t>
      </w:r>
      <w:r>
        <w:rPr>
          <w:spacing w:val="-1"/>
        </w:rPr>
        <w:t xml:space="preserve"> </w:t>
      </w:r>
      <w:r>
        <w:t>of</w:t>
      </w:r>
      <w:r>
        <w:rPr>
          <w:spacing w:val="-1"/>
        </w:rPr>
        <w:t xml:space="preserve"> </w:t>
      </w:r>
      <w:r>
        <w:t>probity</w:t>
      </w:r>
      <w:r>
        <w:rPr>
          <w:spacing w:val="-2"/>
        </w:rPr>
        <w:t xml:space="preserve"> </w:t>
      </w:r>
      <w:r>
        <w:t>and integrity.</w:t>
      </w:r>
    </w:p>
    <w:p w14:paraId="5E4BFE10" w14:textId="77777777" w:rsidR="002303FF" w:rsidRDefault="002303FF" w:rsidP="008C69EC">
      <w:pPr>
        <w:pStyle w:val="Body"/>
      </w:pPr>
      <w:r>
        <w:t xml:space="preserve">My list of virtues </w:t>
      </w:r>
      <w:proofErr w:type="spellStart"/>
      <w:r>
        <w:t>contain’d</w:t>
      </w:r>
      <w:proofErr w:type="spellEnd"/>
      <w:r>
        <w:t xml:space="preserve"> at first but twelve; but a Quaker friend having</w:t>
      </w:r>
      <w:r>
        <w:rPr>
          <w:spacing w:val="1"/>
        </w:rPr>
        <w:t xml:space="preserve"> </w:t>
      </w:r>
      <w:r>
        <w:t xml:space="preserve">kindly informed me that I was generally thought proud; that my pride </w:t>
      </w:r>
      <w:proofErr w:type="spellStart"/>
      <w:r>
        <w:t>show’d</w:t>
      </w:r>
      <w:proofErr w:type="spellEnd"/>
      <w:r>
        <w:rPr>
          <w:spacing w:val="1"/>
        </w:rPr>
        <w:t xml:space="preserve"> </w:t>
      </w:r>
      <w:r>
        <w:t>itself frequently in conversation; that I was not content with being in the right</w:t>
      </w:r>
      <w:r>
        <w:rPr>
          <w:spacing w:val="1"/>
        </w:rPr>
        <w:t xml:space="preserve"> </w:t>
      </w:r>
      <w:r>
        <w:t>when discussing any point, but was overbearing, and rather insolent, of which he</w:t>
      </w:r>
      <w:r>
        <w:rPr>
          <w:spacing w:val="1"/>
        </w:rPr>
        <w:t xml:space="preserve"> </w:t>
      </w:r>
      <w:proofErr w:type="spellStart"/>
      <w:r>
        <w:t>convinc’d</w:t>
      </w:r>
      <w:proofErr w:type="spellEnd"/>
      <w:r>
        <w:rPr>
          <w:spacing w:val="-6"/>
        </w:rPr>
        <w:t xml:space="preserve"> </w:t>
      </w:r>
      <w:r>
        <w:t>me</w:t>
      </w:r>
      <w:r>
        <w:rPr>
          <w:spacing w:val="-6"/>
        </w:rPr>
        <w:t xml:space="preserve"> </w:t>
      </w:r>
      <w:r>
        <w:t>by</w:t>
      </w:r>
      <w:r>
        <w:rPr>
          <w:spacing w:val="-5"/>
        </w:rPr>
        <w:t xml:space="preserve"> </w:t>
      </w:r>
      <w:r>
        <w:t>mentioning</w:t>
      </w:r>
      <w:r>
        <w:rPr>
          <w:spacing w:val="-6"/>
        </w:rPr>
        <w:t xml:space="preserve"> </w:t>
      </w:r>
      <w:r>
        <w:t>several</w:t>
      </w:r>
      <w:r>
        <w:rPr>
          <w:spacing w:val="-6"/>
        </w:rPr>
        <w:t xml:space="preserve"> </w:t>
      </w:r>
      <w:r>
        <w:t>instances;</w:t>
      </w:r>
      <w:r>
        <w:rPr>
          <w:spacing w:val="-5"/>
        </w:rPr>
        <w:t xml:space="preserve"> </w:t>
      </w:r>
      <w:r>
        <w:t>I</w:t>
      </w:r>
      <w:r>
        <w:rPr>
          <w:spacing w:val="-6"/>
        </w:rPr>
        <w:t xml:space="preserve"> </w:t>
      </w:r>
      <w:r>
        <w:t>determined</w:t>
      </w:r>
      <w:r>
        <w:rPr>
          <w:spacing w:val="-6"/>
        </w:rPr>
        <w:t xml:space="preserve"> </w:t>
      </w:r>
      <w:proofErr w:type="spellStart"/>
      <w:r>
        <w:t>endeavouring</w:t>
      </w:r>
      <w:proofErr w:type="spellEnd"/>
      <w:r>
        <w:rPr>
          <w:spacing w:val="-5"/>
        </w:rPr>
        <w:t xml:space="preserve"> </w:t>
      </w:r>
      <w:r>
        <w:t>to</w:t>
      </w:r>
      <w:r>
        <w:rPr>
          <w:spacing w:val="-6"/>
        </w:rPr>
        <w:t xml:space="preserve"> </w:t>
      </w:r>
      <w:r>
        <w:t>cure</w:t>
      </w:r>
      <w:r>
        <w:rPr>
          <w:spacing w:val="-51"/>
        </w:rPr>
        <w:t xml:space="preserve"> </w:t>
      </w:r>
      <w:r>
        <w:t xml:space="preserve">myself, if I could, of this vice or folly among the rest, and I added </w:t>
      </w:r>
      <w:r>
        <w:rPr>
          <w:i/>
        </w:rPr>
        <w:t xml:space="preserve">Humility </w:t>
      </w:r>
      <w:r>
        <w:t>to my</w:t>
      </w:r>
      <w:r>
        <w:rPr>
          <w:spacing w:val="1"/>
        </w:rPr>
        <w:t xml:space="preserve"> </w:t>
      </w:r>
      <w:r>
        <w:t>list,</w:t>
      </w:r>
      <w:r>
        <w:rPr>
          <w:spacing w:val="-2"/>
        </w:rPr>
        <w:t xml:space="preserve"> </w:t>
      </w:r>
      <w:r>
        <w:t>giving</w:t>
      </w:r>
      <w:r>
        <w:rPr>
          <w:spacing w:val="-1"/>
        </w:rPr>
        <w:t xml:space="preserve"> </w:t>
      </w:r>
      <w:r>
        <w:t>an extensive</w:t>
      </w:r>
      <w:r>
        <w:rPr>
          <w:spacing w:val="-2"/>
        </w:rPr>
        <w:t xml:space="preserve"> </w:t>
      </w:r>
      <w:r>
        <w:t>meaning to</w:t>
      </w:r>
      <w:r>
        <w:rPr>
          <w:spacing w:val="-1"/>
        </w:rPr>
        <w:t xml:space="preserve"> </w:t>
      </w:r>
      <w:r>
        <w:t>the</w:t>
      </w:r>
      <w:r>
        <w:rPr>
          <w:spacing w:val="-2"/>
        </w:rPr>
        <w:t xml:space="preserve"> </w:t>
      </w:r>
      <w:r>
        <w:t>word.</w:t>
      </w:r>
    </w:p>
    <w:p w14:paraId="245E9CCE" w14:textId="77777777" w:rsidR="002303FF" w:rsidRDefault="002303FF" w:rsidP="008C69EC">
      <w:pPr>
        <w:pStyle w:val="Body"/>
      </w:pPr>
      <w:r>
        <w:t>I</w:t>
      </w:r>
      <w:r>
        <w:rPr>
          <w:spacing w:val="29"/>
        </w:rPr>
        <w:t xml:space="preserve"> </w:t>
      </w:r>
      <w:r>
        <w:t>cannot</w:t>
      </w:r>
      <w:r>
        <w:rPr>
          <w:spacing w:val="29"/>
        </w:rPr>
        <w:t xml:space="preserve"> </w:t>
      </w:r>
      <w:r>
        <w:t>boast</w:t>
      </w:r>
      <w:r>
        <w:rPr>
          <w:spacing w:val="30"/>
        </w:rPr>
        <w:t xml:space="preserve"> </w:t>
      </w:r>
      <w:r>
        <w:t>of</w:t>
      </w:r>
      <w:r>
        <w:rPr>
          <w:spacing w:val="29"/>
        </w:rPr>
        <w:t xml:space="preserve"> </w:t>
      </w:r>
      <w:r>
        <w:t>much</w:t>
      </w:r>
      <w:r>
        <w:rPr>
          <w:spacing w:val="30"/>
        </w:rPr>
        <w:t xml:space="preserve"> </w:t>
      </w:r>
      <w:r>
        <w:t>success</w:t>
      </w:r>
      <w:r>
        <w:rPr>
          <w:spacing w:val="29"/>
        </w:rPr>
        <w:t xml:space="preserve"> </w:t>
      </w:r>
      <w:r>
        <w:t>in</w:t>
      </w:r>
      <w:r>
        <w:rPr>
          <w:spacing w:val="29"/>
        </w:rPr>
        <w:t xml:space="preserve"> </w:t>
      </w:r>
      <w:r>
        <w:t>acquiring</w:t>
      </w:r>
      <w:r>
        <w:rPr>
          <w:spacing w:val="30"/>
        </w:rPr>
        <w:t xml:space="preserve"> </w:t>
      </w:r>
      <w:r>
        <w:t>the</w:t>
      </w:r>
      <w:r>
        <w:rPr>
          <w:spacing w:val="29"/>
        </w:rPr>
        <w:t xml:space="preserve"> </w:t>
      </w:r>
      <w:r>
        <w:t>reality</w:t>
      </w:r>
      <w:r>
        <w:rPr>
          <w:spacing w:val="30"/>
        </w:rPr>
        <w:t xml:space="preserve"> </w:t>
      </w:r>
      <w:r>
        <w:t>of</w:t>
      </w:r>
      <w:r>
        <w:rPr>
          <w:spacing w:val="29"/>
        </w:rPr>
        <w:t xml:space="preserve"> </w:t>
      </w:r>
      <w:r>
        <w:t>this</w:t>
      </w:r>
      <w:r>
        <w:rPr>
          <w:spacing w:val="29"/>
        </w:rPr>
        <w:t xml:space="preserve"> </w:t>
      </w:r>
      <w:r>
        <w:t>virtue,</w:t>
      </w:r>
      <w:r>
        <w:rPr>
          <w:spacing w:val="30"/>
        </w:rPr>
        <w:t xml:space="preserve"> </w:t>
      </w:r>
      <w:r>
        <w:t>but</w:t>
      </w:r>
      <w:r>
        <w:rPr>
          <w:spacing w:val="29"/>
        </w:rPr>
        <w:t xml:space="preserve"> </w:t>
      </w:r>
      <w:r>
        <w:t>I</w:t>
      </w:r>
      <w:r>
        <w:rPr>
          <w:spacing w:val="-50"/>
        </w:rPr>
        <w:t xml:space="preserve"> </w:t>
      </w:r>
      <w:r>
        <w:t xml:space="preserve">had a good deal with regard to the </w:t>
      </w:r>
      <w:r>
        <w:rPr>
          <w:i/>
        </w:rPr>
        <w:t xml:space="preserve">appearance </w:t>
      </w:r>
      <w:r>
        <w:t>of it. I made it a rule to forbear all</w:t>
      </w:r>
      <w:r>
        <w:rPr>
          <w:spacing w:val="1"/>
        </w:rPr>
        <w:t xml:space="preserve"> </w:t>
      </w:r>
      <w:r>
        <w:t>direct contradiction to the sentiments of others, and all positive assertion of my</w:t>
      </w:r>
      <w:r>
        <w:rPr>
          <w:spacing w:val="1"/>
        </w:rPr>
        <w:t xml:space="preserve"> </w:t>
      </w:r>
      <w:r>
        <w:t>own. I even forbid myself, agreeably to the old laws of our Junto, the use of every</w:t>
      </w:r>
      <w:r>
        <w:rPr>
          <w:spacing w:val="1"/>
        </w:rPr>
        <w:t xml:space="preserve"> </w:t>
      </w:r>
      <w:r>
        <w:t>word</w:t>
      </w:r>
      <w:r>
        <w:rPr>
          <w:spacing w:val="-13"/>
        </w:rPr>
        <w:t xml:space="preserve"> </w:t>
      </w:r>
      <w:r>
        <w:t>or</w:t>
      </w:r>
      <w:r>
        <w:rPr>
          <w:spacing w:val="-13"/>
        </w:rPr>
        <w:t xml:space="preserve"> </w:t>
      </w:r>
      <w:r>
        <w:t>expression</w:t>
      </w:r>
      <w:r>
        <w:rPr>
          <w:spacing w:val="-13"/>
        </w:rPr>
        <w:t xml:space="preserve"> </w:t>
      </w:r>
      <w:r>
        <w:t>in</w:t>
      </w:r>
      <w:r>
        <w:rPr>
          <w:spacing w:val="-13"/>
        </w:rPr>
        <w:t xml:space="preserve"> </w:t>
      </w:r>
      <w:r>
        <w:t>the</w:t>
      </w:r>
      <w:r>
        <w:rPr>
          <w:spacing w:val="-14"/>
        </w:rPr>
        <w:t xml:space="preserve"> </w:t>
      </w:r>
      <w:r>
        <w:t>language</w:t>
      </w:r>
      <w:r>
        <w:rPr>
          <w:spacing w:val="-13"/>
        </w:rPr>
        <w:t xml:space="preserve"> </w:t>
      </w:r>
      <w:r>
        <w:t>that</w:t>
      </w:r>
      <w:r>
        <w:rPr>
          <w:spacing w:val="-13"/>
        </w:rPr>
        <w:t xml:space="preserve"> </w:t>
      </w:r>
      <w:r>
        <w:t>imported</w:t>
      </w:r>
      <w:r>
        <w:rPr>
          <w:spacing w:val="-13"/>
        </w:rPr>
        <w:t xml:space="preserve"> </w:t>
      </w:r>
      <w:r>
        <w:t>a</w:t>
      </w:r>
      <w:r>
        <w:rPr>
          <w:spacing w:val="-13"/>
        </w:rPr>
        <w:t xml:space="preserve"> </w:t>
      </w:r>
      <w:proofErr w:type="spellStart"/>
      <w:r>
        <w:t>fix’d</w:t>
      </w:r>
      <w:proofErr w:type="spellEnd"/>
      <w:r>
        <w:rPr>
          <w:spacing w:val="-13"/>
        </w:rPr>
        <w:t xml:space="preserve"> </w:t>
      </w:r>
      <w:r>
        <w:t>opinion,</w:t>
      </w:r>
      <w:r>
        <w:rPr>
          <w:spacing w:val="-13"/>
        </w:rPr>
        <w:t xml:space="preserve"> </w:t>
      </w:r>
      <w:r>
        <w:t>such</w:t>
      </w:r>
      <w:r>
        <w:rPr>
          <w:spacing w:val="-13"/>
        </w:rPr>
        <w:t xml:space="preserve"> </w:t>
      </w:r>
      <w:r>
        <w:t>as</w:t>
      </w:r>
      <w:r>
        <w:rPr>
          <w:spacing w:val="-12"/>
        </w:rPr>
        <w:t xml:space="preserve"> </w:t>
      </w:r>
      <w:r>
        <w:rPr>
          <w:i/>
        </w:rPr>
        <w:t>certainly</w:t>
      </w:r>
      <w:r>
        <w:t>,</w:t>
      </w:r>
      <w:r>
        <w:rPr>
          <w:spacing w:val="-50"/>
        </w:rPr>
        <w:t xml:space="preserve"> </w:t>
      </w:r>
      <w:r>
        <w:rPr>
          <w:i/>
        </w:rPr>
        <w:t>undoubtedly</w:t>
      </w:r>
      <w:r>
        <w:t xml:space="preserve">, etc., and I adopted, instead of them, </w:t>
      </w:r>
      <w:r>
        <w:rPr>
          <w:i/>
        </w:rPr>
        <w:t>I conceive</w:t>
      </w:r>
      <w:r>
        <w:t xml:space="preserve">, </w:t>
      </w:r>
      <w:r>
        <w:rPr>
          <w:i/>
        </w:rPr>
        <w:t>I apprehend</w:t>
      </w:r>
      <w:r>
        <w:t xml:space="preserve">, or </w:t>
      </w:r>
      <w:r>
        <w:rPr>
          <w:i/>
        </w:rPr>
        <w:t>I</w:t>
      </w:r>
      <w:r>
        <w:rPr>
          <w:i/>
          <w:spacing w:val="1"/>
        </w:rPr>
        <w:t xml:space="preserve"> </w:t>
      </w:r>
      <w:r>
        <w:rPr>
          <w:i/>
        </w:rPr>
        <w:t xml:space="preserve">imagine </w:t>
      </w:r>
      <w:r>
        <w:t xml:space="preserve">a thing to be so or so; or it </w:t>
      </w:r>
      <w:r>
        <w:rPr>
          <w:i/>
        </w:rPr>
        <w:t>so appears to me at present</w:t>
      </w:r>
      <w:r>
        <w:t>. When another</w:t>
      </w:r>
      <w:r>
        <w:rPr>
          <w:spacing w:val="1"/>
        </w:rPr>
        <w:t xml:space="preserve"> </w:t>
      </w:r>
      <w:r>
        <w:t>asserted</w:t>
      </w:r>
      <w:r>
        <w:rPr>
          <w:spacing w:val="1"/>
        </w:rPr>
        <w:t xml:space="preserve"> </w:t>
      </w:r>
      <w:r>
        <w:t>something</w:t>
      </w:r>
      <w:r>
        <w:rPr>
          <w:spacing w:val="1"/>
        </w:rPr>
        <w:t xml:space="preserve"> </w:t>
      </w:r>
      <w:r>
        <w:t>that</w:t>
      </w:r>
      <w:r>
        <w:rPr>
          <w:spacing w:val="1"/>
        </w:rPr>
        <w:t xml:space="preserve"> </w:t>
      </w:r>
      <w:r>
        <w:t>I</w:t>
      </w:r>
      <w:r>
        <w:rPr>
          <w:spacing w:val="1"/>
        </w:rPr>
        <w:t xml:space="preserve"> </w:t>
      </w:r>
      <w:r>
        <w:t>thought</w:t>
      </w:r>
      <w:r>
        <w:rPr>
          <w:spacing w:val="1"/>
        </w:rPr>
        <w:t xml:space="preserve"> </w:t>
      </w:r>
      <w:r>
        <w:t>an</w:t>
      </w:r>
      <w:r>
        <w:rPr>
          <w:spacing w:val="1"/>
        </w:rPr>
        <w:t xml:space="preserve"> </w:t>
      </w:r>
      <w:r>
        <w:t>error,</w:t>
      </w:r>
      <w:r>
        <w:rPr>
          <w:spacing w:val="1"/>
        </w:rPr>
        <w:t xml:space="preserve"> </w:t>
      </w:r>
      <w:r>
        <w:t>I</w:t>
      </w:r>
      <w:r>
        <w:rPr>
          <w:spacing w:val="1"/>
        </w:rPr>
        <w:t xml:space="preserve"> </w:t>
      </w:r>
      <w:proofErr w:type="spellStart"/>
      <w:r>
        <w:t>deny’d</w:t>
      </w:r>
      <w:proofErr w:type="spellEnd"/>
      <w:r>
        <w:rPr>
          <w:spacing w:val="1"/>
        </w:rPr>
        <w:t xml:space="preserve"> </w:t>
      </w:r>
      <w:r>
        <w:t>myself</w:t>
      </w:r>
      <w:r>
        <w:rPr>
          <w:spacing w:val="1"/>
        </w:rPr>
        <w:t xml:space="preserve"> </w:t>
      </w:r>
      <w:r>
        <w:t>the</w:t>
      </w:r>
      <w:r>
        <w:rPr>
          <w:spacing w:val="1"/>
        </w:rPr>
        <w:t xml:space="preserve"> </w:t>
      </w:r>
      <w:r>
        <w:t>pleasure</w:t>
      </w:r>
      <w:r>
        <w:rPr>
          <w:spacing w:val="1"/>
        </w:rPr>
        <w:t xml:space="preserve"> </w:t>
      </w:r>
      <w:r>
        <w:t>of</w:t>
      </w:r>
      <w:r>
        <w:rPr>
          <w:spacing w:val="1"/>
        </w:rPr>
        <w:t xml:space="preserve"> </w:t>
      </w:r>
      <w:r>
        <w:t>contradicting</w:t>
      </w:r>
      <w:r>
        <w:rPr>
          <w:spacing w:val="1"/>
        </w:rPr>
        <w:t xml:space="preserve"> </w:t>
      </w:r>
      <w:r>
        <w:t>him</w:t>
      </w:r>
      <w:r>
        <w:rPr>
          <w:spacing w:val="53"/>
        </w:rPr>
        <w:t xml:space="preserve"> </w:t>
      </w:r>
      <w:r>
        <w:t>abruptly,</w:t>
      </w:r>
      <w:r>
        <w:rPr>
          <w:spacing w:val="53"/>
        </w:rPr>
        <w:t xml:space="preserve"> </w:t>
      </w:r>
      <w:r>
        <w:t>and</w:t>
      </w:r>
      <w:r>
        <w:rPr>
          <w:spacing w:val="53"/>
        </w:rPr>
        <w:t xml:space="preserve"> </w:t>
      </w:r>
      <w:r>
        <w:t>of</w:t>
      </w:r>
      <w:r>
        <w:rPr>
          <w:spacing w:val="53"/>
        </w:rPr>
        <w:t xml:space="preserve"> </w:t>
      </w:r>
      <w:r>
        <w:t>showing</w:t>
      </w:r>
      <w:r>
        <w:rPr>
          <w:spacing w:val="53"/>
        </w:rPr>
        <w:t xml:space="preserve"> </w:t>
      </w:r>
      <w:r>
        <w:t>immediately</w:t>
      </w:r>
      <w:r>
        <w:rPr>
          <w:spacing w:val="53"/>
        </w:rPr>
        <w:t xml:space="preserve"> </w:t>
      </w:r>
      <w:r>
        <w:t>some</w:t>
      </w:r>
      <w:r>
        <w:rPr>
          <w:spacing w:val="53"/>
        </w:rPr>
        <w:t xml:space="preserve"> </w:t>
      </w:r>
      <w:r>
        <w:t>absurdity</w:t>
      </w:r>
      <w:r>
        <w:rPr>
          <w:spacing w:val="53"/>
        </w:rPr>
        <w:t xml:space="preserve"> </w:t>
      </w:r>
      <w:r>
        <w:t>in</w:t>
      </w:r>
      <w:r>
        <w:rPr>
          <w:spacing w:val="1"/>
        </w:rPr>
        <w:t xml:space="preserve"> </w:t>
      </w:r>
      <w:r>
        <w:t>his proposition; and in answering I began by observing that in certain cases or</w:t>
      </w:r>
      <w:r>
        <w:rPr>
          <w:spacing w:val="1"/>
        </w:rPr>
        <w:t xml:space="preserve"> </w:t>
      </w:r>
      <w:r>
        <w:t xml:space="preserve">circumstances his opinion would be right, but in the present case there </w:t>
      </w:r>
      <w:proofErr w:type="spellStart"/>
      <w:r>
        <w:rPr>
          <w:i/>
        </w:rPr>
        <w:t>appear’d</w:t>
      </w:r>
      <w:proofErr w:type="spellEnd"/>
      <w:r>
        <w:rPr>
          <w:i/>
          <w:spacing w:val="1"/>
        </w:rPr>
        <w:t xml:space="preserve"> </w:t>
      </w:r>
      <w:r>
        <w:t xml:space="preserve">or </w:t>
      </w:r>
      <w:proofErr w:type="spellStart"/>
      <w:r>
        <w:rPr>
          <w:i/>
        </w:rPr>
        <w:t>seem’d</w:t>
      </w:r>
      <w:proofErr w:type="spellEnd"/>
      <w:r>
        <w:rPr>
          <w:i/>
        </w:rPr>
        <w:t xml:space="preserve"> </w:t>
      </w:r>
      <w:r>
        <w:t>to me some difference, etc. I soon found the advantage of this change in</w:t>
      </w:r>
      <w:r>
        <w:rPr>
          <w:spacing w:val="-51"/>
        </w:rPr>
        <w:t xml:space="preserve"> </w:t>
      </w:r>
      <w:r>
        <w:t xml:space="preserve">my manner; the conversations I </w:t>
      </w:r>
      <w:proofErr w:type="spellStart"/>
      <w:r>
        <w:t>engag’d</w:t>
      </w:r>
      <w:proofErr w:type="spellEnd"/>
      <w:r>
        <w:t xml:space="preserve"> in went on more pleasantly. The modest</w:t>
      </w:r>
      <w:r>
        <w:rPr>
          <w:spacing w:val="1"/>
        </w:rPr>
        <w:t xml:space="preserve"> </w:t>
      </w:r>
      <w:r>
        <w:lastRenderedPageBreak/>
        <w:t xml:space="preserve">way in which I </w:t>
      </w:r>
      <w:proofErr w:type="spellStart"/>
      <w:r>
        <w:t>propos’d</w:t>
      </w:r>
      <w:proofErr w:type="spellEnd"/>
      <w:r>
        <w:t xml:space="preserve"> my opinions </w:t>
      </w:r>
      <w:proofErr w:type="spellStart"/>
      <w:r>
        <w:t>procur’d</w:t>
      </w:r>
      <w:proofErr w:type="spellEnd"/>
      <w:r>
        <w:t xml:space="preserve"> them a readier reception and less</w:t>
      </w:r>
      <w:r>
        <w:rPr>
          <w:spacing w:val="1"/>
        </w:rPr>
        <w:t xml:space="preserve"> </w:t>
      </w:r>
      <w:r>
        <w:t>contradiction; I had less mortification when I was found to be in the wrong, and I</w:t>
      </w:r>
      <w:r>
        <w:rPr>
          <w:spacing w:val="1"/>
        </w:rPr>
        <w:t xml:space="preserve"> </w:t>
      </w:r>
      <w:r>
        <w:t xml:space="preserve">more easily </w:t>
      </w:r>
      <w:proofErr w:type="spellStart"/>
      <w:r>
        <w:t>prevail’d</w:t>
      </w:r>
      <w:proofErr w:type="spellEnd"/>
      <w:r>
        <w:t xml:space="preserve"> with others to give up their mistakes and join with me when</w:t>
      </w:r>
      <w:r>
        <w:rPr>
          <w:spacing w:val="1"/>
        </w:rPr>
        <w:t xml:space="preserve"> </w:t>
      </w:r>
      <w:r>
        <w:t>I</w:t>
      </w:r>
      <w:r>
        <w:rPr>
          <w:spacing w:val="-1"/>
        </w:rPr>
        <w:t xml:space="preserve"> </w:t>
      </w:r>
      <w:r>
        <w:t>happened</w:t>
      </w:r>
      <w:r>
        <w:rPr>
          <w:spacing w:val="-1"/>
        </w:rPr>
        <w:t xml:space="preserve"> </w:t>
      </w:r>
      <w:r>
        <w:t>to</w:t>
      </w:r>
      <w:r>
        <w:rPr>
          <w:spacing w:val="-1"/>
        </w:rPr>
        <w:t xml:space="preserve"> </w:t>
      </w:r>
      <w:r>
        <w:t>be</w:t>
      </w:r>
      <w:r>
        <w:rPr>
          <w:spacing w:val="-1"/>
        </w:rPr>
        <w:t xml:space="preserve"> </w:t>
      </w:r>
      <w:r>
        <w:t>in</w:t>
      </w:r>
      <w:r>
        <w:rPr>
          <w:spacing w:val="-1"/>
        </w:rPr>
        <w:t xml:space="preserve"> </w:t>
      </w:r>
      <w:r>
        <w:t>the</w:t>
      </w:r>
      <w:r>
        <w:rPr>
          <w:spacing w:val="-1"/>
        </w:rPr>
        <w:t xml:space="preserve"> </w:t>
      </w:r>
      <w:r>
        <w:t>right.</w:t>
      </w:r>
    </w:p>
    <w:p w14:paraId="5CB26160" w14:textId="77777777" w:rsidR="002303FF" w:rsidRDefault="002303FF" w:rsidP="008C69EC">
      <w:pPr>
        <w:pStyle w:val="Body"/>
      </w:pPr>
      <w:r>
        <w:t>And</w:t>
      </w:r>
      <w:r>
        <w:rPr>
          <w:spacing w:val="-12"/>
        </w:rPr>
        <w:t xml:space="preserve"> </w:t>
      </w:r>
      <w:r>
        <w:t>this</w:t>
      </w:r>
      <w:r>
        <w:rPr>
          <w:spacing w:val="-12"/>
        </w:rPr>
        <w:t xml:space="preserve"> </w:t>
      </w:r>
      <w:r>
        <w:t>mode,</w:t>
      </w:r>
      <w:r>
        <w:rPr>
          <w:spacing w:val="-12"/>
        </w:rPr>
        <w:t xml:space="preserve"> </w:t>
      </w:r>
      <w:r>
        <w:t>which</w:t>
      </w:r>
      <w:r>
        <w:rPr>
          <w:spacing w:val="-11"/>
        </w:rPr>
        <w:t xml:space="preserve"> </w:t>
      </w:r>
      <w:r>
        <w:t>I</w:t>
      </w:r>
      <w:r>
        <w:rPr>
          <w:spacing w:val="-12"/>
        </w:rPr>
        <w:t xml:space="preserve"> </w:t>
      </w:r>
      <w:r>
        <w:t>at</w:t>
      </w:r>
      <w:r>
        <w:rPr>
          <w:spacing w:val="-12"/>
        </w:rPr>
        <w:t xml:space="preserve"> </w:t>
      </w:r>
      <w:r>
        <w:t>first</w:t>
      </w:r>
      <w:r>
        <w:rPr>
          <w:spacing w:val="-11"/>
        </w:rPr>
        <w:t xml:space="preserve"> </w:t>
      </w:r>
      <w:r>
        <w:t>put</w:t>
      </w:r>
      <w:r>
        <w:rPr>
          <w:spacing w:val="-12"/>
        </w:rPr>
        <w:t xml:space="preserve"> </w:t>
      </w:r>
      <w:r>
        <w:t>on</w:t>
      </w:r>
      <w:r>
        <w:rPr>
          <w:spacing w:val="-12"/>
        </w:rPr>
        <w:t xml:space="preserve"> </w:t>
      </w:r>
      <w:r>
        <w:t>with</w:t>
      </w:r>
      <w:r>
        <w:rPr>
          <w:spacing w:val="-11"/>
        </w:rPr>
        <w:t xml:space="preserve"> </w:t>
      </w:r>
      <w:r>
        <w:t>some</w:t>
      </w:r>
      <w:r>
        <w:rPr>
          <w:spacing w:val="-12"/>
        </w:rPr>
        <w:t xml:space="preserve"> </w:t>
      </w:r>
      <w:r>
        <w:t>violence</w:t>
      </w:r>
      <w:r>
        <w:rPr>
          <w:spacing w:val="-12"/>
        </w:rPr>
        <w:t xml:space="preserve"> </w:t>
      </w:r>
      <w:r>
        <w:t>to</w:t>
      </w:r>
      <w:r>
        <w:rPr>
          <w:spacing w:val="-11"/>
        </w:rPr>
        <w:t xml:space="preserve"> </w:t>
      </w:r>
      <w:r>
        <w:t>natural</w:t>
      </w:r>
      <w:r>
        <w:rPr>
          <w:spacing w:val="-12"/>
        </w:rPr>
        <w:t xml:space="preserve"> </w:t>
      </w:r>
      <w:r>
        <w:t>inclination,</w:t>
      </w:r>
      <w:r>
        <w:rPr>
          <w:spacing w:val="-51"/>
        </w:rPr>
        <w:t xml:space="preserve"> </w:t>
      </w:r>
      <w:r>
        <w:t>became at length so easy, and so habitual to me, that perhaps for these fifty years</w:t>
      </w:r>
      <w:r>
        <w:rPr>
          <w:spacing w:val="1"/>
        </w:rPr>
        <w:t xml:space="preserve"> </w:t>
      </w:r>
      <w:r>
        <w:t>past no one has ever heard a dogmatical expression escape me. And to this habit</w:t>
      </w:r>
      <w:r>
        <w:rPr>
          <w:spacing w:val="1"/>
        </w:rPr>
        <w:t xml:space="preserve"> </w:t>
      </w:r>
      <w:r>
        <w:rPr>
          <w:spacing w:val="-1"/>
        </w:rPr>
        <w:t>(after</w:t>
      </w:r>
      <w:r>
        <w:rPr>
          <w:spacing w:val="-13"/>
        </w:rPr>
        <w:t xml:space="preserve"> </w:t>
      </w:r>
      <w:r>
        <w:rPr>
          <w:spacing w:val="-1"/>
        </w:rPr>
        <w:t>my</w:t>
      </w:r>
      <w:r>
        <w:rPr>
          <w:spacing w:val="-13"/>
        </w:rPr>
        <w:t xml:space="preserve"> </w:t>
      </w:r>
      <w:r>
        <w:rPr>
          <w:spacing w:val="-1"/>
        </w:rPr>
        <w:t>character</w:t>
      </w:r>
      <w:r>
        <w:rPr>
          <w:spacing w:val="-13"/>
        </w:rPr>
        <w:t xml:space="preserve"> </w:t>
      </w:r>
      <w:r>
        <w:rPr>
          <w:spacing w:val="-1"/>
        </w:rPr>
        <w:t>of</w:t>
      </w:r>
      <w:r>
        <w:rPr>
          <w:spacing w:val="-13"/>
        </w:rPr>
        <w:t xml:space="preserve"> </w:t>
      </w:r>
      <w:r>
        <w:rPr>
          <w:spacing w:val="-1"/>
        </w:rPr>
        <w:t>integrity)</w:t>
      </w:r>
      <w:r>
        <w:rPr>
          <w:spacing w:val="-13"/>
        </w:rPr>
        <w:t xml:space="preserve"> </w:t>
      </w:r>
      <w:r>
        <w:rPr>
          <w:spacing w:val="-1"/>
        </w:rPr>
        <w:t>I</w:t>
      </w:r>
      <w:r>
        <w:rPr>
          <w:spacing w:val="-13"/>
        </w:rPr>
        <w:t xml:space="preserve"> </w:t>
      </w:r>
      <w:r>
        <w:rPr>
          <w:spacing w:val="-1"/>
        </w:rPr>
        <w:t>think</w:t>
      </w:r>
      <w:r>
        <w:rPr>
          <w:spacing w:val="-13"/>
        </w:rPr>
        <w:t xml:space="preserve"> </w:t>
      </w:r>
      <w:r>
        <w:rPr>
          <w:spacing w:val="-1"/>
        </w:rPr>
        <w:t>it</w:t>
      </w:r>
      <w:r>
        <w:rPr>
          <w:spacing w:val="-13"/>
        </w:rPr>
        <w:t xml:space="preserve"> </w:t>
      </w:r>
      <w:r>
        <w:t>principally</w:t>
      </w:r>
      <w:r>
        <w:rPr>
          <w:spacing w:val="-13"/>
        </w:rPr>
        <w:t xml:space="preserve"> </w:t>
      </w:r>
      <w:r>
        <w:t>owing</w:t>
      </w:r>
      <w:r>
        <w:rPr>
          <w:spacing w:val="-13"/>
        </w:rPr>
        <w:t xml:space="preserve"> </w:t>
      </w:r>
      <w:r>
        <w:t>that</w:t>
      </w:r>
      <w:r>
        <w:rPr>
          <w:spacing w:val="-13"/>
        </w:rPr>
        <w:t xml:space="preserve"> </w:t>
      </w:r>
      <w:r>
        <w:t>I</w:t>
      </w:r>
      <w:r>
        <w:rPr>
          <w:spacing w:val="-13"/>
        </w:rPr>
        <w:t xml:space="preserve"> </w:t>
      </w:r>
      <w:r>
        <w:t>had</w:t>
      </w:r>
      <w:r>
        <w:rPr>
          <w:spacing w:val="-13"/>
        </w:rPr>
        <w:t xml:space="preserve"> </w:t>
      </w:r>
      <w:r>
        <w:t>early</w:t>
      </w:r>
      <w:r>
        <w:rPr>
          <w:spacing w:val="-13"/>
        </w:rPr>
        <w:t xml:space="preserve"> </w:t>
      </w:r>
      <w:r>
        <w:t>so</w:t>
      </w:r>
      <w:r>
        <w:rPr>
          <w:spacing w:val="-13"/>
        </w:rPr>
        <w:t xml:space="preserve"> </w:t>
      </w:r>
      <w:r>
        <w:t>much</w:t>
      </w:r>
      <w:r>
        <w:rPr>
          <w:spacing w:val="-51"/>
        </w:rPr>
        <w:t xml:space="preserve"> </w:t>
      </w:r>
      <w:r>
        <w:t>weight with my fellow-citizens when I proposed new institutions, or alterations in</w:t>
      </w:r>
      <w:r>
        <w:rPr>
          <w:spacing w:val="-51"/>
        </w:rPr>
        <w:t xml:space="preserve"> </w:t>
      </w:r>
      <w:r>
        <w:t>the old, and so much influence in public councils when I became a member; for I</w:t>
      </w:r>
      <w:r>
        <w:rPr>
          <w:spacing w:val="1"/>
        </w:rPr>
        <w:t xml:space="preserve"> </w:t>
      </w:r>
      <w:r>
        <w:t>was but a bad speaker, never eloquent, subject to much hesitation in my choice of</w:t>
      </w:r>
      <w:r>
        <w:rPr>
          <w:spacing w:val="-51"/>
        </w:rPr>
        <w:t xml:space="preserve"> </w:t>
      </w:r>
      <w:r>
        <w:t>words,</w:t>
      </w:r>
      <w:r>
        <w:rPr>
          <w:spacing w:val="-3"/>
        </w:rPr>
        <w:t xml:space="preserve"> </w:t>
      </w:r>
      <w:r>
        <w:t>hardly</w:t>
      </w:r>
      <w:r>
        <w:rPr>
          <w:spacing w:val="-3"/>
        </w:rPr>
        <w:t xml:space="preserve"> </w:t>
      </w:r>
      <w:r>
        <w:t>correct</w:t>
      </w:r>
      <w:r>
        <w:rPr>
          <w:spacing w:val="-2"/>
        </w:rPr>
        <w:t xml:space="preserve"> </w:t>
      </w:r>
      <w:r>
        <w:t>in</w:t>
      </w:r>
      <w:r>
        <w:rPr>
          <w:spacing w:val="-3"/>
        </w:rPr>
        <w:t xml:space="preserve"> </w:t>
      </w:r>
      <w:r>
        <w:t>language,</w:t>
      </w:r>
      <w:r>
        <w:rPr>
          <w:spacing w:val="-2"/>
        </w:rPr>
        <w:t xml:space="preserve"> </w:t>
      </w:r>
      <w:r>
        <w:t>and</w:t>
      </w:r>
      <w:r>
        <w:rPr>
          <w:spacing w:val="-2"/>
        </w:rPr>
        <w:t xml:space="preserve"> </w:t>
      </w:r>
      <w:r>
        <w:t>yet</w:t>
      </w:r>
      <w:r>
        <w:rPr>
          <w:spacing w:val="-2"/>
        </w:rPr>
        <w:t xml:space="preserve"> </w:t>
      </w:r>
      <w:r>
        <w:t>I</w:t>
      </w:r>
      <w:r>
        <w:rPr>
          <w:spacing w:val="-2"/>
        </w:rPr>
        <w:t xml:space="preserve"> </w:t>
      </w:r>
      <w:r>
        <w:t>generally</w:t>
      </w:r>
      <w:r>
        <w:rPr>
          <w:spacing w:val="-2"/>
        </w:rPr>
        <w:t xml:space="preserve"> </w:t>
      </w:r>
      <w:r>
        <w:t>carried</w:t>
      </w:r>
      <w:r>
        <w:rPr>
          <w:spacing w:val="-3"/>
        </w:rPr>
        <w:t xml:space="preserve"> </w:t>
      </w:r>
      <w:r>
        <w:t>my</w:t>
      </w:r>
      <w:r>
        <w:rPr>
          <w:spacing w:val="-1"/>
        </w:rPr>
        <w:t xml:space="preserve"> </w:t>
      </w:r>
      <w:r>
        <w:t>points.</w:t>
      </w:r>
    </w:p>
    <w:p w14:paraId="424E9836" w14:textId="77777777" w:rsidR="002303FF" w:rsidRDefault="002303FF" w:rsidP="008C69EC">
      <w:pPr>
        <w:pStyle w:val="Body"/>
      </w:pPr>
      <w:r>
        <w:t>In reality, there is, perhaps, no one of our natural passions so hard to subdue</w:t>
      </w:r>
      <w:r>
        <w:rPr>
          <w:spacing w:val="1"/>
        </w:rPr>
        <w:t xml:space="preserve"> </w:t>
      </w:r>
      <w:r>
        <w:t xml:space="preserve">as </w:t>
      </w:r>
      <w:r>
        <w:rPr>
          <w:i/>
        </w:rPr>
        <w:t>pride</w:t>
      </w:r>
      <w:r>
        <w:t>. Disguise it, struggle with it, beat it down, stifle it, mortify it as much as</w:t>
      </w:r>
      <w:r>
        <w:rPr>
          <w:spacing w:val="1"/>
        </w:rPr>
        <w:t xml:space="preserve"> </w:t>
      </w:r>
      <w:r>
        <w:t>one pleases, it is still alive, and will every now and then peep out and show itself;</w:t>
      </w:r>
      <w:r>
        <w:rPr>
          <w:spacing w:val="1"/>
        </w:rPr>
        <w:t xml:space="preserve"> </w:t>
      </w:r>
      <w:r>
        <w:t>you</w:t>
      </w:r>
      <w:r>
        <w:rPr>
          <w:spacing w:val="-8"/>
        </w:rPr>
        <w:t xml:space="preserve"> </w:t>
      </w:r>
      <w:r>
        <w:t>will</w:t>
      </w:r>
      <w:r>
        <w:rPr>
          <w:spacing w:val="-8"/>
        </w:rPr>
        <w:t xml:space="preserve"> </w:t>
      </w:r>
      <w:r>
        <w:t>see</w:t>
      </w:r>
      <w:r>
        <w:rPr>
          <w:spacing w:val="-7"/>
        </w:rPr>
        <w:t xml:space="preserve"> </w:t>
      </w:r>
      <w:r>
        <w:t>it,</w:t>
      </w:r>
      <w:r>
        <w:rPr>
          <w:spacing w:val="-8"/>
        </w:rPr>
        <w:t xml:space="preserve"> </w:t>
      </w:r>
      <w:r>
        <w:t>perhaps,</w:t>
      </w:r>
      <w:r>
        <w:rPr>
          <w:spacing w:val="-7"/>
        </w:rPr>
        <w:t xml:space="preserve"> </w:t>
      </w:r>
      <w:r>
        <w:t>often</w:t>
      </w:r>
      <w:r>
        <w:rPr>
          <w:spacing w:val="-8"/>
        </w:rPr>
        <w:t xml:space="preserve"> </w:t>
      </w:r>
      <w:r>
        <w:t>in</w:t>
      </w:r>
      <w:r>
        <w:rPr>
          <w:spacing w:val="-8"/>
        </w:rPr>
        <w:t xml:space="preserve"> </w:t>
      </w:r>
      <w:r>
        <w:t>this</w:t>
      </w:r>
      <w:r>
        <w:rPr>
          <w:spacing w:val="-8"/>
        </w:rPr>
        <w:t xml:space="preserve"> </w:t>
      </w:r>
      <w:r>
        <w:t>history;</w:t>
      </w:r>
      <w:r>
        <w:rPr>
          <w:spacing w:val="-7"/>
        </w:rPr>
        <w:t xml:space="preserve"> </w:t>
      </w:r>
      <w:r>
        <w:t>for,</w:t>
      </w:r>
      <w:r>
        <w:rPr>
          <w:spacing w:val="-8"/>
        </w:rPr>
        <w:t xml:space="preserve"> </w:t>
      </w:r>
      <w:r>
        <w:t>even</w:t>
      </w:r>
      <w:r>
        <w:rPr>
          <w:spacing w:val="-8"/>
        </w:rPr>
        <w:t xml:space="preserve"> </w:t>
      </w:r>
      <w:r>
        <w:t>if</w:t>
      </w:r>
      <w:r>
        <w:rPr>
          <w:spacing w:val="-8"/>
        </w:rPr>
        <w:t xml:space="preserve"> </w:t>
      </w:r>
      <w:r>
        <w:t>I</w:t>
      </w:r>
      <w:r>
        <w:rPr>
          <w:spacing w:val="-7"/>
        </w:rPr>
        <w:t xml:space="preserve"> </w:t>
      </w:r>
      <w:r>
        <w:t>could</w:t>
      </w:r>
      <w:r>
        <w:rPr>
          <w:spacing w:val="-8"/>
        </w:rPr>
        <w:t xml:space="preserve"> </w:t>
      </w:r>
      <w:r>
        <w:t>conceive</w:t>
      </w:r>
      <w:r>
        <w:rPr>
          <w:spacing w:val="-8"/>
        </w:rPr>
        <w:t xml:space="preserve"> </w:t>
      </w:r>
      <w:r>
        <w:t>that</w:t>
      </w:r>
      <w:r>
        <w:rPr>
          <w:spacing w:val="-8"/>
        </w:rPr>
        <w:t xml:space="preserve"> </w:t>
      </w:r>
      <w:r>
        <w:t>I</w:t>
      </w:r>
      <w:r>
        <w:rPr>
          <w:spacing w:val="-8"/>
        </w:rPr>
        <w:t xml:space="preserve"> </w:t>
      </w:r>
      <w:r>
        <w:t>had</w:t>
      </w:r>
      <w:r>
        <w:rPr>
          <w:spacing w:val="1"/>
        </w:rPr>
        <w:t xml:space="preserve"> </w:t>
      </w:r>
      <w:proofErr w:type="spellStart"/>
      <w:r>
        <w:t>compleatly</w:t>
      </w:r>
      <w:proofErr w:type="spellEnd"/>
      <w:r>
        <w:rPr>
          <w:spacing w:val="-2"/>
        </w:rPr>
        <w:t xml:space="preserve"> </w:t>
      </w:r>
      <w:r>
        <w:t>overcome</w:t>
      </w:r>
      <w:r>
        <w:rPr>
          <w:spacing w:val="-2"/>
        </w:rPr>
        <w:t xml:space="preserve"> </w:t>
      </w:r>
      <w:r>
        <w:t>it,</w:t>
      </w:r>
      <w:r>
        <w:rPr>
          <w:spacing w:val="-2"/>
        </w:rPr>
        <w:t xml:space="preserve"> </w:t>
      </w:r>
      <w:r>
        <w:t>I</w:t>
      </w:r>
      <w:r>
        <w:rPr>
          <w:spacing w:val="-1"/>
        </w:rPr>
        <w:t xml:space="preserve"> </w:t>
      </w:r>
      <w:r>
        <w:t>should</w:t>
      </w:r>
      <w:r>
        <w:rPr>
          <w:spacing w:val="-2"/>
        </w:rPr>
        <w:t xml:space="preserve"> </w:t>
      </w:r>
      <w:r>
        <w:t>probably</w:t>
      </w:r>
      <w:r>
        <w:rPr>
          <w:spacing w:val="-2"/>
        </w:rPr>
        <w:t xml:space="preserve"> </w:t>
      </w:r>
      <w:r>
        <w:t>be</w:t>
      </w:r>
      <w:r>
        <w:rPr>
          <w:spacing w:val="-2"/>
        </w:rPr>
        <w:t xml:space="preserve"> </w:t>
      </w:r>
      <w:r>
        <w:t>proud</w:t>
      </w:r>
      <w:r>
        <w:rPr>
          <w:spacing w:val="-2"/>
        </w:rPr>
        <w:t xml:space="preserve"> </w:t>
      </w:r>
      <w:r>
        <w:t>of</w:t>
      </w:r>
      <w:r>
        <w:rPr>
          <w:spacing w:val="-2"/>
        </w:rPr>
        <w:t xml:space="preserve"> </w:t>
      </w:r>
      <w:r>
        <w:t>my</w:t>
      </w:r>
      <w:r>
        <w:rPr>
          <w:spacing w:val="-1"/>
        </w:rPr>
        <w:t xml:space="preserve"> </w:t>
      </w:r>
      <w:r>
        <w:t>humility.</w:t>
      </w:r>
    </w:p>
    <w:p w14:paraId="5C321E84" w14:textId="77777777" w:rsidR="002303FF" w:rsidRDefault="002303FF" w:rsidP="008C69EC">
      <w:pPr>
        <w:pStyle w:val="Body"/>
      </w:pPr>
      <w:r>
        <w:t>[Thus</w:t>
      </w:r>
      <w:r>
        <w:rPr>
          <w:spacing w:val="-3"/>
        </w:rPr>
        <w:t xml:space="preserve"> </w:t>
      </w:r>
      <w:r>
        <w:t>far</w:t>
      </w:r>
      <w:r>
        <w:rPr>
          <w:spacing w:val="-2"/>
        </w:rPr>
        <w:t xml:space="preserve"> </w:t>
      </w:r>
      <w:r>
        <w:t>written</w:t>
      </w:r>
      <w:r>
        <w:rPr>
          <w:spacing w:val="-2"/>
        </w:rPr>
        <w:t xml:space="preserve"> </w:t>
      </w:r>
      <w:r>
        <w:t>at</w:t>
      </w:r>
      <w:r>
        <w:rPr>
          <w:spacing w:val="-1"/>
        </w:rPr>
        <w:t xml:space="preserve"> </w:t>
      </w:r>
      <w:r>
        <w:t>Passy,</w:t>
      </w:r>
      <w:r>
        <w:rPr>
          <w:spacing w:val="-2"/>
        </w:rPr>
        <w:t xml:space="preserve"> </w:t>
      </w:r>
      <w:r>
        <w:t>1784.]</w:t>
      </w:r>
    </w:p>
    <w:p w14:paraId="14F516B4" w14:textId="77777777" w:rsidR="002303FF" w:rsidRDefault="002303FF" w:rsidP="002303FF">
      <w:pPr>
        <w:pStyle w:val="BodyText"/>
        <w:spacing w:before="4"/>
        <w:rPr>
          <w:sz w:val="26"/>
        </w:rPr>
      </w:pPr>
    </w:p>
    <w:p w14:paraId="1974B549" w14:textId="7774BFAE" w:rsidR="002303FF" w:rsidRDefault="008C69EC" w:rsidP="008C69EC">
      <w:pPr>
        <w:pStyle w:val="Heading2"/>
      </w:pPr>
      <w:r>
        <w:t xml:space="preserve">3.4.5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2D5B6658" w14:textId="77777777" w:rsidR="002303FF" w:rsidRDefault="002303FF" w:rsidP="008C69EC">
      <w:pPr>
        <w:pStyle w:val="ListNumber"/>
        <w:numPr>
          <w:ilvl w:val="0"/>
          <w:numId w:val="31"/>
        </w:numPr>
      </w:pPr>
      <w:r>
        <w:t xml:space="preserve">In </w:t>
      </w:r>
      <w:r w:rsidRPr="008C69EC">
        <w:rPr>
          <w:i/>
        </w:rPr>
        <w:t>The Way to Wealth</w:t>
      </w:r>
      <w:r>
        <w:t>, what comfort does Franklin derive from his</w:t>
      </w:r>
      <w:r w:rsidRPr="008C69EC">
        <w:rPr>
          <w:spacing w:val="1"/>
        </w:rPr>
        <w:t xml:space="preserve"> </w:t>
      </w:r>
      <w:r>
        <w:t>works being preferred not by critics and other writers but by common</w:t>
      </w:r>
      <w:r w:rsidRPr="008C69EC">
        <w:rPr>
          <w:spacing w:val="1"/>
        </w:rPr>
        <w:t xml:space="preserve"> </w:t>
      </w:r>
      <w:r>
        <w:t>people?</w:t>
      </w:r>
      <w:r w:rsidRPr="008C69EC">
        <w:rPr>
          <w:spacing w:val="-2"/>
        </w:rPr>
        <w:t xml:space="preserve"> </w:t>
      </w:r>
      <w:r>
        <w:t>Why?</w:t>
      </w:r>
    </w:p>
    <w:p w14:paraId="267219FC" w14:textId="77777777" w:rsidR="002303FF" w:rsidRDefault="002303FF" w:rsidP="008C69EC">
      <w:pPr>
        <w:pStyle w:val="ListNumber"/>
      </w:pPr>
      <w:r>
        <w:t>In “An Edict by the King of Prussia,” what faults of the British Crown</w:t>
      </w:r>
      <w:r>
        <w:rPr>
          <w:spacing w:val="1"/>
        </w:rPr>
        <w:t xml:space="preserve"> </w:t>
      </w:r>
      <w:r>
        <w:t>does Franklin attribute to the King of Prussia? Why does he deflect</w:t>
      </w:r>
      <w:r>
        <w:rPr>
          <w:spacing w:val="1"/>
        </w:rPr>
        <w:t xml:space="preserve"> </w:t>
      </w:r>
      <w:r>
        <w:t>criticism</w:t>
      </w:r>
      <w:r>
        <w:rPr>
          <w:spacing w:val="-2"/>
        </w:rPr>
        <w:t xml:space="preserve"> </w:t>
      </w:r>
      <w:r>
        <w:t>in</w:t>
      </w:r>
      <w:r>
        <w:rPr>
          <w:spacing w:val="-1"/>
        </w:rPr>
        <w:t xml:space="preserve"> </w:t>
      </w:r>
      <w:r>
        <w:t>this</w:t>
      </w:r>
      <w:r>
        <w:rPr>
          <w:spacing w:val="-1"/>
        </w:rPr>
        <w:t xml:space="preserve"> </w:t>
      </w:r>
      <w:r>
        <w:t>way?</w:t>
      </w:r>
    </w:p>
    <w:p w14:paraId="025B8E20" w14:textId="77777777" w:rsidR="002303FF" w:rsidRDefault="002303FF" w:rsidP="008C69EC">
      <w:pPr>
        <w:pStyle w:val="ListNumber"/>
        <w:numPr>
          <w:ilvl w:val="0"/>
          <w:numId w:val="32"/>
        </w:numPr>
      </w:pPr>
      <w:r>
        <w:t>What</w:t>
      </w:r>
      <w:r w:rsidRPr="008C69EC">
        <w:rPr>
          <w:spacing w:val="33"/>
        </w:rPr>
        <w:t xml:space="preserve"> </w:t>
      </w:r>
      <w:r>
        <w:t>complaints</w:t>
      </w:r>
      <w:r w:rsidRPr="008C69EC">
        <w:rPr>
          <w:spacing w:val="33"/>
        </w:rPr>
        <w:t xml:space="preserve"> </w:t>
      </w:r>
      <w:r>
        <w:t>against</w:t>
      </w:r>
      <w:r w:rsidRPr="008C69EC">
        <w:rPr>
          <w:spacing w:val="33"/>
        </w:rPr>
        <w:t xml:space="preserve"> </w:t>
      </w:r>
      <w:r>
        <w:t>the</w:t>
      </w:r>
      <w:r w:rsidRPr="008C69EC">
        <w:rPr>
          <w:spacing w:val="34"/>
        </w:rPr>
        <w:t xml:space="preserve"> </w:t>
      </w:r>
      <w:r>
        <w:t>British</w:t>
      </w:r>
      <w:r w:rsidRPr="008C69EC">
        <w:rPr>
          <w:spacing w:val="33"/>
        </w:rPr>
        <w:t xml:space="preserve"> </w:t>
      </w:r>
      <w:r>
        <w:t>Crown</w:t>
      </w:r>
      <w:r w:rsidRPr="008C69EC">
        <w:rPr>
          <w:spacing w:val="33"/>
        </w:rPr>
        <w:t xml:space="preserve"> </w:t>
      </w:r>
      <w:r>
        <w:t>are</w:t>
      </w:r>
      <w:r w:rsidRPr="008C69EC">
        <w:rPr>
          <w:spacing w:val="34"/>
        </w:rPr>
        <w:t xml:space="preserve"> </w:t>
      </w:r>
      <w:r>
        <w:t>shared</w:t>
      </w:r>
      <w:r w:rsidRPr="008C69EC">
        <w:rPr>
          <w:spacing w:val="33"/>
        </w:rPr>
        <w:t xml:space="preserve"> </w:t>
      </w:r>
      <w:r>
        <w:t>by</w:t>
      </w:r>
      <w:r w:rsidRPr="008C69EC">
        <w:rPr>
          <w:spacing w:val="33"/>
        </w:rPr>
        <w:t xml:space="preserve"> </w:t>
      </w:r>
      <w:r>
        <w:t>the</w:t>
      </w:r>
      <w:r w:rsidRPr="008C69EC">
        <w:rPr>
          <w:spacing w:val="33"/>
        </w:rPr>
        <w:t xml:space="preserve"> </w:t>
      </w:r>
      <w:r>
        <w:t>“Rules</w:t>
      </w:r>
      <w:r w:rsidRPr="008C69EC">
        <w:rPr>
          <w:spacing w:val="-50"/>
        </w:rPr>
        <w:t xml:space="preserve"> </w:t>
      </w:r>
      <w:r>
        <w:t>by Which a Great Empire May be Reduced to a Small One” and the</w:t>
      </w:r>
      <w:r w:rsidRPr="008C69EC">
        <w:rPr>
          <w:spacing w:val="1"/>
        </w:rPr>
        <w:t xml:space="preserve"> </w:t>
      </w:r>
      <w:r>
        <w:t>Declaration of Independence? Why does Franklin use this means to</w:t>
      </w:r>
      <w:r w:rsidRPr="008C69EC">
        <w:rPr>
          <w:spacing w:val="1"/>
        </w:rPr>
        <w:t xml:space="preserve"> </w:t>
      </w:r>
      <w:r>
        <w:t>make</w:t>
      </w:r>
      <w:r w:rsidRPr="008C69EC">
        <w:rPr>
          <w:spacing w:val="-1"/>
        </w:rPr>
        <w:t xml:space="preserve"> </w:t>
      </w:r>
      <w:r>
        <w:t>these</w:t>
      </w:r>
      <w:r w:rsidRPr="008C69EC">
        <w:rPr>
          <w:spacing w:val="-1"/>
        </w:rPr>
        <w:t xml:space="preserve"> </w:t>
      </w:r>
      <w:r>
        <w:t>complaints,</w:t>
      </w:r>
      <w:r w:rsidRPr="008C69EC">
        <w:rPr>
          <w:spacing w:val="-1"/>
        </w:rPr>
        <w:t xml:space="preserve"> </w:t>
      </w:r>
      <w:r>
        <w:t>do</w:t>
      </w:r>
      <w:r w:rsidRPr="008C69EC">
        <w:rPr>
          <w:spacing w:val="-2"/>
        </w:rPr>
        <w:t xml:space="preserve"> </w:t>
      </w:r>
      <w:r>
        <w:t>you</w:t>
      </w:r>
      <w:r w:rsidRPr="008C69EC">
        <w:rPr>
          <w:spacing w:val="-1"/>
        </w:rPr>
        <w:t xml:space="preserve"> </w:t>
      </w:r>
      <w:r>
        <w:t>think?</w:t>
      </w:r>
    </w:p>
    <w:p w14:paraId="0D68103C" w14:textId="77777777" w:rsidR="002303FF" w:rsidRDefault="002303FF" w:rsidP="008C69EC">
      <w:pPr>
        <w:pStyle w:val="ListNumber"/>
      </w:pPr>
      <w:r>
        <w:t xml:space="preserve">In </w:t>
      </w:r>
      <w:r>
        <w:rPr>
          <w:i/>
        </w:rPr>
        <w:t>The Autobiography of Benjamin Franklin</w:t>
      </w:r>
      <w:r>
        <w:t>, what literary works does</w:t>
      </w:r>
      <w:r>
        <w:rPr>
          <w:spacing w:val="1"/>
        </w:rPr>
        <w:t xml:space="preserve"> </w:t>
      </w:r>
      <w:r>
        <w:t>Franklin</w:t>
      </w:r>
      <w:r>
        <w:rPr>
          <w:spacing w:val="-8"/>
        </w:rPr>
        <w:t xml:space="preserve"> </w:t>
      </w:r>
      <w:r>
        <w:t>cite</w:t>
      </w:r>
      <w:r>
        <w:rPr>
          <w:spacing w:val="-8"/>
        </w:rPr>
        <w:t xml:space="preserve"> </w:t>
      </w:r>
      <w:r>
        <w:t>as</w:t>
      </w:r>
      <w:r>
        <w:rPr>
          <w:spacing w:val="-8"/>
        </w:rPr>
        <w:t xml:space="preserve"> </w:t>
      </w:r>
      <w:r>
        <w:t>important</w:t>
      </w:r>
      <w:r>
        <w:rPr>
          <w:spacing w:val="-7"/>
        </w:rPr>
        <w:t xml:space="preserve"> </w:t>
      </w:r>
      <w:r>
        <w:t>to</w:t>
      </w:r>
      <w:r>
        <w:rPr>
          <w:spacing w:val="-8"/>
        </w:rPr>
        <w:t xml:space="preserve"> </w:t>
      </w:r>
      <w:r>
        <w:t>the</w:t>
      </w:r>
      <w:r>
        <w:rPr>
          <w:spacing w:val="-8"/>
        </w:rPr>
        <w:t xml:space="preserve"> </w:t>
      </w:r>
      <w:r>
        <w:t>shaping</w:t>
      </w:r>
      <w:r>
        <w:rPr>
          <w:spacing w:val="-8"/>
        </w:rPr>
        <w:t xml:space="preserve"> </w:t>
      </w:r>
      <w:r>
        <w:t>of</w:t>
      </w:r>
      <w:r>
        <w:rPr>
          <w:spacing w:val="-7"/>
        </w:rPr>
        <w:t xml:space="preserve"> </w:t>
      </w:r>
      <w:r>
        <w:t>his</w:t>
      </w:r>
      <w:r>
        <w:rPr>
          <w:spacing w:val="-8"/>
        </w:rPr>
        <w:t xml:space="preserve"> </w:t>
      </w:r>
      <w:r>
        <w:t>mind?</w:t>
      </w:r>
      <w:r>
        <w:rPr>
          <w:spacing w:val="-8"/>
        </w:rPr>
        <w:t xml:space="preserve"> </w:t>
      </w:r>
      <w:r>
        <w:t>What,</w:t>
      </w:r>
      <w:r>
        <w:rPr>
          <w:spacing w:val="-8"/>
        </w:rPr>
        <w:t xml:space="preserve"> </w:t>
      </w:r>
      <w:r>
        <w:t>if</w:t>
      </w:r>
      <w:r>
        <w:rPr>
          <w:spacing w:val="-7"/>
        </w:rPr>
        <w:t xml:space="preserve"> </w:t>
      </w:r>
      <w:r>
        <w:t>anything,</w:t>
      </w:r>
      <w:r>
        <w:rPr>
          <w:spacing w:val="-51"/>
        </w:rPr>
        <w:t xml:space="preserve"> </w:t>
      </w:r>
      <w:r>
        <w:t>do</w:t>
      </w:r>
      <w:r>
        <w:rPr>
          <w:spacing w:val="-7"/>
        </w:rPr>
        <w:t xml:space="preserve"> </w:t>
      </w:r>
      <w:r>
        <w:t>these</w:t>
      </w:r>
      <w:r>
        <w:rPr>
          <w:spacing w:val="-6"/>
        </w:rPr>
        <w:t xml:space="preserve"> </w:t>
      </w:r>
      <w:r>
        <w:t>works</w:t>
      </w:r>
      <w:r>
        <w:rPr>
          <w:spacing w:val="-7"/>
        </w:rPr>
        <w:t xml:space="preserve"> </w:t>
      </w:r>
      <w:r>
        <w:t>have</w:t>
      </w:r>
      <w:r>
        <w:rPr>
          <w:spacing w:val="-7"/>
        </w:rPr>
        <w:t xml:space="preserve"> </w:t>
      </w:r>
      <w:r>
        <w:t>in</w:t>
      </w:r>
      <w:r>
        <w:rPr>
          <w:spacing w:val="-7"/>
        </w:rPr>
        <w:t xml:space="preserve"> </w:t>
      </w:r>
      <w:r>
        <w:t>common?</w:t>
      </w:r>
      <w:r>
        <w:rPr>
          <w:spacing w:val="-7"/>
        </w:rPr>
        <w:t xml:space="preserve"> </w:t>
      </w:r>
      <w:r>
        <w:t>What</w:t>
      </w:r>
      <w:r>
        <w:rPr>
          <w:spacing w:val="-5"/>
        </w:rPr>
        <w:t xml:space="preserve"> </w:t>
      </w:r>
      <w:r>
        <w:t>power</w:t>
      </w:r>
      <w:r>
        <w:rPr>
          <w:spacing w:val="-7"/>
        </w:rPr>
        <w:t xml:space="preserve"> </w:t>
      </w:r>
      <w:r>
        <w:t>does</w:t>
      </w:r>
      <w:r>
        <w:rPr>
          <w:spacing w:val="-6"/>
        </w:rPr>
        <w:t xml:space="preserve"> </w:t>
      </w:r>
      <w:r>
        <w:t>Franklin</w:t>
      </w:r>
      <w:r>
        <w:rPr>
          <w:spacing w:val="-7"/>
        </w:rPr>
        <w:t xml:space="preserve"> </w:t>
      </w:r>
      <w:r>
        <w:t>attribute</w:t>
      </w:r>
      <w:r>
        <w:rPr>
          <w:spacing w:val="-6"/>
        </w:rPr>
        <w:t xml:space="preserve"> </w:t>
      </w:r>
      <w:r>
        <w:t>to</w:t>
      </w:r>
      <w:r>
        <w:rPr>
          <w:spacing w:val="-51"/>
        </w:rPr>
        <w:t xml:space="preserve"> </w:t>
      </w:r>
      <w:r>
        <w:t>the</w:t>
      </w:r>
      <w:r>
        <w:rPr>
          <w:spacing w:val="-2"/>
        </w:rPr>
        <w:t xml:space="preserve"> </w:t>
      </w:r>
      <w:r>
        <w:t>written</w:t>
      </w:r>
      <w:r>
        <w:rPr>
          <w:spacing w:val="-1"/>
        </w:rPr>
        <w:t xml:space="preserve"> </w:t>
      </w:r>
      <w:r>
        <w:t>word?</w:t>
      </w:r>
    </w:p>
    <w:p w14:paraId="6C438086" w14:textId="77777777" w:rsidR="002303FF" w:rsidRDefault="002303FF" w:rsidP="008C69EC">
      <w:pPr>
        <w:pStyle w:val="ListNumber"/>
      </w:pPr>
      <w:r>
        <w:t>What human behaviors and qualities does Franklin list in his virtues</w:t>
      </w:r>
      <w:r>
        <w:rPr>
          <w:spacing w:val="1"/>
        </w:rPr>
        <w:t xml:space="preserve"> </w:t>
      </w:r>
      <w:r>
        <w:t>and</w:t>
      </w:r>
      <w:r>
        <w:rPr>
          <w:spacing w:val="-5"/>
        </w:rPr>
        <w:t xml:space="preserve"> </w:t>
      </w:r>
      <w:r>
        <w:t>precepts?</w:t>
      </w:r>
      <w:r>
        <w:rPr>
          <w:spacing w:val="-4"/>
        </w:rPr>
        <w:t xml:space="preserve"> </w:t>
      </w:r>
      <w:r>
        <w:t>What,</w:t>
      </w:r>
      <w:r>
        <w:rPr>
          <w:spacing w:val="-4"/>
        </w:rPr>
        <w:t xml:space="preserve"> </w:t>
      </w:r>
      <w:r>
        <w:t>if</w:t>
      </w:r>
      <w:r>
        <w:rPr>
          <w:spacing w:val="-4"/>
        </w:rPr>
        <w:t xml:space="preserve"> </w:t>
      </w:r>
      <w:r>
        <w:t>anything,</w:t>
      </w:r>
      <w:r>
        <w:rPr>
          <w:spacing w:val="-4"/>
        </w:rPr>
        <w:t xml:space="preserve"> </w:t>
      </w:r>
      <w:r>
        <w:t>do</w:t>
      </w:r>
      <w:r>
        <w:rPr>
          <w:spacing w:val="-4"/>
        </w:rPr>
        <w:t xml:space="preserve"> </w:t>
      </w:r>
      <w:r>
        <w:t>they</w:t>
      </w:r>
      <w:r>
        <w:rPr>
          <w:spacing w:val="-4"/>
        </w:rPr>
        <w:t xml:space="preserve"> </w:t>
      </w:r>
      <w:r>
        <w:t>have</w:t>
      </w:r>
      <w:r>
        <w:rPr>
          <w:spacing w:val="-4"/>
        </w:rPr>
        <w:t xml:space="preserve"> </w:t>
      </w:r>
      <w:r>
        <w:t>in</w:t>
      </w:r>
      <w:r>
        <w:rPr>
          <w:spacing w:val="-4"/>
        </w:rPr>
        <w:t xml:space="preserve"> </w:t>
      </w:r>
      <w:r>
        <w:t>common?</w:t>
      </w:r>
      <w:r>
        <w:rPr>
          <w:spacing w:val="-4"/>
        </w:rPr>
        <w:t xml:space="preserve"> </w:t>
      </w:r>
      <w:r>
        <w:t>How</w:t>
      </w:r>
      <w:r>
        <w:rPr>
          <w:spacing w:val="-4"/>
        </w:rPr>
        <w:t xml:space="preserve"> </w:t>
      </w:r>
      <w:r>
        <w:t>do</w:t>
      </w:r>
      <w:r>
        <w:rPr>
          <w:spacing w:val="-4"/>
        </w:rPr>
        <w:t xml:space="preserve"> </w:t>
      </w:r>
      <w:r>
        <w:t>they</w:t>
      </w:r>
      <w:r>
        <w:rPr>
          <w:spacing w:val="-50"/>
        </w:rPr>
        <w:t xml:space="preserve"> </w:t>
      </w:r>
      <w:r>
        <w:t>compare</w:t>
      </w:r>
      <w:r>
        <w:rPr>
          <w:spacing w:val="-2"/>
        </w:rPr>
        <w:t xml:space="preserve"> </w:t>
      </w:r>
      <w:r>
        <w:t>to</w:t>
      </w:r>
      <w:r>
        <w:rPr>
          <w:spacing w:val="-1"/>
        </w:rPr>
        <w:t xml:space="preserve"> </w:t>
      </w:r>
      <w:r>
        <w:t>Puritan</w:t>
      </w:r>
      <w:r>
        <w:rPr>
          <w:spacing w:val="-1"/>
        </w:rPr>
        <w:t xml:space="preserve"> </w:t>
      </w:r>
      <w:r>
        <w:t>virtues? How</w:t>
      </w:r>
      <w:r>
        <w:rPr>
          <w:spacing w:val="-2"/>
        </w:rPr>
        <w:t xml:space="preserve"> </w:t>
      </w:r>
      <w:r>
        <w:t>do</w:t>
      </w:r>
      <w:r>
        <w:rPr>
          <w:spacing w:val="-1"/>
        </w:rPr>
        <w:t xml:space="preserve"> </w:t>
      </w:r>
      <w:r>
        <w:t>they</w:t>
      </w:r>
      <w:r>
        <w:rPr>
          <w:spacing w:val="-2"/>
        </w:rPr>
        <w:t xml:space="preserve"> </w:t>
      </w:r>
      <w:r>
        <w:t>contrast?</w:t>
      </w:r>
    </w:p>
    <w:p w14:paraId="74A68465" w14:textId="77777777" w:rsidR="002303FF" w:rsidRDefault="002303FF" w:rsidP="008C69EC">
      <w:pPr>
        <w:pStyle w:val="Bodynoindent"/>
      </w:pPr>
    </w:p>
    <w:p w14:paraId="22A82C52" w14:textId="2C23669D" w:rsidR="002303FF" w:rsidRDefault="00E24BB5" w:rsidP="00E24BB5">
      <w:pPr>
        <w:pStyle w:val="Heading1"/>
        <w:numPr>
          <w:ilvl w:val="0"/>
          <w:numId w:val="0"/>
        </w:numPr>
      </w:pPr>
      <w:r>
        <w:t xml:space="preserve">3.5 </w:t>
      </w:r>
      <w:r w:rsidR="002303FF">
        <w:t>SAMSON</w:t>
      </w:r>
      <w:r w:rsidR="002303FF">
        <w:rPr>
          <w:spacing w:val="-7"/>
        </w:rPr>
        <w:t xml:space="preserve"> </w:t>
      </w:r>
      <w:r w:rsidR="002303FF">
        <w:t>OCCOM</w:t>
      </w:r>
    </w:p>
    <w:p w14:paraId="28B9112B" w14:textId="77777777" w:rsidR="002303FF" w:rsidRDefault="002303FF" w:rsidP="008C69EC">
      <w:pPr>
        <w:pStyle w:val="Bodynoindent"/>
        <w:jc w:val="left"/>
      </w:pPr>
      <w:r>
        <w:t>(1723–1792)</w:t>
      </w:r>
    </w:p>
    <w:p w14:paraId="5ED46E1E" w14:textId="60FBCBFB" w:rsidR="002303FF" w:rsidRPr="008C69EC" w:rsidRDefault="002303FF" w:rsidP="008C69EC">
      <w:pPr>
        <w:pStyle w:val="Body"/>
      </w:pPr>
      <w:r w:rsidRPr="008C69EC">
        <w:t>Samson Occom was born in New London, Connecticut into the Mohegan tribe. Occom’s youth coincided with the tail end of the Great Awakening, a revivalist and evangelical movement that stressed the equality of all people in the eyes of God. Moved by hearing evangelical sermons with this message, Occom converted to Christianity at the age of sixteen.</w:t>
      </w:r>
    </w:p>
    <w:p w14:paraId="36CD33A0" w14:textId="794259FD" w:rsidR="008C69EC" w:rsidRDefault="008C69EC" w:rsidP="008C69EC">
      <w:pPr>
        <w:pStyle w:val="Bodynoindent"/>
      </w:pPr>
    </w:p>
    <w:p w14:paraId="01832916" w14:textId="57252602" w:rsidR="008C69EC" w:rsidRDefault="008C69EC" w:rsidP="008C69EC">
      <w:pPr>
        <w:pStyle w:val="Bodynoindent"/>
        <w:jc w:val="center"/>
      </w:pPr>
      <w:r>
        <w:rPr>
          <w:noProof/>
        </w:rPr>
        <w:drawing>
          <wp:inline distT="0" distB="0" distL="0" distR="0" wp14:anchorId="472FEF65" wp14:editId="2BBC86AD">
            <wp:extent cx="2311400" cy="2844800"/>
            <wp:effectExtent l="0" t="0" r="0" b="0"/>
            <wp:docPr id="18" name="Picture 18" descr="The Reverend Samuel Oc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he Reverend Samuel Occom"/>
                    <pic:cNvPicPr/>
                  </pic:nvPicPr>
                  <pic:blipFill>
                    <a:blip r:embed="rId15"/>
                    <a:stretch>
                      <a:fillRect/>
                    </a:stretch>
                  </pic:blipFill>
                  <pic:spPr>
                    <a:xfrm>
                      <a:off x="0" y="0"/>
                      <a:ext cx="2311400" cy="2844800"/>
                    </a:xfrm>
                    <a:prstGeom prst="rect">
                      <a:avLst/>
                    </a:prstGeom>
                  </pic:spPr>
                </pic:pic>
              </a:graphicData>
            </a:graphic>
          </wp:inline>
        </w:drawing>
      </w:r>
    </w:p>
    <w:p w14:paraId="2667DC3D" w14:textId="77777777" w:rsidR="008C69EC" w:rsidRDefault="008C69EC" w:rsidP="008C69EC">
      <w:pPr>
        <w:pStyle w:val="CaptionHeader"/>
      </w:pPr>
      <w:r>
        <w:t>Image</w:t>
      </w:r>
      <w:r>
        <w:rPr>
          <w:spacing w:val="-4"/>
        </w:rPr>
        <w:t xml:space="preserve"> </w:t>
      </w:r>
      <w:r>
        <w:t>3.5</w:t>
      </w:r>
      <w:r>
        <w:rPr>
          <w:spacing w:val="-3"/>
        </w:rPr>
        <w:t xml:space="preserve"> </w:t>
      </w:r>
      <w:r>
        <w:t>|The</w:t>
      </w:r>
      <w:r>
        <w:rPr>
          <w:spacing w:val="-5"/>
        </w:rPr>
        <w:t xml:space="preserve"> </w:t>
      </w:r>
      <w:r>
        <w:t>Reverend</w:t>
      </w:r>
      <w:r>
        <w:rPr>
          <w:spacing w:val="-4"/>
        </w:rPr>
        <w:t xml:space="preserve"> </w:t>
      </w:r>
      <w:r>
        <w:t>Samuel</w:t>
      </w:r>
      <w:r>
        <w:rPr>
          <w:spacing w:val="-4"/>
        </w:rPr>
        <w:t xml:space="preserve"> </w:t>
      </w:r>
      <w:r>
        <w:t>Occom</w:t>
      </w:r>
    </w:p>
    <w:p w14:paraId="7978CCC6" w14:textId="77777777" w:rsidR="008C69EC" w:rsidRDefault="008C69EC" w:rsidP="008C69EC">
      <w:pPr>
        <w:pStyle w:val="CaptionText"/>
      </w:pPr>
      <w:r w:rsidRPr="008C69EC">
        <w:rPr>
          <w:b/>
          <w:bCs/>
        </w:rPr>
        <w:t>Artist |</w:t>
      </w:r>
      <w:r>
        <w:rPr>
          <w:spacing w:val="-1"/>
        </w:rPr>
        <w:t xml:space="preserve"> </w:t>
      </w:r>
      <w:r>
        <w:t>Unknown</w:t>
      </w:r>
    </w:p>
    <w:p w14:paraId="2A54C61C" w14:textId="77777777" w:rsidR="008C69EC" w:rsidRDefault="008C69EC" w:rsidP="008C69EC">
      <w:pPr>
        <w:pStyle w:val="CaptionText"/>
      </w:pPr>
      <w:r w:rsidRPr="008C69EC">
        <w:rPr>
          <w:b/>
          <w:bCs/>
        </w:rPr>
        <w:t>Source</w:t>
      </w:r>
      <w:r w:rsidRPr="008C69EC">
        <w:rPr>
          <w:b/>
          <w:bCs/>
          <w:spacing w:val="-4"/>
        </w:rPr>
        <w:t xml:space="preserve"> </w:t>
      </w:r>
      <w:r w:rsidRPr="008C69EC">
        <w:rPr>
          <w:b/>
          <w:bCs/>
        </w:rPr>
        <w:t>|</w:t>
      </w:r>
      <w:r>
        <w:rPr>
          <w:spacing w:val="-2"/>
        </w:rPr>
        <w:t xml:space="preserve"> </w:t>
      </w:r>
      <w:r>
        <w:t>Wikimedia Commons</w:t>
      </w:r>
    </w:p>
    <w:p w14:paraId="1140F585" w14:textId="77777777" w:rsidR="008C69EC" w:rsidRDefault="008C69EC" w:rsidP="008C69EC">
      <w:pPr>
        <w:pStyle w:val="CaptionText"/>
      </w:pPr>
      <w:r w:rsidRPr="008C69EC">
        <w:rPr>
          <w:b/>
          <w:bCs/>
        </w:rPr>
        <w:t>License |</w:t>
      </w:r>
      <w:r>
        <w:t xml:space="preserve"> Public</w:t>
      </w:r>
      <w:r>
        <w:rPr>
          <w:spacing w:val="-2"/>
        </w:rPr>
        <w:t xml:space="preserve"> </w:t>
      </w:r>
      <w:r>
        <w:t>Domain</w:t>
      </w:r>
    </w:p>
    <w:p w14:paraId="6E41C7A8" w14:textId="77777777" w:rsidR="008C69EC" w:rsidRDefault="008C69EC" w:rsidP="008C69EC">
      <w:pPr>
        <w:pStyle w:val="Bodynoindent"/>
      </w:pPr>
    </w:p>
    <w:p w14:paraId="4608B1F8" w14:textId="04F4EFC1" w:rsidR="002303FF" w:rsidRPr="008C69EC" w:rsidRDefault="002303FF" w:rsidP="008C69EC">
      <w:pPr>
        <w:pStyle w:val="Body"/>
      </w:pPr>
      <w:r w:rsidRPr="008C69EC">
        <w:t>A few years later, his mother asked the Reverend Eleazar Wheelock (1711–1779) to accept Occom as his pupil. Wheelock, an evangelical minister, hoped to spread Christianity among Native Americans by training young Native Americans to serve as missionaries to their own people. In 1754, Wheelock, through teaching Occom, transformed his English school</w:t>
      </w:r>
      <w:r w:rsidR="008C69EC" w:rsidRPr="008C69EC">
        <w:t xml:space="preserve"> </w:t>
      </w:r>
      <w:r w:rsidRPr="008C69EC">
        <w:t>into the Moor’s Indian Charity School in Lebanon, Connecticut. Girls and boys were taught such skills as husbandry and the domestic arts. Boys were also taught Greek, Latin, and Hebrew in order to interpret the Bible themselves.</w:t>
      </w:r>
    </w:p>
    <w:p w14:paraId="56A063BD" w14:textId="77777777" w:rsidR="002303FF" w:rsidRPr="008C69EC" w:rsidRDefault="002303FF" w:rsidP="008C69EC">
      <w:pPr>
        <w:pStyle w:val="Body"/>
      </w:pPr>
      <w:r w:rsidRPr="008C69EC">
        <w:lastRenderedPageBreak/>
        <w:t>From 1749 to 1764, Occom worked as a missionary for the Montauks at Montauk, Long Island. He taught reading and spread the word of God; for his efforts, he received twenty pounds a year from the London Society for the Propagation of the Gospel, a stipend less than what was given to whites. Occom also married Mary Fowler, who was a Montauk; together they raised a family.</w:t>
      </w:r>
    </w:p>
    <w:p w14:paraId="2DECFB91" w14:textId="77777777" w:rsidR="008C69EC" w:rsidRDefault="002303FF" w:rsidP="008C69EC">
      <w:pPr>
        <w:pStyle w:val="Body"/>
      </w:pPr>
      <w:r w:rsidRPr="008C69EC">
        <w:t xml:space="preserve">In 1759, Occom was ordained as a Presbyterian minister by the Presbytery of Suffolk. He fulfilled several missions among the Oneida tribe before accompanying the Reverend Nathaniel Whitaker to England to raise money for Moor’s Indian Charity School. Wheelock promised to take care of Occom’s family during his absence. Occom remained in England for two years, successfully raising twelve thousand pounds. He returned home to find his family neglected and the money he raised being used by Wheelock to move the Indian School to Hanover, New Hampshire, where it eventually became Dartmouth College. Wheelock now intended to introduce white missionaries among Native Americans through the groundwork laid by Native American ministers like Occom. Anticipating a diversion of funds and activities away from Native Americans, Occom broke with Wheelock. </w:t>
      </w:r>
    </w:p>
    <w:p w14:paraId="61CF5E15" w14:textId="60B53FE2" w:rsidR="002303FF" w:rsidRPr="008C69EC" w:rsidRDefault="002303FF" w:rsidP="008C69EC">
      <w:pPr>
        <w:pStyle w:val="Body"/>
      </w:pPr>
      <w:r w:rsidRPr="008C69EC">
        <w:t>Occom became an impoverished itinerant preacher among the New England Native Americans. In 1768, he described his ministry and life in a ten-page manuscript that remained unpublished in the Dartmouth archives until 1982. In it, he describes his life as a minister and teacher, particularly his efforts to encourage learning among the young. He also notes his difficulty in straddling the differing cultures of the whites and Native Americans. He assesses his marginalized position as due to the whites always seeing him as an Indian rather than as a Christian preacher. The poor conditions of his life both fulfilled and reflected his being</w:t>
      </w:r>
      <w:r w:rsidR="008C69EC">
        <w:t xml:space="preserve"> </w:t>
      </w:r>
      <w:r w:rsidRPr="008C69EC">
        <w:t>viewed by whites as a poor Indian and a despised creature.</w:t>
      </w:r>
    </w:p>
    <w:p w14:paraId="6B592B29" w14:textId="77777777" w:rsidR="002303FF" w:rsidRPr="008C69EC" w:rsidRDefault="002303FF" w:rsidP="008C69EC">
      <w:pPr>
        <w:pStyle w:val="Body"/>
      </w:pPr>
      <w:r w:rsidRPr="008C69EC">
        <w:t xml:space="preserve">During the American Revolution, Occom encouraged Native Americans to remain neutral. In 1798, he established </w:t>
      </w:r>
      <w:proofErr w:type="spellStart"/>
      <w:r w:rsidRPr="008C69EC">
        <w:t>Brothertown</w:t>
      </w:r>
      <w:proofErr w:type="spellEnd"/>
      <w:r w:rsidRPr="008C69EC">
        <w:t xml:space="preserve"> for Christian Indians among the Oneida and served as a minister there for the remainder of his life.</w:t>
      </w:r>
    </w:p>
    <w:p w14:paraId="56D9B470" w14:textId="77777777" w:rsidR="002303FF" w:rsidRDefault="002303FF" w:rsidP="008C69EC">
      <w:pPr>
        <w:pStyle w:val="Bodynoindent"/>
      </w:pPr>
    </w:p>
    <w:p w14:paraId="78EBFFEE" w14:textId="79E84665" w:rsidR="002303FF" w:rsidRDefault="008C69EC" w:rsidP="008C69EC">
      <w:pPr>
        <w:pStyle w:val="Heading2"/>
      </w:pPr>
      <w:r>
        <w:t xml:space="preserve">3.5.1 </w:t>
      </w:r>
      <w:bookmarkStart w:id="0" w:name="_Hlk95892329"/>
      <w:r w:rsidR="002303FF" w:rsidRPr="008C69EC">
        <w:rPr>
          <w:i/>
          <w:iCs/>
        </w:rPr>
        <w:t>A</w:t>
      </w:r>
      <w:r w:rsidR="002303FF" w:rsidRPr="008C69EC">
        <w:rPr>
          <w:i/>
          <w:iCs/>
          <w:spacing w:val="-3"/>
        </w:rPr>
        <w:t xml:space="preserve"> </w:t>
      </w:r>
      <w:r w:rsidR="002303FF" w:rsidRPr="008C69EC">
        <w:rPr>
          <w:i/>
          <w:iCs/>
        </w:rPr>
        <w:t>Short</w:t>
      </w:r>
      <w:r w:rsidR="002303FF" w:rsidRPr="008C69EC">
        <w:rPr>
          <w:i/>
          <w:iCs/>
          <w:spacing w:val="-2"/>
        </w:rPr>
        <w:t xml:space="preserve"> </w:t>
      </w:r>
      <w:r w:rsidR="002303FF" w:rsidRPr="008C69EC">
        <w:rPr>
          <w:i/>
          <w:iCs/>
        </w:rPr>
        <w:t>Narrative</w:t>
      </w:r>
      <w:r w:rsidR="002303FF" w:rsidRPr="008C69EC">
        <w:rPr>
          <w:i/>
          <w:iCs/>
          <w:spacing w:val="-1"/>
        </w:rPr>
        <w:t xml:space="preserve"> </w:t>
      </w:r>
      <w:r w:rsidR="002303FF" w:rsidRPr="008C69EC">
        <w:rPr>
          <w:i/>
          <w:iCs/>
        </w:rPr>
        <w:t>of</w:t>
      </w:r>
      <w:r w:rsidR="002303FF" w:rsidRPr="008C69EC">
        <w:rPr>
          <w:i/>
          <w:iCs/>
          <w:spacing w:val="-2"/>
        </w:rPr>
        <w:t xml:space="preserve"> </w:t>
      </w:r>
      <w:r w:rsidR="002303FF" w:rsidRPr="008C69EC">
        <w:rPr>
          <w:i/>
          <w:iCs/>
        </w:rPr>
        <w:t>My</w:t>
      </w:r>
      <w:r w:rsidR="002303FF" w:rsidRPr="008C69EC">
        <w:rPr>
          <w:i/>
          <w:iCs/>
          <w:spacing w:val="-1"/>
        </w:rPr>
        <w:t xml:space="preserve"> </w:t>
      </w:r>
      <w:r w:rsidR="002303FF" w:rsidRPr="008C69EC">
        <w:rPr>
          <w:i/>
          <w:iCs/>
        </w:rPr>
        <w:t>Life</w:t>
      </w:r>
      <w:bookmarkEnd w:id="0"/>
    </w:p>
    <w:p w14:paraId="217BF1A5" w14:textId="0A33352C" w:rsidR="002303FF" w:rsidRPr="00C8026F" w:rsidRDefault="00C8026F" w:rsidP="008C69EC">
      <w:pPr>
        <w:pStyle w:val="Bodynoindent"/>
        <w:rPr>
          <w:i/>
          <w:iCs/>
        </w:rPr>
      </w:pPr>
      <w:hyperlink r:id="rId16" w:history="1">
        <w:r w:rsidRPr="00C8026F">
          <w:rPr>
            <w:rStyle w:val="Hyperlink"/>
            <w:i/>
            <w:iCs/>
          </w:rPr>
          <w:t>A Short Narrative of My Life</w:t>
        </w:r>
      </w:hyperlink>
    </w:p>
    <w:p w14:paraId="2AF20223" w14:textId="65318594" w:rsidR="002303FF" w:rsidRDefault="008C69EC" w:rsidP="008C69EC">
      <w:pPr>
        <w:pStyle w:val="Heading2"/>
      </w:pPr>
      <w:r>
        <w:t xml:space="preserve">3.5.2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2148BF39" w14:textId="77777777" w:rsidR="002303FF" w:rsidRPr="008C69EC" w:rsidRDefault="002303FF" w:rsidP="008C69EC">
      <w:pPr>
        <w:pStyle w:val="ListNumber"/>
        <w:numPr>
          <w:ilvl w:val="0"/>
          <w:numId w:val="33"/>
        </w:numPr>
      </w:pPr>
      <w:r w:rsidRPr="008C69EC">
        <w:t>What, if any, are the rhetorical benefits of Occom’s referring to himself and other Native Americans as heathen—until his conversion to Christianity?</w:t>
      </w:r>
    </w:p>
    <w:p w14:paraId="7EDCC49F" w14:textId="77777777" w:rsidR="002303FF" w:rsidRPr="008C69EC" w:rsidRDefault="002303FF" w:rsidP="008C69EC">
      <w:pPr>
        <w:pStyle w:val="ListNumber"/>
      </w:pPr>
      <w:r w:rsidRPr="008C69EC">
        <w:lastRenderedPageBreak/>
        <w:t>What are features of Mohegan life that distinguish it from that of white Christians? What is significant about these differences?</w:t>
      </w:r>
    </w:p>
    <w:p w14:paraId="5429295F" w14:textId="77777777" w:rsidR="002303FF" w:rsidRPr="008C69EC" w:rsidRDefault="002303FF" w:rsidP="008C69EC">
      <w:pPr>
        <w:pStyle w:val="ListNumber"/>
      </w:pPr>
      <w:r w:rsidRPr="008C69EC">
        <w:t>How does Occom reconcile his spiritual needs with his physical needs when teaching the Mohegans?</w:t>
      </w:r>
    </w:p>
    <w:p w14:paraId="4A25065D" w14:textId="77777777" w:rsidR="002303FF" w:rsidRPr="008C69EC" w:rsidRDefault="002303FF" w:rsidP="008C69EC">
      <w:pPr>
        <w:pStyle w:val="ListNumber"/>
      </w:pPr>
      <w:r w:rsidRPr="008C69EC">
        <w:t>Why does Occom go into such detail on his teaching methods and schedules, as well as his religious meetings routine? How do you know?</w:t>
      </w:r>
    </w:p>
    <w:p w14:paraId="09720A5C" w14:textId="77777777" w:rsidR="002303FF" w:rsidRPr="008C69EC" w:rsidRDefault="002303FF" w:rsidP="008C69EC">
      <w:pPr>
        <w:pStyle w:val="ListNumber"/>
      </w:pPr>
      <w:r w:rsidRPr="008C69EC">
        <w:t>How and why does Occom defend himself against the gentlemen of Boston’s (the group working to propagating the Gospel in New England) assumption of Occom’s “extravagance?” What attitude towards Native Americans do the Boston gentlemen seem to hold, do you think? How fairly do they treat Occom? Why?</w:t>
      </w:r>
    </w:p>
    <w:p w14:paraId="77042676" w14:textId="77777777" w:rsidR="002303FF" w:rsidRDefault="002303FF" w:rsidP="008C69EC">
      <w:pPr>
        <w:pStyle w:val="Bodynoindent"/>
      </w:pPr>
    </w:p>
    <w:p w14:paraId="75448229" w14:textId="25F3ABA9" w:rsidR="002303FF" w:rsidRDefault="00C8026F" w:rsidP="00D60EB0">
      <w:pPr>
        <w:pStyle w:val="Heading1"/>
        <w:numPr>
          <w:ilvl w:val="0"/>
          <w:numId w:val="0"/>
        </w:numPr>
      </w:pPr>
      <w:r>
        <w:t>3</w:t>
      </w:r>
      <w:r w:rsidR="00D60EB0">
        <w:t xml:space="preserve">.6 </w:t>
      </w:r>
      <w:r w:rsidR="002303FF">
        <w:t>J.</w:t>
      </w:r>
      <w:r w:rsidR="002303FF">
        <w:rPr>
          <w:spacing w:val="-3"/>
        </w:rPr>
        <w:t xml:space="preserve"> </w:t>
      </w:r>
      <w:r w:rsidR="002303FF">
        <w:t>HECTOR</w:t>
      </w:r>
      <w:r w:rsidR="002303FF">
        <w:rPr>
          <w:spacing w:val="-3"/>
        </w:rPr>
        <w:t xml:space="preserve"> </w:t>
      </w:r>
      <w:r w:rsidR="002303FF">
        <w:t>ST.</w:t>
      </w:r>
      <w:r w:rsidR="002303FF">
        <w:rPr>
          <w:spacing w:val="-3"/>
        </w:rPr>
        <w:t xml:space="preserve"> </w:t>
      </w:r>
      <w:r w:rsidR="002303FF">
        <w:t>JOHN</w:t>
      </w:r>
      <w:r w:rsidR="002303FF">
        <w:rPr>
          <w:spacing w:val="-3"/>
        </w:rPr>
        <w:t xml:space="preserve"> </w:t>
      </w:r>
      <w:r w:rsidR="002303FF">
        <w:t>DE</w:t>
      </w:r>
      <w:r w:rsidR="002303FF">
        <w:rPr>
          <w:spacing w:val="-3"/>
        </w:rPr>
        <w:t xml:space="preserve"> </w:t>
      </w:r>
      <w:r w:rsidR="002303FF">
        <w:t>CRÈVECŒUR</w:t>
      </w:r>
    </w:p>
    <w:p w14:paraId="6042647D" w14:textId="77777777" w:rsidR="002303FF" w:rsidRDefault="002303FF" w:rsidP="008C69EC">
      <w:pPr>
        <w:pStyle w:val="Bodynoindent"/>
        <w:jc w:val="left"/>
      </w:pPr>
      <w:r>
        <w:t>(1735–1813)</w:t>
      </w:r>
    </w:p>
    <w:p w14:paraId="6E160A84" w14:textId="25E9866C" w:rsidR="002303FF" w:rsidRPr="008C69EC" w:rsidRDefault="002303FF" w:rsidP="008C69EC">
      <w:pPr>
        <w:pStyle w:val="Body"/>
      </w:pPr>
      <w:r w:rsidRPr="008C69EC">
        <w:t>Crevecoeur was born Michel-Guillaume Jean de Crevecoeur in Caen, Normandy. Only after he was in America did he change his name to J. Hector St. John de Crevecoeur. He came to North America in 1755, enlisting in the Canadian militia during the French and Indian War; he served as a surveyor and cartographer. After leaving the military, he traveled through New York, Pennsylvania, and the southern colonies, making a living as a surveyor and trader with Native Americans.</w:t>
      </w:r>
    </w:p>
    <w:p w14:paraId="7699CE4B" w14:textId="058C1314" w:rsidR="008C69EC" w:rsidRDefault="008C69EC" w:rsidP="008C69EC">
      <w:pPr>
        <w:pStyle w:val="Bodynoindent"/>
      </w:pPr>
    </w:p>
    <w:p w14:paraId="69C4953E" w14:textId="37EF6CC6" w:rsidR="008C69EC" w:rsidRDefault="008C69EC" w:rsidP="008C69EC">
      <w:pPr>
        <w:pStyle w:val="Bodynoindent"/>
        <w:jc w:val="center"/>
      </w:pPr>
      <w:r>
        <w:rPr>
          <w:noProof/>
        </w:rPr>
        <w:lastRenderedPageBreak/>
        <w:drawing>
          <wp:inline distT="0" distB="0" distL="0" distR="0" wp14:anchorId="772CB4CE" wp14:editId="5AB3F538">
            <wp:extent cx="2336800" cy="2997200"/>
            <wp:effectExtent l="0" t="0" r="0" b="0"/>
            <wp:docPr id="19" name="Picture 19" descr="J. Hector St. John de Crèvecœ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J. Hector St. John de Crèvecœur"/>
                    <pic:cNvPicPr/>
                  </pic:nvPicPr>
                  <pic:blipFill>
                    <a:blip r:embed="rId17"/>
                    <a:stretch>
                      <a:fillRect/>
                    </a:stretch>
                  </pic:blipFill>
                  <pic:spPr>
                    <a:xfrm>
                      <a:off x="0" y="0"/>
                      <a:ext cx="2336800" cy="2997200"/>
                    </a:xfrm>
                    <a:prstGeom prst="rect">
                      <a:avLst/>
                    </a:prstGeom>
                  </pic:spPr>
                </pic:pic>
              </a:graphicData>
            </a:graphic>
          </wp:inline>
        </w:drawing>
      </w:r>
    </w:p>
    <w:p w14:paraId="536B5438" w14:textId="77777777" w:rsidR="008C69EC" w:rsidRDefault="008C69EC" w:rsidP="008C69EC">
      <w:pPr>
        <w:pStyle w:val="CaptionHeader"/>
      </w:pPr>
      <w:r>
        <w:t>Image</w:t>
      </w:r>
      <w:r>
        <w:rPr>
          <w:spacing w:val="-10"/>
        </w:rPr>
        <w:t xml:space="preserve"> </w:t>
      </w:r>
      <w:r>
        <w:t>3.6</w:t>
      </w:r>
      <w:r>
        <w:rPr>
          <w:spacing w:val="-9"/>
        </w:rPr>
        <w:t xml:space="preserve"> </w:t>
      </w:r>
      <w:r>
        <w:t>|</w:t>
      </w:r>
      <w:r>
        <w:rPr>
          <w:spacing w:val="-10"/>
        </w:rPr>
        <w:t xml:space="preserve"> </w:t>
      </w:r>
      <w:r>
        <w:t>J.</w:t>
      </w:r>
      <w:r>
        <w:rPr>
          <w:spacing w:val="-9"/>
        </w:rPr>
        <w:t xml:space="preserve"> </w:t>
      </w:r>
      <w:r>
        <w:t>Hector</w:t>
      </w:r>
      <w:r>
        <w:rPr>
          <w:spacing w:val="-9"/>
        </w:rPr>
        <w:t xml:space="preserve"> </w:t>
      </w:r>
      <w:r>
        <w:t>St.</w:t>
      </w:r>
      <w:r>
        <w:rPr>
          <w:spacing w:val="-10"/>
        </w:rPr>
        <w:t xml:space="preserve"> </w:t>
      </w:r>
      <w:r>
        <w:t>John</w:t>
      </w:r>
      <w:r>
        <w:rPr>
          <w:spacing w:val="-9"/>
        </w:rPr>
        <w:t xml:space="preserve"> </w:t>
      </w:r>
      <w:r>
        <w:t>de</w:t>
      </w:r>
      <w:r>
        <w:rPr>
          <w:spacing w:val="-9"/>
        </w:rPr>
        <w:t xml:space="preserve"> </w:t>
      </w:r>
      <w:proofErr w:type="spellStart"/>
      <w:r>
        <w:t>Cr</w:t>
      </w:r>
      <w:r>
        <w:t>è</w:t>
      </w:r>
      <w:r>
        <w:t>vec</w:t>
      </w:r>
      <w:r>
        <w:t>œ</w:t>
      </w:r>
      <w:r>
        <w:t>ur</w:t>
      </w:r>
      <w:proofErr w:type="spellEnd"/>
    </w:p>
    <w:p w14:paraId="578AD66A" w14:textId="77777777" w:rsidR="008C69EC" w:rsidRDefault="008C69EC" w:rsidP="008C69EC">
      <w:pPr>
        <w:pStyle w:val="CaptionText"/>
      </w:pPr>
      <w:r w:rsidRPr="008C69EC">
        <w:rPr>
          <w:b/>
          <w:bCs/>
        </w:rPr>
        <w:t>Artist |</w:t>
      </w:r>
      <w:r>
        <w:rPr>
          <w:spacing w:val="-1"/>
        </w:rPr>
        <w:t xml:space="preserve"> </w:t>
      </w:r>
      <w:r>
        <w:t>Unknown</w:t>
      </w:r>
    </w:p>
    <w:p w14:paraId="045073D5" w14:textId="77777777" w:rsidR="008C69EC" w:rsidRDefault="008C69EC" w:rsidP="008C69EC">
      <w:pPr>
        <w:pStyle w:val="CaptionText"/>
      </w:pPr>
      <w:r w:rsidRPr="008C69EC">
        <w:rPr>
          <w:b/>
          <w:bCs/>
        </w:rPr>
        <w:t>Source</w:t>
      </w:r>
      <w:r w:rsidRPr="008C69EC">
        <w:rPr>
          <w:b/>
          <w:bCs/>
          <w:spacing w:val="-4"/>
        </w:rPr>
        <w:t xml:space="preserve"> </w:t>
      </w:r>
      <w:r w:rsidRPr="008C69EC">
        <w:rPr>
          <w:b/>
          <w:bCs/>
        </w:rPr>
        <w:t>|</w:t>
      </w:r>
      <w:r>
        <w:rPr>
          <w:spacing w:val="-2"/>
        </w:rPr>
        <w:t xml:space="preserve"> </w:t>
      </w:r>
      <w:r>
        <w:t>Wikimedia Commons</w:t>
      </w:r>
    </w:p>
    <w:p w14:paraId="1D786542" w14:textId="77777777" w:rsidR="008C69EC" w:rsidRDefault="008C69EC" w:rsidP="008C69EC">
      <w:pPr>
        <w:pStyle w:val="CaptionText"/>
      </w:pPr>
      <w:r w:rsidRPr="008C69EC">
        <w:rPr>
          <w:b/>
          <w:bCs/>
        </w:rPr>
        <w:t>License |</w:t>
      </w:r>
      <w:r>
        <w:t xml:space="preserve"> Public</w:t>
      </w:r>
      <w:r>
        <w:rPr>
          <w:spacing w:val="-2"/>
        </w:rPr>
        <w:t xml:space="preserve"> </w:t>
      </w:r>
      <w:r>
        <w:t>Domain</w:t>
      </w:r>
    </w:p>
    <w:p w14:paraId="18F3B79E" w14:textId="77777777" w:rsidR="008C69EC" w:rsidRDefault="008C69EC" w:rsidP="008C69EC">
      <w:pPr>
        <w:pStyle w:val="Bodynoindent"/>
      </w:pPr>
    </w:p>
    <w:p w14:paraId="6697945B" w14:textId="2D960148" w:rsidR="002303FF" w:rsidRDefault="002303FF" w:rsidP="008C69EC">
      <w:pPr>
        <w:pStyle w:val="Body"/>
      </w:pPr>
      <w:r>
        <w:t>In</w:t>
      </w:r>
      <w:r>
        <w:rPr>
          <w:spacing w:val="1"/>
        </w:rPr>
        <w:t xml:space="preserve"> </w:t>
      </w:r>
      <w:r>
        <w:t>1769,</w:t>
      </w:r>
      <w:r>
        <w:rPr>
          <w:spacing w:val="1"/>
        </w:rPr>
        <w:t xml:space="preserve"> </w:t>
      </w:r>
      <w:r>
        <w:t>he</w:t>
      </w:r>
      <w:r>
        <w:rPr>
          <w:spacing w:val="1"/>
        </w:rPr>
        <w:t xml:space="preserve"> </w:t>
      </w:r>
      <w:r>
        <w:t>bought</w:t>
      </w:r>
      <w:r>
        <w:rPr>
          <w:spacing w:val="1"/>
        </w:rPr>
        <w:t xml:space="preserve"> </w:t>
      </w:r>
      <w:r>
        <w:t>farmland</w:t>
      </w:r>
      <w:r>
        <w:rPr>
          <w:spacing w:val="1"/>
        </w:rPr>
        <w:t xml:space="preserve"> </w:t>
      </w:r>
      <w:r>
        <w:t>in</w:t>
      </w:r>
      <w:r>
        <w:rPr>
          <w:spacing w:val="-51"/>
        </w:rPr>
        <w:t xml:space="preserve"> </w:t>
      </w:r>
      <w:r>
        <w:t>Orange</w:t>
      </w:r>
      <w:r>
        <w:rPr>
          <w:spacing w:val="-7"/>
        </w:rPr>
        <w:t xml:space="preserve"> </w:t>
      </w:r>
      <w:r>
        <w:t>County,</w:t>
      </w:r>
      <w:r>
        <w:rPr>
          <w:spacing w:val="-6"/>
        </w:rPr>
        <w:t xml:space="preserve"> </w:t>
      </w:r>
      <w:r>
        <w:t>New</w:t>
      </w:r>
      <w:r>
        <w:rPr>
          <w:spacing w:val="-6"/>
        </w:rPr>
        <w:t xml:space="preserve"> </w:t>
      </w:r>
      <w:r>
        <w:t>York,</w:t>
      </w:r>
      <w:r>
        <w:rPr>
          <w:spacing w:val="-6"/>
        </w:rPr>
        <w:t xml:space="preserve"> </w:t>
      </w:r>
      <w:r>
        <w:t>married,</w:t>
      </w:r>
      <w:r>
        <w:rPr>
          <w:spacing w:val="-6"/>
        </w:rPr>
        <w:t xml:space="preserve"> </w:t>
      </w:r>
      <w:r>
        <w:t>and</w:t>
      </w:r>
      <w:r>
        <w:rPr>
          <w:spacing w:val="-51"/>
        </w:rPr>
        <w:t xml:space="preserve"> </w:t>
      </w:r>
      <w:r>
        <w:rPr>
          <w:spacing w:val="-1"/>
        </w:rPr>
        <w:t>raised</w:t>
      </w:r>
      <w:r>
        <w:rPr>
          <w:spacing w:val="-26"/>
        </w:rPr>
        <w:t xml:space="preserve"> </w:t>
      </w:r>
      <w:r>
        <w:t>a</w:t>
      </w:r>
      <w:r>
        <w:rPr>
          <w:spacing w:val="-26"/>
        </w:rPr>
        <w:t xml:space="preserve"> </w:t>
      </w:r>
      <w:r>
        <w:t>family.</w:t>
      </w:r>
      <w:r>
        <w:rPr>
          <w:spacing w:val="-26"/>
        </w:rPr>
        <w:t xml:space="preserve"> </w:t>
      </w:r>
      <w:r>
        <w:t>The</w:t>
      </w:r>
      <w:r>
        <w:rPr>
          <w:spacing w:val="-26"/>
        </w:rPr>
        <w:t xml:space="preserve"> </w:t>
      </w:r>
      <w:r>
        <w:t>American</w:t>
      </w:r>
      <w:r>
        <w:rPr>
          <w:spacing w:val="-26"/>
        </w:rPr>
        <w:t xml:space="preserve"> </w:t>
      </w:r>
      <w:r>
        <w:t>Revolution</w:t>
      </w:r>
      <w:r>
        <w:rPr>
          <w:spacing w:val="-51"/>
        </w:rPr>
        <w:t xml:space="preserve"> </w:t>
      </w:r>
      <w:r>
        <w:rPr>
          <w:spacing w:val="-1"/>
        </w:rPr>
        <w:t>disrupted</w:t>
      </w:r>
      <w:r>
        <w:rPr>
          <w:spacing w:val="-13"/>
        </w:rPr>
        <w:t xml:space="preserve"> </w:t>
      </w:r>
      <w:r>
        <w:rPr>
          <w:spacing w:val="-1"/>
        </w:rPr>
        <w:t>this</w:t>
      </w:r>
      <w:r>
        <w:rPr>
          <w:spacing w:val="-12"/>
        </w:rPr>
        <w:t xml:space="preserve"> </w:t>
      </w:r>
      <w:r>
        <w:rPr>
          <w:spacing w:val="-1"/>
        </w:rPr>
        <w:t>idyllic</w:t>
      </w:r>
      <w:r>
        <w:rPr>
          <w:spacing w:val="-12"/>
        </w:rPr>
        <w:t xml:space="preserve"> </w:t>
      </w:r>
      <w:r>
        <w:rPr>
          <w:spacing w:val="-1"/>
        </w:rPr>
        <w:t>pastoral</w:t>
      </w:r>
      <w:r>
        <w:rPr>
          <w:spacing w:val="-12"/>
        </w:rPr>
        <w:t xml:space="preserve"> </w:t>
      </w:r>
      <w:r>
        <w:t>life.</w:t>
      </w:r>
      <w:r>
        <w:rPr>
          <w:spacing w:val="-12"/>
        </w:rPr>
        <w:t xml:space="preserve"> </w:t>
      </w:r>
      <w:r>
        <w:t>A</w:t>
      </w:r>
      <w:r>
        <w:rPr>
          <w:spacing w:val="-12"/>
        </w:rPr>
        <w:t xml:space="preserve"> </w:t>
      </w:r>
      <w:r>
        <w:t>Tory</w:t>
      </w:r>
      <w:r w:rsidR="008C69EC">
        <w:t xml:space="preserve"> </w:t>
      </w:r>
      <w:r>
        <w:t>sympathizer, Crevecoeur left for France</w:t>
      </w:r>
      <w:r>
        <w:rPr>
          <w:spacing w:val="1"/>
        </w:rPr>
        <w:t xml:space="preserve"> </w:t>
      </w:r>
      <w:r>
        <w:t>ostensibly to recover family lands, and</w:t>
      </w:r>
      <w:r>
        <w:rPr>
          <w:spacing w:val="1"/>
        </w:rPr>
        <w:t xml:space="preserve"> </w:t>
      </w:r>
      <w:r>
        <w:t>returned to post-war America as French</w:t>
      </w:r>
      <w:r>
        <w:rPr>
          <w:spacing w:val="-51"/>
        </w:rPr>
        <w:t xml:space="preserve"> </w:t>
      </w:r>
      <w:r>
        <w:t>consul</w:t>
      </w:r>
      <w:r>
        <w:rPr>
          <w:spacing w:val="32"/>
        </w:rPr>
        <w:t xml:space="preserve"> </w:t>
      </w:r>
      <w:r>
        <w:t>for</w:t>
      </w:r>
      <w:r>
        <w:rPr>
          <w:spacing w:val="33"/>
        </w:rPr>
        <w:t xml:space="preserve"> </w:t>
      </w:r>
      <w:r>
        <w:t>New</w:t>
      </w:r>
      <w:r>
        <w:rPr>
          <w:spacing w:val="32"/>
        </w:rPr>
        <w:t xml:space="preserve"> </w:t>
      </w:r>
      <w:r>
        <w:t>York,</w:t>
      </w:r>
      <w:r>
        <w:rPr>
          <w:spacing w:val="33"/>
        </w:rPr>
        <w:t xml:space="preserve"> </w:t>
      </w:r>
      <w:r>
        <w:t>New</w:t>
      </w:r>
      <w:r>
        <w:rPr>
          <w:spacing w:val="33"/>
        </w:rPr>
        <w:t xml:space="preserve"> </w:t>
      </w:r>
      <w:r>
        <w:t>Jersey,</w:t>
      </w:r>
      <w:r>
        <w:rPr>
          <w:spacing w:val="32"/>
        </w:rPr>
        <w:t xml:space="preserve"> </w:t>
      </w:r>
      <w:r>
        <w:t>and</w:t>
      </w:r>
      <w:r w:rsidR="008C69EC">
        <w:t xml:space="preserve"> </w:t>
      </w:r>
      <w:r>
        <w:rPr>
          <w:spacing w:val="-1"/>
        </w:rPr>
        <w:t>Connecticut.</w:t>
      </w:r>
      <w:r>
        <w:rPr>
          <w:spacing w:val="-13"/>
        </w:rPr>
        <w:t xml:space="preserve"> </w:t>
      </w:r>
      <w:r>
        <w:rPr>
          <w:spacing w:val="-1"/>
        </w:rPr>
        <w:t>During</w:t>
      </w:r>
      <w:r>
        <w:rPr>
          <w:spacing w:val="-12"/>
        </w:rPr>
        <w:t xml:space="preserve"> </w:t>
      </w:r>
      <w:r>
        <w:rPr>
          <w:spacing w:val="-1"/>
        </w:rPr>
        <w:t>his</w:t>
      </w:r>
      <w:r>
        <w:rPr>
          <w:spacing w:val="-12"/>
        </w:rPr>
        <w:t xml:space="preserve"> </w:t>
      </w:r>
      <w:r>
        <w:rPr>
          <w:spacing w:val="-1"/>
        </w:rPr>
        <w:t>absence,</w:t>
      </w:r>
      <w:r>
        <w:rPr>
          <w:spacing w:val="-12"/>
        </w:rPr>
        <w:t xml:space="preserve"> </w:t>
      </w:r>
      <w:r>
        <w:rPr>
          <w:spacing w:val="-1"/>
        </w:rPr>
        <w:t>his</w:t>
      </w:r>
      <w:r>
        <w:rPr>
          <w:spacing w:val="-12"/>
        </w:rPr>
        <w:t xml:space="preserve"> </w:t>
      </w:r>
      <w:r>
        <w:rPr>
          <w:spacing w:val="-1"/>
        </w:rPr>
        <w:t>wife</w:t>
      </w:r>
      <w:r>
        <w:rPr>
          <w:spacing w:val="-13"/>
        </w:rPr>
        <w:t xml:space="preserve"> </w:t>
      </w:r>
      <w:r>
        <w:rPr>
          <w:spacing w:val="-1"/>
        </w:rPr>
        <w:t>had</w:t>
      </w:r>
      <w:r>
        <w:rPr>
          <w:spacing w:val="-12"/>
        </w:rPr>
        <w:t xml:space="preserve"> </w:t>
      </w:r>
      <w:r>
        <w:rPr>
          <w:spacing w:val="-1"/>
        </w:rPr>
        <w:t>died,</w:t>
      </w:r>
      <w:r>
        <w:rPr>
          <w:spacing w:val="-12"/>
        </w:rPr>
        <w:t xml:space="preserve"> </w:t>
      </w:r>
      <w:r>
        <w:t>his</w:t>
      </w:r>
      <w:r>
        <w:rPr>
          <w:spacing w:val="-12"/>
        </w:rPr>
        <w:t xml:space="preserve"> </w:t>
      </w:r>
      <w:r>
        <w:t>farm</w:t>
      </w:r>
      <w:r>
        <w:rPr>
          <w:spacing w:val="-12"/>
        </w:rPr>
        <w:t xml:space="preserve"> </w:t>
      </w:r>
      <w:r>
        <w:t>was</w:t>
      </w:r>
      <w:r>
        <w:rPr>
          <w:spacing w:val="-13"/>
        </w:rPr>
        <w:t xml:space="preserve"> </w:t>
      </w:r>
      <w:r>
        <w:t>burned</w:t>
      </w:r>
      <w:r>
        <w:rPr>
          <w:spacing w:val="-12"/>
        </w:rPr>
        <w:t xml:space="preserve"> </w:t>
      </w:r>
      <w:r>
        <w:t>in</w:t>
      </w:r>
      <w:r>
        <w:rPr>
          <w:spacing w:val="-12"/>
        </w:rPr>
        <w:t xml:space="preserve"> </w:t>
      </w:r>
      <w:r>
        <w:t>a</w:t>
      </w:r>
      <w:r>
        <w:rPr>
          <w:spacing w:val="-12"/>
        </w:rPr>
        <w:t xml:space="preserve"> </w:t>
      </w:r>
      <w:r>
        <w:t>Native</w:t>
      </w:r>
      <w:r>
        <w:rPr>
          <w:spacing w:val="1"/>
        </w:rPr>
        <w:t xml:space="preserve"> </w:t>
      </w:r>
      <w:r>
        <w:t>American raid, and his children relocated with strangers. He continued for some</w:t>
      </w:r>
      <w:r>
        <w:rPr>
          <w:spacing w:val="1"/>
        </w:rPr>
        <w:t xml:space="preserve"> </w:t>
      </w:r>
      <w:r>
        <w:t>years</w:t>
      </w:r>
      <w:r>
        <w:rPr>
          <w:spacing w:val="-5"/>
        </w:rPr>
        <w:t xml:space="preserve"> </w:t>
      </w:r>
      <w:r>
        <w:t>as</w:t>
      </w:r>
      <w:r>
        <w:rPr>
          <w:spacing w:val="-5"/>
        </w:rPr>
        <w:t xml:space="preserve"> </w:t>
      </w:r>
      <w:r>
        <w:t>a</w:t>
      </w:r>
      <w:r>
        <w:rPr>
          <w:spacing w:val="-5"/>
        </w:rPr>
        <w:t xml:space="preserve"> </w:t>
      </w:r>
      <w:r>
        <w:t>successful</w:t>
      </w:r>
      <w:r>
        <w:rPr>
          <w:spacing w:val="-5"/>
        </w:rPr>
        <w:t xml:space="preserve"> </w:t>
      </w:r>
      <w:r>
        <w:t>diplomat</w:t>
      </w:r>
      <w:r>
        <w:rPr>
          <w:spacing w:val="-4"/>
        </w:rPr>
        <w:t xml:space="preserve"> </w:t>
      </w:r>
      <w:r>
        <w:t>before</w:t>
      </w:r>
      <w:r>
        <w:rPr>
          <w:spacing w:val="-5"/>
        </w:rPr>
        <w:t xml:space="preserve"> </w:t>
      </w:r>
      <w:r>
        <w:t>returning</w:t>
      </w:r>
      <w:r>
        <w:rPr>
          <w:spacing w:val="-5"/>
        </w:rPr>
        <w:t xml:space="preserve"> </w:t>
      </w:r>
      <w:r>
        <w:t>to</w:t>
      </w:r>
      <w:r>
        <w:rPr>
          <w:spacing w:val="-5"/>
        </w:rPr>
        <w:t xml:space="preserve"> </w:t>
      </w:r>
      <w:r>
        <w:t>France</w:t>
      </w:r>
      <w:r>
        <w:rPr>
          <w:spacing w:val="-5"/>
        </w:rPr>
        <w:t xml:space="preserve"> </w:t>
      </w:r>
      <w:r>
        <w:t>in</w:t>
      </w:r>
      <w:r>
        <w:rPr>
          <w:spacing w:val="-4"/>
        </w:rPr>
        <w:t xml:space="preserve"> </w:t>
      </w:r>
      <w:r>
        <w:t>1780.</w:t>
      </w:r>
      <w:r>
        <w:rPr>
          <w:spacing w:val="-5"/>
        </w:rPr>
        <w:t xml:space="preserve"> </w:t>
      </w:r>
      <w:r>
        <w:t>Two</w:t>
      </w:r>
      <w:r>
        <w:rPr>
          <w:spacing w:val="-5"/>
        </w:rPr>
        <w:t xml:space="preserve"> </w:t>
      </w:r>
      <w:r>
        <w:t>years</w:t>
      </w:r>
      <w:r>
        <w:rPr>
          <w:spacing w:val="-5"/>
        </w:rPr>
        <w:t xml:space="preserve"> </w:t>
      </w:r>
      <w:r>
        <w:t>later,</w:t>
      </w:r>
      <w:r>
        <w:rPr>
          <w:spacing w:val="-50"/>
        </w:rPr>
        <w:t xml:space="preserve"> </w:t>
      </w:r>
      <w:r>
        <w:t>he</w:t>
      </w:r>
      <w:r>
        <w:rPr>
          <w:spacing w:val="-5"/>
        </w:rPr>
        <w:t xml:space="preserve"> </w:t>
      </w:r>
      <w:r>
        <w:t>published</w:t>
      </w:r>
      <w:r>
        <w:rPr>
          <w:spacing w:val="-4"/>
        </w:rPr>
        <w:t xml:space="preserve"> </w:t>
      </w:r>
      <w:r>
        <w:t>his</w:t>
      </w:r>
      <w:r>
        <w:rPr>
          <w:spacing w:val="-5"/>
        </w:rPr>
        <w:t xml:space="preserve"> </w:t>
      </w:r>
      <w:r>
        <w:rPr>
          <w:i/>
        </w:rPr>
        <w:t>Letters</w:t>
      </w:r>
      <w:r>
        <w:rPr>
          <w:i/>
          <w:spacing w:val="-4"/>
        </w:rPr>
        <w:t xml:space="preserve"> </w:t>
      </w:r>
      <w:r>
        <w:rPr>
          <w:i/>
        </w:rPr>
        <w:t>from</w:t>
      </w:r>
      <w:r>
        <w:rPr>
          <w:i/>
          <w:spacing w:val="-4"/>
        </w:rPr>
        <w:t xml:space="preserve"> </w:t>
      </w:r>
      <w:r>
        <w:rPr>
          <w:i/>
        </w:rPr>
        <w:t>an</w:t>
      </w:r>
      <w:r>
        <w:rPr>
          <w:i/>
          <w:spacing w:val="-4"/>
        </w:rPr>
        <w:t xml:space="preserve"> </w:t>
      </w:r>
      <w:r>
        <w:rPr>
          <w:i/>
        </w:rPr>
        <w:t>American</w:t>
      </w:r>
      <w:r>
        <w:rPr>
          <w:i/>
          <w:spacing w:val="-5"/>
        </w:rPr>
        <w:t xml:space="preserve"> </w:t>
      </w:r>
      <w:r>
        <w:rPr>
          <w:i/>
        </w:rPr>
        <w:t>Farmer</w:t>
      </w:r>
      <w:r>
        <w:t>,</w:t>
      </w:r>
      <w:r>
        <w:rPr>
          <w:spacing w:val="-5"/>
        </w:rPr>
        <w:t xml:space="preserve"> </w:t>
      </w:r>
      <w:r>
        <w:t>recording</w:t>
      </w:r>
      <w:r>
        <w:rPr>
          <w:spacing w:val="-4"/>
        </w:rPr>
        <w:t xml:space="preserve"> </w:t>
      </w:r>
      <w:r>
        <w:t>his</w:t>
      </w:r>
      <w:r>
        <w:rPr>
          <w:spacing w:val="-5"/>
        </w:rPr>
        <w:t xml:space="preserve"> </w:t>
      </w:r>
      <w:r>
        <w:t>observations</w:t>
      </w:r>
      <w:r>
        <w:rPr>
          <w:spacing w:val="-4"/>
        </w:rPr>
        <w:t xml:space="preserve"> </w:t>
      </w:r>
      <w:r>
        <w:t>of</w:t>
      </w:r>
      <w:r>
        <w:rPr>
          <w:spacing w:val="-51"/>
        </w:rPr>
        <w:t xml:space="preserve"> </w:t>
      </w:r>
      <w:r>
        <w:t>America, from Pennsylvania to Charles Town and the western frontier. Using the</w:t>
      </w:r>
      <w:r>
        <w:rPr>
          <w:spacing w:val="1"/>
        </w:rPr>
        <w:t xml:space="preserve"> </w:t>
      </w:r>
      <w:r>
        <w:rPr>
          <w:spacing w:val="-1"/>
        </w:rPr>
        <w:t>persona</w:t>
      </w:r>
      <w:r>
        <w:rPr>
          <w:spacing w:val="-17"/>
        </w:rPr>
        <w:t xml:space="preserve"> </w:t>
      </w:r>
      <w:r>
        <w:rPr>
          <w:spacing w:val="-1"/>
        </w:rPr>
        <w:t>of</w:t>
      </w:r>
      <w:r>
        <w:rPr>
          <w:spacing w:val="-17"/>
        </w:rPr>
        <w:t xml:space="preserve"> </w:t>
      </w:r>
      <w:r>
        <w:rPr>
          <w:spacing w:val="-1"/>
        </w:rPr>
        <w:t>Farmer</w:t>
      </w:r>
      <w:r>
        <w:rPr>
          <w:spacing w:val="-17"/>
        </w:rPr>
        <w:t xml:space="preserve"> </w:t>
      </w:r>
      <w:r>
        <w:rPr>
          <w:spacing w:val="-1"/>
        </w:rPr>
        <w:t>James—who</w:t>
      </w:r>
      <w:r>
        <w:rPr>
          <w:spacing w:val="-17"/>
        </w:rPr>
        <w:t xml:space="preserve"> </w:t>
      </w:r>
      <w:r>
        <w:rPr>
          <w:spacing w:val="-1"/>
        </w:rPr>
        <w:t>hailed</w:t>
      </w:r>
      <w:r>
        <w:rPr>
          <w:spacing w:val="-17"/>
        </w:rPr>
        <w:t xml:space="preserve"> </w:t>
      </w:r>
      <w:r>
        <w:rPr>
          <w:spacing w:val="-1"/>
        </w:rPr>
        <w:t>from</w:t>
      </w:r>
      <w:r>
        <w:rPr>
          <w:spacing w:val="-17"/>
        </w:rPr>
        <w:t xml:space="preserve"> </w:t>
      </w:r>
      <w:r>
        <w:rPr>
          <w:spacing w:val="-1"/>
        </w:rPr>
        <w:t>a</w:t>
      </w:r>
      <w:r>
        <w:rPr>
          <w:spacing w:val="-17"/>
        </w:rPr>
        <w:t xml:space="preserve"> </w:t>
      </w:r>
      <w:r>
        <w:rPr>
          <w:spacing w:val="-1"/>
        </w:rPr>
        <w:t>farm</w:t>
      </w:r>
      <w:r>
        <w:rPr>
          <w:spacing w:val="-16"/>
        </w:rPr>
        <w:t xml:space="preserve"> </w:t>
      </w:r>
      <w:r>
        <w:rPr>
          <w:spacing w:val="-1"/>
        </w:rPr>
        <w:t>not</w:t>
      </w:r>
      <w:r>
        <w:rPr>
          <w:spacing w:val="-17"/>
        </w:rPr>
        <w:t xml:space="preserve"> </w:t>
      </w:r>
      <w:r>
        <w:t>in</w:t>
      </w:r>
      <w:r>
        <w:rPr>
          <w:spacing w:val="-17"/>
        </w:rPr>
        <w:t xml:space="preserve"> </w:t>
      </w:r>
      <w:r>
        <w:t>Orange</w:t>
      </w:r>
      <w:r>
        <w:rPr>
          <w:spacing w:val="-17"/>
        </w:rPr>
        <w:t xml:space="preserve"> </w:t>
      </w:r>
      <w:r>
        <w:t>County,</w:t>
      </w:r>
      <w:r>
        <w:rPr>
          <w:spacing w:val="-17"/>
        </w:rPr>
        <w:t xml:space="preserve"> </w:t>
      </w:r>
      <w:r>
        <w:t>New</w:t>
      </w:r>
      <w:r>
        <w:rPr>
          <w:spacing w:val="-17"/>
        </w:rPr>
        <w:t xml:space="preserve"> </w:t>
      </w:r>
      <w:r>
        <w:t>York</w:t>
      </w:r>
      <w:r>
        <w:rPr>
          <w:spacing w:val="-50"/>
        </w:rPr>
        <w:t xml:space="preserve"> </w:t>
      </w:r>
      <w:r>
        <w:rPr>
          <w:spacing w:val="-1"/>
        </w:rPr>
        <w:t>but</w:t>
      </w:r>
      <w:r>
        <w:rPr>
          <w:spacing w:val="-12"/>
        </w:rPr>
        <w:t xml:space="preserve"> </w:t>
      </w:r>
      <w:r>
        <w:rPr>
          <w:spacing w:val="-1"/>
        </w:rPr>
        <w:t>near</w:t>
      </w:r>
      <w:r>
        <w:rPr>
          <w:spacing w:val="-11"/>
        </w:rPr>
        <w:t xml:space="preserve"> </w:t>
      </w:r>
      <w:r>
        <w:rPr>
          <w:spacing w:val="-1"/>
        </w:rPr>
        <w:t>Carlisle,</w:t>
      </w:r>
      <w:r>
        <w:rPr>
          <w:spacing w:val="-11"/>
        </w:rPr>
        <w:t xml:space="preserve"> </w:t>
      </w:r>
      <w:r>
        <w:rPr>
          <w:spacing w:val="-1"/>
        </w:rPr>
        <w:t>Pennsylvania—and</w:t>
      </w:r>
      <w:r>
        <w:rPr>
          <w:spacing w:val="-11"/>
        </w:rPr>
        <w:t xml:space="preserve"> </w:t>
      </w:r>
      <w:r>
        <w:t>suppressing</w:t>
      </w:r>
      <w:r>
        <w:rPr>
          <w:spacing w:val="-10"/>
        </w:rPr>
        <w:t xml:space="preserve"> </w:t>
      </w:r>
      <w:r>
        <w:t>his</w:t>
      </w:r>
      <w:r>
        <w:rPr>
          <w:spacing w:val="-11"/>
        </w:rPr>
        <w:t xml:space="preserve"> </w:t>
      </w:r>
      <w:r>
        <w:t>Tory</w:t>
      </w:r>
      <w:r>
        <w:rPr>
          <w:spacing w:val="-11"/>
        </w:rPr>
        <w:t xml:space="preserve"> </w:t>
      </w:r>
      <w:r>
        <w:t>sympathies,</w:t>
      </w:r>
      <w:r>
        <w:rPr>
          <w:spacing w:val="-11"/>
        </w:rPr>
        <w:t xml:space="preserve"> </w:t>
      </w:r>
      <w:r>
        <w:t>Crevecoeur</w:t>
      </w:r>
      <w:r>
        <w:rPr>
          <w:spacing w:val="-51"/>
        </w:rPr>
        <w:t xml:space="preserve"> </w:t>
      </w:r>
      <w:r>
        <w:t>praised</w:t>
      </w:r>
      <w:r>
        <w:rPr>
          <w:spacing w:val="21"/>
        </w:rPr>
        <w:t xml:space="preserve"> </w:t>
      </w:r>
      <w:r>
        <w:t>the</w:t>
      </w:r>
      <w:r>
        <w:rPr>
          <w:spacing w:val="22"/>
        </w:rPr>
        <w:t xml:space="preserve"> </w:t>
      </w:r>
      <w:r>
        <w:t>agrarian</w:t>
      </w:r>
      <w:r>
        <w:rPr>
          <w:spacing w:val="22"/>
        </w:rPr>
        <w:t xml:space="preserve"> </w:t>
      </w:r>
      <w:r>
        <w:t>life.</w:t>
      </w:r>
      <w:r>
        <w:rPr>
          <w:spacing w:val="22"/>
        </w:rPr>
        <w:t xml:space="preserve"> </w:t>
      </w:r>
      <w:r>
        <w:t>He</w:t>
      </w:r>
      <w:r>
        <w:rPr>
          <w:spacing w:val="22"/>
        </w:rPr>
        <w:t xml:space="preserve"> </w:t>
      </w:r>
      <w:r>
        <w:t>noted</w:t>
      </w:r>
      <w:r>
        <w:rPr>
          <w:spacing w:val="22"/>
        </w:rPr>
        <w:t xml:space="preserve"> </w:t>
      </w:r>
      <w:r>
        <w:t>extensive</w:t>
      </w:r>
      <w:r>
        <w:rPr>
          <w:spacing w:val="22"/>
        </w:rPr>
        <w:t xml:space="preserve"> </w:t>
      </w:r>
      <w:r>
        <w:t>fields</w:t>
      </w:r>
      <w:r>
        <w:rPr>
          <w:spacing w:val="22"/>
        </w:rPr>
        <w:t xml:space="preserve"> </w:t>
      </w:r>
      <w:r>
        <w:t>and</w:t>
      </w:r>
      <w:r>
        <w:rPr>
          <w:spacing w:val="22"/>
        </w:rPr>
        <w:t xml:space="preserve"> </w:t>
      </w:r>
      <w:r>
        <w:t>decent</w:t>
      </w:r>
      <w:r>
        <w:rPr>
          <w:spacing w:val="22"/>
        </w:rPr>
        <w:t xml:space="preserve"> </w:t>
      </w:r>
      <w:r>
        <w:t>houses</w:t>
      </w:r>
      <w:r>
        <w:rPr>
          <w:spacing w:val="22"/>
        </w:rPr>
        <w:t xml:space="preserve"> </w:t>
      </w:r>
      <w:r>
        <w:t>in</w:t>
      </w:r>
      <w:r>
        <w:rPr>
          <w:spacing w:val="22"/>
        </w:rPr>
        <w:t xml:space="preserve"> </w:t>
      </w:r>
      <w:r>
        <w:t>a</w:t>
      </w:r>
      <w:r>
        <w:rPr>
          <w:spacing w:val="21"/>
        </w:rPr>
        <w:t xml:space="preserve"> </w:t>
      </w:r>
      <w:r>
        <w:t>land</w:t>
      </w:r>
      <w:r w:rsidR="008C69EC">
        <w:t xml:space="preserve"> </w:t>
      </w:r>
      <w:r>
        <w:t xml:space="preserve">that only one hundred years previously had been all </w:t>
      </w:r>
      <w:proofErr w:type="gramStart"/>
      <w:r>
        <w:t>wilderness</w:t>
      </w:r>
      <w:proofErr w:type="gramEnd"/>
      <w:r>
        <w:t>. He expressed</w:t>
      </w:r>
      <w:r>
        <w:rPr>
          <w:spacing w:val="1"/>
        </w:rPr>
        <w:t xml:space="preserve"> </w:t>
      </w:r>
      <w:r>
        <w:t>optimism for continued positive change through humanitarian action yet also</w:t>
      </w:r>
      <w:r>
        <w:rPr>
          <w:spacing w:val="1"/>
        </w:rPr>
        <w:t xml:space="preserve"> </w:t>
      </w:r>
      <w:r>
        <w:t>noted the cruelty of slavery in the southern states and lawless behaviors in the</w:t>
      </w:r>
      <w:r>
        <w:rPr>
          <w:spacing w:val="1"/>
        </w:rPr>
        <w:t xml:space="preserve"> </w:t>
      </w:r>
      <w:r>
        <w:t>western frontier. His book documented the transformation of colonial America to</w:t>
      </w:r>
      <w:r>
        <w:rPr>
          <w:spacing w:val="-51"/>
        </w:rPr>
        <w:t xml:space="preserve"> </w:t>
      </w:r>
      <w:r>
        <w:t>the</w:t>
      </w:r>
      <w:r>
        <w:rPr>
          <w:spacing w:val="-5"/>
        </w:rPr>
        <w:t xml:space="preserve"> </w:t>
      </w:r>
      <w:r>
        <w:t>American</w:t>
      </w:r>
      <w:r>
        <w:rPr>
          <w:spacing w:val="-5"/>
        </w:rPr>
        <w:t xml:space="preserve"> </w:t>
      </w:r>
      <w:r>
        <w:t>Republic.</w:t>
      </w:r>
      <w:r>
        <w:rPr>
          <w:spacing w:val="-5"/>
        </w:rPr>
        <w:t xml:space="preserve"> </w:t>
      </w:r>
      <w:r>
        <w:t>He</w:t>
      </w:r>
      <w:r>
        <w:rPr>
          <w:spacing w:val="-4"/>
        </w:rPr>
        <w:t xml:space="preserve"> </w:t>
      </w:r>
      <w:r>
        <w:t>asked</w:t>
      </w:r>
      <w:r>
        <w:rPr>
          <w:spacing w:val="-5"/>
        </w:rPr>
        <w:t xml:space="preserve"> </w:t>
      </w:r>
      <w:r>
        <w:t>the</w:t>
      </w:r>
      <w:r>
        <w:rPr>
          <w:spacing w:val="-5"/>
        </w:rPr>
        <w:t xml:space="preserve"> </w:t>
      </w:r>
      <w:r>
        <w:t>important</w:t>
      </w:r>
      <w:r>
        <w:rPr>
          <w:spacing w:val="-4"/>
        </w:rPr>
        <w:t xml:space="preserve"> </w:t>
      </w:r>
      <w:r>
        <w:t>question,</w:t>
      </w:r>
      <w:r>
        <w:rPr>
          <w:spacing w:val="-5"/>
        </w:rPr>
        <w:t xml:space="preserve"> </w:t>
      </w:r>
      <w:r>
        <w:t>“What</w:t>
      </w:r>
      <w:r>
        <w:rPr>
          <w:spacing w:val="-5"/>
        </w:rPr>
        <w:t xml:space="preserve"> </w:t>
      </w:r>
      <w:r>
        <w:t>is</w:t>
      </w:r>
      <w:r>
        <w:rPr>
          <w:spacing w:val="-4"/>
        </w:rPr>
        <w:t xml:space="preserve"> </w:t>
      </w:r>
      <w:r>
        <w:t>an</w:t>
      </w:r>
      <w:r>
        <w:rPr>
          <w:spacing w:val="-5"/>
        </w:rPr>
        <w:t xml:space="preserve"> </w:t>
      </w:r>
      <w:r>
        <w:t>American?”</w:t>
      </w:r>
      <w:r>
        <w:rPr>
          <w:spacing w:val="-51"/>
        </w:rPr>
        <w:t xml:space="preserve"> </w:t>
      </w:r>
      <w:r>
        <w:t>And</w:t>
      </w:r>
      <w:r>
        <w:rPr>
          <w:spacing w:val="-10"/>
        </w:rPr>
        <w:t xml:space="preserve"> </w:t>
      </w:r>
      <w:r>
        <w:t>he</w:t>
      </w:r>
      <w:r>
        <w:rPr>
          <w:spacing w:val="-9"/>
        </w:rPr>
        <w:t xml:space="preserve"> </w:t>
      </w:r>
      <w:r>
        <w:t>defined</w:t>
      </w:r>
      <w:r>
        <w:rPr>
          <w:spacing w:val="-9"/>
        </w:rPr>
        <w:t xml:space="preserve"> </w:t>
      </w:r>
      <w:r>
        <w:t>one</w:t>
      </w:r>
      <w:r>
        <w:rPr>
          <w:spacing w:val="-9"/>
        </w:rPr>
        <w:t xml:space="preserve"> </w:t>
      </w:r>
      <w:r>
        <w:t>of</w:t>
      </w:r>
      <w:r>
        <w:rPr>
          <w:spacing w:val="-9"/>
        </w:rPr>
        <w:t xml:space="preserve"> </w:t>
      </w:r>
      <w:r>
        <w:t>the</w:t>
      </w:r>
      <w:r>
        <w:rPr>
          <w:spacing w:val="-10"/>
        </w:rPr>
        <w:t xml:space="preserve"> </w:t>
      </w:r>
      <w:r>
        <w:t>shaping</w:t>
      </w:r>
      <w:r>
        <w:rPr>
          <w:spacing w:val="-9"/>
        </w:rPr>
        <w:t xml:space="preserve"> </w:t>
      </w:r>
      <w:r>
        <w:t>characteristics</w:t>
      </w:r>
      <w:r>
        <w:rPr>
          <w:spacing w:val="-9"/>
        </w:rPr>
        <w:t xml:space="preserve"> </w:t>
      </w:r>
      <w:r>
        <w:t>of</w:t>
      </w:r>
      <w:r>
        <w:rPr>
          <w:spacing w:val="-9"/>
        </w:rPr>
        <w:t xml:space="preserve"> </w:t>
      </w:r>
      <w:r>
        <w:t>the</w:t>
      </w:r>
      <w:r>
        <w:rPr>
          <w:spacing w:val="-9"/>
        </w:rPr>
        <w:t xml:space="preserve"> </w:t>
      </w:r>
      <w:r>
        <w:t>future</w:t>
      </w:r>
      <w:r>
        <w:rPr>
          <w:spacing w:val="-10"/>
        </w:rPr>
        <w:t xml:space="preserve"> </w:t>
      </w:r>
      <w:r>
        <w:t>nature:</w:t>
      </w:r>
      <w:r>
        <w:rPr>
          <w:spacing w:val="-9"/>
        </w:rPr>
        <w:t xml:space="preserve"> </w:t>
      </w:r>
      <w:r>
        <w:t>as</w:t>
      </w:r>
      <w:r>
        <w:rPr>
          <w:spacing w:val="-9"/>
        </w:rPr>
        <w:t xml:space="preserve"> </w:t>
      </w:r>
      <w:r>
        <w:t>a</w:t>
      </w:r>
      <w:r>
        <w:rPr>
          <w:spacing w:val="-9"/>
        </w:rPr>
        <w:t xml:space="preserve"> </w:t>
      </w:r>
      <w:r>
        <w:t>melting</w:t>
      </w:r>
      <w:r>
        <w:rPr>
          <w:spacing w:val="-51"/>
        </w:rPr>
        <w:t xml:space="preserve"> </w:t>
      </w:r>
      <w:r>
        <w:t>pot</w:t>
      </w:r>
      <w:r>
        <w:rPr>
          <w:spacing w:val="-2"/>
        </w:rPr>
        <w:t xml:space="preserve"> </w:t>
      </w:r>
      <w:r>
        <w:t>of</w:t>
      </w:r>
      <w:r>
        <w:rPr>
          <w:spacing w:val="-1"/>
        </w:rPr>
        <w:t xml:space="preserve"> </w:t>
      </w:r>
      <w:r>
        <w:t>peoples</w:t>
      </w:r>
      <w:r>
        <w:rPr>
          <w:spacing w:val="-1"/>
        </w:rPr>
        <w:t xml:space="preserve"> </w:t>
      </w:r>
      <w:r>
        <w:t>and cultures.</w:t>
      </w:r>
    </w:p>
    <w:p w14:paraId="60235BF2" w14:textId="77777777" w:rsidR="002303FF" w:rsidRDefault="002303FF" w:rsidP="008C69EC">
      <w:pPr>
        <w:pStyle w:val="Body"/>
      </w:pPr>
      <w:r>
        <w:rPr>
          <w:spacing w:val="-1"/>
        </w:rPr>
        <w:lastRenderedPageBreak/>
        <w:t>The</w:t>
      </w:r>
      <w:r>
        <w:rPr>
          <w:spacing w:val="-16"/>
        </w:rPr>
        <w:t xml:space="preserve"> </w:t>
      </w:r>
      <w:r>
        <w:rPr>
          <w:spacing w:val="-1"/>
        </w:rPr>
        <w:t>book’s</w:t>
      </w:r>
      <w:r>
        <w:rPr>
          <w:spacing w:val="-16"/>
        </w:rPr>
        <w:t xml:space="preserve"> </w:t>
      </w:r>
      <w:r>
        <w:rPr>
          <w:spacing w:val="-1"/>
        </w:rPr>
        <w:t>topicality</w:t>
      </w:r>
      <w:r>
        <w:rPr>
          <w:spacing w:val="-15"/>
        </w:rPr>
        <w:t xml:space="preserve"> </w:t>
      </w:r>
      <w:r>
        <w:rPr>
          <w:spacing w:val="-1"/>
        </w:rPr>
        <w:t>contributed</w:t>
      </w:r>
      <w:r>
        <w:rPr>
          <w:spacing w:val="-16"/>
        </w:rPr>
        <w:t xml:space="preserve"> </w:t>
      </w:r>
      <w:r>
        <w:rPr>
          <w:spacing w:val="-1"/>
        </w:rPr>
        <w:t>to</w:t>
      </w:r>
      <w:r>
        <w:rPr>
          <w:spacing w:val="-15"/>
        </w:rPr>
        <w:t xml:space="preserve"> </w:t>
      </w:r>
      <w:r>
        <w:rPr>
          <w:spacing w:val="-1"/>
        </w:rPr>
        <w:t>its</w:t>
      </w:r>
      <w:r>
        <w:rPr>
          <w:spacing w:val="-16"/>
        </w:rPr>
        <w:t xml:space="preserve"> </w:t>
      </w:r>
      <w:r>
        <w:rPr>
          <w:spacing w:val="-1"/>
        </w:rPr>
        <w:t>remarkable</w:t>
      </w:r>
      <w:r>
        <w:rPr>
          <w:spacing w:val="-15"/>
        </w:rPr>
        <w:t xml:space="preserve"> </w:t>
      </w:r>
      <w:r>
        <w:t>success.</w:t>
      </w:r>
      <w:r>
        <w:rPr>
          <w:spacing w:val="-16"/>
        </w:rPr>
        <w:t xml:space="preserve"> </w:t>
      </w:r>
      <w:r>
        <w:t>Its</w:t>
      </w:r>
      <w:r>
        <w:rPr>
          <w:spacing w:val="-16"/>
        </w:rPr>
        <w:t xml:space="preserve"> </w:t>
      </w:r>
      <w:r>
        <w:t>success</w:t>
      </w:r>
      <w:r>
        <w:rPr>
          <w:spacing w:val="-14"/>
        </w:rPr>
        <w:t xml:space="preserve"> </w:t>
      </w:r>
      <w:r>
        <w:t>certainly</w:t>
      </w:r>
      <w:r>
        <w:rPr>
          <w:spacing w:val="1"/>
        </w:rPr>
        <w:t xml:space="preserve"> </w:t>
      </w:r>
      <w:r>
        <w:t>helped</w:t>
      </w:r>
      <w:r>
        <w:rPr>
          <w:spacing w:val="-6"/>
        </w:rPr>
        <w:t xml:space="preserve"> </w:t>
      </w:r>
      <w:r>
        <w:t>popularize</w:t>
      </w:r>
      <w:r>
        <w:rPr>
          <w:spacing w:val="-6"/>
        </w:rPr>
        <w:t xml:space="preserve"> </w:t>
      </w:r>
      <w:r>
        <w:t>the</w:t>
      </w:r>
      <w:r>
        <w:rPr>
          <w:spacing w:val="-5"/>
        </w:rPr>
        <w:t xml:space="preserve"> </w:t>
      </w:r>
      <w:r>
        <w:t>idea</w:t>
      </w:r>
      <w:r>
        <w:rPr>
          <w:spacing w:val="-6"/>
        </w:rPr>
        <w:t xml:space="preserve"> </w:t>
      </w:r>
      <w:r>
        <w:t>of</w:t>
      </w:r>
      <w:r>
        <w:rPr>
          <w:spacing w:val="-5"/>
        </w:rPr>
        <w:t xml:space="preserve"> </w:t>
      </w:r>
      <w:r>
        <w:t>America</w:t>
      </w:r>
      <w:r>
        <w:rPr>
          <w:spacing w:val="-6"/>
        </w:rPr>
        <w:t xml:space="preserve"> </w:t>
      </w:r>
      <w:r>
        <w:t>as</w:t>
      </w:r>
      <w:r>
        <w:rPr>
          <w:spacing w:val="-6"/>
        </w:rPr>
        <w:t xml:space="preserve"> </w:t>
      </w:r>
      <w:r>
        <w:t>a</w:t>
      </w:r>
      <w:r>
        <w:rPr>
          <w:spacing w:val="-5"/>
        </w:rPr>
        <w:t xml:space="preserve"> </w:t>
      </w:r>
      <w:r>
        <w:t>classless</w:t>
      </w:r>
      <w:r>
        <w:rPr>
          <w:spacing w:val="-6"/>
        </w:rPr>
        <w:t xml:space="preserve"> </w:t>
      </w:r>
      <w:r>
        <w:t>society,</w:t>
      </w:r>
      <w:r>
        <w:rPr>
          <w:spacing w:val="-5"/>
        </w:rPr>
        <w:t xml:space="preserve"> </w:t>
      </w:r>
      <w:r>
        <w:t>rich</w:t>
      </w:r>
      <w:r>
        <w:rPr>
          <w:spacing w:val="-6"/>
        </w:rPr>
        <w:t xml:space="preserve"> </w:t>
      </w:r>
      <w:r>
        <w:t>with</w:t>
      </w:r>
      <w:r>
        <w:rPr>
          <w:spacing w:val="-6"/>
        </w:rPr>
        <w:t xml:space="preserve"> </w:t>
      </w:r>
      <w:r>
        <w:t>opportunity.</w:t>
      </w:r>
      <w:r>
        <w:rPr>
          <w:spacing w:val="-50"/>
        </w:rPr>
        <w:t xml:space="preserve"> </w:t>
      </w:r>
      <w:r>
        <w:t>After</w:t>
      </w:r>
      <w:r>
        <w:rPr>
          <w:spacing w:val="-5"/>
        </w:rPr>
        <w:t xml:space="preserve"> </w:t>
      </w:r>
      <w:r>
        <w:t>1790,</w:t>
      </w:r>
      <w:r>
        <w:rPr>
          <w:spacing w:val="-4"/>
        </w:rPr>
        <w:t xml:space="preserve"> </w:t>
      </w:r>
      <w:r>
        <w:t>Crevecoeur</w:t>
      </w:r>
      <w:r>
        <w:rPr>
          <w:spacing w:val="-4"/>
        </w:rPr>
        <w:t xml:space="preserve"> </w:t>
      </w:r>
      <w:r>
        <w:t>himself</w:t>
      </w:r>
      <w:r>
        <w:rPr>
          <w:spacing w:val="-4"/>
        </w:rPr>
        <w:t xml:space="preserve"> </w:t>
      </w:r>
      <w:r>
        <w:t>never</w:t>
      </w:r>
      <w:r>
        <w:rPr>
          <w:spacing w:val="-4"/>
        </w:rPr>
        <w:t xml:space="preserve"> </w:t>
      </w:r>
      <w:r>
        <w:t>returned</w:t>
      </w:r>
      <w:r>
        <w:rPr>
          <w:spacing w:val="-4"/>
        </w:rPr>
        <w:t xml:space="preserve"> </w:t>
      </w:r>
      <w:r>
        <w:t>to</w:t>
      </w:r>
      <w:r>
        <w:rPr>
          <w:spacing w:val="-4"/>
        </w:rPr>
        <w:t xml:space="preserve"> </w:t>
      </w:r>
      <w:r>
        <w:t>America</w:t>
      </w:r>
      <w:r>
        <w:rPr>
          <w:spacing w:val="-4"/>
        </w:rPr>
        <w:t xml:space="preserve"> </w:t>
      </w:r>
      <w:r>
        <w:t>but</w:t>
      </w:r>
      <w:r>
        <w:rPr>
          <w:spacing w:val="-4"/>
        </w:rPr>
        <w:t xml:space="preserve"> </w:t>
      </w:r>
      <w:r>
        <w:t>lived</w:t>
      </w:r>
      <w:r>
        <w:rPr>
          <w:spacing w:val="-4"/>
        </w:rPr>
        <w:t xml:space="preserve"> </w:t>
      </w:r>
      <w:r>
        <w:t>the</w:t>
      </w:r>
      <w:r>
        <w:rPr>
          <w:spacing w:val="-4"/>
        </w:rPr>
        <w:t xml:space="preserve"> </w:t>
      </w:r>
      <w:r>
        <w:t>remainder</w:t>
      </w:r>
      <w:r>
        <w:rPr>
          <w:spacing w:val="-51"/>
        </w:rPr>
        <w:t xml:space="preserve"> </w:t>
      </w:r>
      <w:r>
        <w:t>of</w:t>
      </w:r>
      <w:r>
        <w:rPr>
          <w:spacing w:val="-2"/>
        </w:rPr>
        <w:t xml:space="preserve"> </w:t>
      </w:r>
      <w:r>
        <w:t>his</w:t>
      </w:r>
      <w:r>
        <w:rPr>
          <w:spacing w:val="-1"/>
        </w:rPr>
        <w:t xml:space="preserve"> </w:t>
      </w:r>
      <w:r>
        <w:t>life</w:t>
      </w:r>
      <w:r>
        <w:rPr>
          <w:spacing w:val="-1"/>
        </w:rPr>
        <w:t xml:space="preserve"> </w:t>
      </w:r>
      <w:r>
        <w:t>in</w:t>
      </w:r>
      <w:r>
        <w:rPr>
          <w:spacing w:val="-1"/>
        </w:rPr>
        <w:t xml:space="preserve"> </w:t>
      </w:r>
      <w:r>
        <w:t>France.</w:t>
      </w:r>
    </w:p>
    <w:p w14:paraId="478B3A8A" w14:textId="77777777" w:rsidR="002303FF" w:rsidRDefault="002303FF" w:rsidP="008C69EC">
      <w:pPr>
        <w:pStyle w:val="Bodynoindent"/>
      </w:pPr>
    </w:p>
    <w:p w14:paraId="4351A1FD" w14:textId="2C88BDE3" w:rsidR="002303FF" w:rsidRDefault="008C69EC" w:rsidP="008C69EC">
      <w:pPr>
        <w:pStyle w:val="Heading2"/>
      </w:pPr>
      <w:r>
        <w:t xml:space="preserve">3.6.1 </w:t>
      </w:r>
      <w:r w:rsidR="002303FF">
        <w:t>From</w:t>
      </w:r>
      <w:r w:rsidR="002303FF">
        <w:rPr>
          <w:spacing w:val="-6"/>
        </w:rPr>
        <w:t xml:space="preserve"> </w:t>
      </w:r>
      <w:r w:rsidR="002303FF" w:rsidRPr="008C69EC">
        <w:rPr>
          <w:i/>
          <w:iCs/>
        </w:rPr>
        <w:t>Letters</w:t>
      </w:r>
      <w:r w:rsidR="002303FF" w:rsidRPr="008C69EC">
        <w:rPr>
          <w:i/>
          <w:iCs/>
          <w:spacing w:val="-5"/>
        </w:rPr>
        <w:t xml:space="preserve"> </w:t>
      </w:r>
      <w:r w:rsidR="002303FF" w:rsidRPr="008C69EC">
        <w:rPr>
          <w:i/>
          <w:iCs/>
        </w:rPr>
        <w:t>from</w:t>
      </w:r>
      <w:r w:rsidR="002303FF" w:rsidRPr="008C69EC">
        <w:rPr>
          <w:i/>
          <w:iCs/>
          <w:spacing w:val="-5"/>
        </w:rPr>
        <w:t xml:space="preserve"> </w:t>
      </w:r>
      <w:r w:rsidR="002303FF" w:rsidRPr="008C69EC">
        <w:rPr>
          <w:i/>
          <w:iCs/>
        </w:rPr>
        <w:t>an</w:t>
      </w:r>
      <w:r w:rsidR="002303FF" w:rsidRPr="008C69EC">
        <w:rPr>
          <w:i/>
          <w:iCs/>
          <w:spacing w:val="-4"/>
        </w:rPr>
        <w:t xml:space="preserve"> </w:t>
      </w:r>
      <w:r w:rsidR="002303FF" w:rsidRPr="008C69EC">
        <w:rPr>
          <w:i/>
          <w:iCs/>
        </w:rPr>
        <w:t>American</w:t>
      </w:r>
      <w:r w:rsidR="002303FF" w:rsidRPr="008C69EC">
        <w:rPr>
          <w:i/>
          <w:iCs/>
          <w:spacing w:val="-5"/>
        </w:rPr>
        <w:t xml:space="preserve"> </w:t>
      </w:r>
      <w:r w:rsidR="002303FF" w:rsidRPr="008C69EC">
        <w:rPr>
          <w:i/>
          <w:iCs/>
        </w:rPr>
        <w:t>Farmer</w:t>
      </w:r>
    </w:p>
    <w:p w14:paraId="2DC0494B" w14:textId="77777777" w:rsidR="002303FF" w:rsidRDefault="002303FF" w:rsidP="008C69EC">
      <w:pPr>
        <w:pStyle w:val="Bodynoindent"/>
        <w:jc w:val="left"/>
      </w:pPr>
      <w:r>
        <w:t>(1782)</w:t>
      </w:r>
    </w:p>
    <w:p w14:paraId="44C888AE" w14:textId="77777777" w:rsidR="002303FF" w:rsidRDefault="002303FF" w:rsidP="008C69EC">
      <w:pPr>
        <w:pStyle w:val="Heading3"/>
      </w:pPr>
      <w:r>
        <w:t>Letter III</w:t>
      </w:r>
    </w:p>
    <w:p w14:paraId="5C304B28" w14:textId="77777777" w:rsidR="002303FF" w:rsidRPr="008C69EC" w:rsidRDefault="002303FF" w:rsidP="008C69EC">
      <w:pPr>
        <w:pStyle w:val="Bodynoindent"/>
        <w:jc w:val="left"/>
        <w:rPr>
          <w:i/>
          <w:iCs/>
        </w:rPr>
      </w:pPr>
      <w:r w:rsidRPr="008C69EC">
        <w:rPr>
          <w:i/>
          <w:iCs/>
        </w:rPr>
        <w:t>WHAT IS AN AMERICAN</w:t>
      </w:r>
    </w:p>
    <w:p w14:paraId="24BBEF90" w14:textId="0AD693B6" w:rsidR="002303FF" w:rsidRPr="008C69EC" w:rsidRDefault="002303FF" w:rsidP="008C69EC">
      <w:pPr>
        <w:pStyle w:val="Body"/>
      </w:pPr>
      <w:r w:rsidRPr="008C69EC">
        <w:t xml:space="preserve">I wish I could be acquainted with the feelings and thoughts which must agitate the heart and present themselves to the mind of an enlightened </w:t>
      </w:r>
      <w:proofErr w:type="gramStart"/>
      <w:r w:rsidRPr="008C69EC">
        <w:t>Englishman, when</w:t>
      </w:r>
      <w:proofErr w:type="gramEnd"/>
      <w:r w:rsidRPr="008C69EC">
        <w:t xml:space="preserve"> he first lands on this continent. He must greatly rejoice that he lived at a time to see this fair country discovered and settled; he must necessarily feel a share of national pride, when he views the chain of settlements which embellishes these extended shores. When he says to himself, this is the work of my countrymen, who, when convulsed by factions, afflicted by a variety of </w:t>
      </w:r>
      <w:proofErr w:type="gramStart"/>
      <w:r w:rsidRPr="008C69EC">
        <w:t>miseries</w:t>
      </w:r>
      <w:proofErr w:type="gramEnd"/>
      <w:r w:rsidRPr="008C69EC">
        <w:t xml:space="preserve"> and wants, restless and impatient, took refuge here. They brought along with them their national genius, to which they principally owe what liberty they enjoy, and what substance they possess. Here he sees the industry of his native country displayed in a new manner, and traces in their works the embryos of all the arts, sciences, and</w:t>
      </w:r>
      <w:r w:rsidR="008C69EC">
        <w:t xml:space="preserve"> </w:t>
      </w:r>
      <w:r w:rsidRPr="008C69EC">
        <w:t>ingenuity which nourish in Europe. Here he beholds fair cities, substantial villages, extensive fields, an immense country filled with decent houses, good roads, orchards,</w:t>
      </w:r>
      <w:r w:rsidR="008C69EC">
        <w:t xml:space="preserve"> </w:t>
      </w:r>
      <w:r w:rsidRPr="008C69EC">
        <w:t xml:space="preserve">meadows, and bridges, where </w:t>
      </w:r>
      <w:proofErr w:type="gramStart"/>
      <w:r w:rsidRPr="008C69EC">
        <w:t>an</w:t>
      </w:r>
      <w:proofErr w:type="gramEnd"/>
      <w:r w:rsidRPr="008C69EC">
        <w:t xml:space="preserve"> hundred years ago all was wild, woody, and uncultivated! What a train of pleasing ideas this fair spectacle must suggest; it is a prospect which must inspire a good citizen with the most heartfelt pleasure. The difficulty consists in the manner of viewing so extensive a scene. He is arrived on a new continent; a modern society offers itself to his contemplation, different from what he had hitherto seen. It is not composed, as in Europe, of great lords who possess everything, and of a herd of people who have nothing. Here are no aristocratical families, no courts, no kings, no bishops, no ecclesiastical dominion, no invisible power giving to a few a very visible one; no great manufacturers employing thousands, no great refinements of luxury. The rich and the poor are not so far removed from each other as they are in Europe. Some few towns excepted, we are all tillers of the earth, from Nova Scotia to West Florida. We are a people of cultivators, scattered over an immense territory, communicating with each other by means of good roads and navigable rivers, united by the silken bands of mild government, all respecting the laws, without dreading their power, because they are equitable. We are all animated with the spirit of an industry which is unfettered and unrestrained, because each </w:t>
      </w:r>
      <w:r w:rsidRPr="008C69EC">
        <w:lastRenderedPageBreak/>
        <w:t xml:space="preserve">person works for himself. If he travels through our rural districts he views not the hostile castle, and the haughty mansion, contrasted with the clay-built hut and miserable cabin, where cattle and men help to keep each other warm, and dwell in meanness, smoke, and indigence. A pleasing uniformity of decent competence appears throughout our habitations. The meanest of our log-houses is a dry and comfortable habitation. Lawyer or merchant are the fairest titles our towns afford; that of a farmer is the only appellation of the rural inhabitants of our country. It must take some time ere he can reconcile himself to our dictionary, which is but short in words of dignity, and names of </w:t>
      </w:r>
      <w:proofErr w:type="spellStart"/>
      <w:r w:rsidRPr="008C69EC">
        <w:t>honour</w:t>
      </w:r>
      <w:proofErr w:type="spellEnd"/>
      <w:r w:rsidRPr="008C69EC">
        <w:t xml:space="preserve">. There, on a Sunday, he sees a congregation of respectable farmers and their wives, all clad in neat homespun, well mounted, or riding in their own humble </w:t>
      </w:r>
      <w:proofErr w:type="spellStart"/>
      <w:r w:rsidRPr="008C69EC">
        <w:t>waggons</w:t>
      </w:r>
      <w:proofErr w:type="spellEnd"/>
      <w:r w:rsidRPr="008C69EC">
        <w:t xml:space="preserve">. There is not among them an esquire, saving the unlettered magistrate. There he sees a parson as simple as his flock, a farmer who does not riot on the </w:t>
      </w:r>
      <w:proofErr w:type="spellStart"/>
      <w:r w:rsidRPr="008C69EC">
        <w:t>labour</w:t>
      </w:r>
      <w:proofErr w:type="spellEnd"/>
      <w:r w:rsidRPr="008C69EC">
        <w:t xml:space="preserve"> of others. We have no princes, for whom we toil, starve, and bleed: we are the most perfect society now existing in the world. Here man is free as he ought to </w:t>
      </w:r>
      <w:proofErr w:type="gramStart"/>
      <w:r w:rsidRPr="008C69EC">
        <w:t>be;</w:t>
      </w:r>
      <w:proofErr w:type="gramEnd"/>
      <w:r w:rsidRPr="008C69EC">
        <w:t xml:space="preserve"> nor is this pleasing equality so transitory as many others are. Many ages will not see the shores of our great lakes replenished with inland nations, nor the unknown bounds of North America entirely peopled. Who can tell how far it extends? Who can tell the millions of men whom it will feed and contain? for no European foot has as yet travelled half the extent of this mighty continent!</w:t>
      </w:r>
    </w:p>
    <w:p w14:paraId="52217074" w14:textId="67E3FD83" w:rsidR="008C69EC" w:rsidRDefault="008C69EC" w:rsidP="008C69EC">
      <w:pPr>
        <w:pStyle w:val="Bodynoindent"/>
      </w:pPr>
    </w:p>
    <w:p w14:paraId="30816F98" w14:textId="040B8CD0" w:rsidR="008C69EC" w:rsidRDefault="008C69EC" w:rsidP="008C69EC">
      <w:pPr>
        <w:pStyle w:val="Bodynoindent"/>
        <w:jc w:val="center"/>
      </w:pPr>
      <w:r>
        <w:rPr>
          <w:noProof/>
        </w:rPr>
        <w:drawing>
          <wp:inline distT="0" distB="0" distL="0" distR="0" wp14:anchorId="4A25C348" wp14:editId="4D980B4D">
            <wp:extent cx="2133600" cy="3835400"/>
            <wp:effectExtent l="12700" t="12700" r="12700" b="12700"/>
            <wp:docPr id="20" name="Picture 20" descr="Letters from an American Far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Letters from an American Farmer"/>
                    <pic:cNvPicPr/>
                  </pic:nvPicPr>
                  <pic:blipFill>
                    <a:blip r:embed="rId18"/>
                    <a:stretch>
                      <a:fillRect/>
                    </a:stretch>
                  </pic:blipFill>
                  <pic:spPr>
                    <a:xfrm>
                      <a:off x="0" y="0"/>
                      <a:ext cx="2133600" cy="3835400"/>
                    </a:xfrm>
                    <a:prstGeom prst="rect">
                      <a:avLst/>
                    </a:prstGeom>
                    <a:ln>
                      <a:solidFill>
                        <a:schemeClr val="tx1"/>
                      </a:solidFill>
                    </a:ln>
                  </pic:spPr>
                </pic:pic>
              </a:graphicData>
            </a:graphic>
          </wp:inline>
        </w:drawing>
      </w:r>
    </w:p>
    <w:p w14:paraId="54ECB0B5" w14:textId="77777777" w:rsidR="008C69EC" w:rsidRPr="008C69EC" w:rsidRDefault="008C69EC" w:rsidP="008C69EC">
      <w:pPr>
        <w:pStyle w:val="CaptionHeader"/>
      </w:pPr>
      <w:r w:rsidRPr="008C69EC">
        <w:lastRenderedPageBreak/>
        <w:t xml:space="preserve">Image 3.7 | </w:t>
      </w:r>
      <w:r w:rsidRPr="008C69EC">
        <w:rPr>
          <w:i/>
          <w:iCs/>
        </w:rPr>
        <w:t>Letters from an American Farmer</w:t>
      </w:r>
    </w:p>
    <w:p w14:paraId="1744034C" w14:textId="77777777" w:rsidR="008C69EC" w:rsidRDefault="008C69EC" w:rsidP="008C69EC">
      <w:pPr>
        <w:pStyle w:val="CaptionText"/>
      </w:pPr>
      <w:r>
        <w:rPr>
          <w:b/>
        </w:rPr>
        <w:t>Author</w:t>
      </w:r>
      <w:r>
        <w:rPr>
          <w:b/>
          <w:spacing w:val="-4"/>
        </w:rPr>
        <w:t xml:space="preserve"> </w:t>
      </w:r>
      <w:r>
        <w:rPr>
          <w:b/>
        </w:rPr>
        <w:t xml:space="preserve">| </w:t>
      </w:r>
      <w:r>
        <w:t>J.</w:t>
      </w:r>
      <w:r>
        <w:rPr>
          <w:spacing w:val="-2"/>
        </w:rPr>
        <w:t xml:space="preserve"> </w:t>
      </w:r>
      <w:r>
        <w:t>Hector St. John</w:t>
      </w:r>
      <w:r>
        <w:rPr>
          <w:spacing w:val="-2"/>
        </w:rPr>
        <w:t xml:space="preserve"> </w:t>
      </w:r>
      <w:r>
        <w:t>de</w:t>
      </w:r>
      <w:r>
        <w:rPr>
          <w:spacing w:val="-2"/>
        </w:rPr>
        <w:t xml:space="preserve"> </w:t>
      </w:r>
      <w:proofErr w:type="spellStart"/>
      <w:r>
        <w:t>Cr</w:t>
      </w:r>
      <w:r>
        <w:t>è</w:t>
      </w:r>
      <w:r>
        <w:t>vec</w:t>
      </w:r>
      <w:r>
        <w:t>œ</w:t>
      </w:r>
      <w:r>
        <w:t>ur</w:t>
      </w:r>
      <w:proofErr w:type="spellEnd"/>
    </w:p>
    <w:p w14:paraId="273F3189" w14:textId="77777777" w:rsidR="008C69EC" w:rsidRDefault="008C69EC" w:rsidP="008C69EC">
      <w:pPr>
        <w:pStyle w:val="CaptionText"/>
      </w:pPr>
      <w:r>
        <w:rPr>
          <w:b/>
        </w:rPr>
        <w:t>Source</w:t>
      </w:r>
      <w:r>
        <w:rPr>
          <w:b/>
          <w:spacing w:val="-4"/>
        </w:rPr>
        <w:t xml:space="preserve"> </w:t>
      </w:r>
      <w:r>
        <w:rPr>
          <w:b/>
        </w:rPr>
        <w:t>|</w:t>
      </w:r>
      <w:r>
        <w:rPr>
          <w:b/>
          <w:spacing w:val="-2"/>
        </w:rPr>
        <w:t xml:space="preserve"> </w:t>
      </w:r>
      <w:r>
        <w:t>Wikimedia Commons</w:t>
      </w:r>
    </w:p>
    <w:p w14:paraId="3E5C0DB7" w14:textId="77777777" w:rsidR="008C69EC" w:rsidRDefault="008C69EC" w:rsidP="008C69EC">
      <w:pPr>
        <w:pStyle w:val="CaptionText"/>
      </w:pPr>
      <w:r>
        <w:rPr>
          <w:b/>
        </w:rPr>
        <w:t xml:space="preserve">License | </w:t>
      </w:r>
      <w:r>
        <w:t>Public</w:t>
      </w:r>
      <w:r>
        <w:rPr>
          <w:spacing w:val="-2"/>
        </w:rPr>
        <w:t xml:space="preserve"> </w:t>
      </w:r>
      <w:r>
        <w:t>Domain</w:t>
      </w:r>
    </w:p>
    <w:p w14:paraId="359F3EF3" w14:textId="77777777" w:rsidR="008C69EC" w:rsidRDefault="008C69EC" w:rsidP="008C69EC">
      <w:pPr>
        <w:pStyle w:val="Bodynoindent"/>
      </w:pPr>
    </w:p>
    <w:p w14:paraId="314EE78F" w14:textId="7C1E3A10" w:rsidR="002303FF" w:rsidRPr="008C69EC" w:rsidRDefault="002303FF" w:rsidP="008C69EC">
      <w:pPr>
        <w:pStyle w:val="Body"/>
      </w:pPr>
      <w:r w:rsidRPr="008C69EC">
        <w:t xml:space="preserve">The next wish of this </w:t>
      </w:r>
      <w:proofErr w:type="spellStart"/>
      <w:r w:rsidRPr="008C69EC">
        <w:t>traveller</w:t>
      </w:r>
      <w:proofErr w:type="spellEnd"/>
      <w:r w:rsidRPr="008C69EC">
        <w:t xml:space="preserve"> will be to know whence came all these people? they are a mixture of English, Scotch, Irish, French, Dutch, Germans, and Swedes. From this promiscuous breed, that race now called Americans have arisen. The eastern provinces must indeed be excepted, as being the unmixed descendants of Englishmen. I have heard many wish that they had been more intermixed also: for my part, I am no wisher, and think it much better as it has happened. They exhibit a most conspicuous figure in this great and variegated picture; they too enter for</w:t>
      </w:r>
      <w:r w:rsidR="008C69EC" w:rsidRPr="008C69EC">
        <w:t xml:space="preserve"> </w:t>
      </w:r>
      <w:r w:rsidRPr="008C69EC">
        <w:t>a great share in the pleasing perspective displayed in these thirteen provinces. I know it is fashionable to reflect on them, but I respect them for what they have done; for the accuracy and wisdom with which they have settled their territory; for the decency of their manners; for their early love of letters; their ancient college, the first in this hemisphere; for their industry; which to me who am but a farmer, is the criterion of everything. There never was a people, situated as they are, who with so ungrateful a soil have done more in so short a time. Do you think that the monarchical ingredients which are more prevalent in other governments, have purged them from all foul stains? Their histories assert the contrary.</w:t>
      </w:r>
    </w:p>
    <w:p w14:paraId="3B161BA3" w14:textId="77777777" w:rsidR="002303FF" w:rsidRPr="008C69EC" w:rsidRDefault="002303FF" w:rsidP="008C69EC">
      <w:pPr>
        <w:pStyle w:val="Body"/>
      </w:pPr>
      <w:r w:rsidRPr="008C69EC">
        <w:t xml:space="preserve">In this great American asylum, the poor of Europe have by some means met together, and in consequence of various causes; to what purpose should they ask one another what countrymen they are? Alas, two thirds of them had no country. Can a wretch who wanders about, who works and starves, whose life is a continual scene of sore affliction or pinching penury; can that man call England or any other kingdom his country? A country that had no bread for him, whose fields procured him no harvest, who met with nothing but the frowns of the rich, the severity of the laws, with jails and punishments; who owned not a single foot of the extensive surface of this planet? No! urged by a variety of motives, here they came. </w:t>
      </w:r>
      <w:proofErr w:type="spellStart"/>
      <w:r w:rsidRPr="008C69EC">
        <w:t>Every thing</w:t>
      </w:r>
      <w:proofErr w:type="spellEnd"/>
      <w:r w:rsidRPr="008C69EC">
        <w:t xml:space="preserve"> has tended to regenerate them; new laws, a new mode of living, a new social system; here they are become men: in Europe they were as so many useless plants, wanting vegetative </w:t>
      </w:r>
      <w:proofErr w:type="spellStart"/>
      <w:r w:rsidRPr="008C69EC">
        <w:t>mould</w:t>
      </w:r>
      <w:proofErr w:type="spellEnd"/>
      <w:r w:rsidRPr="008C69EC">
        <w:t xml:space="preserve">, and refreshing showers; they withered, and were mowed down by want, hunger, and war; but now by the power of transplantation, like all other plants they have taken root and flourished! Formerly they were not numbered in any civil lists of their country, except in those of the poor; here they rank as citizens. By what invisible power has this surprising metamorphosis been performed? By that of the laws and that of their industry. The laws, the indulgent laws, protect them as they arrive, stamping on them the symbol of adoption; they receive ample rewards for their </w:t>
      </w:r>
      <w:proofErr w:type="spellStart"/>
      <w:r w:rsidRPr="008C69EC">
        <w:t>labours</w:t>
      </w:r>
      <w:proofErr w:type="spellEnd"/>
      <w:r w:rsidRPr="008C69EC">
        <w:t xml:space="preserve">; these accumulated rewards procure </w:t>
      </w:r>
      <w:r w:rsidRPr="008C69EC">
        <w:lastRenderedPageBreak/>
        <w:t xml:space="preserve">them lands; those lands confer on them the title of freemen, and to that title every benefit is affixed which men can possibly require. This is the great operation daily performed by our laws. From whence proceed these </w:t>
      </w:r>
      <w:proofErr w:type="gramStart"/>
      <w:r w:rsidRPr="008C69EC">
        <w:t>laws?</w:t>
      </w:r>
      <w:proofErr w:type="gramEnd"/>
      <w:r w:rsidRPr="008C69EC">
        <w:t xml:space="preserve"> From our government. Whence the government? It is derived from the original genius and strong desire of the people ratified and confirmed by the crown. This is the great chain which links us all, this is the picture which every province exhibits, Nova Scotia excepted.</w:t>
      </w:r>
    </w:p>
    <w:p w14:paraId="5A2F0904" w14:textId="77777777" w:rsidR="002303FF" w:rsidRPr="008C69EC" w:rsidRDefault="002303FF" w:rsidP="008C69EC">
      <w:pPr>
        <w:pStyle w:val="Body"/>
      </w:pPr>
      <w:r w:rsidRPr="008C69EC">
        <w:t xml:space="preserve">There the crown has done all; either there were no people who had genius, or it was not much attended to: the consequence is, that the province is very thinly </w:t>
      </w:r>
      <w:proofErr w:type="gramStart"/>
      <w:r w:rsidRPr="008C69EC">
        <w:t>inhabited indeed;</w:t>
      </w:r>
      <w:proofErr w:type="gramEnd"/>
      <w:r w:rsidRPr="008C69EC">
        <w:t xml:space="preserve"> the power of the crown in conjunction with the </w:t>
      </w:r>
      <w:proofErr w:type="spellStart"/>
      <w:r w:rsidRPr="008C69EC">
        <w:t>musketos</w:t>
      </w:r>
      <w:proofErr w:type="spellEnd"/>
      <w:r w:rsidRPr="008C69EC">
        <w:t xml:space="preserve"> has prevented men from settling there. Yet some parts of it flourished once, and it contained a mild harmless set of people. But for the fault of a few leaders, the whole were banished. The greatest political error the crown ever committed in America, was to cut off men from a country which wanted nothing but men!</w:t>
      </w:r>
    </w:p>
    <w:p w14:paraId="4A128FEC" w14:textId="64ED629D" w:rsidR="002303FF" w:rsidRPr="008C69EC" w:rsidRDefault="002303FF" w:rsidP="008C69EC">
      <w:pPr>
        <w:pStyle w:val="Body"/>
      </w:pPr>
      <w:r w:rsidRPr="008C69EC">
        <w:t>What attachment can a poor European emigrant have for a country where he had nothing? The knowledge of the language, the love of a few kindred as</w:t>
      </w:r>
      <w:r w:rsidR="008C69EC">
        <w:t xml:space="preserve"> </w:t>
      </w:r>
      <w:r w:rsidRPr="008C69EC">
        <w:t xml:space="preserve">poor as himself, were the only cords that tied him: his country is now that which gives him land, bread, protection, and consequence: Ubi </w:t>
      </w:r>
      <w:proofErr w:type="spellStart"/>
      <w:r w:rsidRPr="008C69EC">
        <w:t>panis</w:t>
      </w:r>
      <w:proofErr w:type="spellEnd"/>
      <w:r w:rsidRPr="008C69EC">
        <w:t xml:space="preserve"> </w:t>
      </w:r>
      <w:proofErr w:type="spellStart"/>
      <w:r w:rsidRPr="008C69EC">
        <w:t>ibi</w:t>
      </w:r>
      <w:proofErr w:type="spellEnd"/>
      <w:r w:rsidRPr="008C69EC">
        <w:t xml:space="preserve"> patria, is the motto of all emigrants. What then is the American, this new man? He is either </w:t>
      </w:r>
      <w:proofErr w:type="gramStart"/>
      <w:r w:rsidRPr="008C69EC">
        <w:t>an</w:t>
      </w:r>
      <w:proofErr w:type="gramEnd"/>
      <w:r w:rsidRPr="008C69EC">
        <w:t xml:space="preserve"> European, or the descendant of an European, hence that strange mixture of blood, which you will find in no other country. I could point out to you a family whose grandfather was an Englishman, whose wife was Dutch, whose son married a French woman, and whose present four sons have now four wives of different nations. He is an American, who, leaving behind him all his ancient prejudices and manners, receives new ones from the new mode of life he has embraced, the new government he obeys, and the new rank he holds. He becomes an American by being received in the broad lap of our great Alma Mater. Here individuals of all nations are melted into a new race of men, whose </w:t>
      </w:r>
      <w:proofErr w:type="spellStart"/>
      <w:r w:rsidRPr="008C69EC">
        <w:t>labours</w:t>
      </w:r>
      <w:proofErr w:type="spellEnd"/>
      <w:r w:rsidRPr="008C69EC">
        <w:t xml:space="preserve"> and posterity will one day cause great changes in the world. Americans are the western pilgrims, who are carrying along with them that great mass of arts, sciences, </w:t>
      </w:r>
      <w:proofErr w:type="spellStart"/>
      <w:r w:rsidRPr="008C69EC">
        <w:t>vigour</w:t>
      </w:r>
      <w:proofErr w:type="spellEnd"/>
      <w:r w:rsidRPr="008C69EC">
        <w:t xml:space="preserve">, and industry which began long since in the east; they will finish the great circle. The Americans were once scattered all over Europe; here they are incorporated into one of the finest systems of population which has ever appeared, and which will hereafter become distinct by the power of the different climates they inhabit. The American ought therefore to love this country much better than that wherein either he or his forefathers were born. Here the rewards of his industry follow with equal steps the progress of his </w:t>
      </w:r>
      <w:proofErr w:type="spellStart"/>
      <w:r w:rsidRPr="008C69EC">
        <w:t>labour</w:t>
      </w:r>
      <w:proofErr w:type="spellEnd"/>
      <w:r w:rsidRPr="008C69EC">
        <w:t xml:space="preserve">; his </w:t>
      </w:r>
      <w:proofErr w:type="spellStart"/>
      <w:r w:rsidRPr="008C69EC">
        <w:t>labour</w:t>
      </w:r>
      <w:proofErr w:type="spellEnd"/>
      <w:r w:rsidRPr="008C69EC">
        <w:t xml:space="preserve"> is founded on the basis of nature, SELF-INTEREST: can it want a stronger allurement? Wives and children, who before in vain demanded of him a morsel of bread, now, </w:t>
      </w:r>
      <w:proofErr w:type="gramStart"/>
      <w:r w:rsidRPr="008C69EC">
        <w:t>fat</w:t>
      </w:r>
      <w:proofErr w:type="gramEnd"/>
      <w:r w:rsidRPr="008C69EC">
        <w:t xml:space="preserve"> and frolicsome, gladly help their father to clear those fields whence exuberant crops are to arise to feed and to clothe them all; </w:t>
      </w:r>
      <w:r w:rsidRPr="008C69EC">
        <w:lastRenderedPageBreak/>
        <w:t xml:space="preserve">without any part being claimed, either by a despotic prince, a rich abbot, or a mighty lord. Here religion demands but little of him; a small voluntary salary to the minister, and gratitude to God; can he refuse these? The American is a new man, who acts upon new principles; he must therefore entertain new </w:t>
      </w:r>
      <w:proofErr w:type="gramStart"/>
      <w:r w:rsidRPr="008C69EC">
        <w:t>ideas, and</w:t>
      </w:r>
      <w:proofErr w:type="gramEnd"/>
      <w:r w:rsidRPr="008C69EC">
        <w:t xml:space="preserve"> form new opinions. From involuntary idleness, servile dependence, penury, and useless </w:t>
      </w:r>
      <w:proofErr w:type="spellStart"/>
      <w:r w:rsidRPr="008C69EC">
        <w:t>labour</w:t>
      </w:r>
      <w:proofErr w:type="spellEnd"/>
      <w:r w:rsidRPr="008C69EC">
        <w:t>, he has passed to toils of a very different nature, rewarded by ample subsistence.—This is an American.</w:t>
      </w:r>
    </w:p>
    <w:p w14:paraId="45282E52" w14:textId="77777777" w:rsidR="002303FF" w:rsidRPr="008C69EC" w:rsidRDefault="002303FF" w:rsidP="008C69EC">
      <w:pPr>
        <w:pStyle w:val="Body"/>
      </w:pPr>
      <w:r w:rsidRPr="008C69EC">
        <w:t xml:space="preserve">British America is divided into many provinces, forming a large association, scattered along a coast 1500 miles extent and about 200 wide. This society I would fain examine, at least such as it appears in the middle provinces; if it does not afford that variety of tinges and gradations which may be observed in Europe, we have </w:t>
      </w:r>
      <w:proofErr w:type="spellStart"/>
      <w:r w:rsidRPr="008C69EC">
        <w:t>colours</w:t>
      </w:r>
      <w:proofErr w:type="spellEnd"/>
      <w:r w:rsidRPr="008C69EC">
        <w:t xml:space="preserve"> peculiar to ourselves. For instance, it is natural to conceive that those who live near the sea, must be very different from those who live in the woods; the intermediate space will afford a separate and distinct class.</w:t>
      </w:r>
    </w:p>
    <w:p w14:paraId="6E8A464F" w14:textId="1F7D3AB2" w:rsidR="002303FF" w:rsidRPr="008C69EC" w:rsidRDefault="002303FF" w:rsidP="008C69EC">
      <w:pPr>
        <w:pStyle w:val="Body"/>
      </w:pPr>
      <w:r w:rsidRPr="008C69EC">
        <w:t xml:space="preserve">Men are like plants; the goodness and </w:t>
      </w:r>
      <w:proofErr w:type="spellStart"/>
      <w:r w:rsidRPr="008C69EC">
        <w:t>flavour</w:t>
      </w:r>
      <w:proofErr w:type="spellEnd"/>
      <w:r w:rsidRPr="008C69EC">
        <w:t xml:space="preserve"> of the fruit proceeds from the peculiar soil and exposition in which they grow. We are nothing but what we derive from the air we breathe, the climate we inhabit, the government we obey, the system of religion we profess, and the nature of our employment. Here you will find but few crimes; these have acquired as yet no root among us. I wish I was able</w:t>
      </w:r>
      <w:r w:rsidR="008C69EC">
        <w:t xml:space="preserve"> </w:t>
      </w:r>
      <w:r w:rsidRPr="008C69EC">
        <w:t>to trace all my ideas; if my ignorance prevents me from describing them properly, I hope I shall be able to delineate a few of the outlines, which are all I propose.</w:t>
      </w:r>
    </w:p>
    <w:p w14:paraId="49B82428" w14:textId="77777777" w:rsidR="002303FF" w:rsidRPr="008C69EC" w:rsidRDefault="002303FF" w:rsidP="008C69EC">
      <w:pPr>
        <w:pStyle w:val="Body"/>
      </w:pPr>
      <w:r w:rsidRPr="008C69EC">
        <w:t xml:space="preserve">Those who live near the sea, feed more on fish than on flesh, and often encounter that boisterous element. This renders them </w:t>
      </w:r>
      <w:proofErr w:type="gramStart"/>
      <w:r w:rsidRPr="008C69EC">
        <w:t>more bold and enterprising</w:t>
      </w:r>
      <w:proofErr w:type="gramEnd"/>
      <w:r w:rsidRPr="008C69EC">
        <w:t xml:space="preserve">; this leads them to neglect the confined occupations of the land. They see and converse with a variety of people, their intercourse with mankind becomes extensive. The sea inspires them with a love of traffic, a desire of transporting produce from one place to another; and leads them to a variety of resources which supply the place of </w:t>
      </w:r>
      <w:proofErr w:type="spellStart"/>
      <w:r w:rsidRPr="008C69EC">
        <w:t>labour</w:t>
      </w:r>
      <w:proofErr w:type="spellEnd"/>
      <w:r w:rsidRPr="008C69EC">
        <w:t xml:space="preserve">. Those who inhabit the middle settlements, by far the most numerous, must be very different; the simple cultivation of the earth purifies them, but the indulgences of the government, the soft remonstrances of religion, the rank of independent freeholders, must necessarily inspire them with sentiments, very little known in Europe among people of the same class. What do I say? Europe has no such class of men; the early knowledge they acquire, the early bargains they make, give them a great degree of sagacity. As freemen they will be </w:t>
      </w:r>
      <w:proofErr w:type="gramStart"/>
      <w:r w:rsidRPr="008C69EC">
        <w:t>litigious;</w:t>
      </w:r>
      <w:proofErr w:type="gramEnd"/>
      <w:r w:rsidRPr="008C69EC">
        <w:t xml:space="preserve"> pride and obstinacy are often the cause of law suits; the nature of our laws and governments may be another. As citizens it is easy to imagine, that they will carefully read the newspapers, enter into every political disquisition, freely </w:t>
      </w:r>
      <w:proofErr w:type="gramStart"/>
      <w:r w:rsidRPr="008C69EC">
        <w:t>blame</w:t>
      </w:r>
      <w:proofErr w:type="gramEnd"/>
      <w:r w:rsidRPr="008C69EC">
        <w:t xml:space="preserve"> or censure governors and others. As farmers they will be careful and anxious to get as much as they </w:t>
      </w:r>
      <w:proofErr w:type="gramStart"/>
      <w:r w:rsidRPr="008C69EC">
        <w:t>can, because</w:t>
      </w:r>
      <w:proofErr w:type="gramEnd"/>
      <w:r w:rsidRPr="008C69EC">
        <w:t xml:space="preserve"> what they get is their own. As northern men they will love the cheerful cup. As Christians, religion curbs them not in their opinions; the </w:t>
      </w:r>
      <w:r w:rsidRPr="008C69EC">
        <w:lastRenderedPageBreak/>
        <w:t xml:space="preserve">general indulgence leaves </w:t>
      </w:r>
      <w:proofErr w:type="spellStart"/>
      <w:proofErr w:type="gramStart"/>
      <w:r w:rsidRPr="008C69EC">
        <w:t>every one</w:t>
      </w:r>
      <w:proofErr w:type="spellEnd"/>
      <w:proofErr w:type="gramEnd"/>
      <w:r w:rsidRPr="008C69EC">
        <w:t xml:space="preserve"> to think for themselves in spiritual matters; the laws inspect our actions, our thoughts are left to God. Industry, good living, selfishness, litigiousness, country politics, the pride of freemen, religious indifference, are their characteristics. If you recede still farther from the sea, you will come into more modern settlements; they exhibit the same strong lineaments, in a ruder appearance. Religion seems to have still less influence, and their manners are less improved.</w:t>
      </w:r>
    </w:p>
    <w:p w14:paraId="5C84D2A8" w14:textId="77777777" w:rsidR="008C69EC" w:rsidRDefault="002303FF" w:rsidP="008C69EC">
      <w:pPr>
        <w:pStyle w:val="Body"/>
      </w:pPr>
      <w:r w:rsidRPr="008C69EC">
        <w:t xml:space="preserve">Now we arrive near the great woods, near the last inhabited districts; there men seem to be placed still farther beyond the reach of government, which in some measure leaves them to themselves. How can it pervade every corner; as they were driven there by misfortunes, necessity of beginnings, desire of acquiring large tracts of land, idleness, frequent want of economy, ancient debts; the re-union of such people does not afford a very pleasing spectacle. When discord, want of unity and friendship; when either drunkenness or idleness prevail in such remote districts; contention, inactivity, and wretchedness must ensue. There are not the same remedies to these evils as in a </w:t>
      </w:r>
      <w:proofErr w:type="gramStart"/>
      <w:r w:rsidRPr="008C69EC">
        <w:t>long established</w:t>
      </w:r>
      <w:proofErr w:type="gramEnd"/>
      <w:r w:rsidRPr="008C69EC">
        <w:t xml:space="preserve"> community. The few magistrates they have, are in general little better than the rest; they are often in a perfect state of war; that of man against man, sometimes decided by blows, sometimes by means of the law; that of man against every wild inhabitant of these venerable woods, of which they are come to dispossess them. There men appear to be no better than carnivorous animals of a superior rank, living on the flesh of wild animals when they can catch them, and when they are not able, they subsist on grain. He who would wish to see America in its proper light, and have a true idea of its feeble beginnings</w:t>
      </w:r>
      <w:r w:rsidR="008C69EC">
        <w:t xml:space="preserve"> </w:t>
      </w:r>
      <w:r w:rsidRPr="008C69EC">
        <w:t xml:space="preserve">and barbarous rudiments, must visit our extended line of frontiers where the last settlers dwell, and where he may see the first </w:t>
      </w:r>
      <w:proofErr w:type="spellStart"/>
      <w:r w:rsidRPr="008C69EC">
        <w:t>labours</w:t>
      </w:r>
      <w:proofErr w:type="spellEnd"/>
      <w:r w:rsidRPr="008C69EC">
        <w:t xml:space="preserve"> of settlement, the mode of clearing the earth, in all their different appearances; where men are wholly left dependent on their native tempers, and on the spur of uncertain industry, which often fails when not sanctified by the efficacy of a few moral rules. There, remote from the power of example and check of shame, many families exhibit the most hideous parts of our society. They are a kind of forlorn hope, preceding by ten or twelve years the most respectable army of veterans which come after them. In that space, prosperity will polish some, vice and the law will drive off the rest, who uniting again with others like themselves will recede still farther; making room for more industrious people, who will finish their improvements, convert the </w:t>
      </w:r>
      <w:proofErr w:type="spellStart"/>
      <w:r w:rsidRPr="008C69EC">
        <w:t>loghouse</w:t>
      </w:r>
      <w:proofErr w:type="spellEnd"/>
      <w:r w:rsidRPr="008C69EC">
        <w:t xml:space="preserve"> into a convenient habitation, and rejoicing that the first heavy </w:t>
      </w:r>
      <w:proofErr w:type="spellStart"/>
      <w:r w:rsidRPr="008C69EC">
        <w:t>labours</w:t>
      </w:r>
      <w:proofErr w:type="spellEnd"/>
      <w:r w:rsidRPr="008C69EC">
        <w:t xml:space="preserve"> are finished, will change in a few years that hitherto barbarous country into a fine fertile, </w:t>
      </w:r>
      <w:proofErr w:type="spellStart"/>
      <w:proofErr w:type="gramStart"/>
      <w:r w:rsidRPr="008C69EC">
        <w:t>well regulated</w:t>
      </w:r>
      <w:proofErr w:type="spellEnd"/>
      <w:proofErr w:type="gramEnd"/>
      <w:r w:rsidRPr="008C69EC">
        <w:t xml:space="preserve"> district. Such is our </w:t>
      </w:r>
      <w:proofErr w:type="gramStart"/>
      <w:r w:rsidRPr="008C69EC">
        <w:t>progress,</w:t>
      </w:r>
      <w:proofErr w:type="gramEnd"/>
      <w:r w:rsidRPr="008C69EC">
        <w:t xml:space="preserve"> such is the march of the Europeans toward the interior parts of this continent. In all societies there are </w:t>
      </w:r>
      <w:proofErr w:type="gramStart"/>
      <w:r w:rsidRPr="008C69EC">
        <w:t>off-casts</w:t>
      </w:r>
      <w:proofErr w:type="gramEnd"/>
      <w:r w:rsidRPr="008C69EC">
        <w:t xml:space="preserve">; this impure part serves as our precursors or pioneers; my father himself was one of that class, but he came upon honest principles, and was therefore one of the </w:t>
      </w:r>
      <w:r w:rsidRPr="008C69EC">
        <w:lastRenderedPageBreak/>
        <w:t xml:space="preserve">few who held fast; by good conduct and temperance, he transmitted to me his fair inheritance, when not above one in fourteen of his contemporaries had the same good fortune. </w:t>
      </w:r>
    </w:p>
    <w:p w14:paraId="6243BB5A" w14:textId="5C08E6A3" w:rsidR="002303FF" w:rsidRPr="008C69EC" w:rsidRDefault="002303FF" w:rsidP="008C69EC">
      <w:pPr>
        <w:pStyle w:val="Body"/>
      </w:pPr>
      <w:r w:rsidRPr="008C69EC">
        <w:t xml:space="preserve">Forty years </w:t>
      </w:r>
      <w:proofErr w:type="gramStart"/>
      <w:r w:rsidRPr="008C69EC">
        <w:t>ago</w:t>
      </w:r>
      <w:proofErr w:type="gramEnd"/>
      <w:r w:rsidRPr="008C69EC">
        <w:t xml:space="preserve"> this smiling country was thus inhabited; it is now purged, a general decency of manners prevails throughout, and such has been the fate of our</w:t>
      </w:r>
      <w:r w:rsidR="008C69EC">
        <w:t xml:space="preserve"> </w:t>
      </w:r>
      <w:r w:rsidRPr="008C69EC">
        <w:t>best countries.</w:t>
      </w:r>
    </w:p>
    <w:p w14:paraId="5B775F02" w14:textId="77777777" w:rsidR="002303FF" w:rsidRPr="008C69EC" w:rsidRDefault="002303FF" w:rsidP="008C69EC">
      <w:pPr>
        <w:pStyle w:val="Body"/>
      </w:pPr>
      <w:r w:rsidRPr="008C69EC">
        <w:t>Exclusive of those general characteristics, each province has its own, founded on the government, climate, mode of husbandry, customs, and peculiarity of circumstances. Europeans submit insensibly to these great powers, and become, in the course of a few generations, not only Americans in general, but either Pennsylvanians, Virginians, or provincials under some other name. Whoever traverses the continent must easily observe those strong differences, which will grow more evident in time. The inhabitants of Canada, Massachusetts, the middle provinces, the southern ones will be as different as their climates; their only points of unity will be those of religion and language.</w:t>
      </w:r>
    </w:p>
    <w:p w14:paraId="64EC3C01" w14:textId="7E0FEE5D" w:rsidR="002303FF" w:rsidRPr="008C69EC" w:rsidRDefault="002303FF" w:rsidP="008C69EC">
      <w:pPr>
        <w:pStyle w:val="Body"/>
      </w:pPr>
      <w:r w:rsidRPr="008C69EC">
        <w:t xml:space="preserve">As I have </w:t>
      </w:r>
      <w:proofErr w:type="spellStart"/>
      <w:r w:rsidRPr="008C69EC">
        <w:t>endeavoured</w:t>
      </w:r>
      <w:proofErr w:type="spellEnd"/>
      <w:r w:rsidRPr="008C69EC">
        <w:t xml:space="preserve"> to show you how Europeans become Americans; it may not be disagreeable to show you likewise how the various Christian sects introduced, wear out, and how religious indifference becomes prevalent. When any considerable number of a particular sect happen to dwell contiguous to each other, they immediately erect a temple, and there worship the Divinity agreeably to their own peculiar ideas. Nobody disturbs them. If any new sect springs up in Europe it may happen that many of its professors will come and settle in American. As they bring their zeal with them, they are at liberty to make proselytes if they can, and to build a meeting and to follow the dictates of their consciences; for neither the government nor any other power interferes. If they are peaceable subjects, and are industrious, what is it to their </w:t>
      </w:r>
      <w:proofErr w:type="spellStart"/>
      <w:r w:rsidRPr="008C69EC">
        <w:t>neighbours</w:t>
      </w:r>
      <w:proofErr w:type="spellEnd"/>
      <w:r w:rsidRPr="008C69EC">
        <w:t xml:space="preserve"> how and in what manner they think fit to address their prayers to the Supreme Being? But if the sectaries are not</w:t>
      </w:r>
      <w:r w:rsidR="008C69EC">
        <w:t xml:space="preserve"> </w:t>
      </w:r>
      <w:r w:rsidRPr="008C69EC">
        <w:t xml:space="preserve">settled close together, if they are mixed with other denominations, their zeal will cool for want of fuel, and will be extinguished in a little time. Then the Americans become as to religion, what they are as to country, allied to all. In them the name of Englishman, Frenchman, and European is lost, and in like manner, the strict modes of Christianity as </w:t>
      </w:r>
      <w:proofErr w:type="spellStart"/>
      <w:r w:rsidRPr="008C69EC">
        <w:t>practised</w:t>
      </w:r>
      <w:proofErr w:type="spellEnd"/>
      <w:r w:rsidRPr="008C69EC">
        <w:t xml:space="preserve"> in Europe are lost also. This effect will extend itself still farther hereafter, and though this may appear to you as a strange idea, yet it is a very true one. I shall be able perhaps hereafter to explain myself better; in the meanwhile, let the following example serve as my first justification.</w:t>
      </w:r>
    </w:p>
    <w:p w14:paraId="39079B0D" w14:textId="3F26D544" w:rsidR="002303FF" w:rsidRPr="008C69EC" w:rsidRDefault="002303FF" w:rsidP="008C69EC">
      <w:pPr>
        <w:pStyle w:val="Body"/>
      </w:pPr>
      <w:r w:rsidRPr="008C69EC">
        <w:t xml:space="preserve">Let us suppose you and I to be travelling; we observe that in this house, to the right, lives a Catholic, who prays to God as he has been taught, and believes in transubstantiation; he works and raises wheat, he has a large family of children, all hale and robust; his belief, his prayers offend nobody. About one mile farther on the same road, his next </w:t>
      </w:r>
      <w:proofErr w:type="spellStart"/>
      <w:r w:rsidRPr="008C69EC">
        <w:t>neighbour</w:t>
      </w:r>
      <w:proofErr w:type="spellEnd"/>
      <w:r w:rsidRPr="008C69EC">
        <w:t xml:space="preserve"> may be a good honest plodding German Lutheran, who addresses himself to the same God, the God of all, agreeably to </w:t>
      </w:r>
      <w:r w:rsidRPr="008C69EC">
        <w:lastRenderedPageBreak/>
        <w:t xml:space="preserve">the modes he has been educated in, and believes in consubstantiation; by so doing he </w:t>
      </w:r>
      <w:proofErr w:type="spellStart"/>
      <w:r w:rsidRPr="008C69EC">
        <w:t>scandalises</w:t>
      </w:r>
      <w:proofErr w:type="spellEnd"/>
      <w:r w:rsidRPr="008C69EC">
        <w:t xml:space="preserve"> nobody; he also works in his fields, embellishes the earth, clears swamps, etc. What has the world to do with his Lutheran principles? He persecutes nobody, and nobody persecutes him, he visits his </w:t>
      </w:r>
      <w:proofErr w:type="spellStart"/>
      <w:r w:rsidRPr="008C69EC">
        <w:t>neighbours</w:t>
      </w:r>
      <w:proofErr w:type="spellEnd"/>
      <w:r w:rsidRPr="008C69EC">
        <w:t xml:space="preserve">, and his </w:t>
      </w:r>
      <w:proofErr w:type="spellStart"/>
      <w:r w:rsidRPr="008C69EC">
        <w:t>neighbours</w:t>
      </w:r>
      <w:proofErr w:type="spellEnd"/>
      <w:r w:rsidRPr="008C69EC">
        <w:t xml:space="preserve"> visit him. Next to him lives a seceder, the most enthusiastic of all sectaries; his zeal is hot and </w:t>
      </w:r>
      <w:proofErr w:type="gramStart"/>
      <w:r w:rsidRPr="008C69EC">
        <w:t>fiery, but</w:t>
      </w:r>
      <w:proofErr w:type="gramEnd"/>
      <w:r w:rsidRPr="008C69EC">
        <w:t xml:space="preserve"> separated as he is from others of the same complexion, he has no congregation of his own to resort to, where he might cabal and mingle religious pride with worldly obstinacy. He likewise raises good crops, his house is handsomely painted, his orchard is one of the fairest in the </w:t>
      </w:r>
      <w:proofErr w:type="spellStart"/>
      <w:r w:rsidRPr="008C69EC">
        <w:t>neighbourhood</w:t>
      </w:r>
      <w:proofErr w:type="spellEnd"/>
      <w:r w:rsidRPr="008C69EC">
        <w:t xml:space="preserve">. How does it concern the welfare of the country, or of the province at large, what this man’s religious sentiments are, or really whether he has any at all? He is a good farmer, he is a sober, peaceable, good citizen: William Penn himself would not wish for more. This is the visible character, the invisible one is only guessed at, and is nobody’s business. Next again lives a Low Dutchman, who implicitly believes the rules laid down by the synod of Dort. He conceives no other idea of a clergyman than that of </w:t>
      </w:r>
      <w:proofErr w:type="gramStart"/>
      <w:r w:rsidRPr="008C69EC">
        <w:t>an</w:t>
      </w:r>
      <w:proofErr w:type="gramEnd"/>
      <w:r w:rsidRPr="008C69EC">
        <w:t xml:space="preserve"> hired man; if he does his work well he will pay him the stipulated sum; if not he will dismiss him, and do without his sermons, and let his church be shut up for years. But notwithstanding this coarse idea, you will find his house and farm to be the neatest in all the country; and you will judge by his </w:t>
      </w:r>
      <w:proofErr w:type="spellStart"/>
      <w:r w:rsidRPr="008C69EC">
        <w:t>waggon</w:t>
      </w:r>
      <w:proofErr w:type="spellEnd"/>
      <w:r w:rsidRPr="008C69EC">
        <w:t xml:space="preserve"> and fat horses, that he thinks more of the affairs of this world than of those of the next. He is sober and </w:t>
      </w:r>
      <w:proofErr w:type="gramStart"/>
      <w:r w:rsidRPr="008C69EC">
        <w:t>laborious,</w:t>
      </w:r>
      <w:proofErr w:type="gramEnd"/>
      <w:r w:rsidRPr="008C69EC">
        <w:t xml:space="preserve"> therefore he is all he ought to be as to the affairs of this life; as for those of the next, he must trust to the great Creator. Each of these people instruct their children as well as they can, but these instructions are feeble compared to those which are given to the youth of the poorest class in Europe. Their children will therefore grow up less zealous and more indifferent in matters of religion than their parents. The foolish vanity, or rather the fury of making Proselytes, is unknown here; they have no time, the seasons call for all their attention, and thus in a few years, this mixed </w:t>
      </w:r>
      <w:proofErr w:type="spellStart"/>
      <w:r w:rsidRPr="008C69EC">
        <w:t>neighbourhood</w:t>
      </w:r>
      <w:proofErr w:type="spellEnd"/>
      <w:r w:rsidRPr="008C69EC">
        <w:t xml:space="preserve"> will exhibit a strange religious medley, that will be neither pure Catholicism nor pure Calvinism.</w:t>
      </w:r>
      <w:r w:rsidR="008C69EC">
        <w:t xml:space="preserve"> </w:t>
      </w:r>
      <w:r w:rsidRPr="008C69EC">
        <w:t xml:space="preserve">A very perceptible indifference even in the first generation, will become apparent; and it may happen that the daughter of the Catholic will marry the son of the seceder, and settle by themselves at a distance from their parents. What religious education will they give their children? A very imperfect one. If there happens to be in the </w:t>
      </w:r>
      <w:proofErr w:type="spellStart"/>
      <w:r w:rsidRPr="008C69EC">
        <w:t>neighbourhood</w:t>
      </w:r>
      <w:proofErr w:type="spellEnd"/>
      <w:r w:rsidRPr="008C69EC">
        <w:t xml:space="preserve"> any place of worship, we will suppose a Quaker’s meeting; rather than not show their fine clothes, they will go to it, and some of them may perhaps attach themselves to that society. Others will remain in a perfect state of indifference; the children of these zealous parents will not be able to tell what their religious principles are, and their grandchildren still less. The </w:t>
      </w:r>
      <w:proofErr w:type="spellStart"/>
      <w:r w:rsidRPr="008C69EC">
        <w:t>neighbourhood</w:t>
      </w:r>
      <w:proofErr w:type="spellEnd"/>
      <w:r w:rsidRPr="008C69EC">
        <w:t xml:space="preserve"> of a place of worship generally leads them to it, and the action of going thither, is the strongest evidence they can give of their attachment to any sect. The Quakers are the only people who retain a fondness </w:t>
      </w:r>
      <w:r w:rsidRPr="008C69EC">
        <w:lastRenderedPageBreak/>
        <w:t xml:space="preserve">for their own mode of worship; for be they ever so far separated from each other, they hold a sort of communion with the society, and seldom depart from its rules, at least in this country. </w:t>
      </w:r>
      <w:proofErr w:type="gramStart"/>
      <w:r w:rsidRPr="008C69EC">
        <w:t>Thus</w:t>
      </w:r>
      <w:proofErr w:type="gramEnd"/>
      <w:r w:rsidRPr="008C69EC">
        <w:t xml:space="preserve"> all sects are mixed as well as all nations; thus religious indifference is imperceptibly disseminated from one end of the continent to the other; which is at present one of the strongest characteristics of the Americans. Where this will reach no one can tell, perhaps it may leave a vacuum fit to receive other systems. Persecution, religious pride, the love of contradiction, are the food of what the world commonly calls religion. These motives have ceased here; zeal in Europe is confined; here it evaporates in the great distance it has to travel; there it is a grain of powder </w:t>
      </w:r>
      <w:proofErr w:type="spellStart"/>
      <w:r w:rsidRPr="008C69EC">
        <w:t>inclosed</w:t>
      </w:r>
      <w:proofErr w:type="spellEnd"/>
      <w:r w:rsidRPr="008C69EC">
        <w:t>, here it burns away in the open air, and consumes without effect.</w:t>
      </w:r>
    </w:p>
    <w:p w14:paraId="2F04D47E" w14:textId="01ED1567" w:rsidR="002303FF" w:rsidRPr="008C69EC" w:rsidRDefault="002303FF" w:rsidP="008C69EC">
      <w:pPr>
        <w:pStyle w:val="Body"/>
      </w:pPr>
      <w:r w:rsidRPr="008C69EC">
        <w:t xml:space="preserve">But to return to our back settlers. I must tell you, that there is something in the proximity of the woods, which is very singular. It is with men as it is with the plants and animals that grow and live in the forests; they are entirely different from those that live in the plains. I will candidly tell you all my thoughts but you are not to expect that I shall advance any reasons. By living in or near the woods, their actions are regulated by the wildness of the </w:t>
      </w:r>
      <w:proofErr w:type="spellStart"/>
      <w:r w:rsidRPr="008C69EC">
        <w:t>neighbourhood</w:t>
      </w:r>
      <w:proofErr w:type="spellEnd"/>
      <w:r w:rsidRPr="008C69EC">
        <w:t xml:space="preserve">. The deer often come to eat their grain, the wolves to destroy their sheep, the bears to kill their hogs, the foxes to catch their poultry. This surrounding hostility immediately puts the gun into their hands; they watch these animals, they kill some; and </w:t>
      </w:r>
      <w:proofErr w:type="gramStart"/>
      <w:r w:rsidRPr="008C69EC">
        <w:t>thus</w:t>
      </w:r>
      <w:proofErr w:type="gramEnd"/>
      <w:r w:rsidRPr="008C69EC">
        <w:t xml:space="preserve"> by defending their property, they soon become professed hunters; this is the progress; once hunters, farewell to the plough. The chase renders them ferocious, gloomy, and unsociable; a hunter wants no </w:t>
      </w:r>
      <w:proofErr w:type="spellStart"/>
      <w:r w:rsidRPr="008C69EC">
        <w:t>neighbour</w:t>
      </w:r>
      <w:proofErr w:type="spellEnd"/>
      <w:r w:rsidRPr="008C69EC">
        <w:t xml:space="preserve">, he rather hates them, because he dreads the competition. In a little </w:t>
      </w:r>
      <w:proofErr w:type="gramStart"/>
      <w:r w:rsidRPr="008C69EC">
        <w:t>time</w:t>
      </w:r>
      <w:proofErr w:type="gramEnd"/>
      <w:r w:rsidRPr="008C69EC">
        <w:t xml:space="preserve"> their success in the woods makes them neglect their tillage. They trust to the natural fecundity of the earth, and therefore do little; carelessness in fencing often exposes what little they sow to destruction; they are not at home to watch; in order therefore to make up the deficiency, they go oftener to the woods. That new mode of life brings along with it a new set of manners, which I cannot easily describe. These new manners being grafted on the old stock, produce a strange sort of lawless profligacy, the impressions of which are indelible. The manners of the Indian natives are respectable, compared with this European medley. Their wives and children live in sloth and inactivity; and having</w:t>
      </w:r>
      <w:r w:rsidR="008C69EC">
        <w:t xml:space="preserve"> </w:t>
      </w:r>
      <w:r w:rsidRPr="008C69EC">
        <w:t xml:space="preserve">no proper pursuits, you may judge what education the latter receive. Their tender minds have nothing else to contemplate but the example of their parents; like them they grow up a mongrel breed, half </w:t>
      </w:r>
      <w:proofErr w:type="spellStart"/>
      <w:r w:rsidRPr="008C69EC">
        <w:t>civilised</w:t>
      </w:r>
      <w:proofErr w:type="spellEnd"/>
      <w:r w:rsidRPr="008C69EC">
        <w:t xml:space="preserve">, half savage, except nature stamps on them some constitutional propensities. That rich, that voluptuous sentiment is gone that struck them so forcibly; the possession of their freeholds no longer conveys to their minds the same pleasure and pride. To all these reasons you must add, their lonely situation, and you cannot imagine what an effect on manners the great distances they live from each other has! Consider one of the last settlements in its first view: of what is it </w:t>
      </w:r>
      <w:r w:rsidRPr="008C69EC">
        <w:lastRenderedPageBreak/>
        <w:t xml:space="preserve">composed? Europeans who have not that sufficient share of knowledge they ought to have, in order to prosper; people who have suddenly passed from oppression, dread of government, and fear of laws, into the unlimited freedom of the woods. This sudden change must have a very great effect on most men, and on that class particularly. Eating of wild meat, whatever you may think, tends to alter their temper: though all the proof I can adduce, is, that I have seen it: and having no place of worship to resort to, what little society this might afford is denied them. The Sunday meetings, exclusive of religious benefits, were the only social bonds that might have inspired them with some degree of emulation in neatness. Is it then surprising to see men thus situated, immersed in great and heavy </w:t>
      </w:r>
      <w:proofErr w:type="spellStart"/>
      <w:r w:rsidRPr="008C69EC">
        <w:t>labours</w:t>
      </w:r>
      <w:proofErr w:type="spellEnd"/>
      <w:r w:rsidRPr="008C69EC">
        <w:t xml:space="preserve">, degenerate a little? It is rather a wonder the effect is not more diffusive. The Moravians and the Quakers are the only instances in exception to what I have advanced. The first never settle singly, it is a colony of the society which emigrates; they carry with them their forms, worship, rules, and decency: the others never begin so hard, they are always able to buy improvements, in which there is a great advantage, for by that time the country is recovered from its first barbarity. </w:t>
      </w:r>
      <w:proofErr w:type="gramStart"/>
      <w:r w:rsidRPr="008C69EC">
        <w:t>Thus</w:t>
      </w:r>
      <w:proofErr w:type="gramEnd"/>
      <w:r w:rsidRPr="008C69EC">
        <w:t xml:space="preserve"> our bad people are those who are half cultivators and half hunters; and the worst of them are those who have degenerated altogether into the hunting state. As old ploughmen and new men of the woods, as Europeans and new made Indians, they contract the vices of both; they adopt the moroseness and ferocity of a native, without his mildness, or even his industry at home. If manners are not refined, at least they are rendered simple and inoffensive by tilling the earth; all our wants are supplied by it, our time is divided between </w:t>
      </w:r>
      <w:proofErr w:type="spellStart"/>
      <w:r w:rsidRPr="008C69EC">
        <w:t>labour</w:t>
      </w:r>
      <w:proofErr w:type="spellEnd"/>
      <w:r w:rsidRPr="008C69EC">
        <w:t xml:space="preserve"> and rest, and leaves none for the commission of great misdeeds. As hunters it is divided between the toil of the chase, the idleness of repose, or the indulgence of inebriation. Hunting is but a licentious idle life, and if it does not always pervert good dispositions; yet, when it is united with bad luck, it leads to want: want stimulates that propensity to rapacity and injustice, too natural to needy men, which is the fatal gradation. After this explanation of the effects which follow by living in the woods, shall we yet vainly flatter ourselves with the hope of converting the Indians? We should rather begin with converting our back-settlers; and now if I dare mention the name of religion, its sweet accents would be lost in the immensity of these woods. Men thus placed are not fit either to receive or remember its mild instructions; they want temples and ministers, but as soon as men cease to remain at home, and begin to lead an erratic life, let them be either tawny or white, they cease to be its disciples.</w:t>
      </w:r>
    </w:p>
    <w:p w14:paraId="0D8C42FB" w14:textId="77777777" w:rsidR="002303FF" w:rsidRPr="008C69EC" w:rsidRDefault="002303FF" w:rsidP="008C69EC">
      <w:pPr>
        <w:pStyle w:val="Body"/>
      </w:pPr>
      <w:proofErr w:type="gramStart"/>
      <w:r w:rsidRPr="008C69EC">
        <w:t>Thus</w:t>
      </w:r>
      <w:proofErr w:type="gramEnd"/>
      <w:r w:rsidRPr="008C69EC">
        <w:t xml:space="preserve"> have I faintly and imperfectly </w:t>
      </w:r>
      <w:proofErr w:type="spellStart"/>
      <w:r w:rsidRPr="008C69EC">
        <w:t>endeavoured</w:t>
      </w:r>
      <w:proofErr w:type="spellEnd"/>
      <w:r w:rsidRPr="008C69EC">
        <w:t xml:space="preserve"> to trace our society from the sea to our woods! yet you must not imagine that every person who moves back, acts upon the same principles, or falls into the same degeneracy. Many families carry with them all their decency of conduct, purity of morals, and respect of religion; but these are scarce, the power of example is </w:t>
      </w:r>
      <w:r w:rsidRPr="008C69EC">
        <w:lastRenderedPageBreak/>
        <w:t xml:space="preserve">sometimes irresistible. Even among these back-settlers, their depravity is greater or less, according to what nation or province they belong. </w:t>
      </w:r>
      <w:proofErr w:type="spellStart"/>
      <w:r w:rsidRPr="008C69EC">
        <w:t>Were</w:t>
      </w:r>
      <w:proofErr w:type="spellEnd"/>
      <w:r w:rsidRPr="008C69EC">
        <w:t xml:space="preserve"> I to adduce proofs of this, I might be accused of </w:t>
      </w:r>
      <w:proofErr w:type="gramStart"/>
      <w:r w:rsidRPr="008C69EC">
        <w:t>partiality.</w:t>
      </w:r>
      <w:proofErr w:type="gramEnd"/>
      <w:r w:rsidRPr="008C69EC">
        <w:t xml:space="preserve"> If there happens to be some rich intervals, some fertile bottoms, in those remote districts, the people will there prefer tilling the land to </w:t>
      </w:r>
      <w:proofErr w:type="gramStart"/>
      <w:r w:rsidRPr="008C69EC">
        <w:t>hunting, and</w:t>
      </w:r>
      <w:proofErr w:type="gramEnd"/>
      <w:r w:rsidRPr="008C69EC">
        <w:t xml:space="preserve"> will attach themselves to it; but even on these fertile spots you may plainly perceive the inhabitants to acquire a great degree of rusticity and selfishness.</w:t>
      </w:r>
    </w:p>
    <w:p w14:paraId="58F2487C" w14:textId="77777777" w:rsidR="002303FF" w:rsidRPr="008C69EC" w:rsidRDefault="002303FF" w:rsidP="008C69EC">
      <w:pPr>
        <w:pStyle w:val="Body"/>
      </w:pPr>
      <w:r w:rsidRPr="008C69EC">
        <w:t xml:space="preserve">It is in consequence of this straggling situation, and the astonishing power it has on manners, that the back-settlers of both the Carolinas, Virginia, and many other parts, have been long a set of lawless people; it has been even dangerous to travel among them. Government can do nothing in so extensive a country, better it should wink at these irregularities, than that it should use means inconsistent with its usual mildness. Time will efface those stains: in proportion as the great body of population approaches them they will </w:t>
      </w:r>
      <w:proofErr w:type="gramStart"/>
      <w:r w:rsidRPr="008C69EC">
        <w:t>reform, and</w:t>
      </w:r>
      <w:proofErr w:type="gramEnd"/>
      <w:r w:rsidRPr="008C69EC">
        <w:t xml:space="preserve"> become polished and subordinate. Whatever has been said of the four New England provinces, no such degeneracy of manners has ever tarnished their annals; their back-settlers have been kept within the bounds of decency, and government, by means of wise laws, and by the influence of religion. What a detestable idea such people must have given to the natives of the Europeans! They trade with </w:t>
      </w:r>
      <w:proofErr w:type="gramStart"/>
      <w:r w:rsidRPr="008C69EC">
        <w:t>them,</w:t>
      </w:r>
      <w:proofErr w:type="gramEnd"/>
      <w:r w:rsidRPr="008C69EC">
        <w:t xml:space="preserve"> the worst of people are permitted to do that which none but persons of the best characters should be employed in. They get drunk with them, and often defraud the Indians. Their avarice, removed from the eyes of their superiors, knows no bounds; and aided by the little superiority of knowledge, these traders deceive them, and even sometimes shed blood. Hence those shocking violations, those sudden devastations which have so often stained our frontiers, when hundreds of innocent people have been sacrificed for the crimes of a few. It was in consequence of such </w:t>
      </w:r>
      <w:proofErr w:type="spellStart"/>
      <w:r w:rsidRPr="008C69EC">
        <w:t>behaviour</w:t>
      </w:r>
      <w:proofErr w:type="spellEnd"/>
      <w:r w:rsidRPr="008C69EC">
        <w:t xml:space="preserve">, that the Indians took the hatchet against the Virginians in 1774. Thus are our first steps trod, thus are our first trees felled, in general, by the most vicious of our people; and </w:t>
      </w:r>
      <w:proofErr w:type="gramStart"/>
      <w:r w:rsidRPr="008C69EC">
        <w:t>thus</w:t>
      </w:r>
      <w:proofErr w:type="gramEnd"/>
      <w:r w:rsidRPr="008C69EC">
        <w:t xml:space="preserve"> the path is opened for the arrival of a second and better class, the true American freeholders; the most respectable set of people in this part of the world: respectable for their industry, their happy independence, the great share of freedom they possess, the good regulation of their families, and for extending the trade and the dominion of our mother country.</w:t>
      </w:r>
    </w:p>
    <w:p w14:paraId="7B94DBF7" w14:textId="38A0F2FA" w:rsidR="002303FF" w:rsidRPr="008C69EC" w:rsidRDefault="002303FF" w:rsidP="008C69EC">
      <w:pPr>
        <w:pStyle w:val="Body"/>
      </w:pPr>
      <w:r w:rsidRPr="008C69EC">
        <w:t>Europe contains hardly any other distinctions but lords and tenants; this fair country alone is settled by freeholders, the possessors of the soil they cultivate, members of the government they obey, and the framers of their own laws, by means of their representatives. This is a thought which you have taught me to cherish; our difference from Europe, far from diminishing, rather adds to our usefulness and consequence as men and subjects. Had our forefathers remained there, they</w:t>
      </w:r>
      <w:r w:rsidR="008C69EC">
        <w:t xml:space="preserve"> </w:t>
      </w:r>
      <w:r w:rsidRPr="008C69EC">
        <w:t xml:space="preserve">would only have crowded it, and perhaps prolonged those </w:t>
      </w:r>
      <w:r w:rsidRPr="008C69EC">
        <w:lastRenderedPageBreak/>
        <w:t xml:space="preserve">convulsions which had </w:t>
      </w:r>
      <w:proofErr w:type="gramStart"/>
      <w:r w:rsidRPr="008C69EC">
        <w:t>shook</w:t>
      </w:r>
      <w:proofErr w:type="gramEnd"/>
      <w:r w:rsidRPr="008C69EC">
        <w:t xml:space="preserve"> it so long. Every industrious European who transports himself here, may be compared to a sprout growing at the foot of a great tree; it enjoys and draws but a little portion of sap; wrench it from the parent roots, transplant it, and it will become a tree bearing fruit also. Colonists are therefore entitled to the consideration due to the most useful subjects; a hundred families barely existing in some parts of Scotland, will here in six years, cause an annual exportation of 10,000 bushels of wheat: 100 bushels being but a common quantity for an industrious family to sell, if they cultivate good land. It is here then that the idle may be employed, the useless become useful, and the poor become rich; but by riches I do not mean gold and silver, we have but little of those metals; I mean a better sort of wealth, cleared lands, cattle, good houses, good clothes, and an increase of people to enjoy them.</w:t>
      </w:r>
    </w:p>
    <w:p w14:paraId="6B8452DE" w14:textId="47644476" w:rsidR="002303FF" w:rsidRPr="008C69EC" w:rsidRDefault="002303FF" w:rsidP="008C69EC">
      <w:pPr>
        <w:pStyle w:val="Body"/>
      </w:pPr>
      <w:r w:rsidRPr="008C69EC">
        <w:t xml:space="preserve">There is no wonder that this country has so many </w:t>
      </w:r>
      <w:proofErr w:type="gramStart"/>
      <w:r w:rsidRPr="008C69EC">
        <w:t>charms, and</w:t>
      </w:r>
      <w:proofErr w:type="gramEnd"/>
      <w:r w:rsidRPr="008C69EC">
        <w:t xml:space="preserve"> presents to Europeans so many temptations to remain in it. A </w:t>
      </w:r>
      <w:proofErr w:type="spellStart"/>
      <w:r w:rsidRPr="008C69EC">
        <w:t>traveller</w:t>
      </w:r>
      <w:proofErr w:type="spellEnd"/>
      <w:r w:rsidRPr="008C69EC">
        <w:t xml:space="preserve"> in Europe becomes a stranger as soon as he quits his own kingdom; but it is otherwise here. We know, properly speaking, no strangers; this is every person’s country; the variety of our soils, situations, climates, governments, and produce, hath something which must please everybody. No sooner does an European arrive, no matter of what condition, than his eyes are opened upon the fair prospect; he hears his language spoke, he retraces many of his own country manners, he perpetually hears the names of families and towns with which he is acquainted; he sees happiness and prosperity in all places disseminated; he meets with hospitality, kindness, and plenty everywhere; he beholds hardly any poor, he seldom hears of punishments and executions; and he wonders at the elegance of our towns, those miracles of industry and freedom. He cannot admire enough our rural districts, our convenient roads, good taverns, and our many accommodations; he involuntarily loves a country where everything is so lovely. When in England, he was a mere Englishman; here he stands on a larger portion of the globe, not less than its fourth part, and may see the productions of the north, in iron and naval stores; the provisions of Ireland, the grain of Egypt, the indigo, the rice of China. He does not find, as in Europe, a crowded society, where every place is over-stocked; he does not feel that perpetual collision of parties, that difficulty of beginning, that contention which </w:t>
      </w:r>
      <w:proofErr w:type="spellStart"/>
      <w:r w:rsidRPr="008C69EC">
        <w:t>oversets</w:t>
      </w:r>
      <w:proofErr w:type="spellEnd"/>
      <w:r w:rsidRPr="008C69EC">
        <w:t xml:space="preserve"> so many. There is room for everybody in America; has he any particular talent, or industry? he exerts it in order to procure a livelihood, and it succeeds. Is he a merchant? the avenues of trade are infinite; is he eminent in any respect? he will be employed and respected. Does he love a country life? pleasant farms present themselves; he may purchase what he wants, and thereby become an American farmer. Is he a </w:t>
      </w:r>
      <w:proofErr w:type="spellStart"/>
      <w:r w:rsidRPr="008C69EC">
        <w:t>labourer</w:t>
      </w:r>
      <w:proofErr w:type="spellEnd"/>
      <w:r w:rsidRPr="008C69EC">
        <w:t xml:space="preserve">, sober and industrious? he need not go many miles, nor receive many </w:t>
      </w:r>
      <w:proofErr w:type="spellStart"/>
      <w:proofErr w:type="gramStart"/>
      <w:r w:rsidRPr="008C69EC">
        <w:t>informations</w:t>
      </w:r>
      <w:proofErr w:type="spellEnd"/>
      <w:proofErr w:type="gramEnd"/>
      <w:r w:rsidRPr="008C69EC">
        <w:t xml:space="preserve"> before he will be hired, well fed at the table of his employer, and paid four or five times more than he can get in Europe. Does he want uncultivated lands? thousands of acres </w:t>
      </w:r>
      <w:r w:rsidRPr="008C69EC">
        <w:lastRenderedPageBreak/>
        <w:t xml:space="preserve">present themselves, which he may purchase cheap. Whatever be his talents or inclinations, if they are moderate, he may satisfy them. I do not mean that </w:t>
      </w:r>
      <w:proofErr w:type="spellStart"/>
      <w:proofErr w:type="gramStart"/>
      <w:r w:rsidRPr="008C69EC">
        <w:t>every one</w:t>
      </w:r>
      <w:proofErr w:type="spellEnd"/>
      <w:proofErr w:type="gramEnd"/>
      <w:r w:rsidRPr="008C69EC">
        <w:t xml:space="preserve"> who comes will grow rich in a little time; no, but he may procure an easy,</w:t>
      </w:r>
      <w:r w:rsidR="008C69EC">
        <w:t xml:space="preserve"> </w:t>
      </w:r>
      <w:r w:rsidRPr="008C69EC">
        <w:t xml:space="preserve">decent maintenance, by his industry. Instead of starving he will be fed, instead of being idle he will have employment; and these are riches enough for such men as come over here. The rich stay in Europe, it is only the middling and the poor that emigrate. Would you wish to travel in independent idleness, from north to south, you will find easy access, and the most cheerful reception at every house; society without ostentation, good cheer without pride, and every decent diversion which the country affords, with little expense. It is no wonder that the European who has lived here a few years, is desirous to remain; Europe with all its pomp, is not to be compared to this continent, for men of middle stations, or </w:t>
      </w:r>
      <w:proofErr w:type="spellStart"/>
      <w:r w:rsidRPr="008C69EC">
        <w:t>labourers</w:t>
      </w:r>
      <w:proofErr w:type="spellEnd"/>
      <w:r w:rsidRPr="008C69EC">
        <w:t>.</w:t>
      </w:r>
    </w:p>
    <w:p w14:paraId="4E6BF659" w14:textId="77777777" w:rsidR="002303FF" w:rsidRPr="008C69EC" w:rsidRDefault="002303FF" w:rsidP="008C69EC">
      <w:pPr>
        <w:pStyle w:val="Body"/>
      </w:pPr>
      <w:proofErr w:type="gramStart"/>
      <w:r w:rsidRPr="008C69EC">
        <w:t>An</w:t>
      </w:r>
      <w:proofErr w:type="gramEnd"/>
      <w:r w:rsidRPr="008C69EC">
        <w:t xml:space="preserve"> European, when he first arrives, seems limited in his intentions, as well as in his views; but he very suddenly alters his scale; two hundred miles formerly appeared a very great distance, it is now but a trifle; he no sooner breathes our air than he forms schemes, and embarks in designs he never would have thought of in his own country. There the plenitude of society confines many useful ideas, and often extinguishes the most laudable schemes which here ripen into maturity. </w:t>
      </w:r>
      <w:proofErr w:type="gramStart"/>
      <w:r w:rsidRPr="008C69EC">
        <w:t>Thus</w:t>
      </w:r>
      <w:proofErr w:type="gramEnd"/>
      <w:r w:rsidRPr="008C69EC">
        <w:t xml:space="preserve"> Europeans become Americans.</w:t>
      </w:r>
    </w:p>
    <w:p w14:paraId="175CC970" w14:textId="7C2F832B" w:rsidR="002303FF" w:rsidRPr="008C69EC" w:rsidRDefault="002303FF" w:rsidP="008C69EC">
      <w:pPr>
        <w:pStyle w:val="Body"/>
      </w:pPr>
      <w:r w:rsidRPr="008C69EC">
        <w:t xml:space="preserve">But how is this accomplished in that crowd of low, indigent people, who flock here every year from all parts of Europe? I will tell you; they no sooner arrive than they immediately feel the good effects of that plenty of provisions we possess: they fare on our best food, and they are kindly entertained; their talents, character, and peculiar industry are immediately inquired into; they find countrymen everywhere disseminated, let them come from whatever part of Europe. Let me select one as an epitome of the rest; he is hired, he goes to work, and works moderately; instead of being employed by a haughty person, he finds himself with his equal, placed at the substantial table of the farmer, or else at an inferior one as good; his wages are high, his bed is not like that bed of sorrow on which he used to lie: if he behaves with propriety, and is faithful, he is caressed, and becomes as it were a member of the family. He begins to feel the effects of a sort of resurrection; hitherto he had not lived, but simply vegetated; he now feels himself a man, because he is treated as such; the laws of his own country had overlooked him in his insignificancy; the laws of this cover him with their mantle. Judge what an alteration there must arise in the mind and thoughts of this man; he begins to forget his former servitude and </w:t>
      </w:r>
      <w:proofErr w:type="gramStart"/>
      <w:r w:rsidRPr="008C69EC">
        <w:t>dependence,</w:t>
      </w:r>
      <w:proofErr w:type="gramEnd"/>
      <w:r w:rsidRPr="008C69EC">
        <w:t xml:space="preserve"> his heart involuntarily swells and glows; this first swell inspires him with those new thoughts which constitute an American. What love can he entertain for a country where his existence was a burthen to him; if he is a generous good man, the love of this new adoptive parent will sink deep into his heart. He looks around, and sees many a prosperous person, who but a few years before </w:t>
      </w:r>
      <w:r w:rsidRPr="008C69EC">
        <w:lastRenderedPageBreak/>
        <w:t>was as poor as himself. This encourages him much, he begins to form some little scheme, the first, alas, he ever formed in his life. If he is wise he thus spends two or three years, in which time he acquires knowledge, the use of tools, the modes of working the lands, felling trees, etc. This prepares the foundation of a good name, the most useful acquisition he can make. He is encouraged, he has gained friends; he is advised and directed, he feels bold, he purchases some land; he gives all the money he has brought over, as well as</w:t>
      </w:r>
      <w:r w:rsidR="008C69EC">
        <w:t xml:space="preserve"> </w:t>
      </w:r>
      <w:r w:rsidRPr="008C69EC">
        <w:t xml:space="preserve">what he has earned, and trusts to the God of harvests for the discharge of the rest. His good name procures him credit. He is now possessed of the deed, conveying to him and his posterity the fee simple and absolute property of two hundred acres of land, situated on such a river. What an </w:t>
      </w:r>
      <w:proofErr w:type="spellStart"/>
      <w:r w:rsidRPr="008C69EC">
        <w:t>epocha</w:t>
      </w:r>
      <w:proofErr w:type="spellEnd"/>
      <w:r w:rsidRPr="008C69EC">
        <w:t xml:space="preserve"> in this man’s life! He is become a freeholder, from perhaps a German boor—he is now an American, a Pennsylvanian, an English subject. He is </w:t>
      </w:r>
      <w:proofErr w:type="spellStart"/>
      <w:r w:rsidRPr="008C69EC">
        <w:t>naturalised</w:t>
      </w:r>
      <w:proofErr w:type="spellEnd"/>
      <w:r w:rsidRPr="008C69EC">
        <w:t xml:space="preserve">, his name is enrolled with those of the other citizens of the province. Instead of being a vagrant, he has a place of residence; he is called the inhabitant of such a county, or of such a district, and for the first time in his life counts for something; for hitherto he has been a cypher. I only repeat what I have heard many say, and no wonder their hearts should glow, and be agitated with a multitude of feelings, not easy to describe. From nothing to start into </w:t>
      </w:r>
      <w:proofErr w:type="gramStart"/>
      <w:r w:rsidRPr="008C69EC">
        <w:t>being;</w:t>
      </w:r>
      <w:proofErr w:type="gramEnd"/>
      <w:r w:rsidRPr="008C69EC">
        <w:t xml:space="preserve"> from a servant to the rank of a master; from being the slave of some despotic prince, to become a free man, invested with lands, to which every municipal blessing is annexed! What a change indeed! It is in consequence of that change that he becomes an American. This great metamorphosis has a double effect, it extinguishes all his European prejudices, he forgets that mechanism of subordination, that servility of disposition which poverty had taught him; and sometimes he is apt to forget too much, often passing from one extreme to the other. If he is a good man, he forms schemes of future prosperity, he proposes to educate his children better than he has been educated himself; he thinks of future modes of conduct, feels an </w:t>
      </w:r>
      <w:proofErr w:type="spellStart"/>
      <w:r w:rsidRPr="008C69EC">
        <w:t>ardour</w:t>
      </w:r>
      <w:proofErr w:type="spellEnd"/>
      <w:r w:rsidRPr="008C69EC">
        <w:t xml:space="preserve"> to </w:t>
      </w:r>
      <w:proofErr w:type="spellStart"/>
      <w:r w:rsidRPr="008C69EC">
        <w:t>labour</w:t>
      </w:r>
      <w:proofErr w:type="spellEnd"/>
      <w:r w:rsidRPr="008C69EC">
        <w:t xml:space="preserve"> he never felt before. Pride steps in and leads him to everything that the laws do not forbid: he respects them; with a heart-felt gratitude he looks toward the east, toward that insular government from whose wisdom all his new felicity is derived, and under whose wings and protection he now lives. These reflections constitute him the good man and the good subject. Ye poor Europeans, ye, who sweat, and work for the great— ye, who are obliged to give so many sheaves to the church, so many to your lords, so many to your government, and have hardly any left for yourselves—ye, who are held in less estimation than </w:t>
      </w:r>
      <w:proofErr w:type="spellStart"/>
      <w:r w:rsidRPr="008C69EC">
        <w:t>favourite</w:t>
      </w:r>
      <w:proofErr w:type="spellEnd"/>
      <w:r w:rsidRPr="008C69EC">
        <w:t xml:space="preserve"> hunters or useless lap-dogs—ye, who only breathe the air of nature, because it cannot be withheld from you; it is here that ye can conceive the possibility of those feelings I have been describing; it is here the laws of </w:t>
      </w:r>
      <w:proofErr w:type="spellStart"/>
      <w:r w:rsidRPr="008C69EC">
        <w:t>naturalisation</w:t>
      </w:r>
      <w:proofErr w:type="spellEnd"/>
      <w:r w:rsidRPr="008C69EC">
        <w:t xml:space="preserve"> invite </w:t>
      </w:r>
      <w:proofErr w:type="spellStart"/>
      <w:r w:rsidRPr="008C69EC">
        <w:t>every one</w:t>
      </w:r>
      <w:proofErr w:type="spellEnd"/>
      <w:r w:rsidRPr="008C69EC">
        <w:t xml:space="preserve"> to partake of our great </w:t>
      </w:r>
      <w:proofErr w:type="spellStart"/>
      <w:r w:rsidRPr="008C69EC">
        <w:t>labours</w:t>
      </w:r>
      <w:proofErr w:type="spellEnd"/>
      <w:r w:rsidRPr="008C69EC">
        <w:t xml:space="preserve"> and felicity, to till unrented, untaxed lands! Many, corrupted beyond the power of amendment, have brought with them all their vices, and disregarding the advantages </w:t>
      </w:r>
      <w:r w:rsidRPr="008C69EC">
        <w:lastRenderedPageBreak/>
        <w:t xml:space="preserve">held to them, have gone on in their former career of iniquity, until they have been overtaken and punished by our laws. It is not every emigrant who succeeds; no, it is only the sober, the honest, and industrious: happy those to whom this transition has served as a powerful spur to </w:t>
      </w:r>
      <w:proofErr w:type="spellStart"/>
      <w:r w:rsidRPr="008C69EC">
        <w:t>labour</w:t>
      </w:r>
      <w:proofErr w:type="spellEnd"/>
      <w:r w:rsidRPr="008C69EC">
        <w:t xml:space="preserve">, to prosperity, and to the good establishment of children, born in the days of their poverty; and who had no other portion to expect but the rags of their parents, had it not been for their happy emigration. Others again, have been led astray by this enchanting scene; their new pride, instead of leading them to the fields, has kept them in idleness; the idea of possessing lands is all that satisfies them—though surrounded with fertility, they have </w:t>
      </w:r>
      <w:proofErr w:type="spellStart"/>
      <w:r w:rsidRPr="008C69EC">
        <w:t>mouldered</w:t>
      </w:r>
      <w:proofErr w:type="spellEnd"/>
      <w:r w:rsidRPr="008C69EC">
        <w:t xml:space="preserve"> away their time in inactivity, misinformed husbandry, and</w:t>
      </w:r>
      <w:r w:rsidR="008C69EC">
        <w:t xml:space="preserve"> </w:t>
      </w:r>
      <w:r w:rsidRPr="008C69EC">
        <w:t xml:space="preserve">ineffectual </w:t>
      </w:r>
      <w:proofErr w:type="spellStart"/>
      <w:r w:rsidRPr="008C69EC">
        <w:t>endeavours</w:t>
      </w:r>
      <w:proofErr w:type="spellEnd"/>
      <w:r w:rsidRPr="008C69EC">
        <w:t xml:space="preserve">. How much wiser, in general, the honest Germans than almost all other Europeans; they hire themselves to some of their wealthy landsmen, and in that apprenticeship learn everything that is necessary. They attentively consider the prosperous industry of others, which imprints in their minds a strong desire of possessing the same advantages. This forcible idea never quits them, they launch forth, and by dint of sobriety, rigid parsimony, and the most persevering industry, they commonly succeed. Their astonishment at their first arrival from Germany is very great—it is to them a dream; the contrast must be </w:t>
      </w:r>
      <w:proofErr w:type="gramStart"/>
      <w:r w:rsidRPr="008C69EC">
        <w:t>powerful indeed;</w:t>
      </w:r>
      <w:proofErr w:type="gramEnd"/>
      <w:r w:rsidRPr="008C69EC">
        <w:t xml:space="preserve"> they observe their countrymen flourishing in every place; they travel through whole counties where not a word of English is spoken; and in the names and the language of the people, they retrace Germany. They have been </w:t>
      </w:r>
      <w:proofErr w:type="gramStart"/>
      <w:r w:rsidRPr="008C69EC">
        <w:t>an</w:t>
      </w:r>
      <w:proofErr w:type="gramEnd"/>
      <w:r w:rsidRPr="008C69EC">
        <w:t xml:space="preserve"> useful acquisition to this continent, and to Pennsylvania in particular; to them it owes some share of its prosperity: to their mechanical knowledge and patience it owes the finest mills in all America, the best teams of horses, and many other advantages. The recollection of their former poverty and slavery never quits them as long as they live.</w:t>
      </w:r>
    </w:p>
    <w:p w14:paraId="5DA883A2" w14:textId="77777777" w:rsidR="002303FF" w:rsidRPr="008C69EC" w:rsidRDefault="002303FF" w:rsidP="008C69EC">
      <w:pPr>
        <w:pStyle w:val="Body"/>
      </w:pPr>
      <w:r w:rsidRPr="008C69EC">
        <w:t xml:space="preserve">The Scotch and the Irish might have lived in their own country perhaps as poor, but enjoying more civil advantages, the effects of their new situation do not strike them so forcibly, nor has it so lasting an effect. From whence the difference arises I know not, but out of twelve families of emigrants of each country, generally seven Scotch will succeed, nine German, and four Irish. The Scotch are frugal and laborious, but their wives cannot work so hard as German women, who on the contrary vie with their husbands, and often share with them the most severe toils of the field, which they understand better. They have therefore nothing to struggle against, but the common casualties of nature. The Irish do not prosper so well; they love to drink and to quarrel; they are litigious, and soon take to the gun, which is the ruin of everything; they seem beside to </w:t>
      </w:r>
      <w:proofErr w:type="spellStart"/>
      <w:r w:rsidRPr="008C69EC">
        <w:t>labour</w:t>
      </w:r>
      <w:proofErr w:type="spellEnd"/>
      <w:r w:rsidRPr="008C69EC">
        <w:t xml:space="preserve"> under a greater degree of ignorance in husbandry than the others; perhaps it is that their industry had less </w:t>
      </w:r>
      <w:proofErr w:type="gramStart"/>
      <w:r w:rsidRPr="008C69EC">
        <w:t>scope, and</w:t>
      </w:r>
      <w:proofErr w:type="gramEnd"/>
      <w:r w:rsidRPr="008C69EC">
        <w:t xml:space="preserve"> was less exercised at home. I have heard many relate, how the land was </w:t>
      </w:r>
      <w:proofErr w:type="spellStart"/>
      <w:r w:rsidRPr="008C69EC">
        <w:t>parcelled</w:t>
      </w:r>
      <w:proofErr w:type="spellEnd"/>
      <w:r w:rsidRPr="008C69EC">
        <w:t xml:space="preserve"> out in that kingdom; their ancient conquest has been a great detriment to them, by </w:t>
      </w:r>
      <w:r w:rsidRPr="008C69EC">
        <w:lastRenderedPageBreak/>
        <w:t>over-setting their landed property. The lands possessed by a few, are leased down ad infinitum, and the occupiers often pay five guineas an acre. The poor are worse lodged there than anywhere else in Europe; their potatoes, which are easily raised, are perhaps an inducement to laziness: their wages are too low, and their whisky too cheap.</w:t>
      </w:r>
    </w:p>
    <w:p w14:paraId="24CED5AA" w14:textId="77777777" w:rsidR="002303FF" w:rsidRPr="008C69EC" w:rsidRDefault="002303FF" w:rsidP="008C69EC">
      <w:pPr>
        <w:pStyle w:val="Body"/>
      </w:pPr>
      <w:r w:rsidRPr="008C69EC">
        <w:t xml:space="preserve">There is no tracing observations of this kind, without making at the same time very great allowances, as there are everywhere to be found, a great many exceptions. The Irish themselves, from different parts of that kingdom, are very different. It is difficult to account for this surprising locality, one would think on so small an island an Irishman must be an Irishman: yet it is not so, they are different in their aptitude to, and in their love of </w:t>
      </w:r>
      <w:proofErr w:type="spellStart"/>
      <w:r w:rsidRPr="008C69EC">
        <w:t>labour</w:t>
      </w:r>
      <w:proofErr w:type="spellEnd"/>
      <w:r w:rsidRPr="008C69EC">
        <w:t>.</w:t>
      </w:r>
    </w:p>
    <w:p w14:paraId="1AF100CD" w14:textId="25AB5C8A" w:rsidR="002303FF" w:rsidRPr="008C69EC" w:rsidRDefault="002303FF" w:rsidP="008C69EC">
      <w:pPr>
        <w:pStyle w:val="Body"/>
      </w:pPr>
      <w:r w:rsidRPr="008C69EC">
        <w:t xml:space="preserve">The Scotch on the contrary are all industrious and saving; they want nothing more than a field to exert themselves in, and they are commonly sure of succeeding. The only difficulty they </w:t>
      </w:r>
      <w:proofErr w:type="spellStart"/>
      <w:r w:rsidRPr="008C69EC">
        <w:t>labour</w:t>
      </w:r>
      <w:proofErr w:type="spellEnd"/>
      <w:r w:rsidRPr="008C69EC">
        <w:t xml:space="preserve"> under is, that technical American knowledge which</w:t>
      </w:r>
      <w:r w:rsidR="008C69EC">
        <w:t xml:space="preserve"> </w:t>
      </w:r>
      <w:r w:rsidRPr="008C69EC">
        <w:t>requires some time to obtain; it is not easy for those who seldom saw a tree, to conceive how it is to be felled, cut up, and split into rails and posts.</w:t>
      </w:r>
    </w:p>
    <w:p w14:paraId="2AB88A72" w14:textId="77777777" w:rsidR="002303FF" w:rsidRPr="008C69EC" w:rsidRDefault="002303FF" w:rsidP="008C69EC">
      <w:pPr>
        <w:pStyle w:val="Body"/>
      </w:pPr>
      <w:r w:rsidRPr="008C69EC">
        <w:t xml:space="preserve">As I am fond of seeing and talking of prosperous families, I intend to finish this letter by relating to you the history of an honest Scotch Hebridean, who came here in 1774, which will show you in epitome what the Scotch can do, wherever they have room for the exertion of their industry. Whenever I hear of any new settlement, I pay it a visit once or twice a year, on purpose to observe the different steps each settler takes, the gradual improvements, the different tempers of each family, on which their prosperity in a great nature depends; their different modifications of industry, their ingenuity, and contrivance; for being all poor, their life requires sagacity and prudence. In the evening I love to hear them tell their stories, they furnish me with new ideas; I sit still and listen to their ancient misfortunes, observing in many of them a strong degree of gratitude to God, and the government. Many a </w:t>
      </w:r>
      <w:proofErr w:type="gramStart"/>
      <w:r w:rsidRPr="008C69EC">
        <w:t>well meant</w:t>
      </w:r>
      <w:proofErr w:type="gramEnd"/>
      <w:r w:rsidRPr="008C69EC">
        <w:t xml:space="preserve"> sermon have I preached to some of them. When I found laziness and inattention to prevail, who could refrain from wishing well to these new countrymen, after having undergone so many fatigues. Who could withhold good advice? What a happy change it must be, to descend from the high, sterile, bleak lands of Scotland, where everything is barren and cold, to rest on some fertile farms in these middle provinces! Such a transition must have afforded the most pleasing satisfaction.</w:t>
      </w:r>
    </w:p>
    <w:p w14:paraId="289FA320" w14:textId="77777777" w:rsidR="008C69EC" w:rsidRDefault="002303FF" w:rsidP="008C69EC">
      <w:pPr>
        <w:pStyle w:val="Body"/>
      </w:pPr>
      <w:r w:rsidRPr="008C69EC">
        <w:t xml:space="preserve">The following dialogue passed at an out-settlement, where I lately paid a visit: </w:t>
      </w:r>
    </w:p>
    <w:p w14:paraId="7DE99C43" w14:textId="6A498EB5" w:rsidR="002303FF" w:rsidRPr="008C69EC" w:rsidRDefault="002303FF" w:rsidP="008C69EC">
      <w:pPr>
        <w:pStyle w:val="Body"/>
      </w:pPr>
      <w:r w:rsidRPr="008C69EC">
        <w:t xml:space="preserve">Well, friend, how do you do now; I am come fifty odd miles on purpose to see you; how do you go on with your new cutting and slashing? Very well, good Sir, we learn the use of the axe bravely, we shall make it out; we have a belly full of victuals every day, our cows run about, and come home full of milk, our hogs get fat of themselves in the woods: Oh, this is a good country! </w:t>
      </w:r>
      <w:r w:rsidRPr="008C69EC">
        <w:lastRenderedPageBreak/>
        <w:t xml:space="preserve">God bless the king, and William Penn; we shall do very well by and by, if we keep our </w:t>
      </w:r>
      <w:proofErr w:type="spellStart"/>
      <w:r w:rsidRPr="008C69EC">
        <w:t>healths</w:t>
      </w:r>
      <w:proofErr w:type="spellEnd"/>
      <w:r w:rsidRPr="008C69EC">
        <w:t xml:space="preserve">. Your </w:t>
      </w:r>
      <w:proofErr w:type="spellStart"/>
      <w:r w:rsidRPr="008C69EC">
        <w:t>loghouse</w:t>
      </w:r>
      <w:proofErr w:type="spellEnd"/>
      <w:r w:rsidRPr="008C69EC">
        <w:t xml:space="preserve"> looks neat and light, where did you get these shingles? One of our </w:t>
      </w:r>
      <w:proofErr w:type="spellStart"/>
      <w:r w:rsidRPr="008C69EC">
        <w:t>neighbours</w:t>
      </w:r>
      <w:proofErr w:type="spellEnd"/>
      <w:r w:rsidRPr="008C69EC">
        <w:t xml:space="preserve"> is a New-England man, and he showed us how to split them out of chestnut-trees. Now for a barn, but all in good time, here are fine trees to build with. Who is to frame it, sure you don’t understand that work yet? A countryman of ours who has been in America these ten years, offers to wait for his money until the second crop is lodged in it. What did you give for your land? Thirty-five shillings per acre, payable in seven years. How many acres have you got? </w:t>
      </w:r>
      <w:proofErr w:type="gramStart"/>
      <w:r w:rsidRPr="008C69EC">
        <w:t>An</w:t>
      </w:r>
      <w:proofErr w:type="gramEnd"/>
      <w:r w:rsidRPr="008C69EC">
        <w:t xml:space="preserve"> hundred and fifty. That is enough to begin with; is not your land pretty hard to clear? Yes, Sir, hard enough, but it would be harder still if it were ready cleared, for then we should have no timber, and I love the woods much; the land is nothing without them. Have not you found out any bees yet? No, Sir; and if we had we should not know what to do with them. I will tell you by and by. You are very kind. Farewell, honest man, God prosper you; whenever you travel toward——, inquire for J.S. He will entertain you kindly, provided you bring him good tidings from your family and farm. In this manner I often visit them, and carefully examine their houses, their modes of ingenuity, their different ways; and make them all relate all they </w:t>
      </w:r>
      <w:proofErr w:type="gramStart"/>
      <w:r w:rsidRPr="008C69EC">
        <w:t>know, and</w:t>
      </w:r>
      <w:proofErr w:type="gramEnd"/>
      <w:r w:rsidRPr="008C69EC">
        <w:t xml:space="preserve"> describe all they feel. These</w:t>
      </w:r>
      <w:r w:rsidR="008C69EC">
        <w:t xml:space="preserve"> </w:t>
      </w:r>
      <w:r w:rsidRPr="008C69EC">
        <w:t xml:space="preserve">are scenes which I believe you would willingly share with me. I well remember your philanthropic turn of mind. Is it not better to contemplate under these humble roofs, the rudiments of future wealth and population, than to behold the accumulated bundles of litigious papers in the office of a lawyer? To examine how the world is gradually settled, how the howling swamp is converted into a pleasing meadow, the rough ridge into a fine field; and to hear the cheerful whistling, the rural song, where there was no sound heard before, save the yell of the savage, the screech of the owl or the hissing of the snake? Here </w:t>
      </w:r>
      <w:proofErr w:type="gramStart"/>
      <w:r w:rsidRPr="008C69EC">
        <w:t>an</w:t>
      </w:r>
      <w:proofErr w:type="gramEnd"/>
      <w:r w:rsidRPr="008C69EC">
        <w:t xml:space="preserve"> European, fatigued with luxury, riches, and pleasures, may find a sweet relaxation in a series of interesting scenes, as affecting as they are new. England, which now contains so many domes, so many castles, was once like this; a place woody and marshy; its inhabitants, now the </w:t>
      </w:r>
      <w:proofErr w:type="spellStart"/>
      <w:r w:rsidRPr="008C69EC">
        <w:t>favourite</w:t>
      </w:r>
      <w:proofErr w:type="spellEnd"/>
      <w:r w:rsidRPr="008C69EC">
        <w:t xml:space="preserve"> nation for arts and commerce, were once painted like our </w:t>
      </w:r>
      <w:proofErr w:type="spellStart"/>
      <w:r w:rsidRPr="008C69EC">
        <w:t>neighbours</w:t>
      </w:r>
      <w:proofErr w:type="spellEnd"/>
      <w:r w:rsidRPr="008C69EC">
        <w:t>. The country will nourish in its turn, and the same observations will be made which I have just delineated. Posterity will look back with avidity and pleasure, to trace, if possible, the era of this or that particular settlement.</w:t>
      </w:r>
    </w:p>
    <w:p w14:paraId="061CB7E5" w14:textId="77777777" w:rsidR="002303FF" w:rsidRPr="008C69EC" w:rsidRDefault="002303FF" w:rsidP="008C69EC">
      <w:pPr>
        <w:pStyle w:val="Body"/>
      </w:pPr>
      <w:r w:rsidRPr="008C69EC">
        <w:t>Pray, what is the reason that the Scots are in general more religious, more faithful, more honest, and industrious than the Irish? I do not mean to insinuate national reflections, God forbid! It ill becomes any man, and much less an American; but as I know men are nothing of themselves, and that they owe all their different modifications either to government or other local circumstances, there must be some powerful causes which constitute this great national difference.</w:t>
      </w:r>
    </w:p>
    <w:p w14:paraId="44B2B819" w14:textId="7F5AC743" w:rsidR="002303FF" w:rsidRPr="008C69EC" w:rsidRDefault="002303FF" w:rsidP="008C69EC">
      <w:pPr>
        <w:pStyle w:val="Body"/>
      </w:pPr>
      <w:r w:rsidRPr="008C69EC">
        <w:lastRenderedPageBreak/>
        <w:t xml:space="preserve">Agreeable to the account which several Scotchmen have given me of the north of Britain, of the Orkneys, and the </w:t>
      </w:r>
      <w:proofErr w:type="spellStart"/>
      <w:r w:rsidRPr="008C69EC">
        <w:t>Hebride</w:t>
      </w:r>
      <w:proofErr w:type="spellEnd"/>
      <w:r w:rsidRPr="008C69EC">
        <w:t xml:space="preserve"> Islands, they seem, on many accounts, to be unfit for the habitation of men; they appear to be calculated only for great sheep pastures. Who then can blame the inhabitants of these countries for transporting themselves hither? This great continent must in time absorb the poorest part of Europe; and this will happen in proportion as it becomes better known; and as war, taxation, oppression, and misery increase there. The Hebrides appear to be fit only for the residence of malefactors, and it would be much better to send felons there than either to Virginia or Maryland. What a strange compliment has our mother country paid to two of the finest provinces in America! England has entertained in that respect very mistaken ideas; what was intended as a punishment, is become the good fortune of several; many of those who have been transported as felons, are now rich, and strangers to the stings of those wants that urged them to violations of the law: they are become industrious, exemplary, and useful citizens. The English government should purchase the most northern and barren of those islands; it should send over to us the honest, primitive Hebrideans, settle them here on good lands, as a reward for their virtue and ancient poverty; and replace them with a colony of her wicked sons. The severity of the climate, the inclemency of the seasons, the sterility of the soil, the tempestuousness of the sea, would afflict and punish enough. Could there be found a spot better adapted to retaliate the injury it had received by their crimes? Some of those islands might be considered as the hell of Great Britain, where all evil spirits should be sent. Two essential ends would</w:t>
      </w:r>
      <w:r w:rsidR="008C69EC">
        <w:t xml:space="preserve"> </w:t>
      </w:r>
      <w:r w:rsidRPr="008C69EC">
        <w:t xml:space="preserve">be answered by this simple operation. The good people, by emigration, would be rendered happier; the bad ones would be placed where they ought to be. In a few years the dread of being sent to that wintry region would have a much stronger effect than that of transportation.—This is no place of punishment; were I a poor hopeless, breadless Englishman, and not restrained by the power of shame, I should be very thankful for the passage. It is of very little importance how, and in what manner an indigent man arrives; for if he is but sober, honest, and industrious, he has nothing more to ask of heaven. Let him go to work, he will have opportunities enough to earn a comfortable support, and even the means of procuring some </w:t>
      </w:r>
      <w:proofErr w:type="gramStart"/>
      <w:r w:rsidRPr="008C69EC">
        <w:t>land;</w:t>
      </w:r>
      <w:proofErr w:type="gramEnd"/>
      <w:r w:rsidRPr="008C69EC">
        <w:t xml:space="preserve"> which ought to be the utmost wish of every person who has health and hands to work. I knew a man who came to this country, in the literal sense of the expression, stark naked; I think he was a Frenchman, and a sailor on board an English man-of-war. Being discontented, he had stripped himself and swam ashore; where, finding clothes and friends, he settled afterwards at </w:t>
      </w:r>
      <w:proofErr w:type="spellStart"/>
      <w:r w:rsidRPr="008C69EC">
        <w:t>Maraneck</w:t>
      </w:r>
      <w:proofErr w:type="spellEnd"/>
      <w:r w:rsidRPr="008C69EC">
        <w:t xml:space="preserve">, in the county of Chester, in the province of New York: he married and left a good farm to each of his sons. I knew another person who was but twelve years old when he was taken on the frontiers of Canada, by the Indians; at his arrival at </w:t>
      </w:r>
      <w:proofErr w:type="gramStart"/>
      <w:r w:rsidRPr="008C69EC">
        <w:t>Albany</w:t>
      </w:r>
      <w:proofErr w:type="gramEnd"/>
      <w:r w:rsidRPr="008C69EC">
        <w:t xml:space="preserve"> he was purchased by a gentleman, who generously bound him apprentice to a tailor. He lived to the </w:t>
      </w:r>
      <w:r w:rsidRPr="008C69EC">
        <w:lastRenderedPageBreak/>
        <w:t xml:space="preserve">age of </w:t>
      </w:r>
      <w:proofErr w:type="gramStart"/>
      <w:r w:rsidRPr="008C69EC">
        <w:t>ninety, and</w:t>
      </w:r>
      <w:proofErr w:type="gramEnd"/>
      <w:r w:rsidRPr="008C69EC">
        <w:t xml:space="preserve"> left behind him a fine estate and a numerous family, all well settled; many of them I am acquainted with.—Where is then the industrious European who ought to despair?</w:t>
      </w:r>
    </w:p>
    <w:p w14:paraId="174D733F" w14:textId="77777777" w:rsidR="002303FF" w:rsidRPr="008C69EC" w:rsidRDefault="002303FF" w:rsidP="008C69EC">
      <w:pPr>
        <w:pStyle w:val="Body"/>
      </w:pPr>
      <w:r w:rsidRPr="008C69EC">
        <w:t xml:space="preserve">After a foreigner from any part of Europe is arrived, and become a citizen; let him devoutly listen to the voice of our great parent, which says to him, “Welcome to my shores, distressed European; bless the hour in which thou didst see my verdant fields, my fair navigable rivers, and my green mountains!—If thou wilt work, I have bread for thee; if thou wilt be honest, sober, and industrious, I have greater rewards to confer on thee—ease and independence. I will give thee fields to feed and clothe thee; a comfortable fireside to sit </w:t>
      </w:r>
      <w:proofErr w:type="gramStart"/>
      <w:r w:rsidRPr="008C69EC">
        <w:t>by, and</w:t>
      </w:r>
      <w:proofErr w:type="gramEnd"/>
      <w:r w:rsidRPr="008C69EC">
        <w:t xml:space="preserve"> tell thy children by what means thou hast prospered; and a decent bed to repose on. I shall endow thee beside with the immunities of a freeman. If thou wilt carefully educate thy children, teach them gratitude to God, and reverence to that government, that philanthropic government, which has collected here so many men and made them happy. I will also provide for thy progeny; and to every good man this ought to be the most holy, the most powerful, the most earnest wish he can possibly form, as well as the most consolatory prospect when he dies. Go thou and work and till; thou shalt prosper, provided thou be just, grateful, and industrious.”</w:t>
      </w:r>
    </w:p>
    <w:p w14:paraId="114AFB66" w14:textId="77777777" w:rsidR="002303FF" w:rsidRDefault="002303FF" w:rsidP="008C69EC">
      <w:pPr>
        <w:pStyle w:val="Bodynoindent"/>
      </w:pPr>
    </w:p>
    <w:p w14:paraId="049B44C9" w14:textId="77777777" w:rsidR="002303FF" w:rsidRPr="008C69EC" w:rsidRDefault="002303FF" w:rsidP="008C69EC">
      <w:pPr>
        <w:pStyle w:val="Bodynoindent"/>
        <w:jc w:val="left"/>
        <w:rPr>
          <w:i/>
          <w:iCs/>
        </w:rPr>
      </w:pPr>
      <w:r w:rsidRPr="008C69EC">
        <w:rPr>
          <w:i/>
          <w:iCs/>
        </w:rPr>
        <w:t>HISTORY OF ANDREW, THE HEBRIDEAN</w:t>
      </w:r>
    </w:p>
    <w:p w14:paraId="00421416" w14:textId="1D3C424A" w:rsidR="002303FF" w:rsidRPr="008C69EC" w:rsidRDefault="002303FF" w:rsidP="008C69EC">
      <w:pPr>
        <w:pStyle w:val="Body"/>
      </w:pPr>
      <w:r w:rsidRPr="008C69EC">
        <w:t>Let historians give the detail of our charters, the succession of our several governors, and of their administrations; of our political struggles, and of the foundation of our towns: let annalists amuse themselves with collecting anecdotes of the establishment of our modern provinces: eagles soar high—I, a feebler bird, cheerfully content myself with skipping from bush to bush, and living on</w:t>
      </w:r>
      <w:r w:rsidR="008C69EC" w:rsidRPr="008C69EC">
        <w:t xml:space="preserve"> </w:t>
      </w:r>
      <w:r w:rsidRPr="008C69EC">
        <w:t xml:space="preserve">insignificant insects. I am so habituated to draw all my food and pleasure from the surface of the earth which I till, that I cannot, nor indeed am I able to quit it—I therefore present you with the short history of a simple Scotchman; though it contain not a single remarkable event to amaze the reader; no tragical scene to convulse the heart, or pathetic narrative to draw tears from sympathetic eyes. All I wish to delineate is, the progressive steps of a poor man, advancing from indigence to ease; from oppression to freedom; from obscurity and contumely to some degree of consequence—not by virtue of any freaks of fortune, but by the gradual operation of sobriety, honesty, and emigration. These are the limited fields, through which I love to wander; sure to find in some parts, the smile of new-born happiness, the glad heart, inspiring the cheerful song, the glow of manly pride excited by vivid hopes and rising independence. I always return from my </w:t>
      </w:r>
      <w:proofErr w:type="spellStart"/>
      <w:r w:rsidRPr="008C69EC">
        <w:t>neighbourly</w:t>
      </w:r>
      <w:proofErr w:type="spellEnd"/>
      <w:r w:rsidRPr="008C69EC">
        <w:t xml:space="preserve"> excursions extremely happy, because there I see good living almost under every roof, and prosperous </w:t>
      </w:r>
      <w:proofErr w:type="spellStart"/>
      <w:r w:rsidRPr="008C69EC">
        <w:t>endeavours</w:t>
      </w:r>
      <w:proofErr w:type="spellEnd"/>
      <w:r w:rsidRPr="008C69EC">
        <w:t xml:space="preserve"> almost in every field. But you may say, why don’t you describe some of the more ancient, opulent settlements of our country, where even the eye of </w:t>
      </w:r>
      <w:proofErr w:type="gramStart"/>
      <w:r w:rsidRPr="008C69EC">
        <w:t>an</w:t>
      </w:r>
      <w:proofErr w:type="gramEnd"/>
      <w:r w:rsidRPr="008C69EC">
        <w:t xml:space="preserve"> European has </w:t>
      </w:r>
      <w:r w:rsidRPr="008C69EC">
        <w:lastRenderedPageBreak/>
        <w:t xml:space="preserve">something to admire? It is true, our American fields are in general pleasing to behold, adorned and intermixed as they are with so many substantial houses, flourishing orchards, and </w:t>
      </w:r>
      <w:proofErr w:type="spellStart"/>
      <w:r w:rsidRPr="008C69EC">
        <w:t>copses</w:t>
      </w:r>
      <w:proofErr w:type="spellEnd"/>
      <w:r w:rsidRPr="008C69EC">
        <w:t xml:space="preserve"> of woodlands; the pride of our farms, the source of every good we possess. But what I might observe there is but natural and common; for to draw comfortable subsistence from well fenced cultivated fields, is easy to conceive. A father dies and leaves a decent house and rich farm to his son; the son </w:t>
      </w:r>
      <w:proofErr w:type="spellStart"/>
      <w:r w:rsidRPr="008C69EC">
        <w:t>modernises</w:t>
      </w:r>
      <w:proofErr w:type="spellEnd"/>
      <w:r w:rsidRPr="008C69EC">
        <w:t xml:space="preserve"> the one, and carefully tills the other; marries the daughter of a friend and </w:t>
      </w:r>
      <w:proofErr w:type="spellStart"/>
      <w:r w:rsidRPr="008C69EC">
        <w:t>neighbour</w:t>
      </w:r>
      <w:proofErr w:type="spellEnd"/>
      <w:r w:rsidRPr="008C69EC">
        <w:t>: this is the common prospect; but though it is rich and pleasant, yet it is far from being so entertaining and instructive as the one now in my view.</w:t>
      </w:r>
    </w:p>
    <w:p w14:paraId="02093563" w14:textId="77777777" w:rsidR="002303FF" w:rsidRPr="008C69EC" w:rsidRDefault="002303FF" w:rsidP="008C69EC">
      <w:pPr>
        <w:pStyle w:val="Body"/>
      </w:pPr>
      <w:r w:rsidRPr="008C69EC">
        <w:t xml:space="preserve">I had rather attend on the shore to welcome the poor European when he arrives, I observe him in his first moments of embarrassment, trace him throughout his primary difficulties, follow him step by step, until he pitches his tent on some piece of land, and </w:t>
      </w:r>
      <w:proofErr w:type="spellStart"/>
      <w:r w:rsidRPr="008C69EC">
        <w:t>realises</w:t>
      </w:r>
      <w:proofErr w:type="spellEnd"/>
      <w:r w:rsidRPr="008C69EC">
        <w:t xml:space="preserve"> that energetic wish which has made him quit his native land, his kindred, and induced him to traverse a boisterous ocean. It is there I want to observe his first thoughts and feelings, the first essays of an industry, which hitherto has been suppressed. I wish to see men cut down the first trees, erect their new buildings, till their first fields, reap their first crops, and say for the first time in their lives, “This is our own grain, raised from American soil—on it we shall feed and grow fat, and convert the rest into gold and silver.” I want to see how the happy effects of their sobriety, honesty, and industry are first displayed: and who would not take a pleasure in seeing these strangers settling as new countrymen, struggling with arduous difficulties, overcoming them, and becoming happy.</w:t>
      </w:r>
    </w:p>
    <w:p w14:paraId="347E93E5" w14:textId="2DB8A193" w:rsidR="002303FF" w:rsidRPr="008C69EC" w:rsidRDefault="002303FF" w:rsidP="008C69EC">
      <w:pPr>
        <w:pStyle w:val="Body"/>
      </w:pPr>
      <w:r w:rsidRPr="008C69EC">
        <w:t>Landing on this great continent is like going to sea, they must have a compass, some friendly directing needle; or else they will uselessly err and wander for a long time, even with a fair wind: yet these are the struggles through which our forefathers have waded; and they have left us no other records of them, but the possession of our farms. The reflections I make on these new settlers recall to</w:t>
      </w:r>
      <w:r w:rsidR="008C69EC">
        <w:t xml:space="preserve"> </w:t>
      </w:r>
      <w:r w:rsidRPr="008C69EC">
        <w:t xml:space="preserve">my mind what my grandfather did in his days; they fill me with gratitude to his memory as well as to that government, which invited him to come, and helped him when he arrived, as well as many others. Can I pass over these reflections without remembering thy name, O Penn! thou best of legislators; who by the wisdom of thy laws hast endowed human nature, within the bounds of thy province, with every dignity it can possibly enjoy in a </w:t>
      </w:r>
      <w:proofErr w:type="spellStart"/>
      <w:r w:rsidRPr="008C69EC">
        <w:t>civilised</w:t>
      </w:r>
      <w:proofErr w:type="spellEnd"/>
      <w:r w:rsidRPr="008C69EC">
        <w:t xml:space="preserve"> state; and showed by thy singular establishment, what all men might be if they would follow thy example!</w:t>
      </w:r>
    </w:p>
    <w:p w14:paraId="76FC8165" w14:textId="77777777" w:rsidR="002303FF" w:rsidRPr="008C69EC" w:rsidRDefault="002303FF" w:rsidP="008C69EC">
      <w:pPr>
        <w:pStyle w:val="Body"/>
      </w:pPr>
      <w:r w:rsidRPr="008C69EC">
        <w:t xml:space="preserve">In the year 1770, I purchased some lands in the county of——, which I intended for one of my sons; and was obliged to go there in order to see them properly surveyed and marked out: the soil is good, but the country has a very wild aspect. </w:t>
      </w:r>
      <w:proofErr w:type="gramStart"/>
      <w:r w:rsidRPr="008C69EC">
        <w:t>However</w:t>
      </w:r>
      <w:proofErr w:type="gramEnd"/>
      <w:r w:rsidRPr="008C69EC">
        <w:t xml:space="preserve"> I observed with pleasure, that land sells very fast; and I am in hopes when the lad gets a wife, it will be a well-settled decent country. Agreeable to our customs, which indeed are those of nature, it is our duty to provide for our eldest </w:t>
      </w:r>
      <w:r w:rsidRPr="008C69EC">
        <w:lastRenderedPageBreak/>
        <w:t xml:space="preserve">children while we live, in order that our homesteads may be left to the youngest, who are the most helpless. Some people are apt to regard the portions given to daughters as so much lost to the family; but this is </w:t>
      </w:r>
      <w:proofErr w:type="gramStart"/>
      <w:r w:rsidRPr="008C69EC">
        <w:t>selfish, and</w:t>
      </w:r>
      <w:proofErr w:type="gramEnd"/>
      <w:r w:rsidRPr="008C69EC">
        <w:t xml:space="preserve"> is not agreeable to my way of thinking; they cannot work as men do; they marry young: I have given an honest European a farm to till for himself, rent free, provided he clears an acre of swamp every year, and that he quits it whenever my daughter shall marry. It will procure her a substantial husband, a good farmer—and that is all my ambition.</w:t>
      </w:r>
    </w:p>
    <w:p w14:paraId="4FFCEB4A" w14:textId="77777777" w:rsidR="002303FF" w:rsidRPr="008C69EC" w:rsidRDefault="002303FF" w:rsidP="008C69EC">
      <w:pPr>
        <w:pStyle w:val="Body"/>
      </w:pPr>
      <w:r w:rsidRPr="008C69EC">
        <w:t xml:space="preserve">Whilst I was in the woods I met with a party of Indians; I shook hands with them, and I perceived they had killed a cub; I had a little Peach brandy, they perceived it also, we therefore joined company, kindled a large fire, and ate </w:t>
      </w:r>
      <w:proofErr w:type="gramStart"/>
      <w:r w:rsidRPr="008C69EC">
        <w:t>an</w:t>
      </w:r>
      <w:proofErr w:type="gramEnd"/>
      <w:r w:rsidRPr="008C69EC">
        <w:t xml:space="preserve"> hearty supper. I made their hearts glad, and we all reposed on good beds of leaves. Soon after dark, I was surprised to hear a prodigious hooting through the woods; the Indians laughed heartily. One of them, more </w:t>
      </w:r>
      <w:proofErr w:type="spellStart"/>
      <w:r w:rsidRPr="008C69EC">
        <w:t>skilful</w:t>
      </w:r>
      <w:proofErr w:type="spellEnd"/>
      <w:r w:rsidRPr="008C69EC">
        <w:t xml:space="preserve"> than the rest, mimicked the owls so exactly, that a very large one perched on a high tree over our fire. We soon brought him down; he measured five feet seven inches from one extremity of the wings to the other. By Captain——I have sent you the talons, on which I have had the heads of small candlesticks fixed. Pray keep them on the table of your study for my sake.</w:t>
      </w:r>
    </w:p>
    <w:p w14:paraId="012F012F" w14:textId="733E38C5" w:rsidR="002303FF" w:rsidRPr="008C69EC" w:rsidRDefault="002303FF" w:rsidP="008C69EC">
      <w:pPr>
        <w:pStyle w:val="Body"/>
      </w:pPr>
      <w:r w:rsidRPr="008C69EC">
        <w:t xml:space="preserve">Contrary to my expectation, I found myself under the necessity of going to Philadelphia, in order to pay the purchase money, and to have the deeds properly recorded. I thought little of the journey, though it was above two hundred miles, because I was well acquainted with many friends, at whose houses I intended to stop. The third night after I left the woods, I put up at Mr.——’s, the </w:t>
      </w:r>
      <w:proofErr w:type="gramStart"/>
      <w:r w:rsidRPr="008C69EC">
        <w:t>most worthy</w:t>
      </w:r>
      <w:proofErr w:type="gramEnd"/>
      <w:r w:rsidRPr="008C69EC">
        <w:t xml:space="preserve"> citizen I know; he happened to lodge at my house when you was there.—He kindly inquired after your welfare, and desired I would make a friendly mention of him to you. The neatness of these good people is no phenomenon, yet I think this excellent family surpasses everything I know. No sooner did I lie down to rest than I thought myself in a most odoriferous </w:t>
      </w:r>
      <w:proofErr w:type="spellStart"/>
      <w:r w:rsidRPr="008C69EC">
        <w:t>arbour</w:t>
      </w:r>
      <w:proofErr w:type="spellEnd"/>
      <w:r w:rsidRPr="008C69EC">
        <w:t xml:space="preserve">, so sweet and fragrant were the sheets. Next </w:t>
      </w:r>
      <w:proofErr w:type="gramStart"/>
      <w:r w:rsidRPr="008C69EC">
        <w:t>morning</w:t>
      </w:r>
      <w:proofErr w:type="gramEnd"/>
      <w:r w:rsidRPr="008C69EC">
        <w:t xml:space="preserve"> I found my host in the orchard destroying caterpillars. I think, friend B., said I, that thee art greatly departed from the good rules of the society; thee </w:t>
      </w:r>
      <w:proofErr w:type="spellStart"/>
      <w:r w:rsidRPr="008C69EC">
        <w:t>seemeth</w:t>
      </w:r>
      <w:proofErr w:type="spellEnd"/>
      <w:r w:rsidRPr="008C69EC">
        <w:t xml:space="preserve"> to have quitted that happy simplicity for which it hath hitherto been so</w:t>
      </w:r>
      <w:r w:rsidR="008C69EC">
        <w:t xml:space="preserve"> </w:t>
      </w:r>
      <w:r w:rsidRPr="008C69EC">
        <w:t xml:space="preserve">remarkable. Thy rebuke, friend James, is a pretty heavy one; what motive canst thee have for thus accusing us? Thy kind wife made a mistake last evening, I said; she put me on a bed of roses, instead of a common one; I am not used to such delicacies. And is that all, friend James, that thee hast to reproach us with?—Thee wilt not call it luxury I hope? thee canst but know that it is the produce of our garden; and friend Pope sayeth, that “to enjoy is to obey.” This is a most learned excuse indeed, friend B., and must be valued because it is founded upon truth. James, my wife hath done nothing more to thy bed than what is done all the year round to all the beds in the family; she sprinkles her linen with </w:t>
      </w:r>
      <w:proofErr w:type="gramStart"/>
      <w:r w:rsidRPr="008C69EC">
        <w:t>rose-water</w:t>
      </w:r>
      <w:proofErr w:type="gramEnd"/>
      <w:r w:rsidRPr="008C69EC">
        <w:t xml:space="preserve"> before she puts it under the press; it is her fancy, </w:t>
      </w:r>
      <w:r w:rsidRPr="008C69EC">
        <w:lastRenderedPageBreak/>
        <w:t xml:space="preserve">and I have </w:t>
      </w:r>
      <w:proofErr w:type="spellStart"/>
      <w:r w:rsidRPr="008C69EC">
        <w:t>nought</w:t>
      </w:r>
      <w:proofErr w:type="spellEnd"/>
      <w:r w:rsidRPr="008C69EC">
        <w:t xml:space="preserve"> to say. But thee shalt not escape so, verily I will send for her; thee and she must settle the matter, whilst I proceed on my work, before the sun gets too high.—Tom, go thou and call thy mistress Philadelphia. What. said I, is thy wife called by that name? I did not know that before. I’ll tell thee, James, how it came to pass: her grandmother was the first female child born after William Penn landed with the rest of our brethren; and in compliment to the </w:t>
      </w:r>
      <w:proofErr w:type="gramStart"/>
      <w:r w:rsidRPr="008C69EC">
        <w:t>city</w:t>
      </w:r>
      <w:proofErr w:type="gramEnd"/>
      <w:r w:rsidRPr="008C69EC">
        <w:t xml:space="preserve"> he intended to build, she was called after the name he intended to give it; and so there is always one of the daughters of her family known by the name of Philadelphia. She soon came, and after a most friendly altercation, I gave up the point; breakfasted, departed, and in four days reached the city.</w:t>
      </w:r>
    </w:p>
    <w:p w14:paraId="72D90EAF" w14:textId="24BFDBED" w:rsidR="002303FF" w:rsidRPr="008C69EC" w:rsidRDefault="002303FF" w:rsidP="008C69EC">
      <w:pPr>
        <w:pStyle w:val="Body"/>
      </w:pPr>
      <w:r w:rsidRPr="008C69EC">
        <w:t>A week after news came that a vessel was arrived with Scotch emigrants. Mr.</w:t>
      </w:r>
      <w:r w:rsidR="008C69EC">
        <w:t xml:space="preserve"> </w:t>
      </w:r>
      <w:r w:rsidRPr="008C69EC">
        <w:t xml:space="preserve">C. and I went to the dock to see them disembark. It was a scene which inspired me with a variety of thoughts; here are, said I to my friend, a number of people, driven by poverty, and other adverse causes, to a foreign land, in which they know nobody. The name of a stranger, instead of implying relief, assistance, and kindness, on the contrary, conveys very different ideas. They are now distressed; their minds are racked by a variety of apprehensions, fears, and hopes. It was this last powerful sentiment which has brought them here. If they are good people, I pray that heaven may </w:t>
      </w:r>
      <w:proofErr w:type="spellStart"/>
      <w:r w:rsidRPr="008C69EC">
        <w:t>realise</w:t>
      </w:r>
      <w:proofErr w:type="spellEnd"/>
      <w:r w:rsidRPr="008C69EC">
        <w:t xml:space="preserve"> them. Whoever were to see them thus gathered again in five or six years, would behold a more pleasing sight, to which this would serve as a very powerful contrast. By their honesty, the </w:t>
      </w:r>
      <w:proofErr w:type="spellStart"/>
      <w:r w:rsidRPr="008C69EC">
        <w:t>vigour</w:t>
      </w:r>
      <w:proofErr w:type="spellEnd"/>
      <w:r w:rsidRPr="008C69EC">
        <w:t xml:space="preserve"> of their arms, and the benignity of government, their condition will be greatly improved; they will be well clad, fat, possessed of that manly confidence which property confers; they will become useful citizens. Some of the posterity may act conspicuous parts in our future American transactions. Most of them appeared pale and emaciated, from the length of the passage, and the indifferent provision on which they had lived. The number of children seemed as great as that of the people; they had all paid for being conveyed here. The captain told us they were a quiet, peaceable, and harmless people, who had never dwelt in cities. This was a valuable cargo; they seemed, a few excepted, to be in the full </w:t>
      </w:r>
      <w:proofErr w:type="spellStart"/>
      <w:r w:rsidRPr="008C69EC">
        <w:t>vigour</w:t>
      </w:r>
      <w:proofErr w:type="spellEnd"/>
      <w:r w:rsidRPr="008C69EC">
        <w:t xml:space="preserve"> of their lives. </w:t>
      </w:r>
      <w:proofErr w:type="gramStart"/>
      <w:r w:rsidRPr="008C69EC">
        <w:t>Several citizens,</w:t>
      </w:r>
      <w:proofErr w:type="gramEnd"/>
      <w:r w:rsidRPr="008C69EC">
        <w:t xml:space="preserve"> impelled either by spontaneous attachments, or motives of humanity, took many of them to their houses; the city, agreeable to its usual wisdom and humanity, ordered them all to be lodged in the barracks, and plenty of provisions to be given them. My friend pitched upon one also and led him to his house, with his wife, and a son about fourteen years of age. The majority</w:t>
      </w:r>
      <w:r w:rsidR="008C69EC">
        <w:t xml:space="preserve"> </w:t>
      </w:r>
      <w:r w:rsidRPr="008C69EC">
        <w:t xml:space="preserve">of them had contracted for land the year before, by means of an agent; the rest depended entirely upon chance; and the one who followed us was of this last class. Poor man, he smiled on receiving the invitation, and gladly accepted it, bidding his wife and son do the same, in a language which I did not understand. He gazed with uninterrupted attention on everything he saw; the houses, the inhabitants, the negroes, and carriages: everything appeared equally new to him; and we went slow, in order to </w:t>
      </w:r>
      <w:r w:rsidRPr="008C69EC">
        <w:lastRenderedPageBreak/>
        <w:t xml:space="preserve">give him time to feed on this pleasing variety. Good God! said he, is this Philadelphia, that blessed city of bread and provisions, of which we have heard so much? I am told it was founded the same year in which my father was born; why, it is finer than Greenock and Glasgow, which are ten times as old. It is so, said my friend to him, and when thee hast been here a month, thee will soon see that it is the capital of a fine province, of which thee art going to be a citizen: Greenock enjoys neither such a climate nor such a soil. </w:t>
      </w:r>
      <w:proofErr w:type="gramStart"/>
      <w:r w:rsidRPr="008C69EC">
        <w:t>Thus</w:t>
      </w:r>
      <w:proofErr w:type="gramEnd"/>
      <w:r w:rsidRPr="008C69EC">
        <w:t xml:space="preserve"> we slowly proceeded along, when we met several large Lancaster six-horse </w:t>
      </w:r>
      <w:proofErr w:type="spellStart"/>
      <w:r w:rsidRPr="008C69EC">
        <w:t>waggons</w:t>
      </w:r>
      <w:proofErr w:type="spellEnd"/>
      <w:r w:rsidRPr="008C69EC">
        <w:t>, just arrived from the country. At this stupendous sight he stopped short, and with great diffidence asked us what was the use of these great moving houses, and where those big horses came from? Have you none such at home, I asked him? Oh, no; these huge animals would eat all the grass of our island! We at last reached my friend’s house, who in the glow of well-meant hospitality, made them all three sit down to a good dinner, and gave them as much cider as they could drink. God bless this country, and the good people it contains, said he; this is the best meal’s victuals I have made a long time.—I thank you kindly.</w:t>
      </w:r>
    </w:p>
    <w:p w14:paraId="1CCE00C6" w14:textId="589B540B" w:rsidR="002303FF" w:rsidRPr="008C69EC" w:rsidRDefault="002303FF" w:rsidP="008C69EC">
      <w:pPr>
        <w:pStyle w:val="Body"/>
      </w:pPr>
      <w:r w:rsidRPr="008C69EC">
        <w:t xml:space="preserve">What part of Scotland dost thee come from, friend Andrew, said Mr. C.? Some of us come from the main, some from the island of Barra, he </w:t>
      </w:r>
      <w:proofErr w:type="gramStart"/>
      <w:r w:rsidRPr="008C69EC">
        <w:t>answered—I</w:t>
      </w:r>
      <w:proofErr w:type="gramEnd"/>
      <w:r w:rsidRPr="008C69EC">
        <w:t xml:space="preserve"> myself am a Barra man. I looked on the map, and by its latitude, easily guessed that it must be an inhospitable climate. What sort of land have you got there, I asked him? Bad enough, said he; we have no such trees as I see here, no wheat, no </w:t>
      </w:r>
      <w:proofErr w:type="spellStart"/>
      <w:r w:rsidRPr="008C69EC">
        <w:t>kine</w:t>
      </w:r>
      <w:proofErr w:type="spellEnd"/>
      <w:r w:rsidRPr="008C69EC">
        <w:t xml:space="preserve">, no apples. Then, I observed, that it must be hard for the poor to live. We have no poor, he answered, we are all alike, except our laird; but he cannot help everybody. Pray what is the name of your laird? </w:t>
      </w:r>
      <w:proofErr w:type="gramStart"/>
      <w:r w:rsidRPr="008C69EC">
        <w:t xml:space="preserve">Mr. </w:t>
      </w:r>
      <w:proofErr w:type="spellStart"/>
      <w:r w:rsidRPr="008C69EC">
        <w:t>Neiel</w:t>
      </w:r>
      <w:proofErr w:type="spellEnd"/>
      <w:r w:rsidRPr="008C69EC">
        <w:t>,</w:t>
      </w:r>
      <w:proofErr w:type="gramEnd"/>
      <w:r w:rsidRPr="008C69EC">
        <w:t xml:space="preserve"> said Andrew; the like of him is not to be found in any of the isles; his forefathers have lived there thirty generations ago, as we are told. Now, gentlemen, you may judge what an ancient family estate it must be. But it is cold, the land is thin, and there were too many of us, which are the reasons that some are come to seek their fortunes here. Well, Andrew, what step do you intend to take in order to become rich? I do not know, Sir; I am but an ignorant man, a stranger besides—I must rely on the advice of good Christians, they would not deceive me, I am sure. I have brought with me a character from our </w:t>
      </w:r>
      <w:proofErr w:type="gramStart"/>
      <w:r w:rsidRPr="008C69EC">
        <w:t>Barra minister</w:t>
      </w:r>
      <w:proofErr w:type="gramEnd"/>
      <w:r w:rsidRPr="008C69EC">
        <w:t xml:space="preserve">, can it do me any good here? Oh, yes; but your future success will depend entirely on your own conduct; if you are a sober man, as the certificate says, laborious, and honest, there is no fear but that you will do well. Have you brought any money with you, Andrew? Yes, Sir, eleven guineas and </w:t>
      </w:r>
      <w:proofErr w:type="gramStart"/>
      <w:r w:rsidRPr="008C69EC">
        <w:t>an</w:t>
      </w:r>
      <w:proofErr w:type="gramEnd"/>
      <w:r w:rsidRPr="008C69EC">
        <w:t xml:space="preserve"> half. Upon my word it is a considerable sum for a Barra man; how </w:t>
      </w:r>
      <w:proofErr w:type="spellStart"/>
      <w:r w:rsidRPr="008C69EC">
        <w:t>came</w:t>
      </w:r>
      <w:proofErr w:type="spellEnd"/>
      <w:r w:rsidRPr="008C69EC">
        <w:t xml:space="preserve"> you by so much money? Why seven years ago I received a legacy of thirty-seven pounds from an uncle, who loved me much; my wife brought me two guineas,</w:t>
      </w:r>
      <w:r w:rsidR="008C69EC">
        <w:t xml:space="preserve"> </w:t>
      </w:r>
      <w:r w:rsidRPr="008C69EC">
        <w:t xml:space="preserve">when the laird gave her to me for a wife, which I have saved ever since. I have sold all I had; I worked in Glasgow for some time. I am glad to hear you are so saving and prudent; be so still; you must go and hire yourself with some good people; what can you do? I can </w:t>
      </w:r>
      <w:r w:rsidRPr="008C69EC">
        <w:lastRenderedPageBreak/>
        <w:t xml:space="preserve">thresh a </w:t>
      </w:r>
      <w:proofErr w:type="gramStart"/>
      <w:r w:rsidRPr="008C69EC">
        <w:t>little, and</w:t>
      </w:r>
      <w:proofErr w:type="gramEnd"/>
      <w:r w:rsidRPr="008C69EC">
        <w:t xml:space="preserve"> handle the spade. Can you plough? Yes, Sir, with the little breast plough I have brought with me. These won’t do here, Andrew; you are an able man; if you are willing you will soon learn. I’ll tell you what I intend to do; I’ll send you to my house, where you shall stay two or three weeks, there you must exercise yourself with the axe, that is the principal tool the Americans want, and particularly the back-settlers. Can your wife spin? Yes, she can. Well then as soon as you are able to handle the axe, you shall go and live with Mr. P. R., a particular friend of mine, who will give you four dollars per month, for the first six, and the usual price of five as long as you remain with him. I shall place your wife in another house, where she shall receive half a dollar a week for spinning; and your son a dollar a month to drive the team. You shall have besides good victuals to eat, and good beds to lie on; will all this satisfy you, Andrew? He hardly understood what I </w:t>
      </w:r>
      <w:proofErr w:type="gramStart"/>
      <w:r w:rsidRPr="008C69EC">
        <w:t>said;</w:t>
      </w:r>
      <w:proofErr w:type="gramEnd"/>
      <w:r w:rsidRPr="008C69EC">
        <w:t xml:space="preserve"> the honest tears of gratitude fell from his eyes as he looked at me, and its expressions seemed to quiver on his lips.—Though silent, this was saying a great deal; there was besides something extremely moving to see a man six feet high thus shed tears; and they did not lessen the good opinion I had entertained of him. At </w:t>
      </w:r>
      <w:proofErr w:type="gramStart"/>
      <w:r w:rsidRPr="008C69EC">
        <w:t>last</w:t>
      </w:r>
      <w:proofErr w:type="gramEnd"/>
      <w:r w:rsidRPr="008C69EC">
        <w:t xml:space="preserve"> he told me, that my offers were more than he deserved, and that he would first begin to work for his victuals. No, no, said I, if you are careful and sober, and do what you can, you shall receive what I told you, after you have served a short apprenticeship at my house. May God repay you for all your kindnesses, said Andrew; as long as I live I shall thank you, and do what I can for you. A few days after I sent them all three to——, by the return of some </w:t>
      </w:r>
      <w:proofErr w:type="spellStart"/>
      <w:r w:rsidRPr="008C69EC">
        <w:t>waggons</w:t>
      </w:r>
      <w:proofErr w:type="spellEnd"/>
      <w:r w:rsidRPr="008C69EC">
        <w:t>, that he might have an opportunity of viewing, and convincing himself of the utility of those machines which he had at first so much admired.</w:t>
      </w:r>
    </w:p>
    <w:p w14:paraId="0420E9E0" w14:textId="13A06718" w:rsidR="002303FF" w:rsidRPr="008C69EC" w:rsidRDefault="002303FF" w:rsidP="008C69EC">
      <w:pPr>
        <w:pStyle w:val="Body"/>
      </w:pPr>
      <w:r w:rsidRPr="008C69EC">
        <w:t xml:space="preserve">The further descriptions he gave us of the Hebrides in general, and of his native island in particular; of the customs and modes of living of the inhabitants; greatly entertained me. Pray is the sterility of the soil the cause that there are no trees, or is it because there are none planted? What are the modern families of all the kings of the earth, compared to the date of that of Mr. </w:t>
      </w:r>
      <w:proofErr w:type="spellStart"/>
      <w:r w:rsidRPr="008C69EC">
        <w:t>Neiel</w:t>
      </w:r>
      <w:proofErr w:type="spellEnd"/>
      <w:r w:rsidRPr="008C69EC">
        <w:t>? Admitting that each generation should last but forty years, this makes a period of 1200; an extraordinary duration for the uninterrupted descent of any family! Agreeably to the description he gave us of those countries, they seem to live according to the rules of nature, which gives them but bare subsistence; their constitutions are uncontaminated by any excess or effeminacy, which their soil refuses. If their allowance of food is not too scanty, they must all be healthy by perpetual temperance and exercise; if so, they are amply rewarded for their poverty. Could they have obtained but necessary food, they would not have left it; for it was not in consequence of oppression, either from their patriarch or the government, that they had emigrated. I wish we had a colony of these honest people settled in some parts of this province; their morals, their religion, seem to be as simple as their manners. This society would present</w:t>
      </w:r>
      <w:r w:rsidR="008C69EC">
        <w:t xml:space="preserve"> </w:t>
      </w:r>
      <w:r w:rsidRPr="008C69EC">
        <w:t xml:space="preserve">an interesting spectacle could </w:t>
      </w:r>
      <w:r w:rsidRPr="008C69EC">
        <w:lastRenderedPageBreak/>
        <w:t>they be transported on a richer soil. But perhaps that soil would soon alter everything; for our opinions, vices, and virtues, are altogether local: we are machines fashioned by every circumstance around us.</w:t>
      </w:r>
    </w:p>
    <w:p w14:paraId="373E40E8" w14:textId="083B623D" w:rsidR="002303FF" w:rsidRPr="008C69EC" w:rsidRDefault="002303FF" w:rsidP="008C69EC">
      <w:pPr>
        <w:pStyle w:val="Body"/>
      </w:pPr>
      <w:r w:rsidRPr="008C69EC">
        <w:t xml:space="preserve">Andrew arrived at my house a week before I did, and I found my wife, agreeable to my instructions, had placed the axe in his hands, as his first task. For some </w:t>
      </w:r>
      <w:proofErr w:type="gramStart"/>
      <w:r w:rsidRPr="008C69EC">
        <w:t>time</w:t>
      </w:r>
      <w:proofErr w:type="gramEnd"/>
      <w:r w:rsidRPr="008C69EC">
        <w:t xml:space="preserve"> he was very awkward, but he was so docile, so willing, and grateful, as well as his wife, that I foresaw he would succeed. Agreeably to my promise, I put them all with different families, where they were well liked, and all parties were pleased. Andrew worked hard, lived well, grew fat, and every Sunday came to pay me a visit on a good horse, which Mr. P. R. lent him. Poor man, it took him a long time ere he could sit on the saddle and hold the bridle properly. I believe he had never before mounted such a beast, though I did not choose to ask him that question, for fear it might suggest some mortifying ideas. After having been twelve months at Mr.</w:t>
      </w:r>
      <w:r w:rsidR="008C69EC">
        <w:t xml:space="preserve"> </w:t>
      </w:r>
      <w:r w:rsidRPr="008C69EC">
        <w:t>P. R.’s, and having received his own and his family’s wages, which amounted to eighty-four dollars; he came to see me on a week-day, and told me, that he was a man of middle age, and would willingly have land of his own, in order to procure him a home, as a shelter against old age: that whenever this period should come, his son, to whom he would give his land, would then maintain him, and thus live altogether; he therefore required my advice and assistance. I thought his desire very natural and praiseworthy, and told him that I should think of it, but that he must remain one month longer with Mr. P. R., who had 3000 rails to split. He immediately consented. The spring was not far advanced enough yet for Andrew to begin clearing any land even supposing that he had made a purchase; as it is always necessary that the leaves should be out, in order that this additional combustible may serve to burn the heaps of brush more readily.</w:t>
      </w:r>
    </w:p>
    <w:p w14:paraId="002E72B0" w14:textId="1D6C8B24" w:rsidR="002303FF" w:rsidRPr="008C69EC" w:rsidRDefault="002303FF" w:rsidP="008C69EC">
      <w:pPr>
        <w:pStyle w:val="Body"/>
      </w:pPr>
      <w:r w:rsidRPr="008C69EC">
        <w:t xml:space="preserve">A few days after, it happened that the whole family of Mr. P. R. went to meeting, and left Andrew to take care of the house. While he was at the door, attentively reading the Bible, nine Indians just come from the mountains, suddenly made their appearance, and unloaded their packs of furs on the floor of the piazza. Conceive, if you can, what was Andrew’s consternation at this extraordinary sight! From the singular appearance of these people, the honest Hebridean took them for a lawless band come to rob his master’s house. </w:t>
      </w:r>
      <w:proofErr w:type="gramStart"/>
      <w:r w:rsidRPr="008C69EC">
        <w:t>He</w:t>
      </w:r>
      <w:proofErr w:type="gramEnd"/>
      <w:r w:rsidRPr="008C69EC">
        <w:t xml:space="preserve"> therefore, like a faithful guardian, precipitately withdrew and shut the doors, but as most of our houses are without locks, he was reduced to the necessity of fixing his knife over the latch, and then flew upstairs in quest of a broadsword he had brought from Scotland. The Indians, who were Mr. P. R.’s particular friends, guessed at his suspicions and fears; they forcibly lifted the door, and suddenly took possession of the house, got all the bread and meat they wanted, and sat themselves down by the fire. At this instant Andrew, with his broadsword in his hand, entered the room; the Indians earnestly looking </w:t>
      </w:r>
      <w:r w:rsidRPr="008C69EC">
        <w:lastRenderedPageBreak/>
        <w:t>at him, and attentively watching his motions. After a very few reflections, Andrew found that his weapon was useless, when opposed to nine tomahawks; but this did not diminish his anger, on the contrary; it grew greater on observing the calm impudence with which they were devouring the family provisions. Unable</w:t>
      </w:r>
      <w:r w:rsidR="008C69EC">
        <w:t xml:space="preserve"> </w:t>
      </w:r>
      <w:r w:rsidRPr="008C69EC">
        <w:t xml:space="preserve">to resist, he called them names in broad Scotch, and ordered them to desist and be gone; to which the Indians (as they told me afterwards) replied in their equally broad idiom. It must have been a most unintelligible altercation between this honest Barra man, and nine Indians who did not much care for anything he could say. At </w:t>
      </w:r>
      <w:proofErr w:type="gramStart"/>
      <w:r w:rsidRPr="008C69EC">
        <w:t>last</w:t>
      </w:r>
      <w:proofErr w:type="gramEnd"/>
      <w:r w:rsidRPr="008C69EC">
        <w:t xml:space="preserve"> he ventured to lay his hands on one of them, in order to turn him out of the house. Here Andrew’s fidelity got the better of his prudence; for the Indian, by his motions, threatened to scalp him, while the rest gave the war hoop. This horrid noise so effectually frightened poor Andrew, that, unmindful of his courage, of his broadsword, and his intentions, he rushed out, left them masters of the house, and disappeared. I have heard one of the Indians say since, that he never laughed so heartily in his life. Andrew at a distance, soon recovered from the fears which had been inspired by this infernal </w:t>
      </w:r>
      <w:proofErr w:type="gramStart"/>
      <w:r w:rsidRPr="008C69EC">
        <w:t>yell, and</w:t>
      </w:r>
      <w:proofErr w:type="gramEnd"/>
      <w:r w:rsidRPr="008C69EC">
        <w:t xml:space="preserve"> thought of no other remedy than to go to the meeting-house, which was about two miles distant. In the eagerness of his honest intentions, with looks of affright still marked on his countenance, he called Mr. P. R. out, and told him with great vehemence of style, that nine monsters were come to his house—some blue, some red, and some black; that they had little axes in their hands out of which they smoked; and that like highlanders, they had no breeches; that they were devouring all his victuals, and that God only knew what they would do more. Pacify yourself, said Mr. P. R., my house is as safe with these people, as if I was there myself; as for the victuals, they are heartily welcome, honest Andrew; they are not people of much ceremony; they help themselves thus whenever they are among their friends; I do so too in their wigwams, whenever I go to their village: you had better therefore step in and hear the remainder of the sermon, and when the meeting is over we will all go back in the </w:t>
      </w:r>
      <w:proofErr w:type="spellStart"/>
      <w:r w:rsidRPr="008C69EC">
        <w:t>waggon</w:t>
      </w:r>
      <w:proofErr w:type="spellEnd"/>
      <w:r w:rsidRPr="008C69EC">
        <w:t xml:space="preserve"> together.</w:t>
      </w:r>
    </w:p>
    <w:p w14:paraId="10F28835" w14:textId="77777777" w:rsidR="002303FF" w:rsidRPr="008C69EC" w:rsidRDefault="002303FF" w:rsidP="008C69EC">
      <w:pPr>
        <w:pStyle w:val="Body"/>
      </w:pPr>
      <w:r w:rsidRPr="008C69EC">
        <w:t xml:space="preserve">At their return, Mr. P. R., who speaks the Indian language very well, explained the whole matter; the Indians renewed their laugh, and shook hands with honest Andrew, whom they made to smoke out of their pipes; and </w:t>
      </w:r>
      <w:proofErr w:type="gramStart"/>
      <w:r w:rsidRPr="008C69EC">
        <w:t>thus</w:t>
      </w:r>
      <w:proofErr w:type="gramEnd"/>
      <w:r w:rsidRPr="008C69EC">
        <w:t xml:space="preserve"> peace was made, and ratified according to the Indian custom, by the calumet.</w:t>
      </w:r>
    </w:p>
    <w:p w14:paraId="43600A8F" w14:textId="77777777" w:rsidR="002303FF" w:rsidRPr="008C69EC" w:rsidRDefault="002303FF" w:rsidP="008C69EC">
      <w:pPr>
        <w:pStyle w:val="Body"/>
      </w:pPr>
      <w:r w:rsidRPr="008C69EC">
        <w:t xml:space="preserve">Soon after this adventure, the time approached when I had promised Andrew my best assistance to settle him; for that </w:t>
      </w:r>
      <w:proofErr w:type="gramStart"/>
      <w:r w:rsidRPr="008C69EC">
        <w:t>purpose</w:t>
      </w:r>
      <w:proofErr w:type="gramEnd"/>
      <w:r w:rsidRPr="008C69EC">
        <w:t xml:space="preserve"> I went to Mr. A. V. in the county of——, who, I was informed, had purchased a tract of land, contiguous to—— settlement. I gave him a faithful detail of the progress Andrew had made in the rural arts; of his honesty, sobriety, and gratitude, and pressed him to sell him </w:t>
      </w:r>
      <w:proofErr w:type="gramStart"/>
      <w:r w:rsidRPr="008C69EC">
        <w:t>an</w:t>
      </w:r>
      <w:proofErr w:type="gramEnd"/>
      <w:r w:rsidRPr="008C69EC">
        <w:t xml:space="preserve"> hundred acres. This I cannot comply with, said Mr. A. V., but at the same time I will do better; I love to encourage honest Europeans as much as you do, and to see </w:t>
      </w:r>
      <w:r w:rsidRPr="008C69EC">
        <w:lastRenderedPageBreak/>
        <w:t xml:space="preserve">them prosper: you tell me he has but one son; I will lease them </w:t>
      </w:r>
      <w:proofErr w:type="gramStart"/>
      <w:r w:rsidRPr="008C69EC">
        <w:t>an</w:t>
      </w:r>
      <w:proofErr w:type="gramEnd"/>
      <w:r w:rsidRPr="008C69EC">
        <w:t xml:space="preserve"> hundred acres for any term of years you please, and make it more valuable to your Scotchman than if he was possessed of the fee simple. By that means he may, with what little money he has, buy a plough, a team, and some stock; he will not be incumbered with debts and mortgages; what he raises will be his own; had he two or three sons as able as himself, then I should think it more eligible for him to purchase the fee simple. I join with you in </w:t>
      </w:r>
      <w:proofErr w:type="gramStart"/>
      <w:r w:rsidRPr="008C69EC">
        <w:t>opinion, and</w:t>
      </w:r>
      <w:proofErr w:type="gramEnd"/>
      <w:r w:rsidRPr="008C69EC">
        <w:t xml:space="preserve"> will bring Andrew along with me in a few days.</w:t>
      </w:r>
    </w:p>
    <w:p w14:paraId="77803804" w14:textId="156CEE1C" w:rsidR="002303FF" w:rsidRPr="008C69EC" w:rsidRDefault="002303FF" w:rsidP="008C69EC">
      <w:pPr>
        <w:pStyle w:val="Body"/>
      </w:pPr>
      <w:r w:rsidRPr="008C69EC">
        <w:t xml:space="preserve">Well, honest Andrew, said Mr. A. V., in consideration of your good name, I will let you have </w:t>
      </w:r>
      <w:proofErr w:type="gramStart"/>
      <w:r w:rsidRPr="008C69EC">
        <w:t>an</w:t>
      </w:r>
      <w:proofErr w:type="gramEnd"/>
      <w:r w:rsidRPr="008C69EC">
        <w:t xml:space="preserve"> hundred acres of good arable land, that shall be laid out along a new road; there is a bridge already erected on the creek that passes through the land, and a fine swamp of about twenty acres. These are my terms, I cannot sell, but I will lease you the quantity that Mr. James, your friend, has asked; the first seven years you shall pay no rent, whatever you sow and reap, and plant and gather, shall be entirely your own; neither the king, government, nor church, will have any claim on your future property: the remaining part of the time you must give me twelve dollars and an half a year; and that is all you will have to pay me. Within the three first years you must plant fifty apple trees, and clear seven acres of swamp within the first part of the lease; it will be your own advantage: whatever you do more within that time, I will pay you for it, at the common rate of the country. The term of the lease shall be thirty years; how do you like it, Andrew? Oh, Sir, it is very good, but I am afraid, that the king or his ministers, or the governor, or some of our great men, will come and take the land from me; your son may say to me, by and by, this is my father’s land, Andrew, you must quit it. No, no, said Mr. A. V., there is no such danger; the king and his ministers are too just to take the </w:t>
      </w:r>
      <w:proofErr w:type="spellStart"/>
      <w:r w:rsidRPr="008C69EC">
        <w:t>labour</w:t>
      </w:r>
      <w:proofErr w:type="spellEnd"/>
      <w:r w:rsidRPr="008C69EC">
        <w:t xml:space="preserve"> of a poor settler; here we have no great men, but what are subordinate to our laws; but to calm all your fears, I will give you a lease, so that none can make you afraid. If ever you are dissatisfied with the land, a jury of your own </w:t>
      </w:r>
      <w:proofErr w:type="spellStart"/>
      <w:r w:rsidRPr="008C69EC">
        <w:t>neighbourhood</w:t>
      </w:r>
      <w:proofErr w:type="spellEnd"/>
      <w:r w:rsidRPr="008C69EC">
        <w:t xml:space="preserve"> shall value all your improvements, and you shall be paid agreeably to their verdict. You may sell the lease, or if you die, you may previously dispose of it, as if the land was your own. Expressive, yet inarticulate joy, was mixed in his countenance, which seemed impressed with astonishment and confusion. Do you understand me well, said Mr.</w:t>
      </w:r>
      <w:r w:rsidR="008C69EC">
        <w:t xml:space="preserve"> </w:t>
      </w:r>
      <w:r w:rsidRPr="008C69EC">
        <w:t xml:space="preserve">A. V.? No, Sir, </w:t>
      </w:r>
      <w:proofErr w:type="gramStart"/>
      <w:r w:rsidRPr="008C69EC">
        <w:t>replied</w:t>
      </w:r>
      <w:proofErr w:type="gramEnd"/>
      <w:r w:rsidRPr="008C69EC">
        <w:t xml:space="preserve"> Andrew, I know nothing of what you mean about lease, improvement, will, jury, etc. That is honest, we will explain these things to you by and by. It must be confessed that those were hard words, which he had never heard in his life; for by his own account, the ideas they convey would be totally useless in the island of Barra. No wonder, therefore, that he was embarrassed; for how could the man who had hardly a will of his own since he was born, imagine he could have one after his death? How could the person who never possessed anything, conceive that he could extend his new dominion over this land, even after he should be laid in his grave? For my part, I think Andrew’s amazement did not imply any </w:t>
      </w:r>
      <w:r w:rsidRPr="008C69EC">
        <w:lastRenderedPageBreak/>
        <w:t xml:space="preserve">extraordinary degree of ignorance; he was an actor introduced upon a new scene, it required some time ere he could reconcile himself to the part he was to perform. </w:t>
      </w:r>
      <w:proofErr w:type="gramStart"/>
      <w:r w:rsidRPr="008C69EC">
        <w:t>However</w:t>
      </w:r>
      <w:proofErr w:type="gramEnd"/>
      <w:r w:rsidRPr="008C69EC">
        <w:t xml:space="preserve"> he was soon enlightened, and introduced into those mysteries with which we native Americans are but too well acquainted.</w:t>
      </w:r>
    </w:p>
    <w:p w14:paraId="7BFD4FB7" w14:textId="443B8D31" w:rsidR="002303FF" w:rsidRPr="008C69EC" w:rsidRDefault="002303FF" w:rsidP="008C69EC">
      <w:pPr>
        <w:pStyle w:val="Body"/>
      </w:pPr>
      <w:r w:rsidRPr="008C69EC">
        <w:t xml:space="preserve">Here then is honest Andrew, invested with every municipal advantage they confer; become a freeholder, possessed of a vote, of a place of residence, a citizen of the province of Pennsylvania. Andrew’s original hopes and the distant prospects he had formed in the island of Barra, were at the eve of being </w:t>
      </w:r>
      <w:proofErr w:type="spellStart"/>
      <w:r w:rsidRPr="008C69EC">
        <w:t>realised</w:t>
      </w:r>
      <w:proofErr w:type="spellEnd"/>
      <w:r w:rsidRPr="008C69EC">
        <w:t>; we therefore can easily forgive him a few spontaneous ejaculations, which would be useless to repeat. This short tale is easily told; few words are sufficient to describe this sudden</w:t>
      </w:r>
      <w:r w:rsidR="008C69EC">
        <w:t xml:space="preserve"> </w:t>
      </w:r>
      <w:r w:rsidRPr="008C69EC">
        <w:t xml:space="preserve">change of situation; but in his mind it was </w:t>
      </w:r>
      <w:proofErr w:type="gramStart"/>
      <w:r w:rsidRPr="008C69EC">
        <w:t>gradual, and</w:t>
      </w:r>
      <w:proofErr w:type="gramEnd"/>
      <w:r w:rsidRPr="008C69EC">
        <w:t xml:space="preserve"> took him above a week before he could be sure, that without disturbing any money he could possess lands. Soon after he prepared himself; I lent him a barrel of pork, and 200 lb. weight of meal, and made him purchase what was necessary besides.</w:t>
      </w:r>
    </w:p>
    <w:p w14:paraId="3FE81591" w14:textId="77777777" w:rsidR="002303FF" w:rsidRPr="008C69EC" w:rsidRDefault="002303FF" w:rsidP="008C69EC">
      <w:pPr>
        <w:pStyle w:val="Body"/>
      </w:pPr>
      <w:r w:rsidRPr="008C69EC">
        <w:t xml:space="preserve">He set </w:t>
      </w:r>
      <w:proofErr w:type="gramStart"/>
      <w:r w:rsidRPr="008C69EC">
        <w:t>out, and</w:t>
      </w:r>
      <w:proofErr w:type="gramEnd"/>
      <w:r w:rsidRPr="008C69EC">
        <w:t xml:space="preserve"> hired a room in the house of a settler who lived the most contiguous to his own land. His first work was to clear some acres of swamp, that he might have a supply of hay the following year for his two horses and cows. From the first day he began to work, he was indefatigable; his honesty procured him friends, and his industry the esteem of his new </w:t>
      </w:r>
      <w:proofErr w:type="spellStart"/>
      <w:r w:rsidRPr="008C69EC">
        <w:t>neighbours</w:t>
      </w:r>
      <w:proofErr w:type="spellEnd"/>
      <w:r w:rsidRPr="008C69EC">
        <w:t xml:space="preserve">. One of them offered him two acres of cleared land, whereon he might plant corn, pumpkins, squashes, and a few potatoes, that very season. It is astonishing how quick men will learn when they work for themselves. I saw with pleasure two months after, Andrew holding a two-horse plough and tracing his furrows quite straight; </w:t>
      </w:r>
      <w:proofErr w:type="gramStart"/>
      <w:r w:rsidRPr="008C69EC">
        <w:t>thus</w:t>
      </w:r>
      <w:proofErr w:type="gramEnd"/>
      <w:r w:rsidRPr="008C69EC">
        <w:t xml:space="preserve"> the spade man of the island of Barra was become the tiller of American soil. </w:t>
      </w:r>
      <w:proofErr w:type="gramStart"/>
      <w:r w:rsidRPr="008C69EC">
        <w:t>Well</w:t>
      </w:r>
      <w:proofErr w:type="gramEnd"/>
      <w:r w:rsidRPr="008C69EC">
        <w:t xml:space="preserve"> done, said I, Andrew, well done; I see that God speeds and directs your works; I see prosperity delineated in all your furrows and head lands. Raise this crop of corn with attention and care, and then you will be master of the art.</w:t>
      </w:r>
    </w:p>
    <w:p w14:paraId="2B09A4DE" w14:textId="77777777" w:rsidR="008C69EC" w:rsidRDefault="002303FF" w:rsidP="008C69EC">
      <w:pPr>
        <w:pStyle w:val="Body"/>
      </w:pPr>
      <w:r w:rsidRPr="008C69EC">
        <w:t xml:space="preserve">As he had neither mowing nor reaping to do that year, I told him that the time was come to build his house; and that for the purpose I would myself invite the </w:t>
      </w:r>
      <w:proofErr w:type="spellStart"/>
      <w:r w:rsidRPr="008C69EC">
        <w:t>neighbourhood</w:t>
      </w:r>
      <w:proofErr w:type="spellEnd"/>
      <w:r w:rsidRPr="008C69EC">
        <w:t xml:space="preserve"> to a frolic; that thus he would have a large dwelling erected, and some upland cleared in one day. Mr. P. R., his old friend, came at the time appointed, with all his hands, and brought victuals in plenty: I did the same. About forty people repaired to the spot; the songs, and merry stories, went round the woods from cluster to cluster, as the people had gathered to their different works; trees fell on all sides, bushes were cut up and heaped; and while many were thus employed, others with their teams hauled the big logs to the spot which Andrew had pitched upon for the erection of his new dwelling. We all dined in the woods; in the afternoon the logs were placed with skids, and the </w:t>
      </w:r>
      <w:r w:rsidRPr="008C69EC">
        <w:lastRenderedPageBreak/>
        <w:t xml:space="preserve">usual contrivances: </w:t>
      </w:r>
      <w:proofErr w:type="gramStart"/>
      <w:r w:rsidRPr="008C69EC">
        <w:t>thus</w:t>
      </w:r>
      <w:proofErr w:type="gramEnd"/>
      <w:r w:rsidRPr="008C69EC">
        <w:t xml:space="preserve"> the rude house was raised, and above two acres of land cut up, cleared, and heaped. </w:t>
      </w:r>
    </w:p>
    <w:p w14:paraId="682402C1" w14:textId="159BB25F" w:rsidR="002303FF" w:rsidRPr="008C69EC" w:rsidRDefault="002303FF" w:rsidP="008C69EC">
      <w:pPr>
        <w:pStyle w:val="Body"/>
      </w:pPr>
      <w:r w:rsidRPr="008C69EC">
        <w:t xml:space="preserve">Whilst all these different operations were performing, Andrew was absolutely incapable of working; it was to him the most solemn holiday he had ever seen; it would have been sacrilegious in him to have denied it with menial </w:t>
      </w:r>
      <w:proofErr w:type="spellStart"/>
      <w:r w:rsidRPr="008C69EC">
        <w:t>labour</w:t>
      </w:r>
      <w:proofErr w:type="spellEnd"/>
      <w:r w:rsidRPr="008C69EC">
        <w:t xml:space="preserve">. Poor man, he sanctified it with joy and thanksgiving, and honest libations—he went from one to the other with the bottle in his hand, pressing everybody to drink, and drinking himself to show the example. He spent the whole day in smiling, laughing, and uttering monosyllables: his wife and son were there also, but as they could not understand the language, their pleasure must have been altogether that of the imagination. The powerful lord, the wealthy merchant, on seeing the superb mansion finished, never can feel half the joy and real happiness which was felt and enjoyed on that day by this honest Hebridean: though this new dwelling, erected in the midst of the woods, was nothing more than a square </w:t>
      </w:r>
      <w:proofErr w:type="spellStart"/>
      <w:r w:rsidRPr="008C69EC">
        <w:t>inclosure</w:t>
      </w:r>
      <w:proofErr w:type="spellEnd"/>
      <w:r w:rsidRPr="008C69EC">
        <w:t>, composed of twenty-four large clumsy logs, let in at the ends. When the work was finished, the company made the woods resound with the noise of their three cheers, and</w:t>
      </w:r>
      <w:r w:rsidR="008C69EC">
        <w:t xml:space="preserve"> </w:t>
      </w:r>
      <w:r w:rsidRPr="008C69EC">
        <w:t xml:space="preserve">the honest wishes they formed for Andrew’s prosperity. He could say nothing, but with thankful tears he shook hands with them all. </w:t>
      </w:r>
      <w:proofErr w:type="gramStart"/>
      <w:r w:rsidRPr="008C69EC">
        <w:t>Thus</w:t>
      </w:r>
      <w:proofErr w:type="gramEnd"/>
      <w:r w:rsidRPr="008C69EC">
        <w:t xml:space="preserve"> from the first day he had landed, Andrew marched towards this important event: this memorable day made the sun shine on that land on which he was to sow wheat and other grain. What swamp he had cleared lay before his door; the essence of future bread, milk, and meat, were scattered all round him. Soon after he hired a carpenter, who put on a roof and laid the floors; in a week more the house was properly plastered, and the chimney finished. He moved into it, and purchased two cows, which found plenty of food in the woods—his hogs had the same advantage. That very year, he and his son sowed three bushels of wheat, from which he reaped ninety-one and a half; for I had ordered him to keep an exact account of all he should raise. His first crop of other corn would have been as good, had it not been for the squirrels, which were enemies not to be dispersed by the broadsword. The fourth year I took an inventory of the wheat this man possessed, which I send you. Soon after, further settlements were made on that road, and Andrew, instead of being the last man towards the wilderness, found himself in a few years in the middle of a numerous society. He helped others as generously as others had helped him; and I have dined many times at his table with several of his </w:t>
      </w:r>
      <w:proofErr w:type="spellStart"/>
      <w:r w:rsidRPr="008C69EC">
        <w:t>neighbours</w:t>
      </w:r>
      <w:proofErr w:type="spellEnd"/>
      <w:r w:rsidRPr="008C69EC">
        <w:t xml:space="preserve">. The second year he was made overseer of the road, and served on two petty juries, performing as a citizen all the duties required of him. The historiographer of some great prince or general, does not bring his hero victorious to the end of a successful campaign, with one half of the heart-felt pleasure with which I have conducted Andrew to the situation he now enjoys: he is independent and easy. Triumph and military </w:t>
      </w:r>
      <w:proofErr w:type="spellStart"/>
      <w:r w:rsidRPr="008C69EC">
        <w:t>honours</w:t>
      </w:r>
      <w:proofErr w:type="spellEnd"/>
      <w:r w:rsidRPr="008C69EC">
        <w:t xml:space="preserve"> do not always imply those two blessings. He is </w:t>
      </w:r>
      <w:r w:rsidRPr="008C69EC">
        <w:lastRenderedPageBreak/>
        <w:t>unencumbered with debts, services, rents, or any other dues; the successes of a campaign, the laurels of war, must be purchased at the dearest rate, which makes every cool reflecting citizen to tremble and shudder. By the literal account hereunto annexed, you will easily be made acquainted with the happy effects which constantly flow, in this country, from sobriety and industry, when united with good land and freedom.</w:t>
      </w:r>
    </w:p>
    <w:p w14:paraId="488A85A6" w14:textId="77777777" w:rsidR="002303FF" w:rsidRPr="008C69EC" w:rsidRDefault="002303FF" w:rsidP="008C69EC">
      <w:pPr>
        <w:pStyle w:val="Body"/>
      </w:pPr>
      <w:r w:rsidRPr="008C69EC">
        <w:t>The account of the property he acquired with his own hands and those of his son, in four years, is under:</w:t>
      </w:r>
    </w:p>
    <w:p w14:paraId="0536127E" w14:textId="77777777" w:rsidR="002303FF" w:rsidRDefault="002303FF" w:rsidP="008C69EC">
      <w:pPr>
        <w:pStyle w:val="Bodynoindent"/>
      </w:pPr>
    </w:p>
    <w:tbl>
      <w:tblPr>
        <w:tblW w:w="0" w:type="auto"/>
        <w:jc w:val="center"/>
        <w:tblLayout w:type="fixed"/>
        <w:tblCellMar>
          <w:left w:w="0" w:type="dxa"/>
          <w:right w:w="0" w:type="dxa"/>
        </w:tblCellMar>
        <w:tblLook w:val="01E0" w:firstRow="1" w:lastRow="1" w:firstColumn="1" w:lastColumn="1" w:noHBand="0" w:noVBand="0"/>
      </w:tblPr>
      <w:tblGrid>
        <w:gridCol w:w="4469"/>
        <w:gridCol w:w="595"/>
      </w:tblGrid>
      <w:tr w:rsidR="002303FF" w14:paraId="57A60F31" w14:textId="77777777" w:rsidTr="008C69EC">
        <w:trPr>
          <w:trHeight w:val="275"/>
          <w:jc w:val="center"/>
        </w:trPr>
        <w:tc>
          <w:tcPr>
            <w:tcW w:w="4469" w:type="dxa"/>
          </w:tcPr>
          <w:p w14:paraId="06700F71" w14:textId="77777777" w:rsidR="002303FF" w:rsidRPr="00752DD7" w:rsidRDefault="002303FF" w:rsidP="00752DD7">
            <w:pPr>
              <w:pStyle w:val="Bodynoindent"/>
              <w:jc w:val="left"/>
              <w:rPr>
                <w:i/>
                <w:iCs/>
              </w:rPr>
            </w:pPr>
            <w:r w:rsidRPr="00752DD7">
              <w:rPr>
                <w:i/>
                <w:iCs/>
              </w:rPr>
              <w:t>Dollars</w:t>
            </w:r>
          </w:p>
        </w:tc>
        <w:tc>
          <w:tcPr>
            <w:tcW w:w="595" w:type="dxa"/>
          </w:tcPr>
          <w:p w14:paraId="140D2736" w14:textId="77777777" w:rsidR="002303FF" w:rsidRDefault="002303FF" w:rsidP="008C69EC">
            <w:pPr>
              <w:pStyle w:val="Bodynoindent"/>
              <w:rPr>
                <w:rFonts w:ascii="Times New Roman"/>
                <w:sz w:val="20"/>
              </w:rPr>
            </w:pPr>
          </w:p>
        </w:tc>
      </w:tr>
      <w:tr w:rsidR="002303FF" w14:paraId="7B52BDFE" w14:textId="77777777" w:rsidTr="008C69EC">
        <w:trPr>
          <w:trHeight w:val="300"/>
          <w:jc w:val="center"/>
        </w:trPr>
        <w:tc>
          <w:tcPr>
            <w:tcW w:w="4469" w:type="dxa"/>
          </w:tcPr>
          <w:p w14:paraId="18A1BD12" w14:textId="77777777" w:rsidR="002303FF" w:rsidRDefault="002303FF" w:rsidP="00752DD7">
            <w:pPr>
              <w:pStyle w:val="Bodynoindent"/>
              <w:jc w:val="left"/>
            </w:pPr>
            <w:r>
              <w:t>The</w:t>
            </w:r>
            <w:r>
              <w:rPr>
                <w:spacing w:val="-2"/>
              </w:rPr>
              <w:t xml:space="preserve"> </w:t>
            </w:r>
            <w:r>
              <w:t>value</w:t>
            </w:r>
            <w:r>
              <w:rPr>
                <w:spacing w:val="-1"/>
              </w:rPr>
              <w:t xml:space="preserve"> </w:t>
            </w:r>
            <w:r>
              <w:t>of</w:t>
            </w:r>
            <w:r>
              <w:rPr>
                <w:spacing w:val="-2"/>
              </w:rPr>
              <w:t xml:space="preserve"> </w:t>
            </w:r>
            <w:r>
              <w:t>his</w:t>
            </w:r>
            <w:r>
              <w:rPr>
                <w:spacing w:val="-2"/>
              </w:rPr>
              <w:t xml:space="preserve"> </w:t>
            </w:r>
            <w:r>
              <w:t>improvements</w:t>
            </w:r>
            <w:r>
              <w:rPr>
                <w:spacing w:val="-2"/>
              </w:rPr>
              <w:t xml:space="preserve"> </w:t>
            </w:r>
            <w:r>
              <w:t>and</w:t>
            </w:r>
            <w:r>
              <w:rPr>
                <w:spacing w:val="-1"/>
              </w:rPr>
              <w:t xml:space="preserve"> </w:t>
            </w:r>
            <w:r>
              <w:t>lease</w:t>
            </w:r>
          </w:p>
        </w:tc>
        <w:tc>
          <w:tcPr>
            <w:tcW w:w="595" w:type="dxa"/>
          </w:tcPr>
          <w:p w14:paraId="0FDF0F18" w14:textId="77777777" w:rsidR="002303FF" w:rsidRDefault="002303FF" w:rsidP="00752DD7">
            <w:pPr>
              <w:pStyle w:val="Bodynoindent"/>
              <w:jc w:val="left"/>
            </w:pPr>
            <w:r>
              <w:t>225</w:t>
            </w:r>
          </w:p>
        </w:tc>
      </w:tr>
      <w:tr w:rsidR="002303FF" w14:paraId="1DA0C414" w14:textId="77777777" w:rsidTr="008C69EC">
        <w:trPr>
          <w:trHeight w:val="300"/>
          <w:jc w:val="center"/>
        </w:trPr>
        <w:tc>
          <w:tcPr>
            <w:tcW w:w="4469" w:type="dxa"/>
          </w:tcPr>
          <w:p w14:paraId="304FB4E8" w14:textId="77777777" w:rsidR="002303FF" w:rsidRDefault="002303FF" w:rsidP="00752DD7">
            <w:pPr>
              <w:pStyle w:val="Bodynoindent"/>
              <w:jc w:val="left"/>
            </w:pPr>
            <w:r>
              <w:t>Six</w:t>
            </w:r>
            <w:r>
              <w:rPr>
                <w:spacing w:val="-4"/>
              </w:rPr>
              <w:t xml:space="preserve"> </w:t>
            </w:r>
            <w:r>
              <w:t>cows,</w:t>
            </w:r>
            <w:r>
              <w:rPr>
                <w:spacing w:val="-3"/>
              </w:rPr>
              <w:t xml:space="preserve"> </w:t>
            </w:r>
            <w:r>
              <w:t>at</w:t>
            </w:r>
            <w:r>
              <w:rPr>
                <w:spacing w:val="-3"/>
              </w:rPr>
              <w:t xml:space="preserve"> </w:t>
            </w:r>
            <w:r>
              <w:t>13</w:t>
            </w:r>
            <w:r>
              <w:rPr>
                <w:spacing w:val="-2"/>
              </w:rPr>
              <w:t xml:space="preserve"> </w:t>
            </w:r>
            <w:r>
              <w:t>dollars</w:t>
            </w:r>
          </w:p>
        </w:tc>
        <w:tc>
          <w:tcPr>
            <w:tcW w:w="595" w:type="dxa"/>
          </w:tcPr>
          <w:p w14:paraId="7CDBF707" w14:textId="77777777" w:rsidR="002303FF" w:rsidRDefault="002303FF" w:rsidP="00752DD7">
            <w:pPr>
              <w:pStyle w:val="Bodynoindent"/>
              <w:jc w:val="left"/>
            </w:pPr>
            <w:r>
              <w:t>78</w:t>
            </w:r>
          </w:p>
        </w:tc>
      </w:tr>
      <w:tr w:rsidR="002303FF" w14:paraId="57BCD42D" w14:textId="77777777" w:rsidTr="008C69EC">
        <w:trPr>
          <w:trHeight w:val="300"/>
          <w:jc w:val="center"/>
        </w:trPr>
        <w:tc>
          <w:tcPr>
            <w:tcW w:w="4469" w:type="dxa"/>
          </w:tcPr>
          <w:p w14:paraId="3B8EE28C" w14:textId="77777777" w:rsidR="002303FF" w:rsidRDefault="002303FF" w:rsidP="00752DD7">
            <w:pPr>
              <w:pStyle w:val="Bodynoindent"/>
              <w:jc w:val="left"/>
            </w:pPr>
            <w:r>
              <w:t>Two</w:t>
            </w:r>
            <w:r>
              <w:rPr>
                <w:spacing w:val="-3"/>
              </w:rPr>
              <w:t xml:space="preserve"> </w:t>
            </w:r>
            <w:r>
              <w:t>breeding</w:t>
            </w:r>
            <w:r>
              <w:rPr>
                <w:spacing w:val="-3"/>
              </w:rPr>
              <w:t xml:space="preserve"> </w:t>
            </w:r>
            <w:r>
              <w:t>mares</w:t>
            </w:r>
          </w:p>
        </w:tc>
        <w:tc>
          <w:tcPr>
            <w:tcW w:w="595" w:type="dxa"/>
          </w:tcPr>
          <w:p w14:paraId="7395DFEF" w14:textId="77777777" w:rsidR="002303FF" w:rsidRDefault="002303FF" w:rsidP="00752DD7">
            <w:pPr>
              <w:pStyle w:val="Bodynoindent"/>
              <w:jc w:val="left"/>
            </w:pPr>
            <w:r>
              <w:t>50</w:t>
            </w:r>
          </w:p>
        </w:tc>
      </w:tr>
      <w:tr w:rsidR="002303FF" w14:paraId="1D26E20A" w14:textId="77777777" w:rsidTr="008C69EC">
        <w:trPr>
          <w:trHeight w:val="300"/>
          <w:jc w:val="center"/>
        </w:trPr>
        <w:tc>
          <w:tcPr>
            <w:tcW w:w="4469" w:type="dxa"/>
          </w:tcPr>
          <w:p w14:paraId="0224A209" w14:textId="77777777" w:rsidR="002303FF" w:rsidRDefault="002303FF" w:rsidP="00752DD7">
            <w:pPr>
              <w:pStyle w:val="Bodynoindent"/>
              <w:jc w:val="left"/>
            </w:pPr>
            <w:r>
              <w:t>The</w:t>
            </w:r>
            <w:r>
              <w:rPr>
                <w:spacing w:val="-2"/>
              </w:rPr>
              <w:t xml:space="preserve"> </w:t>
            </w:r>
            <w:r>
              <w:t>rest</w:t>
            </w:r>
            <w:r>
              <w:rPr>
                <w:spacing w:val="-1"/>
              </w:rPr>
              <w:t xml:space="preserve"> </w:t>
            </w:r>
            <w:r>
              <w:t>of</w:t>
            </w:r>
            <w:r>
              <w:rPr>
                <w:spacing w:val="-3"/>
              </w:rPr>
              <w:t xml:space="preserve"> </w:t>
            </w:r>
            <w:r>
              <w:t>the</w:t>
            </w:r>
            <w:r>
              <w:rPr>
                <w:spacing w:val="-2"/>
              </w:rPr>
              <w:t xml:space="preserve"> </w:t>
            </w:r>
            <w:r>
              <w:t>stock</w:t>
            </w:r>
          </w:p>
        </w:tc>
        <w:tc>
          <w:tcPr>
            <w:tcW w:w="595" w:type="dxa"/>
          </w:tcPr>
          <w:p w14:paraId="5268E505" w14:textId="77777777" w:rsidR="002303FF" w:rsidRDefault="002303FF" w:rsidP="00752DD7">
            <w:pPr>
              <w:pStyle w:val="Bodynoindent"/>
              <w:jc w:val="left"/>
            </w:pPr>
            <w:r>
              <w:t>100</w:t>
            </w:r>
          </w:p>
        </w:tc>
      </w:tr>
      <w:tr w:rsidR="002303FF" w14:paraId="622D2C94" w14:textId="77777777" w:rsidTr="008C69EC">
        <w:trPr>
          <w:trHeight w:val="300"/>
          <w:jc w:val="center"/>
        </w:trPr>
        <w:tc>
          <w:tcPr>
            <w:tcW w:w="4469" w:type="dxa"/>
          </w:tcPr>
          <w:p w14:paraId="77BA4F5A" w14:textId="77777777" w:rsidR="002303FF" w:rsidRDefault="002303FF" w:rsidP="00752DD7">
            <w:pPr>
              <w:pStyle w:val="Bodynoindent"/>
              <w:jc w:val="left"/>
            </w:pPr>
            <w:r>
              <w:t>Seventy-three</w:t>
            </w:r>
            <w:r>
              <w:rPr>
                <w:spacing w:val="-7"/>
              </w:rPr>
              <w:t xml:space="preserve"> </w:t>
            </w:r>
            <w:r>
              <w:t>bushels</w:t>
            </w:r>
            <w:r>
              <w:rPr>
                <w:spacing w:val="-6"/>
              </w:rPr>
              <w:t xml:space="preserve"> </w:t>
            </w:r>
            <w:r>
              <w:t>of</w:t>
            </w:r>
            <w:r>
              <w:rPr>
                <w:spacing w:val="-7"/>
              </w:rPr>
              <w:t xml:space="preserve"> </w:t>
            </w:r>
            <w:r>
              <w:t>wheat</w:t>
            </w:r>
          </w:p>
        </w:tc>
        <w:tc>
          <w:tcPr>
            <w:tcW w:w="595" w:type="dxa"/>
          </w:tcPr>
          <w:p w14:paraId="418338F7" w14:textId="77777777" w:rsidR="002303FF" w:rsidRDefault="002303FF" w:rsidP="00752DD7">
            <w:pPr>
              <w:pStyle w:val="Bodynoindent"/>
              <w:jc w:val="left"/>
            </w:pPr>
            <w:r>
              <w:t>66</w:t>
            </w:r>
          </w:p>
        </w:tc>
      </w:tr>
      <w:tr w:rsidR="002303FF" w14:paraId="0679BF33" w14:textId="77777777" w:rsidTr="008C69EC">
        <w:trPr>
          <w:trHeight w:val="300"/>
          <w:jc w:val="center"/>
        </w:trPr>
        <w:tc>
          <w:tcPr>
            <w:tcW w:w="4469" w:type="dxa"/>
          </w:tcPr>
          <w:p w14:paraId="7A14033A" w14:textId="77777777" w:rsidR="002303FF" w:rsidRDefault="002303FF" w:rsidP="00752DD7">
            <w:pPr>
              <w:pStyle w:val="Bodynoindent"/>
              <w:jc w:val="left"/>
            </w:pPr>
            <w:r>
              <w:t>Money</w:t>
            </w:r>
            <w:r>
              <w:rPr>
                <w:spacing w:val="-3"/>
              </w:rPr>
              <w:t xml:space="preserve"> </w:t>
            </w:r>
            <w:r>
              <w:t>due</w:t>
            </w:r>
            <w:r>
              <w:rPr>
                <w:spacing w:val="-3"/>
              </w:rPr>
              <w:t xml:space="preserve"> </w:t>
            </w:r>
            <w:r>
              <w:t>to</w:t>
            </w:r>
            <w:r>
              <w:rPr>
                <w:spacing w:val="-2"/>
              </w:rPr>
              <w:t xml:space="preserve"> </w:t>
            </w:r>
            <w:r>
              <w:t>him</w:t>
            </w:r>
            <w:r>
              <w:rPr>
                <w:spacing w:val="-3"/>
              </w:rPr>
              <w:t xml:space="preserve"> </w:t>
            </w:r>
            <w:r>
              <w:t>on</w:t>
            </w:r>
            <w:r>
              <w:rPr>
                <w:spacing w:val="-2"/>
              </w:rPr>
              <w:t xml:space="preserve"> </w:t>
            </w:r>
            <w:r>
              <w:t>notes</w:t>
            </w:r>
          </w:p>
        </w:tc>
        <w:tc>
          <w:tcPr>
            <w:tcW w:w="595" w:type="dxa"/>
          </w:tcPr>
          <w:p w14:paraId="6CCCC3A0" w14:textId="77777777" w:rsidR="002303FF" w:rsidRDefault="002303FF" w:rsidP="00752DD7">
            <w:pPr>
              <w:pStyle w:val="Bodynoindent"/>
              <w:jc w:val="left"/>
            </w:pPr>
            <w:r>
              <w:t>43</w:t>
            </w:r>
          </w:p>
        </w:tc>
      </w:tr>
      <w:tr w:rsidR="002303FF" w14:paraId="6A768B0F" w14:textId="77777777" w:rsidTr="008C69EC">
        <w:trPr>
          <w:trHeight w:val="300"/>
          <w:jc w:val="center"/>
        </w:trPr>
        <w:tc>
          <w:tcPr>
            <w:tcW w:w="4469" w:type="dxa"/>
          </w:tcPr>
          <w:p w14:paraId="07A8B490" w14:textId="77777777" w:rsidR="002303FF" w:rsidRDefault="002303FF" w:rsidP="00752DD7">
            <w:pPr>
              <w:pStyle w:val="Bodynoindent"/>
              <w:jc w:val="left"/>
            </w:pPr>
            <w:r>
              <w:t>Pork</w:t>
            </w:r>
            <w:r>
              <w:rPr>
                <w:spacing w:val="-2"/>
              </w:rPr>
              <w:t xml:space="preserve"> </w:t>
            </w:r>
            <w:r>
              <w:t>and</w:t>
            </w:r>
            <w:r>
              <w:rPr>
                <w:spacing w:val="-2"/>
              </w:rPr>
              <w:t xml:space="preserve"> </w:t>
            </w:r>
            <w:r>
              <w:t>beef</w:t>
            </w:r>
            <w:r>
              <w:rPr>
                <w:spacing w:val="-3"/>
              </w:rPr>
              <w:t xml:space="preserve"> </w:t>
            </w:r>
            <w:r>
              <w:t>in</w:t>
            </w:r>
            <w:r>
              <w:rPr>
                <w:spacing w:val="-2"/>
              </w:rPr>
              <w:t xml:space="preserve"> </w:t>
            </w:r>
            <w:r>
              <w:t>his</w:t>
            </w:r>
            <w:r>
              <w:rPr>
                <w:spacing w:val="-3"/>
              </w:rPr>
              <w:t xml:space="preserve"> </w:t>
            </w:r>
            <w:r>
              <w:t>cellar</w:t>
            </w:r>
          </w:p>
        </w:tc>
        <w:tc>
          <w:tcPr>
            <w:tcW w:w="595" w:type="dxa"/>
          </w:tcPr>
          <w:p w14:paraId="6E23B228" w14:textId="77777777" w:rsidR="002303FF" w:rsidRDefault="002303FF" w:rsidP="00752DD7">
            <w:pPr>
              <w:pStyle w:val="Bodynoindent"/>
              <w:jc w:val="left"/>
            </w:pPr>
            <w:r>
              <w:t>28</w:t>
            </w:r>
          </w:p>
        </w:tc>
      </w:tr>
      <w:tr w:rsidR="002303FF" w14:paraId="557FC0DE" w14:textId="77777777" w:rsidTr="008C69EC">
        <w:trPr>
          <w:trHeight w:val="300"/>
          <w:jc w:val="center"/>
        </w:trPr>
        <w:tc>
          <w:tcPr>
            <w:tcW w:w="4469" w:type="dxa"/>
          </w:tcPr>
          <w:p w14:paraId="60C1B941" w14:textId="77777777" w:rsidR="002303FF" w:rsidRDefault="002303FF" w:rsidP="00752DD7">
            <w:pPr>
              <w:pStyle w:val="Bodynoindent"/>
              <w:jc w:val="left"/>
            </w:pPr>
            <w:r>
              <w:t>Wool</w:t>
            </w:r>
            <w:r>
              <w:rPr>
                <w:spacing w:val="-2"/>
              </w:rPr>
              <w:t xml:space="preserve"> </w:t>
            </w:r>
            <w:r>
              <w:t>and</w:t>
            </w:r>
            <w:r>
              <w:rPr>
                <w:spacing w:val="-1"/>
              </w:rPr>
              <w:t xml:space="preserve"> </w:t>
            </w:r>
            <w:r>
              <w:t>flax</w:t>
            </w:r>
          </w:p>
        </w:tc>
        <w:tc>
          <w:tcPr>
            <w:tcW w:w="595" w:type="dxa"/>
          </w:tcPr>
          <w:p w14:paraId="02ECE7A8" w14:textId="77777777" w:rsidR="002303FF" w:rsidRDefault="002303FF" w:rsidP="00752DD7">
            <w:pPr>
              <w:pStyle w:val="Bodynoindent"/>
              <w:jc w:val="left"/>
            </w:pPr>
            <w:r>
              <w:t>19</w:t>
            </w:r>
          </w:p>
        </w:tc>
      </w:tr>
      <w:tr w:rsidR="002303FF" w14:paraId="5BEDC0A4" w14:textId="77777777" w:rsidTr="008C69EC">
        <w:trPr>
          <w:trHeight w:val="458"/>
          <w:jc w:val="center"/>
        </w:trPr>
        <w:tc>
          <w:tcPr>
            <w:tcW w:w="4469" w:type="dxa"/>
            <w:tcBorders>
              <w:bottom w:val="dashed" w:sz="8" w:space="0" w:color="221E1F"/>
            </w:tcBorders>
          </w:tcPr>
          <w:p w14:paraId="2116DE44" w14:textId="77777777" w:rsidR="002303FF" w:rsidRDefault="002303FF" w:rsidP="00752DD7">
            <w:pPr>
              <w:pStyle w:val="Bodynoindent"/>
              <w:jc w:val="left"/>
            </w:pPr>
            <w:r>
              <w:t>Ploughs</w:t>
            </w:r>
            <w:r>
              <w:rPr>
                <w:spacing w:val="-4"/>
              </w:rPr>
              <w:t xml:space="preserve"> </w:t>
            </w:r>
            <w:r>
              <w:t>and</w:t>
            </w:r>
            <w:r>
              <w:rPr>
                <w:spacing w:val="-3"/>
              </w:rPr>
              <w:t xml:space="preserve"> </w:t>
            </w:r>
            <w:r>
              <w:t>other</w:t>
            </w:r>
            <w:r>
              <w:rPr>
                <w:spacing w:val="-4"/>
              </w:rPr>
              <w:t xml:space="preserve"> </w:t>
            </w:r>
            <w:r>
              <w:t>utensils</w:t>
            </w:r>
            <w:r>
              <w:rPr>
                <w:spacing w:val="-5"/>
              </w:rPr>
              <w:t xml:space="preserve"> </w:t>
            </w:r>
            <w:r>
              <w:t>of</w:t>
            </w:r>
            <w:r>
              <w:rPr>
                <w:spacing w:val="-4"/>
              </w:rPr>
              <w:t xml:space="preserve"> </w:t>
            </w:r>
            <w:r>
              <w:t>husbandry</w:t>
            </w:r>
          </w:p>
        </w:tc>
        <w:tc>
          <w:tcPr>
            <w:tcW w:w="595" w:type="dxa"/>
            <w:tcBorders>
              <w:bottom w:val="dashed" w:sz="8" w:space="0" w:color="221E1F"/>
            </w:tcBorders>
          </w:tcPr>
          <w:p w14:paraId="0559AA7A" w14:textId="77777777" w:rsidR="002303FF" w:rsidRDefault="002303FF" w:rsidP="00752DD7">
            <w:pPr>
              <w:pStyle w:val="Bodynoindent"/>
              <w:jc w:val="left"/>
            </w:pPr>
            <w:r>
              <w:t>31</w:t>
            </w:r>
          </w:p>
        </w:tc>
      </w:tr>
      <w:tr w:rsidR="002303FF" w14:paraId="5A91384A" w14:textId="77777777" w:rsidTr="008C69EC">
        <w:trPr>
          <w:trHeight w:val="396"/>
          <w:jc w:val="center"/>
        </w:trPr>
        <w:tc>
          <w:tcPr>
            <w:tcW w:w="4469" w:type="dxa"/>
            <w:tcBorders>
              <w:top w:val="dashed" w:sz="8" w:space="0" w:color="221E1F"/>
            </w:tcBorders>
          </w:tcPr>
          <w:p w14:paraId="4B0447DE" w14:textId="77777777" w:rsidR="002303FF" w:rsidRDefault="002303FF" w:rsidP="00752DD7">
            <w:pPr>
              <w:pStyle w:val="Bodynoindent"/>
              <w:jc w:val="left"/>
            </w:pPr>
            <w:r>
              <w:t>240</w:t>
            </w:r>
            <w:r>
              <w:rPr>
                <w:spacing w:val="-5"/>
              </w:rPr>
              <w:t xml:space="preserve"> </w:t>
            </w:r>
            <w:r>
              <w:t>pounds</w:t>
            </w:r>
            <w:r>
              <w:rPr>
                <w:spacing w:val="-6"/>
              </w:rPr>
              <w:t xml:space="preserve"> </w:t>
            </w:r>
            <w:r>
              <w:t>Pennsylvania</w:t>
            </w:r>
            <w:r>
              <w:rPr>
                <w:spacing w:val="-5"/>
              </w:rPr>
              <w:t xml:space="preserve"> </w:t>
            </w:r>
            <w:r>
              <w:t>currency—dollars</w:t>
            </w:r>
          </w:p>
        </w:tc>
        <w:tc>
          <w:tcPr>
            <w:tcW w:w="595" w:type="dxa"/>
            <w:tcBorders>
              <w:top w:val="dashed" w:sz="8" w:space="0" w:color="221E1F"/>
            </w:tcBorders>
          </w:tcPr>
          <w:p w14:paraId="7E45E5E3" w14:textId="77777777" w:rsidR="002303FF" w:rsidRDefault="002303FF" w:rsidP="00752DD7">
            <w:pPr>
              <w:pStyle w:val="Bodynoindent"/>
              <w:jc w:val="left"/>
            </w:pPr>
            <w:r>
              <w:t>640</w:t>
            </w:r>
          </w:p>
        </w:tc>
      </w:tr>
    </w:tbl>
    <w:p w14:paraId="1BB2290D" w14:textId="77777777" w:rsidR="002303FF" w:rsidRPr="00752DD7" w:rsidRDefault="002303FF" w:rsidP="00752DD7">
      <w:pPr>
        <w:pStyle w:val="Bodynoindent"/>
      </w:pPr>
    </w:p>
    <w:p w14:paraId="1CDDAAD2" w14:textId="77777777" w:rsidR="002303FF" w:rsidRDefault="002303FF" w:rsidP="00752DD7">
      <w:pPr>
        <w:pStyle w:val="Heading3"/>
      </w:pPr>
      <w:r>
        <w:t>Letter IX</w:t>
      </w:r>
    </w:p>
    <w:p w14:paraId="7EEEFE9F" w14:textId="77777777" w:rsidR="002303FF" w:rsidRPr="00752DD7" w:rsidRDefault="002303FF" w:rsidP="00752DD7">
      <w:pPr>
        <w:pStyle w:val="Bodynoindent"/>
        <w:jc w:val="left"/>
        <w:rPr>
          <w:i/>
          <w:iCs/>
        </w:rPr>
      </w:pPr>
      <w:r w:rsidRPr="00752DD7">
        <w:rPr>
          <w:i/>
          <w:iCs/>
        </w:rPr>
        <w:t>DESCRIPTION OF CHARLES-TOWN; THOUGHTS ON SLAVERY; ON PHYSICAL EVIL; A MELANCHOLY SCENE</w:t>
      </w:r>
    </w:p>
    <w:p w14:paraId="31AB0CC7" w14:textId="77777777" w:rsidR="002303FF" w:rsidRPr="00752DD7" w:rsidRDefault="002303FF" w:rsidP="00752DD7">
      <w:pPr>
        <w:pStyle w:val="Body"/>
      </w:pPr>
      <w:proofErr w:type="gramStart"/>
      <w:r w:rsidRPr="00752DD7">
        <w:t>Charles-town</w:t>
      </w:r>
      <w:proofErr w:type="gramEnd"/>
      <w:r w:rsidRPr="00752DD7">
        <w:t xml:space="preserve"> is, in the north, what Lima is in the south; both are Capitals of the richest provinces of their respective hemispheres: you may therefore conjecture, that both cities must exhibit the appearances necessarily resulting from riches. Peru abounding in gold, Lima is filled with inhabitants who enjoy all those gradations of pleasure, refinement, and luxury, which proceed from wealth. Carolina produces commodities, more valuable perhaps than gold, because they are gained by greater industry; it exhibits also on our northern stage, a display of riches and luxury, inferior indeed to the former, but far superior to what are to be seen in our northern towns. </w:t>
      </w:r>
      <w:r w:rsidRPr="00752DD7">
        <w:lastRenderedPageBreak/>
        <w:t xml:space="preserve">Its situation is admirable, being built at the confluence of two large rivers, which receive in their course a great number of inferior </w:t>
      </w:r>
      <w:proofErr w:type="gramStart"/>
      <w:r w:rsidRPr="00752DD7">
        <w:t>streams;</w:t>
      </w:r>
      <w:proofErr w:type="gramEnd"/>
      <w:r w:rsidRPr="00752DD7">
        <w:t xml:space="preserve"> all navigable in the spring, for flat boats. Here the produce of this extensive territory </w:t>
      </w:r>
      <w:proofErr w:type="spellStart"/>
      <w:r w:rsidRPr="00752DD7">
        <w:t>concentres</w:t>
      </w:r>
      <w:proofErr w:type="spellEnd"/>
      <w:r w:rsidRPr="00752DD7">
        <w:t xml:space="preserve">; here therefore is the seat of the most valuable exportation; their wharfs, their docks, their magazines, are extremely convenient to facilitate this great commercial business. The inhabitants are the gayest in America; it is called the </w:t>
      </w:r>
      <w:proofErr w:type="spellStart"/>
      <w:r w:rsidRPr="00752DD7">
        <w:t>centre</w:t>
      </w:r>
      <w:proofErr w:type="spellEnd"/>
      <w:r w:rsidRPr="00752DD7">
        <w:t xml:space="preserve"> of our beau </w:t>
      </w:r>
      <w:proofErr w:type="gramStart"/>
      <w:r w:rsidRPr="00752DD7">
        <w:t>monde, and</w:t>
      </w:r>
      <w:proofErr w:type="gramEnd"/>
      <w:r w:rsidRPr="00752DD7">
        <w:t xml:space="preserve"> is always filled with the richest planters of the province, who resort hither in quest of health and pleasure. Here are always to be seen a great number of valetudinarians from the West Indies, seeking for the renovation of health, exhausted by the debilitating nature of their sun, air, and modes of living. Many of these West Indians have I </w:t>
      </w:r>
      <w:proofErr w:type="gramStart"/>
      <w:r w:rsidRPr="00752DD7">
        <w:t>seen,</w:t>
      </w:r>
      <w:proofErr w:type="gramEnd"/>
      <w:r w:rsidRPr="00752DD7">
        <w:t xml:space="preserve"> at thirty, loaded with the infirmities of old age; for nothing is more common in those countries of wealth, than for persons to lose the abilities of enjoying the comforts of life, at a time when we northern men just begin to taste the fruits of our </w:t>
      </w:r>
      <w:proofErr w:type="spellStart"/>
      <w:r w:rsidRPr="00752DD7">
        <w:t>labour</w:t>
      </w:r>
      <w:proofErr w:type="spellEnd"/>
      <w:r w:rsidRPr="00752DD7">
        <w:t xml:space="preserve"> and prudence. The round of pleasure, and the expenses of those citizens’ tables, are much superior to what you would imagine: </w:t>
      </w:r>
      <w:proofErr w:type="gramStart"/>
      <w:r w:rsidRPr="00752DD7">
        <w:t>indeed</w:t>
      </w:r>
      <w:proofErr w:type="gramEnd"/>
      <w:r w:rsidRPr="00752DD7">
        <w:t xml:space="preserve"> the growth of this town and province has been astonishingly rapid. It is pity that the narrowness of the neck on which it stands prevents it from increasing; and which is the reason why houses are so dear. The heat of the climate, which is sometimes very great in the interior parts of the country, is always temperate in </w:t>
      </w:r>
      <w:proofErr w:type="gramStart"/>
      <w:r w:rsidRPr="00752DD7">
        <w:t>Charles-Town</w:t>
      </w:r>
      <w:proofErr w:type="gramEnd"/>
      <w:r w:rsidRPr="00752DD7">
        <w:t xml:space="preserve">; though sometimes when they have no sea breezes the sun is too powerful. The climate renders excesses of all kinds very dangerous, particularly those of the table; and yet, </w:t>
      </w:r>
      <w:proofErr w:type="gramStart"/>
      <w:r w:rsidRPr="00752DD7">
        <w:t>insensible</w:t>
      </w:r>
      <w:proofErr w:type="gramEnd"/>
      <w:r w:rsidRPr="00752DD7">
        <w:t xml:space="preserve"> or fearless of danger, they live on, and enjoy a short and a merry life: the rays of their sun seem to urge them irresistibly to dissipation and pleasure: on the contrary, the women, from being abstemious, reach to a longer period of life, and seldom die without having had several husbands. </w:t>
      </w:r>
      <w:proofErr w:type="gramStart"/>
      <w:r w:rsidRPr="00752DD7">
        <w:t>An</w:t>
      </w:r>
      <w:proofErr w:type="gramEnd"/>
      <w:r w:rsidRPr="00752DD7">
        <w:t xml:space="preserve"> European at his first arrival must be greatly surprised when he sees the elegance of their houses, their sumptuous furniture, as well as the magnificence of their tables. Can he imagine himself in a country, the establishment of which is so recent?</w:t>
      </w:r>
    </w:p>
    <w:p w14:paraId="5B8F219C" w14:textId="73DF9E21" w:rsidR="002303FF" w:rsidRPr="00752DD7" w:rsidRDefault="002303FF" w:rsidP="00752DD7">
      <w:pPr>
        <w:pStyle w:val="Body"/>
      </w:pPr>
      <w:r w:rsidRPr="00752DD7">
        <w:t>The three principal classes of inhabitants are, lawyers, planters, and merchants; this is the province which has afforded to the first the richest spoils, for nothing</w:t>
      </w:r>
      <w:r w:rsidR="00752DD7">
        <w:t xml:space="preserve"> </w:t>
      </w:r>
      <w:r w:rsidRPr="00752DD7">
        <w:t xml:space="preserve">can exceed their wealth, their power, and their influence. They have reached the ne plus ultra of worldly felicity; no plantation is secured, no title is good, no will is valid, but what they dictate, regulate, and approve. The whole mass of provincial property is become tributary to this </w:t>
      </w:r>
      <w:proofErr w:type="gramStart"/>
      <w:r w:rsidRPr="00752DD7">
        <w:t>society;</w:t>
      </w:r>
      <w:proofErr w:type="gramEnd"/>
      <w:r w:rsidRPr="00752DD7">
        <w:t xml:space="preserve"> which, far above priests and bishops, disdain to be satisfied with the poor </w:t>
      </w:r>
      <w:proofErr w:type="spellStart"/>
      <w:r w:rsidRPr="00752DD7">
        <w:t>Mosaical</w:t>
      </w:r>
      <w:proofErr w:type="spellEnd"/>
      <w:r w:rsidRPr="00752DD7">
        <w:t xml:space="preserve"> portion of the tenth. I appeal to the many inhabitants, who, while contending perhaps for their right to a few hundred acres, have lost by the mazes of the law their whole patrimony. These men are more properly law </w:t>
      </w:r>
      <w:proofErr w:type="spellStart"/>
      <w:r w:rsidRPr="00752DD7">
        <w:t>givers</w:t>
      </w:r>
      <w:proofErr w:type="spellEnd"/>
      <w:r w:rsidRPr="00752DD7">
        <w:t xml:space="preserve"> than interpreters of the law; and have united here, as well as in most other provinces, the skill and dexterity of the scribe with the power and ambition of the prince: who can tell where this may lead </w:t>
      </w:r>
      <w:r w:rsidRPr="00752DD7">
        <w:lastRenderedPageBreak/>
        <w:t>in a future day? The nature of our laws, and the spirit of freedom, which often tends to make us litigious, must necessarily throw the greatest part of the property of the colonies into the hands of these gentlemen. In another century, the law will possess in the north, what now the church possesses in Peru and Mexico.</w:t>
      </w:r>
    </w:p>
    <w:p w14:paraId="039F3146" w14:textId="0E9E82E6" w:rsidR="002303FF" w:rsidRPr="00752DD7" w:rsidRDefault="002303FF" w:rsidP="00752DD7">
      <w:pPr>
        <w:pStyle w:val="Body"/>
      </w:pPr>
      <w:r w:rsidRPr="00752DD7">
        <w:t xml:space="preserve">While all is joy, festivity, and happiness in </w:t>
      </w:r>
      <w:proofErr w:type="gramStart"/>
      <w:r w:rsidRPr="00752DD7">
        <w:t>Charles-Town</w:t>
      </w:r>
      <w:proofErr w:type="gramEnd"/>
      <w:r w:rsidRPr="00752DD7">
        <w:t xml:space="preserve">, would you imagine that scenes of misery overspread in the country? Their ears by habit are become deaf, their hearts are hardened; they neither see, hear, nor feel for the woes of their poor slaves, from whose painful </w:t>
      </w:r>
      <w:proofErr w:type="spellStart"/>
      <w:r w:rsidRPr="00752DD7">
        <w:t>labours</w:t>
      </w:r>
      <w:proofErr w:type="spellEnd"/>
      <w:r w:rsidRPr="00752DD7">
        <w:t xml:space="preserve"> all their wealth proceeds. Here the horrors of slavery, the hardship of incessant toils, are unseen; and no one thinks with compassion of those showers of sweat and of tears which from the bodies of Africans, daily drop, and moisten the ground they till. The cracks of the whip urging these miserable beings to excessive </w:t>
      </w:r>
      <w:proofErr w:type="spellStart"/>
      <w:r w:rsidRPr="00752DD7">
        <w:t>labour</w:t>
      </w:r>
      <w:proofErr w:type="spellEnd"/>
      <w:r w:rsidRPr="00752DD7">
        <w:t xml:space="preserve">, are far too distant from the gay Capital to be heard. The chosen race eat, drink, and live happy, while the unfortunate one grubs up the ground, raises indigo, or husks the rice; exposed to a sun full as scorching as their native one; without the support of good food, without the cordials of any cheering liquor. This great contrast has often afforded me subjects of the most conflicting meditation. On the one side, behold a people enjoying all that life affords most bewitching and pleasurable, without </w:t>
      </w:r>
      <w:proofErr w:type="spellStart"/>
      <w:r w:rsidRPr="00752DD7">
        <w:t>labour</w:t>
      </w:r>
      <w:proofErr w:type="spellEnd"/>
      <w:r w:rsidRPr="00752DD7">
        <w:t xml:space="preserve">, without fatigue, hardly subjected to the trouble of wishing. With gold, dug from Peruvian mountains, they order vessels to the coasts of Guinea; by virtue of that gold, wars, murders, and devastations are committed in some harmless, peaceable African </w:t>
      </w:r>
      <w:proofErr w:type="spellStart"/>
      <w:r w:rsidRPr="00752DD7">
        <w:t>neighbourhood</w:t>
      </w:r>
      <w:proofErr w:type="spellEnd"/>
      <w:r w:rsidRPr="00752DD7">
        <w:t>, where dwelt innocent people, who even knew not but that all men were black. The daughter torn from her weeping mother, the child from the wretched parents, the wife from the loving husband; whole families swept away and brought through storms and tempests to this rich metropolis! There, arranged like horses at a fair, they are branded like cattle, and then driven to toil, to starve, and to languish for a few years on the different plantations of these citizens. And for whom must they work? For persons they know not, and who have no other power over them than that of violence, no other right than what this accursed metal has given them! Strange order of things! Oh, Nature, where art thou?—Are not these blacks thy children as well as we? On the other side, nothing is to be seen but the most diffusive misery and wretchedness, unrelieved even in thought or wish! Day after day they drudge on without any prospect of ever</w:t>
      </w:r>
      <w:r w:rsidR="00752DD7">
        <w:t xml:space="preserve"> </w:t>
      </w:r>
      <w:r w:rsidRPr="00752DD7">
        <w:t>reaping for themselves; they are obliged to devote their lives, their limbs, their will, and every vital exertion to swell the wealth of masters; who look not upon them with half the kindness and affection with which they consider their dogs and horses. Kindness and affection are not the portion of those who till the earth, who carry the burdens, who convert the logs into useful boards. This reward, simple and natural as one would conceive it, would border on humanity; and planters must have none of it!</w:t>
      </w:r>
    </w:p>
    <w:p w14:paraId="0AC62D14" w14:textId="7AFACA53" w:rsidR="002303FF" w:rsidRPr="00752DD7" w:rsidRDefault="002303FF" w:rsidP="00752DD7">
      <w:pPr>
        <w:pStyle w:val="Body"/>
      </w:pPr>
      <w:r w:rsidRPr="00752DD7">
        <w:lastRenderedPageBreak/>
        <w:t xml:space="preserve">If negroes are permitted to become fathers, this fatal indulgence only tends to increase their misery: the poor companions of their scanty pleasures are likewise the companions of their </w:t>
      </w:r>
      <w:proofErr w:type="spellStart"/>
      <w:r w:rsidRPr="00752DD7">
        <w:t>labours</w:t>
      </w:r>
      <w:proofErr w:type="spellEnd"/>
      <w:r w:rsidRPr="00752DD7">
        <w:t xml:space="preserve">; and when at some critical seasons they could wish to see them relieved, with tears in their eyes they behold them perhaps doubly oppressed, obliged to bear the burden of nature—a fatal present—as well as that of unabated tasks. How many have I seen cursing the irresistible propensity, and regretting, that by having tasted of those harmless joys, they had become the authors of double misery to their wives. Like their masters, they are not permitted to partake of those ineffable sensations with which nature inspires the hearts of fathers and mothers; they must repel them </w:t>
      </w:r>
      <w:proofErr w:type="gramStart"/>
      <w:r w:rsidRPr="00752DD7">
        <w:t>all, and</w:t>
      </w:r>
      <w:proofErr w:type="gramEnd"/>
      <w:r w:rsidRPr="00752DD7">
        <w:t xml:space="preserve"> become callous and passive. This unnatural state often occasions the most acute, the most pungent of their afflictions; they have no time, like us, tenderly to rear their helpless off-spring, to nurse them on their knees, to enjoy the delight of being parents. Their paternal fondness is embittered by considering, that if their children live, they must live to be slaves like themselves; no time </w:t>
      </w:r>
      <w:proofErr w:type="gramStart"/>
      <w:r w:rsidRPr="00752DD7">
        <w:t>is</w:t>
      </w:r>
      <w:proofErr w:type="gramEnd"/>
      <w:r w:rsidRPr="00752DD7">
        <w:t xml:space="preserve"> allowed them to exercise their pious office, the mothers must fasten them on their backs, and, with this double load, follow their husbands in the fields, where they too often hear no other sound than that of the voice or whip of the taskmaster, and the cries of their infants, broiling in the sun. These unfortunate creatures cry and weep like their parents, without a possibility of relief; the very instinct of the brute, so laudable, so irresistible, runs counter here to their master’s interest; and to that god, all the laws of nature must give way. </w:t>
      </w:r>
      <w:proofErr w:type="gramStart"/>
      <w:r w:rsidRPr="00752DD7">
        <w:t>Thus</w:t>
      </w:r>
      <w:proofErr w:type="gramEnd"/>
      <w:r w:rsidRPr="00752DD7">
        <w:t xml:space="preserve"> planters get rich; so raw, so unexperienced am I in this mode of life, that were I to be possessed of a plantation, and my slaves treated as in general they are here, never could I rest in peace; my sleep would be perpetually disturbed by a retrospect of the frauds committed in Africa, in order to entrap them; frauds surpassing in enormity everything which a common mind can possibly conceive. I should be thinking of the barbarous treatment they meet with on </w:t>
      </w:r>
      <w:proofErr w:type="gramStart"/>
      <w:r w:rsidRPr="00752DD7">
        <w:t>ship-board</w:t>
      </w:r>
      <w:proofErr w:type="gramEnd"/>
      <w:r w:rsidRPr="00752DD7">
        <w:t xml:space="preserve">; of their anguish, of the despair necessarily inspired by their situation, when torn from their friends and relations; when delivered into the hands of a people differently </w:t>
      </w:r>
      <w:proofErr w:type="spellStart"/>
      <w:r w:rsidRPr="00752DD7">
        <w:t>coloured</w:t>
      </w:r>
      <w:proofErr w:type="spellEnd"/>
      <w:r w:rsidRPr="00752DD7">
        <w:t xml:space="preserve">, whom they cannot understand; carried in a strange machine over an ever agitated element, which they had never seen before; and finally delivered over to the severities of the whippers, and the excessive </w:t>
      </w:r>
      <w:proofErr w:type="spellStart"/>
      <w:r w:rsidRPr="00752DD7">
        <w:t>labours</w:t>
      </w:r>
      <w:proofErr w:type="spellEnd"/>
      <w:r w:rsidRPr="00752DD7">
        <w:t xml:space="preserve"> of the field. Can it be possible that the force of custom should ever make me deaf to all these reflections, and as insensible to the injustice of that trade, and to their miseries, as the rich inhabitants of this town seem to be? What then is man; this being who boasts so much of the excellence and dignity of his nature, among that variety of </w:t>
      </w:r>
      <w:proofErr w:type="spellStart"/>
      <w:r w:rsidRPr="00752DD7">
        <w:t>unscrutable</w:t>
      </w:r>
      <w:proofErr w:type="spellEnd"/>
      <w:r w:rsidR="00752DD7">
        <w:t xml:space="preserve"> </w:t>
      </w:r>
      <w:r w:rsidRPr="00752DD7">
        <w:t xml:space="preserve">mysteries, of unsolvable problems, with which he is surrounded? The reason why man has been thus created, is not the least astonishing! It is said, I know that they are much happier here than in the West Indies; because land being cheaper upon this continent than in those islands, the fields allowed them to </w:t>
      </w:r>
      <w:r w:rsidRPr="00752DD7">
        <w:lastRenderedPageBreak/>
        <w:t xml:space="preserve">raise their subsistence from, are in general more extensive. The only possible chance of any alleviation depends on the </w:t>
      </w:r>
      <w:proofErr w:type="spellStart"/>
      <w:r w:rsidRPr="00752DD7">
        <w:t>humour</w:t>
      </w:r>
      <w:proofErr w:type="spellEnd"/>
      <w:r w:rsidRPr="00752DD7">
        <w:t xml:space="preserve"> of the planters, who, bred in the midst of slaves, learn from the example of their parents to despise them; and seldom conceive either from religion or philosophy, any ideas that tend to make their fate less calamitous; except some strong native tenderness of heart, some rays of philanthropy, overcome the obduracy contracted by habit.</w:t>
      </w:r>
    </w:p>
    <w:p w14:paraId="6FBC1DB9" w14:textId="77777777" w:rsidR="002303FF" w:rsidRPr="00752DD7" w:rsidRDefault="002303FF" w:rsidP="00752DD7">
      <w:pPr>
        <w:pStyle w:val="Body"/>
      </w:pPr>
      <w:r w:rsidRPr="00752DD7">
        <w:t xml:space="preserve">I have not resided here long enough to become insensible of pain for the objects which I every day behold. In the choice of my friends and acquaintance, I always </w:t>
      </w:r>
      <w:proofErr w:type="spellStart"/>
      <w:r w:rsidRPr="00752DD7">
        <w:t>endeavour</w:t>
      </w:r>
      <w:proofErr w:type="spellEnd"/>
      <w:r w:rsidRPr="00752DD7">
        <w:t xml:space="preserve"> to find out those whose dispositions are somewhat congenial with my own. We have slaves likewise in our northern provinces; I hope the time draws near when they will be all emancipated: but how different their lot, how different their situation, in every possible respect! They enjoy as much liberty as their masters, they are as well clad, and as well fed; in health and sickness they are tenderly taken care of; they live under the same roof, and are, truly speaking, a part of our families. Many of them are taught to read and </w:t>
      </w:r>
      <w:proofErr w:type="gramStart"/>
      <w:r w:rsidRPr="00752DD7">
        <w:t>write, and</w:t>
      </w:r>
      <w:proofErr w:type="gramEnd"/>
      <w:r w:rsidRPr="00752DD7">
        <w:t xml:space="preserve"> are well instructed in the principles of religion; they are the companions of our </w:t>
      </w:r>
      <w:proofErr w:type="spellStart"/>
      <w:r w:rsidRPr="00752DD7">
        <w:t>labours</w:t>
      </w:r>
      <w:proofErr w:type="spellEnd"/>
      <w:r w:rsidRPr="00752DD7">
        <w:t xml:space="preserve">, and treated as such; they enjoy many perquisites, many established holidays, and are not obliged to work more than white people. They marry where inclination leads them; visit their wives every week; are as decently clad as the common people; they are indulged in educating, cherishing, and chastising their children, who are taught subordination to them as to their lawful parents: in short, they participate in many of the benefits of our society, without being obliged to bear any of its burdens. They are fat, healthy, and hearty, and far from repining at their fate; they think themselves happier than many of the </w:t>
      </w:r>
      <w:proofErr w:type="gramStart"/>
      <w:r w:rsidRPr="00752DD7">
        <w:t>lower class</w:t>
      </w:r>
      <w:proofErr w:type="gramEnd"/>
      <w:r w:rsidRPr="00752DD7">
        <w:t xml:space="preserve"> whites: they share with their masters the wheat and meat provision they help to raise; many of those whom the good Quakers have emancipated have received that great benefit with tears of regret, and have never quitted, though free, their former masters and benefactors.</w:t>
      </w:r>
    </w:p>
    <w:p w14:paraId="3BAA1328" w14:textId="23F79658" w:rsidR="002303FF" w:rsidRPr="00752DD7" w:rsidRDefault="002303FF" w:rsidP="00752DD7">
      <w:pPr>
        <w:pStyle w:val="Body"/>
      </w:pPr>
      <w:r w:rsidRPr="00752DD7">
        <w:t xml:space="preserve">But is it really true, as I have heard it asserted here, that those blacks are incapable of feeling the spurs of emulation, and the cheerful sound of encouragement? By no </w:t>
      </w:r>
      <w:proofErr w:type="gramStart"/>
      <w:r w:rsidRPr="00752DD7">
        <w:t>means;</w:t>
      </w:r>
      <w:proofErr w:type="gramEnd"/>
      <w:r w:rsidRPr="00752DD7">
        <w:t xml:space="preserve"> there are a thousand proofs existing of their gratitude and fidelity: those hearts in which such noble dispositions can grow, are then like ours, they are susceptible of every generous sentiment, of every useful motive of action; they are capable of receiving lights, of imbibing ideas that would greatly alleviate the weight of their miseries. But what methods have in general been made use of to obtain so desirable an end? None; the day in which they arrive and are sold, is the first of their </w:t>
      </w:r>
      <w:proofErr w:type="spellStart"/>
      <w:r w:rsidRPr="00752DD7">
        <w:t>labours</w:t>
      </w:r>
      <w:proofErr w:type="spellEnd"/>
      <w:r w:rsidRPr="00752DD7">
        <w:t xml:space="preserve">; </w:t>
      </w:r>
      <w:proofErr w:type="spellStart"/>
      <w:r w:rsidRPr="00752DD7">
        <w:t>labours</w:t>
      </w:r>
      <w:proofErr w:type="spellEnd"/>
      <w:r w:rsidRPr="00752DD7">
        <w:t>, which from that hour admit of no respite; for though indulged by law with relaxation on Sundays, they are obliged to employ that time which is intended for rest, to till their little plantations. What can be expected from wretches in such circumstances? Forced</w:t>
      </w:r>
      <w:r w:rsidR="00752DD7">
        <w:t xml:space="preserve"> </w:t>
      </w:r>
      <w:r w:rsidRPr="00752DD7">
        <w:t xml:space="preserve">from their native country, cruelly treated when on board, and not less so on the plantations to which they </w:t>
      </w:r>
      <w:r w:rsidRPr="00752DD7">
        <w:lastRenderedPageBreak/>
        <w:t xml:space="preserve">are driven; is there anything in this treatment but what must kindle all the passions, sow the seeds of inveterate resentment, and nourish a wish of perpetual revenge? They are left to the irresistible effects of those strong and natural propensities; the blows they receive, are they conducive to extinguish them, or to win their affections? They are neither soothed by the hopes that their slavery will ever terminate but with their lives; or yet encouraged by the goodness of their food, or the mildness of their treatment. The very hopes held out to mankind by religion, that consolatory system, so useful to the miserable, are never presented to them; neither moral nor physical means are made use of to soften their chains; they are left in their original and untutored state; that very state wherein the natural propensities of revenge and warm passions are so soon kindled. Cheered by no one single motive that can impel the </w:t>
      </w:r>
      <w:proofErr w:type="gramStart"/>
      <w:r w:rsidRPr="00752DD7">
        <w:t>will, or</w:t>
      </w:r>
      <w:proofErr w:type="gramEnd"/>
      <w:r w:rsidRPr="00752DD7">
        <w:t xml:space="preserve"> excite their efforts; nothing but terrors and punishments are presented to them; death is denounced if they run away; horrid </w:t>
      </w:r>
      <w:proofErr w:type="spellStart"/>
      <w:r w:rsidRPr="00752DD7">
        <w:t>delaceration</w:t>
      </w:r>
      <w:proofErr w:type="spellEnd"/>
      <w:r w:rsidRPr="00752DD7">
        <w:t xml:space="preserve"> if they speak with their native freedom; perpetually awed by the terrible cracks of whips, or by the fear of capital punishments, while even those punishments often fail of their purpose.</w:t>
      </w:r>
    </w:p>
    <w:p w14:paraId="418566B4" w14:textId="407EEB5E" w:rsidR="002303FF" w:rsidRPr="00752DD7" w:rsidRDefault="002303FF" w:rsidP="00752DD7">
      <w:pPr>
        <w:pStyle w:val="Body"/>
      </w:pPr>
      <w:r w:rsidRPr="00752DD7">
        <w:t xml:space="preserve">A clergyman settled a few years ago at George-Town, and feeling as I do now, warmly recommended to the planters, from the pulpit, a relaxation of severity; he introduced the benignity of Christianity, and pathetically made use of the admirable precepts of that system to melt the hearts of his congregation into a greater degree of compassion toward their slaves than had been hitherto customary; “Sir,” said one of his hearers, “we pay you a genteel salary to read to us the prayers of the liturgy, and to explain to us such parts of the Gospel as the rule of the church directs; but we do not want you to teach us what we are to do with our blacks.” The clergyman found it prudent to withhold any farther admonition. Whence this astonishing right, or rather this barbarous custom, for most certainly we have no kind of right beyond that of force? We are told, it is true, that slavery cannot be so repugnant to human nature as we at first imagine, because it has been </w:t>
      </w:r>
      <w:proofErr w:type="spellStart"/>
      <w:r w:rsidRPr="00752DD7">
        <w:t>practised</w:t>
      </w:r>
      <w:proofErr w:type="spellEnd"/>
      <w:r w:rsidRPr="00752DD7">
        <w:t xml:space="preserve"> in all ages, and in all nations: the Lacedemonians themselves, those great assertors of liberty, conquered the Helotes with the design of making them their slaves; the Romans, whom we consider as our </w:t>
      </w:r>
      <w:proofErr w:type="gramStart"/>
      <w:r w:rsidRPr="00752DD7">
        <w:t>masters in civil</w:t>
      </w:r>
      <w:proofErr w:type="gramEnd"/>
      <w:r w:rsidRPr="00752DD7">
        <w:t xml:space="preserve"> and military policy, lived in the exercise of the most horrid oppression; they conquered to plunder and to enslave. What a hideous aspect the face of the earth must then have exhibited! Provinces, towns, districts, often depopulated! their inhabitants driven to Rome, the greatest market in the world, and there sold by thousands! The Roman dominions were tilled by the hands of unfortunate people, who had once been, like their victors, free, rich, and possessed of every benefit society can confer; until they became subject to the cruel right of war, and to lawless force. Is there then no superintending power who conducts the moral operations of the world, as well as the physical? The same sublime hand which guides </w:t>
      </w:r>
      <w:r w:rsidRPr="00752DD7">
        <w:lastRenderedPageBreak/>
        <w:t>the planets round the sun with so much exactness, which preserves the arrangement of the whole with such exalted wisdom and paternal care, and prevents the vast system</w:t>
      </w:r>
      <w:r w:rsidR="00752DD7">
        <w:t xml:space="preserve"> </w:t>
      </w:r>
      <w:r w:rsidRPr="00752DD7">
        <w:t>from falling into confusion; doth it abandon mankind to all the errors, the follies, and the miseries, which their most frantic rage, and their most dangerous vices and passions can produce?</w:t>
      </w:r>
    </w:p>
    <w:p w14:paraId="35C1EC65" w14:textId="77777777" w:rsidR="002303FF" w:rsidRPr="00752DD7" w:rsidRDefault="002303FF" w:rsidP="00752DD7">
      <w:pPr>
        <w:pStyle w:val="Body"/>
      </w:pPr>
      <w:r w:rsidRPr="00752DD7">
        <w:t xml:space="preserve">The history of the earth! doth it present anything but crimes of the most heinous nature, committed from one end of the world to the other? We observe avarice, rapine, and murder, equally prevailing in all parts. History perpetually tells us of millions of people abandoned to the caprice of the maddest princes, and of whole nations devoted to the blind fury of tyrants. Countries destroyed; nations alternately buried in ruins by other nations; some parts of the world beautifully cultivated, returned again to the pristine state; the fruits of ages of industry, the toil of thousands in a short time destroyed by a few! If one corner breathes in peace for a few years, it is, in turn subjected, torn, and levelled; one would almost believe the principles of action in man, considered as the first agent of this planet, to be poisoned in their most essential parts. We certainly are not that class of beings which we vainly think ourselves to </w:t>
      </w:r>
      <w:proofErr w:type="gramStart"/>
      <w:r w:rsidRPr="00752DD7">
        <w:t>be;</w:t>
      </w:r>
      <w:proofErr w:type="gramEnd"/>
      <w:r w:rsidRPr="00752DD7">
        <w:t xml:space="preserve"> man an animal of prey, seems to have rapine and the love of bloodshed implanted in his heart; nay, to hold it the most </w:t>
      </w:r>
      <w:proofErr w:type="spellStart"/>
      <w:r w:rsidRPr="00752DD7">
        <w:t>honourable</w:t>
      </w:r>
      <w:proofErr w:type="spellEnd"/>
      <w:r w:rsidRPr="00752DD7">
        <w:t xml:space="preserve"> occupation in society: we never speak of a hero of mathematics, a hero of knowledge of humanity; no, this illustrious appellation is reserved for the most successful butchers of the world. If Nature has given us a fruitful soil to inhabit, she has refused us such inclinations and propensities as would afford us the full enjoyment of it. Extensive as the surface of this planet is, not one half of it is yet cultivated, not half replenished; she created man, and placed him either in the woods or plains, and provided him with passions which must </w:t>
      </w:r>
      <w:proofErr w:type="spellStart"/>
      <w:r w:rsidRPr="00752DD7">
        <w:t>for ever</w:t>
      </w:r>
      <w:proofErr w:type="spellEnd"/>
      <w:r w:rsidRPr="00752DD7">
        <w:t xml:space="preserve"> oppose his happiness; everything is submitted to the power of the strongest; men, like the elements, are always at war; the weakest yield to the most potent; force, subtlety, and malice, always triumph over unguarded honesty and simplicity. Benignity, moderation, and justice, are virtues adapted only to the humble paths of life: we love to talk of virtue and to admire its beauty, while in the shade of solitude and retirement; but when we step forth into active life, if it happen to be in competition with any passion or desire, do we observe it to prevail? Hence so many religious impostors have triumphed over the credulity of </w:t>
      </w:r>
      <w:proofErr w:type="gramStart"/>
      <w:r w:rsidRPr="00752DD7">
        <w:t>mankind, and</w:t>
      </w:r>
      <w:proofErr w:type="gramEnd"/>
      <w:r w:rsidRPr="00752DD7">
        <w:t xml:space="preserve"> have rendered their frauds the creeds of succeeding generations, during the course of many ages; until worn away by time, they have been replaced by new ones. Hence the most unjust war, if supported by the greatest force, always succeeds; hence the most just ones, when supported only by their justice, as often fail. Such is the ascendancy of power; the supreme arbiter of all the revolutions which we observe in this planet: so irresistible is power, that it often thwarts the tendency of the most forcible causes, and prevents their </w:t>
      </w:r>
      <w:r w:rsidRPr="00752DD7">
        <w:lastRenderedPageBreak/>
        <w:t>subsequent salutary effects, though ordained for the good of man by the Governor of the universe. Such is the perverseness of human nature; who can describe it in all its latitude?</w:t>
      </w:r>
    </w:p>
    <w:p w14:paraId="653A3086" w14:textId="70C63AB4" w:rsidR="002303FF" w:rsidRPr="00752DD7" w:rsidRDefault="002303FF" w:rsidP="00752DD7">
      <w:pPr>
        <w:pStyle w:val="Body"/>
      </w:pPr>
      <w:r w:rsidRPr="00752DD7">
        <w:t xml:space="preserve">In the moments of our </w:t>
      </w:r>
      <w:proofErr w:type="gramStart"/>
      <w:r w:rsidRPr="00752DD7">
        <w:t>philanthropy</w:t>
      </w:r>
      <w:proofErr w:type="gramEnd"/>
      <w:r w:rsidRPr="00752DD7">
        <w:t xml:space="preserve"> we often talk of an indulgent nature, a kind parent, who for the benefit of mankind has taken singular pains to vary the genera of plants, fruits, grain, and the different productions of the earth; and has spread</w:t>
      </w:r>
      <w:r w:rsidR="00752DD7">
        <w:t xml:space="preserve"> </w:t>
      </w:r>
      <w:r w:rsidRPr="00752DD7">
        <w:t xml:space="preserve">peculiar blessings in each climate. This is undoubtedly an object of contemplation which calls forth our warmest gratitude; for so singularly benevolent have those parental intentions been, that where barrenness of soil or severity of climate prevail, there she has implanted in the heart of man, sentiments which overbalance every misery, and supply the place of every want. She has given to the inhabitants of these regions, an attachment to their savage rocks and wild shores, unknown to those who inhabit the fertile fields of the temperate zone. Yet if we attentively view this globe, will it not appear rather a place of punishment, than of delight? And what misfortune! that those punishments should fall on the innocent, and its few delights be enjoyed by the most unworthy. Famine, diseases, elementary convulsions, human feuds, dissensions, etc., are the produce of every climate; each climate produces besides, vices, and miseries peculiar to its latitude. View the frigid sterility of the north, whose famished inhabitants hardly acquainted with the sun, live and fare worse than the bears they hunt: and to which they are superior only in the faculty of speaking. View the arctic and </w:t>
      </w:r>
      <w:proofErr w:type="spellStart"/>
      <w:r w:rsidRPr="00752DD7">
        <w:t>antarctic</w:t>
      </w:r>
      <w:proofErr w:type="spellEnd"/>
      <w:r w:rsidRPr="00752DD7">
        <w:t xml:space="preserve"> regions, those huge voids, where nothing lives; regions of eternal snow: where winter in all his horrors has established his </w:t>
      </w:r>
      <w:proofErr w:type="gramStart"/>
      <w:r w:rsidRPr="00752DD7">
        <w:t>throne, and</w:t>
      </w:r>
      <w:proofErr w:type="gramEnd"/>
      <w:r w:rsidRPr="00752DD7">
        <w:t xml:space="preserve"> arrested every creative power of nature. Will you call the miserable stragglers in these countries by the name of men? Now contrast this frigid power of the north and south with that of the sun; examine the parched lands of the torrid zone, replete with sulphureous exhalations; view those countries of Asia subject to pestilential infections which lay nature waste; view this globe often convulsed both from within and without; pouring forth from several mouths, rivers of boiling matter, which are imperceptibly leaving immense subterranean graves, wherein millions will one day perish! Look at the poisonous soil of the equator, at those putrid slimy tracks, teeming with horrid monsters, the enemies of the human race; look next at the sandy continent, scorched perhaps by the fatal approach of some ancient comet, now the abode of desolation. Examine the rains, the convulsive storms of those climates, where masses of </w:t>
      </w:r>
      <w:proofErr w:type="spellStart"/>
      <w:r w:rsidRPr="00752DD7">
        <w:t>sulphur</w:t>
      </w:r>
      <w:proofErr w:type="spellEnd"/>
      <w:r w:rsidRPr="00752DD7">
        <w:t xml:space="preserve">, bitumen, and electrical fire, combining their dreadful powers, are incessantly </w:t>
      </w:r>
      <w:proofErr w:type="gramStart"/>
      <w:r w:rsidRPr="00752DD7">
        <w:t>hovering</w:t>
      </w:r>
      <w:proofErr w:type="gramEnd"/>
      <w:r w:rsidRPr="00752DD7">
        <w:t xml:space="preserve"> and bursting over a globe threatened with dissolution. On this little shell, how very few are the spots where man can live and flourish? even under those mild climates which seem to breathe peace and happiness, the poison of slavery, the fury of despotism, and the rage of superstition, are all combined against man! There only the few live and rule, whilst the many starve and utter ineffectual complaints: there, human nature appears more </w:t>
      </w:r>
      <w:r w:rsidRPr="00752DD7">
        <w:lastRenderedPageBreak/>
        <w:t xml:space="preserve">debased, perhaps than in the less </w:t>
      </w:r>
      <w:proofErr w:type="spellStart"/>
      <w:r w:rsidRPr="00752DD7">
        <w:t>favoured</w:t>
      </w:r>
      <w:proofErr w:type="spellEnd"/>
      <w:r w:rsidRPr="00752DD7">
        <w:t xml:space="preserve"> climates. The fertile plains of Asia, the rich low lands of Egypt and of </w:t>
      </w:r>
      <w:proofErr w:type="spellStart"/>
      <w:r w:rsidRPr="00752DD7">
        <w:t>Diarbeck</w:t>
      </w:r>
      <w:proofErr w:type="spellEnd"/>
      <w:r w:rsidRPr="00752DD7">
        <w:t xml:space="preserve">, the fruitful fields bordering on the Tigris and the Euphrates, the extensive country of the East Indies in all its separate districts; all these must to the geographical eye, seem as if intended for terrestrial paradises: but though surrounded with the spontaneous riches of nature, though her kindest </w:t>
      </w:r>
      <w:proofErr w:type="spellStart"/>
      <w:r w:rsidRPr="00752DD7">
        <w:t>favours</w:t>
      </w:r>
      <w:proofErr w:type="spellEnd"/>
      <w:r w:rsidRPr="00752DD7">
        <w:t xml:space="preserve"> seem to be shed on those beautiful regions with the most profuse hand; yet there in general we find the most wretched people in the world. Almost everywhere, liberty so natural to mankind is refused, or rather enjoyed but by their tyrants;</w:t>
      </w:r>
      <w:r w:rsidR="00752DD7">
        <w:t xml:space="preserve"> </w:t>
      </w:r>
      <w:r w:rsidRPr="00752DD7">
        <w:t xml:space="preserve">the word slave, is the appellation of every rank, who adore as a divinity, a being worse than themselves; subject to every caprice, and to every lawless rage which unrestrained power can give. Tears are shed, perpetual groans are heard, where only the accents of peace, alacrity, and gratitude should resound. </w:t>
      </w:r>
      <w:proofErr w:type="gramStart"/>
      <w:r w:rsidRPr="00752DD7">
        <w:t>There</w:t>
      </w:r>
      <w:proofErr w:type="gramEnd"/>
      <w:r w:rsidRPr="00752DD7">
        <w:t xml:space="preserve"> the very delirium of tyranny tramples on the best gifts of nature, and sports with the fate, the happiness, the lives of millions: there the extreme fertility of the ground always indicates the extreme misery of the inhabitants!</w:t>
      </w:r>
    </w:p>
    <w:p w14:paraId="04647839" w14:textId="77777777" w:rsidR="002303FF" w:rsidRPr="00752DD7" w:rsidRDefault="002303FF" w:rsidP="00752DD7">
      <w:pPr>
        <w:pStyle w:val="Body"/>
      </w:pPr>
      <w:r w:rsidRPr="00752DD7">
        <w:t xml:space="preserve">Everywhere one part of the human species are taught the art of shedding the blood of the other; of setting fire to their dwellings; of levelling the works of their industry: half of the existence of nations regularly employed in destroying other nations.—”What little political felicity is to be met with here and there, has cost oceans of blood to </w:t>
      </w:r>
      <w:proofErr w:type="gramStart"/>
      <w:r w:rsidRPr="00752DD7">
        <w:t>purchase;</w:t>
      </w:r>
      <w:proofErr w:type="gramEnd"/>
      <w:r w:rsidRPr="00752DD7">
        <w:t xml:space="preserve"> as if good was never to be the portion of unhappy man. Republics, kingdoms, monarchies, founded either on fraud or successful violence, increase by pursuing the steps of the same policy, until they are destroyed in their turn, either by the influence of their own crimes, or by more successful but equally criminal enemies.”</w:t>
      </w:r>
    </w:p>
    <w:p w14:paraId="1D64D9A2" w14:textId="77777777" w:rsidR="002303FF" w:rsidRPr="00752DD7" w:rsidRDefault="002303FF" w:rsidP="00752DD7">
      <w:pPr>
        <w:pStyle w:val="Body"/>
      </w:pPr>
      <w:r w:rsidRPr="00752DD7">
        <w:t xml:space="preserve">If from this general review of human nature, we descend to the examination of what is called </w:t>
      </w:r>
      <w:proofErr w:type="spellStart"/>
      <w:r w:rsidRPr="00752DD7">
        <w:t>civilised</w:t>
      </w:r>
      <w:proofErr w:type="spellEnd"/>
      <w:r w:rsidRPr="00752DD7">
        <w:t xml:space="preserve"> society; there the combination of every natural and artificial want, makes us pay very dear for what little share of political felicity we enjoy. It is a strange heterogeneous assemblage of vices and virtues, and of a variety of other principles, </w:t>
      </w:r>
      <w:proofErr w:type="spellStart"/>
      <w:r w:rsidRPr="00752DD7">
        <w:t>for ever</w:t>
      </w:r>
      <w:proofErr w:type="spellEnd"/>
      <w:r w:rsidRPr="00752DD7">
        <w:t xml:space="preserve"> at war, </w:t>
      </w:r>
      <w:proofErr w:type="spellStart"/>
      <w:r w:rsidRPr="00752DD7">
        <w:t>for ever</w:t>
      </w:r>
      <w:proofErr w:type="spellEnd"/>
      <w:r w:rsidRPr="00752DD7">
        <w:t xml:space="preserve"> jarring, </w:t>
      </w:r>
      <w:proofErr w:type="spellStart"/>
      <w:r w:rsidRPr="00752DD7">
        <w:t>for ever</w:t>
      </w:r>
      <w:proofErr w:type="spellEnd"/>
      <w:r w:rsidRPr="00752DD7">
        <w:t xml:space="preserve"> producing some dangerous, some distressing extreme. Where do you conceive then that nature intended we should be happy? Would you prefer the state of men in the woods, to that of men in a more improved situation? Evil preponderates in both; in the first they often eat each other for want of food, and in the other they often starve each other for want of room. For my part, I think the vices and miseries to be found in the latter, exceed those of the former; in which real evil is more scarce, more supportable, and less enormous. Yet we wish to see the earth peopled; to accomplish the happiness of kingdoms, which is said to consist in numbers. Gracious God! to what end is the introduction of so many beings into a mode of existence in which they must grope amidst as many errors, commit as many crimes, and meet with as many diseases, wants, and sufferings!</w:t>
      </w:r>
    </w:p>
    <w:p w14:paraId="281AC70B" w14:textId="12CC8FB1" w:rsidR="002303FF" w:rsidRPr="00752DD7" w:rsidRDefault="002303FF" w:rsidP="00752DD7">
      <w:pPr>
        <w:pStyle w:val="Body"/>
      </w:pPr>
      <w:r w:rsidRPr="00752DD7">
        <w:lastRenderedPageBreak/>
        <w:t xml:space="preserve">The following scene will I hope account for these melancholy </w:t>
      </w:r>
      <w:proofErr w:type="gramStart"/>
      <w:r w:rsidRPr="00752DD7">
        <w:t>reflections, and</w:t>
      </w:r>
      <w:proofErr w:type="gramEnd"/>
      <w:r w:rsidRPr="00752DD7">
        <w:t xml:space="preserve"> </w:t>
      </w:r>
      <w:proofErr w:type="spellStart"/>
      <w:r w:rsidRPr="00752DD7">
        <w:t>apologise</w:t>
      </w:r>
      <w:proofErr w:type="spellEnd"/>
      <w:r w:rsidRPr="00752DD7">
        <w:t xml:space="preserve"> for the gloomy thoughts with which I have filled this letter: my mind is, and always has been, oppressed since I became a witness to it. I was not long since invited to dine with a planter who lived three miles from——, where he then resided. In order to avoid the heat of the sun, I resolved to go on foot, sheltered in a small path, leading through a pleasant wood. I was leisurely travelling along, attentively examining some peculiar plants which I had collected, when all at once I felt the air strongly agitated, though the day was perfectly calm and sultry. I immediately cast my eyes toward the cleared ground, from which I was but at a small distance, in order to see whether it was not occasioned by a sudden shower; when at that instant a sound resembling a deep rough voice, uttered, as I thought,</w:t>
      </w:r>
      <w:r w:rsidR="00752DD7">
        <w:t xml:space="preserve"> </w:t>
      </w:r>
      <w:r w:rsidRPr="00752DD7">
        <w:t xml:space="preserve">a few inarticulate monosyllables. Alarmed and surprised, I precipitately looked all round, when I perceived at about six rods distance something resembling a cage, suspended to the limbs of a tree; all the branches of which appeared covered with large birds of prey, fluttering about, and anxiously </w:t>
      </w:r>
      <w:proofErr w:type="spellStart"/>
      <w:r w:rsidRPr="00752DD7">
        <w:t>endeavouring</w:t>
      </w:r>
      <w:proofErr w:type="spellEnd"/>
      <w:r w:rsidRPr="00752DD7">
        <w:t xml:space="preserve"> to perch on the cage. Actuated by an involuntary motion of my hands, more than by any design of my mind, I fired at them; they all flew to a short distance, with a most hideous noise: when, horrid to think and painful to repeat, I perceived a negro, suspended in the cage, and left there to expire! I shudder when I recollect that the birds had already picked out his eyes, his cheek bones were bare; his arms had been attacked in several places, and his body seemed covered with a multitude of wounds. From the edges of the hollow sockets and from the lacerations with which he was disfigured, the blood slowly dropped, and tinged the ground beneath. No sooner were the birds flown, than swarms of insects covered the whole body of this unfortunate wretch, eager to feed on his mangled flesh and to drink his blood. I found myself suddenly arrested by the power of affright and terror; my nerves were convoked; I trembled, I stood motionless, involuntarily contemplating the fate of this negro, in all its dismal latitude. The living </w:t>
      </w:r>
      <w:proofErr w:type="spellStart"/>
      <w:r w:rsidRPr="00752DD7">
        <w:t>spectre</w:t>
      </w:r>
      <w:proofErr w:type="spellEnd"/>
      <w:r w:rsidRPr="00752DD7">
        <w:t xml:space="preserve">, though deprived of his eyes, could still distinctly hear, and in his uncouth dialect begged me to give him some water to allay his thirst. Humanity herself would have recoiled back with horror; she would have balanced whether to lessen such </w:t>
      </w:r>
      <w:proofErr w:type="spellStart"/>
      <w:r w:rsidRPr="00752DD7">
        <w:t>reliefless</w:t>
      </w:r>
      <w:proofErr w:type="spellEnd"/>
      <w:r w:rsidRPr="00752DD7">
        <w:t xml:space="preserve"> distress, or mercifully with one blow to end this dreadful scene of </w:t>
      </w:r>
      <w:proofErr w:type="spellStart"/>
      <w:r w:rsidRPr="00752DD7">
        <w:t>agonising</w:t>
      </w:r>
      <w:proofErr w:type="spellEnd"/>
      <w:r w:rsidRPr="00752DD7">
        <w:t xml:space="preserve"> torture! Had I had a ball in my gun, I certainly should have </w:t>
      </w:r>
      <w:proofErr w:type="spellStart"/>
      <w:r w:rsidRPr="00752DD7">
        <w:t>despatched</w:t>
      </w:r>
      <w:proofErr w:type="spellEnd"/>
      <w:r w:rsidRPr="00752DD7">
        <w:t xml:space="preserve"> him; but finding myself unable to perform so kind an office, I sought, though trembling, to relieve him as well as I could. A shell ready fixed to a pole, which had been used by some negroes, presented itself to me; filled it with water, and with trembling hands I guided it to the quivering lips of the wretched sufferer. Urged by the irresistible power of thirst, he </w:t>
      </w:r>
      <w:proofErr w:type="spellStart"/>
      <w:r w:rsidRPr="00752DD7">
        <w:t>endeavoured</w:t>
      </w:r>
      <w:proofErr w:type="spellEnd"/>
      <w:r w:rsidRPr="00752DD7">
        <w:t xml:space="preserve"> to meet it, as he instinctively guessed its approach by the noise it made in passing through the bars of the cage. “</w:t>
      </w:r>
      <w:proofErr w:type="spellStart"/>
      <w:r w:rsidRPr="00752DD7">
        <w:t>Tanke</w:t>
      </w:r>
      <w:proofErr w:type="spellEnd"/>
      <w:r w:rsidRPr="00752DD7">
        <w:t xml:space="preserve">, you white man, </w:t>
      </w:r>
      <w:proofErr w:type="spellStart"/>
      <w:r w:rsidRPr="00752DD7">
        <w:t>tanke</w:t>
      </w:r>
      <w:proofErr w:type="spellEnd"/>
      <w:r w:rsidRPr="00752DD7">
        <w:t xml:space="preserve"> you, </w:t>
      </w:r>
      <w:proofErr w:type="spellStart"/>
      <w:r w:rsidRPr="00752DD7">
        <w:t>pute</w:t>
      </w:r>
      <w:proofErr w:type="spellEnd"/>
      <w:r w:rsidRPr="00752DD7">
        <w:t xml:space="preserve"> some poison and give me.” “How long have you been hanging there?” I asked him. “Two days, and me no die; </w:t>
      </w:r>
      <w:r w:rsidRPr="00752DD7">
        <w:lastRenderedPageBreak/>
        <w:t xml:space="preserve">the birds, the birds; </w:t>
      </w:r>
      <w:proofErr w:type="spellStart"/>
      <w:r w:rsidRPr="00752DD7">
        <w:t>aaah</w:t>
      </w:r>
      <w:proofErr w:type="spellEnd"/>
      <w:r w:rsidRPr="00752DD7">
        <w:t xml:space="preserve"> me!” Oppressed with the reflections which this shocking spectacle afforded me, I mustered strength enough to walk away, and soon reached the house at which I intended to dine. There I heard that the reason for this slave being thus punished, was on account of his having killed the overseer of the plantation. They told me that the laws of self-preservation rendered such executions necessary; and supported the doctrine of slavery with the arguments generally made use of to justify the practice; with the repetition of which I shall not trouble you at present.—Adieu.</w:t>
      </w:r>
    </w:p>
    <w:p w14:paraId="2652C837" w14:textId="77777777" w:rsidR="002303FF" w:rsidRDefault="002303FF" w:rsidP="00752DD7">
      <w:pPr>
        <w:pStyle w:val="Bodynoindent"/>
      </w:pPr>
    </w:p>
    <w:p w14:paraId="50D7A9F1" w14:textId="77777777" w:rsidR="002303FF" w:rsidRDefault="002303FF" w:rsidP="00752DD7">
      <w:pPr>
        <w:pStyle w:val="Heading3"/>
      </w:pPr>
      <w:r>
        <w:t>Letter XII</w:t>
      </w:r>
    </w:p>
    <w:p w14:paraId="7C9F52B8" w14:textId="77777777" w:rsidR="002303FF" w:rsidRPr="00752DD7" w:rsidRDefault="002303FF" w:rsidP="00752DD7">
      <w:pPr>
        <w:pStyle w:val="Bodynoindent"/>
        <w:jc w:val="left"/>
        <w:rPr>
          <w:i/>
          <w:iCs/>
        </w:rPr>
      </w:pPr>
      <w:r w:rsidRPr="00752DD7">
        <w:rPr>
          <w:i/>
          <w:iCs/>
        </w:rPr>
        <w:t>DISTRESSES</w:t>
      </w:r>
      <w:r w:rsidRPr="00752DD7">
        <w:rPr>
          <w:i/>
          <w:iCs/>
          <w:spacing w:val="-5"/>
        </w:rPr>
        <w:t xml:space="preserve"> </w:t>
      </w:r>
      <w:r w:rsidRPr="00752DD7">
        <w:rPr>
          <w:i/>
          <w:iCs/>
        </w:rPr>
        <w:t>OF</w:t>
      </w:r>
      <w:r w:rsidRPr="00752DD7">
        <w:rPr>
          <w:i/>
          <w:iCs/>
          <w:spacing w:val="-5"/>
        </w:rPr>
        <w:t xml:space="preserve"> </w:t>
      </w:r>
      <w:r w:rsidRPr="00752DD7">
        <w:rPr>
          <w:i/>
          <w:iCs/>
        </w:rPr>
        <w:t>A</w:t>
      </w:r>
      <w:r w:rsidRPr="00752DD7">
        <w:rPr>
          <w:i/>
          <w:iCs/>
          <w:spacing w:val="-4"/>
        </w:rPr>
        <w:t xml:space="preserve"> </w:t>
      </w:r>
      <w:r w:rsidRPr="00752DD7">
        <w:rPr>
          <w:i/>
          <w:iCs/>
        </w:rPr>
        <w:t>FRONTIER</w:t>
      </w:r>
      <w:r w:rsidRPr="00752DD7">
        <w:rPr>
          <w:i/>
          <w:iCs/>
          <w:spacing w:val="-4"/>
        </w:rPr>
        <w:t xml:space="preserve"> </w:t>
      </w:r>
      <w:r w:rsidRPr="00752DD7">
        <w:rPr>
          <w:i/>
          <w:iCs/>
        </w:rPr>
        <w:t>MAN</w:t>
      </w:r>
    </w:p>
    <w:p w14:paraId="3254DBA1" w14:textId="45C48C4F" w:rsidR="002303FF" w:rsidRPr="00752DD7" w:rsidRDefault="002303FF" w:rsidP="00752DD7">
      <w:pPr>
        <w:pStyle w:val="Body"/>
      </w:pPr>
      <w:r w:rsidRPr="00752DD7">
        <w:t xml:space="preserve">I wish for a change of place; the hour is come at last, that I must fly from my house and abandon my farm! But what course shall I steer, </w:t>
      </w:r>
      <w:proofErr w:type="spellStart"/>
      <w:r w:rsidRPr="00752DD7">
        <w:t>inclosed</w:t>
      </w:r>
      <w:proofErr w:type="spellEnd"/>
      <w:r w:rsidRPr="00752DD7">
        <w:t xml:space="preserve"> as I am? The</w:t>
      </w:r>
      <w:r w:rsidR="00752DD7" w:rsidRPr="00752DD7">
        <w:t xml:space="preserve"> </w:t>
      </w:r>
      <w:r w:rsidRPr="00752DD7">
        <w:t xml:space="preserve">climate best adapted to my present situation and </w:t>
      </w:r>
      <w:proofErr w:type="spellStart"/>
      <w:r w:rsidRPr="00752DD7">
        <w:t>humour</w:t>
      </w:r>
      <w:proofErr w:type="spellEnd"/>
      <w:r w:rsidRPr="00752DD7">
        <w:t xml:space="preserve"> would be the polar regions, where six months day and six months night divide the dull year: nay, a simple Aurora Borealis would suffice me, and greatly refresh my eyes, fatigued now by so many disagreeable objects. The severity of those climates, that great gloom, where melancholy dwells, would be perfectly analogous to the turn of my mind. Oh, could I remove my plantation to the shores of the </w:t>
      </w:r>
      <w:proofErr w:type="spellStart"/>
      <w:r w:rsidRPr="00752DD7">
        <w:t>Oby</w:t>
      </w:r>
      <w:proofErr w:type="spellEnd"/>
      <w:r w:rsidRPr="00752DD7">
        <w:t xml:space="preserve">, willingly would I dwell in the hut of a </w:t>
      </w:r>
      <w:proofErr w:type="spellStart"/>
      <w:r w:rsidRPr="00752DD7">
        <w:t>Samoyede</w:t>
      </w:r>
      <w:proofErr w:type="spellEnd"/>
      <w:r w:rsidRPr="00752DD7">
        <w:t xml:space="preserve">; with cheerfulness would I go and bury myself in the cavern of a Laplander. Could I but carry my family along with me, I would winter at </w:t>
      </w:r>
      <w:proofErr w:type="spellStart"/>
      <w:r w:rsidRPr="00752DD7">
        <w:t>Pello</w:t>
      </w:r>
      <w:proofErr w:type="spellEnd"/>
      <w:r w:rsidRPr="00752DD7">
        <w:t xml:space="preserve">, or </w:t>
      </w:r>
      <w:proofErr w:type="spellStart"/>
      <w:r w:rsidRPr="00752DD7">
        <w:t>Tobolsky</w:t>
      </w:r>
      <w:proofErr w:type="spellEnd"/>
      <w:r w:rsidRPr="00752DD7">
        <w:t xml:space="preserve">, in order to enjoy the peace and innocence of that country. But let me arrive under the pole, or reach the antipodes, I never can leave behind me the remembrance of the dreadful scenes to which I have been a witness; </w:t>
      </w:r>
      <w:proofErr w:type="gramStart"/>
      <w:r w:rsidRPr="00752DD7">
        <w:t>therefore</w:t>
      </w:r>
      <w:proofErr w:type="gramEnd"/>
      <w:r w:rsidRPr="00752DD7">
        <w:t xml:space="preserve"> never can I be happy! Happy, why would I mention that sweet, that enchanting word? Once happiness was our portion; now it is gone from us, and I am afraid not to be enjoyed again by the present generation! Whichever way I look, nothing but the most frightful precipices present themselves to my view, in which hundreds of my friends and acquaintances have already perished: of all animals that live on the surface of this planet, what is man when no longer connected with society; or when he finds himself surrounded by a convulsed and a half dissolved one? He cannot live in solitude, he must belong to some community bound by some ties, however imperfect. Men mutually support and add to the boldness and confidence of each other; the weakness of each is strengthened by the force of the whole. I had never before these calamitous times formed any such ideas; I lived on, </w:t>
      </w:r>
      <w:proofErr w:type="spellStart"/>
      <w:proofErr w:type="gramStart"/>
      <w:r w:rsidRPr="00752DD7">
        <w:t>laboured</w:t>
      </w:r>
      <w:proofErr w:type="spellEnd"/>
      <w:proofErr w:type="gramEnd"/>
      <w:r w:rsidRPr="00752DD7">
        <w:t xml:space="preserve"> and prospered, without having ever studied on what the security of my life and the foundation of my prosperity were established: I perceived them just as they left me. Never was a situation so singularly terrible as mine, in every possible respect, as a member of an </w:t>
      </w:r>
      <w:r w:rsidRPr="00752DD7">
        <w:lastRenderedPageBreak/>
        <w:t xml:space="preserve">extensive society, as a citizen of an inferior division of the same society, as a husband, as a father, as a man who exquisitely feels for the miseries of others as well as for his own! But alas! so much is everything now subverted among us, that the very word misery, with which we were hardly acquainted before, no longer conveys the same ideas; or rather tired with feeling for the miseries of others, </w:t>
      </w:r>
      <w:proofErr w:type="spellStart"/>
      <w:proofErr w:type="gramStart"/>
      <w:r w:rsidRPr="00752DD7">
        <w:t>every one</w:t>
      </w:r>
      <w:proofErr w:type="spellEnd"/>
      <w:proofErr w:type="gramEnd"/>
      <w:r w:rsidRPr="00752DD7">
        <w:t xml:space="preserve"> feels now for himself alone. When I consider myself as connected in all these characters, as bound by so many cords, all uniting in my heart, I am seized with a fever of the mind, I am transported beyond that degree of calmness which is necessary to delineate our thoughts. I feel as if my reason wanted to leave me, as if it would burst its poor weak tenement: </w:t>
      </w:r>
      <w:proofErr w:type="gramStart"/>
      <w:r w:rsidRPr="00752DD7">
        <w:t>again</w:t>
      </w:r>
      <w:proofErr w:type="gramEnd"/>
      <w:r w:rsidRPr="00752DD7">
        <w:t xml:space="preserve"> I try to compose myself, I grow cool, and preconceiving the dreadful loss, I </w:t>
      </w:r>
      <w:proofErr w:type="spellStart"/>
      <w:r w:rsidRPr="00752DD7">
        <w:t>endeavour</w:t>
      </w:r>
      <w:proofErr w:type="spellEnd"/>
      <w:r w:rsidRPr="00752DD7">
        <w:t xml:space="preserve"> to retain the useful guest.</w:t>
      </w:r>
    </w:p>
    <w:p w14:paraId="3693437F" w14:textId="71F3324E" w:rsidR="002303FF" w:rsidRPr="00752DD7" w:rsidRDefault="002303FF" w:rsidP="00752DD7">
      <w:pPr>
        <w:pStyle w:val="Body"/>
      </w:pPr>
      <w:r w:rsidRPr="00752DD7">
        <w:t xml:space="preserve">You know the position of our settlement; I need not therefore describe it. To the west it is </w:t>
      </w:r>
      <w:proofErr w:type="spellStart"/>
      <w:r w:rsidRPr="00752DD7">
        <w:t>inclosed</w:t>
      </w:r>
      <w:proofErr w:type="spellEnd"/>
      <w:r w:rsidRPr="00752DD7">
        <w:t xml:space="preserve"> by a chain of mountains, reaching to——; to the east, the country is as yet but thinly inhabited; we are almost insulated, and the houses are at a considerable distance from each other. From the mountains we have but too much reason to expect our dreadful enemy; the wilderness is a </w:t>
      </w:r>
      <w:proofErr w:type="spellStart"/>
      <w:r w:rsidRPr="00752DD7">
        <w:t>harbour</w:t>
      </w:r>
      <w:proofErr w:type="spellEnd"/>
      <w:r w:rsidRPr="00752DD7">
        <w:t xml:space="preserve"> where it is impossible to find them. It is a door through which they can enter our country whenever they please; and, as they seem determined to destroy the whole chain of</w:t>
      </w:r>
      <w:r w:rsidR="00752DD7">
        <w:t xml:space="preserve"> </w:t>
      </w:r>
      <w:r w:rsidRPr="00752DD7">
        <w:t xml:space="preserve">frontiers, our fate cannot be far distant: from Lake Champlain, almost all has been conflagrated one after another. What renders these incursions still more terrible is, that they most commonly take place in the dead of the night; we never go to our fields but we are seized with an involuntary fear, which lessens our strength and weakens our </w:t>
      </w:r>
      <w:proofErr w:type="spellStart"/>
      <w:r w:rsidRPr="00752DD7">
        <w:t>labour</w:t>
      </w:r>
      <w:proofErr w:type="spellEnd"/>
      <w:r w:rsidRPr="00752DD7">
        <w:t xml:space="preserve">. No other subject of conversation intervenes between the different accounts, which spread through the country, of successive acts of devastation; and these told in chimney-corners, swell themselves in our affrighted imaginations into the most terrific ideas! We never sit down either to dinner or supper, but the least noise immediately spreads a general alarm and prevents us from enjoying the comfort of our meals. The very appetite proceeding from </w:t>
      </w:r>
      <w:proofErr w:type="spellStart"/>
      <w:r w:rsidRPr="00752DD7">
        <w:t>labour</w:t>
      </w:r>
      <w:proofErr w:type="spellEnd"/>
      <w:r w:rsidRPr="00752DD7">
        <w:t xml:space="preserve"> and peace of mind is gone; we eat just enough to keep us alive: our sleep is disturbed by the most frightful dreams; sometimes I start awake, as if the great hour of danger was come; at other times the howling of our dogs seems to announce the arrival of the enemy: we leap out of bed and run to arms; my poor wife with panting bosom and silent tears, takes leave of me, as if we were to see each other no more; she snatches the youngest children from their beds, who, suddenly awakened, increase by their innocent questions the horror of the dreadful moment. She tries to hide them in the cellar, as if our cellar was inaccessible to the fire. I place all my servants at the windows, and myself at the door, where I am determined to perish. Fear industriously increases every sound; we all listen; each communicates to the other his ideas and conjectures. We remain thus sometimes for whole hours, our hearts and our minds racked by </w:t>
      </w:r>
      <w:r w:rsidRPr="00752DD7">
        <w:lastRenderedPageBreak/>
        <w:t xml:space="preserve">the most anxious suspense: what a dreadful situation, a thousand times worse than that of a soldier engaged in the midst of the most severe conflict! Sometimes feeling the spontaneous courage of a man, I seem to wish for the decisive minute; the next instant a message from my wife, sent by one of the children, puzzling me beside with their little questions, unmans me: away goes my courage, and I descend again into the deepest despondency. At last finding that it was a false alarm, we return once more to our beds; but what good can the kind sleep of nature do to us when interrupted by such scenes! Securely placed as you are, you can have no idea of our agitations, but by hear-say; no relation can be equal to what we suffer and to what we feel. Every morning my youngest children are sure to have frightful dreams to relate: in vain I exert my authority to keep them silent, it is not in my power; and these images of their disturbed imagination, instead of being frivolously looked upon as in the days of our happiness, are on the contrary considered as warnings and sure prognostics of our future fate. I am not a superstitious man, but since our misfortunes, I am grown </w:t>
      </w:r>
      <w:proofErr w:type="gramStart"/>
      <w:r w:rsidRPr="00752DD7">
        <w:t>more timid</w:t>
      </w:r>
      <w:proofErr w:type="gramEnd"/>
      <w:r w:rsidRPr="00752DD7">
        <w:t>, and less disposed to treat the doctrine of omens with contempt.</w:t>
      </w:r>
    </w:p>
    <w:p w14:paraId="2D354592" w14:textId="6AA6CEFF" w:rsidR="002303FF" w:rsidRPr="00752DD7" w:rsidRDefault="002303FF" w:rsidP="00752DD7">
      <w:pPr>
        <w:pStyle w:val="Body"/>
      </w:pPr>
      <w:r w:rsidRPr="00752DD7">
        <w:t>Though these evils have been gradual, yet they do not become habitual like other incidental evils. The nearer I view the end of this catastrophe, the more I shudder. But why should I trouble you with such unconnected accounts; men secure and out of danger are soon fatigued with mournful details: can you enter with me into fellowship with all these afflictive sensations; have you a tear ready to shed over the approaching ruin of a once opulent and substantial family? Read</w:t>
      </w:r>
      <w:r w:rsidR="00752DD7">
        <w:t xml:space="preserve"> </w:t>
      </w:r>
      <w:r w:rsidRPr="00752DD7">
        <w:t>this I pray with the eyes of sympathy; with a tender sorrow, pity the lot of those whom you once called your friends; who were once surrounded with plenty, ease, and perfect security; but who now expect every night to be their last, and who are as wretched as criminals under an impending sentence of the law.</w:t>
      </w:r>
    </w:p>
    <w:p w14:paraId="6FBAC907" w14:textId="77777777" w:rsidR="002303FF" w:rsidRPr="00752DD7" w:rsidRDefault="002303FF" w:rsidP="00752DD7">
      <w:pPr>
        <w:pStyle w:val="Body"/>
      </w:pPr>
      <w:r w:rsidRPr="00752DD7">
        <w:t xml:space="preserve">As a member of a large society which extends to many parts of the world, my connection with it is too distant to be as strong as that which binds me to the inferior division in the midst of which I live. I am told that the great nation, of which we are a part, is just, wise, and free, beyond any other on earth, within its own insular boundaries; but not always so to its distant conquests: I shall not repeat all I have heard, because I cannot believe half of it. As a citizen of a smaller society, I find that any kind of opposition to its now prevailing sentiments, immediately begets hatred: how easily do men pass from loving, to hating and cursing one another! I am a lover of peace, what must I do? I am divided between the respect I feel for the ancient connection, and the fear of innovations, with the consequence of which I am not well </w:t>
      </w:r>
      <w:proofErr w:type="gramStart"/>
      <w:r w:rsidRPr="00752DD7">
        <w:t>acquainted;</w:t>
      </w:r>
      <w:proofErr w:type="gramEnd"/>
      <w:r w:rsidRPr="00752DD7">
        <w:t xml:space="preserve"> as they are embraced by my own countrymen. I am conscious that I was happy before this unfortunate Revolution. I feel that I am no longer so; </w:t>
      </w:r>
      <w:proofErr w:type="gramStart"/>
      <w:r w:rsidRPr="00752DD7">
        <w:t>therefore</w:t>
      </w:r>
      <w:proofErr w:type="gramEnd"/>
      <w:r w:rsidRPr="00752DD7">
        <w:t xml:space="preserve"> I regret the change. This is the only mode of reasoning </w:t>
      </w:r>
      <w:r w:rsidRPr="00752DD7">
        <w:lastRenderedPageBreak/>
        <w:t>adapted to persons in my situation. If I attach myself to the Mother Country, which is 3000 miles from me, I become what is called an enemy to my own region; if I follow the rest of my countrymen, I become opposed to our ancient masters: both extremes appear equally dangerous to a person of so little weight and consequence as I am, whose energy and example are of no avail. As to the argument on which the dispute is founded, I know little about it. Much has been said and written on both sides, but who has a judgment capacious and clear enough to decide? The great moving principles which actuate both parties are much hid from vulgar eyes, like mine; nothing but the plausible and the probable are offered to our contemplation.</w:t>
      </w:r>
    </w:p>
    <w:p w14:paraId="089F303E" w14:textId="2783D7B3" w:rsidR="002303FF" w:rsidRPr="00752DD7" w:rsidRDefault="002303FF" w:rsidP="00752DD7">
      <w:pPr>
        <w:pStyle w:val="Body"/>
      </w:pPr>
      <w:r w:rsidRPr="00752DD7">
        <w:t xml:space="preserve">The innocent class are always the victim of the few; they are in all countries and at all times the inferior agents, on which the popular phantom is erected; they </w:t>
      </w:r>
      <w:proofErr w:type="spellStart"/>
      <w:r w:rsidRPr="00752DD7">
        <w:t>clamour</w:t>
      </w:r>
      <w:proofErr w:type="spellEnd"/>
      <w:r w:rsidRPr="00752DD7">
        <w:t xml:space="preserve">, and must toil, and bleed, and are always sure of meeting with oppression and rebuke. It is for the sake of the great leaders on both sides, that so much blood must be spilt; that of the people is counted as nothing. Great events are not achieved for us, though it is by us that they are principally </w:t>
      </w:r>
      <w:proofErr w:type="gramStart"/>
      <w:r w:rsidRPr="00752DD7">
        <w:t>accomplished;</w:t>
      </w:r>
      <w:proofErr w:type="gramEnd"/>
      <w:r w:rsidRPr="00752DD7">
        <w:t xml:space="preserve"> by the arms, the sweat, the lives of the people. Books tell me so much that they inform me of nothing. Sophistry, the bane of freemen, launches forth in all her deceiving attire! After all, most men reason from passions; and shall such an ignorant individual as I am </w:t>
      </w:r>
      <w:proofErr w:type="gramStart"/>
      <w:r w:rsidRPr="00752DD7">
        <w:t>decide</w:t>
      </w:r>
      <w:proofErr w:type="gramEnd"/>
      <w:r w:rsidRPr="00752DD7">
        <w:t>, and say this side is right, that side is wrong? Sentiment and feeling are the only guides I know. Alas, how should I unravel an argument, in which reason herself hath given way to brutality and bloodshed! What then must I do? I ask the wisest lawyers, the ablest casuists, the warmest patriots; for I mean honestly. Great Source of wisdom! inspire me with light sufficient to guide my benighted steps out of this intricate maze! Shall I discard all my ancient principles, shall I renounce that name, that nation which I held once so respectable? I feel the powerful attraction;</w:t>
      </w:r>
      <w:r w:rsidR="00752DD7">
        <w:t xml:space="preserve"> </w:t>
      </w:r>
      <w:r w:rsidRPr="00752DD7">
        <w:t xml:space="preserve">the sentiments they inspired grew with my earliest </w:t>
      </w:r>
      <w:proofErr w:type="gramStart"/>
      <w:r w:rsidRPr="00752DD7">
        <w:t>knowledge, and</w:t>
      </w:r>
      <w:proofErr w:type="gramEnd"/>
      <w:r w:rsidRPr="00752DD7">
        <w:t xml:space="preserve"> were grafted upon the first rudiments of my education. On the other hand, shall I arm myself against that country where I first drew breath, against the </w:t>
      </w:r>
      <w:proofErr w:type="gramStart"/>
      <w:r w:rsidRPr="00752DD7">
        <w:t>play-mates</w:t>
      </w:r>
      <w:proofErr w:type="gramEnd"/>
      <w:r w:rsidRPr="00752DD7">
        <w:t xml:space="preserve"> of my youth, my bosom friends, my acquaintance?—the idea makes me shudder! Must I be called a parricide, a traitor, a villain, lose the esteem of all those whom I love, to preserve my own; be shunned like a rattlesnake, or be pointed at like a bear? I have neither heroism not magnanimity enough to make so great a sacrifice. Here I am tied, I am fastened by numerous strings, nor do I repine at the pressure they cause; ignorant as I am, I can pervade the utmost extent of the calamities which have already overtaken our poor afflicted country. I can see the great and accumulated ruin yet extending itself as far as the theatre of war has reached; I hear the groans of thousands of families now ruined and desolated by our aggressors. I cannot count the multitude of orphans this war has made; nor ascertain the immensity of blood we have lost. Some have </w:t>
      </w:r>
      <w:proofErr w:type="gramStart"/>
      <w:r w:rsidRPr="00752DD7">
        <w:t>asked,</w:t>
      </w:r>
      <w:proofErr w:type="gramEnd"/>
      <w:r w:rsidRPr="00752DD7">
        <w:t xml:space="preserve"> whether it was a crime to resist; to repel some parts of this evil. Others have </w:t>
      </w:r>
      <w:r w:rsidRPr="00752DD7">
        <w:lastRenderedPageBreak/>
        <w:t xml:space="preserve">asserted, that a resistance so general makes pardon unattainable, and repentance useless: and dividing the crime among so many, renders it imperceptible. What one party calls meritorious, the other denominates flagitious. These opinions vary, contract, or expand, like the events of the war on which they are founded. What can an insignificant man do in the midst of these jarring contradictory parties, equally hostile to persons situated as I am? And after all who will be the really guilty?—Those most certainly who fail of success. Our fate, the fate of thousands, is then necessarily involved in the dark wheel of fortune. Why then so many useless reasonings; we are the sport of fate. Farewell education, principles, love of our country, farewell; all are become useless to the generality of us: he who governs himself according to what he calls his principles, may be punished either by one party or the other, for those very principles. He who proceeds without principle, as chance, timidity, or self-preservation directs, will not perhaps fare better; but he will be less blamed. What are we in the great scale of events, we poor </w:t>
      </w:r>
      <w:proofErr w:type="spellStart"/>
      <w:r w:rsidRPr="00752DD7">
        <w:t>defenceless</w:t>
      </w:r>
      <w:proofErr w:type="spellEnd"/>
      <w:r w:rsidRPr="00752DD7">
        <w:t xml:space="preserve"> frontier inhabitants? What is it to the gazing world, whether we breathe or whether we die? Whatever virtue, whatever </w:t>
      </w:r>
      <w:proofErr w:type="gramStart"/>
      <w:r w:rsidRPr="00752DD7">
        <w:t>merit</w:t>
      </w:r>
      <w:proofErr w:type="gramEnd"/>
      <w:r w:rsidRPr="00752DD7">
        <w:t xml:space="preserve"> and disinterestedness we may exhibit in our secluded retreats, of what avail?</w:t>
      </w:r>
    </w:p>
    <w:p w14:paraId="50C4147D" w14:textId="59F420C2" w:rsidR="002303FF" w:rsidRPr="00752DD7" w:rsidRDefault="002303FF" w:rsidP="00752DD7">
      <w:pPr>
        <w:pStyle w:val="Body"/>
      </w:pPr>
      <w:r w:rsidRPr="00752DD7">
        <w:t xml:space="preserve">We are like the pismires destroyed by the plough; whose destruction prevents not the future crop. Self-preservation, therefore, the rule of nature, seems to be the best rule of conduct; what good can we do by vain resistance, by useless efforts? The cool, the distant spectator, placed in safety, may arraign me for ingratitude, may bring forth the principles of Solon or Montesquieu; he may look on me as </w:t>
      </w:r>
      <w:proofErr w:type="spellStart"/>
      <w:r w:rsidRPr="00752DD7">
        <w:t>wilfully</w:t>
      </w:r>
      <w:proofErr w:type="spellEnd"/>
      <w:r w:rsidRPr="00752DD7">
        <w:t xml:space="preserve"> guilty; he may call me by the most opprobrious names. Secure from personal danger, his warm imagination, undisturbed by the least agitation of the heart, will expatiate freely on this grand question; and will consider this extended field, but as exhibiting the double scene of attack and </w:t>
      </w:r>
      <w:proofErr w:type="spellStart"/>
      <w:r w:rsidRPr="00752DD7">
        <w:t>defence</w:t>
      </w:r>
      <w:proofErr w:type="spellEnd"/>
      <w:r w:rsidRPr="00752DD7">
        <w:t xml:space="preserve">. To him the object becomes abstracted, the intermediate glares, the perspective </w:t>
      </w:r>
      <w:proofErr w:type="gramStart"/>
      <w:r w:rsidRPr="00752DD7">
        <w:t>distance</w:t>
      </w:r>
      <w:proofErr w:type="gramEnd"/>
      <w:r w:rsidRPr="00752DD7">
        <w:t xml:space="preserve"> and a variety of opinions unimpaired by affections, presents to his mind but one set of ideas. Here he proclaims the high guilt of the one, and there the right of the other; but let him come and reside with us</w:t>
      </w:r>
      <w:r w:rsidR="00752DD7">
        <w:t xml:space="preserve"> </w:t>
      </w:r>
      <w:r w:rsidRPr="00752DD7">
        <w:t xml:space="preserve">one single month, let him pass with us through all the successive hours of necessary toil, terror and affright, let him watch with us, his musket in his hand, through tedious, sleepless nights, his imagination furrowed by the keen chisel of every passion; let his wife and his children become exposed to the most dreadful hazards of death; let the existence of his property depend on a single spark, blown by the breath of an enemy; let him tremble with us in our fields, shudder at the rustling of every leaf; let his heart, the seat of the most affecting passions, be powerfully wrung by hearing the melancholy end of his relations and friends; let him trace on the map the progress of these desolations; let his alarmed imagination predict to him the night, the dreadful night when it may be his turn to perish, as so many have </w:t>
      </w:r>
      <w:r w:rsidRPr="00752DD7">
        <w:lastRenderedPageBreak/>
        <w:t xml:space="preserve">perished before. Observe then, whether the man will not get the better of the citizen, whether his political maxims will not vanish! Yes, he will cease to glow so warmly with the glory of the metropolis; all his wishes will be turned toward the preservation of his family! Oh, were he situated where I am, were his house perpetually filled, as mine is, with miserable victims just escaped from the flames and the scalping knife, telling of barbarities and murders that make human nature tremble; his situation would suspend every political reflection, and expel every abstract </w:t>
      </w:r>
      <w:proofErr w:type="gramStart"/>
      <w:r w:rsidRPr="00752DD7">
        <w:t>idea.</w:t>
      </w:r>
      <w:proofErr w:type="gramEnd"/>
      <w:r w:rsidRPr="00752DD7">
        <w:t xml:space="preserve"> My heart is full and involuntarily takes hold of any notion from whence it can receive ideal ease or relief. I am informed that the king has the most numerous, as well as the fairest, progeny of children, of any potentate now in the world: he may be a great king, but he must feel as we common mortals do, in the good wishes he forms for their lives and prosperity. His mind no doubt often springs forward on the wings of </w:t>
      </w:r>
      <w:proofErr w:type="gramStart"/>
      <w:r w:rsidRPr="00752DD7">
        <w:t>anticipation, and</w:t>
      </w:r>
      <w:proofErr w:type="gramEnd"/>
      <w:r w:rsidRPr="00752DD7">
        <w:t xml:space="preserve"> contemplates us as happily settled in the world. If a poor frontier inhabitant may be allowed to suppose this great personage the first in our system, to be exposed but for one hour, to the exquisite pangs we so often feel, would not the preservation of so numerous a family engross all his thoughts; would not the ideas of dominion and other felicities attendant on royalty all vanish in the hour of danger? The regal character, however sacred, would be superseded by the stronger, because more natural one of man and father. Oh! did he but know the circumstances of this horrid war, I am sure he would put a stop to that long destruction of parents and children. I am sure that while he turned his ears to state policy, he would attentively listen also to the dictates of nature, that great parent; for, as a good king, he no doubt wishes to create, to spare, and to protect, as she does. Must I then, in order to be called a faithful subject, coolly, and philosophically say, it is necessary for the good of Britain, that my children’s brains should be dashed against the walls of the house in which they were reared; that my wife should be stabbed and scalped before my face; that I should be either murdered or captivated; or that for greater expedition we should all be locked up and burnt to ashes as the family of the B—- -n was? Must I with meekness wait for that last pitch of desolation, and receive with perfect resignation so hard a fate, from ruffians, acting at such a distance from the eyes of any superior; monsters, left to the wild impulses of the wildest nature. Could the lions of Africa be transported here and let loose, they would no doubt kill us in order to prey upon our carcasses! but their appetites would not require so many victims.</w:t>
      </w:r>
      <w:r w:rsidR="00752DD7">
        <w:t xml:space="preserve"> </w:t>
      </w:r>
      <w:r w:rsidRPr="00752DD7">
        <w:t xml:space="preserve">Shall I wait to be punished with death, or else to be stripped of all food and raiment, reduced to despair without redress and without hope. Shall those who may escape, see everything they hold dear destroyed and gone. Shall those few survivors, lurking in some obscure corner, deplore in vain the fate of their families, mourn over parents either captivated, butchered, or burnt; roam among our wilds, and wait for death at the foot of some tree, without a murmur, or without a sigh, for the good of the cause? No, </w:t>
      </w:r>
      <w:r w:rsidRPr="00752DD7">
        <w:lastRenderedPageBreak/>
        <w:t xml:space="preserve">it is impossible! so astonishing a sacrifice is not to be expected from human nature, it must belong to beings of an inferior or superior order, actuated by less, or by more refined principles. Even those great personages who are so far elevated above the common ranks of men, those, I mean, who wield and direct so many thunders; those who have let loose against us these demons of war, could they be transported here, and metamorphosed into simple planters as we are, they would, from being the arbiters of human destiny, sink into miserable victims; they would feel and exclaim as we do, and be as much at a loss what line of conduct to prosecute. Do you well comprehend the difficulties of our situation? If we stay we are sure to perish at one time or another; no vigilance on our part can save us; if we retire, we know not where to go; every house is filled with refugees as wretched as ourselves; and if we remove we become beggars. The property of farmers is not like that of merchants; and absolute poverty is worse than death. If we take up arms to defend ourselves, we are denominated rebels; should we not be rebels against nature, could we be shamefully passive? Shall we then, like martyrs, glory in an allegiance, now become useless, and voluntarily expose ourselves to a species of desolation which, though it ruin us entirely, yet enriches not our ancient masters. By this inflexible and sullen attachment, we shall be despised by our countrymen, and destroyed by our ancient friends; whatever we may say, whatever merit we may claim, will not shelter us from those indiscriminate blows, given by hired banditti, animated by all those passions which urge men to shed the blood of others; how bitter the thought! On the contrary, blows received by the hands of those from whom we expected protection, extinguish ancient respect, and urge us to </w:t>
      </w:r>
      <w:proofErr w:type="spellStart"/>
      <w:r w:rsidRPr="00752DD7">
        <w:t>self-defence</w:t>
      </w:r>
      <w:proofErr w:type="spellEnd"/>
      <w:r w:rsidRPr="00752DD7">
        <w:t xml:space="preserve">- -perhaps to revenge; this is the path which nature herself points out, as well to the </w:t>
      </w:r>
      <w:proofErr w:type="spellStart"/>
      <w:r w:rsidRPr="00752DD7">
        <w:t>civilised</w:t>
      </w:r>
      <w:proofErr w:type="spellEnd"/>
      <w:r w:rsidRPr="00752DD7">
        <w:t xml:space="preserve"> as to the </w:t>
      </w:r>
      <w:proofErr w:type="spellStart"/>
      <w:r w:rsidRPr="00752DD7">
        <w:t>uncivilised</w:t>
      </w:r>
      <w:proofErr w:type="spellEnd"/>
      <w:r w:rsidRPr="00752DD7">
        <w:t>. The Creator of hearts has himself stamped on them those propensities at their first formation; and must we then daily receive this treatment from a power once so loved? The Fox flies or deceives the hounds that pursue him; the bear, when overtaken, boldly resists and attacks them; the hen, the very timid hen, fights for the preservation of her chickens, nor does she decline to attack, and to meet on the wing even the swift kite. Shall man, then, provided both with instinct and reason, unmoved, unconcerned, and passive, see his subsistence consumed, and his progeny either ravished from him or murdered? Shall fictitious reason extinguish the unerring impulse of instinct? No; my former respect, my former attachment vanishes with my safety; that respect and attachment was purchased by protection, and it has ceased. Could not the great nation we belong to have accomplished her designs by means of her numerous armies, by means of those fleets which cover the ocean? Must those who are masters of two</w:t>
      </w:r>
      <w:r w:rsidR="00752DD7">
        <w:t xml:space="preserve"> </w:t>
      </w:r>
      <w:r w:rsidRPr="00752DD7">
        <w:t>thirds of the trade of the world; who have in their hands the power which almighty gold can give; who possess a species of wealth that increases with their desires; must they establish their conquest with our insignificant innocent blood!</w:t>
      </w:r>
    </w:p>
    <w:p w14:paraId="540F021F" w14:textId="393280DA" w:rsidR="002303FF" w:rsidRPr="00752DD7" w:rsidRDefault="002303FF" w:rsidP="00752DD7">
      <w:pPr>
        <w:pStyle w:val="Body"/>
      </w:pPr>
      <w:r w:rsidRPr="00752DD7">
        <w:lastRenderedPageBreak/>
        <w:t xml:space="preserve">Must I then bid farewell to Britain, to that renowned country? Must I renounce a name so ancient and so venerable? Alas, she herself, that once indulgent parent, forces me to take up arms against her. She herself, first inspired the most unhappy citizens of our remote districts, with the thoughts of shedding the blood of those whom they used to call by the name of friends and brethren. That great nation which now convulses the world; which hardly knows the extent of her Indian kingdoms; which looks toward the universal monarchy of trade, of industry, of riches, of power: why must she strew our poor frontiers with the carcasses of her friends, with the wrecks of our insignificant villages, in which there is no gold? When, oppressed by painful recollection, I revolve all these scattered ideas in my mind, when I contemplate my situation, and the thousand streams of evil with which I am surrounded; when I descend into the particular tendency even of the remedy I have proposed, I am convulsed— convulsed sometimes to that degree, as to be tempted to exclaim—Why has the master of the world permitted so much indiscriminate evil throughout every part of this poor planet, at all times, and among all kinds of people? It ought surely to be the punishment of the wicked only. I bring that </w:t>
      </w:r>
      <w:proofErr w:type="spellStart"/>
      <w:r w:rsidRPr="00752DD7">
        <w:t>cup</w:t>
      </w:r>
      <w:proofErr w:type="spellEnd"/>
      <w:r w:rsidRPr="00752DD7">
        <w:t xml:space="preserve"> to my lips, of which I must soon taste, and shudder at its bitterness. What then is life, I ask myself, is it a gracious gift? No, it is too bitter; a gift means something valuable conferred, but life appears to be a mere accident, and of the worst kind: we are born to be victims of diseases and passions, of mischances and death: better not to be than to be miserable.—Thus impiously I roam, I fly from one erratic thought to another, and my mind, irritated by these acrimonious reflections, is ready sometimes to lead me to dangerous extremes of violence. When I recollect that I am a father, and a husband, the return of these endearing ideas strikes deep into my heart. Alas! they once made it to glow with pleasure and with every ravishing exultation; but now they fill it with sorrow. At other times, my wife industriously rouses me out of these dreadful </w:t>
      </w:r>
      <w:proofErr w:type="gramStart"/>
      <w:r w:rsidRPr="00752DD7">
        <w:t>meditations, and</w:t>
      </w:r>
      <w:proofErr w:type="gramEnd"/>
      <w:r w:rsidRPr="00752DD7">
        <w:t xml:space="preserve"> soothes me by all the reasoning she is mistress of; but her </w:t>
      </w:r>
      <w:proofErr w:type="spellStart"/>
      <w:r w:rsidRPr="00752DD7">
        <w:t>endeavours</w:t>
      </w:r>
      <w:proofErr w:type="spellEnd"/>
      <w:r w:rsidRPr="00752DD7">
        <w:t xml:space="preserve"> only serve to make me more miserable, by reflecting that she must share with all these calamities, the bare apprehensions of which I am afraid will subvert her reason. Nor can I with patience think that a beloved wife, my faithful </w:t>
      </w:r>
      <w:proofErr w:type="gramStart"/>
      <w:r w:rsidRPr="00752DD7">
        <w:t>help-mate</w:t>
      </w:r>
      <w:proofErr w:type="gramEnd"/>
      <w:r w:rsidRPr="00752DD7">
        <w:t xml:space="preserve">, throughout all my rural schemes, the principal hand which has assisted me in rearing the prosperous fabric of ease and independence I lately possessed, as well as my children, those tenants of my heart, should daily and nightly be exposed to such a cruel fate. </w:t>
      </w:r>
      <w:proofErr w:type="spellStart"/>
      <w:r w:rsidRPr="00752DD7">
        <w:t>Selfpreservation</w:t>
      </w:r>
      <w:proofErr w:type="spellEnd"/>
      <w:r w:rsidRPr="00752DD7">
        <w:t xml:space="preserve"> is above all political precepts and rules, and even superior to the dearest opinions of our minds; a reasonable accommodation of ourselves to the various exigencies of the time in which we live, is the most irresistible precept. To this great evil I must seek some sort of remedy adapted to remove or to palliate it; situated as I am, what steps should I take that will neither injure nor insult any of the parties, and at the same time save my family from that</w:t>
      </w:r>
      <w:r w:rsidR="00752DD7">
        <w:t xml:space="preserve"> </w:t>
      </w:r>
      <w:r w:rsidRPr="00752DD7">
        <w:t xml:space="preserve">certain destruction which awaits it, if I </w:t>
      </w:r>
      <w:r w:rsidRPr="00752DD7">
        <w:lastRenderedPageBreak/>
        <w:t xml:space="preserve">remain here much longer. Could I insure them bread, safety, and subsistence, not the bread of idleness, but that earned by proper </w:t>
      </w:r>
      <w:proofErr w:type="spellStart"/>
      <w:r w:rsidRPr="00752DD7">
        <w:t>labour</w:t>
      </w:r>
      <w:proofErr w:type="spellEnd"/>
      <w:r w:rsidRPr="00752DD7">
        <w:t xml:space="preserve"> as heretofore; could this be accomplished by the sacrifice of my life, I would willingly give it up. I attest before heaven, that it is only for these I would wish to live and to toil: for these whom I have brought into this miserable existence. I resemble, methinks, one of the stones of a ruined arch, still retaining that pristine form that anciently fitted the place I occupied, but the </w:t>
      </w:r>
      <w:proofErr w:type="spellStart"/>
      <w:r w:rsidRPr="00752DD7">
        <w:t>centre</w:t>
      </w:r>
      <w:proofErr w:type="spellEnd"/>
      <w:r w:rsidRPr="00752DD7">
        <w:t xml:space="preserve"> is tumbled down; I can be nothing until I am replaced, either in the former circle, or in some stronger one. I see one on a smaller scale, and at a considerable distance, but it is within my power to reach it: and since I have ceased to consider myself as a member of the ancient state now convulsed, I willingly descend into an inferior one. I will revert into a state approaching nearer to that of nature, unencumbered either with voluminous laws, or contradictory codes, often galling the very necks of those whom they </w:t>
      </w:r>
      <w:proofErr w:type="gramStart"/>
      <w:r w:rsidRPr="00752DD7">
        <w:t>protect;</w:t>
      </w:r>
      <w:proofErr w:type="gramEnd"/>
      <w:r w:rsidRPr="00752DD7">
        <w:t xml:space="preserve"> and at the same time sufficiently remote from the brutality of unconnected savage nature. Do you, my friend, perceive the path I have found out? it is that which leads to the tenants of the great———village of———, where, far removed from the accursed </w:t>
      </w:r>
      <w:proofErr w:type="spellStart"/>
      <w:r w:rsidRPr="00752DD7">
        <w:t>neighbourhood</w:t>
      </w:r>
      <w:proofErr w:type="spellEnd"/>
      <w:r w:rsidRPr="00752DD7">
        <w:t xml:space="preserve"> of Europeans, its inhabitants live with more ease, decency, and peace, than you imagine: where, though governed by no laws, yet find, in uncontaminated simple manners all that laws can afford. Their system is sufficiently complete to answer all the primary wants of man, and to constitute him a social being, such as he ought to be in the great forest of nature. There it is that I have resolved at any rate to transport myself and family: an eccentric thought, you may say, </w:t>
      </w:r>
      <w:proofErr w:type="gramStart"/>
      <w:r w:rsidRPr="00752DD7">
        <w:t>thus</w:t>
      </w:r>
      <w:proofErr w:type="gramEnd"/>
      <w:r w:rsidRPr="00752DD7">
        <w:t xml:space="preserve"> to cut asunder all former connections, and to form new ones with a people whom nature has stamped with such different characteristics! But as the happiness of my family is the only object of my wishes, I care very little where we be, or where we go, provided that we are safe, and all united together. Our new calamities being shared equally by all, will become lighter; our mutual affection for each other, will in this great transmutation become the strongest link of our new society, will afford us every joy we can receive on a foreign soil, and preserve us in unity, as the gravity and coherency of matter prevents the world from dissolution. Blame me not, it would be cruel in you, it would beside be entirely useless; for when you receive this we shall be on the wing. When we think all hopes are gone, must we, like poor pusillanimous wretches, despair and die? No; I perceive before me a few resources, though through many dangers, which I will explain to you hereafter. It is not, believe me, a disappointed ambition which leads me to take this step, it is the bitterness of my situation, it is the impossibility of knowing what better measure to adopt: my education fitted me for nothing more than the </w:t>
      </w:r>
      <w:proofErr w:type="gramStart"/>
      <w:r w:rsidRPr="00752DD7">
        <w:t>most simple</w:t>
      </w:r>
      <w:proofErr w:type="gramEnd"/>
      <w:r w:rsidRPr="00752DD7">
        <w:t xml:space="preserve"> occupations of life; I am but a feller of trees, a cultivator of land, the most </w:t>
      </w:r>
      <w:proofErr w:type="spellStart"/>
      <w:r w:rsidRPr="00752DD7">
        <w:t>honourable</w:t>
      </w:r>
      <w:proofErr w:type="spellEnd"/>
      <w:r w:rsidRPr="00752DD7">
        <w:t xml:space="preserve"> title an American can have. I have no exploits, no discoveries, no inventions to boast of; I have cleared about 370 acres of land, some for the plough, some for the </w:t>
      </w:r>
      <w:r w:rsidRPr="00752DD7">
        <w:lastRenderedPageBreak/>
        <w:t xml:space="preserve">scythe; and this has occupied many years of my life. I have never </w:t>
      </w:r>
      <w:proofErr w:type="gramStart"/>
      <w:r w:rsidRPr="00752DD7">
        <w:t>possessed, or</w:t>
      </w:r>
      <w:proofErr w:type="gramEnd"/>
      <w:r w:rsidRPr="00752DD7">
        <w:t xml:space="preserve"> wish to possess anything more than what could be earned or produced by the united industry of</w:t>
      </w:r>
      <w:r w:rsidR="00752DD7">
        <w:t xml:space="preserve"> </w:t>
      </w:r>
      <w:r w:rsidRPr="00752DD7">
        <w:t xml:space="preserve">my family. I wanted nothing more than to live at home independent and tranquil, and to teach my children how to provide the means of a future ample subsistence, founded on </w:t>
      </w:r>
      <w:proofErr w:type="spellStart"/>
      <w:r w:rsidRPr="00752DD7">
        <w:t>labour</w:t>
      </w:r>
      <w:proofErr w:type="spellEnd"/>
      <w:r w:rsidRPr="00752DD7">
        <w:t xml:space="preserve">, like that of their father, </w:t>
      </w:r>
      <w:proofErr w:type="gramStart"/>
      <w:r w:rsidRPr="00752DD7">
        <w:t>This</w:t>
      </w:r>
      <w:proofErr w:type="gramEnd"/>
      <w:r w:rsidRPr="00752DD7">
        <w:t xml:space="preserve"> is the career of life I have pursued, and that which I had marked out for them and for which they seemed to be so well calculated by their inclinations, and by their constitutions. But now these pleasing expectations are gone, we must abandon the accumulated industry of nineteen years, we must fly we hardly know whither, through the most impervious paths, and become members of a new and strange community. Oh, virtue! is this all the reward thou hast to confer on thy votaries? Either thou art only a chimera, or thou art a timid useless </w:t>
      </w:r>
      <w:proofErr w:type="gramStart"/>
      <w:r w:rsidRPr="00752DD7">
        <w:t>being;</w:t>
      </w:r>
      <w:proofErr w:type="gramEnd"/>
      <w:r w:rsidRPr="00752DD7">
        <w:t xml:space="preserve"> soon affrighted, when ambition, thy great adversary, dictates, when war re-echoes the dreadful sounds, and poor helpless individuals are mowed down by its cruel reapers like useless grass. I have at all times generously relieved what few distressed people I have met with; I have encouraged the industrious; my house has always been opened to </w:t>
      </w:r>
      <w:proofErr w:type="spellStart"/>
      <w:r w:rsidRPr="00752DD7">
        <w:t>travellers</w:t>
      </w:r>
      <w:proofErr w:type="spellEnd"/>
      <w:r w:rsidRPr="00752DD7">
        <w:t xml:space="preserve">; I have not lost a month in illness since I have been a man; I have caused upwards of </w:t>
      </w:r>
      <w:proofErr w:type="gramStart"/>
      <w:r w:rsidRPr="00752DD7">
        <w:t>an</w:t>
      </w:r>
      <w:proofErr w:type="gramEnd"/>
      <w:r w:rsidRPr="00752DD7">
        <w:t xml:space="preserve"> hundred and twenty families to remove hither. Many of them I have led by the hand in the days of their first trial; distant as I am from any places of worship or school of education, I have been the pastor of my family, and the teacher of many of my </w:t>
      </w:r>
      <w:proofErr w:type="spellStart"/>
      <w:r w:rsidRPr="00752DD7">
        <w:t>neighbours</w:t>
      </w:r>
      <w:proofErr w:type="spellEnd"/>
      <w:r w:rsidRPr="00752DD7">
        <w:t xml:space="preserve">. I have learnt them as well as I could, the gratitude they owe to God, the father of harvests; and their duties to man: I have been as useful a subject; ever obedient to the laws, ever vigilant to see them respected and observed. My wife hath faithfully followed the same line within her province; no woman was ever a better </w:t>
      </w:r>
      <w:proofErr w:type="gramStart"/>
      <w:r w:rsidRPr="00752DD7">
        <w:t>economist, or</w:t>
      </w:r>
      <w:proofErr w:type="gramEnd"/>
      <w:r w:rsidRPr="00752DD7">
        <w:t xml:space="preserve"> spun or wove better linen; yet we must perish, perish like wild beasts, included within a ring of fire!</w:t>
      </w:r>
    </w:p>
    <w:p w14:paraId="3BD9E80C" w14:textId="6365EFBE" w:rsidR="002303FF" w:rsidRPr="00973D23" w:rsidRDefault="002303FF" w:rsidP="00973D23">
      <w:pPr>
        <w:pStyle w:val="Body"/>
      </w:pPr>
      <w:r w:rsidRPr="00752DD7">
        <w:t xml:space="preserve">Yes, I will cheerfully embrace that resource, it is an holy inspiration; by night and by day, it presents itself to my mind: I have carefully revolved the scheme; I have considered in all its future effects and tendencies, the new mode of living we must pursue, without salt, without spices, without linen and with little other clothing; the art of hunting, we must acquire, the new manners we must adopt, the new language we must speak; the dangers attending the education of my children we must endure. These changes may appear more terrific at a distance perhaps than when grown familiar by practice: what is it to us, whether we eat well made pastry, or pounded </w:t>
      </w:r>
      <w:proofErr w:type="spellStart"/>
      <w:r w:rsidRPr="00752DD7">
        <w:t>alagriches</w:t>
      </w:r>
      <w:proofErr w:type="spellEnd"/>
      <w:r w:rsidRPr="00752DD7">
        <w:t xml:space="preserve">; well roasted beef, or smoked venison; cabbages, or squashes? Whether we wear neat home-spun or good </w:t>
      </w:r>
      <w:proofErr w:type="gramStart"/>
      <w:r w:rsidRPr="00752DD7">
        <w:t>beaver;</w:t>
      </w:r>
      <w:proofErr w:type="gramEnd"/>
      <w:r w:rsidRPr="00752DD7">
        <w:t xml:space="preserve"> whether we sleep on feather-beds, or on bear-skins? The difference is not worth attending to. The difficulty of the language, fear of some great intoxication among the Indians; finally, the apprehension lest my younger children should be caught by that singular charm, so dangerous at their tender years; are the only considerations that startle me. By what </w:t>
      </w:r>
      <w:r w:rsidRPr="00752DD7">
        <w:lastRenderedPageBreak/>
        <w:t>power does it come to pass, that children who have been adopted when young among these people, can never be prevailed on to readopt European manners? Many an anxious parent I have seen last war, who at the return of the peace, went to the Indian villages where they knew their children had been carried in captivity; when to their inexpressible sorrow, they found them</w:t>
      </w:r>
      <w:r w:rsidR="00752DD7">
        <w:t xml:space="preserve"> </w:t>
      </w:r>
      <w:r w:rsidRPr="00752DD7">
        <w:t xml:space="preserve">so perfectly </w:t>
      </w:r>
      <w:proofErr w:type="spellStart"/>
      <w:r w:rsidRPr="00752DD7">
        <w:t>Indianised</w:t>
      </w:r>
      <w:proofErr w:type="spellEnd"/>
      <w:r w:rsidRPr="00752DD7">
        <w:t xml:space="preserve">, that many knew them no longer, and those whose more advanced ages permitted them to recollect their fathers and mothers, absolutely refused to follow them, and ran to their adopted parents for protection against the effusions of love their unhappy real parents lavished on them! Incredible as this may appear, I have heard it asserted in a thousand instances, among persons of credit. In the village of———, where I purpose to go, there lived, about fifteen years ago, an Englishman and a Swede, whose history would appear moving, had I time to relate it. They were grown to the age of men when they were taken; they happily escaped the great punishment of war </w:t>
      </w:r>
      <w:proofErr w:type="gramStart"/>
      <w:r w:rsidRPr="00752DD7">
        <w:t>captives, and</w:t>
      </w:r>
      <w:proofErr w:type="gramEnd"/>
      <w:r w:rsidRPr="00752DD7">
        <w:t xml:space="preserve"> were obliged to marry the Squaws who had saved their lives by adoption. By the force of habit, they became at last thoroughly </w:t>
      </w:r>
      <w:proofErr w:type="spellStart"/>
      <w:r w:rsidRPr="00752DD7">
        <w:t>naturalised</w:t>
      </w:r>
      <w:proofErr w:type="spellEnd"/>
      <w:r w:rsidRPr="00752DD7">
        <w:t xml:space="preserve"> to this wild course of life. While I was there, their friends sent them a considerable sum of money to ransom themselves with. The Indians, their old masters, gave them their choice, and without requiring any consideration, told them, that they had been long as free as themselves. They chose to remain; and the reasons they gave me would greatly surprise you: the most perfect freedom, the ease of living, the absence of those cares and corroding solicitudes which so often prevail with us; the peculiar goodness of the soil they cultivated, for they did not trust altogether to hunting; all these, and many more motives, which I have forgot, made them prefer that life, of which we entertain such dreadful opinions. It cannot be, therefore, so bad as we generally conceive it to </w:t>
      </w:r>
      <w:proofErr w:type="gramStart"/>
      <w:r w:rsidRPr="00752DD7">
        <w:t>be;</w:t>
      </w:r>
      <w:proofErr w:type="gramEnd"/>
      <w:r w:rsidRPr="00752DD7">
        <w:t xml:space="preserve"> there must be in their social bond something singularly captivating, and far superior to anything to be boasted of among us; for thousands of Europeans are Indians, and we have no examples of even one of those Aborigines having from choice become Europeans! There must be something more congenial to our native dispositions, than the fictitious society in which we live; or else why should children, and even grown persons, become in a short time so invincibly attached to it? There must be something very bewitching in their manners, something very indelible and marked by the very hands of nature. For, take a young Indian lad, give him the best education you possibly can, load him with your bounty, with presents, nay with riches; yet he will secretly long for his native woods, which you would imagine he must have long since forgot; and on the first opportunity he can possibly find, you will see him voluntarily leave behind him all you have given him, and return with inexpressible joy to lie on the mats of his fathers. Mr.——, some years ago, received from a good old Indian, who died in his house, a young lad, of nine years of age, his grandson. He kindly educated him with his </w:t>
      </w:r>
      <w:proofErr w:type="gramStart"/>
      <w:r w:rsidRPr="00752DD7">
        <w:t>children, and</w:t>
      </w:r>
      <w:proofErr w:type="gramEnd"/>
      <w:r w:rsidRPr="00752DD7">
        <w:t xml:space="preserve"> bestowed on him the same care and attention in respect to </w:t>
      </w:r>
      <w:r w:rsidRPr="00752DD7">
        <w:lastRenderedPageBreak/>
        <w:t xml:space="preserve">the memory of his venerable grandfather, who was a worthy man. He intended to give him a genteel trade, but in the spring season when all the family went to the woods to make their maple sugar, he suddenly disappeared; and it was not until seventeen months after, that his benefactor heard he had reached the village of Bald Eagle, where he still dwelt. Let us say what we will of them, of their inferior organs, of their want of bread, etc., they are as stout and </w:t>
      </w:r>
      <w:proofErr w:type="spellStart"/>
      <w:r w:rsidRPr="00752DD7">
        <w:t>well made</w:t>
      </w:r>
      <w:proofErr w:type="spellEnd"/>
      <w:r w:rsidRPr="00752DD7">
        <w:t xml:space="preserve"> as the Europeans. Without temples, without priests, without kings, and without laws, they are in many instances</w:t>
      </w:r>
      <w:r w:rsidR="00752DD7">
        <w:t xml:space="preserve"> </w:t>
      </w:r>
      <w:r w:rsidRPr="00752DD7">
        <w:t xml:space="preserve">superior to us; and the proofs of what I advance, are, that they live without care, sleep without inquietude, take life as it comes, bearing all its asperities with unparalleled patience, and die without any kind of apprehension for what they have done, or for what they expect to meet with hereafter. What system of philosophy can give us so many necessary qualifications for happiness? They most certainly are much more closely connected with nature than we are; they are her immediate children, the inhabitants of the woods are her undefiled off-spring: those of the plains are her degenerated breed, far, very far removed from her primitive laws, from her original design. It is therefore resolved on. I will either die in the attempt or succeed; better perish all together in one fatal hour, than to suffer what we daily endure. I do not expect to enjoy in the village of———an uninterrupted happiness; it cannot be our lot, let us live where we will; I am not founding my future prosperity on golden dreams. Place mankind where you will, they must always have adverse circumstances to struggle with; from nature, accidents, constitution; from seasons, from that great combination of mischances which perpetually lead us to new diseases, to poverty, etc. Who knows but I may meet in this new situation, some accident from whence may spring up new sources of unexpected prosperity? Who can be presumptuous enough to predict all the good? Who can foresee all the evils, which strew the paths of our lives? But after all, I cannot but recollect what sacrifice I am going to make, what amputation I am going to suffer, what transition I am going to experience. Pardon my repetitions, my wild, my trifling reflections, they proceed from the agitations of my mind, and the fulness of my heart; the action of thus retracing them seems to lighten the burden, and to exhilarate my spirits; this is besides the last letter you will receive from me; I would fain tell you all, though I hardly know how. Oh! in the hours, in the moments of my greatest anguish, could I intuitively represent to you that variety of thought which crowds on my mind, you would have reason to be surprised, and to doubt of their possibility. Shall we ever meet again? If we should, where will it be? On the wild shores of——. If it be my doom to end my days there, I will greatly improve them; and perhaps make room for a few more families, who will choose to retire from the fury of a storm, the agitated billows of which will yet roar for many years on our extended shores. Perhaps I may repossess my house, if it be not burnt down; but how will my improvements look? why, half defaced, bearing the strong marks of abandonment, and of the </w:t>
      </w:r>
      <w:r w:rsidRPr="00752DD7">
        <w:lastRenderedPageBreak/>
        <w:t xml:space="preserve">ravages of war. However, at present I give everything over for lost; I will bid a long farewell to what I leave behind. If ever I repossess it, I shall receive it as a gift, as a reward for my conduct and fortitude. Do not imagine, however, that I am a stoic—by no means: I must, on the contrary, confess to you, that I feel the keenest regret, at abandoning </w:t>
      </w:r>
      <w:proofErr w:type="gramStart"/>
      <w:r w:rsidRPr="00752DD7">
        <w:t>an</w:t>
      </w:r>
      <w:proofErr w:type="gramEnd"/>
      <w:r w:rsidRPr="00752DD7">
        <w:t xml:space="preserve"> house which I have in some measure reared with my own hands. Yes, perhaps I may never revisit those fields which I have cleared, those trees which I have planted, those meadows which, in my youth, were a hideous wilderness, now converted by my industry into rich pastures and pleasant lawns. If in Europe it is praise-worthy to be attached to paternal inheritances, how much more natural,</w:t>
      </w:r>
      <w:r w:rsidR="00973D23">
        <w:t xml:space="preserve"> </w:t>
      </w:r>
      <w:r w:rsidRPr="00973D23">
        <w:t xml:space="preserve">how much more powerful must the tie be with us, who, if I may be permitted the expression, are the founders, the creators of our own farms! When I see my table surrounded with my blooming offspring, all united in the bonds of the strongest affection, it kindles in my paternal heart a variety of tumultuous sentiments, which none but a father and a husband in my situation can feel or describe. Perhaps I may see my wife, my children, often distressed, involuntarily recalling to their minds the ease and abundance which they enjoyed under the paternal roof. Perhaps I may see them want that bread which I now leave behind; overtaken by diseases and penury, rendered more bitter by the recollection of former days of opulence and plenty. Perhaps I may be assailed on every side by unforeseen accidents, which I shall not be able to prevent or to alleviate. Can I contemplate such images without the most unutterable emotions? My fate is determined; but I have not determined it, you may assure yourself, without having undergone the most painful conflicts of a variety of passions;— interest, love of ease, disappointed views, and pleasing expectations frustrated;—I shuddered at the review! Would to God I was master of the stoical </w:t>
      </w:r>
      <w:proofErr w:type="spellStart"/>
      <w:r w:rsidRPr="00973D23">
        <w:t>tranquillity</w:t>
      </w:r>
      <w:proofErr w:type="spellEnd"/>
      <w:r w:rsidRPr="00973D23">
        <w:t xml:space="preserve"> of that magnanimous sect; oh, that I were possessed of those sublime lessons which </w:t>
      </w:r>
      <w:proofErr w:type="spellStart"/>
      <w:r w:rsidRPr="00973D23">
        <w:t>Appollonius</w:t>
      </w:r>
      <w:proofErr w:type="spellEnd"/>
      <w:r w:rsidRPr="00973D23">
        <w:t xml:space="preserve"> of Chalcis gave to the Emperor </w:t>
      </w:r>
      <w:proofErr w:type="spellStart"/>
      <w:r w:rsidRPr="00973D23">
        <w:t>Antoninus</w:t>
      </w:r>
      <w:proofErr w:type="spellEnd"/>
      <w:r w:rsidRPr="00973D23">
        <w:t xml:space="preserve">! I could then with much more propriety guide the helm of my little bark, which is soon to be freighted with all that I possess most dear on earth, through this stormy passage to a safe </w:t>
      </w:r>
      <w:proofErr w:type="spellStart"/>
      <w:r w:rsidRPr="00973D23">
        <w:t>harbour</w:t>
      </w:r>
      <w:proofErr w:type="spellEnd"/>
      <w:r w:rsidRPr="00973D23">
        <w:t xml:space="preserve">; and when there, become to my fellow passengers, a surer guide, a brighter example, a pattern more worthy of imitation, throughout all the new scenes they must pass, and the new career they must traverse. I have observed notwithstanding, the means hitherto made use of, to arm the principal nations against our frontiers. Yet they have not, they will not take up the hatchet against a people who have done them no harm. The passions necessary to urge these people to war, cannot be roused, they cannot feel the stings of vengeance, the thirst of which alone can compel them to shed blood: far superior in their motives of action to the Europeans, who for sixpence per day, may be engaged to shed that of any people on earth. They know nothing of the nature of our disputes, they have no ideas of such revolutions as this; a civil division of a village or tribe, are events which have never been recorded in their traditions: many </w:t>
      </w:r>
      <w:r w:rsidRPr="00973D23">
        <w:lastRenderedPageBreak/>
        <w:t xml:space="preserve">of them know very well that they have too long been the dupes and the victims of both parties; foolishly arming for our sakes, sometimes against each other, sometimes against our white enemies. They consider us as born on the same land, and, though they have no reasons to love us, yet they seem carefully to avoid entering into this quarrel, from whatever motives. I am speaking of those nations with which I am best acquainted, a few hundreds of the worst kind mixed with whites, worse than themselves, are now hired by Great Britain, to perpetuate those dreadful incursions. In my youth I traded with the——, under the conduct of my uncle, and always traded justly and equitably; some of them remember it to this day. </w:t>
      </w:r>
      <w:proofErr w:type="gramStart"/>
      <w:r w:rsidRPr="00973D23">
        <w:t>Happily</w:t>
      </w:r>
      <w:proofErr w:type="gramEnd"/>
      <w:r w:rsidRPr="00973D23">
        <w:t xml:space="preserve"> their village is far removed from the dangerous </w:t>
      </w:r>
      <w:proofErr w:type="spellStart"/>
      <w:r w:rsidRPr="00973D23">
        <w:t>neighbourhood</w:t>
      </w:r>
      <w:proofErr w:type="spellEnd"/>
      <w:r w:rsidRPr="00973D23">
        <w:t xml:space="preserve"> of the whites; I sent a man last spring to it, who understands the woods extremely well, and who speaks their language; he is just returned, after several weeks</w:t>
      </w:r>
      <w:r w:rsidR="00973D23">
        <w:t xml:space="preserve"> </w:t>
      </w:r>
      <w:r w:rsidRPr="00973D23">
        <w:t xml:space="preserve">absence, and has brought me, as I had flattered myself, a string of thirty purple wampum, as a token that their honest chief will spare us half of his wigwam until we have time to erect one. He has sent me word that they have land in plenty, of which they are not so covetous as the whites; that we may plant for ourselves, and that in the meantime he will procure for us some corn and some meat; that fish is plenty in the waters of—-, and that the village to which he had laid open my proposals, have no objection to our becoming dwellers with them. I have not yet communicated these glad tidings to my wife, nor do I know how to do it; I tremble lest she should refuse to follow me; lest the sudden idea of this removal rushing on her mind, might be too powerful. I flatter myself I shall be able to accomplish it, and to prevail on her; I fear nothing but the effects of her strong attachment to her relations. I will willingly let you know how I purpose to remove my family to so great a distance, but it would become unintelligible to you, because you are not acquainted with the geographical situation of this part of the country. Suffice it for you to know, that with about twenty-three miles land carriage, I am enabled to perform the rest by water; and when once afloat, I care not whether it be two or three hundred miles. I propose to send all our provisions, furniture, and clothes to my wife’s father, who approves of the scheme, and to reserve nothing but a few necessary articles of covering; trusting to the furs of the chase for our future apparel. Were we imprudently to encumber ourselves too much with baggage, we should never reach to the waters of—-, which is the most dangerous as well as the most difficult part of our journey; and yet but a trifle in point of </w:t>
      </w:r>
      <w:proofErr w:type="gramStart"/>
      <w:r w:rsidRPr="00973D23">
        <w:t>distance.</w:t>
      </w:r>
      <w:proofErr w:type="gramEnd"/>
      <w:r w:rsidRPr="00973D23">
        <w:t xml:space="preserve"> I intend to say to my negroes—In the name of God, be free, my honest lads, I thank you for your past services; go, from henceforth, and work for yourselves; look on me as your old friend, and fellow </w:t>
      </w:r>
      <w:proofErr w:type="spellStart"/>
      <w:r w:rsidRPr="00973D23">
        <w:t>labourer</w:t>
      </w:r>
      <w:proofErr w:type="spellEnd"/>
      <w:r w:rsidRPr="00973D23">
        <w:t xml:space="preserve">; be sober, frugal, and industrious, and you need not fear earning a comfortable subsistence.—Lest my countrymen should think that I am gone to join the incendiaries of our frontiers, I intend to write a letter to Mr.—-, to inform him of our retreat, and of the reasons that have urged me to it. The man whom </w:t>
      </w:r>
      <w:r w:rsidRPr="00973D23">
        <w:lastRenderedPageBreak/>
        <w:t>I sent to——village, is to accompany us also, and a very useful companion he will be on every account.</w:t>
      </w:r>
    </w:p>
    <w:p w14:paraId="41B1D7EE" w14:textId="05998880" w:rsidR="002303FF" w:rsidRPr="00973D23" w:rsidRDefault="002303FF" w:rsidP="00973D23">
      <w:pPr>
        <w:pStyle w:val="Body"/>
      </w:pPr>
      <w:r w:rsidRPr="00973D23">
        <w:t xml:space="preserve">You may therefore, by means of anticipation, behold me under the Wigwam; I am so well acquainted with the principal manners of these people, that I entertain not the least apprehension from them. I rely more securely on their strong hospitality, than on the witnessed compacts of many Europeans. As soon as possible after my arrival, I design to build myself a wigwam, after the same manner and size with the rest, in order to avoid being thought singular, or giving occasion for any </w:t>
      </w:r>
      <w:proofErr w:type="gramStart"/>
      <w:r w:rsidRPr="00973D23">
        <w:t>railleries;</w:t>
      </w:r>
      <w:proofErr w:type="gramEnd"/>
      <w:r w:rsidRPr="00973D23">
        <w:t xml:space="preserve"> though these people are seldom guilty of such European follies. I shall erect it hard by the lands which they propose to allot me, and will </w:t>
      </w:r>
      <w:proofErr w:type="spellStart"/>
      <w:r w:rsidRPr="00973D23">
        <w:t>endeavour</w:t>
      </w:r>
      <w:proofErr w:type="spellEnd"/>
      <w:r w:rsidRPr="00973D23">
        <w:t xml:space="preserve"> that my wife, my children, and myself may be adopted soon after our arrival. </w:t>
      </w:r>
      <w:proofErr w:type="gramStart"/>
      <w:r w:rsidRPr="00973D23">
        <w:t>Thus</w:t>
      </w:r>
      <w:proofErr w:type="gramEnd"/>
      <w:r w:rsidRPr="00973D23">
        <w:t xml:space="preserve"> becoming truly inhabitants of their village, we shall immediately occupy that rank within the pale of their society, which will afford us all the amends we can possibly expect for the loss we have met with by the convulsions of our own. According to their customs we shall likewise receive</w:t>
      </w:r>
      <w:r w:rsidR="00973D23">
        <w:t xml:space="preserve"> </w:t>
      </w:r>
      <w:r w:rsidRPr="00973D23">
        <w:t xml:space="preserve">names from them, by which we shall always be known. My youngest children shall learn to swim, and to shoot with the bow, that they may acquire such talents as will necessarily raise them into some degree of esteem among the Indian lads of their own age; the rest of us must hunt with the hunters. I have been for several years an expert marksman; but I dread lest the imperceptible charm of Indian education, may seize my younger children, and give them such a propensity to that mode of life, as may preclude their returning to the manners and customs of their parents. I have but one remedy to prevent this great evil; and that is, to employ them in the </w:t>
      </w:r>
      <w:proofErr w:type="spellStart"/>
      <w:r w:rsidRPr="00973D23">
        <w:t>labour</w:t>
      </w:r>
      <w:proofErr w:type="spellEnd"/>
      <w:r w:rsidRPr="00973D23">
        <w:t xml:space="preserve"> of the fields, as much as I can; I am even resolved to make their daily subsistence depend altogether on it. As long as we keep ourselves busy in tilling the earth, there is no fear of any of us becoming wild; it is the chase and the food it procures, that have this strange effect. Excuse a simile—those hogs which range in the woods, and to whom grain is given once a week, preserve their former degree of tameness; but if, on the contrary, they are reduced to live on ground nuts, and on what they can get, they soon become wild and fierce. For my part, I can plough, sow, and hunt, as occasion may require; but my wife, deprived of wool and flax, will have no room for industry; what is she then to do? like the other squaws, she must cook for us the </w:t>
      </w:r>
      <w:proofErr w:type="spellStart"/>
      <w:r w:rsidRPr="00973D23">
        <w:t>nasaump</w:t>
      </w:r>
      <w:proofErr w:type="spellEnd"/>
      <w:r w:rsidRPr="00973D23">
        <w:t xml:space="preserve">, the </w:t>
      </w:r>
      <w:proofErr w:type="spellStart"/>
      <w:r w:rsidRPr="00973D23">
        <w:t>ninchicke</w:t>
      </w:r>
      <w:proofErr w:type="spellEnd"/>
      <w:r w:rsidRPr="00973D23">
        <w:t xml:space="preserve">, and such other preparations of corn as are customary among these people. She must learn to bake squashes and pumpkins under the ashes; to slice and smoke the meat of our own killing, in order to preserve it; she must cheerfully adopt the manners and customs of her </w:t>
      </w:r>
      <w:proofErr w:type="spellStart"/>
      <w:r w:rsidRPr="00973D23">
        <w:t>neighbours</w:t>
      </w:r>
      <w:proofErr w:type="spellEnd"/>
      <w:r w:rsidRPr="00973D23">
        <w:t xml:space="preserve">, in their dress, deportment, conduct, and internal economy, in all respects. Surely if we can have fortitude enough to quit all we have, to remove so far, and to associate with people so different from us; these necessary compliances are but part of the scheme. The change of garments, when those they carry with them are worn out, </w:t>
      </w:r>
      <w:r w:rsidRPr="00973D23">
        <w:lastRenderedPageBreak/>
        <w:t xml:space="preserve">will not be the least of my wife’s and daughter’s concerns: though I am in hopes that self-love will invent some sort of reparation. Perhaps you would not believe that there are in the woods </w:t>
      </w:r>
      <w:proofErr w:type="gramStart"/>
      <w:r w:rsidRPr="00973D23">
        <w:t>looking-glasses</w:t>
      </w:r>
      <w:proofErr w:type="gramEnd"/>
      <w:r w:rsidRPr="00973D23">
        <w:t xml:space="preserve">, and paint of every </w:t>
      </w:r>
      <w:proofErr w:type="spellStart"/>
      <w:r w:rsidRPr="00973D23">
        <w:t>colour</w:t>
      </w:r>
      <w:proofErr w:type="spellEnd"/>
      <w:r w:rsidRPr="00973D23">
        <w:t>; and that the inhabitants take as much pains to adorn their faces and their bodies, to fix their bracelets of silver, and plait their hair, as our forefathers the Picts used to do in the time of the Romans. Not that I would wish to see either my wife or daughter adopt those savage customs; we can live in great peace and harmony with them without descending to every article; the interruption of trade hath, I hope, suspended this mode of dress. My wife understands inoculation perfectly well, she inoculated all our children one after another, and has successfully performed the operation on several scores of people, who, scattered here and there through our woods, were too far removed from all medical assistance. If we can persuade but one family to submit to it, and it succeeds, we shall then be as happy as our situation will admit of; it will raise her into some degree of consideration, for whoever is useful in any society will always be respected. If we are so fortunate as to carry one family through a disorder, which is the plague among these people, I trust to the force of example, we shall then become truly necessary, valued, and beloved; we indeed owe every</w:t>
      </w:r>
      <w:r w:rsidR="00973D23">
        <w:t xml:space="preserve"> </w:t>
      </w:r>
      <w:r w:rsidRPr="00973D23">
        <w:t xml:space="preserve">kind office to a society of men who so readily offer to assist us into their social partnership, and to extend to my family the shelter of their village, the strength of their adoption, and even the dignity of their names. God grant us a prosperous </w:t>
      </w:r>
      <w:proofErr w:type="gramStart"/>
      <w:r w:rsidRPr="00973D23">
        <w:t>beginning,</w:t>
      </w:r>
      <w:proofErr w:type="gramEnd"/>
      <w:r w:rsidRPr="00973D23">
        <w:t xml:space="preserve"> we may then hope to be of more service to them than even missionaries who have been sent to preach to them a Gospel they cannot understand.</w:t>
      </w:r>
    </w:p>
    <w:p w14:paraId="5EB5A511" w14:textId="77777777" w:rsidR="002303FF" w:rsidRPr="00973D23" w:rsidRDefault="002303FF" w:rsidP="00973D23">
      <w:pPr>
        <w:pStyle w:val="Body"/>
      </w:pPr>
      <w:r w:rsidRPr="00973D23">
        <w:t>As to religion, our mode of worship will not suffer much by this removal from a cultivated country, into the bosom of the woods; for it cannot be much simpler than that which we have followed here these many years: and I will with as much care as I can, redouble my attention, and twice a week, retrace to them the great outlines of their duty to God and to man. I will read and expound to them some part of the decalogue, which is the method I have pursued ever since I married.</w:t>
      </w:r>
    </w:p>
    <w:p w14:paraId="4C39DEB7" w14:textId="6DC55048" w:rsidR="002303FF" w:rsidRPr="00973D23" w:rsidRDefault="002303FF" w:rsidP="00973D23">
      <w:pPr>
        <w:pStyle w:val="Body"/>
      </w:pPr>
      <w:r w:rsidRPr="00973D23">
        <w:t xml:space="preserve">Half a dozen of acres on the shores of—-, the soil of which I know well, will yield us a great abundance of all we want; I will make it a point to give the over-plus to such Indians as shall be most unfortunate in their </w:t>
      </w:r>
      <w:proofErr w:type="spellStart"/>
      <w:r w:rsidRPr="00973D23">
        <w:t>huntings</w:t>
      </w:r>
      <w:proofErr w:type="spellEnd"/>
      <w:r w:rsidRPr="00973D23">
        <w:t xml:space="preserve">; I will persuade them, if I can, to till a little more land than they do, and not to trust so much to the produce of the chase. To encourage them still farther, I will give a </w:t>
      </w:r>
      <w:proofErr w:type="spellStart"/>
      <w:r w:rsidRPr="00973D23">
        <w:t>quirn</w:t>
      </w:r>
      <w:proofErr w:type="spellEnd"/>
      <w:r w:rsidRPr="00973D23">
        <w:t xml:space="preserve"> to every six families; I have built many for our poor back settlers, it being often the want of mills which prevents them from raising grain. As I am a carpenter, I can build my own plough, and can be of great service to many of them; my example alone, may rouse the industry of some, and serve to direct others in their </w:t>
      </w:r>
      <w:proofErr w:type="spellStart"/>
      <w:r w:rsidRPr="00973D23">
        <w:t>labours</w:t>
      </w:r>
      <w:proofErr w:type="spellEnd"/>
      <w:r w:rsidRPr="00973D23">
        <w:t xml:space="preserve">. The difficulties of the language will soon be removed; in my evening conversations, I will </w:t>
      </w:r>
      <w:proofErr w:type="spellStart"/>
      <w:r w:rsidRPr="00973D23">
        <w:t>endeavour</w:t>
      </w:r>
      <w:proofErr w:type="spellEnd"/>
      <w:r w:rsidRPr="00973D23">
        <w:t xml:space="preserve"> to make them regulate the trade of their </w:t>
      </w:r>
      <w:r w:rsidRPr="00973D23">
        <w:lastRenderedPageBreak/>
        <w:t xml:space="preserve">village in such a manner as that those pests of the continent, those Indian traders, may not come within a certain distance; and there they shall be obliged to transact their business before the old people. I am in hopes that the constant respect which is paid to the elders, and shame, may prevent the young hunters from infringing this regulation. The son of——will soon be made acquainted with our schemes, and I trust that the power of love, and the strong attachment he professes for my daughter, may bring him along with us: he will make an excellent hunter; young and vigorous, he will equal in dexterity the stoutest man in the village. Had it not been for this fortunate circumstance, there would have been the greatest danger; for however I respect the simple, the inoffensive society of these people in their villages, the strongest prejudices would make me abhor any alliance with them in blood: disagreeable no doubt, to nature’s intentions which have strongly divided us by so many indelible characters. In the days of our sickness, we shall have recourse to their medical knowledge, which is well calculated for the simple diseases to which they are subject. </w:t>
      </w:r>
      <w:proofErr w:type="gramStart"/>
      <w:r w:rsidRPr="00973D23">
        <w:t>Thus</w:t>
      </w:r>
      <w:proofErr w:type="gramEnd"/>
      <w:r w:rsidRPr="00973D23">
        <w:t xml:space="preserve"> shall we metamorphose ourselves, from neat, decent, opulent planters, surrounded with every conveniency which our external </w:t>
      </w:r>
      <w:proofErr w:type="spellStart"/>
      <w:r w:rsidRPr="00973D23">
        <w:t>labour</w:t>
      </w:r>
      <w:proofErr w:type="spellEnd"/>
      <w:r w:rsidRPr="00973D23">
        <w:t xml:space="preserve"> and internal industry could give, into a still simpler people divested of everything beside hope, food, and the raiment of the woods: abandoning the large framed house, to dwell under the wigwam; and the featherbed, to lie on the mat, or bear’s skin. There shall</w:t>
      </w:r>
      <w:r w:rsidR="00973D23">
        <w:t xml:space="preserve"> </w:t>
      </w:r>
      <w:r w:rsidRPr="00973D23">
        <w:t xml:space="preserve">we sleep undisturbed by fruitful dreams and apprehensions; rest and peace of mind will make us the </w:t>
      </w:r>
      <w:proofErr w:type="gramStart"/>
      <w:r w:rsidRPr="00973D23">
        <w:t>most ample</w:t>
      </w:r>
      <w:proofErr w:type="gramEnd"/>
      <w:r w:rsidRPr="00973D23">
        <w:t xml:space="preserve"> amends for what we shall leave behind. These blessings cannot be purchased too dear; too long have we been deprived of them. I would cheerfully go even to the Mississippi, to find that repose to which we have been so long strangers. My heart sometimes seems tired with beating, it wants rest like my </w:t>
      </w:r>
      <w:proofErr w:type="gramStart"/>
      <w:r w:rsidRPr="00973D23">
        <w:t>eye-lids</w:t>
      </w:r>
      <w:proofErr w:type="gramEnd"/>
      <w:r w:rsidRPr="00973D23">
        <w:t xml:space="preserve">, which feel oppressed with so many </w:t>
      </w:r>
      <w:proofErr w:type="spellStart"/>
      <w:r w:rsidRPr="00973D23">
        <w:t>watchings</w:t>
      </w:r>
      <w:proofErr w:type="spellEnd"/>
      <w:r w:rsidRPr="00973D23">
        <w:t>.</w:t>
      </w:r>
    </w:p>
    <w:p w14:paraId="5CC83080" w14:textId="05833AEF" w:rsidR="002303FF" w:rsidRPr="00973D23" w:rsidRDefault="002303FF" w:rsidP="00973D23">
      <w:pPr>
        <w:pStyle w:val="Body"/>
      </w:pPr>
      <w:r w:rsidRPr="00973D23">
        <w:t xml:space="preserve">These are the component parts of my scheme, the success of each of which appears feasible; from whence I flatter myself with the probable success of the whole. Still the danger of Indian education returns to my </w:t>
      </w:r>
      <w:proofErr w:type="gramStart"/>
      <w:r w:rsidRPr="00973D23">
        <w:t>mind, and</w:t>
      </w:r>
      <w:proofErr w:type="gramEnd"/>
      <w:r w:rsidRPr="00973D23">
        <w:t xml:space="preserve"> alarms me much; then again I contrast it with the education of the times; both appear to be equally pregnant with evils. Reason points out the necessity of choosing the least dangerous, which I must consider as the only good within my reach; I persuade myself that industry and </w:t>
      </w:r>
      <w:proofErr w:type="spellStart"/>
      <w:r w:rsidRPr="00973D23">
        <w:t>labour</w:t>
      </w:r>
      <w:proofErr w:type="spellEnd"/>
      <w:r w:rsidRPr="00973D23">
        <w:t xml:space="preserve"> will be a sovereign preservative against the dangers of the former; but I consider, at the same time, that the share of </w:t>
      </w:r>
      <w:proofErr w:type="spellStart"/>
      <w:r w:rsidRPr="00973D23">
        <w:t>labour</w:t>
      </w:r>
      <w:proofErr w:type="spellEnd"/>
      <w:r w:rsidRPr="00973D23">
        <w:t xml:space="preserve"> and industry which is intended to procure but a simple subsistence, with hardly any superfluity, cannot have the same restrictive effects on our minds as when we tilled the earth on a more extensive scale. The surplus could be then </w:t>
      </w:r>
      <w:proofErr w:type="spellStart"/>
      <w:r w:rsidRPr="00973D23">
        <w:t>realised</w:t>
      </w:r>
      <w:proofErr w:type="spellEnd"/>
      <w:r w:rsidRPr="00973D23">
        <w:t xml:space="preserve"> into solid wealth, and at the same time that this </w:t>
      </w:r>
      <w:proofErr w:type="spellStart"/>
      <w:r w:rsidRPr="00973D23">
        <w:t>realisation</w:t>
      </w:r>
      <w:proofErr w:type="spellEnd"/>
      <w:r w:rsidRPr="00973D23">
        <w:t xml:space="preserve"> rewarded our past </w:t>
      </w:r>
      <w:proofErr w:type="spellStart"/>
      <w:r w:rsidRPr="00973D23">
        <w:t>labours</w:t>
      </w:r>
      <w:proofErr w:type="spellEnd"/>
      <w:r w:rsidRPr="00973D23">
        <w:t xml:space="preserve">, it engrossed and fixed the attention of the </w:t>
      </w:r>
      <w:proofErr w:type="spellStart"/>
      <w:r w:rsidRPr="00973D23">
        <w:t>labourer</w:t>
      </w:r>
      <w:proofErr w:type="spellEnd"/>
      <w:r w:rsidRPr="00973D23">
        <w:t xml:space="preserve">, and cherished in his mind the hope of future riches. In order to supply this great deficiency of industrious motives, and to hold </w:t>
      </w:r>
      <w:r w:rsidRPr="00973D23">
        <w:lastRenderedPageBreak/>
        <w:t xml:space="preserve">out to them a real object to prevent the fatal consequences of this sort of apathy; I will keep an exact account of all that shall be </w:t>
      </w:r>
      <w:proofErr w:type="gramStart"/>
      <w:r w:rsidRPr="00973D23">
        <w:t>gathered, and</w:t>
      </w:r>
      <w:proofErr w:type="gramEnd"/>
      <w:r w:rsidRPr="00973D23">
        <w:t xml:space="preserve"> give each of them a regular credit for the amount of it to be paid them in real property at the return of peace. Thus, though seemingly toiling for bare subsistence on a foreign land, they shall entertain the pleasing prospect of seeing the sum of their </w:t>
      </w:r>
      <w:proofErr w:type="spellStart"/>
      <w:r w:rsidRPr="00973D23">
        <w:t>labours</w:t>
      </w:r>
      <w:proofErr w:type="spellEnd"/>
      <w:r w:rsidRPr="00973D23">
        <w:t xml:space="preserve"> one day </w:t>
      </w:r>
      <w:proofErr w:type="spellStart"/>
      <w:r w:rsidRPr="00973D23">
        <w:t>realised</w:t>
      </w:r>
      <w:proofErr w:type="spellEnd"/>
      <w:r w:rsidRPr="00973D23">
        <w:t xml:space="preserve"> either in legacies or gifts, equal if not superior to it. The yearly expense of the clothes which they would have received at home, and of which they will then be deprived, shall likewise be added to their credit; </w:t>
      </w:r>
      <w:proofErr w:type="gramStart"/>
      <w:r w:rsidRPr="00973D23">
        <w:t>thus</w:t>
      </w:r>
      <w:proofErr w:type="gramEnd"/>
      <w:r w:rsidRPr="00973D23">
        <w:t xml:space="preserve"> I flatter myself that they will more cheerfully wear the blanket, the matchcoat, and the Moccasins. Whatever success they may meet with in hunting or fishing, shall only be considered as recreation and pastime; I shall thereby prevent them from estimating their skill in the chase as an important and necessary accomplishment. I mean to say to them: “You shall hunt and fish merely to show your new companions that you are not inferior to them in point of sagacity and dexterity.” </w:t>
      </w:r>
      <w:proofErr w:type="spellStart"/>
      <w:r w:rsidRPr="00973D23">
        <w:t>Were</w:t>
      </w:r>
      <w:proofErr w:type="spellEnd"/>
      <w:r w:rsidRPr="00973D23">
        <w:t xml:space="preserve"> I to send them to such schools as the interior parts of our settlements afford at present, what can they learn there? How could I support them there? What must become of me; am I to proceed on my voyage, and leave them? That I never could submit to. Instead of the perpetual discordant noise of disputes so common among us, instead of those scolding scenes, frequent in every house, they will observe nothing but silence at home and abroad: a singular appearance of peace and concord are the first characteristics which strike you in the villages of these people. Nothing can be more pleasing, nothing surprises </w:t>
      </w:r>
      <w:proofErr w:type="gramStart"/>
      <w:r w:rsidRPr="00973D23">
        <w:t>an</w:t>
      </w:r>
      <w:proofErr w:type="gramEnd"/>
      <w:r w:rsidRPr="00973D23">
        <w:t xml:space="preserve"> European so much as the silence and harmony which prevails</w:t>
      </w:r>
      <w:r w:rsidR="00973D23">
        <w:t xml:space="preserve"> </w:t>
      </w:r>
      <w:r w:rsidRPr="00973D23">
        <w:t xml:space="preserve">among them, and in each family; except when disturbed by that accursed spirit given them by the wood rangers in exchange for their furs. If my children learn nothing of geometrical rules, the use of the compass, or of the Latin tongue, they will learn and </w:t>
      </w:r>
      <w:proofErr w:type="spellStart"/>
      <w:r w:rsidRPr="00973D23">
        <w:t>practise</w:t>
      </w:r>
      <w:proofErr w:type="spellEnd"/>
      <w:r w:rsidRPr="00973D23">
        <w:t xml:space="preserve"> sobriety, for rum can no longer be sent to these people; they will learn that modesty and diffidence for which the young Indians are so remarkable; they will consider </w:t>
      </w:r>
      <w:proofErr w:type="spellStart"/>
      <w:r w:rsidRPr="00973D23">
        <w:t>labour</w:t>
      </w:r>
      <w:proofErr w:type="spellEnd"/>
      <w:r w:rsidRPr="00973D23">
        <w:t xml:space="preserve"> as the most essential qualification; hunting as the second. They will prepare themselves in the prosecution of our small rural schemes, carried on for the benefit of our little community, to extend them further when each shall receive his inheritance. Their tender minds will cease to be agitated by perpetual alarms; to be made cowards by continual terrors: if they acquire in the village of—-, such an awkwardness of deportment and appearance as would render them ridiculous in our gay capitals, they will imbibe, I hope, a confirmed taste for that simplicity, which so well becomes the cultivators of the land. If I cannot teach them any of those professions which sometimes embellish and support our society, I will show them how to hew wood, how to construct their own ploughs; and with a few tools how to supply themselves with every necessary implement, both in the house and in the field. If they are hereafter obliged to confess, that they belong to no one particular church, I shall have the consolation of teaching them that great, that </w:t>
      </w:r>
      <w:r w:rsidRPr="00973D23">
        <w:lastRenderedPageBreak/>
        <w:t xml:space="preserve">primary worship which is the foundation of all others. If they do not fear God according to the tenets of any one seminary, they shall learn to worship him upon the broad scale of nature. The Supreme Being does not reside in peculiar churches or communities; he is equally the great Manitou of the woods and of the plains; and even in the gloom, the obscurity of those very woods, his justice may be as well understood and felt as in the most sumptuous temples. Each worship with us, hath, you know, its peculiar political tendency; there it has none but to inspire gratitude and truth: their tender minds shall receive no other idea of the Supreme Being, than that of the father of all men, who requires nothing more of us than what tends to make each other happy. We shall say with them, </w:t>
      </w:r>
      <w:proofErr w:type="spellStart"/>
      <w:r w:rsidRPr="00973D23">
        <w:t>Soungwaneha</w:t>
      </w:r>
      <w:proofErr w:type="spellEnd"/>
      <w:r w:rsidRPr="00973D23">
        <w:t xml:space="preserve">, </w:t>
      </w:r>
      <w:proofErr w:type="spellStart"/>
      <w:r w:rsidRPr="00973D23">
        <w:t>esa</w:t>
      </w:r>
      <w:proofErr w:type="spellEnd"/>
      <w:r w:rsidRPr="00973D23">
        <w:t xml:space="preserve"> </w:t>
      </w:r>
      <w:proofErr w:type="spellStart"/>
      <w:r w:rsidRPr="00973D23">
        <w:t>caurounkyawga</w:t>
      </w:r>
      <w:proofErr w:type="spellEnd"/>
      <w:r w:rsidRPr="00973D23">
        <w:t xml:space="preserve">, </w:t>
      </w:r>
      <w:proofErr w:type="spellStart"/>
      <w:r w:rsidRPr="00973D23">
        <w:t>nughwonshauza</w:t>
      </w:r>
      <w:proofErr w:type="spellEnd"/>
      <w:r w:rsidRPr="00973D23">
        <w:t xml:space="preserve"> </w:t>
      </w:r>
      <w:proofErr w:type="spellStart"/>
      <w:r w:rsidRPr="00973D23">
        <w:t>neattewek</w:t>
      </w:r>
      <w:proofErr w:type="spellEnd"/>
      <w:r w:rsidRPr="00973D23">
        <w:t xml:space="preserve">, </w:t>
      </w:r>
      <w:proofErr w:type="spellStart"/>
      <w:r w:rsidRPr="00973D23">
        <w:t>nesalanga</w:t>
      </w:r>
      <w:proofErr w:type="spellEnd"/>
      <w:r w:rsidRPr="00973D23">
        <w:t>.—Our father, be thy will done in earth as it is in great heaven.</w:t>
      </w:r>
    </w:p>
    <w:p w14:paraId="4CDA2F5D" w14:textId="2DF0D9B4" w:rsidR="002303FF" w:rsidRPr="00973D23" w:rsidRDefault="002303FF" w:rsidP="00973D23">
      <w:pPr>
        <w:pStyle w:val="Body"/>
      </w:pPr>
      <w:r w:rsidRPr="00973D23">
        <w:t>Perhaps my imagination gilds too strongly this distant prospect; yet it appears founded on so few, and simple principles, that there is not the same probability of adverse incidents as in more complex schemes. These vague rambling contemplations which I here faithfully retrace, carry me sometimes to a great distance; I am lost in the anticipation of the various circumstances attending this proposed metamorphosis! Many unforeseen accidents may doubtless arise. Alas! it is easier for me in all the glow of paternal anxiety, reclined on my bed, to form the theory of my future conduct, than to reduce my schemes into practice. But when once secluded from the great society to which we now belong, we shall unite closer together; and there will be less room for jealousies or contentions. As I intend my children neither for the law nor the church, but for the cultivation of the land, I wish them no literary accomplishments; I pray heaven that they may be one day</w:t>
      </w:r>
      <w:r w:rsidR="00973D23">
        <w:t xml:space="preserve"> </w:t>
      </w:r>
      <w:r w:rsidRPr="00973D23">
        <w:t xml:space="preserve">nothing more than expert scholars in husbandry: this is the science which made our continent to flourish more rapidly than any other. Were they to grow up where I am now situated, even admitting that we were in safety; two of them are verging toward that period in their lives, when they must necessarily take up the musket, and learn, in that new school, all the vices which are so common in </w:t>
      </w:r>
      <w:proofErr w:type="gramStart"/>
      <w:r w:rsidRPr="00973D23">
        <w:t>armies.</w:t>
      </w:r>
      <w:proofErr w:type="gramEnd"/>
      <w:r w:rsidRPr="00973D23">
        <w:t xml:space="preserve"> Great God! close my eyes </w:t>
      </w:r>
      <w:proofErr w:type="spellStart"/>
      <w:r w:rsidRPr="00973D23">
        <w:t>for ever</w:t>
      </w:r>
      <w:proofErr w:type="spellEnd"/>
      <w:r w:rsidRPr="00973D23">
        <w:t>, rather than I should live to see this calamity! May they rather become inhabitants of the woods.</w:t>
      </w:r>
    </w:p>
    <w:p w14:paraId="6957E4B7" w14:textId="77777777" w:rsidR="002303FF" w:rsidRPr="00973D23" w:rsidRDefault="002303FF" w:rsidP="00973D23">
      <w:pPr>
        <w:pStyle w:val="Body"/>
      </w:pPr>
      <w:r w:rsidRPr="00973D23">
        <w:t xml:space="preserve">Thus then in the village of—-, in the bosom of that peace it has enjoyed ever since I have known it, connected with mild hospitable people, strangers to OUR political disputes, and having none among themselves; on the shores of a fine river, surrounded with woods, abounding with game; our little society united in perfect harmony with the new adoptive one, in which we shall be incorporated, shall rest I hope from all fatigues, from all apprehensions, from our perfect terrors, and from our long </w:t>
      </w:r>
      <w:proofErr w:type="spellStart"/>
      <w:r w:rsidRPr="00973D23">
        <w:t>watchings</w:t>
      </w:r>
      <w:proofErr w:type="spellEnd"/>
      <w:r w:rsidRPr="00973D23">
        <w:t xml:space="preserve">. Not a word of politics shall cloud our simple conversation; tired either with the chase or the </w:t>
      </w:r>
      <w:proofErr w:type="spellStart"/>
      <w:r w:rsidRPr="00973D23">
        <w:t>labour</w:t>
      </w:r>
      <w:proofErr w:type="spellEnd"/>
      <w:r w:rsidRPr="00973D23">
        <w:t xml:space="preserve"> of the field, we shall sleep on our mats without any distressing want, having learnt to retrench every superfluous one: we shall have but two prayers to make to </w:t>
      </w:r>
      <w:r w:rsidRPr="00973D23">
        <w:lastRenderedPageBreak/>
        <w:t xml:space="preserve">the Supreme Being, that he may shed his </w:t>
      </w:r>
      <w:proofErr w:type="spellStart"/>
      <w:r w:rsidRPr="00973D23">
        <w:t>fertilising</w:t>
      </w:r>
      <w:proofErr w:type="spellEnd"/>
      <w:r w:rsidRPr="00973D23">
        <w:t xml:space="preserve"> dew on our little crops, and that he will be pleased to restore peace to our unhappy country. These shall be the only subject of our nightly prayers, and of our daily ejaculations: and if the </w:t>
      </w:r>
      <w:proofErr w:type="spellStart"/>
      <w:r w:rsidRPr="00973D23">
        <w:t>labour</w:t>
      </w:r>
      <w:proofErr w:type="spellEnd"/>
      <w:r w:rsidRPr="00973D23">
        <w:t xml:space="preserve">, the industry, the frugality, the union of men, can be an agreeable offering to him, we shall not fail to receive his paternal blessings. There I shall contemplate nature in her most wild and ample extent; I shall carefully study a species of society, of which I have at present but very imperfect ideas; I will </w:t>
      </w:r>
      <w:proofErr w:type="spellStart"/>
      <w:r w:rsidRPr="00973D23">
        <w:t>endeavour</w:t>
      </w:r>
      <w:proofErr w:type="spellEnd"/>
      <w:r w:rsidRPr="00973D23">
        <w:t xml:space="preserve"> to occupy with propriety that place which will enable me to enjoy the few and sufficient benefits it confers. The solitary and unconnected mode of life I have lived in my youth must fit me for this trial, I am not the first who has attempted it; Europeans did not, it is true, carry to the wilderness numerous families; they went there as mere speculators; I, as a man seeking a refuge from the desolation of war. They went there to study the manner of the aborigines; I to conform to them, whatever they are; some went as visitors, as </w:t>
      </w:r>
      <w:proofErr w:type="spellStart"/>
      <w:r w:rsidRPr="00973D23">
        <w:t>travellers</w:t>
      </w:r>
      <w:proofErr w:type="spellEnd"/>
      <w:r w:rsidRPr="00973D23">
        <w:t xml:space="preserve">; I as a sojourner, as a fellow hunter and </w:t>
      </w:r>
      <w:proofErr w:type="spellStart"/>
      <w:r w:rsidRPr="00973D23">
        <w:t>labourer</w:t>
      </w:r>
      <w:proofErr w:type="spellEnd"/>
      <w:r w:rsidRPr="00973D23">
        <w:t>, go determined industriously to work up among them such a system of happiness as may be adequate to my future situation, and may be a sufficient compensation for all my fatigues and for the misfortunes I have borne: I have always found it at home, I may hope likewise to find it under the humble roof of my wigwam.</w:t>
      </w:r>
    </w:p>
    <w:p w14:paraId="2AB1890C" w14:textId="11E47583" w:rsidR="002303FF" w:rsidRPr="00973D23" w:rsidRDefault="002303FF" w:rsidP="00973D23">
      <w:pPr>
        <w:pStyle w:val="Body"/>
      </w:pPr>
      <w:r w:rsidRPr="00973D23">
        <w:t>O Supreme Being! if among the immense variety of planets, inhabited by thy creative power, thy paternal and omnipotent care deigns to extend to all the individuals they contain; if it be not beneath thy infinite dignity to cast thy eye on us wretched mortals; if my future felicity is not contrary to the necessary effects of those secret causes which thou hast appointed, receive the supplications of a man, to whom in thy kindness thou hast given a wife and an offspring: View us all with benignity, sanctify this strong conflict of regrets, wishes, and other natural passions; guide our steps through these unknown paths, and bless our future mode</w:t>
      </w:r>
      <w:r w:rsidR="00973D23">
        <w:t xml:space="preserve"> </w:t>
      </w:r>
      <w:r w:rsidRPr="00973D23">
        <w:t xml:space="preserve">of life. If it is good and well meant, it must proceed from thee; thou </w:t>
      </w:r>
      <w:proofErr w:type="spellStart"/>
      <w:r w:rsidRPr="00973D23">
        <w:t>knowest</w:t>
      </w:r>
      <w:proofErr w:type="spellEnd"/>
      <w:r w:rsidRPr="00973D23">
        <w:t xml:space="preserve">, O Lord, our enterprise contains neither fraud, nor malice, nor revenge. Bestow on me that energy of conduct now become so necessary, that it may be in my power to carry the young family thou hast given me through this great trial with safety and in thy peace. Inspire me with such intentions and such rules of conduct as may be most acceptable to thee. Preserve, O God, preserve the companion of my bosom, the best gift thou hast given me: endue her with courage and strength sufficient to accomplish this perilous journey. Bless the children of our love, those portions of our hearts; I implore thy divine assistance, speak to their tender minds, and inspire them with the love of that virtue which alone can serve as the basis of their conduct in this world, and of their happiness with thee. Restore peace and concord to our poor afflicted country; assuage the fierce storm which has so long ravaged it. Permit, I beseech thee, O Father of nature, that our ancient virtues, and our industry, may not be totally </w:t>
      </w:r>
      <w:r w:rsidRPr="00973D23">
        <w:lastRenderedPageBreak/>
        <w:t xml:space="preserve">lost: and that as a reward for the great toils we have made on this new land, we may be restored to our ancient </w:t>
      </w:r>
      <w:proofErr w:type="spellStart"/>
      <w:r w:rsidRPr="00973D23">
        <w:t>tranquillity</w:t>
      </w:r>
      <w:proofErr w:type="spellEnd"/>
      <w:r w:rsidRPr="00973D23">
        <w:t>, and enabled to fill it with successive generations, that will constantly thank thee for the ample subsistence thou hast given them.</w:t>
      </w:r>
    </w:p>
    <w:p w14:paraId="77E358EA" w14:textId="77777777" w:rsidR="002303FF" w:rsidRPr="00973D23" w:rsidRDefault="002303FF" w:rsidP="00973D23">
      <w:pPr>
        <w:pStyle w:val="Body"/>
      </w:pPr>
      <w:r w:rsidRPr="00973D23">
        <w:t>The unreserved manner in which I have written must give you a convincing proof of that friendship and esteem, of which I am sure you never yet doubted. As members of the same society, as mutually bound by the ties of affection and old acquaintance, you certainly cannot avoid feeling for my distresses; you cannot avoid mourning with me over that load of physical and moral evil with which we are all oppressed. My own share of it I often overlook when I minutely contemplate all that hath befallen our native country.</w:t>
      </w:r>
    </w:p>
    <w:p w14:paraId="67D6F4C1" w14:textId="77777777" w:rsidR="002303FF" w:rsidRDefault="002303FF" w:rsidP="00973D23">
      <w:pPr>
        <w:pStyle w:val="Bodynoindent"/>
      </w:pPr>
    </w:p>
    <w:p w14:paraId="3C7871BF" w14:textId="77777777" w:rsidR="002303FF" w:rsidRPr="00973D23" w:rsidRDefault="002303FF" w:rsidP="00973D23">
      <w:pPr>
        <w:pStyle w:val="Bodynoindent"/>
        <w:jc w:val="left"/>
      </w:pPr>
      <w:r w:rsidRPr="00973D23">
        <w:t>The End</w:t>
      </w:r>
    </w:p>
    <w:p w14:paraId="73B079DC" w14:textId="77777777" w:rsidR="002303FF" w:rsidRDefault="002303FF" w:rsidP="00973D23">
      <w:pPr>
        <w:pStyle w:val="Bodynoindent"/>
      </w:pPr>
    </w:p>
    <w:p w14:paraId="543FE614" w14:textId="2D55A0E5" w:rsidR="002303FF" w:rsidRDefault="00973D23" w:rsidP="00973D23">
      <w:pPr>
        <w:pStyle w:val="Heading2"/>
      </w:pPr>
      <w:r>
        <w:t xml:space="preserve">3.6.2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326A8288" w14:textId="77777777" w:rsidR="002303FF" w:rsidRPr="00973D23" w:rsidRDefault="002303FF" w:rsidP="00973D23">
      <w:pPr>
        <w:pStyle w:val="ListNumber"/>
        <w:numPr>
          <w:ilvl w:val="0"/>
          <w:numId w:val="34"/>
        </w:numPr>
      </w:pPr>
      <w:r w:rsidRPr="00973D23">
        <w:t>In Letter III, how does Crevecoeur distinguish what defines identify in the Old World from what defines identify in America? Why?</w:t>
      </w:r>
    </w:p>
    <w:p w14:paraId="3B1E5926" w14:textId="77777777" w:rsidR="002303FF" w:rsidRPr="00973D23" w:rsidRDefault="002303FF" w:rsidP="00973D23">
      <w:pPr>
        <w:pStyle w:val="ListNumber"/>
      </w:pPr>
      <w:r w:rsidRPr="00973D23">
        <w:t>Unlike Europe, what opportunities and ideal benefits does America offer?</w:t>
      </w:r>
    </w:p>
    <w:p w14:paraId="164ED40F" w14:textId="77777777" w:rsidR="002303FF" w:rsidRPr="00973D23" w:rsidRDefault="002303FF" w:rsidP="00973D23">
      <w:pPr>
        <w:pStyle w:val="ListNumber"/>
      </w:pPr>
      <w:r w:rsidRPr="00973D23">
        <w:t>In Letter IX, what evidence does Crevecoeur offer in support of the fair treatment of blacks? Why?</w:t>
      </w:r>
    </w:p>
    <w:p w14:paraId="692A0156" w14:textId="77777777" w:rsidR="002303FF" w:rsidRPr="00973D23" w:rsidRDefault="002303FF" w:rsidP="00973D23">
      <w:pPr>
        <w:pStyle w:val="ListNumber"/>
      </w:pPr>
      <w:r w:rsidRPr="00973D23">
        <w:t>Why does Crevecoeur rank slavery with Old World despotism and superstition, do you think?</w:t>
      </w:r>
    </w:p>
    <w:p w14:paraId="0B8241CC" w14:textId="77777777" w:rsidR="002303FF" w:rsidRPr="00973D23" w:rsidRDefault="002303FF" w:rsidP="00973D23">
      <w:pPr>
        <w:pStyle w:val="ListNumber"/>
      </w:pPr>
      <w:r w:rsidRPr="00973D23">
        <w:t>How do the narrator’s views of America and American life change from Letter III to Letter XII? Why do you think?</w:t>
      </w:r>
    </w:p>
    <w:p w14:paraId="18AEC26B" w14:textId="77777777" w:rsidR="002303FF" w:rsidRDefault="002303FF" w:rsidP="00973D23">
      <w:pPr>
        <w:pStyle w:val="Bodynoindent"/>
      </w:pPr>
    </w:p>
    <w:p w14:paraId="0365317B" w14:textId="395C8051" w:rsidR="002303FF" w:rsidRDefault="00D60EB0" w:rsidP="00D60EB0">
      <w:pPr>
        <w:pStyle w:val="Heading1"/>
        <w:numPr>
          <w:ilvl w:val="0"/>
          <w:numId w:val="0"/>
        </w:numPr>
      </w:pPr>
      <w:r>
        <w:t xml:space="preserve">3.7 </w:t>
      </w:r>
      <w:r w:rsidR="002303FF">
        <w:t>JOHN</w:t>
      </w:r>
      <w:r w:rsidR="002303FF">
        <w:rPr>
          <w:spacing w:val="-6"/>
        </w:rPr>
        <w:t xml:space="preserve"> </w:t>
      </w:r>
      <w:r w:rsidR="002303FF">
        <w:t>ADAMS</w:t>
      </w:r>
      <w:r w:rsidR="002303FF">
        <w:rPr>
          <w:spacing w:val="-5"/>
        </w:rPr>
        <w:t xml:space="preserve"> </w:t>
      </w:r>
      <w:r w:rsidR="002303FF">
        <w:t>AND</w:t>
      </w:r>
      <w:r w:rsidR="002303FF">
        <w:rPr>
          <w:spacing w:val="-5"/>
        </w:rPr>
        <w:t xml:space="preserve"> </w:t>
      </w:r>
      <w:r w:rsidR="002303FF">
        <w:t>ABIGAIL</w:t>
      </w:r>
      <w:r w:rsidR="002303FF">
        <w:rPr>
          <w:spacing w:val="-5"/>
        </w:rPr>
        <w:t xml:space="preserve"> </w:t>
      </w:r>
      <w:r w:rsidR="002303FF">
        <w:t>ADAMS</w:t>
      </w:r>
    </w:p>
    <w:p w14:paraId="5C27EE69" w14:textId="77777777" w:rsidR="002303FF" w:rsidRPr="00973D23" w:rsidRDefault="002303FF" w:rsidP="00973D23">
      <w:pPr>
        <w:pStyle w:val="Bodynoindent"/>
        <w:jc w:val="left"/>
      </w:pPr>
      <w:r w:rsidRPr="00973D23">
        <w:t>(1735–1826) &amp; (1744–1818)</w:t>
      </w:r>
    </w:p>
    <w:p w14:paraId="3F9CCD60" w14:textId="1F14932B" w:rsidR="002303FF" w:rsidRPr="00973D23" w:rsidRDefault="002303FF" w:rsidP="00973D23">
      <w:pPr>
        <w:pStyle w:val="Body"/>
      </w:pPr>
      <w:r w:rsidRPr="00973D23">
        <w:t xml:space="preserve">John Adams was born in Braintree (now Quincey), Massachusetts, situated ten miles from Boston. He attended Harvard then practiced law in Braintree. His opposition to the Stamp Act and the Intolerable Acts led to his serving as delegate to the intercolonial congress; the First Continental Congress (that adapted his “Declaration of Rights”); and the Second Continental Congress. Accepting the need for armed resistance, Adams helped delegates join together to </w:t>
      </w:r>
      <w:r w:rsidRPr="00973D23">
        <w:lastRenderedPageBreak/>
        <w:t>declare independence against England. He also helped negotiate the Treaty of Paris that ended the Revolutionary War; served as America’s first constitutional vice</w:t>
      </w:r>
      <w:r w:rsidR="00973D23" w:rsidRPr="00973D23">
        <w:t xml:space="preserve"> </w:t>
      </w:r>
      <w:r w:rsidRPr="00973D23">
        <w:t>president (under George Washington); and its second president.</w:t>
      </w:r>
    </w:p>
    <w:p w14:paraId="735E8952" w14:textId="0CC7118B" w:rsidR="00973D23" w:rsidRDefault="00973D23" w:rsidP="00211443">
      <w:pPr>
        <w:pStyle w:val="Bodynoindent"/>
      </w:pPr>
    </w:p>
    <w:p w14:paraId="4BF8B39F" w14:textId="0AEFEEE9" w:rsidR="00973D23" w:rsidRDefault="00211443" w:rsidP="00211443">
      <w:pPr>
        <w:pStyle w:val="Bodynoindent"/>
        <w:jc w:val="center"/>
      </w:pPr>
      <w:r>
        <w:rPr>
          <w:noProof/>
        </w:rPr>
        <w:drawing>
          <wp:inline distT="0" distB="0" distL="0" distR="0" wp14:anchorId="31AD0848" wp14:editId="13FD0915">
            <wp:extent cx="2311400" cy="2692400"/>
            <wp:effectExtent l="0" t="0" r="0" b="0"/>
            <wp:docPr id="15" name="Picture 15" descr="John Ad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John Adams"/>
                    <pic:cNvPicPr/>
                  </pic:nvPicPr>
                  <pic:blipFill>
                    <a:blip r:embed="rId19"/>
                    <a:stretch>
                      <a:fillRect/>
                    </a:stretch>
                  </pic:blipFill>
                  <pic:spPr>
                    <a:xfrm>
                      <a:off x="0" y="0"/>
                      <a:ext cx="2311400" cy="2692400"/>
                    </a:xfrm>
                    <a:prstGeom prst="rect">
                      <a:avLst/>
                    </a:prstGeom>
                  </pic:spPr>
                </pic:pic>
              </a:graphicData>
            </a:graphic>
          </wp:inline>
        </w:drawing>
      </w:r>
    </w:p>
    <w:p w14:paraId="604D4017" w14:textId="77777777" w:rsidR="00973D23" w:rsidRDefault="00973D23" w:rsidP="00211443">
      <w:pPr>
        <w:pStyle w:val="CaptionHeader"/>
      </w:pPr>
      <w:r>
        <w:t>Image</w:t>
      </w:r>
      <w:r>
        <w:rPr>
          <w:spacing w:val="-3"/>
        </w:rPr>
        <w:t xml:space="preserve"> </w:t>
      </w:r>
      <w:r>
        <w:t>3.8</w:t>
      </w:r>
      <w:r>
        <w:rPr>
          <w:spacing w:val="-2"/>
        </w:rPr>
        <w:t xml:space="preserve"> </w:t>
      </w:r>
      <w:r>
        <w:t>|</w:t>
      </w:r>
      <w:r>
        <w:rPr>
          <w:spacing w:val="-3"/>
        </w:rPr>
        <w:t xml:space="preserve"> </w:t>
      </w:r>
      <w:r>
        <w:t>John</w:t>
      </w:r>
      <w:r>
        <w:rPr>
          <w:spacing w:val="-2"/>
        </w:rPr>
        <w:t xml:space="preserve"> </w:t>
      </w:r>
      <w:r>
        <w:t>Adams</w:t>
      </w:r>
    </w:p>
    <w:p w14:paraId="0EA0932B" w14:textId="77777777" w:rsidR="00973D23" w:rsidRDefault="00973D23" w:rsidP="00211443">
      <w:pPr>
        <w:pStyle w:val="CaptionText"/>
      </w:pPr>
      <w:r>
        <w:rPr>
          <w:b/>
        </w:rPr>
        <w:t>Artist</w:t>
      </w:r>
      <w:r>
        <w:rPr>
          <w:b/>
          <w:spacing w:val="-4"/>
        </w:rPr>
        <w:t xml:space="preserve"> </w:t>
      </w:r>
      <w:r>
        <w:rPr>
          <w:b/>
        </w:rPr>
        <w:t>|</w:t>
      </w:r>
      <w:r>
        <w:rPr>
          <w:b/>
          <w:spacing w:val="-2"/>
        </w:rPr>
        <w:t xml:space="preserve"> </w:t>
      </w:r>
      <w:r>
        <w:t>Gilbert</w:t>
      </w:r>
      <w:r>
        <w:rPr>
          <w:spacing w:val="-4"/>
        </w:rPr>
        <w:t xml:space="preserve"> </w:t>
      </w:r>
      <w:r>
        <w:t>Stuart</w:t>
      </w:r>
    </w:p>
    <w:p w14:paraId="413A7FCF" w14:textId="77777777" w:rsidR="00973D23" w:rsidRDefault="00973D23" w:rsidP="00211443">
      <w:pPr>
        <w:pStyle w:val="CaptionText"/>
      </w:pPr>
      <w:r>
        <w:rPr>
          <w:b/>
        </w:rPr>
        <w:t>Source</w:t>
      </w:r>
      <w:r>
        <w:rPr>
          <w:b/>
          <w:spacing w:val="-4"/>
        </w:rPr>
        <w:t xml:space="preserve"> </w:t>
      </w:r>
      <w:r>
        <w:rPr>
          <w:b/>
        </w:rPr>
        <w:t>|</w:t>
      </w:r>
      <w:r>
        <w:rPr>
          <w:b/>
          <w:spacing w:val="-2"/>
        </w:rPr>
        <w:t xml:space="preserve"> </w:t>
      </w:r>
      <w:r>
        <w:t>Wikimedia Commons</w:t>
      </w:r>
    </w:p>
    <w:p w14:paraId="7C4601F6" w14:textId="77777777" w:rsidR="00973D23" w:rsidRDefault="00973D23" w:rsidP="00211443">
      <w:pPr>
        <w:pStyle w:val="CaptionText"/>
      </w:pPr>
      <w:r>
        <w:rPr>
          <w:b/>
        </w:rPr>
        <w:t xml:space="preserve">License | </w:t>
      </w:r>
      <w:r>
        <w:t>Public</w:t>
      </w:r>
      <w:r>
        <w:rPr>
          <w:spacing w:val="-2"/>
        </w:rPr>
        <w:t xml:space="preserve"> </w:t>
      </w:r>
      <w:r>
        <w:t>Domain</w:t>
      </w:r>
    </w:p>
    <w:p w14:paraId="3B8A0759" w14:textId="77777777" w:rsidR="00973D23" w:rsidRDefault="00973D23" w:rsidP="00211443">
      <w:pPr>
        <w:pStyle w:val="Bodynoindent"/>
      </w:pPr>
    </w:p>
    <w:p w14:paraId="1E21B37A" w14:textId="69E0F05D" w:rsidR="002303FF" w:rsidRPr="00211443" w:rsidRDefault="002303FF" w:rsidP="00211443">
      <w:pPr>
        <w:pStyle w:val="Body"/>
      </w:pPr>
      <w:r w:rsidRPr="00211443">
        <w:t xml:space="preserve">Abigail Adams née Smith was also born in Braintree, Massachusetts. She received no formal education, instead being guided by her mother in the domestic arts expected of women in that era. She fulfilled her expected role as wife when she married John in 1764 and as mother when she bore five children in seven years. During the early years of their marriage, Abigail moved from one household to another in order to remain close to John. The two were separated, however, starting in 1775 as he served in the congresses leading to the American Revolution. Abigail remained in Braintree, managing their farm, enduring many </w:t>
      </w:r>
      <w:proofErr w:type="gramStart"/>
      <w:r w:rsidRPr="00211443">
        <w:t>privations</w:t>
      </w:r>
      <w:proofErr w:type="gramEnd"/>
      <w:r w:rsidRPr="00211443">
        <w:t xml:space="preserve"> and witnessing terrifying battles— experiences from which John was, to some degree, insulated. After the war, John and Abigail would live separately and together in America and abroad</w:t>
      </w:r>
      <w:r w:rsidR="00211443" w:rsidRPr="00211443">
        <w:t xml:space="preserve"> </w:t>
      </w:r>
      <w:r w:rsidRPr="00211443">
        <w:t>until John retired from politics and returned permanently to Braintree. In 1818, Abigail died of typhoid fever, predeceasing John by eight years.</w:t>
      </w:r>
    </w:p>
    <w:p w14:paraId="52530E7C" w14:textId="6B4FBFDC" w:rsidR="00211443" w:rsidRDefault="00211443" w:rsidP="00211443">
      <w:pPr>
        <w:pStyle w:val="Bodynoindent"/>
      </w:pPr>
    </w:p>
    <w:p w14:paraId="6D805CB2" w14:textId="1BF95E33" w:rsidR="00211443" w:rsidRDefault="00211443" w:rsidP="00211443">
      <w:pPr>
        <w:pStyle w:val="Bodynoindent"/>
        <w:jc w:val="center"/>
      </w:pPr>
      <w:r>
        <w:rPr>
          <w:noProof/>
        </w:rPr>
        <w:lastRenderedPageBreak/>
        <w:drawing>
          <wp:inline distT="0" distB="0" distL="0" distR="0" wp14:anchorId="489F7F0D" wp14:editId="1201A6B4">
            <wp:extent cx="2311400" cy="3048000"/>
            <wp:effectExtent l="0" t="0" r="0" b="0"/>
            <wp:docPr id="16" name="Picture 16" descr="Abigail Ad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bigail Adams"/>
                    <pic:cNvPicPr/>
                  </pic:nvPicPr>
                  <pic:blipFill>
                    <a:blip r:embed="rId20"/>
                    <a:stretch>
                      <a:fillRect/>
                    </a:stretch>
                  </pic:blipFill>
                  <pic:spPr>
                    <a:xfrm>
                      <a:off x="0" y="0"/>
                      <a:ext cx="2311400" cy="3048000"/>
                    </a:xfrm>
                    <a:prstGeom prst="rect">
                      <a:avLst/>
                    </a:prstGeom>
                  </pic:spPr>
                </pic:pic>
              </a:graphicData>
            </a:graphic>
          </wp:inline>
        </w:drawing>
      </w:r>
    </w:p>
    <w:p w14:paraId="71D208C1" w14:textId="77777777" w:rsidR="00211443" w:rsidRDefault="00211443" w:rsidP="00211443">
      <w:pPr>
        <w:pStyle w:val="CaptionHeader"/>
      </w:pPr>
      <w:r>
        <w:t>Image</w:t>
      </w:r>
      <w:r>
        <w:rPr>
          <w:spacing w:val="-3"/>
        </w:rPr>
        <w:t xml:space="preserve"> </w:t>
      </w:r>
      <w:r>
        <w:t>3.1</w:t>
      </w:r>
      <w:r>
        <w:rPr>
          <w:spacing w:val="-2"/>
        </w:rPr>
        <w:t xml:space="preserve"> </w:t>
      </w:r>
      <w:r>
        <w:t>|</w:t>
      </w:r>
      <w:r>
        <w:rPr>
          <w:spacing w:val="-3"/>
        </w:rPr>
        <w:t xml:space="preserve"> </w:t>
      </w:r>
      <w:r>
        <w:t>Abigail</w:t>
      </w:r>
      <w:r>
        <w:rPr>
          <w:spacing w:val="-3"/>
        </w:rPr>
        <w:t xml:space="preserve"> </w:t>
      </w:r>
      <w:r>
        <w:t>Adams</w:t>
      </w:r>
    </w:p>
    <w:p w14:paraId="57718860" w14:textId="77777777" w:rsidR="00211443" w:rsidRDefault="00211443" w:rsidP="00211443">
      <w:pPr>
        <w:pStyle w:val="CaptionText"/>
        <w:rPr>
          <w:spacing w:val="1"/>
        </w:rPr>
      </w:pPr>
      <w:r>
        <w:rPr>
          <w:b/>
        </w:rPr>
        <w:t xml:space="preserve">Artist | </w:t>
      </w:r>
      <w:r>
        <w:t>Benjamin Blyth</w:t>
      </w:r>
      <w:r>
        <w:rPr>
          <w:spacing w:val="1"/>
        </w:rPr>
        <w:t xml:space="preserve"> </w:t>
      </w:r>
    </w:p>
    <w:p w14:paraId="7263BC6C" w14:textId="77777777" w:rsidR="00211443" w:rsidRDefault="00211443" w:rsidP="00211443">
      <w:pPr>
        <w:pStyle w:val="CaptionText"/>
        <w:rPr>
          <w:spacing w:val="-47"/>
        </w:rPr>
      </w:pPr>
      <w:r>
        <w:rPr>
          <w:b/>
        </w:rPr>
        <w:t xml:space="preserve">Source | </w:t>
      </w:r>
      <w:r>
        <w:t>Wikimedia Commons</w:t>
      </w:r>
      <w:r>
        <w:rPr>
          <w:spacing w:val="-47"/>
        </w:rPr>
        <w:t xml:space="preserve"> </w:t>
      </w:r>
    </w:p>
    <w:p w14:paraId="21A6D930" w14:textId="3989B14D" w:rsidR="00211443" w:rsidRDefault="00211443" w:rsidP="00211443">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3B8968C7" w14:textId="77777777" w:rsidR="00211443" w:rsidRDefault="00211443" w:rsidP="00211443">
      <w:pPr>
        <w:pStyle w:val="Bodynoindent"/>
      </w:pPr>
    </w:p>
    <w:p w14:paraId="0DEF178E" w14:textId="65636D0C" w:rsidR="002303FF" w:rsidRPr="00211443" w:rsidRDefault="002303FF" w:rsidP="00211443">
      <w:pPr>
        <w:pStyle w:val="Body"/>
      </w:pPr>
      <w:r w:rsidRPr="00211443">
        <w:t xml:space="preserve">Their correspondence comprises 1,100 letters, giving glimpses into their frugalities, friendships, illnesses, parenting, and griefs—especially through the early death of their daughter and their last child being stillborn. Their letters also provide glimpses into a time of momentous upheaval and change in American life, as John and Abigail were active participants in these changes. The March 31, </w:t>
      </w:r>
      <w:proofErr w:type="gramStart"/>
      <w:r w:rsidRPr="00211443">
        <w:t>1776</w:t>
      </w:r>
      <w:proofErr w:type="gramEnd"/>
      <w:r w:rsidRPr="00211443">
        <w:t xml:space="preserve"> letter from Abigail to John expresses the hope for a universal democracy, liberating women from the legal tyranny of their husbands, and suggesting a more equitable relationship between friends who are spouses. John’s letters on independence vault even beyond these hopes to an almost millennial vision of America and its great experiment in freedom and democracy.</w:t>
      </w:r>
    </w:p>
    <w:p w14:paraId="286759F6" w14:textId="77777777" w:rsidR="002303FF" w:rsidRDefault="002303FF" w:rsidP="00211443">
      <w:pPr>
        <w:pStyle w:val="Bodynoindent"/>
      </w:pPr>
    </w:p>
    <w:p w14:paraId="1FF2EEC3" w14:textId="710F15D4" w:rsidR="002303FF" w:rsidRPr="00211443" w:rsidRDefault="00211443" w:rsidP="00211443">
      <w:pPr>
        <w:pStyle w:val="Heading2"/>
      </w:pPr>
      <w:r>
        <w:t xml:space="preserve">3.7.1 </w:t>
      </w:r>
      <w:r w:rsidR="002303FF" w:rsidRPr="00211443">
        <w:t xml:space="preserve">From </w:t>
      </w:r>
      <w:r w:rsidR="002303FF" w:rsidRPr="00211443">
        <w:rPr>
          <w:i/>
          <w:iCs/>
        </w:rPr>
        <w:t>Familiar Letters of John Adams and his Wife Abigail Adams, During the Revolution</w:t>
      </w:r>
    </w:p>
    <w:p w14:paraId="45BE71C0" w14:textId="77777777" w:rsidR="002303FF" w:rsidRPr="00211443" w:rsidRDefault="002303FF" w:rsidP="00211443">
      <w:pPr>
        <w:pStyle w:val="Heading3"/>
      </w:pPr>
      <w:r w:rsidRPr="00211443">
        <w:t>A. Adams to J. Adams, March 31, 1776</w:t>
      </w:r>
    </w:p>
    <w:p w14:paraId="361EB475" w14:textId="77777777" w:rsidR="002303FF" w:rsidRDefault="002303FF" w:rsidP="00211443">
      <w:pPr>
        <w:pStyle w:val="Bodynoindent"/>
      </w:pPr>
    </w:p>
    <w:p w14:paraId="31E3C49C" w14:textId="77777777" w:rsidR="00211443" w:rsidRPr="00211443" w:rsidRDefault="002303FF" w:rsidP="00211443">
      <w:pPr>
        <w:pStyle w:val="Bodynoindent"/>
        <w:jc w:val="right"/>
      </w:pPr>
      <w:r w:rsidRPr="00211443">
        <w:t>Braintree, 31 March, 1776.</w:t>
      </w:r>
    </w:p>
    <w:p w14:paraId="6BDFF8F3" w14:textId="31E9275F" w:rsidR="002303FF" w:rsidRPr="00211443" w:rsidRDefault="002303FF" w:rsidP="00211443">
      <w:pPr>
        <w:pStyle w:val="Body"/>
      </w:pPr>
      <w:r>
        <w:rPr>
          <w:spacing w:val="-51"/>
        </w:rPr>
        <w:lastRenderedPageBreak/>
        <w:t xml:space="preserve"> </w:t>
      </w:r>
      <w:r w:rsidRPr="00211443">
        <w:t>I wish you would ever write me a letter half as long as I write you, and tell me, if you may, where your fleet are gone; what sort of defense Virginia can make against our common enemy; whether it is so situated as to make an able defense. Are not the gentry lords, and the common people vassals? Are they not like the uncivilized vassals Britain represents us to be? I hope their riflemen, who have shown themselves very savage and even blood-thirsty, are not a specimen of the generality of the people. I am willing to allow the colony great merit for having</w:t>
      </w:r>
      <w:r w:rsidR="00211443">
        <w:t xml:space="preserve"> </w:t>
      </w:r>
      <w:r w:rsidRPr="00211443">
        <w:t>produced a Washington; but they have been shamefully duped by a Dunmore.</w:t>
      </w:r>
    </w:p>
    <w:p w14:paraId="78BE21A7" w14:textId="325B46FE" w:rsidR="00211443" w:rsidRDefault="002303FF" w:rsidP="00211443">
      <w:pPr>
        <w:pStyle w:val="Body"/>
      </w:pPr>
      <w:r w:rsidRPr="00211443">
        <w:t xml:space="preserve">I have sometimes been ready to think that the passion for liberty cannot be equally strong in the breasts of those who have been accustomed to </w:t>
      </w:r>
      <w:proofErr w:type="gramStart"/>
      <w:r w:rsidRPr="00211443">
        <w:t>deprive</w:t>
      </w:r>
      <w:proofErr w:type="gramEnd"/>
      <w:r w:rsidRPr="00211443">
        <w:t xml:space="preserve"> their fellow-creatures of theirs. Of this I am certain, that it is not founded upon that generous and Christian principle of doing to others as we would that others should do unto us. </w:t>
      </w:r>
    </w:p>
    <w:p w14:paraId="65284CCB" w14:textId="604CAE0D" w:rsidR="002303FF" w:rsidRPr="00211443" w:rsidRDefault="002303FF" w:rsidP="00211443">
      <w:pPr>
        <w:pStyle w:val="Body"/>
      </w:pPr>
      <w:r w:rsidRPr="00211443">
        <w:t xml:space="preserve">Do not you want to see Boston? I am fearful of the small-pox, or I should have been in before this time. I got Mr. Crane to go to our house and see what state it was in. I find it has been occupied by one of the doctors of a regiment; very dirty, but no other damage has been done to it. The few things which were left in it are all gone. I look upon it as a new acquisition of property—a property which one month ago I did not value at a single </w:t>
      </w:r>
      <w:proofErr w:type="gramStart"/>
      <w:r w:rsidRPr="00211443">
        <w:t>shilling, and</w:t>
      </w:r>
      <w:proofErr w:type="gramEnd"/>
      <w:r w:rsidRPr="00211443">
        <w:t xml:space="preserve"> would with pleasure have seen</w:t>
      </w:r>
      <w:r w:rsidR="00211443">
        <w:t xml:space="preserve"> </w:t>
      </w:r>
      <w:r w:rsidRPr="00211443">
        <w:t>it in flames.</w:t>
      </w:r>
    </w:p>
    <w:p w14:paraId="272ECF88" w14:textId="4790D2CB" w:rsidR="002303FF" w:rsidRPr="00211443" w:rsidRDefault="002303FF" w:rsidP="00211443">
      <w:pPr>
        <w:pStyle w:val="Body"/>
      </w:pPr>
      <w:r w:rsidRPr="00211443">
        <w:t xml:space="preserve">The town in general is left in a better state than we expected; more owing to a precipitate flight than any regard to the inhabitants; though some individuals discovered a sense of honor and </w:t>
      </w:r>
      <w:proofErr w:type="gramStart"/>
      <w:r w:rsidRPr="00211443">
        <w:t>justice, and</w:t>
      </w:r>
      <w:proofErr w:type="gramEnd"/>
      <w:r w:rsidRPr="00211443">
        <w:t xml:space="preserve"> have left the rent of the houses in which they were, for the owners, and the furniture unhurt, or, if damaged, sufficient to make it good. Others have committed abominable ravages. The mansion-house of your President is safe, and the furniture </w:t>
      </w:r>
      <w:proofErr w:type="gramStart"/>
      <w:r w:rsidRPr="00211443">
        <w:t>unhurt;</w:t>
      </w:r>
      <w:proofErr w:type="gramEnd"/>
      <w:r w:rsidRPr="00211443">
        <w:t xml:space="preserve"> while the house and furniture</w:t>
      </w:r>
      <w:r w:rsidR="00211443" w:rsidRPr="00211443">
        <w:t xml:space="preserve"> </w:t>
      </w:r>
      <w:r w:rsidRPr="00211443">
        <w:t>of the Solicitor General have fallen a prey to their own merciless party. Surely the very fiends feel a reverential awe for virtue and patriotism, whilst they detest the parricide and traitor.</w:t>
      </w:r>
    </w:p>
    <w:p w14:paraId="49DC633B" w14:textId="77777777" w:rsidR="002303FF" w:rsidRPr="00211443" w:rsidRDefault="002303FF" w:rsidP="00211443">
      <w:pPr>
        <w:pStyle w:val="Body"/>
      </w:pPr>
      <w:r w:rsidRPr="00211443">
        <w:t>I feel very differently at the approach of spring from what I did a month ago. We knew not then whether we could plant or sow with safety, whether where we had tilled we could reap the fruits of our own industry, whether we could rest in our own cottages or whether we should be driven from the seacoast to seek shelter in the wilderness; but now we feel a temporary peace, and the poor fugitives are returning to their deserted habitations.</w:t>
      </w:r>
    </w:p>
    <w:p w14:paraId="26D7AB92" w14:textId="77777777" w:rsidR="002303FF" w:rsidRPr="00211443" w:rsidRDefault="002303FF" w:rsidP="00211443">
      <w:pPr>
        <w:pStyle w:val="Body"/>
      </w:pPr>
      <w:r w:rsidRPr="00211443">
        <w:t>Though we felicitate ourselves, we sympathize with those who are trembling lest the lot of Boston should be theirs. But they cannot be in similar circumstances unless pusillanimity and cowardice should take possession of them. They have time and warning given them to see the evil and shun it.</w:t>
      </w:r>
    </w:p>
    <w:p w14:paraId="3ADDD169" w14:textId="77777777" w:rsidR="002303FF" w:rsidRPr="00211443" w:rsidRDefault="002303FF" w:rsidP="00211443">
      <w:pPr>
        <w:pStyle w:val="Body"/>
      </w:pPr>
      <w:r w:rsidRPr="00211443">
        <w:lastRenderedPageBreak/>
        <w:t>I long to hear that you have declared an independency. And, by the way, in the new code of laws which I suppose it will be necessary for you to make, I desire you would remember the ladies and be more generous and favorable to them than your ancestors. Do not put such unlimited power into the hands of the husbands. Remember, all men would be tyrants if they could. If particular care and attention is not paid to the ladies, we are determined to foment a rebellion, and will not hold ourselves bound by any laws in which we have no voice or representation.</w:t>
      </w:r>
    </w:p>
    <w:p w14:paraId="6AB78D06" w14:textId="77777777" w:rsidR="002303FF" w:rsidRPr="00211443" w:rsidRDefault="002303FF" w:rsidP="00211443">
      <w:pPr>
        <w:pStyle w:val="Body"/>
      </w:pPr>
      <w:r w:rsidRPr="00211443">
        <w:t>That your sex are naturally tyrannical is a truth so thoroughly established as to admit of no dispute; but such of you as wish to be happy willingly give up the harsh title of master for the more tender and endearing one of friend. Why, then, not put it out of the power of the vicious and the lawless to use us with cruelty and indignity with impunity? Men of sense in all ages abhor those customs which treat us only as the vassals of your sex; regard us then as beings placed by Providence under your protection, and in imitation of the Supreme Being make use of that power only for our happiness.</w:t>
      </w:r>
    </w:p>
    <w:p w14:paraId="1EA9FDE4" w14:textId="77777777" w:rsidR="002303FF" w:rsidRDefault="002303FF" w:rsidP="00211443">
      <w:pPr>
        <w:pStyle w:val="Bodynoindent"/>
      </w:pPr>
    </w:p>
    <w:p w14:paraId="7A7DDE14" w14:textId="77777777" w:rsidR="002303FF" w:rsidRDefault="002303FF" w:rsidP="00211443">
      <w:pPr>
        <w:pStyle w:val="Heading3"/>
      </w:pPr>
      <w:r>
        <w:t>J.</w:t>
      </w:r>
      <w:r>
        <w:rPr>
          <w:spacing w:val="-3"/>
        </w:rPr>
        <w:t xml:space="preserve"> </w:t>
      </w:r>
      <w:r>
        <w:t>Adams</w:t>
      </w:r>
      <w:r>
        <w:rPr>
          <w:spacing w:val="-3"/>
        </w:rPr>
        <w:t xml:space="preserve"> </w:t>
      </w:r>
      <w:r>
        <w:t>to</w:t>
      </w:r>
      <w:r>
        <w:rPr>
          <w:spacing w:val="-2"/>
        </w:rPr>
        <w:t xml:space="preserve"> </w:t>
      </w:r>
      <w:r>
        <w:t>A.</w:t>
      </w:r>
      <w:r>
        <w:rPr>
          <w:spacing w:val="-3"/>
        </w:rPr>
        <w:t xml:space="preserve"> </w:t>
      </w:r>
      <w:r>
        <w:t>Adams,</w:t>
      </w:r>
      <w:r>
        <w:rPr>
          <w:spacing w:val="-3"/>
        </w:rPr>
        <w:t xml:space="preserve"> </w:t>
      </w:r>
      <w:r>
        <w:t>April</w:t>
      </w:r>
      <w:r>
        <w:rPr>
          <w:spacing w:val="-3"/>
        </w:rPr>
        <w:t xml:space="preserve"> </w:t>
      </w:r>
      <w:r>
        <w:t>14,</w:t>
      </w:r>
      <w:r>
        <w:rPr>
          <w:spacing w:val="-2"/>
        </w:rPr>
        <w:t xml:space="preserve"> </w:t>
      </w:r>
      <w:r>
        <w:t>1776</w:t>
      </w:r>
    </w:p>
    <w:p w14:paraId="49BDA5B1" w14:textId="77777777" w:rsidR="002303FF" w:rsidRDefault="002303FF" w:rsidP="00211443">
      <w:pPr>
        <w:pStyle w:val="Bodynoindent"/>
        <w:jc w:val="right"/>
      </w:pPr>
      <w:r>
        <w:t>14 April.</w:t>
      </w:r>
    </w:p>
    <w:p w14:paraId="6736D42D" w14:textId="687E88A2" w:rsidR="002303FF" w:rsidRPr="00211443" w:rsidRDefault="002303FF" w:rsidP="00211443">
      <w:pPr>
        <w:pStyle w:val="Body"/>
      </w:pPr>
      <w:r w:rsidRPr="00211443">
        <w:t xml:space="preserve">You justly complain of my short letters, but the critical state of things and the multiplicity of avocations must plead my excuse. You ask where the fleet is? The </w:t>
      </w:r>
      <w:proofErr w:type="spellStart"/>
      <w:r w:rsidRPr="00211443">
        <w:t>inclosed</w:t>
      </w:r>
      <w:proofErr w:type="spellEnd"/>
      <w:r w:rsidRPr="00211443">
        <w:t xml:space="preserve"> papers will inform you. You ask what sort of defense Virginia can make? I believe they will make an able defense. Their militia and </w:t>
      </w:r>
      <w:proofErr w:type="gramStart"/>
      <w:r w:rsidRPr="00211443">
        <w:t>minute-men</w:t>
      </w:r>
      <w:proofErr w:type="gramEnd"/>
      <w:r w:rsidRPr="00211443">
        <w:t xml:space="preserve"> have been some time employed in training themselves, and they have nine battalions of regulars, as they call them, maintained among them, under good officers, at the Continental expense. They have set up a number of manufactories of firearms, which are busily employed. They are tolerably supplied with </w:t>
      </w:r>
      <w:proofErr w:type="gramStart"/>
      <w:r w:rsidRPr="00211443">
        <w:t>powder, and</w:t>
      </w:r>
      <w:proofErr w:type="gramEnd"/>
      <w:r w:rsidRPr="00211443">
        <w:t xml:space="preserve"> are successful and assiduous in making </w:t>
      </w:r>
      <w:proofErr w:type="spellStart"/>
      <w:r w:rsidRPr="00211443">
        <w:t>saltpetre</w:t>
      </w:r>
      <w:proofErr w:type="spellEnd"/>
      <w:r w:rsidRPr="00211443">
        <w:t>. Their neighboring sister, or rather daughter colony of North Carolina, which is a warlike colony, and has several battalions at the Continental expense, as well as a pretty good militia, are ready to assist them, and they are in very good spirits and seem determined to make a brave resistance. The</w:t>
      </w:r>
      <w:r w:rsidR="00211443" w:rsidRPr="00211443">
        <w:t xml:space="preserve"> </w:t>
      </w:r>
      <w:r w:rsidRPr="00211443">
        <w:t xml:space="preserve">gentry are very rich, and the common people very poor. This inequality of property gives an aristocratical turn to all their </w:t>
      </w:r>
      <w:proofErr w:type="gramStart"/>
      <w:r w:rsidRPr="00211443">
        <w:t>proceedings, and</w:t>
      </w:r>
      <w:proofErr w:type="gramEnd"/>
      <w:r w:rsidRPr="00211443">
        <w:t xml:space="preserve"> occasions a strong aversion in their patricians to “Common Sense.” But the spirit of these Barons is coming down, and it must submit. It is very true, as you observe, they have been duped by Dunmore. But this is a common case. All the colonies are duped, more or less, at one time and another. A more egregious bubble was never blown up than the story of Commissioners coming to treat with the Congress, yet it has </w:t>
      </w:r>
      <w:r w:rsidRPr="00211443">
        <w:lastRenderedPageBreak/>
        <w:t>gained credit like a charm, not only with, but against the clearest evidence. I never shall forget the delusion which seized our best and most sagacious friends, the dear inhabitants of Boston, the winter before last. Credulity and the want of foresight are imperfections in the human character, that no politician can sufficiently guard against.</w:t>
      </w:r>
    </w:p>
    <w:p w14:paraId="3D76BC8E" w14:textId="77777777" w:rsidR="002303FF" w:rsidRPr="00211443" w:rsidRDefault="002303FF" w:rsidP="00211443">
      <w:pPr>
        <w:pStyle w:val="Body"/>
      </w:pPr>
      <w:r w:rsidRPr="00211443">
        <w:t xml:space="preserve">You give me some pleasure by your account of a certain house in Queen Street. I had burned it long ago in imagination. It rises now to my view like a </w:t>
      </w:r>
      <w:proofErr w:type="spellStart"/>
      <w:r w:rsidRPr="00211443">
        <w:t>phœnix</w:t>
      </w:r>
      <w:proofErr w:type="spellEnd"/>
      <w:r w:rsidRPr="00211443">
        <w:t xml:space="preserve">. What shall I say of the Solicitor General? I pity his pretty children. I pity his father and his sisters. I wish I could be clear that it is no moral evil to pity him and his lady. Upon repentance, they will certainly have a large share in [155]the compassions of many. But let us take </w:t>
      </w:r>
      <w:proofErr w:type="gramStart"/>
      <w:r w:rsidRPr="00211443">
        <w:t>warning, and</w:t>
      </w:r>
      <w:proofErr w:type="gramEnd"/>
      <w:r w:rsidRPr="00211443">
        <w:t xml:space="preserve"> give it to our children. Whenever vanity and gayety, a love of pomp and dress, furniture, equipage, buildings, great company, expensive diversions, and elegant entertainments get the better of the principles and judgments of men or women, there is no knowing where they will stop, nor into what evils, natural, moral, or political, they will lead us.</w:t>
      </w:r>
    </w:p>
    <w:p w14:paraId="0F2C773E" w14:textId="77777777" w:rsidR="002303FF" w:rsidRPr="00211443" w:rsidRDefault="002303FF" w:rsidP="00211443">
      <w:pPr>
        <w:pStyle w:val="Body"/>
      </w:pPr>
      <w:r w:rsidRPr="00211443">
        <w:t xml:space="preserve">Your description of your own </w:t>
      </w:r>
      <w:proofErr w:type="spellStart"/>
      <w:r>
        <w:rPr>
          <w:i/>
          <w:spacing w:val="-1"/>
        </w:rPr>
        <w:t>gaieté</w:t>
      </w:r>
      <w:proofErr w:type="spellEnd"/>
      <w:r>
        <w:rPr>
          <w:i/>
          <w:spacing w:val="-13"/>
        </w:rPr>
        <w:t xml:space="preserve"> </w:t>
      </w:r>
      <w:r>
        <w:rPr>
          <w:i/>
          <w:spacing w:val="-1"/>
        </w:rPr>
        <w:t>de</w:t>
      </w:r>
      <w:r>
        <w:rPr>
          <w:i/>
          <w:spacing w:val="-13"/>
        </w:rPr>
        <w:t xml:space="preserve"> </w:t>
      </w:r>
      <w:proofErr w:type="spellStart"/>
      <w:r>
        <w:rPr>
          <w:i/>
          <w:spacing w:val="-1"/>
        </w:rPr>
        <w:t>cœur</w:t>
      </w:r>
      <w:proofErr w:type="spellEnd"/>
      <w:r>
        <w:rPr>
          <w:i/>
          <w:spacing w:val="-13"/>
        </w:rPr>
        <w:t xml:space="preserve"> </w:t>
      </w:r>
      <w:r w:rsidRPr="00211443">
        <w:t>charms me. Thanks be to God, you have just cause to rejoice, and may the bright prospect be obscured by no cloud. As to declarations of independency, be patient. Read our privateering laws and our commercial laws. What signifies a word?</w:t>
      </w:r>
    </w:p>
    <w:p w14:paraId="37E74F54" w14:textId="77777777" w:rsidR="002303FF" w:rsidRPr="00211443" w:rsidRDefault="002303FF" w:rsidP="00211443">
      <w:pPr>
        <w:pStyle w:val="Body"/>
      </w:pPr>
      <w:r w:rsidRPr="00211443">
        <w:t xml:space="preserve">As to your extraordinary code of laws, I cannot but laugh. We have been told that our struggle has loosened the bonds of government everywhere; that children and apprentices were disobedient; that schools and colleges were grown turbulent; that Indians slighted their guardians, and negroes grew insolent to their masters. But your letter was the first intimation that another tribe, more numerous and powerful than all the rest, were grown discontented. This is rather too coarse a compliment, but you are so saucy, I won’t blot it out. Depend upon it, we know better than to repeal our masculine systems. Although they are in full force, you know they are little more than theory. We dare not exert our power in its full latitude. We are obliged to go fair and softly, and, in practice, you know we are the subjects. We have only the name of masters, and rather than give up this, which would completely subject us to the despotism of the petticoat, I hope General Washington and all our brave heroes would fight; I am sure every good politician would plot, as long as he would against despotism, empire, monarchy, aristocracy, oligarchy, or ochlocracy. A fine story, indeed! I begin to think the ministry as deep as they are wicked. After stirring up Tories, </w:t>
      </w:r>
      <w:proofErr w:type="gramStart"/>
      <w:r w:rsidRPr="00211443">
        <w:t>land-jobbers</w:t>
      </w:r>
      <w:proofErr w:type="gramEnd"/>
      <w:r w:rsidRPr="00211443">
        <w:t xml:space="preserve">, trimmers, bigots, Canadians, Indians, negroes, Hanoverians, Hessians, Russians, Irish Roman Catholics, Scotch </w:t>
      </w:r>
      <w:proofErr w:type="spellStart"/>
      <w:r w:rsidRPr="00211443">
        <w:t>renegadoes</w:t>
      </w:r>
      <w:proofErr w:type="spellEnd"/>
      <w:r w:rsidRPr="00211443">
        <w:t>, at last they have stimulated the——to demand new privileges and threaten to rebel.</w:t>
      </w:r>
    </w:p>
    <w:p w14:paraId="546C914A" w14:textId="77777777" w:rsidR="002303FF" w:rsidRDefault="002303FF" w:rsidP="00211443">
      <w:pPr>
        <w:pStyle w:val="Bodynoindent"/>
      </w:pPr>
    </w:p>
    <w:p w14:paraId="640EB506" w14:textId="77777777" w:rsidR="002303FF" w:rsidRDefault="002303FF" w:rsidP="00211443">
      <w:pPr>
        <w:pStyle w:val="Heading3"/>
      </w:pPr>
      <w:r>
        <w:lastRenderedPageBreak/>
        <w:t>J.</w:t>
      </w:r>
      <w:r>
        <w:rPr>
          <w:spacing w:val="-3"/>
        </w:rPr>
        <w:t xml:space="preserve"> </w:t>
      </w:r>
      <w:r>
        <w:t>Adams</w:t>
      </w:r>
      <w:r>
        <w:rPr>
          <w:spacing w:val="-3"/>
        </w:rPr>
        <w:t xml:space="preserve"> </w:t>
      </w:r>
      <w:r>
        <w:t>to</w:t>
      </w:r>
      <w:r>
        <w:rPr>
          <w:spacing w:val="-2"/>
        </w:rPr>
        <w:t xml:space="preserve"> </w:t>
      </w:r>
      <w:r>
        <w:t>A.</w:t>
      </w:r>
      <w:r>
        <w:rPr>
          <w:spacing w:val="-3"/>
        </w:rPr>
        <w:t xml:space="preserve"> </w:t>
      </w:r>
      <w:r>
        <w:t>Adams,</w:t>
      </w:r>
      <w:r>
        <w:rPr>
          <w:spacing w:val="-3"/>
        </w:rPr>
        <w:t xml:space="preserve"> </w:t>
      </w:r>
      <w:r>
        <w:t>July</w:t>
      </w:r>
      <w:r>
        <w:rPr>
          <w:spacing w:val="-3"/>
        </w:rPr>
        <w:t xml:space="preserve"> </w:t>
      </w:r>
      <w:r>
        <w:t>3,</w:t>
      </w:r>
      <w:r>
        <w:rPr>
          <w:spacing w:val="-3"/>
        </w:rPr>
        <w:t xml:space="preserve"> </w:t>
      </w:r>
      <w:r>
        <w:t>1776</w:t>
      </w:r>
      <w:r>
        <w:rPr>
          <w:spacing w:val="-2"/>
        </w:rPr>
        <w:t xml:space="preserve"> </w:t>
      </w:r>
      <w:r>
        <w:t>(Letter</w:t>
      </w:r>
      <w:r>
        <w:rPr>
          <w:spacing w:val="-3"/>
        </w:rPr>
        <w:t xml:space="preserve"> </w:t>
      </w:r>
      <w:r>
        <w:t>1)</w:t>
      </w:r>
    </w:p>
    <w:p w14:paraId="23438BA9" w14:textId="77777777" w:rsidR="002303FF" w:rsidRDefault="002303FF" w:rsidP="00211443">
      <w:pPr>
        <w:pStyle w:val="Bodynoindent"/>
        <w:jc w:val="right"/>
      </w:pPr>
      <w:r>
        <w:t xml:space="preserve">3 </w:t>
      </w:r>
      <w:proofErr w:type="gramStart"/>
      <w:r>
        <w:t>July,</w:t>
      </w:r>
      <w:proofErr w:type="gramEnd"/>
      <w:r>
        <w:t xml:space="preserve"> 1776.</w:t>
      </w:r>
    </w:p>
    <w:p w14:paraId="71519C1F" w14:textId="77777777" w:rsidR="002303FF" w:rsidRPr="00211443" w:rsidRDefault="002303FF" w:rsidP="00211443">
      <w:pPr>
        <w:pStyle w:val="Body"/>
      </w:pPr>
      <w:r w:rsidRPr="00211443">
        <w:t xml:space="preserve">Your favor of 17 June, dated at Plymouth, </w:t>
      </w:r>
      <w:proofErr w:type="gramStart"/>
      <w:r w:rsidRPr="00211443">
        <w:t>was</w:t>
      </w:r>
      <w:proofErr w:type="gramEnd"/>
      <w:r w:rsidRPr="00211443">
        <w:t xml:space="preserve"> handed me by yesterday’s post. I was much pleased to find that you had taken a journey to Plymouth, to see your friends, in the long absence of one whom you may wish to see. The excursion will be an </w:t>
      </w:r>
      <w:proofErr w:type="gramStart"/>
      <w:r w:rsidRPr="00211443">
        <w:t>amusement, and</w:t>
      </w:r>
      <w:proofErr w:type="gramEnd"/>
      <w:r w:rsidRPr="00211443">
        <w:t xml:space="preserve"> will serve your health. How happy would it have made me to have taken this journey with you!</w:t>
      </w:r>
    </w:p>
    <w:p w14:paraId="62DF4746" w14:textId="72BF4BBF" w:rsidR="002303FF" w:rsidRPr="00211443" w:rsidRDefault="002303FF" w:rsidP="00211443">
      <w:pPr>
        <w:pStyle w:val="Body"/>
      </w:pPr>
      <w:r w:rsidRPr="00211443">
        <w:t>I was informed, a day or two before the receipt of your letter, that you was gone to Plymouth, by Mrs. Polly Palmer, who was obliging enough, in your absence, to send me the particulars of the expedition to the lower harbor against the men-of-war. Her narration is executed with a precision and perspicuity, which would have become the pen of an accomplished historian.</w:t>
      </w:r>
    </w:p>
    <w:p w14:paraId="2ABE2591" w14:textId="77777777" w:rsidR="002303FF" w:rsidRPr="00211443" w:rsidRDefault="002303FF" w:rsidP="00211443">
      <w:pPr>
        <w:pStyle w:val="Body"/>
      </w:pPr>
      <w:r w:rsidRPr="00211443">
        <w:t>I am very glad you had so good an opportunity of seeing one of our little American men-of-war. Many ideas new to you must have presented themselves in such a scene; and you will, in future, better understand the relations of sea engagements.</w:t>
      </w:r>
    </w:p>
    <w:p w14:paraId="5BB3FD0C" w14:textId="77777777" w:rsidR="002303FF" w:rsidRPr="00211443" w:rsidRDefault="002303FF" w:rsidP="00211443">
      <w:pPr>
        <w:pStyle w:val="Body"/>
      </w:pPr>
      <w:r w:rsidRPr="00211443">
        <w:t>I rejoice extremely at Dr. Bulfinch’s petition to open a hospital. But I hope the business will be done upon a larger scale. I hope that one hospital will be licensed in every county, if not in every town. I am happy to find you resolved to be with the children in the first class. Mr. Whitney and Mrs. Katy Quincy are cleverly through inoculation in this city.</w:t>
      </w:r>
    </w:p>
    <w:p w14:paraId="22FF993E" w14:textId="77777777" w:rsidR="002303FF" w:rsidRPr="00211443" w:rsidRDefault="002303FF" w:rsidP="00211443">
      <w:pPr>
        <w:pStyle w:val="Body"/>
      </w:pPr>
      <w:r w:rsidRPr="00211443">
        <w:t xml:space="preserve">The information you give me of our friend’s refusing his appointment has given me much pain, grief, and anxiety. I believe I shall be obliged to follow his example. I have not fortune enough to support my family, </w:t>
      </w:r>
      <w:proofErr w:type="gramStart"/>
      <w:r w:rsidRPr="00211443">
        <w:t>and,</w:t>
      </w:r>
      <w:proofErr w:type="gramEnd"/>
      <w:r w:rsidRPr="00211443">
        <w:t xml:space="preserve"> what is of more importance, to support the dignity of that exalted station. It is too high and lifted up for me, who delight in nothing so much as retreat, solitude, silence, and obscurity. In private life, no one has a right to censure me for following my own inclinations in retirement, simplicity, and frugality. In public life, every man has a right to remark as he pleases. At least he thinks so.</w:t>
      </w:r>
    </w:p>
    <w:p w14:paraId="42A697DF" w14:textId="77777777" w:rsidR="002303FF" w:rsidRPr="00211443" w:rsidRDefault="002303FF" w:rsidP="00211443">
      <w:pPr>
        <w:pStyle w:val="Body"/>
      </w:pPr>
      <w:r w:rsidRPr="00211443">
        <w:t>Yesterday, the greatest question was decided which ever was debated in America, and a greater, perhaps, never was nor will be decided among men. A Resolution was passed without one dissenting Colony “that these United Colonies are, and of right ought to be, free and independent States, and as such they have, and of right ought to have, full power to make war, conclude peace, establish commerce, and to do all other acts and things which other States may rightfully do.” You will see, in a few days, a Declaration setting forth the causes which have impelled us to this mighty revolution, and the reasons which will justify it in the sight of God and man. A plan of confederation will be taken up in a few days.</w:t>
      </w:r>
    </w:p>
    <w:p w14:paraId="1E4E00AF" w14:textId="6D7FE248" w:rsidR="002303FF" w:rsidRPr="00211443" w:rsidRDefault="002303FF" w:rsidP="00211443">
      <w:pPr>
        <w:pStyle w:val="Body"/>
      </w:pPr>
      <w:r w:rsidRPr="00211443">
        <w:lastRenderedPageBreak/>
        <w:t xml:space="preserve">When I look back to the year </w:t>
      </w:r>
      <w:proofErr w:type="gramStart"/>
      <w:r w:rsidRPr="00211443">
        <w:t>1761, and</w:t>
      </w:r>
      <w:proofErr w:type="gramEnd"/>
      <w:r w:rsidRPr="00211443">
        <w:t xml:space="preserve"> recollect the argument concerning writs of assistance in the superior court, which I have hitherto considered as the commencement of this controversy between Great Britain and America, and run through the whole period from that time to this, and recollect the series of political events, the chain of causes and effects, I am surprised at the suddenness as well as greatness of this revolution. Britain has been filled with folly, and America</w:t>
      </w:r>
      <w:r w:rsidR="00211443">
        <w:t xml:space="preserve"> </w:t>
      </w:r>
      <w:r w:rsidRPr="00211443">
        <w:t>with wisdom; at least, this is my judgment. Time must determine. It is the will of Heaven that the two countries should be sundered forever. It may be the will of Heaven that America shall suffer calamities still more wasting, and distresses yet more dreadful. If this is to be the case, it will have this good effect at least. It will inspire us with many virtues which we have not, and correct many errors, follies, and vices which threaten to disturb, dishonor, and destroy us. The furnace of affliction produces refinement in states as well as individuals. And the new Governments we are assuming in every part will require a purification from our vices, and an augmentation of our virtues, or they will be no blessings. The people will have unbounded power, and the people are extremely addicted to corruption and venality, as well as the great. But I must submit all my hopes and fears to an overruling Providence, in which, unfashionable as the faith may be, I firmly believe.</w:t>
      </w:r>
    </w:p>
    <w:p w14:paraId="317D08ED" w14:textId="77777777" w:rsidR="002303FF" w:rsidRDefault="002303FF" w:rsidP="00211443">
      <w:pPr>
        <w:pStyle w:val="Bodynoindent"/>
      </w:pPr>
    </w:p>
    <w:p w14:paraId="24CC2D4A" w14:textId="77777777" w:rsidR="002303FF" w:rsidRDefault="002303FF" w:rsidP="00211443">
      <w:pPr>
        <w:pStyle w:val="Heading3"/>
      </w:pPr>
      <w:r>
        <w:t>J.</w:t>
      </w:r>
      <w:r>
        <w:rPr>
          <w:spacing w:val="-3"/>
        </w:rPr>
        <w:t xml:space="preserve"> </w:t>
      </w:r>
      <w:r>
        <w:t>Adams</w:t>
      </w:r>
      <w:r>
        <w:rPr>
          <w:spacing w:val="-3"/>
        </w:rPr>
        <w:t xml:space="preserve"> </w:t>
      </w:r>
      <w:r>
        <w:t>to</w:t>
      </w:r>
      <w:r>
        <w:rPr>
          <w:spacing w:val="-2"/>
        </w:rPr>
        <w:t xml:space="preserve"> </w:t>
      </w:r>
      <w:r>
        <w:t>A.</w:t>
      </w:r>
      <w:r>
        <w:rPr>
          <w:spacing w:val="-3"/>
        </w:rPr>
        <w:t xml:space="preserve"> </w:t>
      </w:r>
      <w:r>
        <w:t>Adams,</w:t>
      </w:r>
      <w:r>
        <w:rPr>
          <w:spacing w:val="-3"/>
        </w:rPr>
        <w:t xml:space="preserve"> </w:t>
      </w:r>
      <w:r>
        <w:t>July</w:t>
      </w:r>
      <w:r>
        <w:rPr>
          <w:spacing w:val="-3"/>
        </w:rPr>
        <w:t xml:space="preserve"> </w:t>
      </w:r>
      <w:r>
        <w:t>3,</w:t>
      </w:r>
      <w:r>
        <w:rPr>
          <w:spacing w:val="-3"/>
        </w:rPr>
        <w:t xml:space="preserve"> </w:t>
      </w:r>
      <w:r>
        <w:t>1776</w:t>
      </w:r>
      <w:r>
        <w:rPr>
          <w:spacing w:val="-2"/>
        </w:rPr>
        <w:t xml:space="preserve"> </w:t>
      </w:r>
      <w:r>
        <w:t>(Letter</w:t>
      </w:r>
      <w:r>
        <w:rPr>
          <w:spacing w:val="-3"/>
        </w:rPr>
        <w:t xml:space="preserve"> </w:t>
      </w:r>
      <w:r>
        <w:t>2)</w:t>
      </w:r>
    </w:p>
    <w:p w14:paraId="7A8A9FEC" w14:textId="4F9F2EFA" w:rsidR="00211443" w:rsidRPr="00211443" w:rsidRDefault="002303FF" w:rsidP="00211443">
      <w:pPr>
        <w:pStyle w:val="Bodynoindent"/>
        <w:jc w:val="right"/>
      </w:pPr>
      <w:r w:rsidRPr="00211443">
        <w:t xml:space="preserve">Philadelphia, 3 </w:t>
      </w:r>
      <w:proofErr w:type="gramStart"/>
      <w:r w:rsidRPr="00211443">
        <w:t>July,</w:t>
      </w:r>
      <w:proofErr w:type="gramEnd"/>
      <w:r w:rsidRPr="00211443">
        <w:t xml:space="preserve"> 1776.</w:t>
      </w:r>
    </w:p>
    <w:p w14:paraId="2F6B9049" w14:textId="4DEB2254" w:rsidR="002303FF" w:rsidRPr="00211443" w:rsidRDefault="002303FF" w:rsidP="00211443">
      <w:pPr>
        <w:pStyle w:val="Body"/>
      </w:pPr>
      <w:r w:rsidRPr="00211443">
        <w:t xml:space="preserve">Had a Declaration of Independency been made seven months ago, it would have been attended with many great and glorious effects. We might, before this hour, have formed alliances with foreign states. We should have mastered </w:t>
      </w:r>
      <w:proofErr w:type="gramStart"/>
      <w:r w:rsidRPr="00211443">
        <w:t>Quebec, and</w:t>
      </w:r>
      <w:proofErr w:type="gramEnd"/>
      <w:r w:rsidRPr="00211443">
        <w:t xml:space="preserve"> been in possession of Canada. You will perhaps wonder how such a declaration would have influenced our affairs in Canada, but if I could write with freedom, I could easily convince you that it would, and explain to you the manner how. Many gentlemen in high stations, and of great influence, have been duped by the ministerial bubble of Commissioners to treat. And in real, sincere expectation of this event, which they so fondly wished, they have been slow and languid in promoting measures for the reduction of that province. Others there are in the Colonies who really wished that our enterprise in Canada would be defeated, that the Colonies might be brought into danger and distress between two </w:t>
      </w:r>
      <w:proofErr w:type="gramStart"/>
      <w:r w:rsidRPr="00211443">
        <w:t>fires, and</w:t>
      </w:r>
      <w:proofErr w:type="gramEnd"/>
      <w:r w:rsidRPr="00211443">
        <w:t xml:space="preserve"> be thus induced to submit. Others really wished to defeat the expedition to Canada, lest the conquest of it should elevate the minds of the people too much to hearken to those terms of reconciliation which, they believed, would </w:t>
      </w:r>
      <w:proofErr w:type="gramStart"/>
      <w:r w:rsidRPr="00211443">
        <w:t>be</w:t>
      </w:r>
      <w:proofErr w:type="gramEnd"/>
      <w:r w:rsidRPr="00211443">
        <w:t xml:space="preserve"> offered us. These jarring views, wishes, and designs occasioned an opposition to many salutary measures which were proposed for the support of that </w:t>
      </w:r>
      <w:r w:rsidRPr="00211443">
        <w:lastRenderedPageBreak/>
        <w:t>expedition, and caused obstructions, embarrassments, and studied</w:t>
      </w:r>
      <w:r w:rsidR="00211443">
        <w:t xml:space="preserve"> </w:t>
      </w:r>
      <w:r w:rsidRPr="00211443">
        <w:t>delays, which have finally lost us the province.</w:t>
      </w:r>
    </w:p>
    <w:p w14:paraId="4C8B0694" w14:textId="77777777" w:rsidR="002303FF" w:rsidRPr="00211443" w:rsidRDefault="002303FF" w:rsidP="00211443">
      <w:pPr>
        <w:pStyle w:val="Body"/>
      </w:pPr>
      <w:r w:rsidRPr="00211443">
        <w:t xml:space="preserve">All these causes, however, in conjunction would not have disappointed us, if it had not been for a misfortune which could not be foreseen, and perhaps could not have been prevented; I mean the prevalence of the </w:t>
      </w:r>
      <w:proofErr w:type="gramStart"/>
      <w:r w:rsidRPr="00211443">
        <w:t>small-pox</w:t>
      </w:r>
      <w:proofErr w:type="gramEnd"/>
      <w:r w:rsidRPr="00211443">
        <w:t xml:space="preserve"> among our troops. This fatal pestilence completed our destruction. It is a frown of Providence upon us, which we ought to lay to heart.</w:t>
      </w:r>
    </w:p>
    <w:p w14:paraId="5921BE64" w14:textId="5BC16CF9" w:rsidR="002303FF" w:rsidRPr="00211443" w:rsidRDefault="002303FF" w:rsidP="00211443">
      <w:pPr>
        <w:pStyle w:val="Body"/>
      </w:pPr>
      <w:r w:rsidRPr="00211443">
        <w:t xml:space="preserve">But, on the other hand, the delay of this Declaration to this time has many great advantages attending it. The hopes of reconciliation which were fondly entertained by multitudes of honest and well-meaning, though </w:t>
      </w:r>
      <w:proofErr w:type="gramStart"/>
      <w:r w:rsidRPr="00211443">
        <w:t>weak</w:t>
      </w:r>
      <w:proofErr w:type="gramEnd"/>
      <w:r w:rsidRPr="00211443">
        <w:t xml:space="preserve"> and mistaken people, have been gradually, and at last totally extinguished. Time has been given for the whole people maturely to consider the great question of independence, and to ripen their</w:t>
      </w:r>
      <w:r w:rsidR="00211443">
        <w:t xml:space="preserve"> </w:t>
      </w:r>
      <w:r w:rsidRPr="00211443">
        <w:t>judgment, dissipate their fears, and allure their hopes, by discussing it in newspapers and pamphlets, by debating it in assemblies, conventions, committees of safety and inspection, in town and county meetings, as well as in private conversations, so that the whole people, in every colony of the thirteen, have now adopted it as their own act. This will cement the union, and avoid those heats, and perhaps convulsions, which might have been occasioned by such a Declaration six months ago.</w:t>
      </w:r>
    </w:p>
    <w:p w14:paraId="7E91ECDF" w14:textId="77777777" w:rsidR="002303FF" w:rsidRPr="00211443" w:rsidRDefault="002303FF" w:rsidP="00211443">
      <w:pPr>
        <w:pStyle w:val="Body"/>
      </w:pPr>
      <w:r w:rsidRPr="00211443">
        <w:t xml:space="preserve">But the day is past. The second day of </w:t>
      </w:r>
      <w:proofErr w:type="gramStart"/>
      <w:r w:rsidRPr="00211443">
        <w:t>July,</w:t>
      </w:r>
      <w:proofErr w:type="gramEnd"/>
      <w:r w:rsidRPr="00211443">
        <w:t xml:space="preserve"> 1776, will be the most memorable </w:t>
      </w:r>
      <w:proofErr w:type="spellStart"/>
      <w:r w:rsidRPr="00211443">
        <w:t>epocha</w:t>
      </w:r>
      <w:proofErr w:type="spellEnd"/>
      <w:r w:rsidRPr="00211443">
        <w:t xml:space="preserve"> in the history of America. I am apt to believe that it will be celebrated by succeeding generations as the great anniversary festival. It ought to be commemorated as the day of deliverance, by solemn acts of devotion to God Almighty. It ought to be solemnized with pomp and parade, with shows, games, sports, guns, bells, bonfires, and illuminations, from one end of this continent to the other, from this time forward forevermore.</w:t>
      </w:r>
    </w:p>
    <w:p w14:paraId="3F393274" w14:textId="77777777" w:rsidR="002303FF" w:rsidRPr="00211443" w:rsidRDefault="002303FF" w:rsidP="00211443">
      <w:pPr>
        <w:pStyle w:val="Body"/>
      </w:pPr>
      <w:r w:rsidRPr="00211443">
        <w:t>You will think me transported with enthusiasm, but I am not. I am well aware of the toil and blood and treasure that it will cost us to maintain this Declaration and support and defend these States. Yet, through all the gloom, I can see the rays of ravishing light and glory. I can see that the end is more than worth all the means. And that posterity will triumph in that day’s transaction, even although we should rue it, which I trust in God we shall not.</w:t>
      </w:r>
    </w:p>
    <w:p w14:paraId="10516755" w14:textId="77777777" w:rsidR="002303FF" w:rsidRDefault="002303FF" w:rsidP="00211443">
      <w:pPr>
        <w:pStyle w:val="Bodynoindent"/>
      </w:pPr>
    </w:p>
    <w:p w14:paraId="1DF5DD88" w14:textId="763AAD18" w:rsidR="002303FF" w:rsidRDefault="00211443" w:rsidP="00211443">
      <w:pPr>
        <w:pStyle w:val="Heading2"/>
      </w:pPr>
      <w:r>
        <w:t xml:space="preserve">3.7.2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7C405FFA" w14:textId="77777777" w:rsidR="002303FF" w:rsidRPr="00211443" w:rsidRDefault="002303FF" w:rsidP="00211443">
      <w:pPr>
        <w:pStyle w:val="ListNumber"/>
        <w:numPr>
          <w:ilvl w:val="0"/>
          <w:numId w:val="35"/>
        </w:numPr>
      </w:pPr>
      <w:r w:rsidRPr="00211443">
        <w:t xml:space="preserve">In her March 31, </w:t>
      </w:r>
      <w:proofErr w:type="gramStart"/>
      <w:r w:rsidRPr="00211443">
        <w:t>1776</w:t>
      </w:r>
      <w:proofErr w:type="gramEnd"/>
      <w:r w:rsidRPr="00211443">
        <w:t xml:space="preserve"> letter, how does Abigail use Christian principles to advise John against perpetuating tyrannies against blacks and women? What threats against such tyrannies, especially on the part of women, does she promise to make?</w:t>
      </w:r>
    </w:p>
    <w:p w14:paraId="4CAEF527" w14:textId="77777777" w:rsidR="002303FF" w:rsidRPr="00211443" w:rsidRDefault="002303FF" w:rsidP="00211443">
      <w:pPr>
        <w:pStyle w:val="ListNumber"/>
      </w:pPr>
      <w:r w:rsidRPr="00211443">
        <w:lastRenderedPageBreak/>
        <w:t xml:space="preserve">In his April 14, </w:t>
      </w:r>
      <w:proofErr w:type="gramStart"/>
      <w:r w:rsidRPr="00211443">
        <w:t>1776</w:t>
      </w:r>
      <w:proofErr w:type="gramEnd"/>
      <w:r w:rsidRPr="00211443">
        <w:t xml:space="preserve"> letter, how does John answer Abigail’s call for a more equal code of law? What political and philosophical (versus religious) language does he use? How, if at all, does he equate the tyranny of petticoats with those of wealthy </w:t>
      </w:r>
      <w:proofErr w:type="gramStart"/>
      <w:r w:rsidRPr="00211443">
        <w:t>slave-holders</w:t>
      </w:r>
      <w:proofErr w:type="gramEnd"/>
      <w:r w:rsidRPr="00211443">
        <w:t xml:space="preserve"> and land-owners? Why?</w:t>
      </w:r>
    </w:p>
    <w:p w14:paraId="6EFFB268" w14:textId="77777777" w:rsidR="002303FF" w:rsidRPr="00211443" w:rsidRDefault="002303FF" w:rsidP="00211443">
      <w:pPr>
        <w:pStyle w:val="ListNumber"/>
      </w:pPr>
      <w:r w:rsidRPr="00211443">
        <w:t>In his July 3, 1776 (Letter 1), what does John believe would have been obtained had the Declaration of Independence been signed seven months earlier? Why? To what does he attribute the delay? What benefits, if any, does he attribute to the delay? Why?</w:t>
      </w:r>
    </w:p>
    <w:p w14:paraId="626C266E" w14:textId="77777777" w:rsidR="002303FF" w:rsidRPr="00211443" w:rsidRDefault="002303FF" w:rsidP="00211443">
      <w:pPr>
        <w:pStyle w:val="ListNumber"/>
      </w:pPr>
      <w:r w:rsidRPr="00211443">
        <w:t>In their letters, what unconventional views of women’s intellect do both John and Abigail express? Consider their exchanges on politics, society, family, and religion as well as their sharing of information with each other.</w:t>
      </w:r>
    </w:p>
    <w:p w14:paraId="6A0B4477" w14:textId="440F6A6E" w:rsidR="002303FF" w:rsidRPr="00211443" w:rsidRDefault="002303FF" w:rsidP="00211443">
      <w:pPr>
        <w:pStyle w:val="ListNumber"/>
      </w:pPr>
      <w:r w:rsidRPr="00211443">
        <w:t>What import does John give to both the Declaration of Independence and its signing by all the colonies? How does he support it both concretely, through quotes, and abstractly, through predictions of the future and the use of religious tropes?</w:t>
      </w:r>
    </w:p>
    <w:p w14:paraId="1E72C96B" w14:textId="77777777" w:rsidR="00211443" w:rsidRDefault="00211443" w:rsidP="00211443">
      <w:pPr>
        <w:pStyle w:val="Bodynoindent"/>
      </w:pPr>
    </w:p>
    <w:p w14:paraId="10E2D0F2" w14:textId="4F1321CC" w:rsidR="002303FF" w:rsidRDefault="00D60EB0" w:rsidP="00D60EB0">
      <w:pPr>
        <w:pStyle w:val="Heading1"/>
        <w:numPr>
          <w:ilvl w:val="0"/>
          <w:numId w:val="0"/>
        </w:numPr>
      </w:pPr>
      <w:r>
        <w:t xml:space="preserve">3.8 </w:t>
      </w:r>
      <w:r w:rsidR="002303FF">
        <w:t>THOMAS PAINE</w:t>
      </w:r>
    </w:p>
    <w:p w14:paraId="687698FF" w14:textId="77777777" w:rsidR="002303FF" w:rsidRDefault="002303FF" w:rsidP="00211443">
      <w:pPr>
        <w:pStyle w:val="Bodynoindent"/>
        <w:jc w:val="left"/>
      </w:pPr>
      <w:r>
        <w:t>(1737–1826)</w:t>
      </w:r>
    </w:p>
    <w:p w14:paraId="28D85A9C" w14:textId="52F86E10" w:rsidR="002303FF" w:rsidRPr="00211443" w:rsidRDefault="002303FF" w:rsidP="00211443">
      <w:pPr>
        <w:pStyle w:val="Body"/>
      </w:pPr>
      <w:r w:rsidRPr="00211443">
        <w:t>Thomas Paine was born in England and was apprenticed to his father, a maker of corsets. When he was nineteen, he ran away to sea but returned two years later to take up his apprenticeship work. He did not stay in that profession but instead became an excise officer, collecting taxes on goods. Through this work, he witnessed the misery of the poor and the limitations placed on lower-class working men. In 1773, he petitioned Parliament for a living wage on behalf of excise workers. For that reason, or perhaps for negligence in inspecting goods, Paine was dismissed from the excise. During these years, he also lost his first wife to early death and his second wife to separation.</w:t>
      </w:r>
    </w:p>
    <w:p w14:paraId="1FA344F0" w14:textId="55987EF5" w:rsidR="00211443" w:rsidRDefault="00211443" w:rsidP="00211443">
      <w:pPr>
        <w:pStyle w:val="Bodynoindent"/>
      </w:pPr>
    </w:p>
    <w:p w14:paraId="564B59B0" w14:textId="47E7FBCC" w:rsidR="00211443" w:rsidRDefault="00211443" w:rsidP="00211443">
      <w:pPr>
        <w:pStyle w:val="Bodynoindent"/>
        <w:jc w:val="center"/>
      </w:pPr>
      <w:r>
        <w:rPr>
          <w:noProof/>
        </w:rPr>
        <w:lastRenderedPageBreak/>
        <w:drawing>
          <wp:inline distT="0" distB="0" distL="0" distR="0" wp14:anchorId="29B3A1D8" wp14:editId="28B9D1CE">
            <wp:extent cx="2311400" cy="2933700"/>
            <wp:effectExtent l="0" t="0" r="0" b="0"/>
            <wp:docPr id="17" name="Picture 17" descr="Thomas Pa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homas Paine"/>
                    <pic:cNvPicPr/>
                  </pic:nvPicPr>
                  <pic:blipFill>
                    <a:blip r:embed="rId21"/>
                    <a:stretch>
                      <a:fillRect/>
                    </a:stretch>
                  </pic:blipFill>
                  <pic:spPr>
                    <a:xfrm>
                      <a:off x="0" y="0"/>
                      <a:ext cx="2311400" cy="2933700"/>
                    </a:xfrm>
                    <a:prstGeom prst="rect">
                      <a:avLst/>
                    </a:prstGeom>
                  </pic:spPr>
                </pic:pic>
              </a:graphicData>
            </a:graphic>
          </wp:inline>
        </w:drawing>
      </w:r>
    </w:p>
    <w:p w14:paraId="3B94BE96" w14:textId="77777777" w:rsidR="00211443" w:rsidRDefault="00211443" w:rsidP="00211443">
      <w:pPr>
        <w:pStyle w:val="CaptionHeader"/>
      </w:pPr>
      <w:r>
        <w:t>Image 3.10 |</w:t>
      </w:r>
      <w:r>
        <w:rPr>
          <w:spacing w:val="-1"/>
        </w:rPr>
        <w:t xml:space="preserve"> </w:t>
      </w:r>
      <w:r>
        <w:t>Thomas Paine</w:t>
      </w:r>
    </w:p>
    <w:p w14:paraId="70FDD9E6" w14:textId="77777777" w:rsidR="00211443" w:rsidRDefault="00211443" w:rsidP="00211443">
      <w:pPr>
        <w:pStyle w:val="CaptionText"/>
        <w:rPr>
          <w:spacing w:val="1"/>
        </w:rPr>
      </w:pPr>
      <w:r>
        <w:rPr>
          <w:b/>
        </w:rPr>
        <w:t>Artist</w:t>
      </w:r>
      <w:r>
        <w:rPr>
          <w:b/>
          <w:spacing w:val="6"/>
        </w:rPr>
        <w:t xml:space="preserve"> </w:t>
      </w:r>
      <w:r>
        <w:rPr>
          <w:b/>
        </w:rPr>
        <w:t>|</w:t>
      </w:r>
      <w:r>
        <w:rPr>
          <w:b/>
          <w:spacing w:val="8"/>
        </w:rPr>
        <w:t xml:space="preserve"> </w:t>
      </w:r>
      <w:r>
        <w:t>Laurent</w:t>
      </w:r>
      <w:r>
        <w:rPr>
          <w:spacing w:val="7"/>
        </w:rPr>
        <w:t xml:space="preserve"> </w:t>
      </w:r>
      <w:proofErr w:type="spellStart"/>
      <w:r>
        <w:t>Dabos</w:t>
      </w:r>
      <w:proofErr w:type="spellEnd"/>
      <w:r>
        <w:rPr>
          <w:spacing w:val="1"/>
        </w:rPr>
        <w:t xml:space="preserve"> </w:t>
      </w:r>
    </w:p>
    <w:p w14:paraId="0F42F878" w14:textId="77777777" w:rsidR="00211443" w:rsidRDefault="00211443" w:rsidP="00211443">
      <w:pPr>
        <w:pStyle w:val="CaptionText"/>
      </w:pPr>
      <w:r>
        <w:rPr>
          <w:b/>
        </w:rPr>
        <w:t xml:space="preserve">Source | </w:t>
      </w:r>
      <w:r>
        <w:t>Wikimedia Commons</w:t>
      </w:r>
    </w:p>
    <w:p w14:paraId="54605636" w14:textId="559D5140" w:rsidR="00211443" w:rsidRDefault="00211443" w:rsidP="00211443">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17B4EC51" w14:textId="77777777" w:rsidR="00211443" w:rsidRDefault="00211443" w:rsidP="00211443">
      <w:pPr>
        <w:pStyle w:val="Bodynoindent"/>
      </w:pPr>
    </w:p>
    <w:p w14:paraId="1347734C" w14:textId="563EA034" w:rsidR="002303FF" w:rsidRPr="00211443" w:rsidRDefault="002303FF" w:rsidP="00211443">
      <w:pPr>
        <w:pStyle w:val="Body"/>
      </w:pPr>
      <w:r>
        <w:t>In 1774, he overcame these setbacks</w:t>
      </w:r>
      <w:r>
        <w:rPr>
          <w:spacing w:val="-51"/>
        </w:rPr>
        <w:t xml:space="preserve"> </w:t>
      </w:r>
      <w:r>
        <w:t>when</w:t>
      </w:r>
      <w:r>
        <w:rPr>
          <w:spacing w:val="17"/>
        </w:rPr>
        <w:t xml:space="preserve"> </w:t>
      </w:r>
      <w:r>
        <w:t>he</w:t>
      </w:r>
      <w:r>
        <w:rPr>
          <w:spacing w:val="17"/>
        </w:rPr>
        <w:t xml:space="preserve"> </w:t>
      </w:r>
      <w:r>
        <w:t>arrived</w:t>
      </w:r>
      <w:r>
        <w:rPr>
          <w:spacing w:val="17"/>
        </w:rPr>
        <w:t xml:space="preserve"> </w:t>
      </w:r>
      <w:r>
        <w:t>in</w:t>
      </w:r>
      <w:r>
        <w:rPr>
          <w:spacing w:val="17"/>
        </w:rPr>
        <w:t xml:space="preserve"> </w:t>
      </w:r>
      <w:r>
        <w:t>America,</w:t>
      </w:r>
      <w:r>
        <w:rPr>
          <w:spacing w:val="17"/>
        </w:rPr>
        <w:t xml:space="preserve"> </w:t>
      </w:r>
      <w:r>
        <w:t>carrying</w:t>
      </w:r>
      <w:r>
        <w:rPr>
          <w:spacing w:val="17"/>
        </w:rPr>
        <w:t xml:space="preserve"> </w:t>
      </w:r>
      <w:r>
        <w:t>a</w:t>
      </w:r>
      <w:r w:rsidR="00211443">
        <w:t xml:space="preserve"> </w:t>
      </w:r>
      <w:r>
        <w:t>letter</w:t>
      </w:r>
      <w:r>
        <w:rPr>
          <w:spacing w:val="-12"/>
        </w:rPr>
        <w:t xml:space="preserve"> </w:t>
      </w:r>
      <w:r>
        <w:t>from</w:t>
      </w:r>
      <w:r>
        <w:rPr>
          <w:spacing w:val="-12"/>
        </w:rPr>
        <w:t xml:space="preserve"> </w:t>
      </w:r>
      <w:r>
        <w:t>Benjamin</w:t>
      </w:r>
      <w:r>
        <w:rPr>
          <w:spacing w:val="-11"/>
        </w:rPr>
        <w:t xml:space="preserve"> </w:t>
      </w:r>
      <w:r>
        <w:t>Franklin</w:t>
      </w:r>
      <w:r>
        <w:rPr>
          <w:spacing w:val="-11"/>
        </w:rPr>
        <w:t xml:space="preserve"> </w:t>
      </w:r>
      <w:r>
        <w:t>who</w:t>
      </w:r>
      <w:r>
        <w:rPr>
          <w:spacing w:val="-12"/>
        </w:rPr>
        <w:t xml:space="preserve"> </w:t>
      </w:r>
      <w:r>
        <w:t>declared</w:t>
      </w:r>
      <w:r>
        <w:rPr>
          <w:spacing w:val="-12"/>
        </w:rPr>
        <w:t xml:space="preserve"> </w:t>
      </w:r>
      <w:r>
        <w:rPr>
          <w:spacing w:val="-2"/>
        </w:rPr>
        <w:t>Paine</w:t>
      </w:r>
      <w:r>
        <w:rPr>
          <w:spacing w:val="-10"/>
        </w:rPr>
        <w:t xml:space="preserve"> </w:t>
      </w:r>
      <w:r>
        <w:rPr>
          <w:spacing w:val="-2"/>
        </w:rPr>
        <w:t>to</w:t>
      </w:r>
      <w:r>
        <w:rPr>
          <w:spacing w:val="-12"/>
        </w:rPr>
        <w:t xml:space="preserve"> </w:t>
      </w:r>
      <w:r>
        <w:rPr>
          <w:spacing w:val="-2"/>
        </w:rPr>
        <w:t>be</w:t>
      </w:r>
      <w:r>
        <w:rPr>
          <w:spacing w:val="-11"/>
        </w:rPr>
        <w:t xml:space="preserve"> </w:t>
      </w:r>
      <w:r>
        <w:rPr>
          <w:spacing w:val="-2"/>
        </w:rPr>
        <w:t>“an</w:t>
      </w:r>
      <w:r>
        <w:rPr>
          <w:spacing w:val="-12"/>
        </w:rPr>
        <w:t xml:space="preserve"> </w:t>
      </w:r>
      <w:r>
        <w:rPr>
          <w:spacing w:val="-2"/>
        </w:rPr>
        <w:t>ingenious</w:t>
      </w:r>
      <w:r>
        <w:rPr>
          <w:spacing w:val="-10"/>
        </w:rPr>
        <w:t xml:space="preserve"> </w:t>
      </w:r>
      <w:r>
        <w:rPr>
          <w:spacing w:val="-2"/>
        </w:rPr>
        <w:t>worthy</w:t>
      </w:r>
      <w:r>
        <w:rPr>
          <w:spacing w:val="-12"/>
        </w:rPr>
        <w:t xml:space="preserve"> </w:t>
      </w:r>
      <w:r>
        <w:rPr>
          <w:spacing w:val="-2"/>
        </w:rPr>
        <w:t>young</w:t>
      </w:r>
      <w:r>
        <w:rPr>
          <w:spacing w:val="-1"/>
        </w:rPr>
        <w:t xml:space="preserve"> </w:t>
      </w:r>
      <w:r>
        <w:t>man.”</w:t>
      </w:r>
      <w:r>
        <w:rPr>
          <w:spacing w:val="-13"/>
        </w:rPr>
        <w:t xml:space="preserve"> </w:t>
      </w:r>
      <w:r>
        <w:t>He</w:t>
      </w:r>
      <w:r>
        <w:rPr>
          <w:spacing w:val="-13"/>
        </w:rPr>
        <w:t xml:space="preserve"> </w:t>
      </w:r>
      <w:r>
        <w:t>soon</w:t>
      </w:r>
      <w:r>
        <w:rPr>
          <w:spacing w:val="-12"/>
        </w:rPr>
        <w:t xml:space="preserve"> </w:t>
      </w:r>
      <w:r>
        <w:t>found</w:t>
      </w:r>
      <w:r>
        <w:rPr>
          <w:spacing w:val="-13"/>
        </w:rPr>
        <w:t xml:space="preserve"> </w:t>
      </w:r>
      <w:r>
        <w:t>a</w:t>
      </w:r>
      <w:r>
        <w:rPr>
          <w:spacing w:val="-12"/>
        </w:rPr>
        <w:t xml:space="preserve"> </w:t>
      </w:r>
      <w:r>
        <w:t>position</w:t>
      </w:r>
      <w:r>
        <w:rPr>
          <w:spacing w:val="-13"/>
        </w:rPr>
        <w:t xml:space="preserve"> </w:t>
      </w:r>
      <w:r>
        <w:t>in</w:t>
      </w:r>
      <w:r>
        <w:rPr>
          <w:spacing w:val="-13"/>
        </w:rPr>
        <w:t xml:space="preserve"> </w:t>
      </w:r>
      <w:r>
        <w:t>Philadelphia</w:t>
      </w:r>
      <w:r>
        <w:rPr>
          <w:spacing w:val="-12"/>
        </w:rPr>
        <w:t xml:space="preserve"> </w:t>
      </w:r>
      <w:r>
        <w:rPr>
          <w:spacing w:val="-2"/>
        </w:rPr>
        <w:t>editing</w:t>
      </w:r>
      <w:r>
        <w:rPr>
          <w:spacing w:val="-13"/>
        </w:rPr>
        <w:t xml:space="preserve"> </w:t>
      </w:r>
      <w:r>
        <w:rPr>
          <w:spacing w:val="-2"/>
        </w:rPr>
        <w:t>the</w:t>
      </w:r>
      <w:r>
        <w:rPr>
          <w:spacing w:val="-10"/>
        </w:rPr>
        <w:t xml:space="preserve"> </w:t>
      </w:r>
      <w:r>
        <w:rPr>
          <w:i/>
          <w:spacing w:val="-2"/>
        </w:rPr>
        <w:t>Pennsylvania</w:t>
      </w:r>
      <w:r>
        <w:rPr>
          <w:i/>
          <w:spacing w:val="-13"/>
        </w:rPr>
        <w:t xml:space="preserve"> </w:t>
      </w:r>
      <w:r>
        <w:rPr>
          <w:i/>
          <w:spacing w:val="-2"/>
        </w:rPr>
        <w:t>Magazine</w:t>
      </w:r>
      <w:r>
        <w:rPr>
          <w:spacing w:val="-2"/>
        </w:rPr>
        <w:t>.</w:t>
      </w:r>
      <w:r>
        <w:rPr>
          <w:spacing w:val="-1"/>
        </w:rPr>
        <w:t xml:space="preserve"> Immersed</w:t>
      </w:r>
      <w:r>
        <w:rPr>
          <w:spacing w:val="-12"/>
        </w:rPr>
        <w:t xml:space="preserve"> </w:t>
      </w:r>
      <w:r>
        <w:rPr>
          <w:spacing w:val="-1"/>
        </w:rPr>
        <w:t>in</w:t>
      </w:r>
      <w:r>
        <w:rPr>
          <w:spacing w:val="-12"/>
        </w:rPr>
        <w:t xml:space="preserve"> </w:t>
      </w:r>
      <w:r>
        <w:rPr>
          <w:spacing w:val="-1"/>
        </w:rPr>
        <w:t>the</w:t>
      </w:r>
      <w:r>
        <w:rPr>
          <w:spacing w:val="-12"/>
        </w:rPr>
        <w:t xml:space="preserve"> </w:t>
      </w:r>
      <w:r>
        <w:rPr>
          <w:spacing w:val="-1"/>
        </w:rPr>
        <w:t>news,</w:t>
      </w:r>
      <w:r>
        <w:rPr>
          <w:spacing w:val="-12"/>
        </w:rPr>
        <w:t xml:space="preserve"> </w:t>
      </w:r>
      <w:r>
        <w:rPr>
          <w:spacing w:val="-1"/>
        </w:rPr>
        <w:t>events,</w:t>
      </w:r>
      <w:r>
        <w:rPr>
          <w:spacing w:val="-12"/>
        </w:rPr>
        <w:t xml:space="preserve"> </w:t>
      </w:r>
      <w:r>
        <w:rPr>
          <w:spacing w:val="-1"/>
        </w:rPr>
        <w:t>and</w:t>
      </w:r>
      <w:r>
        <w:rPr>
          <w:spacing w:val="-12"/>
        </w:rPr>
        <w:t xml:space="preserve"> </w:t>
      </w:r>
      <w:r>
        <w:rPr>
          <w:spacing w:val="-1"/>
        </w:rPr>
        <w:t>ideas</w:t>
      </w:r>
      <w:r>
        <w:rPr>
          <w:spacing w:val="-12"/>
        </w:rPr>
        <w:t xml:space="preserve"> </w:t>
      </w:r>
      <w:r>
        <w:rPr>
          <w:spacing w:val="-1"/>
        </w:rPr>
        <w:t>of</w:t>
      </w:r>
      <w:r>
        <w:rPr>
          <w:spacing w:val="-12"/>
        </w:rPr>
        <w:t xml:space="preserve"> </w:t>
      </w:r>
      <w:r>
        <w:rPr>
          <w:spacing w:val="-1"/>
        </w:rPr>
        <w:t>these</w:t>
      </w:r>
      <w:r>
        <w:rPr>
          <w:spacing w:val="-12"/>
        </w:rPr>
        <w:t xml:space="preserve"> </w:t>
      </w:r>
      <w:r>
        <w:rPr>
          <w:spacing w:val="-1"/>
        </w:rPr>
        <w:t>years,</w:t>
      </w:r>
      <w:r>
        <w:rPr>
          <w:spacing w:val="-12"/>
        </w:rPr>
        <w:t xml:space="preserve"> </w:t>
      </w:r>
      <w:r>
        <w:rPr>
          <w:spacing w:val="-1"/>
        </w:rPr>
        <w:t>Paine</w:t>
      </w:r>
      <w:r>
        <w:rPr>
          <w:spacing w:val="-12"/>
        </w:rPr>
        <w:t xml:space="preserve"> </w:t>
      </w:r>
      <w:r>
        <w:rPr>
          <w:spacing w:val="-1"/>
        </w:rPr>
        <w:t>published</w:t>
      </w:r>
      <w:r>
        <w:rPr>
          <w:spacing w:val="-12"/>
        </w:rPr>
        <w:t xml:space="preserve"> </w:t>
      </w:r>
      <w:r>
        <w:rPr>
          <w:spacing w:val="-1"/>
        </w:rPr>
        <w:t>the</w:t>
      </w:r>
      <w:r>
        <w:rPr>
          <w:spacing w:val="-12"/>
        </w:rPr>
        <w:t xml:space="preserve"> </w:t>
      </w:r>
      <w:r>
        <w:rPr>
          <w:spacing w:val="-1"/>
        </w:rPr>
        <w:t>famous</w:t>
      </w:r>
      <w:r>
        <w:rPr>
          <w:spacing w:val="-51"/>
        </w:rPr>
        <w:t xml:space="preserve"> </w:t>
      </w:r>
      <w:r>
        <w:t xml:space="preserve">pamphlet </w:t>
      </w:r>
      <w:r>
        <w:rPr>
          <w:i/>
        </w:rPr>
        <w:t xml:space="preserve">Common Sense </w:t>
      </w:r>
      <w:r>
        <w:t xml:space="preserve">(1776). </w:t>
      </w:r>
      <w:r w:rsidRPr="00211443">
        <w:t>In stirring terms, he moved for a Declaration of Independence from England. He later claimed that his work helped America stand her ground against tyranny. It certainly was an influential work, selling 120,000 copies in two months. Once the Revolutionary War began, Paine enlisted and was appointed aide-de-camp to General Nathanael Greene (1742–1786). Although he saw action in New York, New Jersey, and Pennsylvania, Paine’s greatest contribution to the war was Crisis (1776–1783), a series of sixteen pamphlets applauding America’s actions and lifting soldiers’ morale. The very first pamphlet, with the resonating statement that “These are the times that try men’s souls,” was read to George Washington’s troops soon after their retreat across New Jersey.</w:t>
      </w:r>
    </w:p>
    <w:p w14:paraId="480043BA" w14:textId="76468171" w:rsidR="002303FF" w:rsidRPr="00211443" w:rsidRDefault="002303FF" w:rsidP="00211443">
      <w:pPr>
        <w:pStyle w:val="Body"/>
      </w:pPr>
      <w:r w:rsidRPr="00211443">
        <w:t>After the war, Paine was lauded as a great patriot but failed to take advantage of the political offices given to him for his services to the American cause. He invented an iron bridge and, to obtain its patent, he returned to England in 1787. There, he published his</w:t>
      </w:r>
      <w:r>
        <w:rPr>
          <w:spacing w:val="-7"/>
        </w:rPr>
        <w:t xml:space="preserve"> </w:t>
      </w:r>
      <w:r>
        <w:rPr>
          <w:i/>
        </w:rPr>
        <w:t>Rights</w:t>
      </w:r>
      <w:r>
        <w:rPr>
          <w:i/>
          <w:spacing w:val="-6"/>
        </w:rPr>
        <w:t xml:space="preserve"> </w:t>
      </w:r>
      <w:r>
        <w:rPr>
          <w:i/>
        </w:rPr>
        <w:t>of</w:t>
      </w:r>
      <w:r>
        <w:rPr>
          <w:i/>
          <w:spacing w:val="-7"/>
        </w:rPr>
        <w:t xml:space="preserve"> </w:t>
      </w:r>
      <w:r>
        <w:rPr>
          <w:i/>
        </w:rPr>
        <w:t>Man</w:t>
      </w:r>
      <w:r>
        <w:rPr>
          <w:i/>
          <w:spacing w:val="-6"/>
        </w:rPr>
        <w:t xml:space="preserve"> </w:t>
      </w:r>
      <w:r>
        <w:t>(1791–1792</w:t>
      </w:r>
      <w:r w:rsidRPr="00211443">
        <w:t xml:space="preserve">), a work that advocated overthrowing the monarchy. He was indicted for treason and was forced to flee to France, which was deep in the throes of overthrowing its own monarchy. </w:t>
      </w:r>
      <w:r w:rsidRPr="00211443">
        <w:lastRenderedPageBreak/>
        <w:t>Hailed at first as one of their revolutionary number, Paine was later arrested and imprisoned when he</w:t>
      </w:r>
      <w:r w:rsidR="00211443" w:rsidRPr="00211443">
        <w:t xml:space="preserve"> </w:t>
      </w:r>
      <w:r w:rsidRPr="00211443">
        <w:t xml:space="preserve">protested the execution of King Louis XIV. Through the offices of James Monroe (1758–1831), then America’s ambassador to France, Paine was released. He lived for a few months at Monroe’s home where he completed </w:t>
      </w:r>
      <w:r>
        <w:rPr>
          <w:i/>
        </w:rPr>
        <w:t>The</w:t>
      </w:r>
      <w:r>
        <w:rPr>
          <w:i/>
          <w:spacing w:val="-11"/>
        </w:rPr>
        <w:t xml:space="preserve"> </w:t>
      </w:r>
      <w:r>
        <w:rPr>
          <w:i/>
        </w:rPr>
        <w:t>Age</w:t>
      </w:r>
      <w:r>
        <w:rPr>
          <w:i/>
          <w:spacing w:val="-11"/>
        </w:rPr>
        <w:t xml:space="preserve"> </w:t>
      </w:r>
      <w:r>
        <w:rPr>
          <w:i/>
        </w:rPr>
        <w:t>of</w:t>
      </w:r>
      <w:r>
        <w:rPr>
          <w:i/>
          <w:spacing w:val="-10"/>
        </w:rPr>
        <w:t xml:space="preserve"> </w:t>
      </w:r>
      <w:r>
        <w:rPr>
          <w:i/>
        </w:rPr>
        <w:t>Reason</w:t>
      </w:r>
      <w:r>
        <w:rPr>
          <w:i/>
          <w:spacing w:val="-12"/>
        </w:rPr>
        <w:t xml:space="preserve"> </w:t>
      </w:r>
      <w:r>
        <w:t>(1794–</w:t>
      </w:r>
      <w:r>
        <w:rPr>
          <w:spacing w:val="-51"/>
        </w:rPr>
        <w:t xml:space="preserve"> </w:t>
      </w:r>
      <w:r>
        <w:t>1795</w:t>
      </w:r>
      <w:r w:rsidRPr="00211443">
        <w:t>), a work that expressed his deistic views and that was vehemently criticized as atheist. In 1802, he returned to America, living out the remainder of his life in obscurity mainly at a farm in New Rochelle.</w:t>
      </w:r>
    </w:p>
    <w:p w14:paraId="4D330C36" w14:textId="77777777" w:rsidR="002303FF" w:rsidRPr="00211443" w:rsidRDefault="002303FF" w:rsidP="00211443">
      <w:pPr>
        <w:pStyle w:val="Body"/>
      </w:pPr>
      <w:r w:rsidRPr="00211443">
        <w:t>As a writer, he offered in plain language the shared wisdom of his day, helping others to see self-evident truths about human rights and the responsibilities of each person to themselves and to others.</w:t>
      </w:r>
    </w:p>
    <w:p w14:paraId="3A68650F" w14:textId="77777777" w:rsidR="002303FF" w:rsidRDefault="002303FF" w:rsidP="00211443">
      <w:pPr>
        <w:pStyle w:val="Bodynoindent"/>
      </w:pPr>
    </w:p>
    <w:p w14:paraId="3EB55387" w14:textId="5F033DE6" w:rsidR="00211443" w:rsidRPr="00211443" w:rsidRDefault="00211443" w:rsidP="00211443">
      <w:pPr>
        <w:pStyle w:val="Heading2"/>
        <w:rPr>
          <w:rFonts w:ascii="Georgia"/>
          <w:color w:val="auto"/>
        </w:rPr>
      </w:pPr>
      <w:r>
        <w:t xml:space="preserve">3.8.1 </w:t>
      </w:r>
      <w:r w:rsidR="002303FF">
        <w:t>Common Sense</w:t>
      </w:r>
    </w:p>
    <w:p w14:paraId="06ABEF67" w14:textId="77777777" w:rsidR="00211443" w:rsidRPr="00211443" w:rsidRDefault="002303FF" w:rsidP="00211443">
      <w:pPr>
        <w:pStyle w:val="Bodynoindent"/>
        <w:jc w:val="left"/>
      </w:pPr>
      <w:r>
        <w:rPr>
          <w:color w:val="003563"/>
          <w:spacing w:val="-80"/>
          <w:sz w:val="24"/>
        </w:rPr>
        <w:t xml:space="preserve"> </w:t>
      </w:r>
      <w:r w:rsidRPr="00211443">
        <w:t>(1776)</w:t>
      </w:r>
    </w:p>
    <w:p w14:paraId="51F9CA70" w14:textId="0D0C02B6" w:rsidR="002303FF" w:rsidRPr="00211443" w:rsidRDefault="002303FF" w:rsidP="00211443">
      <w:pPr>
        <w:pStyle w:val="Bodynoindent"/>
        <w:jc w:val="left"/>
      </w:pPr>
      <w:r w:rsidRPr="00211443">
        <w:t>INTRODUCTION</w:t>
      </w:r>
    </w:p>
    <w:p w14:paraId="76D80A4B" w14:textId="77777777" w:rsidR="002303FF" w:rsidRPr="00211443" w:rsidRDefault="002303FF" w:rsidP="00211443">
      <w:pPr>
        <w:pStyle w:val="Body"/>
      </w:pPr>
      <w:r>
        <w:t>PERHAPS</w:t>
      </w:r>
      <w:r>
        <w:rPr>
          <w:spacing w:val="1"/>
        </w:rPr>
        <w:t xml:space="preserve"> </w:t>
      </w:r>
      <w:r>
        <w:t>the</w:t>
      </w:r>
      <w:r>
        <w:rPr>
          <w:spacing w:val="1"/>
        </w:rPr>
        <w:t xml:space="preserve"> </w:t>
      </w:r>
      <w:r>
        <w:t>sentiments</w:t>
      </w:r>
      <w:r>
        <w:rPr>
          <w:spacing w:val="1"/>
        </w:rPr>
        <w:t xml:space="preserve"> </w:t>
      </w:r>
      <w:r>
        <w:t>contained</w:t>
      </w:r>
      <w:r>
        <w:rPr>
          <w:spacing w:val="1"/>
        </w:rPr>
        <w:t xml:space="preserve"> </w:t>
      </w:r>
      <w:r>
        <w:t>in</w:t>
      </w:r>
      <w:r>
        <w:rPr>
          <w:spacing w:val="1"/>
        </w:rPr>
        <w:t xml:space="preserve"> </w:t>
      </w:r>
      <w:r>
        <w:t>the</w:t>
      </w:r>
      <w:r>
        <w:rPr>
          <w:spacing w:val="1"/>
        </w:rPr>
        <w:t xml:space="preserve"> </w:t>
      </w:r>
      <w:r>
        <w:t>following</w:t>
      </w:r>
      <w:r>
        <w:rPr>
          <w:spacing w:val="1"/>
        </w:rPr>
        <w:t xml:space="preserve"> </w:t>
      </w:r>
      <w:r>
        <w:t>pages,</w:t>
      </w:r>
      <w:r>
        <w:rPr>
          <w:spacing w:val="1"/>
        </w:rPr>
        <w:t xml:space="preserve"> </w:t>
      </w:r>
      <w:r>
        <w:t>are</w:t>
      </w:r>
      <w:r>
        <w:rPr>
          <w:spacing w:val="1"/>
        </w:rPr>
        <w:t xml:space="preserve"> </w:t>
      </w:r>
      <w:r>
        <w:t>not</w:t>
      </w:r>
      <w:r>
        <w:rPr>
          <w:spacing w:val="1"/>
        </w:rPr>
        <w:t xml:space="preserve"> </w:t>
      </w:r>
      <w:r>
        <w:rPr>
          <w:i/>
        </w:rPr>
        <w:t>yet</w:t>
      </w:r>
      <w:r>
        <w:rPr>
          <w:i/>
          <w:spacing w:val="1"/>
        </w:rPr>
        <w:t xml:space="preserve"> </w:t>
      </w:r>
      <w:r>
        <w:t>sufficiently</w:t>
      </w:r>
      <w:r>
        <w:rPr>
          <w:spacing w:val="-8"/>
        </w:rPr>
        <w:t xml:space="preserve"> </w:t>
      </w:r>
      <w:r>
        <w:t>fashionable</w:t>
      </w:r>
      <w:r>
        <w:rPr>
          <w:spacing w:val="-8"/>
        </w:rPr>
        <w:t xml:space="preserve"> </w:t>
      </w:r>
      <w:r>
        <w:t>to</w:t>
      </w:r>
      <w:r>
        <w:rPr>
          <w:spacing w:val="-7"/>
        </w:rPr>
        <w:t xml:space="preserve"> </w:t>
      </w:r>
      <w:r>
        <w:t>procure</w:t>
      </w:r>
      <w:r>
        <w:rPr>
          <w:spacing w:val="-8"/>
        </w:rPr>
        <w:t xml:space="preserve"> </w:t>
      </w:r>
      <w:r>
        <w:t>them</w:t>
      </w:r>
      <w:r>
        <w:rPr>
          <w:spacing w:val="-8"/>
        </w:rPr>
        <w:t xml:space="preserve"> </w:t>
      </w:r>
      <w:r>
        <w:t>general</w:t>
      </w:r>
      <w:r>
        <w:rPr>
          <w:spacing w:val="-7"/>
        </w:rPr>
        <w:t xml:space="preserve"> </w:t>
      </w:r>
      <w:r>
        <w:t>favor;</w:t>
      </w:r>
      <w:r>
        <w:rPr>
          <w:spacing w:val="-8"/>
        </w:rPr>
        <w:t xml:space="preserve"> </w:t>
      </w:r>
      <w:r>
        <w:t>a</w:t>
      </w:r>
      <w:r>
        <w:rPr>
          <w:spacing w:val="-7"/>
        </w:rPr>
        <w:t xml:space="preserve"> </w:t>
      </w:r>
      <w:r>
        <w:t>long</w:t>
      </w:r>
      <w:r>
        <w:rPr>
          <w:spacing w:val="-8"/>
        </w:rPr>
        <w:t xml:space="preserve"> </w:t>
      </w:r>
      <w:r>
        <w:t>habit</w:t>
      </w:r>
      <w:r>
        <w:rPr>
          <w:spacing w:val="-8"/>
        </w:rPr>
        <w:t xml:space="preserve"> </w:t>
      </w:r>
      <w:r>
        <w:t>of</w:t>
      </w:r>
      <w:r>
        <w:rPr>
          <w:spacing w:val="-7"/>
        </w:rPr>
        <w:t xml:space="preserve"> </w:t>
      </w:r>
      <w:r>
        <w:t>not</w:t>
      </w:r>
      <w:r>
        <w:rPr>
          <w:spacing w:val="-8"/>
        </w:rPr>
        <w:t xml:space="preserve"> </w:t>
      </w:r>
      <w:r>
        <w:t>thinking</w:t>
      </w:r>
      <w:r>
        <w:rPr>
          <w:spacing w:val="1"/>
        </w:rPr>
        <w:t xml:space="preserve"> </w:t>
      </w:r>
      <w:r>
        <w:t xml:space="preserve">a thing </w:t>
      </w:r>
      <w:r>
        <w:rPr>
          <w:i/>
        </w:rPr>
        <w:t>wrong</w:t>
      </w:r>
      <w:r>
        <w:t xml:space="preserve">, gives it a superficial appearance of being </w:t>
      </w:r>
      <w:r>
        <w:rPr>
          <w:i/>
        </w:rPr>
        <w:t>right</w:t>
      </w:r>
      <w:r>
        <w:t xml:space="preserve">, </w:t>
      </w:r>
      <w:r w:rsidRPr="00211443">
        <w:t>and raises at first a formidable outcry in defense of custom. But the tumult soon subsides. Time makes more converts than reason.</w:t>
      </w:r>
    </w:p>
    <w:p w14:paraId="590FD6C1" w14:textId="77777777" w:rsidR="002303FF" w:rsidRPr="00211443" w:rsidRDefault="002303FF" w:rsidP="00211443">
      <w:pPr>
        <w:pStyle w:val="Body"/>
      </w:pPr>
      <w:r w:rsidRPr="00211443">
        <w:t>As a long and violent abuse of power, is generally the Means of calling the right of it in question (and in Matters too which might never have been thought of, had not the Sufferers been aggravated into the inquiry) and as the King of England hath undertaken in his</w:t>
      </w:r>
      <w:r>
        <w:t xml:space="preserve"> </w:t>
      </w:r>
      <w:r>
        <w:rPr>
          <w:i/>
        </w:rPr>
        <w:t>own Right</w:t>
      </w:r>
      <w:r>
        <w:t>, to support the Parliament in what he calls</w:t>
      </w:r>
      <w:r>
        <w:rPr>
          <w:spacing w:val="1"/>
        </w:rPr>
        <w:t xml:space="preserve"> </w:t>
      </w:r>
      <w:r>
        <w:rPr>
          <w:i/>
        </w:rPr>
        <w:t>Theirs</w:t>
      </w:r>
      <w:r>
        <w:t xml:space="preserve">, </w:t>
      </w:r>
      <w:r w:rsidRPr="00211443">
        <w:t>and as the good people of this country are grievously oppressed by the combination, they have an undoubted privilege to inquire into the pretensions of both, and equally to reject the usurpation of either.</w:t>
      </w:r>
    </w:p>
    <w:p w14:paraId="4FAE9F86" w14:textId="77777777" w:rsidR="002303FF" w:rsidRPr="00211443" w:rsidRDefault="002303FF" w:rsidP="00211443">
      <w:pPr>
        <w:pStyle w:val="Body"/>
      </w:pPr>
      <w:r w:rsidRPr="00211443">
        <w:t xml:space="preserve">In the following sheets, the author hath studiously avoided </w:t>
      </w:r>
      <w:proofErr w:type="spellStart"/>
      <w:r w:rsidRPr="00211443">
        <w:t>every thing</w:t>
      </w:r>
      <w:proofErr w:type="spellEnd"/>
      <w:r w:rsidRPr="00211443">
        <w:t xml:space="preserve"> which is personal among </w:t>
      </w:r>
      <w:proofErr w:type="gramStart"/>
      <w:r w:rsidRPr="00211443">
        <w:t>ourselves</w:t>
      </w:r>
      <w:proofErr w:type="gramEnd"/>
      <w:r w:rsidRPr="00211443">
        <w:t xml:space="preserve">. Compliments as well as censure to individuals make no part thereof. The wise, and the worthy, need not the triumph of a pamphlet; and those whose sentiments are injudicious, or unfriendly, will cease of themselves unless too </w:t>
      </w:r>
      <w:proofErr w:type="gramStart"/>
      <w:r w:rsidRPr="00211443">
        <w:t>much</w:t>
      </w:r>
      <w:proofErr w:type="gramEnd"/>
      <w:r w:rsidRPr="00211443">
        <w:t xml:space="preserve"> pains are bestowed upon their conversion.</w:t>
      </w:r>
    </w:p>
    <w:p w14:paraId="792AC9B8" w14:textId="77777777" w:rsidR="002303FF" w:rsidRPr="00211443" w:rsidRDefault="002303FF" w:rsidP="00211443">
      <w:pPr>
        <w:pStyle w:val="Body"/>
      </w:pPr>
      <w:r w:rsidRPr="00211443">
        <w:t xml:space="preserve">The cause of America is in a great measure the cause of all mankind. Many circumstances hath, and will arise, which are not local, but universal, and through which the principles of all Lovers of Mankind are affected, and in the Event of which, their Affections are interested. The laying a Country desolate with Fire and Sword, declaring War against the natural rights of all Mankind, and extirpating the Defenders thereof from the Face of the Earth, is the Concern of </w:t>
      </w:r>
      <w:r w:rsidRPr="00211443">
        <w:lastRenderedPageBreak/>
        <w:t>every Man to whom Nature hath given the Power of feeling; of which Class, regardless of Party Censure, is the</w:t>
      </w:r>
    </w:p>
    <w:p w14:paraId="79898336" w14:textId="77777777" w:rsidR="002303FF" w:rsidRDefault="002303FF" w:rsidP="00211443">
      <w:pPr>
        <w:pStyle w:val="Bodynoindent"/>
        <w:jc w:val="right"/>
      </w:pPr>
      <w:r>
        <w:t>AUTHOR</w:t>
      </w:r>
    </w:p>
    <w:p w14:paraId="2B7BBA0F" w14:textId="77777777" w:rsidR="002303FF" w:rsidRDefault="002303FF" w:rsidP="00211443">
      <w:pPr>
        <w:pStyle w:val="Bodynoindent"/>
      </w:pPr>
    </w:p>
    <w:p w14:paraId="3C6F07C5" w14:textId="2B970DC1" w:rsidR="002303FF" w:rsidRPr="00211443" w:rsidRDefault="002303FF" w:rsidP="00211443">
      <w:pPr>
        <w:pStyle w:val="Body"/>
      </w:pPr>
      <w:r w:rsidRPr="00211443">
        <w:t>P.S. The Publication of this new Edition hath been delayed, with a View of taking notice (had it been necessary) of any Attempt to refute the Doctrine of</w:t>
      </w:r>
      <w:r w:rsidR="00211443" w:rsidRPr="00211443">
        <w:t xml:space="preserve"> </w:t>
      </w:r>
      <w:proofErr w:type="spellStart"/>
      <w:r w:rsidRPr="00211443">
        <w:t>Independance</w:t>
      </w:r>
      <w:proofErr w:type="spellEnd"/>
      <w:r w:rsidRPr="00211443">
        <w:t>: As no Answer hath yet appeared, it is now presumed that none will, the Time needful for getting such a Performance ready for the Public being considerably past.</w:t>
      </w:r>
    </w:p>
    <w:p w14:paraId="0A89F0A1" w14:textId="77777777" w:rsidR="002303FF" w:rsidRPr="00211443" w:rsidRDefault="002303FF" w:rsidP="00211443">
      <w:pPr>
        <w:pStyle w:val="Body"/>
      </w:pPr>
      <w:r w:rsidRPr="00211443">
        <w:t>Who the Author of this Production is, is wholly unnecessary to the Public, as the Object for Attention is the</w:t>
      </w:r>
      <w:r>
        <w:t xml:space="preserve"> </w:t>
      </w:r>
      <w:r>
        <w:rPr>
          <w:i/>
        </w:rPr>
        <w:t>Doctrine itself</w:t>
      </w:r>
      <w:r>
        <w:t xml:space="preserve">, not the </w:t>
      </w:r>
      <w:proofErr w:type="gramStart"/>
      <w:r>
        <w:rPr>
          <w:i/>
        </w:rPr>
        <w:t>Man</w:t>
      </w:r>
      <w:r>
        <w:t>.</w:t>
      </w:r>
      <w:proofErr w:type="gramEnd"/>
      <w:r>
        <w:t xml:space="preserve"> </w:t>
      </w:r>
      <w:r w:rsidRPr="00211443">
        <w:t xml:space="preserve">Yet it may not be unnecessary to say, </w:t>
      </w:r>
      <w:proofErr w:type="gramStart"/>
      <w:r w:rsidRPr="00211443">
        <w:t>That</w:t>
      </w:r>
      <w:proofErr w:type="gramEnd"/>
      <w:r w:rsidRPr="00211443">
        <w:t xml:space="preserve"> he is unconnected with any Party, and under no sort of Influence public or private, but the influence of reason and principle.</w:t>
      </w:r>
    </w:p>
    <w:p w14:paraId="68E0FEB8" w14:textId="77777777" w:rsidR="002303FF" w:rsidRDefault="002303FF" w:rsidP="00211443">
      <w:pPr>
        <w:pStyle w:val="Bodynoindent"/>
      </w:pPr>
    </w:p>
    <w:p w14:paraId="1A98B575" w14:textId="77777777" w:rsidR="002303FF" w:rsidRPr="00211443" w:rsidRDefault="002303FF" w:rsidP="00211443">
      <w:pPr>
        <w:pStyle w:val="Bodynoindent"/>
        <w:jc w:val="left"/>
        <w:rPr>
          <w:i/>
          <w:iCs/>
        </w:rPr>
      </w:pPr>
      <w:r w:rsidRPr="00211443">
        <w:rPr>
          <w:i/>
          <w:iCs/>
        </w:rPr>
        <w:t>Philadelphia, February 14, 1776</w:t>
      </w:r>
    </w:p>
    <w:p w14:paraId="6F761075" w14:textId="77777777" w:rsidR="002303FF" w:rsidRDefault="002303FF" w:rsidP="00211443">
      <w:pPr>
        <w:pStyle w:val="Bodynoindent"/>
      </w:pPr>
    </w:p>
    <w:p w14:paraId="1F62593C" w14:textId="77777777" w:rsidR="002303FF" w:rsidRPr="00211443" w:rsidRDefault="002303FF" w:rsidP="00211443">
      <w:pPr>
        <w:pStyle w:val="Heading3"/>
      </w:pPr>
      <w:r w:rsidRPr="00211443">
        <w:t>OF THE ORIGIN AND DESIGN OF GOVERNMENT IN GENERAL, WITH CONCISE REMARKS ON THE ENGLISH CONSTITUTION.</w:t>
      </w:r>
    </w:p>
    <w:p w14:paraId="1B0608AC" w14:textId="77777777" w:rsidR="002303FF" w:rsidRDefault="002303FF" w:rsidP="00211443">
      <w:pPr>
        <w:pStyle w:val="Body"/>
      </w:pPr>
      <w:r>
        <w:t>SOME</w:t>
      </w:r>
      <w:r>
        <w:rPr>
          <w:spacing w:val="-13"/>
        </w:rPr>
        <w:t xml:space="preserve"> </w:t>
      </w:r>
      <w:r>
        <w:t>writers</w:t>
      </w:r>
      <w:r>
        <w:rPr>
          <w:spacing w:val="-13"/>
        </w:rPr>
        <w:t xml:space="preserve"> </w:t>
      </w:r>
      <w:r>
        <w:t>have</w:t>
      </w:r>
      <w:r>
        <w:rPr>
          <w:spacing w:val="-13"/>
        </w:rPr>
        <w:t xml:space="preserve"> </w:t>
      </w:r>
      <w:r>
        <w:t>so</w:t>
      </w:r>
      <w:r>
        <w:rPr>
          <w:spacing w:val="-13"/>
        </w:rPr>
        <w:t xml:space="preserve"> </w:t>
      </w:r>
      <w:r>
        <w:t>confounded</w:t>
      </w:r>
      <w:r>
        <w:rPr>
          <w:spacing w:val="-13"/>
        </w:rPr>
        <w:t xml:space="preserve"> </w:t>
      </w:r>
      <w:r>
        <w:t>society</w:t>
      </w:r>
      <w:r>
        <w:rPr>
          <w:spacing w:val="-13"/>
        </w:rPr>
        <w:t xml:space="preserve"> </w:t>
      </w:r>
      <w:r>
        <w:t>with</w:t>
      </w:r>
      <w:r>
        <w:rPr>
          <w:spacing w:val="-13"/>
        </w:rPr>
        <w:t xml:space="preserve"> </w:t>
      </w:r>
      <w:r>
        <w:t>government,</w:t>
      </w:r>
      <w:r>
        <w:rPr>
          <w:spacing w:val="-13"/>
        </w:rPr>
        <w:t xml:space="preserve"> </w:t>
      </w:r>
      <w:r>
        <w:t>as</w:t>
      </w:r>
      <w:r>
        <w:rPr>
          <w:spacing w:val="-13"/>
        </w:rPr>
        <w:t xml:space="preserve"> </w:t>
      </w:r>
      <w:r>
        <w:t>to</w:t>
      </w:r>
      <w:r>
        <w:rPr>
          <w:spacing w:val="-13"/>
        </w:rPr>
        <w:t xml:space="preserve"> </w:t>
      </w:r>
      <w:r>
        <w:t>leave</w:t>
      </w:r>
      <w:r>
        <w:rPr>
          <w:spacing w:val="-13"/>
        </w:rPr>
        <w:t xml:space="preserve"> </w:t>
      </w:r>
      <w:r>
        <w:t>little</w:t>
      </w:r>
      <w:r>
        <w:rPr>
          <w:spacing w:val="-13"/>
        </w:rPr>
        <w:t xml:space="preserve"> </w:t>
      </w:r>
      <w:r>
        <w:t>or</w:t>
      </w:r>
      <w:r>
        <w:rPr>
          <w:spacing w:val="1"/>
        </w:rPr>
        <w:t xml:space="preserve"> </w:t>
      </w:r>
      <w:r>
        <w:rPr>
          <w:spacing w:val="-1"/>
        </w:rPr>
        <w:t>no</w:t>
      </w:r>
      <w:r>
        <w:rPr>
          <w:spacing w:val="-16"/>
        </w:rPr>
        <w:t xml:space="preserve"> </w:t>
      </w:r>
      <w:r>
        <w:rPr>
          <w:spacing w:val="-1"/>
        </w:rPr>
        <w:t>distinction</w:t>
      </w:r>
      <w:r>
        <w:rPr>
          <w:spacing w:val="-16"/>
        </w:rPr>
        <w:t xml:space="preserve"> </w:t>
      </w:r>
      <w:r>
        <w:rPr>
          <w:spacing w:val="-1"/>
        </w:rPr>
        <w:t>between</w:t>
      </w:r>
      <w:r>
        <w:rPr>
          <w:spacing w:val="-16"/>
        </w:rPr>
        <w:t xml:space="preserve"> </w:t>
      </w:r>
      <w:r>
        <w:rPr>
          <w:spacing w:val="-1"/>
        </w:rPr>
        <w:t>them;</w:t>
      </w:r>
      <w:r>
        <w:rPr>
          <w:spacing w:val="-16"/>
        </w:rPr>
        <w:t xml:space="preserve"> </w:t>
      </w:r>
      <w:r>
        <w:rPr>
          <w:spacing w:val="-1"/>
        </w:rPr>
        <w:t>whereas</w:t>
      </w:r>
      <w:r>
        <w:rPr>
          <w:spacing w:val="-16"/>
        </w:rPr>
        <w:t xml:space="preserve"> </w:t>
      </w:r>
      <w:r>
        <w:rPr>
          <w:spacing w:val="-1"/>
        </w:rPr>
        <w:t>they</w:t>
      </w:r>
      <w:r>
        <w:rPr>
          <w:spacing w:val="-16"/>
        </w:rPr>
        <w:t xml:space="preserve"> </w:t>
      </w:r>
      <w:r>
        <w:rPr>
          <w:spacing w:val="-1"/>
        </w:rPr>
        <w:t>are</w:t>
      </w:r>
      <w:r>
        <w:rPr>
          <w:spacing w:val="-16"/>
        </w:rPr>
        <w:t xml:space="preserve"> </w:t>
      </w:r>
      <w:r>
        <w:rPr>
          <w:spacing w:val="-1"/>
        </w:rPr>
        <w:t>not</w:t>
      </w:r>
      <w:r>
        <w:rPr>
          <w:spacing w:val="-16"/>
        </w:rPr>
        <w:t xml:space="preserve"> </w:t>
      </w:r>
      <w:r>
        <w:rPr>
          <w:spacing w:val="-1"/>
        </w:rPr>
        <w:t>only</w:t>
      </w:r>
      <w:r>
        <w:rPr>
          <w:spacing w:val="-16"/>
        </w:rPr>
        <w:t xml:space="preserve"> </w:t>
      </w:r>
      <w:proofErr w:type="gramStart"/>
      <w:r>
        <w:rPr>
          <w:spacing w:val="-1"/>
        </w:rPr>
        <w:t>different,</w:t>
      </w:r>
      <w:r>
        <w:rPr>
          <w:spacing w:val="-16"/>
        </w:rPr>
        <w:t xml:space="preserve"> </w:t>
      </w:r>
      <w:r>
        <w:t>but</w:t>
      </w:r>
      <w:proofErr w:type="gramEnd"/>
      <w:r>
        <w:rPr>
          <w:spacing w:val="-16"/>
        </w:rPr>
        <w:t xml:space="preserve"> </w:t>
      </w:r>
      <w:r>
        <w:t>have</w:t>
      </w:r>
      <w:r>
        <w:rPr>
          <w:spacing w:val="-16"/>
        </w:rPr>
        <w:t xml:space="preserve"> </w:t>
      </w:r>
      <w:r>
        <w:t>different</w:t>
      </w:r>
      <w:r>
        <w:rPr>
          <w:spacing w:val="1"/>
        </w:rPr>
        <w:t xml:space="preserve"> </w:t>
      </w:r>
      <w:r>
        <w:t>origins.</w:t>
      </w:r>
      <w:r>
        <w:rPr>
          <w:spacing w:val="26"/>
        </w:rPr>
        <w:t xml:space="preserve"> </w:t>
      </w:r>
      <w:r>
        <w:t>Society</w:t>
      </w:r>
      <w:r>
        <w:rPr>
          <w:spacing w:val="27"/>
        </w:rPr>
        <w:t xml:space="preserve"> </w:t>
      </w:r>
      <w:r>
        <w:t>is</w:t>
      </w:r>
      <w:r>
        <w:rPr>
          <w:spacing w:val="27"/>
        </w:rPr>
        <w:t xml:space="preserve"> </w:t>
      </w:r>
      <w:r>
        <w:t>produced</w:t>
      </w:r>
      <w:r>
        <w:rPr>
          <w:spacing w:val="26"/>
        </w:rPr>
        <w:t xml:space="preserve"> </w:t>
      </w:r>
      <w:r>
        <w:t>by</w:t>
      </w:r>
      <w:r>
        <w:rPr>
          <w:spacing w:val="27"/>
        </w:rPr>
        <w:t xml:space="preserve"> </w:t>
      </w:r>
      <w:r>
        <w:t>our</w:t>
      </w:r>
      <w:r>
        <w:rPr>
          <w:spacing w:val="27"/>
        </w:rPr>
        <w:t xml:space="preserve"> </w:t>
      </w:r>
      <w:r>
        <w:t>wants,</w:t>
      </w:r>
      <w:r>
        <w:rPr>
          <w:spacing w:val="27"/>
        </w:rPr>
        <w:t xml:space="preserve"> </w:t>
      </w:r>
      <w:r>
        <w:t>and</w:t>
      </w:r>
      <w:r>
        <w:rPr>
          <w:spacing w:val="26"/>
        </w:rPr>
        <w:t xml:space="preserve"> </w:t>
      </w:r>
      <w:r>
        <w:t>government</w:t>
      </w:r>
      <w:r>
        <w:rPr>
          <w:spacing w:val="27"/>
        </w:rPr>
        <w:t xml:space="preserve"> </w:t>
      </w:r>
      <w:r>
        <w:t>by</w:t>
      </w:r>
      <w:r>
        <w:rPr>
          <w:spacing w:val="27"/>
        </w:rPr>
        <w:t xml:space="preserve"> </w:t>
      </w:r>
      <w:r>
        <w:t>our</w:t>
      </w:r>
      <w:r>
        <w:rPr>
          <w:spacing w:val="26"/>
        </w:rPr>
        <w:t xml:space="preserve"> </w:t>
      </w:r>
      <w:r>
        <w:t>wickedness;</w:t>
      </w:r>
      <w:r>
        <w:rPr>
          <w:spacing w:val="1"/>
        </w:rPr>
        <w:t xml:space="preserve"> </w:t>
      </w:r>
      <w:r>
        <w:t xml:space="preserve">the former promotes our happiness </w:t>
      </w:r>
      <w:r>
        <w:rPr>
          <w:i/>
        </w:rPr>
        <w:t xml:space="preserve">positively </w:t>
      </w:r>
      <w:r>
        <w:t>by uniting our affections, the latter</w:t>
      </w:r>
      <w:r>
        <w:rPr>
          <w:spacing w:val="1"/>
        </w:rPr>
        <w:t xml:space="preserve"> </w:t>
      </w:r>
      <w:r>
        <w:rPr>
          <w:i/>
        </w:rPr>
        <w:t xml:space="preserve">negatively </w:t>
      </w:r>
      <w:r>
        <w:t>by restraining our vices. The one encourages intercourse, the other</w:t>
      </w:r>
      <w:r>
        <w:rPr>
          <w:spacing w:val="1"/>
        </w:rPr>
        <w:t xml:space="preserve"> </w:t>
      </w:r>
      <w:r>
        <w:t>creates</w:t>
      </w:r>
      <w:r>
        <w:rPr>
          <w:spacing w:val="-2"/>
        </w:rPr>
        <w:t xml:space="preserve"> </w:t>
      </w:r>
      <w:r>
        <w:t>distinctions.</w:t>
      </w:r>
      <w:r>
        <w:rPr>
          <w:spacing w:val="-2"/>
        </w:rPr>
        <w:t xml:space="preserve"> </w:t>
      </w:r>
      <w:r>
        <w:t>The</w:t>
      </w:r>
      <w:r>
        <w:rPr>
          <w:spacing w:val="-1"/>
        </w:rPr>
        <w:t xml:space="preserve"> </w:t>
      </w:r>
      <w:r>
        <w:t>first</w:t>
      </w:r>
      <w:r>
        <w:rPr>
          <w:spacing w:val="-1"/>
        </w:rPr>
        <w:t xml:space="preserve"> </w:t>
      </w:r>
      <w:r>
        <w:t>a</w:t>
      </w:r>
      <w:r>
        <w:rPr>
          <w:spacing w:val="-1"/>
        </w:rPr>
        <w:t xml:space="preserve"> </w:t>
      </w:r>
      <w:r>
        <w:t>patron,</w:t>
      </w:r>
      <w:r>
        <w:rPr>
          <w:spacing w:val="-2"/>
        </w:rPr>
        <w:t xml:space="preserve"> </w:t>
      </w:r>
      <w:r>
        <w:t>the</w:t>
      </w:r>
      <w:r>
        <w:rPr>
          <w:spacing w:val="-1"/>
        </w:rPr>
        <w:t xml:space="preserve"> </w:t>
      </w:r>
      <w:r>
        <w:t>last</w:t>
      </w:r>
      <w:r>
        <w:rPr>
          <w:spacing w:val="-2"/>
        </w:rPr>
        <w:t xml:space="preserve"> </w:t>
      </w:r>
      <w:r>
        <w:t>a</w:t>
      </w:r>
      <w:r>
        <w:rPr>
          <w:spacing w:val="-1"/>
        </w:rPr>
        <w:t xml:space="preserve"> </w:t>
      </w:r>
      <w:r>
        <w:t>punisher.</w:t>
      </w:r>
    </w:p>
    <w:p w14:paraId="518778F6" w14:textId="77777777" w:rsidR="002303FF" w:rsidRDefault="002303FF" w:rsidP="00211443">
      <w:pPr>
        <w:pStyle w:val="Body"/>
      </w:pPr>
      <w:r>
        <w:t>Society in every state is a blessing, but government even in its best state is but</w:t>
      </w:r>
      <w:r>
        <w:rPr>
          <w:spacing w:val="-51"/>
        </w:rPr>
        <w:t xml:space="preserve"> </w:t>
      </w:r>
      <w:r>
        <w:t xml:space="preserve">a necessary evil; in its worst state an intolerable one; for when we </w:t>
      </w:r>
      <w:proofErr w:type="gramStart"/>
      <w:r>
        <w:t>suffer, or</w:t>
      </w:r>
      <w:proofErr w:type="gramEnd"/>
      <w:r>
        <w:t xml:space="preserve"> are</w:t>
      </w:r>
      <w:r>
        <w:rPr>
          <w:spacing w:val="1"/>
        </w:rPr>
        <w:t xml:space="preserve"> </w:t>
      </w:r>
      <w:r>
        <w:rPr>
          <w:spacing w:val="-1"/>
        </w:rPr>
        <w:t>exposed</w:t>
      </w:r>
      <w:r>
        <w:rPr>
          <w:spacing w:val="-13"/>
        </w:rPr>
        <w:t xml:space="preserve"> </w:t>
      </w:r>
      <w:r>
        <w:rPr>
          <w:spacing w:val="-1"/>
        </w:rPr>
        <w:t>to</w:t>
      </w:r>
      <w:r>
        <w:rPr>
          <w:spacing w:val="-12"/>
        </w:rPr>
        <w:t xml:space="preserve"> </w:t>
      </w:r>
      <w:r>
        <w:rPr>
          <w:spacing w:val="-1"/>
        </w:rPr>
        <w:t>the</w:t>
      </w:r>
      <w:r>
        <w:rPr>
          <w:spacing w:val="-13"/>
        </w:rPr>
        <w:t xml:space="preserve"> </w:t>
      </w:r>
      <w:r>
        <w:rPr>
          <w:spacing w:val="-1"/>
        </w:rPr>
        <w:t>same</w:t>
      </w:r>
      <w:r>
        <w:rPr>
          <w:spacing w:val="-12"/>
        </w:rPr>
        <w:t xml:space="preserve"> </w:t>
      </w:r>
      <w:r>
        <w:rPr>
          <w:spacing w:val="-1"/>
        </w:rPr>
        <w:t>miseries</w:t>
      </w:r>
      <w:r>
        <w:rPr>
          <w:spacing w:val="-12"/>
        </w:rPr>
        <w:t xml:space="preserve"> </w:t>
      </w:r>
      <w:r>
        <w:rPr>
          <w:i/>
          <w:spacing w:val="-1"/>
        </w:rPr>
        <w:t>by</w:t>
      </w:r>
      <w:r>
        <w:rPr>
          <w:i/>
          <w:spacing w:val="-13"/>
        </w:rPr>
        <w:t xml:space="preserve"> </w:t>
      </w:r>
      <w:r>
        <w:rPr>
          <w:i/>
          <w:spacing w:val="-1"/>
        </w:rPr>
        <w:t>a</w:t>
      </w:r>
      <w:r>
        <w:rPr>
          <w:i/>
          <w:spacing w:val="-12"/>
        </w:rPr>
        <w:t xml:space="preserve"> </w:t>
      </w:r>
      <w:r>
        <w:rPr>
          <w:i/>
          <w:spacing w:val="-1"/>
        </w:rPr>
        <w:t>government</w:t>
      </w:r>
      <w:r>
        <w:rPr>
          <w:spacing w:val="-1"/>
        </w:rPr>
        <w:t>,</w:t>
      </w:r>
      <w:r>
        <w:rPr>
          <w:spacing w:val="-13"/>
        </w:rPr>
        <w:t xml:space="preserve"> </w:t>
      </w:r>
      <w:r>
        <w:t>which</w:t>
      </w:r>
      <w:r>
        <w:rPr>
          <w:spacing w:val="-12"/>
        </w:rPr>
        <w:t xml:space="preserve"> </w:t>
      </w:r>
      <w:r>
        <w:t>we</w:t>
      </w:r>
      <w:r>
        <w:rPr>
          <w:spacing w:val="-12"/>
        </w:rPr>
        <w:t xml:space="preserve"> </w:t>
      </w:r>
      <w:r>
        <w:t>might</w:t>
      </w:r>
      <w:r>
        <w:rPr>
          <w:spacing w:val="-13"/>
        </w:rPr>
        <w:t xml:space="preserve"> </w:t>
      </w:r>
      <w:r>
        <w:t>expect</w:t>
      </w:r>
      <w:r>
        <w:rPr>
          <w:spacing w:val="-12"/>
        </w:rPr>
        <w:t xml:space="preserve"> </w:t>
      </w:r>
      <w:r>
        <w:t>in</w:t>
      </w:r>
      <w:r>
        <w:rPr>
          <w:spacing w:val="-13"/>
        </w:rPr>
        <w:t xml:space="preserve"> </w:t>
      </w:r>
      <w:r>
        <w:t>a</w:t>
      </w:r>
      <w:r>
        <w:rPr>
          <w:spacing w:val="-12"/>
        </w:rPr>
        <w:t xml:space="preserve"> </w:t>
      </w:r>
      <w:r>
        <w:t>country</w:t>
      </w:r>
      <w:r>
        <w:rPr>
          <w:spacing w:val="-51"/>
        </w:rPr>
        <w:t xml:space="preserve"> </w:t>
      </w:r>
      <w:r>
        <w:rPr>
          <w:i/>
        </w:rPr>
        <w:t>without government</w:t>
      </w:r>
      <w:r>
        <w:t>, our calamity is heightened by reflecting that we furnish the</w:t>
      </w:r>
      <w:r>
        <w:rPr>
          <w:spacing w:val="1"/>
        </w:rPr>
        <w:t xml:space="preserve"> </w:t>
      </w:r>
      <w:r>
        <w:t>means by which we suffer. Government, like dress, is the badge of lost innocence;</w:t>
      </w:r>
      <w:r>
        <w:rPr>
          <w:spacing w:val="-51"/>
        </w:rPr>
        <w:t xml:space="preserve"> </w:t>
      </w:r>
      <w:r>
        <w:t>the palaces of kings are built on the ruins of the bowers of paradise. For were the</w:t>
      </w:r>
      <w:r>
        <w:rPr>
          <w:spacing w:val="1"/>
        </w:rPr>
        <w:t xml:space="preserve"> </w:t>
      </w:r>
      <w:r>
        <w:t>impulses</w:t>
      </w:r>
      <w:r>
        <w:rPr>
          <w:spacing w:val="-9"/>
        </w:rPr>
        <w:t xml:space="preserve"> </w:t>
      </w:r>
      <w:r>
        <w:t>of</w:t>
      </w:r>
      <w:r>
        <w:rPr>
          <w:spacing w:val="-9"/>
        </w:rPr>
        <w:t xml:space="preserve"> </w:t>
      </w:r>
      <w:r>
        <w:t>conscience</w:t>
      </w:r>
      <w:r>
        <w:rPr>
          <w:spacing w:val="-9"/>
        </w:rPr>
        <w:t xml:space="preserve"> </w:t>
      </w:r>
      <w:r>
        <w:t>clear,</w:t>
      </w:r>
      <w:r>
        <w:rPr>
          <w:spacing w:val="-8"/>
        </w:rPr>
        <w:t xml:space="preserve"> </w:t>
      </w:r>
      <w:r>
        <w:t>uniform,</w:t>
      </w:r>
      <w:r>
        <w:rPr>
          <w:spacing w:val="-9"/>
        </w:rPr>
        <w:t xml:space="preserve"> </w:t>
      </w:r>
      <w:r>
        <w:t>and</w:t>
      </w:r>
      <w:r>
        <w:rPr>
          <w:spacing w:val="-9"/>
        </w:rPr>
        <w:t xml:space="preserve"> </w:t>
      </w:r>
      <w:r>
        <w:t>irresistibly</w:t>
      </w:r>
      <w:r>
        <w:rPr>
          <w:spacing w:val="-8"/>
        </w:rPr>
        <w:t xml:space="preserve"> </w:t>
      </w:r>
      <w:r>
        <w:t>obeyed,</w:t>
      </w:r>
      <w:r>
        <w:rPr>
          <w:spacing w:val="-9"/>
        </w:rPr>
        <w:t xml:space="preserve"> </w:t>
      </w:r>
      <w:r>
        <w:t>man</w:t>
      </w:r>
      <w:r>
        <w:rPr>
          <w:spacing w:val="-9"/>
        </w:rPr>
        <w:t xml:space="preserve"> </w:t>
      </w:r>
      <w:r>
        <w:t>would</w:t>
      </w:r>
      <w:r>
        <w:rPr>
          <w:spacing w:val="-9"/>
        </w:rPr>
        <w:t xml:space="preserve"> </w:t>
      </w:r>
      <w:r>
        <w:t>need</w:t>
      </w:r>
      <w:r>
        <w:rPr>
          <w:spacing w:val="-8"/>
        </w:rPr>
        <w:t xml:space="preserve"> </w:t>
      </w:r>
      <w:r>
        <w:t>no</w:t>
      </w:r>
      <w:r>
        <w:rPr>
          <w:spacing w:val="-51"/>
        </w:rPr>
        <w:t xml:space="preserve"> </w:t>
      </w:r>
      <w:r>
        <w:t>other</w:t>
      </w:r>
      <w:r>
        <w:rPr>
          <w:spacing w:val="10"/>
        </w:rPr>
        <w:t xml:space="preserve"> </w:t>
      </w:r>
      <w:r>
        <w:t>lawgiver;</w:t>
      </w:r>
      <w:r>
        <w:rPr>
          <w:spacing w:val="11"/>
        </w:rPr>
        <w:t xml:space="preserve"> </w:t>
      </w:r>
      <w:r>
        <w:t>but</w:t>
      </w:r>
      <w:r>
        <w:rPr>
          <w:spacing w:val="11"/>
        </w:rPr>
        <w:t xml:space="preserve"> </w:t>
      </w:r>
      <w:r>
        <w:t>that</w:t>
      </w:r>
      <w:r>
        <w:rPr>
          <w:spacing w:val="11"/>
        </w:rPr>
        <w:t xml:space="preserve"> </w:t>
      </w:r>
      <w:r>
        <w:t>not</w:t>
      </w:r>
      <w:r>
        <w:rPr>
          <w:spacing w:val="11"/>
        </w:rPr>
        <w:t xml:space="preserve"> </w:t>
      </w:r>
      <w:r>
        <w:t>being</w:t>
      </w:r>
      <w:r>
        <w:rPr>
          <w:spacing w:val="11"/>
        </w:rPr>
        <w:t xml:space="preserve"> </w:t>
      </w:r>
      <w:r>
        <w:t>the</w:t>
      </w:r>
      <w:r>
        <w:rPr>
          <w:spacing w:val="11"/>
        </w:rPr>
        <w:t xml:space="preserve"> </w:t>
      </w:r>
      <w:r>
        <w:t>case,</w:t>
      </w:r>
      <w:r>
        <w:rPr>
          <w:spacing w:val="11"/>
        </w:rPr>
        <w:t xml:space="preserve"> </w:t>
      </w:r>
      <w:r>
        <w:t>he</w:t>
      </w:r>
      <w:r>
        <w:rPr>
          <w:spacing w:val="11"/>
        </w:rPr>
        <w:t xml:space="preserve"> </w:t>
      </w:r>
      <w:r>
        <w:t>finds</w:t>
      </w:r>
      <w:r>
        <w:rPr>
          <w:spacing w:val="12"/>
        </w:rPr>
        <w:t xml:space="preserve"> </w:t>
      </w:r>
      <w:r>
        <w:t>it</w:t>
      </w:r>
      <w:r>
        <w:rPr>
          <w:spacing w:val="11"/>
        </w:rPr>
        <w:t xml:space="preserve"> </w:t>
      </w:r>
      <w:r>
        <w:t>necessary</w:t>
      </w:r>
      <w:r>
        <w:rPr>
          <w:spacing w:val="12"/>
        </w:rPr>
        <w:t xml:space="preserve"> </w:t>
      </w:r>
      <w:r>
        <w:t>to</w:t>
      </w:r>
      <w:r>
        <w:rPr>
          <w:spacing w:val="11"/>
        </w:rPr>
        <w:t xml:space="preserve"> </w:t>
      </w:r>
      <w:r>
        <w:t>surrender</w:t>
      </w:r>
      <w:r>
        <w:rPr>
          <w:spacing w:val="11"/>
        </w:rPr>
        <w:t xml:space="preserve"> </w:t>
      </w:r>
      <w:r>
        <w:t>up</w:t>
      </w:r>
      <w:r>
        <w:rPr>
          <w:spacing w:val="-51"/>
        </w:rPr>
        <w:t xml:space="preserve"> </w:t>
      </w:r>
      <w:r>
        <w:t>a</w:t>
      </w:r>
      <w:r>
        <w:rPr>
          <w:spacing w:val="9"/>
        </w:rPr>
        <w:t xml:space="preserve"> </w:t>
      </w:r>
      <w:r>
        <w:t>part</w:t>
      </w:r>
      <w:r>
        <w:rPr>
          <w:spacing w:val="10"/>
        </w:rPr>
        <w:t xml:space="preserve"> </w:t>
      </w:r>
      <w:r>
        <w:t>of</w:t>
      </w:r>
      <w:r>
        <w:rPr>
          <w:spacing w:val="9"/>
        </w:rPr>
        <w:t xml:space="preserve"> </w:t>
      </w:r>
      <w:r>
        <w:t>his</w:t>
      </w:r>
      <w:r>
        <w:rPr>
          <w:spacing w:val="10"/>
        </w:rPr>
        <w:t xml:space="preserve"> </w:t>
      </w:r>
      <w:r>
        <w:t>property</w:t>
      </w:r>
      <w:r>
        <w:rPr>
          <w:spacing w:val="9"/>
        </w:rPr>
        <w:t xml:space="preserve"> </w:t>
      </w:r>
      <w:r>
        <w:t>to</w:t>
      </w:r>
      <w:r>
        <w:rPr>
          <w:spacing w:val="10"/>
        </w:rPr>
        <w:t xml:space="preserve"> </w:t>
      </w:r>
      <w:r>
        <w:t>furnish</w:t>
      </w:r>
      <w:r>
        <w:rPr>
          <w:spacing w:val="9"/>
        </w:rPr>
        <w:t xml:space="preserve"> </w:t>
      </w:r>
      <w:r>
        <w:t>means</w:t>
      </w:r>
      <w:r>
        <w:rPr>
          <w:spacing w:val="10"/>
        </w:rPr>
        <w:t xml:space="preserve"> </w:t>
      </w:r>
      <w:r>
        <w:t>for</w:t>
      </w:r>
      <w:r>
        <w:rPr>
          <w:spacing w:val="10"/>
        </w:rPr>
        <w:t xml:space="preserve"> </w:t>
      </w:r>
      <w:r>
        <w:t>the</w:t>
      </w:r>
      <w:r>
        <w:rPr>
          <w:spacing w:val="9"/>
        </w:rPr>
        <w:t xml:space="preserve"> </w:t>
      </w:r>
      <w:r>
        <w:t>protection</w:t>
      </w:r>
      <w:r>
        <w:rPr>
          <w:spacing w:val="10"/>
        </w:rPr>
        <w:t xml:space="preserve"> </w:t>
      </w:r>
      <w:r>
        <w:t>of</w:t>
      </w:r>
      <w:r>
        <w:rPr>
          <w:spacing w:val="9"/>
        </w:rPr>
        <w:t xml:space="preserve"> </w:t>
      </w:r>
      <w:r>
        <w:t>the</w:t>
      </w:r>
      <w:r>
        <w:rPr>
          <w:spacing w:val="10"/>
        </w:rPr>
        <w:t xml:space="preserve"> </w:t>
      </w:r>
      <w:r>
        <w:t>rest;</w:t>
      </w:r>
      <w:r>
        <w:rPr>
          <w:spacing w:val="9"/>
        </w:rPr>
        <w:t xml:space="preserve"> </w:t>
      </w:r>
      <w:r>
        <w:t>and</w:t>
      </w:r>
      <w:r>
        <w:rPr>
          <w:spacing w:val="10"/>
        </w:rPr>
        <w:t xml:space="preserve"> </w:t>
      </w:r>
      <w:r>
        <w:t>this</w:t>
      </w:r>
      <w:r>
        <w:rPr>
          <w:spacing w:val="10"/>
        </w:rPr>
        <w:t xml:space="preserve"> </w:t>
      </w:r>
      <w:r>
        <w:t>he</w:t>
      </w:r>
      <w:r>
        <w:rPr>
          <w:spacing w:val="1"/>
        </w:rPr>
        <w:t xml:space="preserve"> </w:t>
      </w:r>
      <w:r>
        <w:t>is induced to do by the same prudence which in every other case advises him out</w:t>
      </w:r>
      <w:r>
        <w:rPr>
          <w:spacing w:val="1"/>
        </w:rPr>
        <w:t xml:space="preserve"> </w:t>
      </w:r>
      <w:r>
        <w:t xml:space="preserve">of two evils to choose the least. </w:t>
      </w:r>
      <w:r>
        <w:rPr>
          <w:i/>
        </w:rPr>
        <w:t>Wherefore</w:t>
      </w:r>
      <w:r>
        <w:t>, security being the true design and end</w:t>
      </w:r>
      <w:r>
        <w:rPr>
          <w:spacing w:val="-51"/>
        </w:rPr>
        <w:t xml:space="preserve"> </w:t>
      </w:r>
      <w:r>
        <w:t xml:space="preserve">of government, it unanswerably follows that whatever </w:t>
      </w:r>
      <w:r>
        <w:rPr>
          <w:i/>
        </w:rPr>
        <w:t xml:space="preserve">form </w:t>
      </w:r>
      <w:r>
        <w:lastRenderedPageBreak/>
        <w:t>thereof appears most</w:t>
      </w:r>
      <w:r>
        <w:rPr>
          <w:spacing w:val="1"/>
        </w:rPr>
        <w:t xml:space="preserve"> </w:t>
      </w:r>
      <w:r>
        <w:t xml:space="preserve">likely to ensure it to us, with the least </w:t>
      </w:r>
      <w:proofErr w:type="spellStart"/>
      <w:r>
        <w:t>expence</w:t>
      </w:r>
      <w:proofErr w:type="spellEnd"/>
      <w:r>
        <w:t xml:space="preserve"> and greatest benefit, is preferable</w:t>
      </w:r>
      <w:r>
        <w:rPr>
          <w:spacing w:val="1"/>
        </w:rPr>
        <w:t xml:space="preserve"> </w:t>
      </w:r>
      <w:r>
        <w:t>to</w:t>
      </w:r>
      <w:r>
        <w:rPr>
          <w:spacing w:val="-2"/>
        </w:rPr>
        <w:t xml:space="preserve"> </w:t>
      </w:r>
      <w:r>
        <w:t>all others.</w:t>
      </w:r>
    </w:p>
    <w:p w14:paraId="64E788E3" w14:textId="1E56B22C" w:rsidR="002303FF" w:rsidRDefault="002303FF" w:rsidP="00211443">
      <w:pPr>
        <w:pStyle w:val="Body"/>
      </w:pPr>
      <w:r>
        <w:t>In</w:t>
      </w:r>
      <w:r>
        <w:rPr>
          <w:spacing w:val="23"/>
        </w:rPr>
        <w:t xml:space="preserve"> </w:t>
      </w:r>
      <w:r>
        <w:t>order</w:t>
      </w:r>
      <w:r>
        <w:rPr>
          <w:spacing w:val="24"/>
        </w:rPr>
        <w:t xml:space="preserve"> </w:t>
      </w:r>
      <w:r>
        <w:t>to</w:t>
      </w:r>
      <w:r>
        <w:rPr>
          <w:spacing w:val="24"/>
        </w:rPr>
        <w:t xml:space="preserve"> </w:t>
      </w:r>
      <w:r>
        <w:t>gain</w:t>
      </w:r>
      <w:r>
        <w:rPr>
          <w:spacing w:val="24"/>
        </w:rPr>
        <w:t xml:space="preserve"> </w:t>
      </w:r>
      <w:r>
        <w:t>a</w:t>
      </w:r>
      <w:r>
        <w:rPr>
          <w:spacing w:val="24"/>
        </w:rPr>
        <w:t xml:space="preserve"> </w:t>
      </w:r>
      <w:r>
        <w:t>clear</w:t>
      </w:r>
      <w:r>
        <w:rPr>
          <w:spacing w:val="24"/>
        </w:rPr>
        <w:t xml:space="preserve"> </w:t>
      </w:r>
      <w:r>
        <w:t>and</w:t>
      </w:r>
      <w:r>
        <w:rPr>
          <w:spacing w:val="24"/>
        </w:rPr>
        <w:t xml:space="preserve"> </w:t>
      </w:r>
      <w:r>
        <w:t>just</w:t>
      </w:r>
      <w:r>
        <w:rPr>
          <w:spacing w:val="24"/>
        </w:rPr>
        <w:t xml:space="preserve"> </w:t>
      </w:r>
      <w:r>
        <w:t>idea</w:t>
      </w:r>
      <w:r>
        <w:rPr>
          <w:spacing w:val="24"/>
        </w:rPr>
        <w:t xml:space="preserve"> </w:t>
      </w:r>
      <w:r>
        <w:t>of</w:t>
      </w:r>
      <w:r>
        <w:rPr>
          <w:spacing w:val="23"/>
        </w:rPr>
        <w:t xml:space="preserve"> </w:t>
      </w:r>
      <w:r>
        <w:t>the</w:t>
      </w:r>
      <w:r>
        <w:rPr>
          <w:spacing w:val="24"/>
        </w:rPr>
        <w:t xml:space="preserve"> </w:t>
      </w:r>
      <w:r>
        <w:t>design</w:t>
      </w:r>
      <w:r>
        <w:rPr>
          <w:spacing w:val="24"/>
        </w:rPr>
        <w:t xml:space="preserve"> </w:t>
      </w:r>
      <w:r>
        <w:t>and</w:t>
      </w:r>
      <w:r>
        <w:rPr>
          <w:spacing w:val="24"/>
        </w:rPr>
        <w:t xml:space="preserve"> </w:t>
      </w:r>
      <w:r>
        <w:t>end</w:t>
      </w:r>
      <w:r>
        <w:rPr>
          <w:spacing w:val="24"/>
        </w:rPr>
        <w:t xml:space="preserve"> </w:t>
      </w:r>
      <w:r>
        <w:t>of</w:t>
      </w:r>
      <w:r>
        <w:rPr>
          <w:spacing w:val="24"/>
        </w:rPr>
        <w:t xml:space="preserve"> </w:t>
      </w:r>
      <w:r>
        <w:t>government,</w:t>
      </w:r>
      <w:r>
        <w:rPr>
          <w:spacing w:val="-51"/>
        </w:rPr>
        <w:t xml:space="preserve"> </w:t>
      </w:r>
      <w:r>
        <w:t>let us suppose a small number of persons settled in some sequestered part of the</w:t>
      </w:r>
      <w:r>
        <w:rPr>
          <w:spacing w:val="1"/>
        </w:rPr>
        <w:t xml:space="preserve"> </w:t>
      </w:r>
      <w:r>
        <w:t>earth, unconnected with the rest, they will then represent the first peopling of any</w:t>
      </w:r>
      <w:r>
        <w:rPr>
          <w:spacing w:val="-51"/>
        </w:rPr>
        <w:t xml:space="preserve"> </w:t>
      </w:r>
      <w:r>
        <w:t>country, or of the world. In this state of natural liberty, society will be their first</w:t>
      </w:r>
      <w:r>
        <w:rPr>
          <w:spacing w:val="1"/>
        </w:rPr>
        <w:t xml:space="preserve"> </w:t>
      </w:r>
      <w:r>
        <w:t>thought. A thousand motives will excite them thereto, the strength of one man is</w:t>
      </w:r>
      <w:r>
        <w:rPr>
          <w:spacing w:val="1"/>
        </w:rPr>
        <w:t xml:space="preserve"> </w:t>
      </w:r>
      <w:r>
        <w:t>so</w:t>
      </w:r>
      <w:r>
        <w:rPr>
          <w:spacing w:val="13"/>
        </w:rPr>
        <w:t xml:space="preserve"> </w:t>
      </w:r>
      <w:r>
        <w:t>unequal</w:t>
      </w:r>
      <w:r>
        <w:rPr>
          <w:spacing w:val="12"/>
        </w:rPr>
        <w:t xml:space="preserve"> </w:t>
      </w:r>
      <w:r>
        <w:t>to</w:t>
      </w:r>
      <w:r>
        <w:rPr>
          <w:spacing w:val="12"/>
        </w:rPr>
        <w:t xml:space="preserve"> </w:t>
      </w:r>
      <w:r>
        <w:t>his</w:t>
      </w:r>
      <w:r>
        <w:rPr>
          <w:spacing w:val="13"/>
        </w:rPr>
        <w:t xml:space="preserve"> </w:t>
      </w:r>
      <w:r>
        <w:t>wants,</w:t>
      </w:r>
      <w:r>
        <w:rPr>
          <w:spacing w:val="13"/>
        </w:rPr>
        <w:t xml:space="preserve"> </w:t>
      </w:r>
      <w:r>
        <w:t>and</w:t>
      </w:r>
      <w:r>
        <w:rPr>
          <w:spacing w:val="13"/>
        </w:rPr>
        <w:t xml:space="preserve"> </w:t>
      </w:r>
      <w:r>
        <w:t>his</w:t>
      </w:r>
      <w:r>
        <w:rPr>
          <w:spacing w:val="13"/>
        </w:rPr>
        <w:t xml:space="preserve"> </w:t>
      </w:r>
      <w:r>
        <w:t>mind</w:t>
      </w:r>
      <w:r>
        <w:rPr>
          <w:spacing w:val="13"/>
        </w:rPr>
        <w:t xml:space="preserve"> </w:t>
      </w:r>
      <w:r>
        <w:t>so</w:t>
      </w:r>
      <w:r>
        <w:rPr>
          <w:spacing w:val="13"/>
        </w:rPr>
        <w:t xml:space="preserve"> </w:t>
      </w:r>
      <w:r>
        <w:t>unfitted</w:t>
      </w:r>
      <w:r>
        <w:rPr>
          <w:spacing w:val="13"/>
        </w:rPr>
        <w:t xml:space="preserve"> </w:t>
      </w:r>
      <w:r>
        <w:t>for</w:t>
      </w:r>
      <w:r>
        <w:rPr>
          <w:spacing w:val="12"/>
        </w:rPr>
        <w:t xml:space="preserve"> </w:t>
      </w:r>
      <w:r>
        <w:t>perpetual</w:t>
      </w:r>
      <w:r>
        <w:rPr>
          <w:spacing w:val="13"/>
        </w:rPr>
        <w:t xml:space="preserve"> </w:t>
      </w:r>
      <w:r>
        <w:t>solitude,</w:t>
      </w:r>
      <w:r>
        <w:rPr>
          <w:spacing w:val="14"/>
        </w:rPr>
        <w:t xml:space="preserve"> </w:t>
      </w:r>
      <w:r>
        <w:t>that</w:t>
      </w:r>
      <w:r>
        <w:rPr>
          <w:spacing w:val="13"/>
        </w:rPr>
        <w:t xml:space="preserve"> </w:t>
      </w:r>
      <w:r>
        <w:t>he</w:t>
      </w:r>
      <w:r>
        <w:rPr>
          <w:spacing w:val="1"/>
        </w:rPr>
        <w:t xml:space="preserve"> </w:t>
      </w:r>
      <w:r>
        <w:t>is soon obliged to seek assistance and relief of another, who in his turn requires</w:t>
      </w:r>
      <w:r>
        <w:rPr>
          <w:spacing w:val="1"/>
        </w:rPr>
        <w:t xml:space="preserve"> </w:t>
      </w:r>
      <w:r>
        <w:t>the same. Four or five united would be able to raise a tolerable dwelling in the</w:t>
      </w:r>
      <w:r>
        <w:rPr>
          <w:spacing w:val="1"/>
        </w:rPr>
        <w:t xml:space="preserve"> </w:t>
      </w:r>
      <w:r>
        <w:t>midst</w:t>
      </w:r>
      <w:r>
        <w:rPr>
          <w:spacing w:val="25"/>
        </w:rPr>
        <w:t xml:space="preserve"> </w:t>
      </w:r>
      <w:r>
        <w:t>of</w:t>
      </w:r>
      <w:r>
        <w:rPr>
          <w:spacing w:val="26"/>
        </w:rPr>
        <w:t xml:space="preserve"> </w:t>
      </w:r>
      <w:r>
        <w:t>a</w:t>
      </w:r>
      <w:r>
        <w:rPr>
          <w:spacing w:val="25"/>
        </w:rPr>
        <w:t xml:space="preserve"> </w:t>
      </w:r>
      <w:r>
        <w:t>wilderness,</w:t>
      </w:r>
      <w:r>
        <w:rPr>
          <w:spacing w:val="26"/>
        </w:rPr>
        <w:t xml:space="preserve"> </w:t>
      </w:r>
      <w:r>
        <w:t>but</w:t>
      </w:r>
      <w:r>
        <w:rPr>
          <w:spacing w:val="25"/>
        </w:rPr>
        <w:t xml:space="preserve"> </w:t>
      </w:r>
      <w:r>
        <w:rPr>
          <w:i/>
        </w:rPr>
        <w:t>one</w:t>
      </w:r>
      <w:r>
        <w:rPr>
          <w:i/>
          <w:spacing w:val="26"/>
        </w:rPr>
        <w:t xml:space="preserve"> </w:t>
      </w:r>
      <w:r>
        <w:t>man</w:t>
      </w:r>
      <w:r>
        <w:rPr>
          <w:spacing w:val="25"/>
        </w:rPr>
        <w:t xml:space="preserve"> </w:t>
      </w:r>
      <w:r>
        <w:t>might</w:t>
      </w:r>
      <w:r>
        <w:rPr>
          <w:spacing w:val="26"/>
        </w:rPr>
        <w:t xml:space="preserve"> </w:t>
      </w:r>
      <w:proofErr w:type="spellStart"/>
      <w:r>
        <w:t>labour</w:t>
      </w:r>
      <w:proofErr w:type="spellEnd"/>
      <w:r>
        <w:rPr>
          <w:spacing w:val="25"/>
        </w:rPr>
        <w:t xml:space="preserve"> </w:t>
      </w:r>
      <w:r>
        <w:t>out</w:t>
      </w:r>
      <w:r>
        <w:rPr>
          <w:spacing w:val="26"/>
        </w:rPr>
        <w:t xml:space="preserve"> </w:t>
      </w:r>
      <w:r>
        <w:t>of</w:t>
      </w:r>
      <w:r>
        <w:rPr>
          <w:spacing w:val="25"/>
        </w:rPr>
        <w:t xml:space="preserve"> </w:t>
      </w:r>
      <w:r>
        <w:t>the</w:t>
      </w:r>
      <w:r>
        <w:rPr>
          <w:spacing w:val="26"/>
        </w:rPr>
        <w:t xml:space="preserve"> </w:t>
      </w:r>
      <w:r>
        <w:t>common</w:t>
      </w:r>
      <w:r>
        <w:rPr>
          <w:spacing w:val="26"/>
        </w:rPr>
        <w:t xml:space="preserve"> </w:t>
      </w:r>
      <w:r>
        <w:t>period</w:t>
      </w:r>
      <w:r>
        <w:rPr>
          <w:spacing w:val="25"/>
        </w:rPr>
        <w:t xml:space="preserve"> </w:t>
      </w:r>
      <w:r>
        <w:t>of</w:t>
      </w:r>
      <w:r>
        <w:rPr>
          <w:spacing w:val="-51"/>
        </w:rPr>
        <w:t xml:space="preserve"> </w:t>
      </w:r>
      <w:r>
        <w:t xml:space="preserve">life without accomplishing </w:t>
      </w:r>
      <w:proofErr w:type="spellStart"/>
      <w:r>
        <w:t>any thing</w:t>
      </w:r>
      <w:proofErr w:type="spellEnd"/>
      <w:r>
        <w:t>; when he had felled his timber he could not</w:t>
      </w:r>
      <w:r>
        <w:rPr>
          <w:spacing w:val="1"/>
        </w:rPr>
        <w:t xml:space="preserve"> </w:t>
      </w:r>
      <w:r>
        <w:t>remove</w:t>
      </w:r>
      <w:r>
        <w:rPr>
          <w:spacing w:val="8"/>
        </w:rPr>
        <w:t xml:space="preserve"> </w:t>
      </w:r>
      <w:r>
        <w:t>it,</w:t>
      </w:r>
      <w:r>
        <w:rPr>
          <w:spacing w:val="7"/>
        </w:rPr>
        <w:t xml:space="preserve"> </w:t>
      </w:r>
      <w:r>
        <w:t>nor</w:t>
      </w:r>
      <w:r>
        <w:rPr>
          <w:spacing w:val="8"/>
        </w:rPr>
        <w:t xml:space="preserve"> </w:t>
      </w:r>
      <w:r>
        <w:t>erect</w:t>
      </w:r>
      <w:r>
        <w:rPr>
          <w:spacing w:val="7"/>
        </w:rPr>
        <w:t xml:space="preserve"> </w:t>
      </w:r>
      <w:r>
        <w:t>it</w:t>
      </w:r>
      <w:r>
        <w:rPr>
          <w:spacing w:val="8"/>
        </w:rPr>
        <w:t xml:space="preserve"> </w:t>
      </w:r>
      <w:r>
        <w:t>after</w:t>
      </w:r>
      <w:r>
        <w:rPr>
          <w:spacing w:val="8"/>
        </w:rPr>
        <w:t xml:space="preserve"> </w:t>
      </w:r>
      <w:r>
        <w:t>it</w:t>
      </w:r>
      <w:r>
        <w:rPr>
          <w:spacing w:val="8"/>
        </w:rPr>
        <w:t xml:space="preserve"> </w:t>
      </w:r>
      <w:r>
        <w:t>was</w:t>
      </w:r>
      <w:r>
        <w:rPr>
          <w:spacing w:val="7"/>
        </w:rPr>
        <w:t xml:space="preserve"> </w:t>
      </w:r>
      <w:r>
        <w:t>removed;</w:t>
      </w:r>
      <w:r>
        <w:rPr>
          <w:spacing w:val="9"/>
        </w:rPr>
        <w:t xml:space="preserve"> </w:t>
      </w:r>
      <w:r>
        <w:t>hunger</w:t>
      </w:r>
      <w:r>
        <w:rPr>
          <w:spacing w:val="7"/>
        </w:rPr>
        <w:t xml:space="preserve"> </w:t>
      </w:r>
      <w:r>
        <w:t>in</w:t>
      </w:r>
      <w:r>
        <w:rPr>
          <w:spacing w:val="8"/>
        </w:rPr>
        <w:t xml:space="preserve"> </w:t>
      </w:r>
      <w:r>
        <w:t>the</w:t>
      </w:r>
      <w:r>
        <w:rPr>
          <w:spacing w:val="7"/>
        </w:rPr>
        <w:t xml:space="preserve"> </w:t>
      </w:r>
      <w:proofErr w:type="spellStart"/>
      <w:proofErr w:type="gramStart"/>
      <w:r>
        <w:t>mean</w:t>
      </w:r>
      <w:r>
        <w:rPr>
          <w:spacing w:val="8"/>
        </w:rPr>
        <w:t xml:space="preserve"> </w:t>
      </w:r>
      <w:r>
        <w:t>time</w:t>
      </w:r>
      <w:proofErr w:type="spellEnd"/>
      <w:proofErr w:type="gramEnd"/>
      <w:r>
        <w:rPr>
          <w:spacing w:val="7"/>
        </w:rPr>
        <w:t xml:space="preserve"> </w:t>
      </w:r>
      <w:r>
        <w:t>would</w:t>
      </w:r>
      <w:r>
        <w:rPr>
          <w:spacing w:val="7"/>
        </w:rPr>
        <w:t xml:space="preserve"> </w:t>
      </w:r>
      <w:r>
        <w:t>urge</w:t>
      </w:r>
      <w:r w:rsidR="00211443">
        <w:t xml:space="preserve"> </w:t>
      </w:r>
      <w:r>
        <w:t>him from his work, and every different want call him a different way. Disease, nay</w:t>
      </w:r>
      <w:r>
        <w:rPr>
          <w:spacing w:val="-51"/>
        </w:rPr>
        <w:t xml:space="preserve"> </w:t>
      </w:r>
      <w:r>
        <w:t>even misfortune would be death, for though neither might be mortal, yet either</w:t>
      </w:r>
      <w:r>
        <w:rPr>
          <w:spacing w:val="1"/>
        </w:rPr>
        <w:t xml:space="preserve"> </w:t>
      </w:r>
      <w:r>
        <w:t>would disable him from living, and reduce him to a state in which he might rather</w:t>
      </w:r>
      <w:r>
        <w:rPr>
          <w:spacing w:val="-51"/>
        </w:rPr>
        <w:t xml:space="preserve"> </w:t>
      </w:r>
      <w:r>
        <w:t>be</w:t>
      </w:r>
      <w:r>
        <w:rPr>
          <w:spacing w:val="-2"/>
        </w:rPr>
        <w:t xml:space="preserve"> </w:t>
      </w:r>
      <w:r>
        <w:t>said</w:t>
      </w:r>
      <w:r>
        <w:rPr>
          <w:spacing w:val="-1"/>
        </w:rPr>
        <w:t xml:space="preserve"> </w:t>
      </w:r>
      <w:r>
        <w:t>to</w:t>
      </w:r>
      <w:r>
        <w:rPr>
          <w:spacing w:val="-1"/>
        </w:rPr>
        <w:t xml:space="preserve"> </w:t>
      </w:r>
      <w:r>
        <w:t>perish</w:t>
      </w:r>
      <w:r>
        <w:rPr>
          <w:spacing w:val="-1"/>
        </w:rPr>
        <w:t xml:space="preserve"> </w:t>
      </w:r>
      <w:r>
        <w:t>than</w:t>
      </w:r>
      <w:r>
        <w:rPr>
          <w:spacing w:val="-1"/>
        </w:rPr>
        <w:t xml:space="preserve"> </w:t>
      </w:r>
      <w:r>
        <w:t>to</w:t>
      </w:r>
      <w:r>
        <w:rPr>
          <w:spacing w:val="-2"/>
        </w:rPr>
        <w:t xml:space="preserve"> </w:t>
      </w:r>
      <w:r>
        <w:t>die.</w:t>
      </w:r>
    </w:p>
    <w:p w14:paraId="217B69F9" w14:textId="77777777" w:rsidR="002303FF" w:rsidRDefault="002303FF" w:rsidP="00211443">
      <w:pPr>
        <w:pStyle w:val="Body"/>
      </w:pPr>
      <w:r>
        <w:t>Thus necessity, like a gravitating power, would soon form our newly arrived</w:t>
      </w:r>
      <w:r>
        <w:rPr>
          <w:spacing w:val="1"/>
        </w:rPr>
        <w:t xml:space="preserve"> </w:t>
      </w:r>
      <w:r>
        <w:t>emigrants into society, the reciprocal blessings of which, would supersede, and</w:t>
      </w:r>
      <w:r>
        <w:rPr>
          <w:spacing w:val="1"/>
        </w:rPr>
        <w:t xml:space="preserve"> </w:t>
      </w:r>
      <w:r>
        <w:t>render the obligations of law and government unnecessary while they remained</w:t>
      </w:r>
      <w:r>
        <w:rPr>
          <w:spacing w:val="1"/>
        </w:rPr>
        <w:t xml:space="preserve"> </w:t>
      </w:r>
      <w:r>
        <w:t>perfectly just to each other; but as nothing but heaven is impregnable to vice, it</w:t>
      </w:r>
      <w:r>
        <w:rPr>
          <w:spacing w:val="1"/>
        </w:rPr>
        <w:t xml:space="preserve"> </w:t>
      </w:r>
      <w:r>
        <w:t>will unavoidably happen, that in proportion as they surmount the first difficulties</w:t>
      </w:r>
      <w:r>
        <w:rPr>
          <w:spacing w:val="-51"/>
        </w:rPr>
        <w:t xml:space="preserve"> </w:t>
      </w:r>
      <w:r>
        <w:t>of emigration, which bound them together in a common cause, they will begin to</w:t>
      </w:r>
      <w:r>
        <w:rPr>
          <w:spacing w:val="1"/>
        </w:rPr>
        <w:t xml:space="preserve"> </w:t>
      </w:r>
      <w:r>
        <w:t>relax in their duty and attachment to each other; and this remissness, will point</w:t>
      </w:r>
      <w:r>
        <w:rPr>
          <w:spacing w:val="1"/>
        </w:rPr>
        <w:t xml:space="preserve"> </w:t>
      </w:r>
      <w:r>
        <w:t>out the necessity, of establishing some form of government to supply the defect of</w:t>
      </w:r>
      <w:r>
        <w:rPr>
          <w:spacing w:val="-51"/>
        </w:rPr>
        <w:t xml:space="preserve"> </w:t>
      </w:r>
      <w:r>
        <w:t>moral virtue.</w:t>
      </w:r>
    </w:p>
    <w:p w14:paraId="169D3274" w14:textId="77777777" w:rsidR="002303FF" w:rsidRDefault="002303FF" w:rsidP="00211443">
      <w:pPr>
        <w:pStyle w:val="Body"/>
      </w:pPr>
      <w:r>
        <w:t xml:space="preserve">Some convenient tree will afford them a </w:t>
      </w:r>
      <w:proofErr w:type="gramStart"/>
      <w:r>
        <w:t>State-House</w:t>
      </w:r>
      <w:proofErr w:type="gramEnd"/>
      <w:r>
        <w:t>, under the branches of</w:t>
      </w:r>
      <w:r>
        <w:rPr>
          <w:spacing w:val="1"/>
        </w:rPr>
        <w:t xml:space="preserve"> </w:t>
      </w:r>
      <w:r>
        <w:t>which, the whole colony may assemble to deliberate on public matters. It is more</w:t>
      </w:r>
      <w:r>
        <w:rPr>
          <w:spacing w:val="1"/>
        </w:rPr>
        <w:t xml:space="preserve"> </w:t>
      </w:r>
      <w:r>
        <w:t xml:space="preserve">than probable that their first laws will have the title only of </w:t>
      </w:r>
      <w:proofErr w:type="gramStart"/>
      <w:r>
        <w:t>REGULATIONS, and</w:t>
      </w:r>
      <w:proofErr w:type="gramEnd"/>
      <w:r>
        <w:rPr>
          <w:spacing w:val="1"/>
        </w:rPr>
        <w:t xml:space="preserve"> </w:t>
      </w:r>
      <w:r>
        <w:t>be enforced by no other penalty than public disesteem. In this first parliament</w:t>
      </w:r>
      <w:r>
        <w:rPr>
          <w:spacing w:val="1"/>
        </w:rPr>
        <w:t xml:space="preserve"> </w:t>
      </w:r>
      <w:r>
        <w:t>every</w:t>
      </w:r>
      <w:r>
        <w:rPr>
          <w:spacing w:val="-2"/>
        </w:rPr>
        <w:t xml:space="preserve"> </w:t>
      </w:r>
      <w:r>
        <w:t>man, by</w:t>
      </w:r>
      <w:r>
        <w:rPr>
          <w:spacing w:val="-1"/>
        </w:rPr>
        <w:t xml:space="preserve"> </w:t>
      </w:r>
      <w:r>
        <w:t>natural right,</w:t>
      </w:r>
      <w:r>
        <w:rPr>
          <w:spacing w:val="-1"/>
        </w:rPr>
        <w:t xml:space="preserve"> </w:t>
      </w:r>
      <w:r>
        <w:t>will</w:t>
      </w:r>
      <w:r>
        <w:rPr>
          <w:spacing w:val="-1"/>
        </w:rPr>
        <w:t xml:space="preserve"> </w:t>
      </w:r>
      <w:r>
        <w:t>have</w:t>
      </w:r>
      <w:r>
        <w:rPr>
          <w:spacing w:val="-1"/>
        </w:rPr>
        <w:t xml:space="preserve"> </w:t>
      </w:r>
      <w:r>
        <w:t>a seat.</w:t>
      </w:r>
    </w:p>
    <w:p w14:paraId="27A53A13" w14:textId="77777777" w:rsidR="002303FF" w:rsidRDefault="002303FF" w:rsidP="00211443">
      <w:pPr>
        <w:pStyle w:val="Body"/>
      </w:pPr>
      <w:r>
        <w:t>But as the colony increases, the public concerns will increase likewise, and the</w:t>
      </w:r>
      <w:r>
        <w:rPr>
          <w:spacing w:val="-51"/>
        </w:rPr>
        <w:t xml:space="preserve"> </w:t>
      </w:r>
      <w:r>
        <w:t>distance at which the members may be separated, will render it too inconvenient</w:t>
      </w:r>
      <w:r>
        <w:rPr>
          <w:spacing w:val="1"/>
        </w:rPr>
        <w:t xml:space="preserve"> </w:t>
      </w:r>
      <w:r>
        <w:t>for all of them to meet on every occasion as at first, when their number was small,</w:t>
      </w:r>
      <w:r>
        <w:rPr>
          <w:spacing w:val="-51"/>
        </w:rPr>
        <w:t xml:space="preserve"> </w:t>
      </w:r>
      <w:r>
        <w:t>their</w:t>
      </w:r>
      <w:r>
        <w:rPr>
          <w:spacing w:val="-6"/>
        </w:rPr>
        <w:t xml:space="preserve"> </w:t>
      </w:r>
      <w:r>
        <w:t>habitations</w:t>
      </w:r>
      <w:r>
        <w:rPr>
          <w:spacing w:val="-6"/>
        </w:rPr>
        <w:t xml:space="preserve"> </w:t>
      </w:r>
      <w:r>
        <w:t>near,</w:t>
      </w:r>
      <w:r>
        <w:rPr>
          <w:spacing w:val="-6"/>
        </w:rPr>
        <w:t xml:space="preserve"> </w:t>
      </w:r>
      <w:r>
        <w:t>and</w:t>
      </w:r>
      <w:r>
        <w:rPr>
          <w:spacing w:val="-5"/>
        </w:rPr>
        <w:t xml:space="preserve"> </w:t>
      </w:r>
      <w:r>
        <w:t>the</w:t>
      </w:r>
      <w:r>
        <w:rPr>
          <w:spacing w:val="-6"/>
        </w:rPr>
        <w:t xml:space="preserve"> </w:t>
      </w:r>
      <w:r>
        <w:t>public</w:t>
      </w:r>
      <w:r>
        <w:rPr>
          <w:spacing w:val="-6"/>
        </w:rPr>
        <w:t xml:space="preserve"> </w:t>
      </w:r>
      <w:r>
        <w:t>concerns</w:t>
      </w:r>
      <w:r>
        <w:rPr>
          <w:spacing w:val="-6"/>
        </w:rPr>
        <w:t xml:space="preserve"> </w:t>
      </w:r>
      <w:r>
        <w:t>few</w:t>
      </w:r>
      <w:r>
        <w:rPr>
          <w:spacing w:val="-5"/>
        </w:rPr>
        <w:t xml:space="preserve"> </w:t>
      </w:r>
      <w:r>
        <w:t>and</w:t>
      </w:r>
      <w:r>
        <w:rPr>
          <w:spacing w:val="-6"/>
        </w:rPr>
        <w:t xml:space="preserve"> </w:t>
      </w:r>
      <w:r>
        <w:t>trifling.</w:t>
      </w:r>
      <w:r>
        <w:rPr>
          <w:spacing w:val="-7"/>
        </w:rPr>
        <w:t xml:space="preserve"> </w:t>
      </w:r>
      <w:r>
        <w:t>This</w:t>
      </w:r>
      <w:r>
        <w:rPr>
          <w:spacing w:val="-6"/>
        </w:rPr>
        <w:t xml:space="preserve"> </w:t>
      </w:r>
      <w:r>
        <w:t>will</w:t>
      </w:r>
      <w:r>
        <w:rPr>
          <w:spacing w:val="-5"/>
        </w:rPr>
        <w:t xml:space="preserve"> </w:t>
      </w:r>
      <w:r>
        <w:t>point</w:t>
      </w:r>
      <w:r>
        <w:rPr>
          <w:spacing w:val="-6"/>
        </w:rPr>
        <w:t xml:space="preserve"> </w:t>
      </w:r>
      <w:r>
        <w:t>out</w:t>
      </w:r>
      <w:r>
        <w:rPr>
          <w:spacing w:val="-51"/>
        </w:rPr>
        <w:t xml:space="preserve"> </w:t>
      </w:r>
      <w:r>
        <w:t>the convenience of their consenting to leave the legislative part to be managed by</w:t>
      </w:r>
      <w:r>
        <w:rPr>
          <w:spacing w:val="1"/>
        </w:rPr>
        <w:t xml:space="preserve"> </w:t>
      </w:r>
      <w:r>
        <w:t>a select number chosen from the whole body, who are supposed to have the same</w:t>
      </w:r>
      <w:r>
        <w:rPr>
          <w:spacing w:val="1"/>
        </w:rPr>
        <w:t xml:space="preserve"> </w:t>
      </w:r>
      <w:r>
        <w:t>concerns at stake which those who appointed them, and who will act in the same</w:t>
      </w:r>
      <w:r>
        <w:rPr>
          <w:spacing w:val="1"/>
        </w:rPr>
        <w:t xml:space="preserve"> </w:t>
      </w:r>
      <w:r>
        <w:t>manner as the whole body would act were they present. If the colony continue</w:t>
      </w:r>
      <w:r>
        <w:rPr>
          <w:spacing w:val="1"/>
        </w:rPr>
        <w:t xml:space="preserve"> </w:t>
      </w:r>
      <w:r>
        <w:t>increasing,</w:t>
      </w:r>
      <w:r>
        <w:rPr>
          <w:spacing w:val="-10"/>
        </w:rPr>
        <w:t xml:space="preserve"> </w:t>
      </w:r>
      <w:r>
        <w:t>it</w:t>
      </w:r>
      <w:r>
        <w:rPr>
          <w:spacing w:val="-9"/>
        </w:rPr>
        <w:t xml:space="preserve"> </w:t>
      </w:r>
      <w:r>
        <w:t>will</w:t>
      </w:r>
      <w:r>
        <w:rPr>
          <w:spacing w:val="-9"/>
        </w:rPr>
        <w:t xml:space="preserve"> </w:t>
      </w:r>
      <w:r>
        <w:t>become</w:t>
      </w:r>
      <w:r>
        <w:rPr>
          <w:spacing w:val="-9"/>
        </w:rPr>
        <w:t xml:space="preserve"> </w:t>
      </w:r>
      <w:r>
        <w:t>necessary</w:t>
      </w:r>
      <w:r>
        <w:rPr>
          <w:spacing w:val="-10"/>
        </w:rPr>
        <w:t xml:space="preserve"> </w:t>
      </w:r>
      <w:r>
        <w:t>to</w:t>
      </w:r>
      <w:r>
        <w:rPr>
          <w:spacing w:val="-10"/>
        </w:rPr>
        <w:t xml:space="preserve"> </w:t>
      </w:r>
      <w:r>
        <w:t>augment</w:t>
      </w:r>
      <w:r>
        <w:rPr>
          <w:spacing w:val="-9"/>
        </w:rPr>
        <w:t xml:space="preserve"> </w:t>
      </w:r>
      <w:r>
        <w:t>the</w:t>
      </w:r>
      <w:r>
        <w:rPr>
          <w:spacing w:val="-9"/>
        </w:rPr>
        <w:t xml:space="preserve"> </w:t>
      </w:r>
      <w:r>
        <w:t>number</w:t>
      </w:r>
      <w:r>
        <w:rPr>
          <w:spacing w:val="-9"/>
        </w:rPr>
        <w:t xml:space="preserve"> </w:t>
      </w:r>
      <w:r>
        <w:t>of</w:t>
      </w:r>
      <w:r>
        <w:rPr>
          <w:spacing w:val="-10"/>
        </w:rPr>
        <w:t xml:space="preserve"> </w:t>
      </w:r>
      <w:r>
        <w:t>the</w:t>
      </w:r>
      <w:r>
        <w:rPr>
          <w:spacing w:val="-9"/>
        </w:rPr>
        <w:t xml:space="preserve"> </w:t>
      </w:r>
      <w:r>
        <w:t>representatives,</w:t>
      </w:r>
      <w:r>
        <w:rPr>
          <w:spacing w:val="-51"/>
        </w:rPr>
        <w:t xml:space="preserve"> </w:t>
      </w:r>
      <w:r>
        <w:t>and</w:t>
      </w:r>
      <w:r>
        <w:rPr>
          <w:spacing w:val="-8"/>
        </w:rPr>
        <w:t xml:space="preserve"> </w:t>
      </w:r>
      <w:r>
        <w:t>that</w:t>
      </w:r>
      <w:r>
        <w:rPr>
          <w:spacing w:val="-8"/>
        </w:rPr>
        <w:t xml:space="preserve"> </w:t>
      </w:r>
      <w:r>
        <w:t>the</w:t>
      </w:r>
      <w:r>
        <w:rPr>
          <w:spacing w:val="-8"/>
        </w:rPr>
        <w:t xml:space="preserve"> </w:t>
      </w:r>
      <w:r>
        <w:t>interest</w:t>
      </w:r>
      <w:r>
        <w:rPr>
          <w:spacing w:val="-8"/>
        </w:rPr>
        <w:t xml:space="preserve"> </w:t>
      </w:r>
      <w:r>
        <w:t>of</w:t>
      </w:r>
      <w:r>
        <w:rPr>
          <w:spacing w:val="-8"/>
        </w:rPr>
        <w:t xml:space="preserve"> </w:t>
      </w:r>
      <w:r>
        <w:t>every</w:t>
      </w:r>
      <w:r>
        <w:rPr>
          <w:spacing w:val="-8"/>
        </w:rPr>
        <w:t xml:space="preserve"> </w:t>
      </w:r>
      <w:r>
        <w:t>part</w:t>
      </w:r>
      <w:r>
        <w:rPr>
          <w:spacing w:val="-7"/>
        </w:rPr>
        <w:t xml:space="preserve"> </w:t>
      </w:r>
      <w:r>
        <w:lastRenderedPageBreak/>
        <w:t>of</w:t>
      </w:r>
      <w:r>
        <w:rPr>
          <w:spacing w:val="-8"/>
        </w:rPr>
        <w:t xml:space="preserve"> </w:t>
      </w:r>
      <w:r>
        <w:t>the</w:t>
      </w:r>
      <w:r>
        <w:rPr>
          <w:spacing w:val="-8"/>
        </w:rPr>
        <w:t xml:space="preserve"> </w:t>
      </w:r>
      <w:r>
        <w:t>colony</w:t>
      </w:r>
      <w:r>
        <w:rPr>
          <w:spacing w:val="-8"/>
        </w:rPr>
        <w:t xml:space="preserve"> </w:t>
      </w:r>
      <w:r>
        <w:t>may</w:t>
      </w:r>
      <w:r>
        <w:rPr>
          <w:spacing w:val="-8"/>
        </w:rPr>
        <w:t xml:space="preserve"> </w:t>
      </w:r>
      <w:r>
        <w:t>be</w:t>
      </w:r>
      <w:r>
        <w:rPr>
          <w:spacing w:val="-8"/>
        </w:rPr>
        <w:t xml:space="preserve"> </w:t>
      </w:r>
      <w:r>
        <w:t>attended</w:t>
      </w:r>
      <w:r>
        <w:rPr>
          <w:spacing w:val="-7"/>
        </w:rPr>
        <w:t xml:space="preserve"> </w:t>
      </w:r>
      <w:r>
        <w:t>to,</w:t>
      </w:r>
      <w:r>
        <w:rPr>
          <w:spacing w:val="-8"/>
        </w:rPr>
        <w:t xml:space="preserve"> </w:t>
      </w:r>
      <w:r>
        <w:t>it</w:t>
      </w:r>
      <w:r>
        <w:rPr>
          <w:spacing w:val="-8"/>
        </w:rPr>
        <w:t xml:space="preserve"> </w:t>
      </w:r>
      <w:r>
        <w:t>will</w:t>
      </w:r>
      <w:r>
        <w:rPr>
          <w:spacing w:val="-8"/>
        </w:rPr>
        <w:t xml:space="preserve"> </w:t>
      </w:r>
      <w:r>
        <w:t>be</w:t>
      </w:r>
      <w:r>
        <w:rPr>
          <w:spacing w:val="-8"/>
        </w:rPr>
        <w:t xml:space="preserve"> </w:t>
      </w:r>
      <w:r>
        <w:t>found</w:t>
      </w:r>
      <w:r>
        <w:rPr>
          <w:spacing w:val="-50"/>
        </w:rPr>
        <w:t xml:space="preserve"> </w:t>
      </w:r>
      <w:r>
        <w:rPr>
          <w:spacing w:val="-1"/>
        </w:rPr>
        <w:t>best</w:t>
      </w:r>
      <w:r>
        <w:rPr>
          <w:spacing w:val="-17"/>
        </w:rPr>
        <w:t xml:space="preserve"> </w:t>
      </w:r>
      <w:r>
        <w:rPr>
          <w:spacing w:val="-1"/>
        </w:rPr>
        <w:t>to</w:t>
      </w:r>
      <w:r>
        <w:rPr>
          <w:spacing w:val="-17"/>
        </w:rPr>
        <w:t xml:space="preserve"> </w:t>
      </w:r>
      <w:r>
        <w:rPr>
          <w:spacing w:val="-1"/>
        </w:rPr>
        <w:t>divide</w:t>
      </w:r>
      <w:r>
        <w:rPr>
          <w:spacing w:val="-17"/>
        </w:rPr>
        <w:t xml:space="preserve"> </w:t>
      </w:r>
      <w:r>
        <w:rPr>
          <w:spacing w:val="-1"/>
        </w:rPr>
        <w:t>the</w:t>
      </w:r>
      <w:r>
        <w:rPr>
          <w:spacing w:val="-17"/>
        </w:rPr>
        <w:t xml:space="preserve"> </w:t>
      </w:r>
      <w:r>
        <w:rPr>
          <w:spacing w:val="-1"/>
        </w:rPr>
        <w:t>whole</w:t>
      </w:r>
      <w:r>
        <w:rPr>
          <w:spacing w:val="-17"/>
        </w:rPr>
        <w:t xml:space="preserve"> </w:t>
      </w:r>
      <w:r>
        <w:rPr>
          <w:spacing w:val="-1"/>
        </w:rPr>
        <w:t>into</w:t>
      </w:r>
      <w:r>
        <w:rPr>
          <w:spacing w:val="-17"/>
        </w:rPr>
        <w:t xml:space="preserve"> </w:t>
      </w:r>
      <w:r>
        <w:rPr>
          <w:spacing w:val="-1"/>
        </w:rPr>
        <w:t>convenient</w:t>
      </w:r>
      <w:r>
        <w:rPr>
          <w:spacing w:val="-17"/>
        </w:rPr>
        <w:t xml:space="preserve"> </w:t>
      </w:r>
      <w:r>
        <w:rPr>
          <w:spacing w:val="-1"/>
        </w:rPr>
        <w:t>parts,</w:t>
      </w:r>
      <w:r>
        <w:rPr>
          <w:spacing w:val="-16"/>
        </w:rPr>
        <w:t xml:space="preserve"> </w:t>
      </w:r>
      <w:r>
        <w:rPr>
          <w:spacing w:val="-1"/>
        </w:rPr>
        <w:t>each</w:t>
      </w:r>
      <w:r>
        <w:rPr>
          <w:spacing w:val="-17"/>
        </w:rPr>
        <w:t xml:space="preserve"> </w:t>
      </w:r>
      <w:r>
        <w:rPr>
          <w:spacing w:val="-1"/>
        </w:rPr>
        <w:t>part</w:t>
      </w:r>
      <w:r>
        <w:rPr>
          <w:spacing w:val="-17"/>
        </w:rPr>
        <w:t xml:space="preserve"> </w:t>
      </w:r>
      <w:r>
        <w:t>sending</w:t>
      </w:r>
      <w:r>
        <w:rPr>
          <w:spacing w:val="-17"/>
        </w:rPr>
        <w:t xml:space="preserve"> </w:t>
      </w:r>
      <w:r>
        <w:t>its</w:t>
      </w:r>
      <w:r>
        <w:rPr>
          <w:spacing w:val="-17"/>
        </w:rPr>
        <w:t xml:space="preserve"> </w:t>
      </w:r>
      <w:r>
        <w:t>proper</w:t>
      </w:r>
      <w:r>
        <w:rPr>
          <w:spacing w:val="-17"/>
        </w:rPr>
        <w:t xml:space="preserve"> </w:t>
      </w:r>
      <w:r>
        <w:t>number;</w:t>
      </w:r>
      <w:r>
        <w:rPr>
          <w:spacing w:val="1"/>
        </w:rPr>
        <w:t xml:space="preserve"> </w:t>
      </w:r>
      <w:r>
        <w:t xml:space="preserve">and that the </w:t>
      </w:r>
      <w:r>
        <w:rPr>
          <w:i/>
        </w:rPr>
        <w:t xml:space="preserve">elected </w:t>
      </w:r>
      <w:r>
        <w:t>might never form to themselves an interest separate from the</w:t>
      </w:r>
      <w:r>
        <w:rPr>
          <w:spacing w:val="-51"/>
        </w:rPr>
        <w:t xml:space="preserve"> </w:t>
      </w:r>
      <w:r>
        <w:rPr>
          <w:i/>
        </w:rPr>
        <w:t>electors</w:t>
      </w:r>
      <w:r>
        <w:t>,</w:t>
      </w:r>
      <w:r>
        <w:rPr>
          <w:spacing w:val="-13"/>
        </w:rPr>
        <w:t xml:space="preserve"> </w:t>
      </w:r>
      <w:r>
        <w:t>prudence</w:t>
      </w:r>
      <w:r>
        <w:rPr>
          <w:spacing w:val="-13"/>
        </w:rPr>
        <w:t xml:space="preserve"> </w:t>
      </w:r>
      <w:r>
        <w:t>will</w:t>
      </w:r>
      <w:r>
        <w:rPr>
          <w:spacing w:val="-12"/>
        </w:rPr>
        <w:t xml:space="preserve"> </w:t>
      </w:r>
      <w:r>
        <w:t>point</w:t>
      </w:r>
      <w:r>
        <w:rPr>
          <w:spacing w:val="-13"/>
        </w:rPr>
        <w:t xml:space="preserve"> </w:t>
      </w:r>
      <w:r>
        <w:t>out</w:t>
      </w:r>
      <w:r>
        <w:rPr>
          <w:spacing w:val="-12"/>
        </w:rPr>
        <w:t xml:space="preserve"> </w:t>
      </w:r>
      <w:r>
        <w:t>the</w:t>
      </w:r>
      <w:r>
        <w:rPr>
          <w:spacing w:val="-13"/>
        </w:rPr>
        <w:t xml:space="preserve"> </w:t>
      </w:r>
      <w:r>
        <w:t>propriety</w:t>
      </w:r>
      <w:r>
        <w:rPr>
          <w:spacing w:val="-12"/>
        </w:rPr>
        <w:t xml:space="preserve"> </w:t>
      </w:r>
      <w:r>
        <w:t>of</w:t>
      </w:r>
      <w:r>
        <w:rPr>
          <w:spacing w:val="-13"/>
        </w:rPr>
        <w:t xml:space="preserve"> </w:t>
      </w:r>
      <w:r>
        <w:t>having</w:t>
      </w:r>
      <w:r>
        <w:rPr>
          <w:spacing w:val="-12"/>
        </w:rPr>
        <w:t xml:space="preserve"> </w:t>
      </w:r>
      <w:r>
        <w:t>elections</w:t>
      </w:r>
      <w:r>
        <w:rPr>
          <w:spacing w:val="-13"/>
        </w:rPr>
        <w:t xml:space="preserve"> </w:t>
      </w:r>
      <w:r>
        <w:t>often;</w:t>
      </w:r>
      <w:r>
        <w:rPr>
          <w:spacing w:val="-12"/>
        </w:rPr>
        <w:t xml:space="preserve"> </w:t>
      </w:r>
      <w:r>
        <w:t>because</w:t>
      </w:r>
      <w:r>
        <w:rPr>
          <w:spacing w:val="-13"/>
        </w:rPr>
        <w:t xml:space="preserve"> </w:t>
      </w:r>
      <w:r>
        <w:t>as</w:t>
      </w:r>
      <w:r>
        <w:rPr>
          <w:spacing w:val="1"/>
        </w:rPr>
        <w:t xml:space="preserve"> </w:t>
      </w:r>
      <w:r>
        <w:t>the</w:t>
      </w:r>
      <w:r>
        <w:rPr>
          <w:spacing w:val="-3"/>
        </w:rPr>
        <w:t xml:space="preserve"> </w:t>
      </w:r>
      <w:r>
        <w:rPr>
          <w:i/>
        </w:rPr>
        <w:t>elected</w:t>
      </w:r>
      <w:r>
        <w:rPr>
          <w:i/>
          <w:spacing w:val="-4"/>
        </w:rPr>
        <w:t xml:space="preserve"> </w:t>
      </w:r>
      <w:r>
        <w:t>might</w:t>
      </w:r>
      <w:r>
        <w:rPr>
          <w:spacing w:val="-2"/>
        </w:rPr>
        <w:t xml:space="preserve"> </w:t>
      </w:r>
      <w:r>
        <w:t>by</w:t>
      </w:r>
      <w:r>
        <w:rPr>
          <w:spacing w:val="-4"/>
        </w:rPr>
        <w:t xml:space="preserve"> </w:t>
      </w:r>
      <w:r>
        <w:t>that</w:t>
      </w:r>
      <w:r>
        <w:rPr>
          <w:spacing w:val="-3"/>
        </w:rPr>
        <w:t xml:space="preserve"> </w:t>
      </w:r>
      <w:r>
        <w:t>means</w:t>
      </w:r>
      <w:r>
        <w:rPr>
          <w:spacing w:val="-3"/>
        </w:rPr>
        <w:t xml:space="preserve"> </w:t>
      </w:r>
      <w:r>
        <w:t>return</w:t>
      </w:r>
      <w:r>
        <w:rPr>
          <w:spacing w:val="-2"/>
        </w:rPr>
        <w:t xml:space="preserve"> </w:t>
      </w:r>
      <w:r>
        <w:t>and</w:t>
      </w:r>
      <w:r>
        <w:rPr>
          <w:spacing w:val="-4"/>
        </w:rPr>
        <w:t xml:space="preserve"> </w:t>
      </w:r>
      <w:r>
        <w:t>mix</w:t>
      </w:r>
      <w:r>
        <w:rPr>
          <w:spacing w:val="-3"/>
        </w:rPr>
        <w:t xml:space="preserve"> </w:t>
      </w:r>
      <w:r>
        <w:t>again</w:t>
      </w:r>
      <w:r>
        <w:rPr>
          <w:spacing w:val="-4"/>
        </w:rPr>
        <w:t xml:space="preserve"> </w:t>
      </w:r>
      <w:r>
        <w:t>with</w:t>
      </w:r>
      <w:r>
        <w:rPr>
          <w:spacing w:val="-3"/>
        </w:rPr>
        <w:t xml:space="preserve"> </w:t>
      </w:r>
      <w:r>
        <w:t>the</w:t>
      </w:r>
      <w:r>
        <w:rPr>
          <w:spacing w:val="-3"/>
        </w:rPr>
        <w:t xml:space="preserve"> </w:t>
      </w:r>
      <w:r>
        <w:t>general</w:t>
      </w:r>
      <w:r>
        <w:rPr>
          <w:spacing w:val="-3"/>
        </w:rPr>
        <w:t xml:space="preserve"> </w:t>
      </w:r>
      <w:r>
        <w:t>body</w:t>
      </w:r>
      <w:r>
        <w:rPr>
          <w:spacing w:val="-3"/>
        </w:rPr>
        <w:t xml:space="preserve"> </w:t>
      </w:r>
      <w:r>
        <w:t>of</w:t>
      </w:r>
      <w:r>
        <w:rPr>
          <w:spacing w:val="-3"/>
        </w:rPr>
        <w:t xml:space="preserve"> </w:t>
      </w:r>
      <w:r>
        <w:t>the</w:t>
      </w:r>
      <w:r>
        <w:rPr>
          <w:spacing w:val="-51"/>
        </w:rPr>
        <w:t xml:space="preserve"> </w:t>
      </w:r>
      <w:r>
        <w:rPr>
          <w:i/>
        </w:rPr>
        <w:t xml:space="preserve">electors </w:t>
      </w:r>
      <w:r>
        <w:t>in a few months, their fidelity to the public will be secured by the prudent</w:t>
      </w:r>
      <w:r>
        <w:rPr>
          <w:spacing w:val="-51"/>
        </w:rPr>
        <w:t xml:space="preserve"> </w:t>
      </w:r>
      <w:proofErr w:type="spellStart"/>
      <w:r>
        <w:t>reflexion</w:t>
      </w:r>
      <w:proofErr w:type="spellEnd"/>
      <w:r>
        <w:rPr>
          <w:spacing w:val="-7"/>
        </w:rPr>
        <w:t xml:space="preserve"> </w:t>
      </w:r>
      <w:r>
        <w:t>of</w:t>
      </w:r>
      <w:r>
        <w:rPr>
          <w:spacing w:val="-6"/>
        </w:rPr>
        <w:t xml:space="preserve"> </w:t>
      </w:r>
      <w:r>
        <w:t>not</w:t>
      </w:r>
      <w:r>
        <w:rPr>
          <w:spacing w:val="-6"/>
        </w:rPr>
        <w:t xml:space="preserve"> </w:t>
      </w:r>
      <w:r>
        <w:t>making</w:t>
      </w:r>
      <w:r>
        <w:rPr>
          <w:spacing w:val="-7"/>
        </w:rPr>
        <w:t xml:space="preserve"> </w:t>
      </w:r>
      <w:r>
        <w:t>a</w:t>
      </w:r>
      <w:r>
        <w:rPr>
          <w:spacing w:val="-6"/>
        </w:rPr>
        <w:t xml:space="preserve"> </w:t>
      </w:r>
      <w:r>
        <w:t>rod</w:t>
      </w:r>
      <w:r>
        <w:rPr>
          <w:spacing w:val="-6"/>
        </w:rPr>
        <w:t xml:space="preserve"> </w:t>
      </w:r>
      <w:r>
        <w:t>for</w:t>
      </w:r>
      <w:r>
        <w:rPr>
          <w:spacing w:val="-7"/>
        </w:rPr>
        <w:t xml:space="preserve"> </w:t>
      </w:r>
      <w:r>
        <w:t>themselves.</w:t>
      </w:r>
      <w:r>
        <w:rPr>
          <w:spacing w:val="-6"/>
        </w:rPr>
        <w:t xml:space="preserve"> </w:t>
      </w:r>
      <w:r>
        <w:t>And</w:t>
      </w:r>
      <w:r>
        <w:rPr>
          <w:spacing w:val="-6"/>
        </w:rPr>
        <w:t xml:space="preserve"> </w:t>
      </w:r>
      <w:r>
        <w:t>as</w:t>
      </w:r>
      <w:r>
        <w:rPr>
          <w:spacing w:val="-6"/>
        </w:rPr>
        <w:t xml:space="preserve"> </w:t>
      </w:r>
      <w:r>
        <w:t>this</w:t>
      </w:r>
      <w:r>
        <w:rPr>
          <w:spacing w:val="-7"/>
        </w:rPr>
        <w:t xml:space="preserve"> </w:t>
      </w:r>
      <w:r>
        <w:t>frequent</w:t>
      </w:r>
      <w:r>
        <w:rPr>
          <w:spacing w:val="-6"/>
        </w:rPr>
        <w:t xml:space="preserve"> </w:t>
      </w:r>
      <w:r>
        <w:t>interchange</w:t>
      </w:r>
      <w:r>
        <w:rPr>
          <w:spacing w:val="-6"/>
        </w:rPr>
        <w:t xml:space="preserve"> </w:t>
      </w:r>
      <w:r>
        <w:t>will</w:t>
      </w:r>
      <w:r>
        <w:rPr>
          <w:spacing w:val="-51"/>
        </w:rPr>
        <w:t xml:space="preserve"> </w:t>
      </w:r>
      <w:r>
        <w:t>establish a common interest with every part of the community, they will mutually</w:t>
      </w:r>
      <w:r>
        <w:rPr>
          <w:spacing w:val="1"/>
        </w:rPr>
        <w:t xml:space="preserve"> </w:t>
      </w:r>
      <w:r>
        <w:t>and</w:t>
      </w:r>
      <w:r>
        <w:rPr>
          <w:spacing w:val="-13"/>
        </w:rPr>
        <w:t xml:space="preserve"> </w:t>
      </w:r>
      <w:r>
        <w:t>naturally</w:t>
      </w:r>
      <w:r>
        <w:rPr>
          <w:spacing w:val="-12"/>
        </w:rPr>
        <w:t xml:space="preserve"> </w:t>
      </w:r>
      <w:r>
        <w:t>support</w:t>
      </w:r>
      <w:r>
        <w:rPr>
          <w:spacing w:val="-12"/>
        </w:rPr>
        <w:t xml:space="preserve"> </w:t>
      </w:r>
      <w:r>
        <w:t>each</w:t>
      </w:r>
      <w:r>
        <w:rPr>
          <w:spacing w:val="-12"/>
        </w:rPr>
        <w:t xml:space="preserve"> </w:t>
      </w:r>
      <w:r>
        <w:t>other,</w:t>
      </w:r>
      <w:r>
        <w:rPr>
          <w:spacing w:val="-12"/>
        </w:rPr>
        <w:t xml:space="preserve"> </w:t>
      </w:r>
      <w:r>
        <w:t>and</w:t>
      </w:r>
      <w:r>
        <w:rPr>
          <w:spacing w:val="-12"/>
        </w:rPr>
        <w:t xml:space="preserve"> </w:t>
      </w:r>
      <w:r>
        <w:t>on</w:t>
      </w:r>
      <w:r>
        <w:rPr>
          <w:spacing w:val="-12"/>
        </w:rPr>
        <w:t xml:space="preserve"> </w:t>
      </w:r>
      <w:r>
        <w:t>this</w:t>
      </w:r>
      <w:r>
        <w:rPr>
          <w:spacing w:val="-12"/>
        </w:rPr>
        <w:t xml:space="preserve"> </w:t>
      </w:r>
      <w:r>
        <w:t>(not</w:t>
      </w:r>
      <w:r>
        <w:rPr>
          <w:spacing w:val="-12"/>
        </w:rPr>
        <w:t xml:space="preserve"> </w:t>
      </w:r>
      <w:r>
        <w:t>on</w:t>
      </w:r>
      <w:r>
        <w:rPr>
          <w:spacing w:val="-12"/>
        </w:rPr>
        <w:t xml:space="preserve"> </w:t>
      </w:r>
      <w:r>
        <w:t>the</w:t>
      </w:r>
      <w:r>
        <w:rPr>
          <w:spacing w:val="-12"/>
        </w:rPr>
        <w:t xml:space="preserve"> </w:t>
      </w:r>
      <w:r>
        <w:t>unmeaning</w:t>
      </w:r>
      <w:r>
        <w:rPr>
          <w:spacing w:val="-12"/>
        </w:rPr>
        <w:t xml:space="preserve"> </w:t>
      </w:r>
      <w:r>
        <w:t>name</w:t>
      </w:r>
      <w:r>
        <w:rPr>
          <w:spacing w:val="-12"/>
        </w:rPr>
        <w:t xml:space="preserve"> </w:t>
      </w:r>
      <w:r>
        <w:t>of</w:t>
      </w:r>
      <w:r>
        <w:rPr>
          <w:spacing w:val="-12"/>
        </w:rPr>
        <w:t xml:space="preserve"> </w:t>
      </w:r>
      <w:r>
        <w:t>king)</w:t>
      </w:r>
      <w:r>
        <w:rPr>
          <w:spacing w:val="-50"/>
        </w:rPr>
        <w:t xml:space="preserve"> </w:t>
      </w:r>
      <w:proofErr w:type="gramStart"/>
      <w:r>
        <w:t>depends</w:t>
      </w:r>
      <w:proofErr w:type="gramEnd"/>
      <w:r>
        <w:rPr>
          <w:spacing w:val="-2"/>
        </w:rPr>
        <w:t xml:space="preserve"> </w:t>
      </w:r>
      <w:r>
        <w:t xml:space="preserve">the </w:t>
      </w:r>
      <w:r>
        <w:rPr>
          <w:i/>
        </w:rPr>
        <w:t>strength</w:t>
      </w:r>
      <w:r>
        <w:rPr>
          <w:i/>
          <w:spacing w:val="-2"/>
        </w:rPr>
        <w:t xml:space="preserve"> </w:t>
      </w:r>
      <w:r>
        <w:rPr>
          <w:i/>
        </w:rPr>
        <w:t>of</w:t>
      </w:r>
      <w:r>
        <w:rPr>
          <w:i/>
          <w:spacing w:val="-2"/>
        </w:rPr>
        <w:t xml:space="preserve"> </w:t>
      </w:r>
      <w:r>
        <w:rPr>
          <w:i/>
        </w:rPr>
        <w:t>government,</w:t>
      </w:r>
      <w:r>
        <w:rPr>
          <w:i/>
          <w:spacing w:val="-1"/>
        </w:rPr>
        <w:t xml:space="preserve"> </w:t>
      </w:r>
      <w:r>
        <w:rPr>
          <w:i/>
        </w:rPr>
        <w:t>and</w:t>
      </w:r>
      <w:r>
        <w:rPr>
          <w:i/>
          <w:spacing w:val="-1"/>
        </w:rPr>
        <w:t xml:space="preserve"> </w:t>
      </w:r>
      <w:r>
        <w:rPr>
          <w:i/>
        </w:rPr>
        <w:t>the</w:t>
      </w:r>
      <w:r>
        <w:rPr>
          <w:i/>
          <w:spacing w:val="-2"/>
        </w:rPr>
        <w:t xml:space="preserve"> </w:t>
      </w:r>
      <w:r>
        <w:rPr>
          <w:i/>
        </w:rPr>
        <w:t>happiness</w:t>
      </w:r>
      <w:r>
        <w:rPr>
          <w:i/>
          <w:spacing w:val="-1"/>
        </w:rPr>
        <w:t xml:space="preserve"> </w:t>
      </w:r>
      <w:r>
        <w:rPr>
          <w:i/>
        </w:rPr>
        <w:t>of</w:t>
      </w:r>
      <w:r>
        <w:rPr>
          <w:i/>
          <w:spacing w:val="-2"/>
        </w:rPr>
        <w:t xml:space="preserve"> </w:t>
      </w:r>
      <w:r>
        <w:rPr>
          <w:i/>
        </w:rPr>
        <w:t>the</w:t>
      </w:r>
      <w:r>
        <w:rPr>
          <w:i/>
          <w:spacing w:val="-2"/>
        </w:rPr>
        <w:t xml:space="preserve"> </w:t>
      </w:r>
      <w:r>
        <w:rPr>
          <w:i/>
        </w:rPr>
        <w:t>governed</w:t>
      </w:r>
      <w:r>
        <w:t>.</w:t>
      </w:r>
    </w:p>
    <w:p w14:paraId="08B1ABA5" w14:textId="77777777" w:rsidR="002303FF" w:rsidRDefault="002303FF" w:rsidP="00211443">
      <w:pPr>
        <w:pStyle w:val="Body"/>
      </w:pPr>
      <w:r>
        <w:t>Here then is the origin and rise of government; namely, a mode rendered</w:t>
      </w:r>
      <w:r>
        <w:rPr>
          <w:spacing w:val="1"/>
        </w:rPr>
        <w:t xml:space="preserve"> </w:t>
      </w:r>
      <w:r>
        <w:t>necessary</w:t>
      </w:r>
      <w:r>
        <w:rPr>
          <w:spacing w:val="-12"/>
        </w:rPr>
        <w:t xml:space="preserve"> </w:t>
      </w:r>
      <w:r>
        <w:t>by</w:t>
      </w:r>
      <w:r>
        <w:rPr>
          <w:spacing w:val="-13"/>
        </w:rPr>
        <w:t xml:space="preserve"> </w:t>
      </w:r>
      <w:r>
        <w:t>the</w:t>
      </w:r>
      <w:r>
        <w:rPr>
          <w:spacing w:val="-13"/>
        </w:rPr>
        <w:t xml:space="preserve"> </w:t>
      </w:r>
      <w:r>
        <w:t>inability</w:t>
      </w:r>
      <w:r>
        <w:rPr>
          <w:spacing w:val="-13"/>
        </w:rPr>
        <w:t xml:space="preserve"> </w:t>
      </w:r>
      <w:r>
        <w:t>of</w:t>
      </w:r>
      <w:r>
        <w:rPr>
          <w:spacing w:val="-13"/>
        </w:rPr>
        <w:t xml:space="preserve"> </w:t>
      </w:r>
      <w:r>
        <w:t>moral</w:t>
      </w:r>
      <w:r>
        <w:rPr>
          <w:spacing w:val="-13"/>
        </w:rPr>
        <w:t xml:space="preserve"> </w:t>
      </w:r>
      <w:r>
        <w:t>virtue</w:t>
      </w:r>
      <w:r>
        <w:rPr>
          <w:spacing w:val="-12"/>
        </w:rPr>
        <w:t xml:space="preserve"> </w:t>
      </w:r>
      <w:r>
        <w:t>to</w:t>
      </w:r>
      <w:r>
        <w:rPr>
          <w:spacing w:val="-12"/>
        </w:rPr>
        <w:t xml:space="preserve"> </w:t>
      </w:r>
      <w:r>
        <w:t>govern</w:t>
      </w:r>
      <w:r>
        <w:rPr>
          <w:spacing w:val="-13"/>
        </w:rPr>
        <w:t xml:space="preserve"> </w:t>
      </w:r>
      <w:r>
        <w:t>the</w:t>
      </w:r>
      <w:r>
        <w:rPr>
          <w:spacing w:val="-13"/>
        </w:rPr>
        <w:t xml:space="preserve"> </w:t>
      </w:r>
      <w:r>
        <w:t>world;</w:t>
      </w:r>
      <w:r>
        <w:rPr>
          <w:spacing w:val="-13"/>
        </w:rPr>
        <w:t xml:space="preserve"> </w:t>
      </w:r>
      <w:r>
        <w:t>here</w:t>
      </w:r>
      <w:r>
        <w:rPr>
          <w:spacing w:val="-13"/>
        </w:rPr>
        <w:t xml:space="preserve"> </w:t>
      </w:r>
      <w:r>
        <w:t>too</w:t>
      </w:r>
      <w:r>
        <w:rPr>
          <w:spacing w:val="-13"/>
        </w:rPr>
        <w:t xml:space="preserve"> </w:t>
      </w:r>
      <w:r>
        <w:t>is</w:t>
      </w:r>
      <w:r>
        <w:rPr>
          <w:spacing w:val="-13"/>
        </w:rPr>
        <w:t xml:space="preserve"> </w:t>
      </w:r>
      <w:r>
        <w:t>the</w:t>
      </w:r>
      <w:r>
        <w:rPr>
          <w:spacing w:val="-12"/>
        </w:rPr>
        <w:t xml:space="preserve"> </w:t>
      </w:r>
      <w:r>
        <w:t>design</w:t>
      </w:r>
      <w:r>
        <w:rPr>
          <w:spacing w:val="-51"/>
        </w:rPr>
        <w:t xml:space="preserve"> </w:t>
      </w:r>
      <w:r>
        <w:t xml:space="preserve">and end of government, viz. freedom and security. And </w:t>
      </w:r>
      <w:proofErr w:type="gramStart"/>
      <w:r>
        <w:t>however</w:t>
      </w:r>
      <w:proofErr w:type="gramEnd"/>
      <w:r>
        <w:t xml:space="preserve"> our eyes may be</w:t>
      </w:r>
      <w:r>
        <w:rPr>
          <w:spacing w:val="1"/>
        </w:rPr>
        <w:t xml:space="preserve"> </w:t>
      </w:r>
      <w:r>
        <w:t>dazzled with show, or our ears deceived by sound; however prejudice may warp</w:t>
      </w:r>
      <w:r>
        <w:rPr>
          <w:spacing w:val="1"/>
        </w:rPr>
        <w:t xml:space="preserve"> </w:t>
      </w:r>
      <w:r>
        <w:t>our wills, or interest darken our understanding, the simple voice of nature and of</w:t>
      </w:r>
      <w:r>
        <w:rPr>
          <w:spacing w:val="1"/>
        </w:rPr>
        <w:t xml:space="preserve"> </w:t>
      </w:r>
      <w:r>
        <w:t>reason</w:t>
      </w:r>
      <w:r>
        <w:rPr>
          <w:spacing w:val="-1"/>
        </w:rPr>
        <w:t xml:space="preserve"> </w:t>
      </w:r>
      <w:r>
        <w:t>will</w:t>
      </w:r>
      <w:r>
        <w:rPr>
          <w:spacing w:val="-1"/>
        </w:rPr>
        <w:t xml:space="preserve"> </w:t>
      </w:r>
      <w:r>
        <w:t>say,</w:t>
      </w:r>
      <w:r>
        <w:rPr>
          <w:spacing w:val="-1"/>
        </w:rPr>
        <w:t xml:space="preserve"> </w:t>
      </w:r>
      <w:r>
        <w:t>it</w:t>
      </w:r>
      <w:r>
        <w:rPr>
          <w:spacing w:val="-1"/>
        </w:rPr>
        <w:t xml:space="preserve"> </w:t>
      </w:r>
      <w:r>
        <w:t>is</w:t>
      </w:r>
      <w:r>
        <w:rPr>
          <w:spacing w:val="-1"/>
        </w:rPr>
        <w:t xml:space="preserve"> </w:t>
      </w:r>
      <w:r>
        <w:t>right.</w:t>
      </w:r>
    </w:p>
    <w:p w14:paraId="23178F63" w14:textId="77777777" w:rsidR="002303FF" w:rsidRPr="00211443" w:rsidRDefault="002303FF" w:rsidP="00211443">
      <w:pPr>
        <w:pStyle w:val="Body"/>
      </w:pPr>
      <w:r w:rsidRPr="00211443">
        <w:t xml:space="preserve">I draw my idea of the form of government from a principle in nature, which no art can overturn, viz. that the </w:t>
      </w:r>
      <w:proofErr w:type="gramStart"/>
      <w:r w:rsidRPr="00211443">
        <w:t>more simple</w:t>
      </w:r>
      <w:proofErr w:type="gramEnd"/>
      <w:r w:rsidRPr="00211443">
        <w:t xml:space="preserve"> any thing is, the less liable it is to be disordered; and the easier repaired when disordered; and with this maxim in view, I offer a few remarks on the so much boasted constitution of England. That it was noble for the dark and slavish times in which it was erected, is granted. When the world was </w:t>
      </w:r>
      <w:proofErr w:type="spellStart"/>
      <w:proofErr w:type="gramStart"/>
      <w:r w:rsidRPr="00211443">
        <w:t>over run</w:t>
      </w:r>
      <w:proofErr w:type="spellEnd"/>
      <w:proofErr w:type="gramEnd"/>
      <w:r w:rsidRPr="00211443">
        <w:t xml:space="preserve"> with tyranny the least remove therefrom was a glorious rescue. But that it is imperfect, subject to convulsions, and incapable of producing what it seems to promise, is easily demonstrated.</w:t>
      </w:r>
    </w:p>
    <w:p w14:paraId="59E48B33" w14:textId="77777777" w:rsidR="002303FF" w:rsidRPr="00211443" w:rsidRDefault="002303FF" w:rsidP="00211443">
      <w:pPr>
        <w:pStyle w:val="Body"/>
      </w:pPr>
      <w:r w:rsidRPr="00211443">
        <w:t>Absolute governments (</w:t>
      </w:r>
      <w:proofErr w:type="spellStart"/>
      <w:r w:rsidRPr="00211443">
        <w:t>tho</w:t>
      </w:r>
      <w:proofErr w:type="spellEnd"/>
      <w:r w:rsidRPr="00211443">
        <w:t>’ the disgrace of human nature) have this advantage with them, that they are simple; if the people suffer, they know the head from which their suffering springs, know likewise the remedy, and are not bewildered by a variety of causes and cures. But the constitution of England is so exceedingly complex, that the nation may suffer for years together without being able to discover in which part the fault lies, some will say in one and some in another, and every political physician will advise a different medicine.</w:t>
      </w:r>
    </w:p>
    <w:p w14:paraId="2FBD133F" w14:textId="77777777" w:rsidR="002303FF" w:rsidRPr="00211443" w:rsidRDefault="002303FF" w:rsidP="00211443">
      <w:pPr>
        <w:pStyle w:val="Body"/>
      </w:pPr>
      <w:r w:rsidRPr="00211443">
        <w:t xml:space="preserve">I know it is difficult to get over local or </w:t>
      </w:r>
      <w:proofErr w:type="gramStart"/>
      <w:r w:rsidRPr="00211443">
        <w:t>long standing</w:t>
      </w:r>
      <w:proofErr w:type="gramEnd"/>
      <w:r w:rsidRPr="00211443">
        <w:t xml:space="preserve"> prejudices, yet if we will suffer ourselves to examine the component parts of the English constitution, we shall find them to be the base remains of two ancient tyrannies, compounded with some new republican materials.</w:t>
      </w:r>
    </w:p>
    <w:p w14:paraId="03982B10" w14:textId="77777777" w:rsidR="002303FF" w:rsidRDefault="002303FF" w:rsidP="00211443">
      <w:pPr>
        <w:pStyle w:val="Bodynoindent"/>
      </w:pPr>
    </w:p>
    <w:p w14:paraId="7FB8A9C0" w14:textId="77777777" w:rsidR="002303FF" w:rsidRPr="00211443" w:rsidRDefault="002303FF" w:rsidP="00211443">
      <w:pPr>
        <w:pStyle w:val="BlockQuote"/>
      </w:pPr>
      <w:r w:rsidRPr="00211443">
        <w:rPr>
          <w:i/>
          <w:iCs/>
        </w:rPr>
        <w:t>First</w:t>
      </w:r>
      <w:r w:rsidRPr="00211443">
        <w:t>.—The remains of monarchical tyranny in the person of the king.</w:t>
      </w:r>
    </w:p>
    <w:p w14:paraId="6A5519A4" w14:textId="77777777" w:rsidR="002303FF" w:rsidRPr="00211443" w:rsidRDefault="002303FF" w:rsidP="00211443">
      <w:pPr>
        <w:pStyle w:val="BlockQuote"/>
      </w:pPr>
      <w:r w:rsidRPr="00211443">
        <w:rPr>
          <w:i/>
          <w:iCs/>
        </w:rPr>
        <w:t>Secondly</w:t>
      </w:r>
      <w:r w:rsidRPr="00211443">
        <w:t>.—The remains of aristocratical tyranny in the persons of the peers.</w:t>
      </w:r>
    </w:p>
    <w:p w14:paraId="5DC5A22F" w14:textId="77777777" w:rsidR="002303FF" w:rsidRPr="00211443" w:rsidRDefault="002303FF" w:rsidP="00211443">
      <w:pPr>
        <w:pStyle w:val="BlockQuote"/>
      </w:pPr>
      <w:r w:rsidRPr="00211443">
        <w:rPr>
          <w:i/>
          <w:iCs/>
        </w:rPr>
        <w:t>Thirdly</w:t>
      </w:r>
      <w:r w:rsidRPr="00211443">
        <w:t xml:space="preserve">.—The new republican materials, in the persons of the commons, on whose virtue </w:t>
      </w:r>
      <w:proofErr w:type="gramStart"/>
      <w:r w:rsidRPr="00211443">
        <w:lastRenderedPageBreak/>
        <w:t>depends</w:t>
      </w:r>
      <w:proofErr w:type="gramEnd"/>
      <w:r w:rsidRPr="00211443">
        <w:t xml:space="preserve"> the freedom of England.</w:t>
      </w:r>
    </w:p>
    <w:p w14:paraId="01EBDDB6" w14:textId="77777777" w:rsidR="002303FF" w:rsidRDefault="002303FF" w:rsidP="00211443">
      <w:pPr>
        <w:pStyle w:val="Bodynoindent"/>
      </w:pPr>
    </w:p>
    <w:p w14:paraId="50A55387" w14:textId="77777777" w:rsidR="002303FF" w:rsidRPr="00211443" w:rsidRDefault="002303FF" w:rsidP="00211443">
      <w:pPr>
        <w:pStyle w:val="Body"/>
      </w:pPr>
      <w:r w:rsidRPr="00211443">
        <w:t xml:space="preserve">The two first, by being hereditary, are independent of the people; wherefore in a </w:t>
      </w:r>
      <w:r>
        <w:rPr>
          <w:i/>
        </w:rPr>
        <w:t>constitutional</w:t>
      </w:r>
      <w:r>
        <w:rPr>
          <w:i/>
          <w:spacing w:val="-4"/>
        </w:rPr>
        <w:t xml:space="preserve"> </w:t>
      </w:r>
      <w:r w:rsidRPr="00211443">
        <w:t>sense they contribute nothing towards the freedom of the state.</w:t>
      </w:r>
    </w:p>
    <w:p w14:paraId="718235AA" w14:textId="77777777" w:rsidR="002303FF" w:rsidRPr="00211443" w:rsidRDefault="002303FF" w:rsidP="00211443">
      <w:pPr>
        <w:pStyle w:val="Body"/>
      </w:pPr>
      <w:r w:rsidRPr="00211443">
        <w:t>To say that the constitution of England is a</w:t>
      </w:r>
      <w:r>
        <w:t xml:space="preserve"> </w:t>
      </w:r>
      <w:r>
        <w:rPr>
          <w:i/>
        </w:rPr>
        <w:t xml:space="preserve">union </w:t>
      </w:r>
      <w:r w:rsidRPr="00211443">
        <w:t>of three powers reciprocally checking each other, is farcical, either the words have no meaning, or they are flat contradictions.</w:t>
      </w:r>
    </w:p>
    <w:p w14:paraId="2B51A083" w14:textId="77777777" w:rsidR="002303FF" w:rsidRPr="00211443" w:rsidRDefault="002303FF" w:rsidP="00211443">
      <w:pPr>
        <w:pStyle w:val="Body"/>
      </w:pPr>
      <w:r w:rsidRPr="00211443">
        <w:t>To say that the commons is a check upon the king, presupposes two things:</w:t>
      </w:r>
    </w:p>
    <w:p w14:paraId="75878ED7" w14:textId="77777777" w:rsidR="002303FF" w:rsidRDefault="002303FF" w:rsidP="00211443">
      <w:pPr>
        <w:pStyle w:val="Bodynoindent"/>
      </w:pPr>
    </w:p>
    <w:p w14:paraId="6C7FB25B" w14:textId="77777777" w:rsidR="002303FF" w:rsidRPr="00211443" w:rsidRDefault="002303FF" w:rsidP="00211443">
      <w:pPr>
        <w:pStyle w:val="BlockQuote"/>
      </w:pPr>
      <w:r w:rsidRPr="00211443">
        <w:rPr>
          <w:i/>
          <w:iCs/>
        </w:rPr>
        <w:t>First</w:t>
      </w:r>
      <w:r w:rsidRPr="00211443">
        <w:t>.—That the king is not to be trusted without being looked after, or in other words, that a thirst for absolute power is the natural disease of monarchy.</w:t>
      </w:r>
    </w:p>
    <w:p w14:paraId="79EA4EC2" w14:textId="77777777" w:rsidR="002303FF" w:rsidRPr="00211443" w:rsidRDefault="002303FF" w:rsidP="00211443">
      <w:pPr>
        <w:pStyle w:val="BlockQuote"/>
      </w:pPr>
      <w:r w:rsidRPr="00211443">
        <w:rPr>
          <w:i/>
          <w:iCs/>
        </w:rPr>
        <w:t>Secondly</w:t>
      </w:r>
      <w:r w:rsidRPr="00211443">
        <w:t>.—That the commons, by being appointed for that purpose, are either wiser or more worthy of confidence than the crown.</w:t>
      </w:r>
    </w:p>
    <w:p w14:paraId="2CDC5280" w14:textId="77777777" w:rsidR="002303FF" w:rsidRDefault="002303FF" w:rsidP="00211443">
      <w:pPr>
        <w:pStyle w:val="Bodynoindent"/>
      </w:pPr>
    </w:p>
    <w:p w14:paraId="1B55D33E" w14:textId="77777777" w:rsidR="002303FF" w:rsidRDefault="002303FF" w:rsidP="00211443">
      <w:pPr>
        <w:pStyle w:val="Body"/>
      </w:pPr>
      <w:r>
        <w:t>But as the same constitution which gives the commons a power to check the</w:t>
      </w:r>
      <w:r>
        <w:rPr>
          <w:spacing w:val="1"/>
        </w:rPr>
        <w:t xml:space="preserve"> </w:t>
      </w:r>
      <w:r>
        <w:t>king by withholding the supplies, gives afterwards the king a power to check the</w:t>
      </w:r>
      <w:r>
        <w:rPr>
          <w:spacing w:val="1"/>
        </w:rPr>
        <w:t xml:space="preserve"> </w:t>
      </w:r>
      <w:r>
        <w:t>commons, by empowering him to reject their other bills; it again supposes that</w:t>
      </w:r>
      <w:r>
        <w:rPr>
          <w:spacing w:val="1"/>
        </w:rPr>
        <w:t xml:space="preserve"> </w:t>
      </w:r>
      <w:r>
        <w:t>the</w:t>
      </w:r>
      <w:r>
        <w:rPr>
          <w:spacing w:val="-4"/>
        </w:rPr>
        <w:t xml:space="preserve"> </w:t>
      </w:r>
      <w:r>
        <w:t>king</w:t>
      </w:r>
      <w:r>
        <w:rPr>
          <w:spacing w:val="-3"/>
        </w:rPr>
        <w:t xml:space="preserve"> </w:t>
      </w:r>
      <w:r>
        <w:t>is</w:t>
      </w:r>
      <w:r>
        <w:rPr>
          <w:spacing w:val="-3"/>
        </w:rPr>
        <w:t xml:space="preserve"> </w:t>
      </w:r>
      <w:r>
        <w:t>wiser</w:t>
      </w:r>
      <w:r>
        <w:rPr>
          <w:spacing w:val="-3"/>
        </w:rPr>
        <w:t xml:space="preserve"> </w:t>
      </w:r>
      <w:r>
        <w:t>than</w:t>
      </w:r>
      <w:r>
        <w:rPr>
          <w:spacing w:val="-3"/>
        </w:rPr>
        <w:t xml:space="preserve"> </w:t>
      </w:r>
      <w:r>
        <w:t>those</w:t>
      </w:r>
      <w:r>
        <w:rPr>
          <w:spacing w:val="-4"/>
        </w:rPr>
        <w:t xml:space="preserve"> </w:t>
      </w:r>
      <w:r>
        <w:t>whom</w:t>
      </w:r>
      <w:r>
        <w:rPr>
          <w:spacing w:val="-3"/>
        </w:rPr>
        <w:t xml:space="preserve"> </w:t>
      </w:r>
      <w:r>
        <w:t>it</w:t>
      </w:r>
      <w:r>
        <w:rPr>
          <w:spacing w:val="-3"/>
        </w:rPr>
        <w:t xml:space="preserve"> </w:t>
      </w:r>
      <w:r>
        <w:t>has</w:t>
      </w:r>
      <w:r>
        <w:rPr>
          <w:spacing w:val="-3"/>
        </w:rPr>
        <w:t xml:space="preserve"> </w:t>
      </w:r>
      <w:r>
        <w:t>already</w:t>
      </w:r>
      <w:r>
        <w:rPr>
          <w:spacing w:val="-3"/>
        </w:rPr>
        <w:t xml:space="preserve"> </w:t>
      </w:r>
      <w:r>
        <w:t>supposed</w:t>
      </w:r>
      <w:r>
        <w:rPr>
          <w:spacing w:val="-2"/>
        </w:rPr>
        <w:t xml:space="preserve"> </w:t>
      </w:r>
      <w:r>
        <w:t>to</w:t>
      </w:r>
      <w:r>
        <w:rPr>
          <w:spacing w:val="-4"/>
        </w:rPr>
        <w:t xml:space="preserve"> </w:t>
      </w:r>
      <w:r>
        <w:t>be</w:t>
      </w:r>
      <w:r>
        <w:rPr>
          <w:spacing w:val="-3"/>
        </w:rPr>
        <w:t xml:space="preserve"> </w:t>
      </w:r>
      <w:r>
        <w:t>wiser</w:t>
      </w:r>
      <w:r>
        <w:rPr>
          <w:spacing w:val="-3"/>
        </w:rPr>
        <w:t xml:space="preserve"> </w:t>
      </w:r>
      <w:r>
        <w:t>than</w:t>
      </w:r>
      <w:r>
        <w:rPr>
          <w:spacing w:val="-3"/>
        </w:rPr>
        <w:t xml:space="preserve"> </w:t>
      </w:r>
      <w:r>
        <w:t>him.</w:t>
      </w:r>
      <w:r>
        <w:rPr>
          <w:spacing w:val="-3"/>
        </w:rPr>
        <w:t xml:space="preserve"> </w:t>
      </w:r>
      <w:r>
        <w:t>A</w:t>
      </w:r>
      <w:r>
        <w:rPr>
          <w:spacing w:val="-51"/>
        </w:rPr>
        <w:t xml:space="preserve"> </w:t>
      </w:r>
      <w:r>
        <w:t>mere absurdity!</w:t>
      </w:r>
    </w:p>
    <w:p w14:paraId="047711BD" w14:textId="77777777" w:rsidR="002303FF" w:rsidRDefault="002303FF" w:rsidP="00211443">
      <w:pPr>
        <w:pStyle w:val="Body"/>
      </w:pPr>
      <w:r>
        <w:t>There is something exceedingly ridiculous in the composition of monarchy; it</w:t>
      </w:r>
      <w:r>
        <w:rPr>
          <w:spacing w:val="1"/>
        </w:rPr>
        <w:t xml:space="preserve"> </w:t>
      </w:r>
      <w:r>
        <w:t xml:space="preserve">first excludes a man from the means of </w:t>
      </w:r>
      <w:proofErr w:type="gramStart"/>
      <w:r>
        <w:t>information, yet</w:t>
      </w:r>
      <w:proofErr w:type="gramEnd"/>
      <w:r>
        <w:t xml:space="preserve"> empowers him to act in</w:t>
      </w:r>
      <w:r>
        <w:rPr>
          <w:spacing w:val="1"/>
        </w:rPr>
        <w:t xml:space="preserve"> </w:t>
      </w:r>
      <w:r>
        <w:t>cases where the highest judgment is required. The state of a king shuts him from</w:t>
      </w:r>
      <w:r>
        <w:rPr>
          <w:spacing w:val="1"/>
        </w:rPr>
        <w:t xml:space="preserve"> </w:t>
      </w:r>
      <w:r>
        <w:t>the</w:t>
      </w:r>
      <w:r>
        <w:rPr>
          <w:spacing w:val="-10"/>
        </w:rPr>
        <w:t xml:space="preserve"> </w:t>
      </w:r>
      <w:r>
        <w:t>world,</w:t>
      </w:r>
      <w:r>
        <w:rPr>
          <w:spacing w:val="-10"/>
        </w:rPr>
        <w:t xml:space="preserve"> </w:t>
      </w:r>
      <w:r>
        <w:t>yet</w:t>
      </w:r>
      <w:r>
        <w:rPr>
          <w:spacing w:val="-9"/>
        </w:rPr>
        <w:t xml:space="preserve"> </w:t>
      </w:r>
      <w:r>
        <w:t>the</w:t>
      </w:r>
      <w:r>
        <w:rPr>
          <w:spacing w:val="-10"/>
        </w:rPr>
        <w:t xml:space="preserve"> </w:t>
      </w:r>
      <w:r>
        <w:t>business</w:t>
      </w:r>
      <w:r>
        <w:rPr>
          <w:spacing w:val="-9"/>
        </w:rPr>
        <w:t xml:space="preserve"> </w:t>
      </w:r>
      <w:r>
        <w:t>of</w:t>
      </w:r>
      <w:r>
        <w:rPr>
          <w:spacing w:val="-9"/>
        </w:rPr>
        <w:t xml:space="preserve"> </w:t>
      </w:r>
      <w:r>
        <w:t>a</w:t>
      </w:r>
      <w:r>
        <w:rPr>
          <w:spacing w:val="-9"/>
        </w:rPr>
        <w:t xml:space="preserve"> </w:t>
      </w:r>
      <w:r>
        <w:t>king</w:t>
      </w:r>
      <w:r>
        <w:rPr>
          <w:spacing w:val="-9"/>
        </w:rPr>
        <w:t xml:space="preserve"> </w:t>
      </w:r>
      <w:r>
        <w:t>requires</w:t>
      </w:r>
      <w:r>
        <w:rPr>
          <w:spacing w:val="-9"/>
        </w:rPr>
        <w:t xml:space="preserve"> </w:t>
      </w:r>
      <w:r>
        <w:t>him</w:t>
      </w:r>
      <w:r>
        <w:rPr>
          <w:spacing w:val="-9"/>
        </w:rPr>
        <w:t xml:space="preserve"> </w:t>
      </w:r>
      <w:r>
        <w:t>to</w:t>
      </w:r>
      <w:r>
        <w:rPr>
          <w:spacing w:val="-10"/>
        </w:rPr>
        <w:t xml:space="preserve"> </w:t>
      </w:r>
      <w:r>
        <w:t>know</w:t>
      </w:r>
      <w:r>
        <w:rPr>
          <w:spacing w:val="-10"/>
        </w:rPr>
        <w:t xml:space="preserve"> </w:t>
      </w:r>
      <w:r>
        <w:t>it</w:t>
      </w:r>
      <w:r>
        <w:rPr>
          <w:spacing w:val="-8"/>
        </w:rPr>
        <w:t xml:space="preserve"> </w:t>
      </w:r>
      <w:r>
        <w:t>thoroughly;</w:t>
      </w:r>
      <w:r>
        <w:rPr>
          <w:spacing w:val="-10"/>
        </w:rPr>
        <w:t xml:space="preserve"> </w:t>
      </w:r>
      <w:r>
        <w:t>wherefore</w:t>
      </w:r>
      <w:r>
        <w:rPr>
          <w:spacing w:val="-51"/>
        </w:rPr>
        <w:t xml:space="preserve"> </w:t>
      </w:r>
      <w:r>
        <w:t>the different parts, by unnaturally opposing and destroying each other, prove the</w:t>
      </w:r>
      <w:r>
        <w:rPr>
          <w:spacing w:val="1"/>
        </w:rPr>
        <w:t xml:space="preserve"> </w:t>
      </w:r>
      <w:r>
        <w:t>whole</w:t>
      </w:r>
      <w:r>
        <w:rPr>
          <w:spacing w:val="-2"/>
        </w:rPr>
        <w:t xml:space="preserve"> </w:t>
      </w:r>
      <w:r>
        <w:t>character</w:t>
      </w:r>
      <w:r>
        <w:rPr>
          <w:spacing w:val="-1"/>
        </w:rPr>
        <w:t xml:space="preserve"> </w:t>
      </w:r>
      <w:r>
        <w:t>to</w:t>
      </w:r>
      <w:r>
        <w:rPr>
          <w:spacing w:val="-1"/>
        </w:rPr>
        <w:t xml:space="preserve"> </w:t>
      </w:r>
      <w:r>
        <w:t>be</w:t>
      </w:r>
      <w:r>
        <w:rPr>
          <w:spacing w:val="-2"/>
        </w:rPr>
        <w:t xml:space="preserve"> </w:t>
      </w:r>
      <w:r>
        <w:t>absurd and useless.</w:t>
      </w:r>
    </w:p>
    <w:p w14:paraId="66F02127" w14:textId="77777777" w:rsidR="002303FF" w:rsidRDefault="002303FF" w:rsidP="00211443">
      <w:pPr>
        <w:pStyle w:val="Body"/>
      </w:pPr>
      <w:r>
        <w:rPr>
          <w:spacing w:val="-1"/>
        </w:rPr>
        <w:t>Some</w:t>
      </w:r>
      <w:r>
        <w:rPr>
          <w:spacing w:val="-14"/>
        </w:rPr>
        <w:t xml:space="preserve"> </w:t>
      </w:r>
      <w:r>
        <w:rPr>
          <w:spacing w:val="-1"/>
        </w:rPr>
        <w:t>writers</w:t>
      </w:r>
      <w:r>
        <w:rPr>
          <w:spacing w:val="-14"/>
        </w:rPr>
        <w:t xml:space="preserve"> </w:t>
      </w:r>
      <w:r>
        <w:rPr>
          <w:spacing w:val="-1"/>
        </w:rPr>
        <w:t>have</w:t>
      </w:r>
      <w:r>
        <w:rPr>
          <w:spacing w:val="-14"/>
        </w:rPr>
        <w:t xml:space="preserve"> </w:t>
      </w:r>
      <w:r>
        <w:rPr>
          <w:spacing w:val="-1"/>
        </w:rPr>
        <w:t>explained</w:t>
      </w:r>
      <w:r>
        <w:rPr>
          <w:spacing w:val="-14"/>
        </w:rPr>
        <w:t xml:space="preserve"> </w:t>
      </w:r>
      <w:r>
        <w:rPr>
          <w:spacing w:val="-1"/>
        </w:rPr>
        <w:t>the</w:t>
      </w:r>
      <w:r>
        <w:rPr>
          <w:spacing w:val="-13"/>
        </w:rPr>
        <w:t xml:space="preserve"> </w:t>
      </w:r>
      <w:r>
        <w:rPr>
          <w:spacing w:val="-1"/>
        </w:rPr>
        <w:t>English</w:t>
      </w:r>
      <w:r>
        <w:rPr>
          <w:spacing w:val="-14"/>
        </w:rPr>
        <w:t xml:space="preserve"> </w:t>
      </w:r>
      <w:r>
        <w:rPr>
          <w:spacing w:val="-1"/>
        </w:rPr>
        <w:t>constitution</w:t>
      </w:r>
      <w:r>
        <w:rPr>
          <w:spacing w:val="-14"/>
        </w:rPr>
        <w:t xml:space="preserve"> </w:t>
      </w:r>
      <w:r>
        <w:rPr>
          <w:spacing w:val="-1"/>
        </w:rPr>
        <w:t>thus;</w:t>
      </w:r>
      <w:r>
        <w:rPr>
          <w:spacing w:val="-14"/>
        </w:rPr>
        <w:t xml:space="preserve"> </w:t>
      </w:r>
      <w:r>
        <w:rPr>
          <w:spacing w:val="-1"/>
        </w:rPr>
        <w:t>the</w:t>
      </w:r>
      <w:r>
        <w:rPr>
          <w:spacing w:val="-13"/>
        </w:rPr>
        <w:t xml:space="preserve"> </w:t>
      </w:r>
      <w:r>
        <w:t>king,</w:t>
      </w:r>
      <w:r>
        <w:rPr>
          <w:spacing w:val="-14"/>
        </w:rPr>
        <w:t xml:space="preserve"> </w:t>
      </w:r>
      <w:r>
        <w:t>say</w:t>
      </w:r>
      <w:r>
        <w:rPr>
          <w:spacing w:val="-14"/>
        </w:rPr>
        <w:t xml:space="preserve"> </w:t>
      </w:r>
      <w:r>
        <w:t>they,</w:t>
      </w:r>
      <w:r>
        <w:rPr>
          <w:spacing w:val="-14"/>
        </w:rPr>
        <w:t xml:space="preserve"> </w:t>
      </w:r>
      <w:r>
        <w:t>is</w:t>
      </w:r>
      <w:r>
        <w:rPr>
          <w:spacing w:val="1"/>
        </w:rPr>
        <w:t xml:space="preserve"> </w:t>
      </w:r>
      <w:r>
        <w:t>one,</w:t>
      </w:r>
      <w:r>
        <w:rPr>
          <w:spacing w:val="-9"/>
        </w:rPr>
        <w:t xml:space="preserve"> </w:t>
      </w:r>
      <w:r>
        <w:t>the</w:t>
      </w:r>
      <w:r>
        <w:rPr>
          <w:spacing w:val="-8"/>
        </w:rPr>
        <w:t xml:space="preserve"> </w:t>
      </w:r>
      <w:r>
        <w:t>people</w:t>
      </w:r>
      <w:r>
        <w:rPr>
          <w:spacing w:val="-8"/>
        </w:rPr>
        <w:t xml:space="preserve"> </w:t>
      </w:r>
      <w:r>
        <w:t>another;</w:t>
      </w:r>
      <w:r>
        <w:rPr>
          <w:spacing w:val="-8"/>
        </w:rPr>
        <w:t xml:space="preserve"> </w:t>
      </w:r>
      <w:r>
        <w:t>the</w:t>
      </w:r>
      <w:r>
        <w:rPr>
          <w:spacing w:val="-9"/>
        </w:rPr>
        <w:t xml:space="preserve"> </w:t>
      </w:r>
      <w:r>
        <w:t>peers</w:t>
      </w:r>
      <w:r>
        <w:rPr>
          <w:spacing w:val="-8"/>
        </w:rPr>
        <w:t xml:space="preserve"> </w:t>
      </w:r>
      <w:r>
        <w:t>are</w:t>
      </w:r>
      <w:r>
        <w:rPr>
          <w:spacing w:val="-8"/>
        </w:rPr>
        <w:t xml:space="preserve"> </w:t>
      </w:r>
      <w:r>
        <w:t>an</w:t>
      </w:r>
      <w:r>
        <w:rPr>
          <w:spacing w:val="-9"/>
        </w:rPr>
        <w:t xml:space="preserve"> </w:t>
      </w:r>
      <w:r>
        <w:t>house</w:t>
      </w:r>
      <w:r>
        <w:rPr>
          <w:spacing w:val="-8"/>
        </w:rPr>
        <w:t xml:space="preserve"> </w:t>
      </w:r>
      <w:r>
        <w:t>in</w:t>
      </w:r>
      <w:r>
        <w:rPr>
          <w:spacing w:val="-8"/>
        </w:rPr>
        <w:t xml:space="preserve"> </w:t>
      </w:r>
      <w:r>
        <w:t>behalf</w:t>
      </w:r>
      <w:r>
        <w:rPr>
          <w:spacing w:val="-8"/>
        </w:rPr>
        <w:t xml:space="preserve"> </w:t>
      </w:r>
      <w:r>
        <w:t>of</w:t>
      </w:r>
      <w:r>
        <w:rPr>
          <w:spacing w:val="-9"/>
        </w:rPr>
        <w:t xml:space="preserve"> </w:t>
      </w:r>
      <w:r>
        <w:t>the</w:t>
      </w:r>
      <w:r>
        <w:rPr>
          <w:spacing w:val="-8"/>
        </w:rPr>
        <w:t xml:space="preserve"> </w:t>
      </w:r>
      <w:r>
        <w:t>king;</w:t>
      </w:r>
      <w:r>
        <w:rPr>
          <w:spacing w:val="-8"/>
        </w:rPr>
        <w:t xml:space="preserve"> </w:t>
      </w:r>
      <w:r>
        <w:t>the</w:t>
      </w:r>
      <w:r>
        <w:rPr>
          <w:spacing w:val="-8"/>
        </w:rPr>
        <w:t xml:space="preserve"> </w:t>
      </w:r>
      <w:r>
        <w:t>commons</w:t>
      </w:r>
      <w:r>
        <w:rPr>
          <w:spacing w:val="-51"/>
        </w:rPr>
        <w:t xml:space="preserve"> </w:t>
      </w:r>
      <w:r>
        <w:t>in</w:t>
      </w:r>
      <w:r>
        <w:rPr>
          <w:spacing w:val="-4"/>
        </w:rPr>
        <w:t xml:space="preserve"> </w:t>
      </w:r>
      <w:r>
        <w:t>behalf</w:t>
      </w:r>
      <w:r>
        <w:rPr>
          <w:spacing w:val="-4"/>
        </w:rPr>
        <w:t xml:space="preserve"> </w:t>
      </w:r>
      <w:r>
        <w:t>of</w:t>
      </w:r>
      <w:r>
        <w:rPr>
          <w:spacing w:val="-4"/>
        </w:rPr>
        <w:t xml:space="preserve"> </w:t>
      </w:r>
      <w:r>
        <w:t>the</w:t>
      </w:r>
      <w:r>
        <w:rPr>
          <w:spacing w:val="-3"/>
        </w:rPr>
        <w:t xml:space="preserve"> </w:t>
      </w:r>
      <w:r>
        <w:t>people;</w:t>
      </w:r>
      <w:r>
        <w:rPr>
          <w:spacing w:val="-4"/>
        </w:rPr>
        <w:t xml:space="preserve"> </w:t>
      </w:r>
      <w:r>
        <w:t>but</w:t>
      </w:r>
      <w:r>
        <w:rPr>
          <w:spacing w:val="-4"/>
        </w:rPr>
        <w:t xml:space="preserve"> </w:t>
      </w:r>
      <w:r>
        <w:t>this</w:t>
      </w:r>
      <w:r>
        <w:rPr>
          <w:spacing w:val="-4"/>
        </w:rPr>
        <w:t xml:space="preserve"> </w:t>
      </w:r>
      <w:r>
        <w:t>hath</w:t>
      </w:r>
      <w:r>
        <w:rPr>
          <w:spacing w:val="-3"/>
        </w:rPr>
        <w:t xml:space="preserve"> </w:t>
      </w:r>
      <w:r>
        <w:t>all</w:t>
      </w:r>
      <w:r>
        <w:rPr>
          <w:spacing w:val="-4"/>
        </w:rPr>
        <w:t xml:space="preserve"> </w:t>
      </w:r>
      <w:r>
        <w:t>the</w:t>
      </w:r>
      <w:r>
        <w:rPr>
          <w:spacing w:val="-4"/>
        </w:rPr>
        <w:t xml:space="preserve"> </w:t>
      </w:r>
      <w:r>
        <w:t>distinctions</w:t>
      </w:r>
      <w:r>
        <w:rPr>
          <w:spacing w:val="-4"/>
        </w:rPr>
        <w:t xml:space="preserve"> </w:t>
      </w:r>
      <w:r>
        <w:t>of</w:t>
      </w:r>
      <w:r>
        <w:rPr>
          <w:spacing w:val="-3"/>
        </w:rPr>
        <w:t xml:space="preserve"> </w:t>
      </w:r>
      <w:r>
        <w:t>a</w:t>
      </w:r>
      <w:r>
        <w:rPr>
          <w:spacing w:val="-4"/>
        </w:rPr>
        <w:t xml:space="preserve"> </w:t>
      </w:r>
      <w:r>
        <w:t>house</w:t>
      </w:r>
      <w:r>
        <w:rPr>
          <w:spacing w:val="-4"/>
        </w:rPr>
        <w:t xml:space="preserve"> </w:t>
      </w:r>
      <w:r>
        <w:t>divided</w:t>
      </w:r>
      <w:r>
        <w:rPr>
          <w:spacing w:val="-4"/>
        </w:rPr>
        <w:t xml:space="preserve"> </w:t>
      </w:r>
      <w:r>
        <w:t>against</w:t>
      </w:r>
      <w:r>
        <w:rPr>
          <w:spacing w:val="1"/>
        </w:rPr>
        <w:t xml:space="preserve"> </w:t>
      </w:r>
      <w:r>
        <w:t>itself;</w:t>
      </w:r>
      <w:r>
        <w:rPr>
          <w:spacing w:val="-9"/>
        </w:rPr>
        <w:t xml:space="preserve"> </w:t>
      </w:r>
      <w:r>
        <w:t>and</w:t>
      </w:r>
      <w:r>
        <w:rPr>
          <w:spacing w:val="-9"/>
        </w:rPr>
        <w:t xml:space="preserve"> </w:t>
      </w:r>
      <w:r>
        <w:t>though</w:t>
      </w:r>
      <w:r>
        <w:rPr>
          <w:spacing w:val="-8"/>
        </w:rPr>
        <w:t xml:space="preserve"> </w:t>
      </w:r>
      <w:r>
        <w:t>the</w:t>
      </w:r>
      <w:r>
        <w:rPr>
          <w:spacing w:val="-9"/>
        </w:rPr>
        <w:t xml:space="preserve"> </w:t>
      </w:r>
      <w:r>
        <w:t>expressions</w:t>
      </w:r>
      <w:r>
        <w:rPr>
          <w:spacing w:val="-8"/>
        </w:rPr>
        <w:t xml:space="preserve"> </w:t>
      </w:r>
      <w:r>
        <w:t>be</w:t>
      </w:r>
      <w:r>
        <w:rPr>
          <w:spacing w:val="-9"/>
        </w:rPr>
        <w:t xml:space="preserve"> </w:t>
      </w:r>
      <w:r>
        <w:t>pleasantly</w:t>
      </w:r>
      <w:r>
        <w:rPr>
          <w:spacing w:val="-9"/>
        </w:rPr>
        <w:t xml:space="preserve"> </w:t>
      </w:r>
      <w:r>
        <w:t>arranged,</w:t>
      </w:r>
      <w:r>
        <w:rPr>
          <w:spacing w:val="-8"/>
        </w:rPr>
        <w:t xml:space="preserve"> </w:t>
      </w:r>
      <w:r>
        <w:t>yet</w:t>
      </w:r>
      <w:r>
        <w:rPr>
          <w:spacing w:val="-9"/>
        </w:rPr>
        <w:t xml:space="preserve"> </w:t>
      </w:r>
      <w:r>
        <w:t>when</w:t>
      </w:r>
      <w:r>
        <w:rPr>
          <w:spacing w:val="-8"/>
        </w:rPr>
        <w:t xml:space="preserve"> </w:t>
      </w:r>
      <w:r>
        <w:t>examined</w:t>
      </w:r>
      <w:r>
        <w:rPr>
          <w:spacing w:val="-9"/>
        </w:rPr>
        <w:t xml:space="preserve"> </w:t>
      </w:r>
      <w:r>
        <w:t>they</w:t>
      </w:r>
      <w:r>
        <w:rPr>
          <w:spacing w:val="-51"/>
        </w:rPr>
        <w:t xml:space="preserve"> </w:t>
      </w:r>
      <w:r>
        <w:t>appear</w:t>
      </w:r>
      <w:r>
        <w:rPr>
          <w:spacing w:val="-6"/>
        </w:rPr>
        <w:t xml:space="preserve"> </w:t>
      </w:r>
      <w:r>
        <w:t>idle</w:t>
      </w:r>
      <w:r>
        <w:rPr>
          <w:spacing w:val="-6"/>
        </w:rPr>
        <w:t xml:space="preserve"> </w:t>
      </w:r>
      <w:r>
        <w:t>and</w:t>
      </w:r>
      <w:r>
        <w:rPr>
          <w:spacing w:val="-5"/>
        </w:rPr>
        <w:t xml:space="preserve"> </w:t>
      </w:r>
      <w:r>
        <w:t>ambiguous;</w:t>
      </w:r>
      <w:r>
        <w:rPr>
          <w:spacing w:val="-6"/>
        </w:rPr>
        <w:t xml:space="preserve"> </w:t>
      </w:r>
      <w:r>
        <w:t>and</w:t>
      </w:r>
      <w:r>
        <w:rPr>
          <w:spacing w:val="-6"/>
        </w:rPr>
        <w:t xml:space="preserve"> </w:t>
      </w:r>
      <w:r>
        <w:t>it</w:t>
      </w:r>
      <w:r>
        <w:rPr>
          <w:spacing w:val="-5"/>
        </w:rPr>
        <w:t xml:space="preserve"> </w:t>
      </w:r>
      <w:r>
        <w:t>will</w:t>
      </w:r>
      <w:r>
        <w:rPr>
          <w:spacing w:val="-6"/>
        </w:rPr>
        <w:t xml:space="preserve"> </w:t>
      </w:r>
      <w:r>
        <w:t>always</w:t>
      </w:r>
      <w:r>
        <w:rPr>
          <w:spacing w:val="-5"/>
        </w:rPr>
        <w:t xml:space="preserve"> </w:t>
      </w:r>
      <w:r>
        <w:t>happen,</w:t>
      </w:r>
      <w:r>
        <w:rPr>
          <w:spacing w:val="-6"/>
        </w:rPr>
        <w:t xml:space="preserve"> </w:t>
      </w:r>
      <w:r>
        <w:t>that</w:t>
      </w:r>
      <w:r>
        <w:rPr>
          <w:spacing w:val="-6"/>
        </w:rPr>
        <w:t xml:space="preserve"> </w:t>
      </w:r>
      <w:r>
        <w:t>the</w:t>
      </w:r>
      <w:r>
        <w:rPr>
          <w:spacing w:val="-6"/>
        </w:rPr>
        <w:t xml:space="preserve"> </w:t>
      </w:r>
      <w:r>
        <w:t>nicest</w:t>
      </w:r>
      <w:r>
        <w:rPr>
          <w:spacing w:val="-6"/>
        </w:rPr>
        <w:t xml:space="preserve"> </w:t>
      </w:r>
      <w:r>
        <w:t>construction</w:t>
      </w:r>
      <w:r>
        <w:rPr>
          <w:spacing w:val="-50"/>
        </w:rPr>
        <w:t xml:space="preserve"> </w:t>
      </w:r>
      <w:r>
        <w:t xml:space="preserve">that words are capable of, when applied to the description of </w:t>
      </w:r>
      <w:proofErr w:type="spellStart"/>
      <w:r>
        <w:t>some thing</w:t>
      </w:r>
      <w:proofErr w:type="spellEnd"/>
      <w:r>
        <w:t xml:space="preserve"> which</w:t>
      </w:r>
      <w:r>
        <w:rPr>
          <w:spacing w:val="1"/>
        </w:rPr>
        <w:t xml:space="preserve"> </w:t>
      </w:r>
      <w:r>
        <w:t>either</w:t>
      </w:r>
      <w:r>
        <w:rPr>
          <w:spacing w:val="1"/>
        </w:rPr>
        <w:t xml:space="preserve"> </w:t>
      </w:r>
      <w:r>
        <w:t>cannot</w:t>
      </w:r>
      <w:r>
        <w:rPr>
          <w:spacing w:val="1"/>
        </w:rPr>
        <w:t xml:space="preserve"> </w:t>
      </w:r>
      <w:r>
        <w:t>exist,</w:t>
      </w:r>
      <w:r>
        <w:rPr>
          <w:spacing w:val="1"/>
        </w:rPr>
        <w:t xml:space="preserve"> </w:t>
      </w:r>
      <w:r>
        <w:t>or</w:t>
      </w:r>
      <w:r>
        <w:rPr>
          <w:spacing w:val="1"/>
        </w:rPr>
        <w:t xml:space="preserve"> </w:t>
      </w:r>
      <w:r>
        <w:t>is</w:t>
      </w:r>
      <w:r>
        <w:rPr>
          <w:spacing w:val="1"/>
        </w:rPr>
        <w:t xml:space="preserve"> </w:t>
      </w:r>
      <w:r>
        <w:t>too</w:t>
      </w:r>
      <w:r>
        <w:rPr>
          <w:spacing w:val="1"/>
        </w:rPr>
        <w:t xml:space="preserve"> </w:t>
      </w:r>
      <w:r>
        <w:t>incomprehensible</w:t>
      </w:r>
      <w:r>
        <w:rPr>
          <w:spacing w:val="1"/>
        </w:rPr>
        <w:t xml:space="preserve"> </w:t>
      </w:r>
      <w:r>
        <w:t>to</w:t>
      </w:r>
      <w:r>
        <w:rPr>
          <w:spacing w:val="1"/>
        </w:rPr>
        <w:t xml:space="preserve"> </w:t>
      </w:r>
      <w:r>
        <w:t>be</w:t>
      </w:r>
      <w:r>
        <w:rPr>
          <w:spacing w:val="1"/>
        </w:rPr>
        <w:t xml:space="preserve"> </w:t>
      </w:r>
      <w:r>
        <w:t>within</w:t>
      </w:r>
      <w:r>
        <w:rPr>
          <w:spacing w:val="1"/>
        </w:rPr>
        <w:t xml:space="preserve"> </w:t>
      </w:r>
      <w:r>
        <w:t>the</w:t>
      </w:r>
      <w:r>
        <w:rPr>
          <w:spacing w:val="1"/>
        </w:rPr>
        <w:t xml:space="preserve"> </w:t>
      </w:r>
      <w:r>
        <w:t>compass</w:t>
      </w:r>
      <w:r>
        <w:rPr>
          <w:spacing w:val="1"/>
        </w:rPr>
        <w:t xml:space="preserve"> </w:t>
      </w:r>
      <w:r>
        <w:t>of</w:t>
      </w:r>
      <w:r>
        <w:rPr>
          <w:spacing w:val="1"/>
        </w:rPr>
        <w:t xml:space="preserve"> </w:t>
      </w:r>
      <w:r>
        <w:t>description,</w:t>
      </w:r>
      <w:r>
        <w:rPr>
          <w:spacing w:val="-6"/>
        </w:rPr>
        <w:t xml:space="preserve"> </w:t>
      </w:r>
      <w:r>
        <w:t>will</w:t>
      </w:r>
      <w:r>
        <w:rPr>
          <w:spacing w:val="-6"/>
        </w:rPr>
        <w:t xml:space="preserve"> </w:t>
      </w:r>
      <w:r>
        <w:t>be</w:t>
      </w:r>
      <w:r>
        <w:rPr>
          <w:spacing w:val="-6"/>
        </w:rPr>
        <w:t xml:space="preserve"> </w:t>
      </w:r>
      <w:r>
        <w:t>words</w:t>
      </w:r>
      <w:r>
        <w:rPr>
          <w:spacing w:val="-6"/>
        </w:rPr>
        <w:t xml:space="preserve"> </w:t>
      </w:r>
      <w:r>
        <w:t>of</w:t>
      </w:r>
      <w:r>
        <w:rPr>
          <w:spacing w:val="-6"/>
        </w:rPr>
        <w:t xml:space="preserve"> </w:t>
      </w:r>
      <w:r>
        <w:t>sound</w:t>
      </w:r>
      <w:r>
        <w:rPr>
          <w:spacing w:val="-6"/>
        </w:rPr>
        <w:t xml:space="preserve"> </w:t>
      </w:r>
      <w:r>
        <w:t>only,</w:t>
      </w:r>
      <w:r>
        <w:rPr>
          <w:spacing w:val="-6"/>
        </w:rPr>
        <w:t xml:space="preserve"> </w:t>
      </w:r>
      <w:r>
        <w:t>and</w:t>
      </w:r>
      <w:r>
        <w:rPr>
          <w:spacing w:val="-6"/>
        </w:rPr>
        <w:t xml:space="preserve"> </w:t>
      </w:r>
      <w:r>
        <w:t>though</w:t>
      </w:r>
      <w:r>
        <w:rPr>
          <w:spacing w:val="-6"/>
        </w:rPr>
        <w:t xml:space="preserve"> </w:t>
      </w:r>
      <w:r>
        <w:t>they</w:t>
      </w:r>
      <w:r>
        <w:rPr>
          <w:spacing w:val="-6"/>
        </w:rPr>
        <w:t xml:space="preserve"> </w:t>
      </w:r>
      <w:r>
        <w:t>may</w:t>
      </w:r>
      <w:r>
        <w:rPr>
          <w:spacing w:val="-6"/>
        </w:rPr>
        <w:t xml:space="preserve"> </w:t>
      </w:r>
      <w:r>
        <w:t>amuse</w:t>
      </w:r>
      <w:r>
        <w:rPr>
          <w:spacing w:val="-6"/>
        </w:rPr>
        <w:t xml:space="preserve"> </w:t>
      </w:r>
      <w:r>
        <w:t>the</w:t>
      </w:r>
      <w:r>
        <w:rPr>
          <w:spacing w:val="-6"/>
        </w:rPr>
        <w:t xml:space="preserve"> </w:t>
      </w:r>
      <w:r>
        <w:t>ear,</w:t>
      </w:r>
      <w:r>
        <w:rPr>
          <w:spacing w:val="-6"/>
        </w:rPr>
        <w:t xml:space="preserve"> </w:t>
      </w:r>
      <w:r>
        <w:t>they</w:t>
      </w:r>
      <w:r>
        <w:rPr>
          <w:spacing w:val="-51"/>
        </w:rPr>
        <w:t xml:space="preserve"> </w:t>
      </w:r>
      <w:r>
        <w:t>cannot inform the mind, for this explanation includes a previous question, viz.</w:t>
      </w:r>
      <w:r>
        <w:rPr>
          <w:spacing w:val="1"/>
        </w:rPr>
        <w:t xml:space="preserve"> </w:t>
      </w:r>
      <w:r>
        <w:rPr>
          <w:i/>
        </w:rPr>
        <w:t>How came the king by a power which the people are afraid to trust, and always</w:t>
      </w:r>
      <w:r>
        <w:rPr>
          <w:i/>
          <w:spacing w:val="1"/>
        </w:rPr>
        <w:t xml:space="preserve"> </w:t>
      </w:r>
      <w:r>
        <w:rPr>
          <w:i/>
        </w:rPr>
        <w:t>obliged</w:t>
      </w:r>
      <w:r>
        <w:rPr>
          <w:i/>
          <w:spacing w:val="30"/>
        </w:rPr>
        <w:t xml:space="preserve"> </w:t>
      </w:r>
      <w:r>
        <w:rPr>
          <w:i/>
        </w:rPr>
        <w:t>to</w:t>
      </w:r>
      <w:r>
        <w:rPr>
          <w:i/>
          <w:spacing w:val="31"/>
        </w:rPr>
        <w:t xml:space="preserve"> </w:t>
      </w:r>
      <w:r>
        <w:rPr>
          <w:i/>
        </w:rPr>
        <w:t>check</w:t>
      </w:r>
      <w:r>
        <w:t>?</w:t>
      </w:r>
      <w:r>
        <w:rPr>
          <w:spacing w:val="31"/>
        </w:rPr>
        <w:t xml:space="preserve"> </w:t>
      </w:r>
      <w:r>
        <w:t>Such</w:t>
      </w:r>
      <w:r>
        <w:rPr>
          <w:spacing w:val="31"/>
        </w:rPr>
        <w:t xml:space="preserve"> </w:t>
      </w:r>
      <w:r>
        <w:t>a</w:t>
      </w:r>
      <w:r>
        <w:rPr>
          <w:spacing w:val="31"/>
        </w:rPr>
        <w:t xml:space="preserve"> </w:t>
      </w:r>
      <w:r>
        <w:t>power</w:t>
      </w:r>
      <w:r>
        <w:rPr>
          <w:spacing w:val="31"/>
        </w:rPr>
        <w:t xml:space="preserve"> </w:t>
      </w:r>
      <w:r>
        <w:t>could</w:t>
      </w:r>
      <w:r>
        <w:rPr>
          <w:spacing w:val="31"/>
        </w:rPr>
        <w:t xml:space="preserve"> </w:t>
      </w:r>
      <w:r>
        <w:t>not</w:t>
      </w:r>
      <w:r>
        <w:rPr>
          <w:spacing w:val="31"/>
        </w:rPr>
        <w:t xml:space="preserve"> </w:t>
      </w:r>
      <w:r>
        <w:t>be</w:t>
      </w:r>
      <w:r>
        <w:rPr>
          <w:spacing w:val="30"/>
        </w:rPr>
        <w:t xml:space="preserve"> </w:t>
      </w:r>
      <w:r>
        <w:t>the</w:t>
      </w:r>
      <w:r>
        <w:rPr>
          <w:spacing w:val="31"/>
        </w:rPr>
        <w:t xml:space="preserve"> </w:t>
      </w:r>
      <w:r>
        <w:t>gift</w:t>
      </w:r>
      <w:r>
        <w:rPr>
          <w:spacing w:val="31"/>
        </w:rPr>
        <w:t xml:space="preserve"> </w:t>
      </w:r>
      <w:r>
        <w:t>of</w:t>
      </w:r>
      <w:r>
        <w:rPr>
          <w:spacing w:val="31"/>
        </w:rPr>
        <w:t xml:space="preserve"> </w:t>
      </w:r>
      <w:r>
        <w:t>a</w:t>
      </w:r>
      <w:r>
        <w:rPr>
          <w:spacing w:val="31"/>
        </w:rPr>
        <w:t xml:space="preserve"> </w:t>
      </w:r>
      <w:r>
        <w:t>wise</w:t>
      </w:r>
      <w:r>
        <w:rPr>
          <w:spacing w:val="31"/>
        </w:rPr>
        <w:t xml:space="preserve"> </w:t>
      </w:r>
      <w:r>
        <w:t>people,</w:t>
      </w:r>
      <w:r>
        <w:rPr>
          <w:spacing w:val="31"/>
        </w:rPr>
        <w:t xml:space="preserve"> </w:t>
      </w:r>
      <w:r>
        <w:t>neither</w:t>
      </w:r>
      <w:r>
        <w:rPr>
          <w:spacing w:val="-51"/>
        </w:rPr>
        <w:t xml:space="preserve"> </w:t>
      </w:r>
      <w:r>
        <w:t>can any power, which needs checking, be from God; yet the provision, which the</w:t>
      </w:r>
      <w:r>
        <w:rPr>
          <w:spacing w:val="1"/>
        </w:rPr>
        <w:t xml:space="preserve"> </w:t>
      </w:r>
      <w:r>
        <w:t>constitution</w:t>
      </w:r>
      <w:r>
        <w:rPr>
          <w:spacing w:val="-2"/>
        </w:rPr>
        <w:t xml:space="preserve"> </w:t>
      </w:r>
      <w:r>
        <w:t>makes, supposes</w:t>
      </w:r>
      <w:r>
        <w:rPr>
          <w:spacing w:val="-2"/>
        </w:rPr>
        <w:t xml:space="preserve"> </w:t>
      </w:r>
      <w:r>
        <w:t>such</w:t>
      </w:r>
      <w:r>
        <w:rPr>
          <w:spacing w:val="-1"/>
        </w:rPr>
        <w:t xml:space="preserve"> </w:t>
      </w:r>
      <w:r>
        <w:t>a</w:t>
      </w:r>
      <w:r>
        <w:rPr>
          <w:spacing w:val="-1"/>
        </w:rPr>
        <w:t xml:space="preserve"> </w:t>
      </w:r>
      <w:r>
        <w:t>power</w:t>
      </w:r>
      <w:r>
        <w:rPr>
          <w:spacing w:val="-2"/>
        </w:rPr>
        <w:t xml:space="preserve"> </w:t>
      </w:r>
      <w:r>
        <w:t>to</w:t>
      </w:r>
      <w:r>
        <w:rPr>
          <w:spacing w:val="-1"/>
        </w:rPr>
        <w:t xml:space="preserve"> </w:t>
      </w:r>
      <w:r>
        <w:t>exist.</w:t>
      </w:r>
    </w:p>
    <w:p w14:paraId="2534B66D" w14:textId="77777777" w:rsidR="002303FF" w:rsidRDefault="002303FF" w:rsidP="00211443">
      <w:pPr>
        <w:pStyle w:val="Body"/>
      </w:pPr>
      <w:r>
        <w:lastRenderedPageBreak/>
        <w:t>But the provision is unequal to the task; the means either cannot or will not</w:t>
      </w:r>
      <w:r>
        <w:rPr>
          <w:spacing w:val="1"/>
        </w:rPr>
        <w:t xml:space="preserve"> </w:t>
      </w:r>
      <w:r>
        <w:t xml:space="preserve">accomplish the end, and the whole affair is a </w:t>
      </w:r>
      <w:proofErr w:type="spellStart"/>
      <w:r>
        <w:t>felo</w:t>
      </w:r>
      <w:proofErr w:type="spellEnd"/>
      <w:r>
        <w:t xml:space="preserve"> de se; for as the greater weight</w:t>
      </w:r>
      <w:r>
        <w:rPr>
          <w:spacing w:val="1"/>
        </w:rPr>
        <w:t xml:space="preserve"> </w:t>
      </w:r>
      <w:r>
        <w:rPr>
          <w:spacing w:val="-1"/>
        </w:rPr>
        <w:t>will</w:t>
      </w:r>
      <w:r>
        <w:rPr>
          <w:spacing w:val="-13"/>
        </w:rPr>
        <w:t xml:space="preserve"> </w:t>
      </w:r>
      <w:r>
        <w:t>always</w:t>
      </w:r>
      <w:r>
        <w:rPr>
          <w:spacing w:val="-12"/>
        </w:rPr>
        <w:t xml:space="preserve"> </w:t>
      </w:r>
      <w:r>
        <w:t>carry</w:t>
      </w:r>
      <w:r>
        <w:rPr>
          <w:spacing w:val="-13"/>
        </w:rPr>
        <w:t xml:space="preserve"> </w:t>
      </w:r>
      <w:r>
        <w:t>up</w:t>
      </w:r>
      <w:r>
        <w:rPr>
          <w:spacing w:val="-12"/>
        </w:rPr>
        <w:t xml:space="preserve"> </w:t>
      </w:r>
      <w:r>
        <w:t>the</w:t>
      </w:r>
      <w:r>
        <w:rPr>
          <w:spacing w:val="-12"/>
        </w:rPr>
        <w:t xml:space="preserve"> </w:t>
      </w:r>
      <w:r>
        <w:t>less,</w:t>
      </w:r>
      <w:r>
        <w:rPr>
          <w:spacing w:val="-12"/>
        </w:rPr>
        <w:t xml:space="preserve"> </w:t>
      </w:r>
      <w:r>
        <w:t>and</w:t>
      </w:r>
      <w:r>
        <w:rPr>
          <w:spacing w:val="-12"/>
        </w:rPr>
        <w:t xml:space="preserve"> </w:t>
      </w:r>
      <w:r>
        <w:t>as</w:t>
      </w:r>
      <w:r>
        <w:rPr>
          <w:spacing w:val="-12"/>
        </w:rPr>
        <w:t xml:space="preserve"> </w:t>
      </w:r>
      <w:r>
        <w:t>all</w:t>
      </w:r>
      <w:r>
        <w:rPr>
          <w:spacing w:val="-13"/>
        </w:rPr>
        <w:t xml:space="preserve"> </w:t>
      </w:r>
      <w:r>
        <w:t>the</w:t>
      </w:r>
      <w:r>
        <w:rPr>
          <w:spacing w:val="-12"/>
        </w:rPr>
        <w:t xml:space="preserve"> </w:t>
      </w:r>
      <w:r>
        <w:t>wheels</w:t>
      </w:r>
      <w:r>
        <w:rPr>
          <w:spacing w:val="-12"/>
        </w:rPr>
        <w:t xml:space="preserve"> </w:t>
      </w:r>
      <w:r>
        <w:t>of</w:t>
      </w:r>
      <w:r>
        <w:rPr>
          <w:spacing w:val="-12"/>
        </w:rPr>
        <w:t xml:space="preserve"> </w:t>
      </w:r>
      <w:r>
        <w:t>a</w:t>
      </w:r>
      <w:r>
        <w:rPr>
          <w:spacing w:val="-12"/>
        </w:rPr>
        <w:t xml:space="preserve"> </w:t>
      </w:r>
      <w:r>
        <w:t>machine</w:t>
      </w:r>
      <w:r>
        <w:rPr>
          <w:spacing w:val="-12"/>
        </w:rPr>
        <w:t xml:space="preserve"> </w:t>
      </w:r>
      <w:r>
        <w:t>are</w:t>
      </w:r>
      <w:r>
        <w:rPr>
          <w:spacing w:val="-12"/>
        </w:rPr>
        <w:t xml:space="preserve"> </w:t>
      </w:r>
      <w:r>
        <w:t>put</w:t>
      </w:r>
      <w:r>
        <w:rPr>
          <w:spacing w:val="-12"/>
        </w:rPr>
        <w:t xml:space="preserve"> </w:t>
      </w:r>
      <w:r>
        <w:t>in</w:t>
      </w:r>
      <w:r>
        <w:rPr>
          <w:spacing w:val="-14"/>
        </w:rPr>
        <w:t xml:space="preserve"> </w:t>
      </w:r>
      <w:r>
        <w:t>motion</w:t>
      </w:r>
      <w:r>
        <w:rPr>
          <w:spacing w:val="-12"/>
        </w:rPr>
        <w:t xml:space="preserve"> </w:t>
      </w:r>
      <w:r>
        <w:t>by</w:t>
      </w:r>
      <w:r>
        <w:rPr>
          <w:spacing w:val="-50"/>
        </w:rPr>
        <w:t xml:space="preserve"> </w:t>
      </w:r>
      <w:r>
        <w:t>one,</w:t>
      </w:r>
      <w:r>
        <w:rPr>
          <w:spacing w:val="-4"/>
        </w:rPr>
        <w:t xml:space="preserve"> </w:t>
      </w:r>
      <w:r>
        <w:t>it</w:t>
      </w:r>
      <w:r>
        <w:rPr>
          <w:spacing w:val="-4"/>
        </w:rPr>
        <w:t xml:space="preserve"> </w:t>
      </w:r>
      <w:r>
        <w:t>only</w:t>
      </w:r>
      <w:r>
        <w:rPr>
          <w:spacing w:val="-4"/>
        </w:rPr>
        <w:t xml:space="preserve"> </w:t>
      </w:r>
      <w:r>
        <w:t>remains</w:t>
      </w:r>
      <w:r>
        <w:rPr>
          <w:spacing w:val="-3"/>
        </w:rPr>
        <w:t xml:space="preserve"> </w:t>
      </w:r>
      <w:r>
        <w:t>to</w:t>
      </w:r>
      <w:r>
        <w:rPr>
          <w:spacing w:val="-5"/>
        </w:rPr>
        <w:t xml:space="preserve"> </w:t>
      </w:r>
      <w:r>
        <w:t>know</w:t>
      </w:r>
      <w:r>
        <w:rPr>
          <w:spacing w:val="-5"/>
        </w:rPr>
        <w:t xml:space="preserve"> </w:t>
      </w:r>
      <w:r>
        <w:t>which</w:t>
      </w:r>
      <w:r>
        <w:rPr>
          <w:spacing w:val="-4"/>
        </w:rPr>
        <w:t xml:space="preserve"> </w:t>
      </w:r>
      <w:r>
        <w:t>power</w:t>
      </w:r>
      <w:r>
        <w:rPr>
          <w:spacing w:val="-4"/>
        </w:rPr>
        <w:t xml:space="preserve"> </w:t>
      </w:r>
      <w:r>
        <w:t>in</w:t>
      </w:r>
      <w:r>
        <w:rPr>
          <w:spacing w:val="-4"/>
        </w:rPr>
        <w:t xml:space="preserve"> </w:t>
      </w:r>
      <w:r>
        <w:t>the</w:t>
      </w:r>
      <w:r>
        <w:rPr>
          <w:spacing w:val="-3"/>
        </w:rPr>
        <w:t xml:space="preserve"> </w:t>
      </w:r>
      <w:r>
        <w:t>constitution</w:t>
      </w:r>
      <w:r>
        <w:rPr>
          <w:spacing w:val="-4"/>
        </w:rPr>
        <w:t xml:space="preserve"> </w:t>
      </w:r>
      <w:r>
        <w:t>has</w:t>
      </w:r>
      <w:r>
        <w:rPr>
          <w:spacing w:val="-4"/>
        </w:rPr>
        <w:t xml:space="preserve"> </w:t>
      </w:r>
      <w:r>
        <w:t>the</w:t>
      </w:r>
      <w:r>
        <w:rPr>
          <w:spacing w:val="-3"/>
        </w:rPr>
        <w:t xml:space="preserve"> </w:t>
      </w:r>
      <w:r>
        <w:t>most</w:t>
      </w:r>
      <w:r>
        <w:rPr>
          <w:spacing w:val="-4"/>
        </w:rPr>
        <w:t xml:space="preserve"> </w:t>
      </w:r>
      <w:r>
        <w:t>weight,</w:t>
      </w:r>
      <w:r>
        <w:rPr>
          <w:spacing w:val="-51"/>
        </w:rPr>
        <w:t xml:space="preserve"> </w:t>
      </w:r>
      <w:r>
        <w:t>for that will govern; and though the others, or a part of them, may clog, or, as the</w:t>
      </w:r>
      <w:r>
        <w:rPr>
          <w:spacing w:val="1"/>
        </w:rPr>
        <w:t xml:space="preserve"> </w:t>
      </w:r>
      <w:r>
        <w:t>phrase is, check the rapidity of its motion, yet so long as they cannot stop it, their</w:t>
      </w:r>
      <w:r>
        <w:rPr>
          <w:spacing w:val="1"/>
        </w:rPr>
        <w:t xml:space="preserve"> </w:t>
      </w:r>
      <w:r>
        <w:t>endeavors will be ineffectual; the first moving power will at last have its way, and</w:t>
      </w:r>
      <w:r>
        <w:rPr>
          <w:spacing w:val="1"/>
        </w:rPr>
        <w:t xml:space="preserve"> </w:t>
      </w:r>
      <w:r>
        <w:t>what</w:t>
      </w:r>
      <w:r>
        <w:rPr>
          <w:spacing w:val="-2"/>
        </w:rPr>
        <w:t xml:space="preserve"> </w:t>
      </w:r>
      <w:r>
        <w:t>it</w:t>
      </w:r>
      <w:r>
        <w:rPr>
          <w:spacing w:val="-1"/>
        </w:rPr>
        <w:t xml:space="preserve"> </w:t>
      </w:r>
      <w:r>
        <w:t>wants</w:t>
      </w:r>
      <w:r>
        <w:rPr>
          <w:spacing w:val="-1"/>
        </w:rPr>
        <w:t xml:space="preserve"> </w:t>
      </w:r>
      <w:r>
        <w:t>in</w:t>
      </w:r>
      <w:r>
        <w:rPr>
          <w:spacing w:val="-2"/>
        </w:rPr>
        <w:t xml:space="preserve"> </w:t>
      </w:r>
      <w:r>
        <w:t>speed</w:t>
      </w:r>
      <w:r>
        <w:rPr>
          <w:spacing w:val="-1"/>
        </w:rPr>
        <w:t xml:space="preserve"> </w:t>
      </w:r>
      <w:r>
        <w:t>is</w:t>
      </w:r>
      <w:r>
        <w:rPr>
          <w:spacing w:val="-1"/>
        </w:rPr>
        <w:t xml:space="preserve"> </w:t>
      </w:r>
      <w:r>
        <w:t>supplied</w:t>
      </w:r>
      <w:r>
        <w:rPr>
          <w:spacing w:val="-2"/>
        </w:rPr>
        <w:t xml:space="preserve"> </w:t>
      </w:r>
      <w:r>
        <w:t>by</w:t>
      </w:r>
      <w:r>
        <w:rPr>
          <w:spacing w:val="-1"/>
        </w:rPr>
        <w:t xml:space="preserve"> </w:t>
      </w:r>
      <w:r>
        <w:t>time.</w:t>
      </w:r>
    </w:p>
    <w:p w14:paraId="72474498" w14:textId="77777777" w:rsidR="002303FF" w:rsidRDefault="002303FF" w:rsidP="00211443">
      <w:pPr>
        <w:pStyle w:val="Body"/>
      </w:pPr>
      <w:r>
        <w:t>That the crown is this overbearing part in the English constitution needs not</w:t>
      </w:r>
      <w:r>
        <w:rPr>
          <w:spacing w:val="1"/>
        </w:rPr>
        <w:t xml:space="preserve"> </w:t>
      </w:r>
      <w:r>
        <w:t>be mentioned, and that it derives its whole consequence merely from being the</w:t>
      </w:r>
      <w:r>
        <w:rPr>
          <w:spacing w:val="1"/>
        </w:rPr>
        <w:t xml:space="preserve"> </w:t>
      </w:r>
      <w:r>
        <w:t>giver of places and pensions is self-evident, wherefore, though we have been wise</w:t>
      </w:r>
      <w:r>
        <w:rPr>
          <w:spacing w:val="1"/>
        </w:rPr>
        <w:t xml:space="preserve"> </w:t>
      </w:r>
      <w:r>
        <w:t>enough to shut and lock a door against absolute monarchy, we at the same time</w:t>
      </w:r>
      <w:r>
        <w:rPr>
          <w:spacing w:val="1"/>
        </w:rPr>
        <w:t xml:space="preserve"> </w:t>
      </w:r>
      <w:r>
        <w:t>have</w:t>
      </w:r>
      <w:r>
        <w:rPr>
          <w:spacing w:val="-2"/>
        </w:rPr>
        <w:t xml:space="preserve"> </w:t>
      </w:r>
      <w:r>
        <w:t>been</w:t>
      </w:r>
      <w:r>
        <w:rPr>
          <w:spacing w:val="-2"/>
        </w:rPr>
        <w:t xml:space="preserve"> </w:t>
      </w:r>
      <w:r>
        <w:t>foolish</w:t>
      </w:r>
      <w:r>
        <w:rPr>
          <w:spacing w:val="-2"/>
        </w:rPr>
        <w:t xml:space="preserve"> </w:t>
      </w:r>
      <w:r>
        <w:t>enough</w:t>
      </w:r>
      <w:r>
        <w:rPr>
          <w:spacing w:val="-2"/>
        </w:rPr>
        <w:t xml:space="preserve"> </w:t>
      </w:r>
      <w:r>
        <w:t>to</w:t>
      </w:r>
      <w:r>
        <w:rPr>
          <w:spacing w:val="-2"/>
        </w:rPr>
        <w:t xml:space="preserve"> </w:t>
      </w:r>
      <w:r>
        <w:t>put</w:t>
      </w:r>
      <w:r>
        <w:rPr>
          <w:spacing w:val="-2"/>
        </w:rPr>
        <w:t xml:space="preserve"> </w:t>
      </w:r>
      <w:r>
        <w:t>the</w:t>
      </w:r>
      <w:r>
        <w:rPr>
          <w:spacing w:val="-2"/>
        </w:rPr>
        <w:t xml:space="preserve"> </w:t>
      </w:r>
      <w:r>
        <w:t>crown</w:t>
      </w:r>
      <w:r>
        <w:rPr>
          <w:spacing w:val="-2"/>
        </w:rPr>
        <w:t xml:space="preserve"> </w:t>
      </w:r>
      <w:r>
        <w:t>in</w:t>
      </w:r>
      <w:r>
        <w:rPr>
          <w:spacing w:val="-2"/>
        </w:rPr>
        <w:t xml:space="preserve"> </w:t>
      </w:r>
      <w:r>
        <w:t>possession</w:t>
      </w:r>
      <w:r>
        <w:rPr>
          <w:spacing w:val="-2"/>
        </w:rPr>
        <w:t xml:space="preserve"> </w:t>
      </w:r>
      <w:r>
        <w:t>of</w:t>
      </w:r>
      <w:r>
        <w:rPr>
          <w:spacing w:val="-2"/>
        </w:rPr>
        <w:t xml:space="preserve"> </w:t>
      </w:r>
      <w:r>
        <w:t>the</w:t>
      </w:r>
      <w:r>
        <w:rPr>
          <w:spacing w:val="-2"/>
        </w:rPr>
        <w:t xml:space="preserve"> </w:t>
      </w:r>
      <w:r>
        <w:t>key.</w:t>
      </w:r>
    </w:p>
    <w:p w14:paraId="331F629F" w14:textId="77777777" w:rsidR="002303FF" w:rsidRDefault="002303FF" w:rsidP="00211443">
      <w:pPr>
        <w:pStyle w:val="Body"/>
      </w:pPr>
      <w:r>
        <w:t>The</w:t>
      </w:r>
      <w:r>
        <w:rPr>
          <w:spacing w:val="-8"/>
        </w:rPr>
        <w:t xml:space="preserve"> </w:t>
      </w:r>
      <w:r>
        <w:t>prejudice</w:t>
      </w:r>
      <w:r>
        <w:rPr>
          <w:spacing w:val="-7"/>
        </w:rPr>
        <w:t xml:space="preserve"> </w:t>
      </w:r>
      <w:r>
        <w:t>of</w:t>
      </w:r>
      <w:r>
        <w:rPr>
          <w:spacing w:val="-8"/>
        </w:rPr>
        <w:t xml:space="preserve"> </w:t>
      </w:r>
      <w:r>
        <w:t>Englishmen,</w:t>
      </w:r>
      <w:r>
        <w:rPr>
          <w:spacing w:val="-7"/>
        </w:rPr>
        <w:t xml:space="preserve"> </w:t>
      </w:r>
      <w:r>
        <w:t>in</w:t>
      </w:r>
      <w:r>
        <w:rPr>
          <w:spacing w:val="-8"/>
        </w:rPr>
        <w:t xml:space="preserve"> </w:t>
      </w:r>
      <w:proofErr w:type="spellStart"/>
      <w:r>
        <w:t>favour</w:t>
      </w:r>
      <w:proofErr w:type="spellEnd"/>
      <w:r>
        <w:rPr>
          <w:spacing w:val="-7"/>
        </w:rPr>
        <w:t xml:space="preserve"> </w:t>
      </w:r>
      <w:r>
        <w:t>of</w:t>
      </w:r>
      <w:r>
        <w:rPr>
          <w:spacing w:val="-8"/>
        </w:rPr>
        <w:t xml:space="preserve"> </w:t>
      </w:r>
      <w:r>
        <w:t>their</w:t>
      </w:r>
      <w:r>
        <w:rPr>
          <w:spacing w:val="-7"/>
        </w:rPr>
        <w:t xml:space="preserve"> </w:t>
      </w:r>
      <w:r>
        <w:t>own</w:t>
      </w:r>
      <w:r>
        <w:rPr>
          <w:spacing w:val="-8"/>
        </w:rPr>
        <w:t xml:space="preserve"> </w:t>
      </w:r>
      <w:r>
        <w:t>government</w:t>
      </w:r>
      <w:r>
        <w:rPr>
          <w:spacing w:val="-7"/>
        </w:rPr>
        <w:t xml:space="preserve"> </w:t>
      </w:r>
      <w:r>
        <w:t>by</w:t>
      </w:r>
      <w:r>
        <w:rPr>
          <w:spacing w:val="-8"/>
        </w:rPr>
        <w:t xml:space="preserve"> </w:t>
      </w:r>
      <w:r>
        <w:t>king,</w:t>
      </w:r>
      <w:r>
        <w:rPr>
          <w:spacing w:val="-7"/>
        </w:rPr>
        <w:t xml:space="preserve"> </w:t>
      </w:r>
      <w:r>
        <w:t>lords</w:t>
      </w:r>
      <w:r>
        <w:rPr>
          <w:spacing w:val="1"/>
        </w:rPr>
        <w:t xml:space="preserve"> </w:t>
      </w:r>
      <w:r>
        <w:rPr>
          <w:spacing w:val="-1"/>
        </w:rPr>
        <w:t>and</w:t>
      </w:r>
      <w:r>
        <w:rPr>
          <w:spacing w:val="-15"/>
        </w:rPr>
        <w:t xml:space="preserve"> </w:t>
      </w:r>
      <w:r>
        <w:rPr>
          <w:spacing w:val="-1"/>
        </w:rPr>
        <w:t>commons,</w:t>
      </w:r>
      <w:r>
        <w:rPr>
          <w:spacing w:val="-15"/>
        </w:rPr>
        <w:t xml:space="preserve"> </w:t>
      </w:r>
      <w:r>
        <w:rPr>
          <w:spacing w:val="-1"/>
        </w:rPr>
        <w:t>arises</w:t>
      </w:r>
      <w:r>
        <w:rPr>
          <w:spacing w:val="-15"/>
        </w:rPr>
        <w:t xml:space="preserve"> </w:t>
      </w:r>
      <w:r>
        <w:rPr>
          <w:spacing w:val="-1"/>
        </w:rPr>
        <w:t>as</w:t>
      </w:r>
      <w:r>
        <w:rPr>
          <w:spacing w:val="-15"/>
        </w:rPr>
        <w:t xml:space="preserve"> </w:t>
      </w:r>
      <w:r>
        <w:t>much</w:t>
      </w:r>
      <w:r>
        <w:rPr>
          <w:spacing w:val="-15"/>
        </w:rPr>
        <w:t xml:space="preserve"> </w:t>
      </w:r>
      <w:r>
        <w:t>or</w:t>
      </w:r>
      <w:r>
        <w:rPr>
          <w:spacing w:val="-15"/>
        </w:rPr>
        <w:t xml:space="preserve"> </w:t>
      </w:r>
      <w:r>
        <w:t>more</w:t>
      </w:r>
      <w:r>
        <w:rPr>
          <w:spacing w:val="-15"/>
        </w:rPr>
        <w:t xml:space="preserve"> </w:t>
      </w:r>
      <w:r>
        <w:t>from</w:t>
      </w:r>
      <w:r>
        <w:rPr>
          <w:spacing w:val="-15"/>
        </w:rPr>
        <w:t xml:space="preserve"> </w:t>
      </w:r>
      <w:r>
        <w:t>national</w:t>
      </w:r>
      <w:r>
        <w:rPr>
          <w:spacing w:val="-15"/>
        </w:rPr>
        <w:t xml:space="preserve"> </w:t>
      </w:r>
      <w:r>
        <w:t>pride</w:t>
      </w:r>
      <w:r>
        <w:rPr>
          <w:spacing w:val="-15"/>
        </w:rPr>
        <w:t xml:space="preserve"> </w:t>
      </w:r>
      <w:r>
        <w:t>than</w:t>
      </w:r>
      <w:r>
        <w:rPr>
          <w:spacing w:val="-15"/>
        </w:rPr>
        <w:t xml:space="preserve"> </w:t>
      </w:r>
      <w:r>
        <w:t>reason.</w:t>
      </w:r>
      <w:r>
        <w:rPr>
          <w:spacing w:val="-15"/>
        </w:rPr>
        <w:t xml:space="preserve"> </w:t>
      </w:r>
      <w:r>
        <w:t>Individuals</w:t>
      </w:r>
      <w:r>
        <w:rPr>
          <w:spacing w:val="-50"/>
        </w:rPr>
        <w:t xml:space="preserve"> </w:t>
      </w:r>
      <w:r>
        <w:t xml:space="preserve">are undoubtedly safer in England than in some other countries, but the </w:t>
      </w:r>
      <w:r>
        <w:rPr>
          <w:i/>
        </w:rPr>
        <w:t xml:space="preserve">will </w:t>
      </w:r>
      <w:r>
        <w:t>of the</w:t>
      </w:r>
      <w:r>
        <w:rPr>
          <w:spacing w:val="-51"/>
        </w:rPr>
        <w:t xml:space="preserve"> </w:t>
      </w:r>
      <w:r>
        <w:t>king</w:t>
      </w:r>
      <w:r>
        <w:rPr>
          <w:spacing w:val="-9"/>
        </w:rPr>
        <w:t xml:space="preserve"> </w:t>
      </w:r>
      <w:r>
        <w:t>is</w:t>
      </w:r>
      <w:r>
        <w:rPr>
          <w:spacing w:val="-10"/>
        </w:rPr>
        <w:t xml:space="preserve"> </w:t>
      </w:r>
      <w:r>
        <w:t>as</w:t>
      </w:r>
      <w:r>
        <w:rPr>
          <w:spacing w:val="-9"/>
        </w:rPr>
        <w:t xml:space="preserve"> </w:t>
      </w:r>
      <w:r>
        <w:t>much</w:t>
      </w:r>
      <w:r>
        <w:rPr>
          <w:spacing w:val="-9"/>
        </w:rPr>
        <w:t xml:space="preserve"> </w:t>
      </w:r>
      <w:r>
        <w:t>the</w:t>
      </w:r>
      <w:r>
        <w:rPr>
          <w:spacing w:val="-9"/>
        </w:rPr>
        <w:t xml:space="preserve"> </w:t>
      </w:r>
      <w:r>
        <w:t>law</w:t>
      </w:r>
      <w:r>
        <w:rPr>
          <w:spacing w:val="-9"/>
        </w:rPr>
        <w:t xml:space="preserve"> </w:t>
      </w:r>
      <w:r>
        <w:t>of</w:t>
      </w:r>
      <w:r>
        <w:rPr>
          <w:spacing w:val="-9"/>
        </w:rPr>
        <w:t xml:space="preserve"> </w:t>
      </w:r>
      <w:r>
        <w:t>the</w:t>
      </w:r>
      <w:r>
        <w:rPr>
          <w:spacing w:val="-9"/>
        </w:rPr>
        <w:t xml:space="preserve"> </w:t>
      </w:r>
      <w:r>
        <w:t>land</w:t>
      </w:r>
      <w:r>
        <w:rPr>
          <w:spacing w:val="-9"/>
        </w:rPr>
        <w:t xml:space="preserve"> </w:t>
      </w:r>
      <w:r>
        <w:t>in</w:t>
      </w:r>
      <w:r>
        <w:rPr>
          <w:spacing w:val="-9"/>
        </w:rPr>
        <w:t xml:space="preserve"> </w:t>
      </w:r>
      <w:r>
        <w:t>Britain</w:t>
      </w:r>
      <w:r>
        <w:rPr>
          <w:spacing w:val="-9"/>
        </w:rPr>
        <w:t xml:space="preserve"> </w:t>
      </w:r>
      <w:r>
        <w:t>as</w:t>
      </w:r>
      <w:r>
        <w:rPr>
          <w:spacing w:val="-9"/>
        </w:rPr>
        <w:t xml:space="preserve"> </w:t>
      </w:r>
      <w:r>
        <w:t>in</w:t>
      </w:r>
      <w:r>
        <w:rPr>
          <w:spacing w:val="-9"/>
        </w:rPr>
        <w:t xml:space="preserve"> </w:t>
      </w:r>
      <w:r>
        <w:t>France,</w:t>
      </w:r>
      <w:r>
        <w:rPr>
          <w:spacing w:val="-10"/>
        </w:rPr>
        <w:t xml:space="preserve"> </w:t>
      </w:r>
      <w:r>
        <w:t>with</w:t>
      </w:r>
      <w:r>
        <w:rPr>
          <w:spacing w:val="-9"/>
        </w:rPr>
        <w:t xml:space="preserve"> </w:t>
      </w:r>
      <w:r>
        <w:t>this</w:t>
      </w:r>
      <w:r>
        <w:rPr>
          <w:spacing w:val="-9"/>
        </w:rPr>
        <w:t xml:space="preserve"> </w:t>
      </w:r>
      <w:r>
        <w:t>difference,</w:t>
      </w:r>
      <w:r>
        <w:rPr>
          <w:spacing w:val="-9"/>
        </w:rPr>
        <w:t xml:space="preserve"> </w:t>
      </w:r>
      <w:r>
        <w:t>that</w:t>
      </w:r>
      <w:r>
        <w:rPr>
          <w:spacing w:val="-50"/>
        </w:rPr>
        <w:t xml:space="preserve"> </w:t>
      </w:r>
      <w:r>
        <w:t>instead</w:t>
      </w:r>
      <w:r>
        <w:rPr>
          <w:spacing w:val="-8"/>
        </w:rPr>
        <w:t xml:space="preserve"> </w:t>
      </w:r>
      <w:r>
        <w:t>of</w:t>
      </w:r>
      <w:r>
        <w:rPr>
          <w:spacing w:val="-8"/>
        </w:rPr>
        <w:t xml:space="preserve"> </w:t>
      </w:r>
      <w:r>
        <w:t>proceeding</w:t>
      </w:r>
      <w:r>
        <w:rPr>
          <w:spacing w:val="-8"/>
        </w:rPr>
        <w:t xml:space="preserve"> </w:t>
      </w:r>
      <w:r>
        <w:t>directly</w:t>
      </w:r>
      <w:r>
        <w:rPr>
          <w:spacing w:val="-8"/>
        </w:rPr>
        <w:t xml:space="preserve"> </w:t>
      </w:r>
      <w:r>
        <w:t>from</w:t>
      </w:r>
      <w:r>
        <w:rPr>
          <w:spacing w:val="-7"/>
        </w:rPr>
        <w:t xml:space="preserve"> </w:t>
      </w:r>
      <w:r>
        <w:t>his</w:t>
      </w:r>
      <w:r>
        <w:rPr>
          <w:spacing w:val="-8"/>
        </w:rPr>
        <w:t xml:space="preserve"> </w:t>
      </w:r>
      <w:r>
        <w:t>mouth,</w:t>
      </w:r>
      <w:r>
        <w:rPr>
          <w:spacing w:val="-8"/>
        </w:rPr>
        <w:t xml:space="preserve"> </w:t>
      </w:r>
      <w:r>
        <w:t>it</w:t>
      </w:r>
      <w:r>
        <w:rPr>
          <w:spacing w:val="-8"/>
        </w:rPr>
        <w:t xml:space="preserve"> </w:t>
      </w:r>
      <w:r>
        <w:t>is</w:t>
      </w:r>
      <w:r>
        <w:rPr>
          <w:spacing w:val="-8"/>
        </w:rPr>
        <w:t xml:space="preserve"> </w:t>
      </w:r>
      <w:r>
        <w:t>handed</w:t>
      </w:r>
      <w:r>
        <w:rPr>
          <w:spacing w:val="-7"/>
        </w:rPr>
        <w:t xml:space="preserve"> </w:t>
      </w:r>
      <w:r>
        <w:t>to</w:t>
      </w:r>
      <w:r>
        <w:rPr>
          <w:spacing w:val="-8"/>
        </w:rPr>
        <w:t xml:space="preserve"> </w:t>
      </w:r>
      <w:r>
        <w:t>the</w:t>
      </w:r>
      <w:r>
        <w:rPr>
          <w:spacing w:val="-8"/>
        </w:rPr>
        <w:t xml:space="preserve"> </w:t>
      </w:r>
      <w:r>
        <w:t>people</w:t>
      </w:r>
      <w:r>
        <w:rPr>
          <w:spacing w:val="-8"/>
        </w:rPr>
        <w:t xml:space="preserve"> </w:t>
      </w:r>
      <w:r>
        <w:t>under</w:t>
      </w:r>
      <w:r>
        <w:rPr>
          <w:spacing w:val="-8"/>
        </w:rPr>
        <w:t xml:space="preserve"> </w:t>
      </w:r>
      <w:r>
        <w:t>the</w:t>
      </w:r>
      <w:r>
        <w:rPr>
          <w:spacing w:val="-50"/>
        </w:rPr>
        <w:t xml:space="preserve"> </w:t>
      </w:r>
      <w:r>
        <w:t xml:space="preserve">more formidable shape of an act of parliament. For the fate of </w:t>
      </w:r>
      <w:proofErr w:type="gramStart"/>
      <w:r>
        <w:t>Charles</w:t>
      </w:r>
      <w:proofErr w:type="gramEnd"/>
      <w:r>
        <w:t xml:space="preserve"> the first,</w:t>
      </w:r>
      <w:r>
        <w:rPr>
          <w:spacing w:val="1"/>
        </w:rPr>
        <w:t xml:space="preserve"> </w:t>
      </w:r>
      <w:r>
        <w:t>hath</w:t>
      </w:r>
      <w:r>
        <w:rPr>
          <w:spacing w:val="-2"/>
        </w:rPr>
        <w:t xml:space="preserve"> </w:t>
      </w:r>
      <w:r>
        <w:t>only</w:t>
      </w:r>
      <w:r>
        <w:rPr>
          <w:spacing w:val="-1"/>
        </w:rPr>
        <w:t xml:space="preserve"> </w:t>
      </w:r>
      <w:r>
        <w:t>made kings more</w:t>
      </w:r>
      <w:r>
        <w:rPr>
          <w:spacing w:val="-1"/>
        </w:rPr>
        <w:t xml:space="preserve"> </w:t>
      </w:r>
      <w:r>
        <w:t>subtle—not</w:t>
      </w:r>
      <w:r>
        <w:rPr>
          <w:spacing w:val="-1"/>
        </w:rPr>
        <w:t xml:space="preserve"> </w:t>
      </w:r>
      <w:r>
        <w:t>more just.</w:t>
      </w:r>
    </w:p>
    <w:p w14:paraId="56173AB6" w14:textId="77777777" w:rsidR="002303FF" w:rsidRDefault="002303FF" w:rsidP="00211443">
      <w:pPr>
        <w:pStyle w:val="Body"/>
      </w:pPr>
      <w:r>
        <w:t>Wherefore,</w:t>
      </w:r>
      <w:r>
        <w:rPr>
          <w:spacing w:val="-11"/>
        </w:rPr>
        <w:t xml:space="preserve"> </w:t>
      </w:r>
      <w:r>
        <w:t>laying</w:t>
      </w:r>
      <w:r>
        <w:rPr>
          <w:spacing w:val="-12"/>
        </w:rPr>
        <w:t xml:space="preserve"> </w:t>
      </w:r>
      <w:r>
        <w:t>aside</w:t>
      </w:r>
      <w:r>
        <w:rPr>
          <w:spacing w:val="-11"/>
        </w:rPr>
        <w:t xml:space="preserve"> </w:t>
      </w:r>
      <w:r>
        <w:t>all</w:t>
      </w:r>
      <w:r>
        <w:rPr>
          <w:spacing w:val="-11"/>
        </w:rPr>
        <w:t xml:space="preserve"> </w:t>
      </w:r>
      <w:r>
        <w:t>national</w:t>
      </w:r>
      <w:r>
        <w:rPr>
          <w:spacing w:val="-12"/>
        </w:rPr>
        <w:t xml:space="preserve"> </w:t>
      </w:r>
      <w:r>
        <w:t>pride</w:t>
      </w:r>
      <w:r>
        <w:rPr>
          <w:spacing w:val="-12"/>
        </w:rPr>
        <w:t xml:space="preserve"> </w:t>
      </w:r>
      <w:r>
        <w:t>and</w:t>
      </w:r>
      <w:r>
        <w:rPr>
          <w:spacing w:val="-12"/>
        </w:rPr>
        <w:t xml:space="preserve"> </w:t>
      </w:r>
      <w:r>
        <w:t>prejudice</w:t>
      </w:r>
      <w:r>
        <w:rPr>
          <w:spacing w:val="-11"/>
        </w:rPr>
        <w:t xml:space="preserve"> </w:t>
      </w:r>
      <w:r>
        <w:t>in</w:t>
      </w:r>
      <w:r>
        <w:rPr>
          <w:spacing w:val="-12"/>
        </w:rPr>
        <w:t xml:space="preserve"> </w:t>
      </w:r>
      <w:proofErr w:type="spellStart"/>
      <w:r>
        <w:t>favour</w:t>
      </w:r>
      <w:proofErr w:type="spellEnd"/>
      <w:r>
        <w:rPr>
          <w:spacing w:val="-12"/>
        </w:rPr>
        <w:t xml:space="preserve"> </w:t>
      </w:r>
      <w:r>
        <w:t>of</w:t>
      </w:r>
      <w:r>
        <w:rPr>
          <w:spacing w:val="-11"/>
        </w:rPr>
        <w:t xml:space="preserve"> </w:t>
      </w:r>
      <w:r>
        <w:t>modes</w:t>
      </w:r>
      <w:r>
        <w:rPr>
          <w:spacing w:val="-11"/>
        </w:rPr>
        <w:t xml:space="preserve"> </w:t>
      </w:r>
      <w:r>
        <w:t>and</w:t>
      </w:r>
      <w:r>
        <w:rPr>
          <w:spacing w:val="-51"/>
        </w:rPr>
        <w:t xml:space="preserve"> </w:t>
      </w:r>
      <w:r>
        <w:t xml:space="preserve">forms, the plain truth is, that </w:t>
      </w:r>
      <w:r>
        <w:rPr>
          <w:i/>
        </w:rPr>
        <w:t>it is wholly owing to the constitution of the people,</w:t>
      </w:r>
      <w:r>
        <w:rPr>
          <w:i/>
          <w:spacing w:val="1"/>
        </w:rPr>
        <w:t xml:space="preserve"> </w:t>
      </w:r>
      <w:r>
        <w:rPr>
          <w:i/>
        </w:rPr>
        <w:t xml:space="preserve">and not to the constitution of the government </w:t>
      </w:r>
      <w:r>
        <w:t>that the crown is not as oppressive</w:t>
      </w:r>
      <w:r>
        <w:rPr>
          <w:spacing w:val="1"/>
        </w:rPr>
        <w:t xml:space="preserve"> </w:t>
      </w:r>
      <w:r>
        <w:t>in</w:t>
      </w:r>
      <w:r>
        <w:rPr>
          <w:spacing w:val="-2"/>
        </w:rPr>
        <w:t xml:space="preserve"> </w:t>
      </w:r>
      <w:r>
        <w:t>England</w:t>
      </w:r>
      <w:r>
        <w:rPr>
          <w:spacing w:val="-1"/>
        </w:rPr>
        <w:t xml:space="preserve"> </w:t>
      </w:r>
      <w:r>
        <w:t>as in</w:t>
      </w:r>
      <w:r>
        <w:rPr>
          <w:spacing w:val="-1"/>
        </w:rPr>
        <w:t xml:space="preserve"> </w:t>
      </w:r>
      <w:r>
        <w:t>Turkey.</w:t>
      </w:r>
    </w:p>
    <w:p w14:paraId="393A0EBC" w14:textId="77777777" w:rsidR="002303FF" w:rsidRPr="00211443" w:rsidRDefault="002303FF" w:rsidP="00211443">
      <w:pPr>
        <w:pStyle w:val="Body"/>
      </w:pPr>
      <w:r>
        <w:t>An</w:t>
      </w:r>
      <w:r>
        <w:rPr>
          <w:spacing w:val="17"/>
        </w:rPr>
        <w:t xml:space="preserve"> </w:t>
      </w:r>
      <w:r>
        <w:t>inquiry</w:t>
      </w:r>
      <w:r>
        <w:rPr>
          <w:spacing w:val="18"/>
        </w:rPr>
        <w:t xml:space="preserve"> </w:t>
      </w:r>
      <w:r>
        <w:t>into</w:t>
      </w:r>
      <w:r>
        <w:rPr>
          <w:spacing w:val="18"/>
        </w:rPr>
        <w:t xml:space="preserve"> </w:t>
      </w:r>
      <w:r>
        <w:t>the</w:t>
      </w:r>
      <w:r>
        <w:rPr>
          <w:spacing w:val="18"/>
        </w:rPr>
        <w:t xml:space="preserve"> </w:t>
      </w:r>
      <w:r>
        <w:rPr>
          <w:i/>
        </w:rPr>
        <w:t>constitutional</w:t>
      </w:r>
      <w:r>
        <w:rPr>
          <w:i/>
          <w:spacing w:val="19"/>
        </w:rPr>
        <w:t xml:space="preserve"> </w:t>
      </w:r>
      <w:r>
        <w:rPr>
          <w:i/>
        </w:rPr>
        <w:t>errors</w:t>
      </w:r>
      <w:r>
        <w:rPr>
          <w:i/>
          <w:spacing w:val="15"/>
        </w:rPr>
        <w:t xml:space="preserve"> </w:t>
      </w:r>
      <w:r w:rsidRPr="00211443">
        <w:t xml:space="preserve">in the English form of government is at this time highly necessary, for as we are never in a proper condition of doing justice to others, while we continue under the influence of some leading partiality, so neither are we capable of doing it to ourselves while we remain fettered by any obstinate prejudice. And as a man, who is attached to a prostitute, is unfitted to </w:t>
      </w:r>
      <w:proofErr w:type="gramStart"/>
      <w:r w:rsidRPr="00211443">
        <w:t>choose</w:t>
      </w:r>
      <w:proofErr w:type="gramEnd"/>
      <w:r w:rsidRPr="00211443">
        <w:t xml:space="preserve"> or judge of a wife, so any prepossession in </w:t>
      </w:r>
      <w:proofErr w:type="spellStart"/>
      <w:r w:rsidRPr="00211443">
        <w:t>favour</w:t>
      </w:r>
      <w:proofErr w:type="spellEnd"/>
      <w:r w:rsidRPr="00211443">
        <w:t xml:space="preserve"> of a rotten constitution of government will disable us from discerning a good one.</w:t>
      </w:r>
    </w:p>
    <w:p w14:paraId="035405F6" w14:textId="77777777" w:rsidR="002303FF" w:rsidRDefault="002303FF" w:rsidP="00211443">
      <w:pPr>
        <w:pStyle w:val="Bodynoindent"/>
      </w:pPr>
    </w:p>
    <w:p w14:paraId="497562AB" w14:textId="77777777" w:rsidR="002303FF" w:rsidRDefault="002303FF" w:rsidP="00211443">
      <w:pPr>
        <w:pStyle w:val="Heading3"/>
      </w:pPr>
      <w:r>
        <w:t>OF</w:t>
      </w:r>
      <w:r>
        <w:rPr>
          <w:spacing w:val="-4"/>
        </w:rPr>
        <w:t xml:space="preserve"> </w:t>
      </w:r>
      <w:r>
        <w:t>MONARCHY</w:t>
      </w:r>
      <w:r>
        <w:rPr>
          <w:spacing w:val="-4"/>
        </w:rPr>
        <w:t xml:space="preserve"> </w:t>
      </w:r>
      <w:r>
        <w:t>AND</w:t>
      </w:r>
      <w:r>
        <w:rPr>
          <w:spacing w:val="-5"/>
        </w:rPr>
        <w:t xml:space="preserve"> </w:t>
      </w:r>
      <w:r>
        <w:t>HEREDITARY</w:t>
      </w:r>
      <w:r>
        <w:rPr>
          <w:spacing w:val="-4"/>
        </w:rPr>
        <w:t xml:space="preserve"> </w:t>
      </w:r>
      <w:r>
        <w:t>SUCCESSION.</w:t>
      </w:r>
    </w:p>
    <w:p w14:paraId="37570BB9" w14:textId="77777777" w:rsidR="002303FF" w:rsidRDefault="002303FF" w:rsidP="00211443">
      <w:pPr>
        <w:pStyle w:val="Body"/>
      </w:pPr>
      <w:r>
        <w:t>MANKIND being originally equals in the order of creation, the equality could</w:t>
      </w:r>
      <w:r>
        <w:rPr>
          <w:spacing w:val="1"/>
        </w:rPr>
        <w:t xml:space="preserve"> </w:t>
      </w:r>
      <w:r>
        <w:t>only be destroyed by some subsequent circumstance; the distinctions of rich, and</w:t>
      </w:r>
      <w:r>
        <w:rPr>
          <w:spacing w:val="1"/>
        </w:rPr>
        <w:t xml:space="preserve"> </w:t>
      </w:r>
      <w:r>
        <w:t>poor, may in a great measure be accounted for, and that without having recourse</w:t>
      </w:r>
      <w:r>
        <w:rPr>
          <w:spacing w:val="1"/>
        </w:rPr>
        <w:t xml:space="preserve"> </w:t>
      </w:r>
      <w:r>
        <w:t>to</w:t>
      </w:r>
      <w:r>
        <w:rPr>
          <w:spacing w:val="25"/>
        </w:rPr>
        <w:t xml:space="preserve"> </w:t>
      </w:r>
      <w:r>
        <w:t>the</w:t>
      </w:r>
      <w:r>
        <w:rPr>
          <w:spacing w:val="25"/>
        </w:rPr>
        <w:t xml:space="preserve"> </w:t>
      </w:r>
      <w:r>
        <w:t>harsh</w:t>
      </w:r>
      <w:r>
        <w:rPr>
          <w:spacing w:val="25"/>
        </w:rPr>
        <w:t xml:space="preserve"> </w:t>
      </w:r>
      <w:r>
        <w:t>ill</w:t>
      </w:r>
      <w:r>
        <w:rPr>
          <w:spacing w:val="25"/>
        </w:rPr>
        <w:t xml:space="preserve"> </w:t>
      </w:r>
      <w:r>
        <w:t>sounding</w:t>
      </w:r>
      <w:r>
        <w:rPr>
          <w:spacing w:val="25"/>
        </w:rPr>
        <w:t xml:space="preserve"> </w:t>
      </w:r>
      <w:r>
        <w:t>names</w:t>
      </w:r>
      <w:r>
        <w:rPr>
          <w:spacing w:val="25"/>
        </w:rPr>
        <w:t xml:space="preserve"> </w:t>
      </w:r>
      <w:r>
        <w:t>of</w:t>
      </w:r>
      <w:r>
        <w:rPr>
          <w:spacing w:val="25"/>
        </w:rPr>
        <w:t xml:space="preserve"> </w:t>
      </w:r>
      <w:r>
        <w:t>oppression</w:t>
      </w:r>
      <w:r>
        <w:rPr>
          <w:spacing w:val="25"/>
        </w:rPr>
        <w:t xml:space="preserve"> </w:t>
      </w:r>
      <w:r>
        <w:t>and</w:t>
      </w:r>
      <w:r>
        <w:rPr>
          <w:spacing w:val="25"/>
        </w:rPr>
        <w:t xml:space="preserve"> </w:t>
      </w:r>
      <w:r>
        <w:t>avarice.</w:t>
      </w:r>
      <w:r>
        <w:rPr>
          <w:spacing w:val="25"/>
        </w:rPr>
        <w:t xml:space="preserve"> </w:t>
      </w:r>
      <w:r>
        <w:t>Oppression</w:t>
      </w:r>
      <w:r>
        <w:rPr>
          <w:spacing w:val="25"/>
        </w:rPr>
        <w:t xml:space="preserve"> </w:t>
      </w:r>
      <w:r>
        <w:t>is</w:t>
      </w:r>
      <w:r>
        <w:rPr>
          <w:spacing w:val="25"/>
        </w:rPr>
        <w:t xml:space="preserve"> </w:t>
      </w:r>
      <w:r>
        <w:t>often</w:t>
      </w:r>
      <w:r>
        <w:rPr>
          <w:spacing w:val="-51"/>
        </w:rPr>
        <w:t xml:space="preserve"> </w:t>
      </w:r>
      <w:r>
        <w:t>the</w:t>
      </w:r>
      <w:r>
        <w:rPr>
          <w:spacing w:val="27"/>
        </w:rPr>
        <w:t xml:space="preserve"> </w:t>
      </w:r>
      <w:r>
        <w:rPr>
          <w:i/>
        </w:rPr>
        <w:t>consequence</w:t>
      </w:r>
      <w:r>
        <w:t>,</w:t>
      </w:r>
      <w:r>
        <w:rPr>
          <w:spacing w:val="27"/>
        </w:rPr>
        <w:t xml:space="preserve"> </w:t>
      </w:r>
      <w:r>
        <w:t>but</w:t>
      </w:r>
      <w:r>
        <w:rPr>
          <w:spacing w:val="27"/>
        </w:rPr>
        <w:t xml:space="preserve"> </w:t>
      </w:r>
      <w:r>
        <w:t>seldom</w:t>
      </w:r>
      <w:r>
        <w:rPr>
          <w:spacing w:val="27"/>
        </w:rPr>
        <w:t xml:space="preserve"> </w:t>
      </w:r>
      <w:r>
        <w:t>or</w:t>
      </w:r>
      <w:r>
        <w:rPr>
          <w:spacing w:val="28"/>
        </w:rPr>
        <w:t xml:space="preserve"> </w:t>
      </w:r>
      <w:r>
        <w:t>never</w:t>
      </w:r>
      <w:r>
        <w:rPr>
          <w:spacing w:val="27"/>
        </w:rPr>
        <w:t xml:space="preserve"> </w:t>
      </w:r>
      <w:r>
        <w:t>the</w:t>
      </w:r>
      <w:r>
        <w:rPr>
          <w:spacing w:val="27"/>
        </w:rPr>
        <w:t xml:space="preserve"> </w:t>
      </w:r>
      <w:r>
        <w:rPr>
          <w:i/>
        </w:rPr>
        <w:t>means</w:t>
      </w:r>
      <w:r>
        <w:rPr>
          <w:i/>
          <w:spacing w:val="27"/>
        </w:rPr>
        <w:t xml:space="preserve"> </w:t>
      </w:r>
      <w:r>
        <w:lastRenderedPageBreak/>
        <w:t>of</w:t>
      </w:r>
      <w:r>
        <w:rPr>
          <w:spacing w:val="27"/>
        </w:rPr>
        <w:t xml:space="preserve"> </w:t>
      </w:r>
      <w:r>
        <w:t>riches;</w:t>
      </w:r>
      <w:r>
        <w:rPr>
          <w:spacing w:val="28"/>
        </w:rPr>
        <w:t xml:space="preserve"> </w:t>
      </w:r>
      <w:r>
        <w:t>and</w:t>
      </w:r>
      <w:r>
        <w:rPr>
          <w:spacing w:val="27"/>
        </w:rPr>
        <w:t xml:space="preserve"> </w:t>
      </w:r>
      <w:r>
        <w:t>though</w:t>
      </w:r>
      <w:r>
        <w:rPr>
          <w:spacing w:val="27"/>
        </w:rPr>
        <w:t xml:space="preserve"> </w:t>
      </w:r>
      <w:r>
        <w:t>avarice</w:t>
      </w:r>
      <w:r>
        <w:rPr>
          <w:spacing w:val="-51"/>
        </w:rPr>
        <w:t xml:space="preserve"> </w:t>
      </w:r>
      <w:r>
        <w:t xml:space="preserve">will preserve a man from being </w:t>
      </w:r>
      <w:proofErr w:type="spellStart"/>
      <w:r>
        <w:t>necessitously</w:t>
      </w:r>
      <w:proofErr w:type="spellEnd"/>
      <w:r>
        <w:t xml:space="preserve"> poor, it generally makes him too</w:t>
      </w:r>
      <w:r>
        <w:rPr>
          <w:spacing w:val="1"/>
        </w:rPr>
        <w:t xml:space="preserve"> </w:t>
      </w:r>
      <w:r>
        <w:t>timorous</w:t>
      </w:r>
      <w:r>
        <w:rPr>
          <w:spacing w:val="-2"/>
        </w:rPr>
        <w:t xml:space="preserve"> </w:t>
      </w:r>
      <w:r>
        <w:t>to</w:t>
      </w:r>
      <w:r>
        <w:rPr>
          <w:spacing w:val="-1"/>
        </w:rPr>
        <w:t xml:space="preserve"> </w:t>
      </w:r>
      <w:r>
        <w:t>be</w:t>
      </w:r>
      <w:r>
        <w:rPr>
          <w:spacing w:val="-1"/>
        </w:rPr>
        <w:t xml:space="preserve"> </w:t>
      </w:r>
      <w:r>
        <w:t>wealthy.</w:t>
      </w:r>
    </w:p>
    <w:p w14:paraId="21697B45" w14:textId="77777777" w:rsidR="002303FF" w:rsidRDefault="002303FF" w:rsidP="00211443">
      <w:pPr>
        <w:pStyle w:val="Body"/>
      </w:pPr>
      <w:r>
        <w:t xml:space="preserve">But there is another and greater distinction for which </w:t>
      </w:r>
      <w:proofErr w:type="gramStart"/>
      <w:r>
        <w:t>no</w:t>
      </w:r>
      <w:proofErr w:type="gramEnd"/>
      <w:r>
        <w:t xml:space="preserve"> truly natural or</w:t>
      </w:r>
      <w:r>
        <w:rPr>
          <w:spacing w:val="1"/>
        </w:rPr>
        <w:t xml:space="preserve"> </w:t>
      </w:r>
      <w:r>
        <w:t>religious reason can be assigned, and that is, the distinction of men into KINGS</w:t>
      </w:r>
      <w:r>
        <w:rPr>
          <w:spacing w:val="1"/>
        </w:rPr>
        <w:t xml:space="preserve"> </w:t>
      </w:r>
      <w:r>
        <w:t>and SUBJECTS. Male and female are the distinctions of nature, good and bad the</w:t>
      </w:r>
      <w:r>
        <w:rPr>
          <w:spacing w:val="-51"/>
        </w:rPr>
        <w:t xml:space="preserve"> </w:t>
      </w:r>
      <w:r>
        <w:t>distinctions</w:t>
      </w:r>
      <w:r>
        <w:rPr>
          <w:spacing w:val="-10"/>
        </w:rPr>
        <w:t xml:space="preserve"> </w:t>
      </w:r>
      <w:r>
        <w:t>of</w:t>
      </w:r>
      <w:r>
        <w:rPr>
          <w:spacing w:val="-9"/>
        </w:rPr>
        <w:t xml:space="preserve"> </w:t>
      </w:r>
      <w:r>
        <w:t>heaven;</w:t>
      </w:r>
      <w:r>
        <w:rPr>
          <w:spacing w:val="-10"/>
        </w:rPr>
        <w:t xml:space="preserve"> </w:t>
      </w:r>
      <w:r>
        <w:t>but</w:t>
      </w:r>
      <w:r>
        <w:rPr>
          <w:spacing w:val="-8"/>
        </w:rPr>
        <w:t xml:space="preserve"> </w:t>
      </w:r>
      <w:r>
        <w:t>how</w:t>
      </w:r>
      <w:r>
        <w:rPr>
          <w:spacing w:val="-9"/>
        </w:rPr>
        <w:t xml:space="preserve"> </w:t>
      </w:r>
      <w:r>
        <w:t>a</w:t>
      </w:r>
      <w:r>
        <w:rPr>
          <w:spacing w:val="-9"/>
        </w:rPr>
        <w:t xml:space="preserve"> </w:t>
      </w:r>
      <w:r>
        <w:t>race</w:t>
      </w:r>
      <w:r>
        <w:rPr>
          <w:spacing w:val="-8"/>
        </w:rPr>
        <w:t xml:space="preserve"> </w:t>
      </w:r>
      <w:r>
        <w:t>of</w:t>
      </w:r>
      <w:r>
        <w:rPr>
          <w:spacing w:val="-10"/>
        </w:rPr>
        <w:t xml:space="preserve"> </w:t>
      </w:r>
      <w:r>
        <w:t>men</w:t>
      </w:r>
      <w:r>
        <w:rPr>
          <w:spacing w:val="-8"/>
        </w:rPr>
        <w:t xml:space="preserve"> </w:t>
      </w:r>
      <w:r>
        <w:t>came</w:t>
      </w:r>
      <w:r>
        <w:rPr>
          <w:spacing w:val="-10"/>
        </w:rPr>
        <w:t xml:space="preserve"> </w:t>
      </w:r>
      <w:r>
        <w:t>into</w:t>
      </w:r>
      <w:r>
        <w:rPr>
          <w:spacing w:val="-8"/>
        </w:rPr>
        <w:t xml:space="preserve"> </w:t>
      </w:r>
      <w:r>
        <w:t>the</w:t>
      </w:r>
      <w:r>
        <w:rPr>
          <w:spacing w:val="-10"/>
        </w:rPr>
        <w:t xml:space="preserve"> </w:t>
      </w:r>
      <w:r>
        <w:t>world</w:t>
      </w:r>
      <w:r>
        <w:rPr>
          <w:spacing w:val="-9"/>
        </w:rPr>
        <w:t xml:space="preserve"> </w:t>
      </w:r>
      <w:r>
        <w:t>so</w:t>
      </w:r>
      <w:r>
        <w:rPr>
          <w:spacing w:val="-9"/>
        </w:rPr>
        <w:t xml:space="preserve"> </w:t>
      </w:r>
      <w:r>
        <w:t>exalted</w:t>
      </w:r>
      <w:r>
        <w:rPr>
          <w:spacing w:val="-9"/>
        </w:rPr>
        <w:t xml:space="preserve"> </w:t>
      </w:r>
      <w:r>
        <w:t>above</w:t>
      </w:r>
      <w:r>
        <w:rPr>
          <w:spacing w:val="-51"/>
        </w:rPr>
        <w:t xml:space="preserve"> </w:t>
      </w:r>
      <w:r>
        <w:t>the rest, and distinguished like some new species, is worth enquiring into, and</w:t>
      </w:r>
      <w:r>
        <w:rPr>
          <w:spacing w:val="1"/>
        </w:rPr>
        <w:t xml:space="preserve"> </w:t>
      </w:r>
      <w:r>
        <w:t>whether</w:t>
      </w:r>
      <w:r>
        <w:rPr>
          <w:spacing w:val="-2"/>
        </w:rPr>
        <w:t xml:space="preserve"> </w:t>
      </w:r>
      <w:r>
        <w:t>they</w:t>
      </w:r>
      <w:r>
        <w:rPr>
          <w:spacing w:val="-2"/>
        </w:rPr>
        <w:t xml:space="preserve"> </w:t>
      </w:r>
      <w:r>
        <w:t>are the</w:t>
      </w:r>
      <w:r>
        <w:rPr>
          <w:spacing w:val="-2"/>
        </w:rPr>
        <w:t xml:space="preserve"> </w:t>
      </w:r>
      <w:r>
        <w:t>means of</w:t>
      </w:r>
      <w:r>
        <w:rPr>
          <w:spacing w:val="-2"/>
        </w:rPr>
        <w:t xml:space="preserve"> </w:t>
      </w:r>
      <w:r>
        <w:t>happiness</w:t>
      </w:r>
      <w:r>
        <w:rPr>
          <w:spacing w:val="-1"/>
        </w:rPr>
        <w:t xml:space="preserve"> </w:t>
      </w:r>
      <w:r>
        <w:t>or</w:t>
      </w:r>
      <w:r>
        <w:rPr>
          <w:spacing w:val="-2"/>
        </w:rPr>
        <w:t xml:space="preserve"> </w:t>
      </w:r>
      <w:r>
        <w:t>of</w:t>
      </w:r>
      <w:r>
        <w:rPr>
          <w:spacing w:val="-2"/>
        </w:rPr>
        <w:t xml:space="preserve"> </w:t>
      </w:r>
      <w:r>
        <w:t>misery to</w:t>
      </w:r>
      <w:r>
        <w:rPr>
          <w:spacing w:val="-2"/>
        </w:rPr>
        <w:t xml:space="preserve"> </w:t>
      </w:r>
      <w:r>
        <w:t>mankind.</w:t>
      </w:r>
    </w:p>
    <w:p w14:paraId="66AACF58" w14:textId="77777777" w:rsidR="002303FF" w:rsidRDefault="002303FF" w:rsidP="00211443">
      <w:pPr>
        <w:pStyle w:val="Body"/>
      </w:pPr>
      <w:r>
        <w:rPr>
          <w:spacing w:val="-1"/>
        </w:rPr>
        <w:t>In</w:t>
      </w:r>
      <w:r>
        <w:rPr>
          <w:spacing w:val="-13"/>
        </w:rPr>
        <w:t xml:space="preserve"> </w:t>
      </w:r>
      <w:r>
        <w:rPr>
          <w:spacing w:val="-1"/>
        </w:rPr>
        <w:t>the</w:t>
      </w:r>
      <w:r>
        <w:rPr>
          <w:spacing w:val="-12"/>
        </w:rPr>
        <w:t xml:space="preserve"> </w:t>
      </w:r>
      <w:r>
        <w:rPr>
          <w:spacing w:val="-1"/>
        </w:rPr>
        <w:t>early</w:t>
      </w:r>
      <w:r>
        <w:rPr>
          <w:spacing w:val="-12"/>
        </w:rPr>
        <w:t xml:space="preserve"> </w:t>
      </w:r>
      <w:r>
        <w:rPr>
          <w:spacing w:val="-1"/>
        </w:rPr>
        <w:t>ages</w:t>
      </w:r>
      <w:r>
        <w:rPr>
          <w:spacing w:val="-12"/>
        </w:rPr>
        <w:t xml:space="preserve"> </w:t>
      </w:r>
      <w:r>
        <w:t>of</w:t>
      </w:r>
      <w:r>
        <w:rPr>
          <w:spacing w:val="-12"/>
        </w:rPr>
        <w:t xml:space="preserve"> </w:t>
      </w:r>
      <w:r>
        <w:t>the</w:t>
      </w:r>
      <w:r>
        <w:rPr>
          <w:spacing w:val="-12"/>
        </w:rPr>
        <w:t xml:space="preserve"> </w:t>
      </w:r>
      <w:r>
        <w:t>world,</w:t>
      </w:r>
      <w:r>
        <w:rPr>
          <w:spacing w:val="-13"/>
        </w:rPr>
        <w:t xml:space="preserve"> </w:t>
      </w:r>
      <w:r>
        <w:t>according</w:t>
      </w:r>
      <w:r>
        <w:rPr>
          <w:spacing w:val="-12"/>
        </w:rPr>
        <w:t xml:space="preserve"> </w:t>
      </w:r>
      <w:r>
        <w:t>to</w:t>
      </w:r>
      <w:r>
        <w:rPr>
          <w:spacing w:val="-12"/>
        </w:rPr>
        <w:t xml:space="preserve"> </w:t>
      </w:r>
      <w:r>
        <w:t>the</w:t>
      </w:r>
      <w:r>
        <w:rPr>
          <w:spacing w:val="-12"/>
        </w:rPr>
        <w:t xml:space="preserve"> </w:t>
      </w:r>
      <w:r>
        <w:t>scripture</w:t>
      </w:r>
      <w:r>
        <w:rPr>
          <w:spacing w:val="-12"/>
        </w:rPr>
        <w:t xml:space="preserve"> </w:t>
      </w:r>
      <w:r>
        <w:t>chronology,</w:t>
      </w:r>
      <w:r>
        <w:rPr>
          <w:spacing w:val="-12"/>
        </w:rPr>
        <w:t xml:space="preserve"> </w:t>
      </w:r>
      <w:r>
        <w:t>there</w:t>
      </w:r>
      <w:r>
        <w:rPr>
          <w:spacing w:val="-12"/>
        </w:rPr>
        <w:t xml:space="preserve"> </w:t>
      </w:r>
      <w:r>
        <w:t>were</w:t>
      </w:r>
      <w:r>
        <w:rPr>
          <w:spacing w:val="-51"/>
        </w:rPr>
        <w:t xml:space="preserve"> </w:t>
      </w:r>
      <w:r>
        <w:t>no</w:t>
      </w:r>
      <w:r>
        <w:rPr>
          <w:spacing w:val="-6"/>
        </w:rPr>
        <w:t xml:space="preserve"> </w:t>
      </w:r>
      <w:r>
        <w:t>kings;</w:t>
      </w:r>
      <w:r>
        <w:rPr>
          <w:spacing w:val="-5"/>
        </w:rPr>
        <w:t xml:space="preserve"> </w:t>
      </w:r>
      <w:r>
        <w:t>the</w:t>
      </w:r>
      <w:r>
        <w:rPr>
          <w:spacing w:val="-5"/>
        </w:rPr>
        <w:t xml:space="preserve"> </w:t>
      </w:r>
      <w:r>
        <w:t>consequence</w:t>
      </w:r>
      <w:r>
        <w:rPr>
          <w:spacing w:val="-5"/>
        </w:rPr>
        <w:t xml:space="preserve"> </w:t>
      </w:r>
      <w:r>
        <w:t>of</w:t>
      </w:r>
      <w:r>
        <w:rPr>
          <w:spacing w:val="-5"/>
        </w:rPr>
        <w:t xml:space="preserve"> </w:t>
      </w:r>
      <w:r>
        <w:t>which</w:t>
      </w:r>
      <w:r>
        <w:rPr>
          <w:spacing w:val="-6"/>
        </w:rPr>
        <w:t xml:space="preserve"> </w:t>
      </w:r>
      <w:r>
        <w:t>was</w:t>
      </w:r>
      <w:r>
        <w:rPr>
          <w:spacing w:val="-5"/>
        </w:rPr>
        <w:t xml:space="preserve"> </w:t>
      </w:r>
      <w:r>
        <w:t>there</w:t>
      </w:r>
      <w:r>
        <w:rPr>
          <w:spacing w:val="-5"/>
        </w:rPr>
        <w:t xml:space="preserve"> </w:t>
      </w:r>
      <w:r>
        <w:t>were</w:t>
      </w:r>
      <w:r>
        <w:rPr>
          <w:spacing w:val="-5"/>
        </w:rPr>
        <w:t xml:space="preserve"> </w:t>
      </w:r>
      <w:r>
        <w:t>no</w:t>
      </w:r>
      <w:r>
        <w:rPr>
          <w:spacing w:val="-5"/>
        </w:rPr>
        <w:t xml:space="preserve"> </w:t>
      </w:r>
      <w:r>
        <w:t>wars;</w:t>
      </w:r>
      <w:r>
        <w:rPr>
          <w:spacing w:val="-5"/>
        </w:rPr>
        <w:t xml:space="preserve"> </w:t>
      </w:r>
      <w:r>
        <w:t>it</w:t>
      </w:r>
      <w:r>
        <w:rPr>
          <w:spacing w:val="-6"/>
        </w:rPr>
        <w:t xml:space="preserve"> </w:t>
      </w:r>
      <w:r>
        <w:t>is</w:t>
      </w:r>
      <w:r>
        <w:rPr>
          <w:spacing w:val="-5"/>
        </w:rPr>
        <w:t xml:space="preserve"> </w:t>
      </w:r>
      <w:r>
        <w:t>the</w:t>
      </w:r>
      <w:r>
        <w:rPr>
          <w:spacing w:val="-5"/>
        </w:rPr>
        <w:t xml:space="preserve"> </w:t>
      </w:r>
      <w:r>
        <w:t>pride</w:t>
      </w:r>
      <w:r>
        <w:rPr>
          <w:spacing w:val="-5"/>
        </w:rPr>
        <w:t xml:space="preserve"> </w:t>
      </w:r>
      <w:r>
        <w:t>of</w:t>
      </w:r>
      <w:r>
        <w:rPr>
          <w:spacing w:val="-5"/>
        </w:rPr>
        <w:t xml:space="preserve"> </w:t>
      </w:r>
      <w:r>
        <w:t>kings</w:t>
      </w:r>
      <w:r>
        <w:rPr>
          <w:spacing w:val="-51"/>
        </w:rPr>
        <w:t xml:space="preserve"> </w:t>
      </w:r>
      <w:r>
        <w:t>which throw mankind into confusion. Holland without a king hath enjoyed more</w:t>
      </w:r>
      <w:r>
        <w:rPr>
          <w:spacing w:val="1"/>
        </w:rPr>
        <w:t xml:space="preserve"> </w:t>
      </w:r>
      <w:r>
        <w:t>peace for this last century than any of the monarchial governments in Europe.</w:t>
      </w:r>
      <w:r>
        <w:rPr>
          <w:spacing w:val="1"/>
        </w:rPr>
        <w:t xml:space="preserve"> </w:t>
      </w:r>
      <w:r>
        <w:rPr>
          <w:spacing w:val="-1"/>
        </w:rPr>
        <w:t>Antiquity</w:t>
      </w:r>
      <w:r>
        <w:rPr>
          <w:spacing w:val="-13"/>
        </w:rPr>
        <w:t xml:space="preserve"> </w:t>
      </w:r>
      <w:r>
        <w:rPr>
          <w:spacing w:val="-1"/>
        </w:rPr>
        <w:t>favors</w:t>
      </w:r>
      <w:r>
        <w:rPr>
          <w:spacing w:val="-14"/>
        </w:rPr>
        <w:t xml:space="preserve"> </w:t>
      </w:r>
      <w:r>
        <w:rPr>
          <w:spacing w:val="-1"/>
        </w:rPr>
        <w:t>the</w:t>
      </w:r>
      <w:r>
        <w:rPr>
          <w:spacing w:val="-13"/>
        </w:rPr>
        <w:t xml:space="preserve"> </w:t>
      </w:r>
      <w:r>
        <w:rPr>
          <w:spacing w:val="-1"/>
        </w:rPr>
        <w:t>same</w:t>
      </w:r>
      <w:r>
        <w:rPr>
          <w:spacing w:val="-14"/>
        </w:rPr>
        <w:t xml:space="preserve"> </w:t>
      </w:r>
      <w:r>
        <w:rPr>
          <w:spacing w:val="-1"/>
        </w:rPr>
        <w:t>remark;</w:t>
      </w:r>
      <w:r>
        <w:rPr>
          <w:spacing w:val="-14"/>
        </w:rPr>
        <w:t xml:space="preserve"> </w:t>
      </w:r>
      <w:r>
        <w:rPr>
          <w:spacing w:val="-1"/>
        </w:rPr>
        <w:t>for</w:t>
      </w:r>
      <w:r>
        <w:rPr>
          <w:spacing w:val="-14"/>
        </w:rPr>
        <w:t xml:space="preserve"> </w:t>
      </w:r>
      <w:r>
        <w:rPr>
          <w:spacing w:val="-1"/>
        </w:rPr>
        <w:t>the</w:t>
      </w:r>
      <w:r>
        <w:rPr>
          <w:spacing w:val="-13"/>
        </w:rPr>
        <w:t xml:space="preserve"> </w:t>
      </w:r>
      <w:r>
        <w:rPr>
          <w:spacing w:val="-1"/>
        </w:rPr>
        <w:t>quiet</w:t>
      </w:r>
      <w:r>
        <w:rPr>
          <w:spacing w:val="-13"/>
        </w:rPr>
        <w:t xml:space="preserve"> </w:t>
      </w:r>
      <w:r>
        <w:t>and</w:t>
      </w:r>
      <w:r>
        <w:rPr>
          <w:spacing w:val="-13"/>
        </w:rPr>
        <w:t xml:space="preserve"> </w:t>
      </w:r>
      <w:r>
        <w:t>rural</w:t>
      </w:r>
      <w:r>
        <w:rPr>
          <w:spacing w:val="-13"/>
        </w:rPr>
        <w:t xml:space="preserve"> </w:t>
      </w:r>
      <w:r>
        <w:t>lives</w:t>
      </w:r>
      <w:r>
        <w:rPr>
          <w:spacing w:val="-14"/>
        </w:rPr>
        <w:t xml:space="preserve"> </w:t>
      </w:r>
      <w:r>
        <w:t>of</w:t>
      </w:r>
      <w:r>
        <w:rPr>
          <w:spacing w:val="-13"/>
        </w:rPr>
        <w:t xml:space="preserve"> </w:t>
      </w:r>
      <w:r>
        <w:t>the</w:t>
      </w:r>
      <w:r>
        <w:rPr>
          <w:spacing w:val="-12"/>
        </w:rPr>
        <w:t xml:space="preserve"> </w:t>
      </w:r>
      <w:r>
        <w:t>first</w:t>
      </w:r>
      <w:r>
        <w:rPr>
          <w:spacing w:val="-13"/>
        </w:rPr>
        <w:t xml:space="preserve"> </w:t>
      </w:r>
      <w:r>
        <w:t>patriarchs</w:t>
      </w:r>
      <w:r>
        <w:rPr>
          <w:spacing w:val="-51"/>
        </w:rPr>
        <w:t xml:space="preserve"> </w:t>
      </w:r>
      <w:r>
        <w:rPr>
          <w:spacing w:val="-1"/>
        </w:rPr>
        <w:t>hath</w:t>
      </w:r>
      <w:r>
        <w:rPr>
          <w:spacing w:val="-13"/>
        </w:rPr>
        <w:t xml:space="preserve"> </w:t>
      </w:r>
      <w:r>
        <w:rPr>
          <w:spacing w:val="-1"/>
        </w:rPr>
        <w:t>a</w:t>
      </w:r>
      <w:r>
        <w:rPr>
          <w:spacing w:val="-13"/>
        </w:rPr>
        <w:t xml:space="preserve"> </w:t>
      </w:r>
      <w:r>
        <w:rPr>
          <w:spacing w:val="-1"/>
        </w:rPr>
        <w:t>happy</w:t>
      </w:r>
      <w:r>
        <w:rPr>
          <w:spacing w:val="-13"/>
        </w:rPr>
        <w:t xml:space="preserve"> </w:t>
      </w:r>
      <w:r>
        <w:rPr>
          <w:spacing w:val="-1"/>
        </w:rPr>
        <w:t>something</w:t>
      </w:r>
      <w:r>
        <w:rPr>
          <w:spacing w:val="-13"/>
        </w:rPr>
        <w:t xml:space="preserve"> </w:t>
      </w:r>
      <w:r>
        <w:rPr>
          <w:spacing w:val="-1"/>
        </w:rPr>
        <w:t>in</w:t>
      </w:r>
      <w:r>
        <w:rPr>
          <w:spacing w:val="-13"/>
        </w:rPr>
        <w:t xml:space="preserve"> </w:t>
      </w:r>
      <w:r>
        <w:rPr>
          <w:spacing w:val="-1"/>
        </w:rPr>
        <w:t>them,</w:t>
      </w:r>
      <w:r>
        <w:rPr>
          <w:spacing w:val="-12"/>
        </w:rPr>
        <w:t xml:space="preserve"> </w:t>
      </w:r>
      <w:r>
        <w:rPr>
          <w:spacing w:val="-1"/>
        </w:rPr>
        <w:t>which</w:t>
      </w:r>
      <w:r>
        <w:rPr>
          <w:spacing w:val="-13"/>
        </w:rPr>
        <w:t xml:space="preserve"> </w:t>
      </w:r>
      <w:r>
        <w:rPr>
          <w:spacing w:val="-1"/>
        </w:rPr>
        <w:t>vanishes</w:t>
      </w:r>
      <w:r>
        <w:rPr>
          <w:spacing w:val="-12"/>
        </w:rPr>
        <w:t xml:space="preserve"> </w:t>
      </w:r>
      <w:r>
        <w:rPr>
          <w:spacing w:val="-1"/>
        </w:rPr>
        <w:t>away</w:t>
      </w:r>
      <w:r>
        <w:rPr>
          <w:spacing w:val="-13"/>
        </w:rPr>
        <w:t xml:space="preserve"> </w:t>
      </w:r>
      <w:r>
        <w:t>when</w:t>
      </w:r>
      <w:r>
        <w:rPr>
          <w:spacing w:val="-13"/>
        </w:rPr>
        <w:t xml:space="preserve"> </w:t>
      </w:r>
      <w:r>
        <w:t>we</w:t>
      </w:r>
      <w:r>
        <w:rPr>
          <w:spacing w:val="-12"/>
        </w:rPr>
        <w:t xml:space="preserve"> </w:t>
      </w:r>
      <w:r>
        <w:t>come</w:t>
      </w:r>
      <w:r>
        <w:rPr>
          <w:spacing w:val="-13"/>
        </w:rPr>
        <w:t xml:space="preserve"> </w:t>
      </w:r>
      <w:r>
        <w:t>to</w:t>
      </w:r>
      <w:r>
        <w:rPr>
          <w:spacing w:val="-13"/>
        </w:rPr>
        <w:t xml:space="preserve"> </w:t>
      </w:r>
      <w:r>
        <w:t>the</w:t>
      </w:r>
      <w:r>
        <w:rPr>
          <w:spacing w:val="-13"/>
        </w:rPr>
        <w:t xml:space="preserve"> </w:t>
      </w:r>
      <w:r>
        <w:t>history</w:t>
      </w:r>
      <w:r>
        <w:rPr>
          <w:spacing w:val="1"/>
        </w:rPr>
        <w:t xml:space="preserve"> </w:t>
      </w:r>
      <w:r>
        <w:t>of</w:t>
      </w:r>
      <w:r>
        <w:rPr>
          <w:spacing w:val="-1"/>
        </w:rPr>
        <w:t xml:space="preserve"> </w:t>
      </w:r>
      <w:r>
        <w:t>Jewish</w:t>
      </w:r>
      <w:r>
        <w:rPr>
          <w:spacing w:val="-1"/>
        </w:rPr>
        <w:t xml:space="preserve"> </w:t>
      </w:r>
      <w:r>
        <w:t>royalty.</w:t>
      </w:r>
    </w:p>
    <w:p w14:paraId="41E15589" w14:textId="77777777" w:rsidR="002303FF" w:rsidRDefault="002303FF" w:rsidP="00211443">
      <w:pPr>
        <w:pStyle w:val="Body"/>
      </w:pPr>
      <w:r>
        <w:t>Government by kings was first introduced into the world by the Heathens,</w:t>
      </w:r>
      <w:r>
        <w:rPr>
          <w:spacing w:val="1"/>
        </w:rPr>
        <w:t xml:space="preserve"> </w:t>
      </w:r>
      <w:r>
        <w:t>from whom the children of Israel copied the custom. It was the most prosperous</w:t>
      </w:r>
      <w:r>
        <w:rPr>
          <w:spacing w:val="1"/>
        </w:rPr>
        <w:t xml:space="preserve"> </w:t>
      </w:r>
      <w:r>
        <w:t>invention the Devil ever set on foot for the promotion of idolatry. The Heathens</w:t>
      </w:r>
      <w:r>
        <w:rPr>
          <w:spacing w:val="1"/>
        </w:rPr>
        <w:t xml:space="preserve"> </w:t>
      </w:r>
      <w:r>
        <w:t>paid</w:t>
      </w:r>
      <w:r>
        <w:rPr>
          <w:spacing w:val="-6"/>
        </w:rPr>
        <w:t xml:space="preserve"> </w:t>
      </w:r>
      <w:r>
        <w:t>divine</w:t>
      </w:r>
      <w:r>
        <w:rPr>
          <w:spacing w:val="-5"/>
        </w:rPr>
        <w:t xml:space="preserve"> </w:t>
      </w:r>
      <w:r>
        <w:t>honors</w:t>
      </w:r>
      <w:r>
        <w:rPr>
          <w:spacing w:val="-5"/>
        </w:rPr>
        <w:t xml:space="preserve"> </w:t>
      </w:r>
      <w:r>
        <w:t>to</w:t>
      </w:r>
      <w:r>
        <w:rPr>
          <w:spacing w:val="-5"/>
        </w:rPr>
        <w:t xml:space="preserve"> </w:t>
      </w:r>
      <w:r>
        <w:t>their</w:t>
      </w:r>
      <w:r>
        <w:rPr>
          <w:spacing w:val="-6"/>
        </w:rPr>
        <w:t xml:space="preserve"> </w:t>
      </w:r>
      <w:r>
        <w:t>deceased</w:t>
      </w:r>
      <w:r>
        <w:rPr>
          <w:spacing w:val="-4"/>
        </w:rPr>
        <w:t xml:space="preserve"> </w:t>
      </w:r>
      <w:r>
        <w:t>kings,</w:t>
      </w:r>
      <w:r>
        <w:rPr>
          <w:spacing w:val="-5"/>
        </w:rPr>
        <w:t xml:space="preserve"> </w:t>
      </w:r>
      <w:r>
        <w:t>and</w:t>
      </w:r>
      <w:r>
        <w:rPr>
          <w:spacing w:val="-5"/>
        </w:rPr>
        <w:t xml:space="preserve"> </w:t>
      </w:r>
      <w:r>
        <w:t>the</w:t>
      </w:r>
      <w:r>
        <w:rPr>
          <w:spacing w:val="-6"/>
        </w:rPr>
        <w:t xml:space="preserve"> </w:t>
      </w:r>
      <w:proofErr w:type="spellStart"/>
      <w:r>
        <w:t>christian</w:t>
      </w:r>
      <w:proofErr w:type="spellEnd"/>
      <w:r>
        <w:rPr>
          <w:spacing w:val="-5"/>
        </w:rPr>
        <w:t xml:space="preserve"> </w:t>
      </w:r>
      <w:r>
        <w:t>world</w:t>
      </w:r>
      <w:r>
        <w:rPr>
          <w:spacing w:val="-5"/>
        </w:rPr>
        <w:t xml:space="preserve"> </w:t>
      </w:r>
      <w:r>
        <w:t>hath</w:t>
      </w:r>
      <w:r>
        <w:rPr>
          <w:spacing w:val="-5"/>
        </w:rPr>
        <w:t xml:space="preserve"> </w:t>
      </w:r>
      <w:r>
        <w:t>improved</w:t>
      </w:r>
      <w:r>
        <w:rPr>
          <w:spacing w:val="-51"/>
        </w:rPr>
        <w:t xml:space="preserve"> </w:t>
      </w:r>
      <w:r>
        <w:t>on the plan by doing the same to their living ones. How impious is the title of</w:t>
      </w:r>
      <w:r>
        <w:rPr>
          <w:spacing w:val="1"/>
        </w:rPr>
        <w:t xml:space="preserve"> </w:t>
      </w:r>
      <w:r>
        <w:t>sacred majesty applied to a worm, who in the midst of his splendor is crumbling</w:t>
      </w:r>
      <w:r>
        <w:rPr>
          <w:spacing w:val="1"/>
        </w:rPr>
        <w:t xml:space="preserve"> </w:t>
      </w:r>
      <w:r>
        <w:t>into</w:t>
      </w:r>
      <w:r>
        <w:rPr>
          <w:spacing w:val="-2"/>
        </w:rPr>
        <w:t xml:space="preserve"> </w:t>
      </w:r>
      <w:r>
        <w:t>dust!</w:t>
      </w:r>
    </w:p>
    <w:p w14:paraId="7D66BC54" w14:textId="367F613F" w:rsidR="002303FF" w:rsidRDefault="002303FF" w:rsidP="00211443">
      <w:pPr>
        <w:pStyle w:val="Body"/>
      </w:pPr>
      <w:r>
        <w:t>As the exalting one man so greatly above the rest cannot be justified on the</w:t>
      </w:r>
      <w:r>
        <w:rPr>
          <w:spacing w:val="1"/>
        </w:rPr>
        <w:t xml:space="preserve"> </w:t>
      </w:r>
      <w:r>
        <w:t>equal rights of nature, so neither can it be defended on the authority of scripture;</w:t>
      </w:r>
      <w:r>
        <w:rPr>
          <w:spacing w:val="1"/>
        </w:rPr>
        <w:t xml:space="preserve"> </w:t>
      </w:r>
      <w:r>
        <w:t>for the will of the Almighty, as declared by Gideon and the prophet Samuel,</w:t>
      </w:r>
      <w:r>
        <w:rPr>
          <w:spacing w:val="1"/>
        </w:rPr>
        <w:t xml:space="preserve"> </w:t>
      </w:r>
      <w:r>
        <w:t>expressly</w:t>
      </w:r>
      <w:r>
        <w:rPr>
          <w:spacing w:val="1"/>
        </w:rPr>
        <w:t xml:space="preserve"> </w:t>
      </w:r>
      <w:r>
        <w:t>disapproves</w:t>
      </w:r>
      <w:r>
        <w:rPr>
          <w:spacing w:val="1"/>
        </w:rPr>
        <w:t xml:space="preserve"> </w:t>
      </w:r>
      <w:r>
        <w:t>of</w:t>
      </w:r>
      <w:r>
        <w:rPr>
          <w:spacing w:val="1"/>
        </w:rPr>
        <w:t xml:space="preserve"> </w:t>
      </w:r>
      <w:r>
        <w:t>government</w:t>
      </w:r>
      <w:r>
        <w:rPr>
          <w:spacing w:val="1"/>
        </w:rPr>
        <w:t xml:space="preserve"> </w:t>
      </w:r>
      <w:r>
        <w:t>by</w:t>
      </w:r>
      <w:r>
        <w:rPr>
          <w:spacing w:val="1"/>
        </w:rPr>
        <w:t xml:space="preserve"> </w:t>
      </w:r>
      <w:r>
        <w:t>kings.</w:t>
      </w:r>
      <w:r>
        <w:rPr>
          <w:spacing w:val="1"/>
        </w:rPr>
        <w:t xml:space="preserve"> </w:t>
      </w:r>
      <w:r>
        <w:t>All</w:t>
      </w:r>
      <w:r>
        <w:rPr>
          <w:spacing w:val="1"/>
        </w:rPr>
        <w:t xml:space="preserve"> </w:t>
      </w:r>
      <w:r>
        <w:t>anti-monarchical</w:t>
      </w:r>
      <w:r>
        <w:rPr>
          <w:spacing w:val="1"/>
        </w:rPr>
        <w:t xml:space="preserve"> </w:t>
      </w:r>
      <w:r>
        <w:t>parts</w:t>
      </w:r>
      <w:r>
        <w:rPr>
          <w:spacing w:val="1"/>
        </w:rPr>
        <w:t xml:space="preserve"> </w:t>
      </w:r>
      <w:r>
        <w:t>of</w:t>
      </w:r>
      <w:r>
        <w:rPr>
          <w:spacing w:val="1"/>
        </w:rPr>
        <w:t xml:space="preserve"> </w:t>
      </w:r>
      <w:r>
        <w:t>scripture have been very smoothly glossed over in monarchical governments, but</w:t>
      </w:r>
      <w:r>
        <w:rPr>
          <w:spacing w:val="1"/>
        </w:rPr>
        <w:t xml:space="preserve"> </w:t>
      </w:r>
      <w:r>
        <w:t>they undoubtedly merit the attention of countries which have their governments</w:t>
      </w:r>
      <w:r>
        <w:rPr>
          <w:spacing w:val="1"/>
        </w:rPr>
        <w:t xml:space="preserve"> </w:t>
      </w:r>
      <w:r>
        <w:t>yet</w:t>
      </w:r>
      <w:r>
        <w:rPr>
          <w:spacing w:val="16"/>
        </w:rPr>
        <w:t xml:space="preserve"> </w:t>
      </w:r>
      <w:r>
        <w:t>to</w:t>
      </w:r>
      <w:r>
        <w:rPr>
          <w:spacing w:val="17"/>
        </w:rPr>
        <w:t xml:space="preserve"> </w:t>
      </w:r>
      <w:r>
        <w:t>form.</w:t>
      </w:r>
      <w:r>
        <w:rPr>
          <w:spacing w:val="17"/>
        </w:rPr>
        <w:t xml:space="preserve"> </w:t>
      </w:r>
      <w:r>
        <w:t>“</w:t>
      </w:r>
      <w:r>
        <w:rPr>
          <w:i/>
        </w:rPr>
        <w:t>Render</w:t>
      </w:r>
      <w:r>
        <w:rPr>
          <w:i/>
          <w:spacing w:val="17"/>
        </w:rPr>
        <w:t xml:space="preserve"> </w:t>
      </w:r>
      <w:r>
        <w:rPr>
          <w:i/>
        </w:rPr>
        <w:t>unto</w:t>
      </w:r>
      <w:r>
        <w:rPr>
          <w:i/>
          <w:spacing w:val="17"/>
        </w:rPr>
        <w:t xml:space="preserve"> </w:t>
      </w:r>
      <w:proofErr w:type="spellStart"/>
      <w:r>
        <w:rPr>
          <w:i/>
        </w:rPr>
        <w:t>Cæsar</w:t>
      </w:r>
      <w:proofErr w:type="spellEnd"/>
      <w:r>
        <w:rPr>
          <w:i/>
          <w:spacing w:val="17"/>
        </w:rPr>
        <w:t xml:space="preserve"> </w:t>
      </w:r>
      <w:r>
        <w:rPr>
          <w:i/>
        </w:rPr>
        <w:t>the</w:t>
      </w:r>
      <w:r>
        <w:rPr>
          <w:i/>
          <w:spacing w:val="17"/>
        </w:rPr>
        <w:t xml:space="preserve"> </w:t>
      </w:r>
      <w:r>
        <w:rPr>
          <w:i/>
        </w:rPr>
        <w:t>things</w:t>
      </w:r>
      <w:r>
        <w:rPr>
          <w:i/>
          <w:spacing w:val="17"/>
        </w:rPr>
        <w:t xml:space="preserve"> </w:t>
      </w:r>
      <w:r>
        <w:rPr>
          <w:i/>
        </w:rPr>
        <w:t>which</w:t>
      </w:r>
      <w:r>
        <w:rPr>
          <w:i/>
          <w:spacing w:val="17"/>
        </w:rPr>
        <w:t xml:space="preserve"> </w:t>
      </w:r>
      <w:r>
        <w:rPr>
          <w:i/>
        </w:rPr>
        <w:t>are</w:t>
      </w:r>
      <w:r>
        <w:rPr>
          <w:i/>
          <w:spacing w:val="17"/>
        </w:rPr>
        <w:t xml:space="preserve"> </w:t>
      </w:r>
      <w:proofErr w:type="spellStart"/>
      <w:r>
        <w:rPr>
          <w:i/>
        </w:rPr>
        <w:t>Cæsar’s</w:t>
      </w:r>
      <w:proofErr w:type="spellEnd"/>
      <w:r>
        <w:t>”</w:t>
      </w:r>
      <w:r>
        <w:rPr>
          <w:spacing w:val="17"/>
        </w:rPr>
        <w:t xml:space="preserve"> </w:t>
      </w:r>
      <w:r>
        <w:t>is</w:t>
      </w:r>
      <w:r>
        <w:rPr>
          <w:spacing w:val="17"/>
        </w:rPr>
        <w:t xml:space="preserve"> </w:t>
      </w:r>
      <w:r>
        <w:t>the</w:t>
      </w:r>
      <w:r>
        <w:rPr>
          <w:spacing w:val="17"/>
        </w:rPr>
        <w:t xml:space="preserve"> </w:t>
      </w:r>
      <w:r>
        <w:t>scripture</w:t>
      </w:r>
      <w:r w:rsidR="00211443">
        <w:t xml:space="preserve"> </w:t>
      </w:r>
      <w:r>
        <w:t>doctrine of courts, yet it is no support of monarchical government, for the Jews at</w:t>
      </w:r>
      <w:r>
        <w:rPr>
          <w:spacing w:val="-51"/>
        </w:rPr>
        <w:t xml:space="preserve"> </w:t>
      </w:r>
      <w:r>
        <w:t>that</w:t>
      </w:r>
      <w:r>
        <w:rPr>
          <w:spacing w:val="-2"/>
        </w:rPr>
        <w:t xml:space="preserve"> </w:t>
      </w:r>
      <w:r>
        <w:t>time</w:t>
      </w:r>
      <w:r>
        <w:rPr>
          <w:spacing w:val="-2"/>
        </w:rPr>
        <w:t xml:space="preserve"> </w:t>
      </w:r>
      <w:r>
        <w:t>were</w:t>
      </w:r>
      <w:r>
        <w:rPr>
          <w:spacing w:val="-2"/>
        </w:rPr>
        <w:t xml:space="preserve"> </w:t>
      </w:r>
      <w:r>
        <w:t>without</w:t>
      </w:r>
      <w:r>
        <w:rPr>
          <w:spacing w:val="-1"/>
        </w:rPr>
        <w:t xml:space="preserve"> </w:t>
      </w:r>
      <w:r>
        <w:t>a</w:t>
      </w:r>
      <w:r>
        <w:rPr>
          <w:spacing w:val="-1"/>
        </w:rPr>
        <w:t xml:space="preserve"> </w:t>
      </w:r>
      <w:r>
        <w:t>king,</w:t>
      </w:r>
      <w:r>
        <w:rPr>
          <w:spacing w:val="-1"/>
        </w:rPr>
        <w:t xml:space="preserve"> </w:t>
      </w:r>
      <w:r>
        <w:t>and in</w:t>
      </w:r>
      <w:r>
        <w:rPr>
          <w:spacing w:val="-2"/>
        </w:rPr>
        <w:t xml:space="preserve"> </w:t>
      </w:r>
      <w:r>
        <w:t>a</w:t>
      </w:r>
      <w:r>
        <w:rPr>
          <w:spacing w:val="-1"/>
        </w:rPr>
        <w:t xml:space="preserve"> </w:t>
      </w:r>
      <w:r>
        <w:t>state</w:t>
      </w:r>
      <w:r>
        <w:rPr>
          <w:spacing w:val="-2"/>
        </w:rPr>
        <w:t xml:space="preserve"> </w:t>
      </w:r>
      <w:r>
        <w:t>of</w:t>
      </w:r>
      <w:r>
        <w:rPr>
          <w:spacing w:val="-1"/>
        </w:rPr>
        <w:t xml:space="preserve"> </w:t>
      </w:r>
      <w:r>
        <w:t>vassalage</w:t>
      </w:r>
      <w:r>
        <w:rPr>
          <w:spacing w:val="-1"/>
        </w:rPr>
        <w:t xml:space="preserve"> </w:t>
      </w:r>
      <w:r>
        <w:t>to</w:t>
      </w:r>
      <w:r>
        <w:rPr>
          <w:spacing w:val="-2"/>
        </w:rPr>
        <w:t xml:space="preserve"> </w:t>
      </w:r>
      <w:r>
        <w:t>the</w:t>
      </w:r>
      <w:r>
        <w:rPr>
          <w:spacing w:val="-1"/>
        </w:rPr>
        <w:t xml:space="preserve"> </w:t>
      </w:r>
      <w:r>
        <w:t>Romans.</w:t>
      </w:r>
    </w:p>
    <w:p w14:paraId="6953EDA8" w14:textId="77777777" w:rsidR="002303FF" w:rsidRDefault="002303FF" w:rsidP="00211443">
      <w:pPr>
        <w:pStyle w:val="Body"/>
      </w:pPr>
      <w:r>
        <w:rPr>
          <w:spacing w:val="-1"/>
        </w:rPr>
        <w:t>Near</w:t>
      </w:r>
      <w:r>
        <w:rPr>
          <w:spacing w:val="-19"/>
        </w:rPr>
        <w:t xml:space="preserve"> </w:t>
      </w:r>
      <w:r>
        <w:rPr>
          <w:spacing w:val="-1"/>
        </w:rPr>
        <w:t>three</w:t>
      </w:r>
      <w:r>
        <w:rPr>
          <w:spacing w:val="-19"/>
        </w:rPr>
        <w:t xml:space="preserve"> </w:t>
      </w:r>
      <w:r>
        <w:rPr>
          <w:spacing w:val="-1"/>
        </w:rPr>
        <w:t>thousand</w:t>
      </w:r>
      <w:r>
        <w:rPr>
          <w:spacing w:val="-20"/>
        </w:rPr>
        <w:t xml:space="preserve"> </w:t>
      </w:r>
      <w:r>
        <w:rPr>
          <w:spacing w:val="-1"/>
        </w:rPr>
        <w:t>years</w:t>
      </w:r>
      <w:r>
        <w:rPr>
          <w:spacing w:val="-19"/>
        </w:rPr>
        <w:t xml:space="preserve"> </w:t>
      </w:r>
      <w:r>
        <w:rPr>
          <w:spacing w:val="-1"/>
        </w:rPr>
        <w:t>passed</w:t>
      </w:r>
      <w:r>
        <w:rPr>
          <w:spacing w:val="-20"/>
        </w:rPr>
        <w:t xml:space="preserve"> </w:t>
      </w:r>
      <w:r>
        <w:rPr>
          <w:spacing w:val="-1"/>
        </w:rPr>
        <w:t>away</w:t>
      </w:r>
      <w:r>
        <w:rPr>
          <w:spacing w:val="-18"/>
        </w:rPr>
        <w:t xml:space="preserve"> </w:t>
      </w:r>
      <w:r>
        <w:rPr>
          <w:spacing w:val="-1"/>
        </w:rPr>
        <w:t>from</w:t>
      </w:r>
      <w:r>
        <w:rPr>
          <w:spacing w:val="-20"/>
        </w:rPr>
        <w:t xml:space="preserve"> </w:t>
      </w:r>
      <w:r>
        <w:rPr>
          <w:spacing w:val="-1"/>
        </w:rPr>
        <w:t>the</w:t>
      </w:r>
      <w:r>
        <w:rPr>
          <w:spacing w:val="-19"/>
        </w:rPr>
        <w:t xml:space="preserve"> </w:t>
      </w:r>
      <w:r>
        <w:rPr>
          <w:spacing w:val="-1"/>
        </w:rPr>
        <w:t>Mosaic</w:t>
      </w:r>
      <w:r>
        <w:rPr>
          <w:spacing w:val="-20"/>
        </w:rPr>
        <w:t xml:space="preserve"> </w:t>
      </w:r>
      <w:r>
        <w:rPr>
          <w:spacing w:val="-1"/>
        </w:rPr>
        <w:t>account</w:t>
      </w:r>
      <w:r>
        <w:rPr>
          <w:spacing w:val="-18"/>
        </w:rPr>
        <w:t xml:space="preserve"> </w:t>
      </w:r>
      <w:r>
        <w:t>of</w:t>
      </w:r>
      <w:r>
        <w:rPr>
          <w:spacing w:val="-19"/>
        </w:rPr>
        <w:t xml:space="preserve"> </w:t>
      </w:r>
      <w:r>
        <w:t>the</w:t>
      </w:r>
      <w:r>
        <w:rPr>
          <w:spacing w:val="-19"/>
        </w:rPr>
        <w:t xml:space="preserve"> </w:t>
      </w:r>
      <w:r>
        <w:t>creation,</w:t>
      </w:r>
      <w:r>
        <w:rPr>
          <w:spacing w:val="1"/>
        </w:rPr>
        <w:t xml:space="preserve"> </w:t>
      </w:r>
      <w:r>
        <w:t>till the Jews under a national delusion requested a king. Till then their form of</w:t>
      </w:r>
      <w:r>
        <w:rPr>
          <w:spacing w:val="1"/>
        </w:rPr>
        <w:t xml:space="preserve"> </w:t>
      </w:r>
      <w:r>
        <w:t>government (except in extraordinary cases, where the Almighty interposed) was a</w:t>
      </w:r>
      <w:r>
        <w:rPr>
          <w:spacing w:val="-51"/>
        </w:rPr>
        <w:t xml:space="preserve"> </w:t>
      </w:r>
      <w:r>
        <w:t>kind</w:t>
      </w:r>
      <w:r>
        <w:rPr>
          <w:spacing w:val="-8"/>
        </w:rPr>
        <w:t xml:space="preserve"> </w:t>
      </w:r>
      <w:r>
        <w:t>of</w:t>
      </w:r>
      <w:r>
        <w:rPr>
          <w:spacing w:val="-8"/>
        </w:rPr>
        <w:t xml:space="preserve"> </w:t>
      </w:r>
      <w:r>
        <w:t>republic</w:t>
      </w:r>
      <w:r>
        <w:rPr>
          <w:spacing w:val="-8"/>
        </w:rPr>
        <w:t xml:space="preserve"> </w:t>
      </w:r>
      <w:proofErr w:type="spellStart"/>
      <w:r>
        <w:t>administred</w:t>
      </w:r>
      <w:proofErr w:type="spellEnd"/>
      <w:r>
        <w:rPr>
          <w:spacing w:val="-8"/>
        </w:rPr>
        <w:t xml:space="preserve"> </w:t>
      </w:r>
      <w:r>
        <w:t>by</w:t>
      </w:r>
      <w:r>
        <w:rPr>
          <w:spacing w:val="-8"/>
        </w:rPr>
        <w:t xml:space="preserve"> </w:t>
      </w:r>
      <w:r>
        <w:t>a</w:t>
      </w:r>
      <w:r>
        <w:rPr>
          <w:spacing w:val="-8"/>
        </w:rPr>
        <w:t xml:space="preserve"> </w:t>
      </w:r>
      <w:r>
        <w:t>judge</w:t>
      </w:r>
      <w:r>
        <w:rPr>
          <w:spacing w:val="-8"/>
        </w:rPr>
        <w:t xml:space="preserve"> </w:t>
      </w:r>
      <w:r>
        <w:t>and</w:t>
      </w:r>
      <w:r>
        <w:rPr>
          <w:spacing w:val="-8"/>
        </w:rPr>
        <w:t xml:space="preserve"> </w:t>
      </w:r>
      <w:r>
        <w:t>the</w:t>
      </w:r>
      <w:r>
        <w:rPr>
          <w:spacing w:val="-8"/>
        </w:rPr>
        <w:t xml:space="preserve"> </w:t>
      </w:r>
      <w:r>
        <w:t>elders</w:t>
      </w:r>
      <w:r>
        <w:rPr>
          <w:spacing w:val="-7"/>
        </w:rPr>
        <w:t xml:space="preserve"> </w:t>
      </w:r>
      <w:r>
        <w:t>of</w:t>
      </w:r>
      <w:r>
        <w:rPr>
          <w:spacing w:val="-8"/>
        </w:rPr>
        <w:t xml:space="preserve"> </w:t>
      </w:r>
      <w:r>
        <w:t>the</w:t>
      </w:r>
      <w:r>
        <w:rPr>
          <w:spacing w:val="-8"/>
        </w:rPr>
        <w:t xml:space="preserve"> </w:t>
      </w:r>
      <w:r>
        <w:t>tribes.</w:t>
      </w:r>
      <w:r>
        <w:rPr>
          <w:spacing w:val="-8"/>
        </w:rPr>
        <w:t xml:space="preserve"> </w:t>
      </w:r>
      <w:r>
        <w:t>Kings</w:t>
      </w:r>
      <w:r>
        <w:rPr>
          <w:spacing w:val="-8"/>
        </w:rPr>
        <w:t xml:space="preserve"> </w:t>
      </w:r>
      <w:r>
        <w:t>they</w:t>
      </w:r>
      <w:r>
        <w:rPr>
          <w:spacing w:val="-8"/>
        </w:rPr>
        <w:t xml:space="preserve"> </w:t>
      </w:r>
      <w:r>
        <w:t>had</w:t>
      </w:r>
      <w:r>
        <w:rPr>
          <w:spacing w:val="-51"/>
        </w:rPr>
        <w:t xml:space="preserve"> </w:t>
      </w:r>
      <w:r>
        <w:t>none,</w:t>
      </w:r>
      <w:r>
        <w:rPr>
          <w:spacing w:val="-7"/>
        </w:rPr>
        <w:t xml:space="preserve"> </w:t>
      </w:r>
      <w:r>
        <w:t>and</w:t>
      </w:r>
      <w:r>
        <w:rPr>
          <w:spacing w:val="-7"/>
        </w:rPr>
        <w:t xml:space="preserve"> </w:t>
      </w:r>
      <w:r>
        <w:t>it</w:t>
      </w:r>
      <w:r>
        <w:rPr>
          <w:spacing w:val="-7"/>
        </w:rPr>
        <w:t xml:space="preserve"> </w:t>
      </w:r>
      <w:r>
        <w:t>was</w:t>
      </w:r>
      <w:r>
        <w:rPr>
          <w:spacing w:val="-7"/>
        </w:rPr>
        <w:t xml:space="preserve"> </w:t>
      </w:r>
      <w:r>
        <w:t>held</w:t>
      </w:r>
      <w:r>
        <w:rPr>
          <w:spacing w:val="-7"/>
        </w:rPr>
        <w:t xml:space="preserve"> </w:t>
      </w:r>
      <w:r>
        <w:t>sinful</w:t>
      </w:r>
      <w:r>
        <w:rPr>
          <w:spacing w:val="-7"/>
        </w:rPr>
        <w:t xml:space="preserve"> </w:t>
      </w:r>
      <w:r>
        <w:t>to</w:t>
      </w:r>
      <w:r>
        <w:rPr>
          <w:spacing w:val="-7"/>
        </w:rPr>
        <w:t xml:space="preserve"> </w:t>
      </w:r>
      <w:r>
        <w:t>acknowledge</w:t>
      </w:r>
      <w:r>
        <w:rPr>
          <w:spacing w:val="-6"/>
        </w:rPr>
        <w:t xml:space="preserve"> </w:t>
      </w:r>
      <w:r>
        <w:t>any</w:t>
      </w:r>
      <w:r>
        <w:rPr>
          <w:spacing w:val="-6"/>
        </w:rPr>
        <w:t xml:space="preserve"> </w:t>
      </w:r>
      <w:r>
        <w:t>being</w:t>
      </w:r>
      <w:r>
        <w:rPr>
          <w:spacing w:val="-7"/>
        </w:rPr>
        <w:t xml:space="preserve"> </w:t>
      </w:r>
      <w:r>
        <w:t>under</w:t>
      </w:r>
      <w:r>
        <w:rPr>
          <w:spacing w:val="-7"/>
        </w:rPr>
        <w:t xml:space="preserve"> </w:t>
      </w:r>
      <w:r>
        <w:t>that</w:t>
      </w:r>
      <w:r>
        <w:rPr>
          <w:spacing w:val="-7"/>
        </w:rPr>
        <w:t xml:space="preserve"> </w:t>
      </w:r>
      <w:r>
        <w:t>title</w:t>
      </w:r>
      <w:r>
        <w:rPr>
          <w:spacing w:val="-7"/>
        </w:rPr>
        <w:t xml:space="preserve"> </w:t>
      </w:r>
      <w:r>
        <w:t>but</w:t>
      </w:r>
      <w:r>
        <w:rPr>
          <w:spacing w:val="-7"/>
        </w:rPr>
        <w:t xml:space="preserve"> </w:t>
      </w:r>
      <w:r>
        <w:t>the</w:t>
      </w:r>
      <w:r>
        <w:rPr>
          <w:spacing w:val="-7"/>
        </w:rPr>
        <w:t xml:space="preserve"> </w:t>
      </w:r>
      <w:r>
        <w:t>Lord</w:t>
      </w:r>
      <w:r>
        <w:rPr>
          <w:spacing w:val="-50"/>
        </w:rPr>
        <w:t xml:space="preserve"> </w:t>
      </w:r>
      <w:r>
        <w:t>of Hosts. And when a man seriously reflects on the idolatrous homage which is</w:t>
      </w:r>
      <w:r>
        <w:rPr>
          <w:spacing w:val="1"/>
        </w:rPr>
        <w:t xml:space="preserve"> </w:t>
      </w:r>
      <w:r>
        <w:t>paid</w:t>
      </w:r>
      <w:r>
        <w:rPr>
          <w:spacing w:val="-9"/>
        </w:rPr>
        <w:t xml:space="preserve"> </w:t>
      </w:r>
      <w:r>
        <w:t>to</w:t>
      </w:r>
      <w:r>
        <w:rPr>
          <w:spacing w:val="-8"/>
        </w:rPr>
        <w:t xml:space="preserve"> </w:t>
      </w:r>
      <w:r>
        <w:t>the</w:t>
      </w:r>
      <w:r>
        <w:rPr>
          <w:spacing w:val="-7"/>
        </w:rPr>
        <w:t xml:space="preserve"> </w:t>
      </w:r>
      <w:r>
        <w:t>persons</w:t>
      </w:r>
      <w:r>
        <w:rPr>
          <w:spacing w:val="-8"/>
        </w:rPr>
        <w:t xml:space="preserve"> </w:t>
      </w:r>
      <w:r>
        <w:t>of</w:t>
      </w:r>
      <w:r>
        <w:rPr>
          <w:spacing w:val="-7"/>
        </w:rPr>
        <w:t xml:space="preserve"> </w:t>
      </w:r>
      <w:r>
        <w:t>Kings,</w:t>
      </w:r>
      <w:r>
        <w:rPr>
          <w:spacing w:val="-9"/>
        </w:rPr>
        <w:t xml:space="preserve"> </w:t>
      </w:r>
      <w:r>
        <w:t>he</w:t>
      </w:r>
      <w:r>
        <w:rPr>
          <w:spacing w:val="-7"/>
        </w:rPr>
        <w:t xml:space="preserve"> </w:t>
      </w:r>
      <w:r>
        <w:t>need</w:t>
      </w:r>
      <w:r>
        <w:rPr>
          <w:spacing w:val="-7"/>
        </w:rPr>
        <w:t xml:space="preserve"> </w:t>
      </w:r>
      <w:r>
        <w:t>not</w:t>
      </w:r>
      <w:r>
        <w:rPr>
          <w:spacing w:val="-7"/>
        </w:rPr>
        <w:t xml:space="preserve"> </w:t>
      </w:r>
      <w:r>
        <w:t>wonder,</w:t>
      </w:r>
      <w:r>
        <w:rPr>
          <w:spacing w:val="-8"/>
        </w:rPr>
        <w:t xml:space="preserve"> </w:t>
      </w:r>
      <w:r>
        <w:t>that</w:t>
      </w:r>
      <w:r>
        <w:rPr>
          <w:spacing w:val="-9"/>
        </w:rPr>
        <w:t xml:space="preserve"> </w:t>
      </w:r>
      <w:r>
        <w:t>the</w:t>
      </w:r>
      <w:r>
        <w:rPr>
          <w:spacing w:val="-7"/>
        </w:rPr>
        <w:t xml:space="preserve"> </w:t>
      </w:r>
      <w:r>
        <w:t>Almighty</w:t>
      </w:r>
      <w:r>
        <w:rPr>
          <w:spacing w:val="-7"/>
        </w:rPr>
        <w:t xml:space="preserve"> </w:t>
      </w:r>
      <w:r>
        <w:t>ever</w:t>
      </w:r>
      <w:r>
        <w:rPr>
          <w:spacing w:val="-8"/>
        </w:rPr>
        <w:t xml:space="preserve"> </w:t>
      </w:r>
      <w:r>
        <w:t>jealous</w:t>
      </w:r>
      <w:r>
        <w:rPr>
          <w:spacing w:val="-7"/>
        </w:rPr>
        <w:t xml:space="preserve"> </w:t>
      </w:r>
      <w:r>
        <w:t>of</w:t>
      </w:r>
      <w:r>
        <w:rPr>
          <w:spacing w:val="-51"/>
        </w:rPr>
        <w:t xml:space="preserve"> </w:t>
      </w:r>
      <w:r>
        <w:t>his</w:t>
      </w:r>
      <w:r>
        <w:rPr>
          <w:spacing w:val="-6"/>
        </w:rPr>
        <w:t xml:space="preserve"> </w:t>
      </w:r>
      <w:r>
        <w:lastRenderedPageBreak/>
        <w:t>honor,</w:t>
      </w:r>
      <w:r>
        <w:rPr>
          <w:spacing w:val="-5"/>
        </w:rPr>
        <w:t xml:space="preserve"> </w:t>
      </w:r>
      <w:r>
        <w:t>should</w:t>
      </w:r>
      <w:r>
        <w:rPr>
          <w:spacing w:val="-5"/>
        </w:rPr>
        <w:t xml:space="preserve"> </w:t>
      </w:r>
      <w:r>
        <w:t>disapprove</w:t>
      </w:r>
      <w:r>
        <w:rPr>
          <w:spacing w:val="-5"/>
        </w:rPr>
        <w:t xml:space="preserve"> </w:t>
      </w:r>
      <w:r>
        <w:t>of</w:t>
      </w:r>
      <w:r>
        <w:rPr>
          <w:spacing w:val="-5"/>
        </w:rPr>
        <w:t xml:space="preserve"> </w:t>
      </w:r>
      <w:r>
        <w:t>a</w:t>
      </w:r>
      <w:r>
        <w:rPr>
          <w:spacing w:val="-5"/>
        </w:rPr>
        <w:t xml:space="preserve"> </w:t>
      </w:r>
      <w:r>
        <w:t>form</w:t>
      </w:r>
      <w:r>
        <w:rPr>
          <w:spacing w:val="-5"/>
        </w:rPr>
        <w:t xml:space="preserve"> </w:t>
      </w:r>
      <w:r>
        <w:t>of</w:t>
      </w:r>
      <w:r>
        <w:rPr>
          <w:spacing w:val="-5"/>
        </w:rPr>
        <w:t xml:space="preserve"> </w:t>
      </w:r>
      <w:r>
        <w:t>government</w:t>
      </w:r>
      <w:r>
        <w:rPr>
          <w:spacing w:val="-5"/>
        </w:rPr>
        <w:t xml:space="preserve"> </w:t>
      </w:r>
      <w:r>
        <w:t>which</w:t>
      </w:r>
      <w:r>
        <w:rPr>
          <w:spacing w:val="-5"/>
        </w:rPr>
        <w:t xml:space="preserve"> </w:t>
      </w:r>
      <w:r>
        <w:t>so</w:t>
      </w:r>
      <w:r>
        <w:rPr>
          <w:spacing w:val="-5"/>
        </w:rPr>
        <w:t xml:space="preserve"> </w:t>
      </w:r>
      <w:r>
        <w:t>impiously</w:t>
      </w:r>
      <w:r>
        <w:rPr>
          <w:spacing w:val="-5"/>
        </w:rPr>
        <w:t xml:space="preserve"> </w:t>
      </w:r>
      <w:r>
        <w:t>invades</w:t>
      </w:r>
      <w:r>
        <w:rPr>
          <w:spacing w:val="-51"/>
        </w:rPr>
        <w:t xml:space="preserve"> </w:t>
      </w:r>
      <w:r>
        <w:t>the</w:t>
      </w:r>
      <w:r>
        <w:rPr>
          <w:spacing w:val="-2"/>
        </w:rPr>
        <w:t xml:space="preserve"> </w:t>
      </w:r>
      <w:r>
        <w:t>prerogative</w:t>
      </w:r>
      <w:r>
        <w:rPr>
          <w:spacing w:val="-1"/>
        </w:rPr>
        <w:t xml:space="preserve"> </w:t>
      </w:r>
      <w:r>
        <w:t>of</w:t>
      </w:r>
      <w:r>
        <w:rPr>
          <w:spacing w:val="-1"/>
        </w:rPr>
        <w:t xml:space="preserve"> </w:t>
      </w:r>
      <w:r>
        <w:t>heaven.</w:t>
      </w:r>
    </w:p>
    <w:p w14:paraId="53D12BB5" w14:textId="77777777" w:rsidR="002303FF" w:rsidRDefault="002303FF" w:rsidP="00211443">
      <w:pPr>
        <w:pStyle w:val="Body"/>
      </w:pPr>
      <w:r>
        <w:t>Monarchy</w:t>
      </w:r>
      <w:r>
        <w:rPr>
          <w:spacing w:val="-14"/>
        </w:rPr>
        <w:t xml:space="preserve"> </w:t>
      </w:r>
      <w:r>
        <w:t>is</w:t>
      </w:r>
      <w:r>
        <w:rPr>
          <w:spacing w:val="-13"/>
        </w:rPr>
        <w:t xml:space="preserve"> </w:t>
      </w:r>
      <w:r>
        <w:t>ranked</w:t>
      </w:r>
      <w:r>
        <w:rPr>
          <w:spacing w:val="-13"/>
        </w:rPr>
        <w:t xml:space="preserve"> </w:t>
      </w:r>
      <w:r>
        <w:t>in</w:t>
      </w:r>
      <w:r>
        <w:rPr>
          <w:spacing w:val="-13"/>
        </w:rPr>
        <w:t xml:space="preserve"> </w:t>
      </w:r>
      <w:r>
        <w:t>scripture</w:t>
      </w:r>
      <w:r>
        <w:rPr>
          <w:spacing w:val="-13"/>
        </w:rPr>
        <w:t xml:space="preserve"> </w:t>
      </w:r>
      <w:r>
        <w:t>as</w:t>
      </w:r>
      <w:r>
        <w:rPr>
          <w:spacing w:val="-13"/>
        </w:rPr>
        <w:t xml:space="preserve"> </w:t>
      </w:r>
      <w:r>
        <w:t>one</w:t>
      </w:r>
      <w:r>
        <w:rPr>
          <w:spacing w:val="-14"/>
        </w:rPr>
        <w:t xml:space="preserve"> </w:t>
      </w:r>
      <w:r>
        <w:t>of</w:t>
      </w:r>
      <w:r>
        <w:rPr>
          <w:spacing w:val="-13"/>
        </w:rPr>
        <w:t xml:space="preserve"> </w:t>
      </w:r>
      <w:r>
        <w:t>the</w:t>
      </w:r>
      <w:r>
        <w:rPr>
          <w:spacing w:val="-13"/>
        </w:rPr>
        <w:t xml:space="preserve"> </w:t>
      </w:r>
      <w:r>
        <w:t>sins</w:t>
      </w:r>
      <w:r>
        <w:rPr>
          <w:spacing w:val="-13"/>
        </w:rPr>
        <w:t xml:space="preserve"> </w:t>
      </w:r>
      <w:r>
        <w:t>of</w:t>
      </w:r>
      <w:r>
        <w:rPr>
          <w:spacing w:val="-13"/>
        </w:rPr>
        <w:t xml:space="preserve"> </w:t>
      </w:r>
      <w:r>
        <w:t>the</w:t>
      </w:r>
      <w:r>
        <w:rPr>
          <w:spacing w:val="-13"/>
        </w:rPr>
        <w:t xml:space="preserve"> </w:t>
      </w:r>
      <w:r>
        <w:t>Jews,</w:t>
      </w:r>
      <w:r>
        <w:rPr>
          <w:spacing w:val="-12"/>
        </w:rPr>
        <w:t xml:space="preserve"> </w:t>
      </w:r>
      <w:r>
        <w:t>for</w:t>
      </w:r>
      <w:r>
        <w:rPr>
          <w:spacing w:val="-14"/>
        </w:rPr>
        <w:t xml:space="preserve"> </w:t>
      </w:r>
      <w:r>
        <w:t>which</w:t>
      </w:r>
      <w:r>
        <w:rPr>
          <w:spacing w:val="-13"/>
        </w:rPr>
        <w:t xml:space="preserve"> </w:t>
      </w:r>
      <w:r>
        <w:t>a</w:t>
      </w:r>
      <w:r>
        <w:rPr>
          <w:spacing w:val="-13"/>
        </w:rPr>
        <w:t xml:space="preserve"> </w:t>
      </w:r>
      <w:r>
        <w:t>curse</w:t>
      </w:r>
      <w:r>
        <w:rPr>
          <w:spacing w:val="-51"/>
        </w:rPr>
        <w:t xml:space="preserve"> </w:t>
      </w:r>
      <w:r>
        <w:t>in reserve is denounced against them. The history of that transaction is worth</w:t>
      </w:r>
      <w:r>
        <w:rPr>
          <w:spacing w:val="1"/>
        </w:rPr>
        <w:t xml:space="preserve"> </w:t>
      </w:r>
      <w:r>
        <w:t>attending</w:t>
      </w:r>
      <w:r>
        <w:rPr>
          <w:spacing w:val="-1"/>
        </w:rPr>
        <w:t xml:space="preserve"> </w:t>
      </w:r>
      <w:r>
        <w:t>to.</w:t>
      </w:r>
    </w:p>
    <w:p w14:paraId="1A86AB41" w14:textId="77777777" w:rsidR="002303FF" w:rsidRDefault="002303FF" w:rsidP="00211443">
      <w:pPr>
        <w:pStyle w:val="Body"/>
      </w:pPr>
      <w:r>
        <w:t>The children of Israel being oppressed by the Midianites, Gideon marched</w:t>
      </w:r>
      <w:r>
        <w:rPr>
          <w:spacing w:val="1"/>
        </w:rPr>
        <w:t xml:space="preserve"> </w:t>
      </w:r>
      <w:r>
        <w:t>against</w:t>
      </w:r>
      <w:r>
        <w:rPr>
          <w:spacing w:val="-11"/>
        </w:rPr>
        <w:t xml:space="preserve"> </w:t>
      </w:r>
      <w:r>
        <w:t>them</w:t>
      </w:r>
      <w:r>
        <w:rPr>
          <w:spacing w:val="-10"/>
        </w:rPr>
        <w:t xml:space="preserve"> </w:t>
      </w:r>
      <w:r>
        <w:t>with</w:t>
      </w:r>
      <w:r>
        <w:rPr>
          <w:spacing w:val="-10"/>
        </w:rPr>
        <w:t xml:space="preserve"> </w:t>
      </w:r>
      <w:r>
        <w:t>a</w:t>
      </w:r>
      <w:r>
        <w:rPr>
          <w:spacing w:val="-10"/>
        </w:rPr>
        <w:t xml:space="preserve"> </w:t>
      </w:r>
      <w:r>
        <w:t>small</w:t>
      </w:r>
      <w:r>
        <w:rPr>
          <w:spacing w:val="-10"/>
        </w:rPr>
        <w:t xml:space="preserve"> </w:t>
      </w:r>
      <w:r>
        <w:t>army,</w:t>
      </w:r>
      <w:r>
        <w:rPr>
          <w:spacing w:val="-11"/>
        </w:rPr>
        <w:t xml:space="preserve"> </w:t>
      </w:r>
      <w:r>
        <w:t>and</w:t>
      </w:r>
      <w:r>
        <w:rPr>
          <w:spacing w:val="-10"/>
        </w:rPr>
        <w:t xml:space="preserve"> </w:t>
      </w:r>
      <w:r>
        <w:t>victory,</w:t>
      </w:r>
      <w:r>
        <w:rPr>
          <w:spacing w:val="-10"/>
        </w:rPr>
        <w:t xml:space="preserve"> </w:t>
      </w:r>
      <w:r>
        <w:t>thro’</w:t>
      </w:r>
      <w:r>
        <w:rPr>
          <w:spacing w:val="-10"/>
        </w:rPr>
        <w:t xml:space="preserve"> </w:t>
      </w:r>
      <w:r>
        <w:t>the</w:t>
      </w:r>
      <w:r>
        <w:rPr>
          <w:spacing w:val="-10"/>
        </w:rPr>
        <w:t xml:space="preserve"> </w:t>
      </w:r>
      <w:r>
        <w:t>divine</w:t>
      </w:r>
      <w:r>
        <w:rPr>
          <w:spacing w:val="-11"/>
        </w:rPr>
        <w:t xml:space="preserve"> </w:t>
      </w:r>
      <w:r>
        <w:t>interposition,</w:t>
      </w:r>
      <w:r>
        <w:rPr>
          <w:spacing w:val="-10"/>
        </w:rPr>
        <w:t xml:space="preserve"> </w:t>
      </w:r>
      <w:r>
        <w:t>decided</w:t>
      </w:r>
      <w:r>
        <w:rPr>
          <w:spacing w:val="-50"/>
        </w:rPr>
        <w:t xml:space="preserve"> </w:t>
      </w:r>
      <w:r>
        <w:t xml:space="preserve">in his </w:t>
      </w:r>
      <w:proofErr w:type="spellStart"/>
      <w:r>
        <w:t>favour</w:t>
      </w:r>
      <w:proofErr w:type="spellEnd"/>
      <w:r>
        <w:t>. The Jews elate with success, and attributing it to the generalship of</w:t>
      </w:r>
      <w:r>
        <w:rPr>
          <w:spacing w:val="1"/>
        </w:rPr>
        <w:t xml:space="preserve"> </w:t>
      </w:r>
      <w:r>
        <w:t xml:space="preserve">Gideon, proposed making him a king, saying, </w:t>
      </w:r>
      <w:r>
        <w:rPr>
          <w:i/>
        </w:rPr>
        <w:t>Rule thou over us, thou and thy son</w:t>
      </w:r>
      <w:r>
        <w:rPr>
          <w:i/>
          <w:spacing w:val="-51"/>
        </w:rPr>
        <w:t xml:space="preserve"> </w:t>
      </w:r>
      <w:r>
        <w:rPr>
          <w:i/>
        </w:rPr>
        <w:t>and thy son’s son</w:t>
      </w:r>
      <w:r>
        <w:t>. Here was temptation in its fullest extent; not a kingdom only,</w:t>
      </w:r>
      <w:r>
        <w:rPr>
          <w:spacing w:val="1"/>
        </w:rPr>
        <w:t xml:space="preserve"> </w:t>
      </w:r>
      <w:r>
        <w:rPr>
          <w:spacing w:val="-1"/>
        </w:rPr>
        <w:t>but</w:t>
      </w:r>
      <w:r>
        <w:rPr>
          <w:spacing w:val="-14"/>
        </w:rPr>
        <w:t xml:space="preserve"> </w:t>
      </w:r>
      <w:proofErr w:type="gramStart"/>
      <w:r>
        <w:rPr>
          <w:spacing w:val="-1"/>
        </w:rPr>
        <w:t>an</w:t>
      </w:r>
      <w:proofErr w:type="gramEnd"/>
      <w:r>
        <w:rPr>
          <w:spacing w:val="-14"/>
        </w:rPr>
        <w:t xml:space="preserve"> </w:t>
      </w:r>
      <w:r>
        <w:rPr>
          <w:spacing w:val="-1"/>
        </w:rPr>
        <w:t>hereditary</w:t>
      </w:r>
      <w:r>
        <w:rPr>
          <w:spacing w:val="-14"/>
        </w:rPr>
        <w:t xml:space="preserve"> </w:t>
      </w:r>
      <w:r>
        <w:rPr>
          <w:spacing w:val="-1"/>
        </w:rPr>
        <w:t>one,</w:t>
      </w:r>
      <w:r>
        <w:rPr>
          <w:spacing w:val="-14"/>
        </w:rPr>
        <w:t xml:space="preserve"> </w:t>
      </w:r>
      <w:r>
        <w:rPr>
          <w:spacing w:val="-1"/>
        </w:rPr>
        <w:t>but</w:t>
      </w:r>
      <w:r>
        <w:rPr>
          <w:spacing w:val="-13"/>
        </w:rPr>
        <w:t xml:space="preserve"> </w:t>
      </w:r>
      <w:r>
        <w:rPr>
          <w:spacing w:val="-1"/>
        </w:rPr>
        <w:t>Gideon</w:t>
      </w:r>
      <w:r>
        <w:rPr>
          <w:spacing w:val="-14"/>
        </w:rPr>
        <w:t xml:space="preserve"> </w:t>
      </w:r>
      <w:r>
        <w:rPr>
          <w:spacing w:val="-1"/>
        </w:rPr>
        <w:t>in</w:t>
      </w:r>
      <w:r>
        <w:rPr>
          <w:spacing w:val="-14"/>
        </w:rPr>
        <w:t xml:space="preserve"> </w:t>
      </w:r>
      <w:r>
        <w:rPr>
          <w:spacing w:val="-1"/>
        </w:rPr>
        <w:t>the</w:t>
      </w:r>
      <w:r>
        <w:rPr>
          <w:spacing w:val="-14"/>
        </w:rPr>
        <w:t xml:space="preserve"> </w:t>
      </w:r>
      <w:r>
        <w:rPr>
          <w:spacing w:val="-1"/>
        </w:rPr>
        <w:t>piety</w:t>
      </w:r>
      <w:r>
        <w:rPr>
          <w:spacing w:val="-14"/>
        </w:rPr>
        <w:t xml:space="preserve"> </w:t>
      </w:r>
      <w:r>
        <w:t>of</w:t>
      </w:r>
      <w:r>
        <w:rPr>
          <w:spacing w:val="-13"/>
        </w:rPr>
        <w:t xml:space="preserve"> </w:t>
      </w:r>
      <w:r>
        <w:t>his</w:t>
      </w:r>
      <w:r>
        <w:rPr>
          <w:spacing w:val="-14"/>
        </w:rPr>
        <w:t xml:space="preserve"> </w:t>
      </w:r>
      <w:r>
        <w:t>soul</w:t>
      </w:r>
      <w:r>
        <w:rPr>
          <w:spacing w:val="-14"/>
        </w:rPr>
        <w:t xml:space="preserve"> </w:t>
      </w:r>
      <w:r>
        <w:t>replied,</w:t>
      </w:r>
      <w:r>
        <w:rPr>
          <w:spacing w:val="-14"/>
        </w:rPr>
        <w:t xml:space="preserve"> </w:t>
      </w:r>
      <w:r>
        <w:rPr>
          <w:i/>
        </w:rPr>
        <w:t>I</w:t>
      </w:r>
      <w:r>
        <w:rPr>
          <w:i/>
          <w:spacing w:val="-13"/>
        </w:rPr>
        <w:t xml:space="preserve"> </w:t>
      </w:r>
      <w:r>
        <w:rPr>
          <w:i/>
        </w:rPr>
        <w:t>will</w:t>
      </w:r>
      <w:r>
        <w:rPr>
          <w:i/>
          <w:spacing w:val="-14"/>
        </w:rPr>
        <w:t xml:space="preserve"> </w:t>
      </w:r>
      <w:r>
        <w:rPr>
          <w:i/>
        </w:rPr>
        <w:t>not</w:t>
      </w:r>
      <w:r>
        <w:rPr>
          <w:i/>
          <w:spacing w:val="-14"/>
        </w:rPr>
        <w:t xml:space="preserve"> </w:t>
      </w:r>
      <w:r>
        <w:rPr>
          <w:i/>
        </w:rPr>
        <w:t>rule</w:t>
      </w:r>
      <w:r>
        <w:rPr>
          <w:i/>
          <w:spacing w:val="-14"/>
        </w:rPr>
        <w:t xml:space="preserve"> </w:t>
      </w:r>
      <w:r>
        <w:rPr>
          <w:i/>
        </w:rPr>
        <w:t>over</w:t>
      </w:r>
      <w:r>
        <w:rPr>
          <w:i/>
          <w:spacing w:val="-50"/>
        </w:rPr>
        <w:t xml:space="preserve"> </w:t>
      </w:r>
      <w:r>
        <w:rPr>
          <w:i/>
        </w:rPr>
        <w:t>you, neither shall my son rule over you</w:t>
      </w:r>
      <w:r>
        <w:t>. THE LORD SHALL RULE OVER YOU.</w:t>
      </w:r>
      <w:r>
        <w:rPr>
          <w:spacing w:val="1"/>
        </w:rPr>
        <w:t xml:space="preserve"> </w:t>
      </w:r>
      <w:r>
        <w:t xml:space="preserve">Words need not be more explicit; Gideon doth not </w:t>
      </w:r>
      <w:r>
        <w:rPr>
          <w:i/>
        </w:rPr>
        <w:t xml:space="preserve">decline </w:t>
      </w:r>
      <w:r>
        <w:t xml:space="preserve">the honor, but </w:t>
      </w:r>
      <w:proofErr w:type="spellStart"/>
      <w:r>
        <w:t>denieth</w:t>
      </w:r>
      <w:proofErr w:type="spellEnd"/>
      <w:r>
        <w:rPr>
          <w:spacing w:val="1"/>
        </w:rPr>
        <w:t xml:space="preserve"> </w:t>
      </w:r>
      <w:r>
        <w:t>their right to give it; neither doth he compliment them with invented declarations</w:t>
      </w:r>
      <w:r>
        <w:rPr>
          <w:spacing w:val="-51"/>
        </w:rPr>
        <w:t xml:space="preserve"> </w:t>
      </w:r>
      <w:r>
        <w:t>of his thanks, but in the positive stile of a prophet charges them with disaffection</w:t>
      </w:r>
      <w:r>
        <w:rPr>
          <w:spacing w:val="1"/>
        </w:rPr>
        <w:t xml:space="preserve"> </w:t>
      </w:r>
      <w:r>
        <w:t>to</w:t>
      </w:r>
      <w:r>
        <w:rPr>
          <w:spacing w:val="-2"/>
        </w:rPr>
        <w:t xml:space="preserve"> </w:t>
      </w:r>
      <w:r>
        <w:t>their</w:t>
      </w:r>
      <w:r>
        <w:rPr>
          <w:spacing w:val="-1"/>
        </w:rPr>
        <w:t xml:space="preserve"> </w:t>
      </w:r>
      <w:r>
        <w:t>proper</w:t>
      </w:r>
      <w:r>
        <w:rPr>
          <w:spacing w:val="-1"/>
        </w:rPr>
        <w:t xml:space="preserve"> </w:t>
      </w:r>
      <w:r>
        <w:t>Sovereign,</w:t>
      </w:r>
      <w:r>
        <w:rPr>
          <w:spacing w:val="-2"/>
        </w:rPr>
        <w:t xml:space="preserve"> </w:t>
      </w:r>
      <w:r>
        <w:t>the</w:t>
      </w:r>
      <w:r>
        <w:rPr>
          <w:spacing w:val="-1"/>
        </w:rPr>
        <w:t xml:space="preserve"> </w:t>
      </w:r>
      <w:r>
        <w:t>King</w:t>
      </w:r>
      <w:r>
        <w:rPr>
          <w:spacing w:val="-1"/>
        </w:rPr>
        <w:t xml:space="preserve"> </w:t>
      </w:r>
      <w:r>
        <w:t>of</w:t>
      </w:r>
      <w:r>
        <w:rPr>
          <w:spacing w:val="-2"/>
        </w:rPr>
        <w:t xml:space="preserve"> </w:t>
      </w:r>
      <w:r>
        <w:t>heaven.</w:t>
      </w:r>
    </w:p>
    <w:p w14:paraId="3D1A558D" w14:textId="10EE72CE" w:rsidR="002303FF" w:rsidRPr="00211443" w:rsidRDefault="002303FF" w:rsidP="00211443">
      <w:pPr>
        <w:pStyle w:val="Body"/>
      </w:pPr>
      <w:r w:rsidRPr="00211443">
        <w:t xml:space="preserve">About one hundred and thirty years after this, they fell again into the same error. The hankering which the Jews had for the idolatrous customs of the Heathens, is something exceedingly unaccountable; but </w:t>
      </w:r>
      <w:proofErr w:type="gramStart"/>
      <w:r w:rsidRPr="00211443">
        <w:t>so</w:t>
      </w:r>
      <w:proofErr w:type="gramEnd"/>
      <w:r w:rsidRPr="00211443">
        <w:t xml:space="preserve"> it was, that laying hold of the misconduct of Samuel’s two sons, who were entrusted with some secular concerns, they came in an abrupt and clamorous manner to Samuel,</w:t>
      </w:r>
      <w:r>
        <w:rPr>
          <w:spacing w:val="25"/>
        </w:rPr>
        <w:t xml:space="preserve"> </w:t>
      </w:r>
      <w:r>
        <w:t>saying,</w:t>
      </w:r>
      <w:r>
        <w:rPr>
          <w:spacing w:val="26"/>
        </w:rPr>
        <w:t xml:space="preserve"> </w:t>
      </w:r>
      <w:r>
        <w:rPr>
          <w:i/>
        </w:rPr>
        <w:t>Behold</w:t>
      </w:r>
      <w:r>
        <w:rPr>
          <w:i/>
          <w:spacing w:val="25"/>
        </w:rPr>
        <w:t xml:space="preserve"> </w:t>
      </w:r>
      <w:r>
        <w:rPr>
          <w:i/>
        </w:rPr>
        <w:t>thou</w:t>
      </w:r>
      <w:r>
        <w:rPr>
          <w:i/>
          <w:spacing w:val="-50"/>
        </w:rPr>
        <w:t xml:space="preserve"> </w:t>
      </w:r>
      <w:r>
        <w:rPr>
          <w:i/>
        </w:rPr>
        <w:t>art old, and thy sons walk not in thy ways, now make us a king to judge us like</w:t>
      </w:r>
      <w:r>
        <w:rPr>
          <w:i/>
          <w:spacing w:val="1"/>
        </w:rPr>
        <w:t xml:space="preserve"> </w:t>
      </w:r>
      <w:r>
        <w:rPr>
          <w:i/>
        </w:rPr>
        <w:t>all other nations</w:t>
      </w:r>
      <w:r>
        <w:t>. And here we cannot but observe that their motives were bad,</w:t>
      </w:r>
      <w:r>
        <w:rPr>
          <w:spacing w:val="1"/>
        </w:rPr>
        <w:t xml:space="preserve"> </w:t>
      </w:r>
      <w:r>
        <w:t xml:space="preserve">viz. that they might be </w:t>
      </w:r>
      <w:r>
        <w:rPr>
          <w:i/>
        </w:rPr>
        <w:t xml:space="preserve">like </w:t>
      </w:r>
      <w:r>
        <w:t xml:space="preserve">unto other nations, </w:t>
      </w:r>
      <w:proofErr w:type="gramStart"/>
      <w:r>
        <w:t>i.e.</w:t>
      </w:r>
      <w:proofErr w:type="gramEnd"/>
      <w:r>
        <w:t xml:space="preserve"> the Heathens, whereas their</w:t>
      </w:r>
      <w:r>
        <w:rPr>
          <w:spacing w:val="1"/>
        </w:rPr>
        <w:t xml:space="preserve"> </w:t>
      </w:r>
      <w:r>
        <w:t xml:space="preserve">true glory laid in being as much </w:t>
      </w:r>
      <w:r>
        <w:rPr>
          <w:i/>
        </w:rPr>
        <w:t xml:space="preserve">unlike </w:t>
      </w:r>
      <w:r>
        <w:t xml:space="preserve">them as possible. </w:t>
      </w:r>
      <w:r>
        <w:rPr>
          <w:i/>
        </w:rPr>
        <w:t>But the thing displeased</w:t>
      </w:r>
      <w:r>
        <w:rPr>
          <w:i/>
          <w:spacing w:val="1"/>
        </w:rPr>
        <w:t xml:space="preserve"> </w:t>
      </w:r>
      <w:r>
        <w:rPr>
          <w:i/>
        </w:rPr>
        <w:t xml:space="preserve">Samuel when they said, </w:t>
      </w:r>
      <w:proofErr w:type="gramStart"/>
      <w:r>
        <w:rPr>
          <w:i/>
        </w:rPr>
        <w:t>Give</w:t>
      </w:r>
      <w:proofErr w:type="gramEnd"/>
      <w:r>
        <w:rPr>
          <w:i/>
        </w:rPr>
        <w:t xml:space="preserve"> us a king to judge us; and Samuel prayed unto the</w:t>
      </w:r>
      <w:r>
        <w:rPr>
          <w:i/>
          <w:spacing w:val="1"/>
        </w:rPr>
        <w:t xml:space="preserve"> </w:t>
      </w:r>
      <w:r>
        <w:rPr>
          <w:i/>
        </w:rPr>
        <w:t>Lord, and the Lord said unto Samuel, Hearken unto the voice of the people in all</w:t>
      </w:r>
      <w:r>
        <w:rPr>
          <w:i/>
          <w:spacing w:val="1"/>
        </w:rPr>
        <w:t xml:space="preserve"> </w:t>
      </w:r>
      <w:r>
        <w:rPr>
          <w:i/>
        </w:rPr>
        <w:t>that</w:t>
      </w:r>
      <w:r>
        <w:rPr>
          <w:i/>
          <w:spacing w:val="-10"/>
        </w:rPr>
        <w:t xml:space="preserve"> </w:t>
      </w:r>
      <w:r>
        <w:rPr>
          <w:i/>
        </w:rPr>
        <w:t>they</w:t>
      </w:r>
      <w:r>
        <w:rPr>
          <w:i/>
          <w:spacing w:val="-9"/>
        </w:rPr>
        <w:t xml:space="preserve"> </w:t>
      </w:r>
      <w:r>
        <w:rPr>
          <w:i/>
        </w:rPr>
        <w:t>say</w:t>
      </w:r>
      <w:r>
        <w:rPr>
          <w:i/>
          <w:spacing w:val="-10"/>
        </w:rPr>
        <w:t xml:space="preserve"> </w:t>
      </w:r>
      <w:r>
        <w:rPr>
          <w:i/>
        </w:rPr>
        <w:t>unto</w:t>
      </w:r>
      <w:r>
        <w:rPr>
          <w:i/>
          <w:spacing w:val="-8"/>
        </w:rPr>
        <w:t xml:space="preserve"> </w:t>
      </w:r>
      <w:r>
        <w:rPr>
          <w:i/>
        </w:rPr>
        <w:t>thee,</w:t>
      </w:r>
      <w:r>
        <w:rPr>
          <w:i/>
          <w:spacing w:val="-10"/>
        </w:rPr>
        <w:t xml:space="preserve"> </w:t>
      </w:r>
      <w:r>
        <w:rPr>
          <w:i/>
        </w:rPr>
        <w:t>for</w:t>
      </w:r>
      <w:r>
        <w:rPr>
          <w:i/>
          <w:spacing w:val="-8"/>
        </w:rPr>
        <w:t xml:space="preserve"> </w:t>
      </w:r>
      <w:r>
        <w:rPr>
          <w:i/>
        </w:rPr>
        <w:t>they</w:t>
      </w:r>
      <w:r>
        <w:rPr>
          <w:i/>
          <w:spacing w:val="-10"/>
        </w:rPr>
        <w:t xml:space="preserve"> </w:t>
      </w:r>
      <w:r>
        <w:rPr>
          <w:i/>
        </w:rPr>
        <w:t>have</w:t>
      </w:r>
      <w:r>
        <w:rPr>
          <w:i/>
          <w:spacing w:val="-8"/>
        </w:rPr>
        <w:t xml:space="preserve"> </w:t>
      </w:r>
      <w:r>
        <w:rPr>
          <w:i/>
        </w:rPr>
        <w:t>not</w:t>
      </w:r>
      <w:r>
        <w:rPr>
          <w:i/>
          <w:spacing w:val="-9"/>
        </w:rPr>
        <w:t xml:space="preserve"> </w:t>
      </w:r>
      <w:r>
        <w:rPr>
          <w:i/>
        </w:rPr>
        <w:t>rejected</w:t>
      </w:r>
      <w:r>
        <w:rPr>
          <w:i/>
          <w:spacing w:val="-9"/>
        </w:rPr>
        <w:t xml:space="preserve"> </w:t>
      </w:r>
      <w:r>
        <w:rPr>
          <w:i/>
        </w:rPr>
        <w:t>thee,</w:t>
      </w:r>
      <w:r>
        <w:rPr>
          <w:i/>
          <w:spacing w:val="-9"/>
        </w:rPr>
        <w:t xml:space="preserve"> </w:t>
      </w:r>
      <w:r>
        <w:rPr>
          <w:i/>
        </w:rPr>
        <w:t>but</w:t>
      </w:r>
      <w:r>
        <w:rPr>
          <w:i/>
          <w:spacing w:val="-8"/>
        </w:rPr>
        <w:t xml:space="preserve"> </w:t>
      </w:r>
      <w:r>
        <w:rPr>
          <w:i/>
        </w:rPr>
        <w:t>they</w:t>
      </w:r>
      <w:r>
        <w:rPr>
          <w:i/>
          <w:spacing w:val="-10"/>
        </w:rPr>
        <w:t xml:space="preserve"> </w:t>
      </w:r>
      <w:r>
        <w:rPr>
          <w:i/>
        </w:rPr>
        <w:t>have</w:t>
      </w:r>
      <w:r>
        <w:rPr>
          <w:i/>
          <w:spacing w:val="-8"/>
        </w:rPr>
        <w:t xml:space="preserve"> </w:t>
      </w:r>
      <w:r>
        <w:rPr>
          <w:i/>
        </w:rPr>
        <w:t>rejected</w:t>
      </w:r>
      <w:r>
        <w:rPr>
          <w:i/>
          <w:spacing w:val="-10"/>
        </w:rPr>
        <w:t xml:space="preserve"> </w:t>
      </w:r>
      <w:r>
        <w:rPr>
          <w:i/>
        </w:rPr>
        <w:t>me</w:t>
      </w:r>
      <w:r>
        <w:t>,</w:t>
      </w:r>
      <w:r>
        <w:rPr>
          <w:spacing w:val="-50"/>
        </w:rPr>
        <w:t xml:space="preserve"> </w:t>
      </w:r>
      <w:r>
        <w:t xml:space="preserve">THAT I SHOULD NOT REIGN OVER THEM. </w:t>
      </w:r>
      <w:r>
        <w:rPr>
          <w:i/>
        </w:rPr>
        <w:t>According to all the works which</w:t>
      </w:r>
      <w:r>
        <w:rPr>
          <w:i/>
          <w:spacing w:val="1"/>
        </w:rPr>
        <w:t xml:space="preserve"> </w:t>
      </w:r>
      <w:r>
        <w:rPr>
          <w:i/>
        </w:rPr>
        <w:t>they</w:t>
      </w:r>
      <w:r>
        <w:rPr>
          <w:i/>
          <w:spacing w:val="27"/>
        </w:rPr>
        <w:t xml:space="preserve"> </w:t>
      </w:r>
      <w:r>
        <w:rPr>
          <w:i/>
        </w:rPr>
        <w:t>have</w:t>
      </w:r>
      <w:r>
        <w:rPr>
          <w:i/>
          <w:spacing w:val="29"/>
        </w:rPr>
        <w:t xml:space="preserve"> </w:t>
      </w:r>
      <w:r>
        <w:rPr>
          <w:i/>
        </w:rPr>
        <w:t>done</w:t>
      </w:r>
      <w:r>
        <w:rPr>
          <w:i/>
          <w:spacing w:val="28"/>
        </w:rPr>
        <w:t xml:space="preserve"> </w:t>
      </w:r>
      <w:r>
        <w:rPr>
          <w:i/>
        </w:rPr>
        <w:t>since</w:t>
      </w:r>
      <w:r>
        <w:rPr>
          <w:i/>
          <w:spacing w:val="28"/>
        </w:rPr>
        <w:t xml:space="preserve"> </w:t>
      </w:r>
      <w:r>
        <w:rPr>
          <w:i/>
        </w:rPr>
        <w:t>the</w:t>
      </w:r>
      <w:r>
        <w:rPr>
          <w:i/>
          <w:spacing w:val="28"/>
        </w:rPr>
        <w:t xml:space="preserve"> </w:t>
      </w:r>
      <w:r>
        <w:rPr>
          <w:i/>
        </w:rPr>
        <w:t>day</w:t>
      </w:r>
      <w:r>
        <w:rPr>
          <w:i/>
          <w:spacing w:val="28"/>
        </w:rPr>
        <w:t xml:space="preserve"> </w:t>
      </w:r>
      <w:r>
        <w:rPr>
          <w:i/>
        </w:rPr>
        <w:t>that</w:t>
      </w:r>
      <w:r>
        <w:rPr>
          <w:i/>
          <w:spacing w:val="28"/>
        </w:rPr>
        <w:t xml:space="preserve"> </w:t>
      </w:r>
      <w:r>
        <w:rPr>
          <w:i/>
        </w:rPr>
        <w:t>I</w:t>
      </w:r>
      <w:r>
        <w:rPr>
          <w:i/>
          <w:spacing w:val="29"/>
        </w:rPr>
        <w:t xml:space="preserve"> </w:t>
      </w:r>
      <w:r>
        <w:rPr>
          <w:i/>
        </w:rPr>
        <w:t>brought</w:t>
      </w:r>
      <w:r>
        <w:rPr>
          <w:i/>
          <w:spacing w:val="29"/>
        </w:rPr>
        <w:t xml:space="preserve"> </w:t>
      </w:r>
      <w:r>
        <w:rPr>
          <w:i/>
        </w:rPr>
        <w:t>them</w:t>
      </w:r>
      <w:r>
        <w:rPr>
          <w:i/>
          <w:spacing w:val="28"/>
        </w:rPr>
        <w:t xml:space="preserve"> </w:t>
      </w:r>
      <w:r>
        <w:rPr>
          <w:i/>
        </w:rPr>
        <w:t>up</w:t>
      </w:r>
      <w:r>
        <w:rPr>
          <w:i/>
          <w:spacing w:val="29"/>
        </w:rPr>
        <w:t xml:space="preserve"> </w:t>
      </w:r>
      <w:r>
        <w:rPr>
          <w:i/>
        </w:rPr>
        <w:t>out</w:t>
      </w:r>
      <w:r>
        <w:rPr>
          <w:i/>
          <w:spacing w:val="29"/>
        </w:rPr>
        <w:t xml:space="preserve"> </w:t>
      </w:r>
      <w:r>
        <w:rPr>
          <w:i/>
        </w:rPr>
        <w:t>of</w:t>
      </w:r>
      <w:r>
        <w:rPr>
          <w:i/>
          <w:spacing w:val="28"/>
        </w:rPr>
        <w:t xml:space="preserve"> </w:t>
      </w:r>
      <w:r>
        <w:rPr>
          <w:i/>
        </w:rPr>
        <w:t>Egypt,</w:t>
      </w:r>
      <w:r>
        <w:rPr>
          <w:i/>
          <w:spacing w:val="28"/>
        </w:rPr>
        <w:t xml:space="preserve"> </w:t>
      </w:r>
      <w:r>
        <w:rPr>
          <w:i/>
        </w:rPr>
        <w:t>even</w:t>
      </w:r>
      <w:r>
        <w:rPr>
          <w:i/>
          <w:spacing w:val="29"/>
        </w:rPr>
        <w:t xml:space="preserve"> </w:t>
      </w:r>
      <w:r>
        <w:rPr>
          <w:i/>
        </w:rPr>
        <w:t>unto</w:t>
      </w:r>
      <w:r>
        <w:rPr>
          <w:i/>
          <w:spacing w:val="-51"/>
        </w:rPr>
        <w:t xml:space="preserve"> </w:t>
      </w:r>
      <w:r>
        <w:rPr>
          <w:i/>
        </w:rPr>
        <w:t xml:space="preserve">this day; wherewith they have forsaken me and served other Gods; </w:t>
      </w:r>
      <w:proofErr w:type="gramStart"/>
      <w:r>
        <w:rPr>
          <w:i/>
        </w:rPr>
        <w:t>so</w:t>
      </w:r>
      <w:proofErr w:type="gramEnd"/>
      <w:r>
        <w:rPr>
          <w:i/>
        </w:rPr>
        <w:t xml:space="preserve"> do they</w:t>
      </w:r>
      <w:r>
        <w:rPr>
          <w:i/>
          <w:spacing w:val="1"/>
        </w:rPr>
        <w:t xml:space="preserve"> </w:t>
      </w:r>
      <w:r>
        <w:rPr>
          <w:i/>
        </w:rPr>
        <w:t>also</w:t>
      </w:r>
      <w:r>
        <w:rPr>
          <w:i/>
          <w:spacing w:val="-12"/>
        </w:rPr>
        <w:t xml:space="preserve"> </w:t>
      </w:r>
      <w:r>
        <w:rPr>
          <w:i/>
        </w:rPr>
        <w:t>unto</w:t>
      </w:r>
      <w:r>
        <w:rPr>
          <w:i/>
          <w:spacing w:val="-12"/>
        </w:rPr>
        <w:t xml:space="preserve"> </w:t>
      </w:r>
      <w:r>
        <w:rPr>
          <w:i/>
        </w:rPr>
        <w:t>thee.</w:t>
      </w:r>
      <w:r>
        <w:rPr>
          <w:i/>
          <w:spacing w:val="-11"/>
        </w:rPr>
        <w:t xml:space="preserve"> </w:t>
      </w:r>
      <w:r>
        <w:rPr>
          <w:i/>
        </w:rPr>
        <w:t>Now</w:t>
      </w:r>
      <w:r>
        <w:rPr>
          <w:i/>
          <w:spacing w:val="-12"/>
        </w:rPr>
        <w:t xml:space="preserve"> </w:t>
      </w:r>
      <w:r>
        <w:rPr>
          <w:i/>
        </w:rPr>
        <w:t>therefore</w:t>
      </w:r>
      <w:r>
        <w:rPr>
          <w:i/>
          <w:spacing w:val="-11"/>
        </w:rPr>
        <w:t xml:space="preserve"> </w:t>
      </w:r>
      <w:r>
        <w:rPr>
          <w:i/>
        </w:rPr>
        <w:t>hearken</w:t>
      </w:r>
      <w:r>
        <w:rPr>
          <w:i/>
          <w:spacing w:val="-12"/>
        </w:rPr>
        <w:t xml:space="preserve"> </w:t>
      </w:r>
      <w:r>
        <w:rPr>
          <w:i/>
        </w:rPr>
        <w:t>unto</w:t>
      </w:r>
      <w:r>
        <w:rPr>
          <w:i/>
          <w:spacing w:val="-11"/>
        </w:rPr>
        <w:t xml:space="preserve"> </w:t>
      </w:r>
      <w:r>
        <w:rPr>
          <w:i/>
        </w:rPr>
        <w:t>their</w:t>
      </w:r>
      <w:r>
        <w:rPr>
          <w:i/>
          <w:spacing w:val="-12"/>
        </w:rPr>
        <w:t xml:space="preserve"> </w:t>
      </w:r>
      <w:r>
        <w:rPr>
          <w:i/>
        </w:rPr>
        <w:t>voice,</w:t>
      </w:r>
      <w:r>
        <w:rPr>
          <w:i/>
          <w:spacing w:val="-11"/>
        </w:rPr>
        <w:t xml:space="preserve"> </w:t>
      </w:r>
      <w:r>
        <w:rPr>
          <w:i/>
        </w:rPr>
        <w:t>howbeit,</w:t>
      </w:r>
      <w:r>
        <w:rPr>
          <w:i/>
          <w:spacing w:val="-12"/>
        </w:rPr>
        <w:t xml:space="preserve"> </w:t>
      </w:r>
      <w:r>
        <w:rPr>
          <w:i/>
        </w:rPr>
        <w:t>protest</w:t>
      </w:r>
      <w:r>
        <w:rPr>
          <w:i/>
          <w:spacing w:val="-12"/>
        </w:rPr>
        <w:t xml:space="preserve"> </w:t>
      </w:r>
      <w:r>
        <w:rPr>
          <w:i/>
        </w:rPr>
        <w:t>solemnly</w:t>
      </w:r>
      <w:r>
        <w:rPr>
          <w:i/>
          <w:spacing w:val="-50"/>
        </w:rPr>
        <w:t xml:space="preserve"> </w:t>
      </w:r>
      <w:r>
        <w:rPr>
          <w:i/>
        </w:rPr>
        <w:t>unto</w:t>
      </w:r>
      <w:r>
        <w:rPr>
          <w:i/>
          <w:spacing w:val="27"/>
        </w:rPr>
        <w:t xml:space="preserve"> </w:t>
      </w:r>
      <w:r>
        <w:rPr>
          <w:i/>
        </w:rPr>
        <w:t>them</w:t>
      </w:r>
      <w:r>
        <w:rPr>
          <w:i/>
          <w:spacing w:val="27"/>
        </w:rPr>
        <w:t xml:space="preserve"> </w:t>
      </w:r>
      <w:r>
        <w:rPr>
          <w:i/>
        </w:rPr>
        <w:t>and</w:t>
      </w:r>
      <w:r>
        <w:rPr>
          <w:i/>
          <w:spacing w:val="27"/>
        </w:rPr>
        <w:t xml:space="preserve"> </w:t>
      </w:r>
      <w:r>
        <w:rPr>
          <w:i/>
        </w:rPr>
        <w:t>shew</w:t>
      </w:r>
      <w:r>
        <w:rPr>
          <w:i/>
          <w:spacing w:val="27"/>
        </w:rPr>
        <w:t xml:space="preserve"> </w:t>
      </w:r>
      <w:r>
        <w:rPr>
          <w:i/>
        </w:rPr>
        <w:t>them</w:t>
      </w:r>
      <w:r>
        <w:rPr>
          <w:i/>
          <w:spacing w:val="27"/>
        </w:rPr>
        <w:t xml:space="preserve"> </w:t>
      </w:r>
      <w:r>
        <w:rPr>
          <w:i/>
        </w:rPr>
        <w:t>the</w:t>
      </w:r>
      <w:r>
        <w:rPr>
          <w:i/>
          <w:spacing w:val="27"/>
        </w:rPr>
        <w:t xml:space="preserve"> </w:t>
      </w:r>
      <w:r>
        <w:rPr>
          <w:i/>
        </w:rPr>
        <w:t>manner</w:t>
      </w:r>
      <w:r>
        <w:rPr>
          <w:i/>
          <w:spacing w:val="27"/>
        </w:rPr>
        <w:t xml:space="preserve"> </w:t>
      </w:r>
      <w:r>
        <w:rPr>
          <w:i/>
        </w:rPr>
        <w:t>of</w:t>
      </w:r>
      <w:r>
        <w:rPr>
          <w:i/>
          <w:spacing w:val="28"/>
        </w:rPr>
        <w:t xml:space="preserve"> </w:t>
      </w:r>
      <w:r>
        <w:rPr>
          <w:i/>
        </w:rPr>
        <w:t>the</w:t>
      </w:r>
      <w:r>
        <w:rPr>
          <w:i/>
          <w:spacing w:val="27"/>
        </w:rPr>
        <w:t xml:space="preserve"> </w:t>
      </w:r>
      <w:r>
        <w:rPr>
          <w:i/>
        </w:rPr>
        <w:t>king</w:t>
      </w:r>
      <w:r>
        <w:rPr>
          <w:i/>
          <w:spacing w:val="27"/>
        </w:rPr>
        <w:t xml:space="preserve"> </w:t>
      </w:r>
      <w:r>
        <w:rPr>
          <w:i/>
        </w:rPr>
        <w:t>that</w:t>
      </w:r>
      <w:r>
        <w:rPr>
          <w:i/>
          <w:spacing w:val="27"/>
        </w:rPr>
        <w:t xml:space="preserve"> </w:t>
      </w:r>
      <w:r>
        <w:rPr>
          <w:i/>
        </w:rPr>
        <w:t>shall</w:t>
      </w:r>
      <w:r>
        <w:rPr>
          <w:i/>
          <w:spacing w:val="27"/>
        </w:rPr>
        <w:t xml:space="preserve"> </w:t>
      </w:r>
      <w:r>
        <w:rPr>
          <w:i/>
        </w:rPr>
        <w:t>reign</w:t>
      </w:r>
      <w:r>
        <w:rPr>
          <w:i/>
          <w:spacing w:val="27"/>
        </w:rPr>
        <w:t xml:space="preserve"> </w:t>
      </w:r>
      <w:r>
        <w:rPr>
          <w:i/>
        </w:rPr>
        <w:t>over</w:t>
      </w:r>
      <w:r>
        <w:rPr>
          <w:i/>
          <w:spacing w:val="27"/>
        </w:rPr>
        <w:t xml:space="preserve"> </w:t>
      </w:r>
      <w:r>
        <w:rPr>
          <w:i/>
        </w:rPr>
        <w:t>them,</w:t>
      </w:r>
      <w:r w:rsidR="00211443">
        <w:rPr>
          <w:i/>
        </w:rPr>
        <w:t xml:space="preserve"> </w:t>
      </w:r>
      <w:proofErr w:type="gramStart"/>
      <w:r>
        <w:rPr>
          <w:i/>
        </w:rPr>
        <w:t>i.e</w:t>
      </w:r>
      <w:r>
        <w:t>.</w:t>
      </w:r>
      <w:proofErr w:type="gramEnd"/>
      <w:r>
        <w:rPr>
          <w:spacing w:val="18"/>
        </w:rPr>
        <w:t xml:space="preserve"> </w:t>
      </w:r>
      <w:r>
        <w:t>not</w:t>
      </w:r>
      <w:r>
        <w:rPr>
          <w:spacing w:val="19"/>
        </w:rPr>
        <w:t xml:space="preserve"> </w:t>
      </w:r>
      <w:r>
        <w:t>of</w:t>
      </w:r>
      <w:r>
        <w:rPr>
          <w:spacing w:val="19"/>
        </w:rPr>
        <w:t xml:space="preserve"> </w:t>
      </w:r>
      <w:r>
        <w:t>any</w:t>
      </w:r>
      <w:r>
        <w:rPr>
          <w:spacing w:val="18"/>
        </w:rPr>
        <w:t xml:space="preserve"> </w:t>
      </w:r>
      <w:r>
        <w:t>particular</w:t>
      </w:r>
      <w:r>
        <w:rPr>
          <w:spacing w:val="19"/>
        </w:rPr>
        <w:t xml:space="preserve"> </w:t>
      </w:r>
      <w:r>
        <w:t>king,</w:t>
      </w:r>
      <w:r>
        <w:rPr>
          <w:spacing w:val="19"/>
        </w:rPr>
        <w:t xml:space="preserve"> </w:t>
      </w:r>
      <w:r>
        <w:t>but</w:t>
      </w:r>
      <w:r>
        <w:rPr>
          <w:spacing w:val="18"/>
        </w:rPr>
        <w:t xml:space="preserve"> </w:t>
      </w:r>
      <w:r>
        <w:t>the</w:t>
      </w:r>
      <w:r>
        <w:rPr>
          <w:spacing w:val="19"/>
        </w:rPr>
        <w:t xml:space="preserve"> </w:t>
      </w:r>
      <w:r>
        <w:t>general</w:t>
      </w:r>
      <w:r>
        <w:rPr>
          <w:spacing w:val="19"/>
        </w:rPr>
        <w:t xml:space="preserve"> </w:t>
      </w:r>
      <w:r>
        <w:t>manner</w:t>
      </w:r>
      <w:r>
        <w:rPr>
          <w:spacing w:val="18"/>
        </w:rPr>
        <w:t xml:space="preserve"> </w:t>
      </w:r>
      <w:r>
        <w:t>of</w:t>
      </w:r>
      <w:r>
        <w:rPr>
          <w:spacing w:val="19"/>
        </w:rPr>
        <w:t xml:space="preserve"> </w:t>
      </w:r>
      <w:r>
        <w:t>the</w:t>
      </w:r>
      <w:r>
        <w:rPr>
          <w:spacing w:val="19"/>
        </w:rPr>
        <w:t xml:space="preserve"> </w:t>
      </w:r>
      <w:r>
        <w:t>kings</w:t>
      </w:r>
      <w:r>
        <w:rPr>
          <w:spacing w:val="18"/>
        </w:rPr>
        <w:t xml:space="preserve"> </w:t>
      </w:r>
      <w:r>
        <w:t>of</w:t>
      </w:r>
      <w:r>
        <w:rPr>
          <w:spacing w:val="19"/>
        </w:rPr>
        <w:t xml:space="preserve"> </w:t>
      </w:r>
      <w:r>
        <w:t>the</w:t>
      </w:r>
      <w:r>
        <w:rPr>
          <w:spacing w:val="19"/>
        </w:rPr>
        <w:t xml:space="preserve"> </w:t>
      </w:r>
      <w:r>
        <w:t>earth,</w:t>
      </w:r>
      <w:r w:rsidR="00211443">
        <w:rPr>
          <w:i/>
        </w:rPr>
        <w:t xml:space="preserve"> </w:t>
      </w:r>
      <w:r w:rsidRPr="00211443">
        <w:t xml:space="preserve">whom Israel was so eagerly copying after. And notwithstanding the great distance of time and difference of manners, the character is still in fashion. </w:t>
      </w:r>
      <w:r>
        <w:rPr>
          <w:i/>
        </w:rPr>
        <w:t>And Samuel</w:t>
      </w:r>
      <w:r>
        <w:rPr>
          <w:i/>
          <w:spacing w:val="1"/>
        </w:rPr>
        <w:t xml:space="preserve"> </w:t>
      </w:r>
      <w:r>
        <w:rPr>
          <w:i/>
        </w:rPr>
        <w:t>told all the words of the Lord unto the people, that asked of him a king. And he</w:t>
      </w:r>
      <w:r>
        <w:rPr>
          <w:i/>
          <w:spacing w:val="1"/>
        </w:rPr>
        <w:t xml:space="preserve"> </w:t>
      </w:r>
      <w:r>
        <w:rPr>
          <w:i/>
        </w:rPr>
        <w:t>said, This shall be the manner of the king that shall reign over you; he will take</w:t>
      </w:r>
      <w:r>
        <w:rPr>
          <w:i/>
          <w:spacing w:val="1"/>
        </w:rPr>
        <w:t xml:space="preserve"> </w:t>
      </w:r>
      <w:r>
        <w:rPr>
          <w:i/>
        </w:rPr>
        <w:t>your sons and appoint them for himself, for his chariots, and to be his horsemen,</w:t>
      </w:r>
      <w:r>
        <w:rPr>
          <w:i/>
          <w:spacing w:val="-51"/>
        </w:rPr>
        <w:t xml:space="preserve"> </w:t>
      </w:r>
      <w:r>
        <w:rPr>
          <w:i/>
        </w:rPr>
        <w:t xml:space="preserve">and some shall run before his chariots </w:t>
      </w:r>
      <w:r>
        <w:t>(this description agrees with the present</w:t>
      </w:r>
      <w:r>
        <w:rPr>
          <w:spacing w:val="1"/>
        </w:rPr>
        <w:t xml:space="preserve"> </w:t>
      </w:r>
      <w:r>
        <w:t xml:space="preserve">mode of impressing men) </w:t>
      </w:r>
      <w:r>
        <w:rPr>
          <w:i/>
        </w:rPr>
        <w:t xml:space="preserve">and he will appoint him captains </w:t>
      </w:r>
      <w:r>
        <w:rPr>
          <w:i/>
        </w:rPr>
        <w:lastRenderedPageBreak/>
        <w:t>over thousands and</w:t>
      </w:r>
      <w:r>
        <w:rPr>
          <w:i/>
          <w:spacing w:val="1"/>
        </w:rPr>
        <w:t xml:space="preserve"> </w:t>
      </w:r>
      <w:r>
        <w:rPr>
          <w:i/>
        </w:rPr>
        <w:t>captains over fifties, and will set them to ear his ground and to reap his harvest,</w:t>
      </w:r>
      <w:r>
        <w:rPr>
          <w:i/>
          <w:spacing w:val="-51"/>
        </w:rPr>
        <w:t xml:space="preserve"> </w:t>
      </w:r>
      <w:r>
        <w:rPr>
          <w:i/>
        </w:rPr>
        <w:t>and to make his instruments of war, and instruments of his chariots; and he will</w:t>
      </w:r>
      <w:r>
        <w:rPr>
          <w:i/>
          <w:spacing w:val="-51"/>
        </w:rPr>
        <w:t xml:space="preserve"> </w:t>
      </w:r>
      <w:r>
        <w:rPr>
          <w:i/>
        </w:rPr>
        <w:t xml:space="preserve">take your daughters to be confectionaries, and to be cooks and to be bakers </w:t>
      </w:r>
      <w:r>
        <w:t>(this</w:t>
      </w:r>
      <w:r>
        <w:rPr>
          <w:spacing w:val="-51"/>
        </w:rPr>
        <w:t xml:space="preserve"> </w:t>
      </w:r>
      <w:r>
        <w:t xml:space="preserve">describes the </w:t>
      </w:r>
      <w:proofErr w:type="spellStart"/>
      <w:r>
        <w:t>expence</w:t>
      </w:r>
      <w:proofErr w:type="spellEnd"/>
      <w:r>
        <w:t xml:space="preserve"> and luxury as well as the oppression of kings) </w:t>
      </w:r>
      <w:r>
        <w:rPr>
          <w:i/>
        </w:rPr>
        <w:t>and he will</w:t>
      </w:r>
      <w:r>
        <w:rPr>
          <w:i/>
          <w:spacing w:val="1"/>
        </w:rPr>
        <w:t xml:space="preserve"> </w:t>
      </w:r>
      <w:r>
        <w:rPr>
          <w:i/>
        </w:rPr>
        <w:t>take your fields and your olive yards, even the best of them, and give them to his</w:t>
      </w:r>
      <w:r>
        <w:rPr>
          <w:i/>
          <w:spacing w:val="-51"/>
        </w:rPr>
        <w:t xml:space="preserve"> </w:t>
      </w:r>
      <w:r>
        <w:rPr>
          <w:i/>
        </w:rPr>
        <w:t>servants;</w:t>
      </w:r>
      <w:r>
        <w:rPr>
          <w:i/>
          <w:spacing w:val="-5"/>
        </w:rPr>
        <w:t xml:space="preserve"> </w:t>
      </w:r>
      <w:r>
        <w:rPr>
          <w:i/>
        </w:rPr>
        <w:t>and</w:t>
      </w:r>
      <w:r>
        <w:rPr>
          <w:i/>
          <w:spacing w:val="-5"/>
        </w:rPr>
        <w:t xml:space="preserve"> </w:t>
      </w:r>
      <w:r>
        <w:rPr>
          <w:i/>
        </w:rPr>
        <w:t>he</w:t>
      </w:r>
      <w:r>
        <w:rPr>
          <w:i/>
          <w:spacing w:val="-5"/>
        </w:rPr>
        <w:t xml:space="preserve"> </w:t>
      </w:r>
      <w:r>
        <w:rPr>
          <w:i/>
        </w:rPr>
        <w:t>will</w:t>
      </w:r>
      <w:r>
        <w:rPr>
          <w:i/>
          <w:spacing w:val="-5"/>
        </w:rPr>
        <w:t xml:space="preserve"> </w:t>
      </w:r>
      <w:r>
        <w:rPr>
          <w:i/>
        </w:rPr>
        <w:t>take</w:t>
      </w:r>
      <w:r>
        <w:rPr>
          <w:i/>
          <w:spacing w:val="-5"/>
        </w:rPr>
        <w:t xml:space="preserve"> </w:t>
      </w:r>
      <w:r>
        <w:rPr>
          <w:i/>
        </w:rPr>
        <w:t>the</w:t>
      </w:r>
      <w:r>
        <w:rPr>
          <w:i/>
          <w:spacing w:val="-5"/>
        </w:rPr>
        <w:t xml:space="preserve"> </w:t>
      </w:r>
      <w:r>
        <w:rPr>
          <w:i/>
        </w:rPr>
        <w:t>tenth</w:t>
      </w:r>
      <w:r>
        <w:rPr>
          <w:i/>
          <w:spacing w:val="-5"/>
        </w:rPr>
        <w:t xml:space="preserve"> </w:t>
      </w:r>
      <w:r>
        <w:rPr>
          <w:i/>
        </w:rPr>
        <w:t>of</w:t>
      </w:r>
      <w:r>
        <w:rPr>
          <w:i/>
          <w:spacing w:val="-5"/>
        </w:rPr>
        <w:t xml:space="preserve"> </w:t>
      </w:r>
      <w:r>
        <w:rPr>
          <w:i/>
        </w:rPr>
        <w:t>your</w:t>
      </w:r>
      <w:r>
        <w:rPr>
          <w:i/>
          <w:spacing w:val="-5"/>
        </w:rPr>
        <w:t xml:space="preserve"> </w:t>
      </w:r>
      <w:r>
        <w:rPr>
          <w:i/>
        </w:rPr>
        <w:t>feed,</w:t>
      </w:r>
      <w:r>
        <w:rPr>
          <w:i/>
          <w:spacing w:val="-5"/>
        </w:rPr>
        <w:t xml:space="preserve"> </w:t>
      </w:r>
      <w:r>
        <w:rPr>
          <w:i/>
        </w:rPr>
        <w:t>and</w:t>
      </w:r>
      <w:r>
        <w:rPr>
          <w:i/>
          <w:spacing w:val="-5"/>
        </w:rPr>
        <w:t xml:space="preserve"> </w:t>
      </w:r>
      <w:r>
        <w:rPr>
          <w:i/>
        </w:rPr>
        <w:t>of</w:t>
      </w:r>
      <w:r>
        <w:rPr>
          <w:i/>
          <w:spacing w:val="-5"/>
        </w:rPr>
        <w:t xml:space="preserve"> </w:t>
      </w:r>
      <w:r>
        <w:rPr>
          <w:i/>
        </w:rPr>
        <w:t>your</w:t>
      </w:r>
      <w:r>
        <w:rPr>
          <w:i/>
          <w:spacing w:val="-5"/>
        </w:rPr>
        <w:t xml:space="preserve"> </w:t>
      </w:r>
      <w:r>
        <w:rPr>
          <w:i/>
        </w:rPr>
        <w:t>vineyards,</w:t>
      </w:r>
      <w:r>
        <w:rPr>
          <w:i/>
          <w:spacing w:val="-5"/>
        </w:rPr>
        <w:t xml:space="preserve"> </w:t>
      </w:r>
      <w:r>
        <w:rPr>
          <w:i/>
        </w:rPr>
        <w:t>and</w:t>
      </w:r>
      <w:r>
        <w:rPr>
          <w:i/>
          <w:spacing w:val="-5"/>
        </w:rPr>
        <w:t xml:space="preserve"> </w:t>
      </w:r>
      <w:r>
        <w:rPr>
          <w:i/>
        </w:rPr>
        <w:t>give</w:t>
      </w:r>
      <w:r>
        <w:rPr>
          <w:i/>
          <w:spacing w:val="-50"/>
        </w:rPr>
        <w:t xml:space="preserve"> </w:t>
      </w:r>
      <w:r>
        <w:rPr>
          <w:i/>
        </w:rPr>
        <w:t xml:space="preserve">them to his officers and to his servants </w:t>
      </w:r>
      <w:r>
        <w:t>(by which we see that bribery, corruption</w:t>
      </w:r>
      <w:r>
        <w:rPr>
          <w:spacing w:val="1"/>
        </w:rPr>
        <w:t xml:space="preserve"> </w:t>
      </w:r>
      <w:r>
        <w:t xml:space="preserve">and favoritism are the standing vices of kings) </w:t>
      </w:r>
      <w:r>
        <w:rPr>
          <w:i/>
        </w:rPr>
        <w:t>and he will take the tenth of your</w:t>
      </w:r>
      <w:r>
        <w:rPr>
          <w:i/>
          <w:spacing w:val="1"/>
        </w:rPr>
        <w:t xml:space="preserve"> </w:t>
      </w:r>
      <w:r>
        <w:rPr>
          <w:i/>
        </w:rPr>
        <w:t>men servants, and your maid servants, and your goodliest young men and your</w:t>
      </w:r>
      <w:r>
        <w:rPr>
          <w:i/>
          <w:spacing w:val="-51"/>
        </w:rPr>
        <w:t xml:space="preserve"> </w:t>
      </w:r>
      <w:r>
        <w:rPr>
          <w:i/>
        </w:rPr>
        <w:t>asses,</w:t>
      </w:r>
      <w:r>
        <w:rPr>
          <w:i/>
          <w:spacing w:val="18"/>
        </w:rPr>
        <w:t xml:space="preserve"> </w:t>
      </w:r>
      <w:r>
        <w:rPr>
          <w:i/>
        </w:rPr>
        <w:t>and</w:t>
      </w:r>
      <w:r>
        <w:rPr>
          <w:i/>
          <w:spacing w:val="18"/>
        </w:rPr>
        <w:t xml:space="preserve"> </w:t>
      </w:r>
      <w:r>
        <w:rPr>
          <w:i/>
        </w:rPr>
        <w:t>put</w:t>
      </w:r>
      <w:r>
        <w:rPr>
          <w:i/>
          <w:spacing w:val="19"/>
        </w:rPr>
        <w:t xml:space="preserve"> </w:t>
      </w:r>
      <w:r>
        <w:rPr>
          <w:i/>
        </w:rPr>
        <w:t>them</w:t>
      </w:r>
      <w:r>
        <w:rPr>
          <w:i/>
          <w:spacing w:val="19"/>
        </w:rPr>
        <w:t xml:space="preserve"> </w:t>
      </w:r>
      <w:r>
        <w:rPr>
          <w:i/>
        </w:rPr>
        <w:t>to</w:t>
      </w:r>
      <w:r>
        <w:rPr>
          <w:i/>
          <w:spacing w:val="18"/>
        </w:rPr>
        <w:t xml:space="preserve"> </w:t>
      </w:r>
      <w:r>
        <w:rPr>
          <w:i/>
        </w:rPr>
        <w:t>his</w:t>
      </w:r>
      <w:r>
        <w:rPr>
          <w:i/>
          <w:spacing w:val="19"/>
        </w:rPr>
        <w:t xml:space="preserve"> </w:t>
      </w:r>
      <w:r>
        <w:rPr>
          <w:i/>
        </w:rPr>
        <w:t>work;</w:t>
      </w:r>
      <w:r>
        <w:rPr>
          <w:i/>
          <w:spacing w:val="19"/>
        </w:rPr>
        <w:t xml:space="preserve"> </w:t>
      </w:r>
      <w:r>
        <w:rPr>
          <w:i/>
        </w:rPr>
        <w:t>and</w:t>
      </w:r>
      <w:r>
        <w:rPr>
          <w:i/>
          <w:spacing w:val="18"/>
        </w:rPr>
        <w:t xml:space="preserve"> </w:t>
      </w:r>
      <w:r>
        <w:rPr>
          <w:i/>
        </w:rPr>
        <w:t>he</w:t>
      </w:r>
      <w:r>
        <w:rPr>
          <w:i/>
          <w:spacing w:val="19"/>
        </w:rPr>
        <w:t xml:space="preserve"> </w:t>
      </w:r>
      <w:r>
        <w:rPr>
          <w:i/>
        </w:rPr>
        <w:t>will</w:t>
      </w:r>
      <w:r>
        <w:rPr>
          <w:i/>
          <w:spacing w:val="20"/>
        </w:rPr>
        <w:t xml:space="preserve"> </w:t>
      </w:r>
      <w:r>
        <w:rPr>
          <w:i/>
        </w:rPr>
        <w:t>take</w:t>
      </w:r>
      <w:r>
        <w:rPr>
          <w:i/>
          <w:spacing w:val="18"/>
        </w:rPr>
        <w:t xml:space="preserve"> </w:t>
      </w:r>
      <w:r>
        <w:rPr>
          <w:i/>
        </w:rPr>
        <w:t>the</w:t>
      </w:r>
      <w:r>
        <w:rPr>
          <w:i/>
          <w:spacing w:val="18"/>
        </w:rPr>
        <w:t xml:space="preserve"> </w:t>
      </w:r>
      <w:r>
        <w:rPr>
          <w:i/>
        </w:rPr>
        <w:t>tenth</w:t>
      </w:r>
      <w:r>
        <w:rPr>
          <w:i/>
          <w:spacing w:val="19"/>
        </w:rPr>
        <w:t xml:space="preserve"> </w:t>
      </w:r>
      <w:r>
        <w:rPr>
          <w:i/>
        </w:rPr>
        <w:t>of</w:t>
      </w:r>
      <w:r>
        <w:rPr>
          <w:i/>
          <w:spacing w:val="18"/>
        </w:rPr>
        <w:t xml:space="preserve"> </w:t>
      </w:r>
      <w:r>
        <w:rPr>
          <w:i/>
        </w:rPr>
        <w:t>your</w:t>
      </w:r>
      <w:r>
        <w:rPr>
          <w:i/>
          <w:spacing w:val="19"/>
        </w:rPr>
        <w:t xml:space="preserve"> </w:t>
      </w:r>
      <w:r>
        <w:rPr>
          <w:i/>
        </w:rPr>
        <w:t>sheep,</w:t>
      </w:r>
      <w:r>
        <w:rPr>
          <w:i/>
          <w:spacing w:val="19"/>
        </w:rPr>
        <w:t xml:space="preserve"> </w:t>
      </w:r>
      <w:r>
        <w:rPr>
          <w:i/>
        </w:rPr>
        <w:t>and</w:t>
      </w:r>
      <w:r>
        <w:rPr>
          <w:i/>
          <w:spacing w:val="-51"/>
        </w:rPr>
        <w:t xml:space="preserve"> </w:t>
      </w:r>
      <w:r>
        <w:rPr>
          <w:i/>
        </w:rPr>
        <w:t>ye shall be his servants, and ye shall cry out in that day because of your king</w:t>
      </w:r>
      <w:r>
        <w:rPr>
          <w:i/>
          <w:spacing w:val="1"/>
        </w:rPr>
        <w:t xml:space="preserve"> </w:t>
      </w:r>
      <w:r>
        <w:rPr>
          <w:i/>
        </w:rPr>
        <w:t>which ye shall have chosen</w:t>
      </w:r>
      <w:r>
        <w:t>, AND THE LORD WILL NOT HEAR YOU IN THAT</w:t>
      </w:r>
      <w:r>
        <w:rPr>
          <w:spacing w:val="1"/>
        </w:rPr>
        <w:t xml:space="preserve"> </w:t>
      </w:r>
      <w:r>
        <w:t>DAY.</w:t>
      </w:r>
      <w:r>
        <w:rPr>
          <w:spacing w:val="16"/>
        </w:rPr>
        <w:t xml:space="preserve"> </w:t>
      </w:r>
      <w:r>
        <w:t>This</w:t>
      </w:r>
      <w:r>
        <w:rPr>
          <w:spacing w:val="16"/>
        </w:rPr>
        <w:t xml:space="preserve"> </w:t>
      </w:r>
      <w:r>
        <w:t>accounts</w:t>
      </w:r>
      <w:r>
        <w:rPr>
          <w:spacing w:val="16"/>
        </w:rPr>
        <w:t xml:space="preserve"> </w:t>
      </w:r>
      <w:r>
        <w:t>for</w:t>
      </w:r>
      <w:r>
        <w:rPr>
          <w:spacing w:val="16"/>
        </w:rPr>
        <w:t xml:space="preserve"> </w:t>
      </w:r>
      <w:r>
        <w:t>the</w:t>
      </w:r>
      <w:r>
        <w:rPr>
          <w:spacing w:val="17"/>
        </w:rPr>
        <w:t xml:space="preserve"> </w:t>
      </w:r>
      <w:r>
        <w:t>continuation</w:t>
      </w:r>
      <w:r>
        <w:rPr>
          <w:spacing w:val="16"/>
        </w:rPr>
        <w:t xml:space="preserve"> </w:t>
      </w:r>
      <w:r>
        <w:t>of</w:t>
      </w:r>
      <w:r>
        <w:rPr>
          <w:spacing w:val="16"/>
        </w:rPr>
        <w:t xml:space="preserve"> </w:t>
      </w:r>
      <w:r>
        <w:t>monarchy;</w:t>
      </w:r>
      <w:r>
        <w:rPr>
          <w:spacing w:val="16"/>
        </w:rPr>
        <w:t xml:space="preserve"> </w:t>
      </w:r>
      <w:r>
        <w:t>neither</w:t>
      </w:r>
      <w:r>
        <w:rPr>
          <w:spacing w:val="17"/>
        </w:rPr>
        <w:t xml:space="preserve"> </w:t>
      </w:r>
      <w:r>
        <w:t>do</w:t>
      </w:r>
      <w:r>
        <w:rPr>
          <w:spacing w:val="16"/>
        </w:rPr>
        <w:t xml:space="preserve"> </w:t>
      </w:r>
      <w:r>
        <w:t>the</w:t>
      </w:r>
      <w:r>
        <w:rPr>
          <w:spacing w:val="16"/>
        </w:rPr>
        <w:t xml:space="preserve"> </w:t>
      </w:r>
      <w:r>
        <w:t>characters</w:t>
      </w:r>
      <w:r>
        <w:rPr>
          <w:spacing w:val="-51"/>
        </w:rPr>
        <w:t xml:space="preserve"> </w:t>
      </w:r>
      <w:r>
        <w:t>of the few good kings which have lived since, either sanctify the title, or blot out</w:t>
      </w:r>
      <w:r>
        <w:rPr>
          <w:spacing w:val="1"/>
        </w:rPr>
        <w:t xml:space="preserve"> </w:t>
      </w:r>
      <w:r>
        <w:t>the sinfulness of the origin; the high encomium given of David takes no notice of</w:t>
      </w:r>
      <w:r>
        <w:rPr>
          <w:spacing w:val="1"/>
        </w:rPr>
        <w:t xml:space="preserve"> </w:t>
      </w:r>
      <w:r>
        <w:t>him</w:t>
      </w:r>
      <w:r>
        <w:rPr>
          <w:spacing w:val="-6"/>
        </w:rPr>
        <w:t xml:space="preserve"> </w:t>
      </w:r>
      <w:r>
        <w:rPr>
          <w:i/>
        </w:rPr>
        <w:t>officially</w:t>
      </w:r>
      <w:r>
        <w:rPr>
          <w:i/>
          <w:spacing w:val="-6"/>
        </w:rPr>
        <w:t xml:space="preserve"> </w:t>
      </w:r>
      <w:r>
        <w:rPr>
          <w:i/>
        </w:rPr>
        <w:t>as</w:t>
      </w:r>
      <w:r>
        <w:rPr>
          <w:i/>
          <w:spacing w:val="-4"/>
        </w:rPr>
        <w:t xml:space="preserve"> </w:t>
      </w:r>
      <w:r>
        <w:rPr>
          <w:i/>
        </w:rPr>
        <w:t>a</w:t>
      </w:r>
      <w:r>
        <w:rPr>
          <w:i/>
          <w:spacing w:val="-6"/>
        </w:rPr>
        <w:t xml:space="preserve"> </w:t>
      </w:r>
      <w:r>
        <w:rPr>
          <w:i/>
        </w:rPr>
        <w:t>king</w:t>
      </w:r>
      <w:r>
        <w:t>,</w:t>
      </w:r>
      <w:r>
        <w:rPr>
          <w:spacing w:val="-4"/>
        </w:rPr>
        <w:t xml:space="preserve"> </w:t>
      </w:r>
      <w:r>
        <w:t>but</w:t>
      </w:r>
      <w:r>
        <w:rPr>
          <w:spacing w:val="-6"/>
        </w:rPr>
        <w:t xml:space="preserve"> </w:t>
      </w:r>
      <w:r>
        <w:t>only</w:t>
      </w:r>
      <w:r>
        <w:rPr>
          <w:spacing w:val="-6"/>
        </w:rPr>
        <w:t xml:space="preserve"> </w:t>
      </w:r>
      <w:r>
        <w:t>as</w:t>
      </w:r>
      <w:r>
        <w:rPr>
          <w:spacing w:val="-5"/>
        </w:rPr>
        <w:t xml:space="preserve"> </w:t>
      </w:r>
      <w:r>
        <w:t>a</w:t>
      </w:r>
      <w:r>
        <w:rPr>
          <w:spacing w:val="-6"/>
        </w:rPr>
        <w:t xml:space="preserve"> </w:t>
      </w:r>
      <w:r>
        <w:rPr>
          <w:i/>
        </w:rPr>
        <w:t>man</w:t>
      </w:r>
      <w:r>
        <w:rPr>
          <w:i/>
          <w:spacing w:val="-5"/>
        </w:rPr>
        <w:t xml:space="preserve"> </w:t>
      </w:r>
      <w:r>
        <w:t>after</w:t>
      </w:r>
      <w:r>
        <w:rPr>
          <w:spacing w:val="-5"/>
        </w:rPr>
        <w:t xml:space="preserve"> </w:t>
      </w:r>
      <w:r>
        <w:t>God’s</w:t>
      </w:r>
      <w:r>
        <w:rPr>
          <w:spacing w:val="-5"/>
        </w:rPr>
        <w:t xml:space="preserve"> </w:t>
      </w:r>
      <w:r>
        <w:t>own</w:t>
      </w:r>
      <w:r>
        <w:rPr>
          <w:spacing w:val="-6"/>
        </w:rPr>
        <w:t xml:space="preserve"> </w:t>
      </w:r>
      <w:r>
        <w:t>heart.</w:t>
      </w:r>
      <w:r>
        <w:rPr>
          <w:spacing w:val="-5"/>
        </w:rPr>
        <w:t xml:space="preserve"> </w:t>
      </w:r>
      <w:proofErr w:type="gramStart"/>
      <w:r>
        <w:rPr>
          <w:i/>
        </w:rPr>
        <w:t>Nevertheless</w:t>
      </w:r>
      <w:proofErr w:type="gramEnd"/>
      <w:r>
        <w:rPr>
          <w:i/>
          <w:spacing w:val="-5"/>
        </w:rPr>
        <w:t xml:space="preserve"> </w:t>
      </w:r>
      <w:r>
        <w:rPr>
          <w:i/>
        </w:rPr>
        <w:t>the</w:t>
      </w:r>
      <w:r>
        <w:rPr>
          <w:i/>
          <w:spacing w:val="1"/>
        </w:rPr>
        <w:t xml:space="preserve"> </w:t>
      </w:r>
      <w:r>
        <w:rPr>
          <w:i/>
        </w:rPr>
        <w:t>People refused to obey the voice of Samuel, and they said, Nay, but we will have</w:t>
      </w:r>
      <w:r>
        <w:rPr>
          <w:i/>
          <w:spacing w:val="1"/>
        </w:rPr>
        <w:t xml:space="preserve"> </w:t>
      </w:r>
      <w:r>
        <w:rPr>
          <w:i/>
        </w:rPr>
        <w:t>a king over us, that we may be like all the nations, and that our king may judge</w:t>
      </w:r>
      <w:r>
        <w:rPr>
          <w:i/>
          <w:spacing w:val="1"/>
        </w:rPr>
        <w:t xml:space="preserve"> </w:t>
      </w:r>
      <w:r>
        <w:rPr>
          <w:i/>
        </w:rPr>
        <w:t>us, and go out before us, and fight our battles</w:t>
      </w:r>
      <w:r>
        <w:t>. Samuel continued to reason with</w:t>
      </w:r>
      <w:r>
        <w:rPr>
          <w:spacing w:val="1"/>
        </w:rPr>
        <w:t xml:space="preserve"> </w:t>
      </w:r>
      <w:r>
        <w:t>them, but to no purpose; he set before them their ingratitude, but all would not</w:t>
      </w:r>
      <w:r>
        <w:rPr>
          <w:spacing w:val="1"/>
        </w:rPr>
        <w:t xml:space="preserve"> </w:t>
      </w:r>
      <w:r>
        <w:t xml:space="preserve">avail; and seeing them fully bent on their folly, he cried out, </w:t>
      </w:r>
      <w:r>
        <w:rPr>
          <w:i/>
        </w:rPr>
        <w:t>I will call unto the</w:t>
      </w:r>
      <w:r>
        <w:rPr>
          <w:i/>
          <w:spacing w:val="1"/>
        </w:rPr>
        <w:t xml:space="preserve"> </w:t>
      </w:r>
      <w:r>
        <w:rPr>
          <w:i/>
        </w:rPr>
        <w:t>Lord,</w:t>
      </w:r>
      <w:r>
        <w:rPr>
          <w:i/>
          <w:spacing w:val="-6"/>
        </w:rPr>
        <w:t xml:space="preserve"> </w:t>
      </w:r>
      <w:r>
        <w:rPr>
          <w:i/>
        </w:rPr>
        <w:t>and</w:t>
      </w:r>
      <w:r>
        <w:rPr>
          <w:i/>
          <w:spacing w:val="-5"/>
        </w:rPr>
        <w:t xml:space="preserve"> </w:t>
      </w:r>
      <w:r>
        <w:rPr>
          <w:i/>
        </w:rPr>
        <w:t>he</w:t>
      </w:r>
      <w:r>
        <w:rPr>
          <w:i/>
          <w:spacing w:val="-6"/>
        </w:rPr>
        <w:t xml:space="preserve"> </w:t>
      </w:r>
      <w:r>
        <w:rPr>
          <w:i/>
        </w:rPr>
        <w:t>shall</w:t>
      </w:r>
      <w:r>
        <w:rPr>
          <w:i/>
          <w:spacing w:val="-5"/>
        </w:rPr>
        <w:t xml:space="preserve"> </w:t>
      </w:r>
      <w:r>
        <w:rPr>
          <w:i/>
        </w:rPr>
        <w:t>send</w:t>
      </w:r>
      <w:r>
        <w:rPr>
          <w:i/>
          <w:spacing w:val="-5"/>
        </w:rPr>
        <w:t xml:space="preserve"> </w:t>
      </w:r>
      <w:r>
        <w:rPr>
          <w:i/>
        </w:rPr>
        <w:t>thunder</w:t>
      </w:r>
      <w:r>
        <w:rPr>
          <w:i/>
          <w:spacing w:val="-6"/>
        </w:rPr>
        <w:t xml:space="preserve"> </w:t>
      </w:r>
      <w:r>
        <w:rPr>
          <w:i/>
        </w:rPr>
        <w:t>and</w:t>
      </w:r>
      <w:r>
        <w:rPr>
          <w:i/>
          <w:spacing w:val="-5"/>
        </w:rPr>
        <w:t xml:space="preserve"> </w:t>
      </w:r>
      <w:r>
        <w:rPr>
          <w:i/>
        </w:rPr>
        <w:t>rain</w:t>
      </w:r>
      <w:r>
        <w:rPr>
          <w:i/>
          <w:spacing w:val="-5"/>
        </w:rPr>
        <w:t xml:space="preserve"> </w:t>
      </w:r>
      <w:r>
        <w:t>(which</w:t>
      </w:r>
      <w:r>
        <w:rPr>
          <w:spacing w:val="-6"/>
        </w:rPr>
        <w:t xml:space="preserve"> </w:t>
      </w:r>
      <w:r>
        <w:t>then</w:t>
      </w:r>
      <w:r>
        <w:rPr>
          <w:spacing w:val="-5"/>
        </w:rPr>
        <w:t xml:space="preserve"> </w:t>
      </w:r>
      <w:r>
        <w:t>was</w:t>
      </w:r>
      <w:r>
        <w:rPr>
          <w:spacing w:val="-5"/>
        </w:rPr>
        <w:t xml:space="preserve"> </w:t>
      </w:r>
      <w:r>
        <w:t>a</w:t>
      </w:r>
      <w:r>
        <w:rPr>
          <w:spacing w:val="-6"/>
        </w:rPr>
        <w:t xml:space="preserve"> </w:t>
      </w:r>
      <w:r>
        <w:t>punishment,</w:t>
      </w:r>
      <w:r>
        <w:rPr>
          <w:spacing w:val="-5"/>
        </w:rPr>
        <w:t xml:space="preserve"> </w:t>
      </w:r>
      <w:r>
        <w:t>being</w:t>
      </w:r>
      <w:r>
        <w:rPr>
          <w:spacing w:val="-5"/>
        </w:rPr>
        <w:t xml:space="preserve"> </w:t>
      </w:r>
      <w:r>
        <w:t>in</w:t>
      </w:r>
      <w:r>
        <w:rPr>
          <w:spacing w:val="-51"/>
        </w:rPr>
        <w:t xml:space="preserve"> </w:t>
      </w:r>
      <w:r>
        <w:t xml:space="preserve">the time of wheat harvest) </w:t>
      </w:r>
      <w:r>
        <w:rPr>
          <w:i/>
        </w:rPr>
        <w:t>that ye may perceive and see that your wickedness is</w:t>
      </w:r>
      <w:r>
        <w:rPr>
          <w:i/>
          <w:spacing w:val="1"/>
        </w:rPr>
        <w:t xml:space="preserve"> </w:t>
      </w:r>
      <w:r>
        <w:rPr>
          <w:i/>
        </w:rPr>
        <w:t>great which ye have done in the sight of the Lord</w:t>
      </w:r>
      <w:r>
        <w:t xml:space="preserve">, IN ASKING YOU A KING. </w:t>
      </w:r>
      <w:proofErr w:type="gramStart"/>
      <w:r>
        <w:rPr>
          <w:i/>
        </w:rPr>
        <w:t>So</w:t>
      </w:r>
      <w:proofErr w:type="gramEnd"/>
      <w:r>
        <w:rPr>
          <w:i/>
          <w:spacing w:val="1"/>
        </w:rPr>
        <w:t xml:space="preserve"> </w:t>
      </w:r>
      <w:r>
        <w:rPr>
          <w:i/>
        </w:rPr>
        <w:t>Samuel called unto the Lord, and the Lord sent thunder and rain that day, and</w:t>
      </w:r>
      <w:r>
        <w:rPr>
          <w:i/>
          <w:spacing w:val="1"/>
        </w:rPr>
        <w:t xml:space="preserve"> </w:t>
      </w:r>
      <w:r>
        <w:rPr>
          <w:i/>
        </w:rPr>
        <w:t>all the people greatly feared the Lord and Samuel. And all the people said unto</w:t>
      </w:r>
      <w:r>
        <w:rPr>
          <w:i/>
          <w:spacing w:val="1"/>
        </w:rPr>
        <w:t xml:space="preserve"> </w:t>
      </w:r>
      <w:r>
        <w:rPr>
          <w:i/>
        </w:rPr>
        <w:t xml:space="preserve">Samuel, </w:t>
      </w:r>
      <w:proofErr w:type="gramStart"/>
      <w:r>
        <w:rPr>
          <w:i/>
        </w:rPr>
        <w:t>Pray</w:t>
      </w:r>
      <w:proofErr w:type="gramEnd"/>
      <w:r>
        <w:rPr>
          <w:i/>
        </w:rPr>
        <w:t xml:space="preserve"> for thy servants unto the Lord thy God that we die not, for </w:t>
      </w:r>
      <w:r>
        <w:t>WE</w:t>
      </w:r>
      <w:r>
        <w:rPr>
          <w:spacing w:val="1"/>
        </w:rPr>
        <w:t xml:space="preserve"> </w:t>
      </w:r>
      <w:r>
        <w:t>HAVE ADDED UNTO OUR SINS THIS</w:t>
      </w:r>
      <w:r>
        <w:rPr>
          <w:spacing w:val="1"/>
        </w:rPr>
        <w:t xml:space="preserve"> </w:t>
      </w:r>
      <w:r>
        <w:t>EVIL, TO ASK A KING.</w:t>
      </w:r>
      <w:r>
        <w:rPr>
          <w:spacing w:val="1"/>
        </w:rPr>
        <w:t xml:space="preserve"> </w:t>
      </w:r>
      <w:r w:rsidRPr="00211443">
        <w:t>These portions of</w:t>
      </w:r>
      <w:r w:rsidR="00211443" w:rsidRPr="00211443">
        <w:t xml:space="preserve"> </w:t>
      </w:r>
      <w:r w:rsidRPr="00211443">
        <w:t xml:space="preserve">scripture are direct and positive. They admit of no equivocal construction. That the Almighty hath here entered his protest against monarchical government is true, or the scripture is false. And a man hath good reason to believe that there is as much of </w:t>
      </w:r>
      <w:proofErr w:type="gramStart"/>
      <w:r w:rsidRPr="00211443">
        <w:t>king-craft</w:t>
      </w:r>
      <w:proofErr w:type="gramEnd"/>
      <w:r w:rsidRPr="00211443">
        <w:t>, as priest-craft, in withholding the scripture from the public in Popish countries. For monarchy in every instance is the Popery of government.</w:t>
      </w:r>
    </w:p>
    <w:p w14:paraId="5FC9FAEF" w14:textId="56AF4713" w:rsidR="002303FF" w:rsidRDefault="002303FF" w:rsidP="00211443">
      <w:pPr>
        <w:pStyle w:val="Body"/>
      </w:pPr>
      <w:r w:rsidRPr="00211443">
        <w:t xml:space="preserve">To the evil of </w:t>
      </w:r>
      <w:proofErr w:type="gramStart"/>
      <w:r w:rsidRPr="00211443">
        <w:t>monarchy</w:t>
      </w:r>
      <w:proofErr w:type="gramEnd"/>
      <w:r w:rsidRPr="00211443">
        <w:t xml:space="preserve"> we have added that of hereditary succession; and as the first is a degradation and lessening of ourselves, so the second, claimed as a matter of right, is an insult and an imposition on posterity. For all men being</w:t>
      </w:r>
      <w:r w:rsidR="00211443">
        <w:t xml:space="preserve"> </w:t>
      </w:r>
      <w:r>
        <w:t xml:space="preserve">originally equals, no </w:t>
      </w:r>
      <w:r>
        <w:rPr>
          <w:i/>
        </w:rPr>
        <w:t xml:space="preserve">one </w:t>
      </w:r>
      <w:r>
        <w:t xml:space="preserve">by </w:t>
      </w:r>
      <w:r>
        <w:rPr>
          <w:i/>
        </w:rPr>
        <w:t xml:space="preserve">birth </w:t>
      </w:r>
      <w:r>
        <w:t>could have a right to set up his own family in</w:t>
      </w:r>
      <w:r>
        <w:rPr>
          <w:spacing w:val="1"/>
        </w:rPr>
        <w:t xml:space="preserve"> </w:t>
      </w:r>
      <w:r>
        <w:t>perpetual</w:t>
      </w:r>
      <w:r>
        <w:rPr>
          <w:spacing w:val="-11"/>
        </w:rPr>
        <w:t xml:space="preserve"> </w:t>
      </w:r>
      <w:r>
        <w:t>preference</w:t>
      </w:r>
      <w:r>
        <w:rPr>
          <w:spacing w:val="-11"/>
        </w:rPr>
        <w:t xml:space="preserve"> </w:t>
      </w:r>
      <w:r>
        <w:t>to</w:t>
      </w:r>
      <w:r>
        <w:rPr>
          <w:spacing w:val="-11"/>
        </w:rPr>
        <w:t xml:space="preserve"> </w:t>
      </w:r>
      <w:r>
        <w:t>all</w:t>
      </w:r>
      <w:r>
        <w:rPr>
          <w:spacing w:val="-11"/>
        </w:rPr>
        <w:t xml:space="preserve"> </w:t>
      </w:r>
      <w:r>
        <w:t>others</w:t>
      </w:r>
      <w:r>
        <w:rPr>
          <w:spacing w:val="-10"/>
        </w:rPr>
        <w:t xml:space="preserve"> </w:t>
      </w:r>
      <w:proofErr w:type="spellStart"/>
      <w:r>
        <w:t>for</w:t>
      </w:r>
      <w:r>
        <w:rPr>
          <w:spacing w:val="-11"/>
        </w:rPr>
        <w:t xml:space="preserve"> </w:t>
      </w:r>
      <w:r>
        <w:t>ever</w:t>
      </w:r>
      <w:proofErr w:type="spellEnd"/>
      <w:r>
        <w:t>,</w:t>
      </w:r>
      <w:r>
        <w:rPr>
          <w:spacing w:val="-11"/>
        </w:rPr>
        <w:t xml:space="preserve"> </w:t>
      </w:r>
      <w:r>
        <w:t>and</w:t>
      </w:r>
      <w:r>
        <w:rPr>
          <w:spacing w:val="-11"/>
        </w:rPr>
        <w:t xml:space="preserve"> </w:t>
      </w:r>
      <w:r>
        <w:t>though</w:t>
      </w:r>
      <w:r>
        <w:rPr>
          <w:spacing w:val="-10"/>
        </w:rPr>
        <w:t xml:space="preserve"> </w:t>
      </w:r>
      <w:r>
        <w:t>himself</w:t>
      </w:r>
      <w:r>
        <w:rPr>
          <w:spacing w:val="-11"/>
        </w:rPr>
        <w:t xml:space="preserve"> </w:t>
      </w:r>
      <w:r>
        <w:t>might</w:t>
      </w:r>
      <w:r>
        <w:rPr>
          <w:spacing w:val="-11"/>
        </w:rPr>
        <w:t xml:space="preserve"> </w:t>
      </w:r>
      <w:r>
        <w:t>deserve</w:t>
      </w:r>
      <w:r>
        <w:rPr>
          <w:spacing w:val="-8"/>
        </w:rPr>
        <w:t xml:space="preserve"> </w:t>
      </w:r>
      <w:r>
        <w:rPr>
          <w:i/>
        </w:rPr>
        <w:t>some</w:t>
      </w:r>
      <w:r>
        <w:rPr>
          <w:i/>
          <w:spacing w:val="-51"/>
        </w:rPr>
        <w:t xml:space="preserve"> </w:t>
      </w:r>
      <w:r>
        <w:t>decent</w:t>
      </w:r>
      <w:r>
        <w:rPr>
          <w:spacing w:val="23"/>
        </w:rPr>
        <w:t xml:space="preserve"> </w:t>
      </w:r>
      <w:r>
        <w:t>degree</w:t>
      </w:r>
      <w:r>
        <w:rPr>
          <w:spacing w:val="23"/>
        </w:rPr>
        <w:t xml:space="preserve"> </w:t>
      </w:r>
      <w:r>
        <w:t>of</w:t>
      </w:r>
      <w:r>
        <w:rPr>
          <w:spacing w:val="23"/>
        </w:rPr>
        <w:t xml:space="preserve"> </w:t>
      </w:r>
      <w:r>
        <w:t>honors</w:t>
      </w:r>
      <w:r>
        <w:rPr>
          <w:spacing w:val="23"/>
        </w:rPr>
        <w:t xml:space="preserve"> </w:t>
      </w:r>
      <w:r>
        <w:t>of</w:t>
      </w:r>
      <w:r>
        <w:rPr>
          <w:spacing w:val="23"/>
        </w:rPr>
        <w:t xml:space="preserve"> </w:t>
      </w:r>
      <w:r>
        <w:t>his</w:t>
      </w:r>
      <w:r>
        <w:rPr>
          <w:spacing w:val="23"/>
        </w:rPr>
        <w:t xml:space="preserve"> </w:t>
      </w:r>
      <w:proofErr w:type="spellStart"/>
      <w:r>
        <w:t>cotemporaries</w:t>
      </w:r>
      <w:proofErr w:type="spellEnd"/>
      <w:r>
        <w:t>,</w:t>
      </w:r>
      <w:r>
        <w:rPr>
          <w:spacing w:val="23"/>
        </w:rPr>
        <w:t xml:space="preserve"> </w:t>
      </w:r>
      <w:r>
        <w:t>yet</w:t>
      </w:r>
      <w:r>
        <w:rPr>
          <w:spacing w:val="24"/>
        </w:rPr>
        <w:t xml:space="preserve"> </w:t>
      </w:r>
      <w:r>
        <w:t>his</w:t>
      </w:r>
      <w:r>
        <w:rPr>
          <w:spacing w:val="23"/>
        </w:rPr>
        <w:t xml:space="preserve"> </w:t>
      </w:r>
      <w:r>
        <w:t>descendants</w:t>
      </w:r>
      <w:r>
        <w:rPr>
          <w:spacing w:val="23"/>
        </w:rPr>
        <w:t xml:space="preserve"> </w:t>
      </w:r>
      <w:r>
        <w:t>might</w:t>
      </w:r>
      <w:r>
        <w:rPr>
          <w:spacing w:val="23"/>
        </w:rPr>
        <w:t xml:space="preserve"> </w:t>
      </w:r>
      <w:r>
        <w:t>be</w:t>
      </w:r>
      <w:r>
        <w:rPr>
          <w:spacing w:val="23"/>
        </w:rPr>
        <w:t xml:space="preserve"> </w:t>
      </w:r>
      <w:r>
        <w:t>far</w:t>
      </w:r>
      <w:r>
        <w:rPr>
          <w:spacing w:val="1"/>
        </w:rPr>
        <w:t xml:space="preserve"> </w:t>
      </w:r>
      <w:r>
        <w:t xml:space="preserve">too unworthy to inherit them. One of the strongest </w:t>
      </w:r>
      <w:r>
        <w:rPr>
          <w:i/>
        </w:rPr>
        <w:t xml:space="preserve">natural </w:t>
      </w:r>
      <w:r>
        <w:t>proofs of the folly of</w:t>
      </w:r>
      <w:r>
        <w:rPr>
          <w:spacing w:val="1"/>
        </w:rPr>
        <w:t xml:space="preserve"> </w:t>
      </w:r>
      <w:r>
        <w:t>hereditary</w:t>
      </w:r>
      <w:r>
        <w:rPr>
          <w:spacing w:val="-7"/>
        </w:rPr>
        <w:t xml:space="preserve"> </w:t>
      </w:r>
      <w:r>
        <w:lastRenderedPageBreak/>
        <w:t>right</w:t>
      </w:r>
      <w:r>
        <w:rPr>
          <w:spacing w:val="-7"/>
        </w:rPr>
        <w:t xml:space="preserve"> </w:t>
      </w:r>
      <w:r>
        <w:t>in</w:t>
      </w:r>
      <w:r>
        <w:rPr>
          <w:spacing w:val="-7"/>
        </w:rPr>
        <w:t xml:space="preserve"> </w:t>
      </w:r>
      <w:r>
        <w:t>kings,</w:t>
      </w:r>
      <w:r>
        <w:rPr>
          <w:spacing w:val="-6"/>
        </w:rPr>
        <w:t xml:space="preserve"> </w:t>
      </w:r>
      <w:r>
        <w:t>is,</w:t>
      </w:r>
      <w:r>
        <w:rPr>
          <w:spacing w:val="-7"/>
        </w:rPr>
        <w:t xml:space="preserve"> </w:t>
      </w:r>
      <w:r>
        <w:t>that</w:t>
      </w:r>
      <w:r>
        <w:rPr>
          <w:spacing w:val="-7"/>
        </w:rPr>
        <w:t xml:space="preserve"> </w:t>
      </w:r>
      <w:r>
        <w:t>nature</w:t>
      </w:r>
      <w:r>
        <w:rPr>
          <w:spacing w:val="-7"/>
        </w:rPr>
        <w:t xml:space="preserve"> </w:t>
      </w:r>
      <w:r>
        <w:t>disapproves</w:t>
      </w:r>
      <w:r>
        <w:rPr>
          <w:spacing w:val="-6"/>
        </w:rPr>
        <w:t xml:space="preserve"> </w:t>
      </w:r>
      <w:r>
        <w:t>it,</w:t>
      </w:r>
      <w:r>
        <w:rPr>
          <w:spacing w:val="-7"/>
        </w:rPr>
        <w:t xml:space="preserve"> </w:t>
      </w:r>
      <w:r>
        <w:t>otherwise</w:t>
      </w:r>
      <w:r>
        <w:rPr>
          <w:spacing w:val="-7"/>
        </w:rPr>
        <w:t xml:space="preserve"> </w:t>
      </w:r>
      <w:r>
        <w:t>she</w:t>
      </w:r>
      <w:r>
        <w:rPr>
          <w:spacing w:val="-7"/>
        </w:rPr>
        <w:t xml:space="preserve"> </w:t>
      </w:r>
      <w:r>
        <w:t>would</w:t>
      </w:r>
      <w:r>
        <w:rPr>
          <w:spacing w:val="-6"/>
        </w:rPr>
        <w:t xml:space="preserve"> </w:t>
      </w:r>
      <w:r>
        <w:t>not</w:t>
      </w:r>
      <w:r>
        <w:rPr>
          <w:spacing w:val="-7"/>
        </w:rPr>
        <w:t xml:space="preserve"> </w:t>
      </w:r>
      <w:r>
        <w:t>so</w:t>
      </w:r>
      <w:r>
        <w:rPr>
          <w:spacing w:val="-51"/>
        </w:rPr>
        <w:t xml:space="preserve"> </w:t>
      </w:r>
      <w:r>
        <w:t>frequently</w:t>
      </w:r>
      <w:r>
        <w:rPr>
          <w:spacing w:val="-2"/>
        </w:rPr>
        <w:t xml:space="preserve"> </w:t>
      </w:r>
      <w:r>
        <w:t>turn</w:t>
      </w:r>
      <w:r>
        <w:rPr>
          <w:spacing w:val="-2"/>
        </w:rPr>
        <w:t xml:space="preserve"> </w:t>
      </w:r>
      <w:r>
        <w:t>it</w:t>
      </w:r>
      <w:r>
        <w:rPr>
          <w:spacing w:val="-1"/>
        </w:rPr>
        <w:t xml:space="preserve"> </w:t>
      </w:r>
      <w:r>
        <w:t>into</w:t>
      </w:r>
      <w:r>
        <w:rPr>
          <w:spacing w:val="-2"/>
        </w:rPr>
        <w:t xml:space="preserve"> </w:t>
      </w:r>
      <w:r>
        <w:t>ridicule by</w:t>
      </w:r>
      <w:r>
        <w:rPr>
          <w:spacing w:val="-2"/>
        </w:rPr>
        <w:t xml:space="preserve"> </w:t>
      </w:r>
      <w:r>
        <w:t>giving</w:t>
      </w:r>
      <w:r>
        <w:rPr>
          <w:spacing w:val="-1"/>
        </w:rPr>
        <w:t xml:space="preserve"> </w:t>
      </w:r>
      <w:r>
        <w:t>mankind</w:t>
      </w:r>
      <w:r>
        <w:rPr>
          <w:spacing w:val="-1"/>
        </w:rPr>
        <w:t xml:space="preserve"> </w:t>
      </w:r>
      <w:r>
        <w:t xml:space="preserve">an </w:t>
      </w:r>
      <w:r>
        <w:rPr>
          <w:i/>
        </w:rPr>
        <w:t>ass</w:t>
      </w:r>
      <w:r>
        <w:rPr>
          <w:i/>
          <w:spacing w:val="-1"/>
        </w:rPr>
        <w:t xml:space="preserve"> </w:t>
      </w:r>
      <w:r>
        <w:rPr>
          <w:i/>
        </w:rPr>
        <w:t>for a</w:t>
      </w:r>
      <w:r>
        <w:rPr>
          <w:i/>
          <w:spacing w:val="-1"/>
        </w:rPr>
        <w:t xml:space="preserve"> </w:t>
      </w:r>
      <w:r>
        <w:rPr>
          <w:i/>
        </w:rPr>
        <w:t>lion</w:t>
      </w:r>
      <w:r>
        <w:t>.</w:t>
      </w:r>
    </w:p>
    <w:p w14:paraId="62AC9025" w14:textId="77777777" w:rsidR="002303FF" w:rsidRDefault="002303FF" w:rsidP="00211443">
      <w:pPr>
        <w:pStyle w:val="Body"/>
      </w:pPr>
      <w:r>
        <w:t>Secondly, as no man at first could possess any other public honors than were</w:t>
      </w:r>
      <w:r>
        <w:rPr>
          <w:spacing w:val="1"/>
        </w:rPr>
        <w:t xml:space="preserve"> </w:t>
      </w:r>
      <w:r>
        <w:t>bestowed upon him, so the givers of those honors could have no power to give</w:t>
      </w:r>
      <w:r>
        <w:rPr>
          <w:spacing w:val="1"/>
        </w:rPr>
        <w:t xml:space="preserve"> </w:t>
      </w:r>
      <w:r>
        <w:t xml:space="preserve">away the right of posterity, and though they might say “We choose you for </w:t>
      </w:r>
      <w:r>
        <w:rPr>
          <w:i/>
        </w:rPr>
        <w:t>our</w:t>
      </w:r>
      <w:r>
        <w:rPr>
          <w:i/>
          <w:spacing w:val="1"/>
        </w:rPr>
        <w:t xml:space="preserve"> </w:t>
      </w:r>
      <w:r>
        <w:t>head,” they could not, without manifest injustice to their children, say “that your</w:t>
      </w:r>
      <w:r>
        <w:rPr>
          <w:spacing w:val="1"/>
        </w:rPr>
        <w:t xml:space="preserve"> </w:t>
      </w:r>
      <w:r>
        <w:t>children</w:t>
      </w:r>
      <w:r>
        <w:rPr>
          <w:spacing w:val="-5"/>
        </w:rPr>
        <w:t xml:space="preserve"> </w:t>
      </w:r>
      <w:r>
        <w:t>and</w:t>
      </w:r>
      <w:r>
        <w:rPr>
          <w:spacing w:val="-5"/>
        </w:rPr>
        <w:t xml:space="preserve"> </w:t>
      </w:r>
      <w:r>
        <w:t>your</w:t>
      </w:r>
      <w:r>
        <w:rPr>
          <w:spacing w:val="-4"/>
        </w:rPr>
        <w:t xml:space="preserve"> </w:t>
      </w:r>
      <w:r>
        <w:t>children’s</w:t>
      </w:r>
      <w:r>
        <w:rPr>
          <w:spacing w:val="-5"/>
        </w:rPr>
        <w:t xml:space="preserve"> </w:t>
      </w:r>
      <w:r>
        <w:t>children</w:t>
      </w:r>
      <w:r>
        <w:rPr>
          <w:spacing w:val="-4"/>
        </w:rPr>
        <w:t xml:space="preserve"> </w:t>
      </w:r>
      <w:r>
        <w:t>shall</w:t>
      </w:r>
      <w:r>
        <w:rPr>
          <w:spacing w:val="-5"/>
        </w:rPr>
        <w:t xml:space="preserve"> </w:t>
      </w:r>
      <w:r>
        <w:t>reign</w:t>
      </w:r>
      <w:r>
        <w:rPr>
          <w:spacing w:val="-5"/>
        </w:rPr>
        <w:t xml:space="preserve"> </w:t>
      </w:r>
      <w:r>
        <w:t>over</w:t>
      </w:r>
      <w:r>
        <w:rPr>
          <w:spacing w:val="-3"/>
        </w:rPr>
        <w:t xml:space="preserve"> </w:t>
      </w:r>
      <w:r>
        <w:rPr>
          <w:i/>
        </w:rPr>
        <w:t>ours</w:t>
      </w:r>
      <w:r>
        <w:rPr>
          <w:i/>
          <w:spacing w:val="-5"/>
        </w:rPr>
        <w:t xml:space="preserve"> </w:t>
      </w:r>
      <w:proofErr w:type="spellStart"/>
      <w:r>
        <w:t>for</w:t>
      </w:r>
      <w:r>
        <w:rPr>
          <w:spacing w:val="-5"/>
        </w:rPr>
        <w:t xml:space="preserve"> </w:t>
      </w:r>
      <w:r>
        <w:t>ever</w:t>
      </w:r>
      <w:proofErr w:type="spellEnd"/>
      <w:r>
        <w:t>.”</w:t>
      </w:r>
      <w:r>
        <w:rPr>
          <w:spacing w:val="-4"/>
        </w:rPr>
        <w:t xml:space="preserve"> </w:t>
      </w:r>
      <w:r>
        <w:t>Because</w:t>
      </w:r>
      <w:r>
        <w:rPr>
          <w:spacing w:val="-5"/>
        </w:rPr>
        <w:t xml:space="preserve"> </w:t>
      </w:r>
      <w:r>
        <w:t>such</w:t>
      </w:r>
      <w:r>
        <w:rPr>
          <w:spacing w:val="-50"/>
        </w:rPr>
        <w:t xml:space="preserve"> </w:t>
      </w:r>
      <w:r>
        <w:t>an unwise, unjust, unnatural compact might (perhaps) in the next succession put</w:t>
      </w:r>
      <w:r>
        <w:rPr>
          <w:spacing w:val="1"/>
        </w:rPr>
        <w:t xml:space="preserve"> </w:t>
      </w:r>
      <w:r>
        <w:t>them under the government of a rogue or a fool. Most wise men, in their private</w:t>
      </w:r>
      <w:r>
        <w:rPr>
          <w:spacing w:val="1"/>
        </w:rPr>
        <w:t xml:space="preserve"> </w:t>
      </w:r>
      <w:r>
        <w:t>sentiments,</w:t>
      </w:r>
      <w:r>
        <w:rPr>
          <w:spacing w:val="-6"/>
        </w:rPr>
        <w:t xml:space="preserve"> </w:t>
      </w:r>
      <w:r>
        <w:t>have</w:t>
      </w:r>
      <w:r>
        <w:rPr>
          <w:spacing w:val="-6"/>
        </w:rPr>
        <w:t xml:space="preserve"> </w:t>
      </w:r>
      <w:r>
        <w:t>ever</w:t>
      </w:r>
      <w:r>
        <w:rPr>
          <w:spacing w:val="-6"/>
        </w:rPr>
        <w:t xml:space="preserve"> </w:t>
      </w:r>
      <w:r>
        <w:t>treated</w:t>
      </w:r>
      <w:r>
        <w:rPr>
          <w:spacing w:val="-5"/>
        </w:rPr>
        <w:t xml:space="preserve"> </w:t>
      </w:r>
      <w:r>
        <w:t>hereditary</w:t>
      </w:r>
      <w:r>
        <w:rPr>
          <w:spacing w:val="-6"/>
        </w:rPr>
        <w:t xml:space="preserve"> </w:t>
      </w:r>
      <w:r>
        <w:t>right</w:t>
      </w:r>
      <w:r>
        <w:rPr>
          <w:spacing w:val="-6"/>
        </w:rPr>
        <w:t xml:space="preserve"> </w:t>
      </w:r>
      <w:r>
        <w:t>with</w:t>
      </w:r>
      <w:r>
        <w:rPr>
          <w:spacing w:val="-5"/>
        </w:rPr>
        <w:t xml:space="preserve"> </w:t>
      </w:r>
      <w:r>
        <w:t>contempt;</w:t>
      </w:r>
      <w:r>
        <w:rPr>
          <w:spacing w:val="-6"/>
        </w:rPr>
        <w:t xml:space="preserve"> </w:t>
      </w:r>
      <w:r>
        <w:t>yet</w:t>
      </w:r>
      <w:r>
        <w:rPr>
          <w:spacing w:val="-6"/>
        </w:rPr>
        <w:t xml:space="preserve"> </w:t>
      </w:r>
      <w:r>
        <w:t>it</w:t>
      </w:r>
      <w:r>
        <w:rPr>
          <w:spacing w:val="-5"/>
        </w:rPr>
        <w:t xml:space="preserve"> </w:t>
      </w:r>
      <w:r>
        <w:t>is</w:t>
      </w:r>
      <w:r>
        <w:rPr>
          <w:spacing w:val="-6"/>
        </w:rPr>
        <w:t xml:space="preserve"> </w:t>
      </w:r>
      <w:r>
        <w:t>one</w:t>
      </w:r>
      <w:r>
        <w:rPr>
          <w:spacing w:val="-6"/>
        </w:rPr>
        <w:t xml:space="preserve"> </w:t>
      </w:r>
      <w:r>
        <w:t>of</w:t>
      </w:r>
      <w:r>
        <w:rPr>
          <w:spacing w:val="-5"/>
        </w:rPr>
        <w:t xml:space="preserve"> </w:t>
      </w:r>
      <w:r>
        <w:t>those</w:t>
      </w:r>
      <w:r>
        <w:rPr>
          <w:spacing w:val="-51"/>
        </w:rPr>
        <w:t xml:space="preserve"> </w:t>
      </w:r>
      <w:r>
        <w:t>evils, which when once established is not easily removed; many submit from fear,</w:t>
      </w:r>
      <w:r>
        <w:rPr>
          <w:spacing w:val="-51"/>
        </w:rPr>
        <w:t xml:space="preserve"> </w:t>
      </w:r>
      <w:r>
        <w:t>others from superstition, and the more powerful part shares with the king the</w:t>
      </w:r>
      <w:r>
        <w:rPr>
          <w:spacing w:val="1"/>
        </w:rPr>
        <w:t xml:space="preserve"> </w:t>
      </w:r>
      <w:r>
        <w:t>plunder</w:t>
      </w:r>
      <w:r>
        <w:rPr>
          <w:spacing w:val="-2"/>
        </w:rPr>
        <w:t xml:space="preserve"> </w:t>
      </w:r>
      <w:r>
        <w:t>of</w:t>
      </w:r>
      <w:r>
        <w:rPr>
          <w:spacing w:val="-1"/>
        </w:rPr>
        <w:t xml:space="preserve"> </w:t>
      </w:r>
      <w:r>
        <w:t>the</w:t>
      </w:r>
      <w:r>
        <w:rPr>
          <w:spacing w:val="-1"/>
        </w:rPr>
        <w:t xml:space="preserve"> </w:t>
      </w:r>
      <w:r>
        <w:t>rest.</w:t>
      </w:r>
    </w:p>
    <w:p w14:paraId="1122B5CF" w14:textId="2FC9D78C" w:rsidR="002303FF" w:rsidRPr="00211443" w:rsidRDefault="002303FF" w:rsidP="00211443">
      <w:pPr>
        <w:pStyle w:val="Body"/>
      </w:pPr>
      <w:r w:rsidRPr="00211443">
        <w:t xml:space="preserve">This is supposing the present race of kings in the world to have had an honorable origin; whereas it is more than probable, that could we take off the dark covering of antiquity, and trace them to their first rise, that we should find the first of them nothing better than the principal ruffian of some restless gang, whose savage manners or pre-eminence in subtility obtained him the title of chief among plunderers; and who by increasing in power, and extending his depredations, overawed the quiet and </w:t>
      </w:r>
      <w:proofErr w:type="spellStart"/>
      <w:r w:rsidRPr="00211443">
        <w:t>defenceless</w:t>
      </w:r>
      <w:proofErr w:type="spellEnd"/>
      <w:r w:rsidRPr="00211443">
        <w:t xml:space="preserve"> to purchase their safety by frequent contributions. Yet his electors could have no idea of giving hereditary right to his descendants, because such a perpetual exclusion of themselves was incompatible with the free and unrestrained principles they professed to live by. Wherefore, hereditary succession in the early ages of monarchy could not take place as a matter of claim, but as something casual or </w:t>
      </w:r>
      <w:proofErr w:type="spellStart"/>
      <w:r w:rsidRPr="00211443">
        <w:t>complimental</w:t>
      </w:r>
      <w:proofErr w:type="spellEnd"/>
      <w:r w:rsidRPr="00211443">
        <w:t>; but as few or no records were extant in those days, and traditional history stuffed with fables, it was very easy, after the lapse of a few generations, to trump up some superstitious tale, conveniently timed, Mahomet like, to cram hereditary right down the throats of the vulgar. Perhaps the disorders which threatened, or seemed to threaten, on the decease of a leader and the choice of a new one (for elections among ruffians could not be very orderly) induced many at first to favor hereditary pretensions; by which means it happened, as it hath happened since, that what at first was submitted to as a convenience, was afterwards claimed as a right.</w:t>
      </w:r>
    </w:p>
    <w:p w14:paraId="50002A10" w14:textId="381E47FC" w:rsidR="002303FF" w:rsidRDefault="002303FF" w:rsidP="00211443">
      <w:pPr>
        <w:pStyle w:val="Body"/>
      </w:pPr>
      <w:r w:rsidRPr="00211443">
        <w:t xml:space="preserve">England, since the conquest, hath known some few good monarchs, but groaned beneath a much larger number of bad ones; yet no man in his senses can say that their claim under William the Conqueror is a very honorable one. A French bastard landing with an armed </w:t>
      </w:r>
      <w:proofErr w:type="gramStart"/>
      <w:r w:rsidRPr="00211443">
        <w:t>banditti, and</w:t>
      </w:r>
      <w:proofErr w:type="gramEnd"/>
      <w:r w:rsidRPr="00211443">
        <w:t xml:space="preserve"> establishing himself king of England against the consent of the natives, is in plain terms a very paltry rascally original.—It certainly hath no divinity in it. However, it is needless to spend much</w:t>
      </w:r>
      <w:r w:rsidR="00211443">
        <w:t xml:space="preserve"> </w:t>
      </w:r>
      <w:r>
        <w:t>time in exposing the folly of hereditary right; if there are any so weak as to believe</w:t>
      </w:r>
      <w:r>
        <w:rPr>
          <w:spacing w:val="-51"/>
        </w:rPr>
        <w:t xml:space="preserve"> </w:t>
      </w:r>
      <w:r>
        <w:t xml:space="preserve">it, let them </w:t>
      </w:r>
      <w:r>
        <w:lastRenderedPageBreak/>
        <w:t>promiscuously worship the ass and lion, and welcome. I shall neither</w:t>
      </w:r>
      <w:r>
        <w:rPr>
          <w:spacing w:val="1"/>
        </w:rPr>
        <w:t xml:space="preserve"> </w:t>
      </w:r>
      <w:r>
        <w:t>copy</w:t>
      </w:r>
      <w:r>
        <w:rPr>
          <w:spacing w:val="-2"/>
        </w:rPr>
        <w:t xml:space="preserve"> </w:t>
      </w:r>
      <w:r>
        <w:t>their</w:t>
      </w:r>
      <w:r>
        <w:rPr>
          <w:spacing w:val="-1"/>
        </w:rPr>
        <w:t xml:space="preserve"> </w:t>
      </w:r>
      <w:r>
        <w:t>humility,</w:t>
      </w:r>
      <w:r>
        <w:rPr>
          <w:spacing w:val="-2"/>
        </w:rPr>
        <w:t xml:space="preserve"> </w:t>
      </w:r>
      <w:r>
        <w:t>nor disturb</w:t>
      </w:r>
      <w:r>
        <w:rPr>
          <w:spacing w:val="-2"/>
        </w:rPr>
        <w:t xml:space="preserve"> </w:t>
      </w:r>
      <w:r>
        <w:t>their</w:t>
      </w:r>
      <w:r>
        <w:rPr>
          <w:spacing w:val="-1"/>
        </w:rPr>
        <w:t xml:space="preserve"> </w:t>
      </w:r>
      <w:r>
        <w:t>devotion.</w:t>
      </w:r>
    </w:p>
    <w:p w14:paraId="315A7D02" w14:textId="77777777" w:rsidR="002303FF" w:rsidRDefault="002303FF" w:rsidP="00211443">
      <w:pPr>
        <w:pStyle w:val="Body"/>
      </w:pPr>
      <w:r>
        <w:t>Yet</w:t>
      </w:r>
      <w:r>
        <w:rPr>
          <w:spacing w:val="-3"/>
        </w:rPr>
        <w:t xml:space="preserve"> </w:t>
      </w:r>
      <w:r>
        <w:t>I</w:t>
      </w:r>
      <w:r>
        <w:rPr>
          <w:spacing w:val="-2"/>
        </w:rPr>
        <w:t xml:space="preserve"> </w:t>
      </w:r>
      <w:r>
        <w:t>should</w:t>
      </w:r>
      <w:r>
        <w:rPr>
          <w:spacing w:val="-2"/>
        </w:rPr>
        <w:t xml:space="preserve"> </w:t>
      </w:r>
      <w:r>
        <w:t>be</w:t>
      </w:r>
      <w:r>
        <w:rPr>
          <w:spacing w:val="-2"/>
        </w:rPr>
        <w:t xml:space="preserve"> </w:t>
      </w:r>
      <w:r>
        <w:t>glad</w:t>
      </w:r>
      <w:r>
        <w:rPr>
          <w:spacing w:val="-2"/>
        </w:rPr>
        <w:t xml:space="preserve"> </w:t>
      </w:r>
      <w:r>
        <w:t>to</w:t>
      </w:r>
      <w:r>
        <w:rPr>
          <w:spacing w:val="-2"/>
        </w:rPr>
        <w:t xml:space="preserve"> </w:t>
      </w:r>
      <w:r>
        <w:t>ask</w:t>
      </w:r>
      <w:r>
        <w:rPr>
          <w:spacing w:val="-3"/>
        </w:rPr>
        <w:t xml:space="preserve"> </w:t>
      </w:r>
      <w:r>
        <w:t>how</w:t>
      </w:r>
      <w:r>
        <w:rPr>
          <w:spacing w:val="-2"/>
        </w:rPr>
        <w:t xml:space="preserve"> </w:t>
      </w:r>
      <w:r>
        <w:t>they</w:t>
      </w:r>
      <w:r>
        <w:rPr>
          <w:spacing w:val="-2"/>
        </w:rPr>
        <w:t xml:space="preserve"> </w:t>
      </w:r>
      <w:r>
        <w:t>suppose</w:t>
      </w:r>
      <w:r>
        <w:rPr>
          <w:spacing w:val="-2"/>
        </w:rPr>
        <w:t xml:space="preserve"> </w:t>
      </w:r>
      <w:r>
        <w:t>kings</w:t>
      </w:r>
      <w:r>
        <w:rPr>
          <w:spacing w:val="-2"/>
        </w:rPr>
        <w:t xml:space="preserve"> </w:t>
      </w:r>
      <w:r>
        <w:t>came</w:t>
      </w:r>
      <w:r>
        <w:rPr>
          <w:spacing w:val="-3"/>
        </w:rPr>
        <w:t xml:space="preserve"> </w:t>
      </w:r>
      <w:r>
        <w:t>at</w:t>
      </w:r>
      <w:r>
        <w:rPr>
          <w:spacing w:val="-2"/>
        </w:rPr>
        <w:t xml:space="preserve"> </w:t>
      </w:r>
      <w:r>
        <w:t>first?</w:t>
      </w:r>
      <w:r>
        <w:rPr>
          <w:spacing w:val="-2"/>
        </w:rPr>
        <w:t xml:space="preserve"> </w:t>
      </w:r>
      <w:r>
        <w:t>The</w:t>
      </w:r>
      <w:r>
        <w:rPr>
          <w:spacing w:val="-2"/>
        </w:rPr>
        <w:t xml:space="preserve"> </w:t>
      </w:r>
      <w:r>
        <w:t>question</w:t>
      </w:r>
      <w:r>
        <w:rPr>
          <w:spacing w:val="-51"/>
        </w:rPr>
        <w:t xml:space="preserve"> </w:t>
      </w:r>
      <w:r>
        <w:t>admits but of three answers, viz. either by lot, by election, or by usurpation. If the</w:t>
      </w:r>
      <w:r>
        <w:rPr>
          <w:spacing w:val="1"/>
        </w:rPr>
        <w:t xml:space="preserve"> </w:t>
      </w:r>
      <w:r>
        <w:t>first king was taken by lot, it establishes a precedent for the next, which excludes</w:t>
      </w:r>
      <w:r>
        <w:rPr>
          <w:spacing w:val="1"/>
        </w:rPr>
        <w:t xml:space="preserve"> </w:t>
      </w:r>
      <w:r>
        <w:t>hereditary succession. Saul was by lot, yet the succession was not hereditary,</w:t>
      </w:r>
      <w:r>
        <w:rPr>
          <w:spacing w:val="1"/>
        </w:rPr>
        <w:t xml:space="preserve"> </w:t>
      </w:r>
      <w:r>
        <w:t>neither</w:t>
      </w:r>
      <w:r>
        <w:rPr>
          <w:spacing w:val="-10"/>
        </w:rPr>
        <w:t xml:space="preserve"> </w:t>
      </w:r>
      <w:r>
        <w:t>does</w:t>
      </w:r>
      <w:r>
        <w:rPr>
          <w:spacing w:val="-9"/>
        </w:rPr>
        <w:t xml:space="preserve"> </w:t>
      </w:r>
      <w:r>
        <w:t>it</w:t>
      </w:r>
      <w:r>
        <w:rPr>
          <w:spacing w:val="-10"/>
        </w:rPr>
        <w:t xml:space="preserve"> </w:t>
      </w:r>
      <w:r>
        <w:t>appear</w:t>
      </w:r>
      <w:r>
        <w:rPr>
          <w:spacing w:val="-9"/>
        </w:rPr>
        <w:t xml:space="preserve"> </w:t>
      </w:r>
      <w:r>
        <w:t>from</w:t>
      </w:r>
      <w:r>
        <w:rPr>
          <w:spacing w:val="-10"/>
        </w:rPr>
        <w:t xml:space="preserve"> </w:t>
      </w:r>
      <w:r>
        <w:t>that</w:t>
      </w:r>
      <w:r>
        <w:rPr>
          <w:spacing w:val="-9"/>
        </w:rPr>
        <w:t xml:space="preserve"> </w:t>
      </w:r>
      <w:r>
        <w:t>transaction</w:t>
      </w:r>
      <w:r>
        <w:rPr>
          <w:spacing w:val="-10"/>
        </w:rPr>
        <w:t xml:space="preserve"> </w:t>
      </w:r>
      <w:r>
        <w:t>there</w:t>
      </w:r>
      <w:r>
        <w:rPr>
          <w:spacing w:val="-9"/>
        </w:rPr>
        <w:t xml:space="preserve"> </w:t>
      </w:r>
      <w:r>
        <w:t>was</w:t>
      </w:r>
      <w:r>
        <w:rPr>
          <w:spacing w:val="-10"/>
        </w:rPr>
        <w:t xml:space="preserve"> </w:t>
      </w:r>
      <w:r>
        <w:t>any</w:t>
      </w:r>
      <w:r>
        <w:rPr>
          <w:spacing w:val="-9"/>
        </w:rPr>
        <w:t xml:space="preserve"> </w:t>
      </w:r>
      <w:r>
        <w:t>intention</w:t>
      </w:r>
      <w:r>
        <w:rPr>
          <w:spacing w:val="-10"/>
        </w:rPr>
        <w:t xml:space="preserve"> </w:t>
      </w:r>
      <w:r>
        <w:t>it</w:t>
      </w:r>
      <w:r>
        <w:rPr>
          <w:spacing w:val="-9"/>
        </w:rPr>
        <w:t xml:space="preserve"> </w:t>
      </w:r>
      <w:r>
        <w:t>ever</w:t>
      </w:r>
      <w:r>
        <w:rPr>
          <w:spacing w:val="-10"/>
        </w:rPr>
        <w:t xml:space="preserve"> </w:t>
      </w:r>
      <w:r>
        <w:t>should.</w:t>
      </w:r>
      <w:r>
        <w:rPr>
          <w:spacing w:val="-51"/>
        </w:rPr>
        <w:t xml:space="preserve"> </w:t>
      </w:r>
      <w:r>
        <w:rPr>
          <w:spacing w:val="-1"/>
        </w:rPr>
        <w:t>If</w:t>
      </w:r>
      <w:r>
        <w:rPr>
          <w:spacing w:val="-12"/>
        </w:rPr>
        <w:t xml:space="preserve"> </w:t>
      </w:r>
      <w:r>
        <w:rPr>
          <w:spacing w:val="-1"/>
        </w:rPr>
        <w:t>the</w:t>
      </w:r>
      <w:r>
        <w:rPr>
          <w:spacing w:val="-12"/>
        </w:rPr>
        <w:t xml:space="preserve"> </w:t>
      </w:r>
      <w:r>
        <w:rPr>
          <w:spacing w:val="-1"/>
        </w:rPr>
        <w:t>first</w:t>
      </w:r>
      <w:r>
        <w:rPr>
          <w:spacing w:val="-12"/>
        </w:rPr>
        <w:t xml:space="preserve"> </w:t>
      </w:r>
      <w:r>
        <w:rPr>
          <w:spacing w:val="-1"/>
        </w:rPr>
        <w:t>king</w:t>
      </w:r>
      <w:r>
        <w:rPr>
          <w:spacing w:val="-12"/>
        </w:rPr>
        <w:t xml:space="preserve"> </w:t>
      </w:r>
      <w:r>
        <w:rPr>
          <w:spacing w:val="-1"/>
        </w:rPr>
        <w:t>of</w:t>
      </w:r>
      <w:r>
        <w:rPr>
          <w:spacing w:val="-12"/>
        </w:rPr>
        <w:t xml:space="preserve"> </w:t>
      </w:r>
      <w:r>
        <w:rPr>
          <w:spacing w:val="-1"/>
        </w:rPr>
        <w:t>any</w:t>
      </w:r>
      <w:r>
        <w:rPr>
          <w:spacing w:val="-12"/>
        </w:rPr>
        <w:t xml:space="preserve"> </w:t>
      </w:r>
      <w:r>
        <w:rPr>
          <w:spacing w:val="-1"/>
        </w:rPr>
        <w:t>country</w:t>
      </w:r>
      <w:r>
        <w:rPr>
          <w:spacing w:val="-12"/>
        </w:rPr>
        <w:t xml:space="preserve"> </w:t>
      </w:r>
      <w:r>
        <w:t>was</w:t>
      </w:r>
      <w:r>
        <w:rPr>
          <w:spacing w:val="-12"/>
        </w:rPr>
        <w:t xml:space="preserve"> </w:t>
      </w:r>
      <w:r>
        <w:t>by</w:t>
      </w:r>
      <w:r>
        <w:rPr>
          <w:spacing w:val="-12"/>
        </w:rPr>
        <w:t xml:space="preserve"> </w:t>
      </w:r>
      <w:r>
        <w:t>election,</w:t>
      </w:r>
      <w:r>
        <w:rPr>
          <w:spacing w:val="-12"/>
        </w:rPr>
        <w:t xml:space="preserve"> </w:t>
      </w:r>
      <w:r>
        <w:t>that</w:t>
      </w:r>
      <w:r>
        <w:rPr>
          <w:spacing w:val="-12"/>
        </w:rPr>
        <w:t xml:space="preserve"> </w:t>
      </w:r>
      <w:r>
        <w:t>likewise</w:t>
      </w:r>
      <w:r>
        <w:rPr>
          <w:spacing w:val="-12"/>
        </w:rPr>
        <w:t xml:space="preserve"> </w:t>
      </w:r>
      <w:r>
        <w:t>establishes</w:t>
      </w:r>
      <w:r>
        <w:rPr>
          <w:spacing w:val="-11"/>
        </w:rPr>
        <w:t xml:space="preserve"> </w:t>
      </w:r>
      <w:r>
        <w:t>a</w:t>
      </w:r>
      <w:r>
        <w:rPr>
          <w:spacing w:val="-12"/>
        </w:rPr>
        <w:t xml:space="preserve"> </w:t>
      </w:r>
      <w:r>
        <w:t>precedent</w:t>
      </w:r>
      <w:r>
        <w:rPr>
          <w:spacing w:val="1"/>
        </w:rPr>
        <w:t xml:space="preserve"> </w:t>
      </w:r>
      <w:r>
        <w:t>for</w:t>
      </w:r>
      <w:r>
        <w:rPr>
          <w:spacing w:val="-7"/>
        </w:rPr>
        <w:t xml:space="preserve"> </w:t>
      </w:r>
      <w:r>
        <w:t>the</w:t>
      </w:r>
      <w:r>
        <w:rPr>
          <w:spacing w:val="-6"/>
        </w:rPr>
        <w:t xml:space="preserve"> </w:t>
      </w:r>
      <w:r>
        <w:t>next;</w:t>
      </w:r>
      <w:r>
        <w:rPr>
          <w:spacing w:val="-7"/>
        </w:rPr>
        <w:t xml:space="preserve"> </w:t>
      </w:r>
      <w:r>
        <w:t>for</w:t>
      </w:r>
      <w:r>
        <w:rPr>
          <w:spacing w:val="-6"/>
        </w:rPr>
        <w:t xml:space="preserve"> </w:t>
      </w:r>
      <w:r>
        <w:t>to</w:t>
      </w:r>
      <w:r>
        <w:rPr>
          <w:spacing w:val="-6"/>
        </w:rPr>
        <w:t xml:space="preserve"> </w:t>
      </w:r>
      <w:r>
        <w:t>say,</w:t>
      </w:r>
      <w:r>
        <w:rPr>
          <w:spacing w:val="-7"/>
        </w:rPr>
        <w:t xml:space="preserve"> </w:t>
      </w:r>
      <w:r>
        <w:t>that</w:t>
      </w:r>
      <w:r>
        <w:rPr>
          <w:spacing w:val="-6"/>
        </w:rPr>
        <w:t xml:space="preserve"> </w:t>
      </w:r>
      <w:r>
        <w:t>the</w:t>
      </w:r>
      <w:r>
        <w:rPr>
          <w:spacing w:val="-7"/>
        </w:rPr>
        <w:t xml:space="preserve"> </w:t>
      </w:r>
      <w:r>
        <w:rPr>
          <w:i/>
        </w:rPr>
        <w:t>right</w:t>
      </w:r>
      <w:r>
        <w:rPr>
          <w:i/>
          <w:spacing w:val="-6"/>
        </w:rPr>
        <w:t xml:space="preserve"> </w:t>
      </w:r>
      <w:r>
        <w:t>of</w:t>
      </w:r>
      <w:r>
        <w:rPr>
          <w:spacing w:val="-6"/>
        </w:rPr>
        <w:t xml:space="preserve"> </w:t>
      </w:r>
      <w:r>
        <w:t>all</w:t>
      </w:r>
      <w:r>
        <w:rPr>
          <w:spacing w:val="-7"/>
        </w:rPr>
        <w:t xml:space="preserve"> </w:t>
      </w:r>
      <w:r>
        <w:t>future</w:t>
      </w:r>
      <w:r>
        <w:rPr>
          <w:spacing w:val="-6"/>
        </w:rPr>
        <w:t xml:space="preserve"> </w:t>
      </w:r>
      <w:r>
        <w:t>generations</w:t>
      </w:r>
      <w:r>
        <w:rPr>
          <w:spacing w:val="-6"/>
        </w:rPr>
        <w:t xml:space="preserve"> </w:t>
      </w:r>
      <w:r>
        <w:t>is</w:t>
      </w:r>
      <w:r>
        <w:rPr>
          <w:spacing w:val="-7"/>
        </w:rPr>
        <w:t xml:space="preserve"> </w:t>
      </w:r>
      <w:r>
        <w:t>taken</w:t>
      </w:r>
      <w:r>
        <w:rPr>
          <w:spacing w:val="-6"/>
        </w:rPr>
        <w:t xml:space="preserve"> </w:t>
      </w:r>
      <w:r>
        <w:t>away,</w:t>
      </w:r>
      <w:r>
        <w:rPr>
          <w:spacing w:val="-7"/>
        </w:rPr>
        <w:t xml:space="preserve"> </w:t>
      </w:r>
      <w:r>
        <w:t>by</w:t>
      </w:r>
      <w:r>
        <w:rPr>
          <w:spacing w:val="-6"/>
        </w:rPr>
        <w:t xml:space="preserve"> </w:t>
      </w:r>
      <w:r>
        <w:t>the</w:t>
      </w:r>
      <w:r>
        <w:rPr>
          <w:spacing w:val="-51"/>
        </w:rPr>
        <w:t xml:space="preserve"> </w:t>
      </w:r>
      <w:r>
        <w:t>act</w:t>
      </w:r>
      <w:r>
        <w:rPr>
          <w:spacing w:val="-9"/>
        </w:rPr>
        <w:t xml:space="preserve"> </w:t>
      </w:r>
      <w:r>
        <w:t>of</w:t>
      </w:r>
      <w:r>
        <w:rPr>
          <w:spacing w:val="-8"/>
        </w:rPr>
        <w:t xml:space="preserve"> </w:t>
      </w:r>
      <w:r>
        <w:t>the</w:t>
      </w:r>
      <w:r>
        <w:rPr>
          <w:spacing w:val="-8"/>
        </w:rPr>
        <w:t xml:space="preserve"> </w:t>
      </w:r>
      <w:r>
        <w:t>first</w:t>
      </w:r>
      <w:r>
        <w:rPr>
          <w:spacing w:val="-9"/>
        </w:rPr>
        <w:t xml:space="preserve"> </w:t>
      </w:r>
      <w:r>
        <w:t>electors,</w:t>
      </w:r>
      <w:r>
        <w:rPr>
          <w:spacing w:val="-8"/>
        </w:rPr>
        <w:t xml:space="preserve"> </w:t>
      </w:r>
      <w:r>
        <w:t>in</w:t>
      </w:r>
      <w:r>
        <w:rPr>
          <w:spacing w:val="-8"/>
        </w:rPr>
        <w:t xml:space="preserve"> </w:t>
      </w:r>
      <w:r>
        <w:t>their</w:t>
      </w:r>
      <w:r>
        <w:rPr>
          <w:spacing w:val="-10"/>
        </w:rPr>
        <w:t xml:space="preserve"> </w:t>
      </w:r>
      <w:r>
        <w:t>choice</w:t>
      </w:r>
      <w:r>
        <w:rPr>
          <w:spacing w:val="-8"/>
        </w:rPr>
        <w:t xml:space="preserve"> </w:t>
      </w:r>
      <w:r>
        <w:t>not</w:t>
      </w:r>
      <w:r>
        <w:rPr>
          <w:spacing w:val="-8"/>
        </w:rPr>
        <w:t xml:space="preserve"> </w:t>
      </w:r>
      <w:r>
        <w:t>only</w:t>
      </w:r>
      <w:r>
        <w:rPr>
          <w:spacing w:val="-8"/>
        </w:rPr>
        <w:t xml:space="preserve"> </w:t>
      </w:r>
      <w:r>
        <w:t>of</w:t>
      </w:r>
      <w:r>
        <w:rPr>
          <w:spacing w:val="-9"/>
        </w:rPr>
        <w:t xml:space="preserve"> </w:t>
      </w:r>
      <w:r>
        <w:t>a</w:t>
      </w:r>
      <w:r>
        <w:rPr>
          <w:spacing w:val="-8"/>
        </w:rPr>
        <w:t xml:space="preserve"> </w:t>
      </w:r>
      <w:r>
        <w:t>king,</w:t>
      </w:r>
      <w:r>
        <w:rPr>
          <w:spacing w:val="-9"/>
        </w:rPr>
        <w:t xml:space="preserve"> </w:t>
      </w:r>
      <w:r>
        <w:t>but</w:t>
      </w:r>
      <w:r>
        <w:rPr>
          <w:spacing w:val="-9"/>
        </w:rPr>
        <w:t xml:space="preserve"> </w:t>
      </w:r>
      <w:r>
        <w:t>of</w:t>
      </w:r>
      <w:r>
        <w:rPr>
          <w:spacing w:val="-8"/>
        </w:rPr>
        <w:t xml:space="preserve"> </w:t>
      </w:r>
      <w:r>
        <w:t>a</w:t>
      </w:r>
      <w:r>
        <w:rPr>
          <w:spacing w:val="-8"/>
        </w:rPr>
        <w:t xml:space="preserve"> </w:t>
      </w:r>
      <w:r>
        <w:t>family</w:t>
      </w:r>
      <w:r>
        <w:rPr>
          <w:spacing w:val="-8"/>
        </w:rPr>
        <w:t xml:space="preserve"> </w:t>
      </w:r>
      <w:r>
        <w:t>of</w:t>
      </w:r>
      <w:r>
        <w:rPr>
          <w:spacing w:val="-9"/>
        </w:rPr>
        <w:t xml:space="preserve"> </w:t>
      </w:r>
      <w:r>
        <w:t>kings</w:t>
      </w:r>
      <w:r>
        <w:rPr>
          <w:spacing w:val="-8"/>
        </w:rPr>
        <w:t xml:space="preserve"> </w:t>
      </w:r>
      <w:proofErr w:type="spellStart"/>
      <w:r>
        <w:t>for</w:t>
      </w:r>
      <w:r>
        <w:rPr>
          <w:spacing w:val="-51"/>
        </w:rPr>
        <w:t xml:space="preserve"> </w:t>
      </w:r>
      <w:r>
        <w:t>ever</w:t>
      </w:r>
      <w:proofErr w:type="spellEnd"/>
      <w:r>
        <w:t xml:space="preserve">, hath no </w:t>
      </w:r>
      <w:proofErr w:type="spellStart"/>
      <w:r>
        <w:t>parrallel</w:t>
      </w:r>
      <w:proofErr w:type="spellEnd"/>
      <w:r>
        <w:t xml:space="preserve"> in or out of scripture but the doctrine of original sin, which</w:t>
      </w:r>
      <w:r>
        <w:rPr>
          <w:spacing w:val="-51"/>
        </w:rPr>
        <w:t xml:space="preserve"> </w:t>
      </w:r>
      <w:r>
        <w:t>supposes the free will of all men lost in Adam; and from such comparison, and it</w:t>
      </w:r>
      <w:r>
        <w:rPr>
          <w:spacing w:val="1"/>
        </w:rPr>
        <w:t xml:space="preserve"> </w:t>
      </w:r>
      <w:r>
        <w:rPr>
          <w:spacing w:val="-1"/>
        </w:rPr>
        <w:t>will</w:t>
      </w:r>
      <w:r>
        <w:rPr>
          <w:spacing w:val="-12"/>
        </w:rPr>
        <w:t xml:space="preserve"> </w:t>
      </w:r>
      <w:r>
        <w:rPr>
          <w:spacing w:val="-1"/>
        </w:rPr>
        <w:t>admit</w:t>
      </w:r>
      <w:r>
        <w:rPr>
          <w:spacing w:val="-12"/>
        </w:rPr>
        <w:t xml:space="preserve"> </w:t>
      </w:r>
      <w:r>
        <w:rPr>
          <w:spacing w:val="-1"/>
        </w:rPr>
        <w:t>of</w:t>
      </w:r>
      <w:r>
        <w:rPr>
          <w:spacing w:val="-12"/>
        </w:rPr>
        <w:t xml:space="preserve"> </w:t>
      </w:r>
      <w:r>
        <w:rPr>
          <w:spacing w:val="-1"/>
        </w:rPr>
        <w:t>no</w:t>
      </w:r>
      <w:r>
        <w:rPr>
          <w:spacing w:val="-11"/>
        </w:rPr>
        <w:t xml:space="preserve"> </w:t>
      </w:r>
      <w:r>
        <w:rPr>
          <w:spacing w:val="-1"/>
        </w:rPr>
        <w:t>other,</w:t>
      </w:r>
      <w:r>
        <w:rPr>
          <w:spacing w:val="-12"/>
        </w:rPr>
        <w:t xml:space="preserve"> </w:t>
      </w:r>
      <w:r>
        <w:rPr>
          <w:spacing w:val="-1"/>
        </w:rPr>
        <w:t>hereditary</w:t>
      </w:r>
      <w:r>
        <w:rPr>
          <w:spacing w:val="-12"/>
        </w:rPr>
        <w:t xml:space="preserve"> </w:t>
      </w:r>
      <w:r>
        <w:t>succession</w:t>
      </w:r>
      <w:r>
        <w:rPr>
          <w:spacing w:val="-12"/>
        </w:rPr>
        <w:t xml:space="preserve"> </w:t>
      </w:r>
      <w:r>
        <w:t>can</w:t>
      </w:r>
      <w:r>
        <w:rPr>
          <w:spacing w:val="-11"/>
        </w:rPr>
        <w:t xml:space="preserve"> </w:t>
      </w:r>
      <w:r>
        <w:t>derive</w:t>
      </w:r>
      <w:r>
        <w:rPr>
          <w:spacing w:val="-12"/>
        </w:rPr>
        <w:t xml:space="preserve"> </w:t>
      </w:r>
      <w:r>
        <w:t>no</w:t>
      </w:r>
      <w:r>
        <w:rPr>
          <w:spacing w:val="-12"/>
        </w:rPr>
        <w:t xml:space="preserve"> </w:t>
      </w:r>
      <w:r>
        <w:t>glory.</w:t>
      </w:r>
      <w:r>
        <w:rPr>
          <w:spacing w:val="-12"/>
        </w:rPr>
        <w:t xml:space="preserve"> </w:t>
      </w:r>
      <w:r>
        <w:t>For</w:t>
      </w:r>
      <w:r>
        <w:rPr>
          <w:spacing w:val="-11"/>
        </w:rPr>
        <w:t xml:space="preserve"> </w:t>
      </w:r>
      <w:r>
        <w:t>as</w:t>
      </w:r>
      <w:r>
        <w:rPr>
          <w:spacing w:val="-12"/>
        </w:rPr>
        <w:t xml:space="preserve"> </w:t>
      </w:r>
      <w:r>
        <w:t>in</w:t>
      </w:r>
      <w:r>
        <w:rPr>
          <w:spacing w:val="-12"/>
        </w:rPr>
        <w:t xml:space="preserve"> </w:t>
      </w:r>
      <w:r>
        <w:t>Adam</w:t>
      </w:r>
      <w:r>
        <w:rPr>
          <w:spacing w:val="-12"/>
        </w:rPr>
        <w:t xml:space="preserve"> </w:t>
      </w:r>
      <w:r>
        <w:t>all</w:t>
      </w:r>
      <w:r>
        <w:rPr>
          <w:spacing w:val="1"/>
        </w:rPr>
        <w:t xml:space="preserve"> </w:t>
      </w:r>
      <w:r>
        <w:t>sinned, and as in the first electors all men obeyed; as in the one all mankind were</w:t>
      </w:r>
      <w:r>
        <w:rPr>
          <w:spacing w:val="1"/>
        </w:rPr>
        <w:t xml:space="preserve"> </w:t>
      </w:r>
      <w:r>
        <w:rPr>
          <w:spacing w:val="-1"/>
        </w:rPr>
        <w:t>subjected</w:t>
      </w:r>
      <w:r>
        <w:rPr>
          <w:spacing w:val="-13"/>
        </w:rPr>
        <w:t xml:space="preserve"> </w:t>
      </w:r>
      <w:r>
        <w:rPr>
          <w:spacing w:val="-1"/>
        </w:rPr>
        <w:t>to</w:t>
      </w:r>
      <w:r>
        <w:rPr>
          <w:spacing w:val="-12"/>
        </w:rPr>
        <w:t xml:space="preserve"> </w:t>
      </w:r>
      <w:r>
        <w:rPr>
          <w:spacing w:val="-1"/>
        </w:rPr>
        <w:t>Satan,</w:t>
      </w:r>
      <w:r>
        <w:rPr>
          <w:spacing w:val="-12"/>
        </w:rPr>
        <w:t xml:space="preserve"> </w:t>
      </w:r>
      <w:r>
        <w:rPr>
          <w:spacing w:val="-1"/>
        </w:rPr>
        <w:t>and</w:t>
      </w:r>
      <w:r>
        <w:rPr>
          <w:spacing w:val="-12"/>
        </w:rPr>
        <w:t xml:space="preserve"> </w:t>
      </w:r>
      <w:r>
        <w:rPr>
          <w:spacing w:val="-1"/>
        </w:rPr>
        <w:t>in</w:t>
      </w:r>
      <w:r>
        <w:rPr>
          <w:spacing w:val="-13"/>
        </w:rPr>
        <w:t xml:space="preserve"> </w:t>
      </w:r>
      <w:r>
        <w:t>the</w:t>
      </w:r>
      <w:r>
        <w:rPr>
          <w:spacing w:val="-12"/>
        </w:rPr>
        <w:t xml:space="preserve"> </w:t>
      </w:r>
      <w:r>
        <w:t>other</w:t>
      </w:r>
      <w:r>
        <w:rPr>
          <w:spacing w:val="-12"/>
        </w:rPr>
        <w:t xml:space="preserve"> </w:t>
      </w:r>
      <w:r>
        <w:t>to</w:t>
      </w:r>
      <w:r>
        <w:rPr>
          <w:spacing w:val="-12"/>
        </w:rPr>
        <w:t xml:space="preserve"> </w:t>
      </w:r>
      <w:r>
        <w:t>Sovereignty;</w:t>
      </w:r>
      <w:r>
        <w:rPr>
          <w:spacing w:val="-13"/>
        </w:rPr>
        <w:t xml:space="preserve"> </w:t>
      </w:r>
      <w:r>
        <w:t>as</w:t>
      </w:r>
      <w:r>
        <w:rPr>
          <w:spacing w:val="-12"/>
        </w:rPr>
        <w:t xml:space="preserve"> </w:t>
      </w:r>
      <w:r>
        <w:t>our</w:t>
      </w:r>
      <w:r>
        <w:rPr>
          <w:spacing w:val="-12"/>
        </w:rPr>
        <w:t xml:space="preserve"> </w:t>
      </w:r>
      <w:r>
        <w:t>innocence</w:t>
      </w:r>
      <w:r>
        <w:rPr>
          <w:spacing w:val="-12"/>
        </w:rPr>
        <w:t xml:space="preserve"> </w:t>
      </w:r>
      <w:r>
        <w:t>was</w:t>
      </w:r>
      <w:r>
        <w:rPr>
          <w:spacing w:val="-12"/>
        </w:rPr>
        <w:t xml:space="preserve"> </w:t>
      </w:r>
      <w:r>
        <w:t>lost</w:t>
      </w:r>
      <w:r>
        <w:rPr>
          <w:spacing w:val="-13"/>
        </w:rPr>
        <w:t xml:space="preserve"> </w:t>
      </w:r>
      <w:r>
        <w:t>in</w:t>
      </w:r>
      <w:r>
        <w:rPr>
          <w:spacing w:val="-12"/>
        </w:rPr>
        <w:t xml:space="preserve"> </w:t>
      </w:r>
      <w:r>
        <w:t>the</w:t>
      </w:r>
      <w:r>
        <w:rPr>
          <w:spacing w:val="1"/>
        </w:rPr>
        <w:t xml:space="preserve"> </w:t>
      </w:r>
      <w:r>
        <w:t>first, and our authority in the last; and as both disable us from reassuming some</w:t>
      </w:r>
      <w:r>
        <w:rPr>
          <w:spacing w:val="1"/>
        </w:rPr>
        <w:t xml:space="preserve"> </w:t>
      </w:r>
      <w:r>
        <w:t>former</w:t>
      </w:r>
      <w:r>
        <w:rPr>
          <w:spacing w:val="-11"/>
        </w:rPr>
        <w:t xml:space="preserve"> </w:t>
      </w:r>
      <w:r>
        <w:t>state</w:t>
      </w:r>
      <w:r>
        <w:rPr>
          <w:spacing w:val="-11"/>
        </w:rPr>
        <w:t xml:space="preserve"> </w:t>
      </w:r>
      <w:r>
        <w:t>and</w:t>
      </w:r>
      <w:r>
        <w:rPr>
          <w:spacing w:val="-10"/>
        </w:rPr>
        <w:t xml:space="preserve"> </w:t>
      </w:r>
      <w:r>
        <w:t>privilege,</w:t>
      </w:r>
      <w:r>
        <w:rPr>
          <w:spacing w:val="-11"/>
        </w:rPr>
        <w:t xml:space="preserve"> </w:t>
      </w:r>
      <w:r>
        <w:t>it</w:t>
      </w:r>
      <w:r>
        <w:rPr>
          <w:spacing w:val="-11"/>
        </w:rPr>
        <w:t xml:space="preserve"> </w:t>
      </w:r>
      <w:r>
        <w:t>unanswerably</w:t>
      </w:r>
      <w:r>
        <w:rPr>
          <w:spacing w:val="-10"/>
        </w:rPr>
        <w:t xml:space="preserve"> </w:t>
      </w:r>
      <w:r>
        <w:t>follows</w:t>
      </w:r>
      <w:r>
        <w:rPr>
          <w:spacing w:val="-11"/>
        </w:rPr>
        <w:t xml:space="preserve"> </w:t>
      </w:r>
      <w:r>
        <w:t>that</w:t>
      </w:r>
      <w:r>
        <w:rPr>
          <w:spacing w:val="-10"/>
        </w:rPr>
        <w:t xml:space="preserve"> </w:t>
      </w:r>
      <w:r>
        <w:t>original</w:t>
      </w:r>
      <w:r>
        <w:rPr>
          <w:spacing w:val="-11"/>
        </w:rPr>
        <w:t xml:space="preserve"> </w:t>
      </w:r>
      <w:r>
        <w:t>sin</w:t>
      </w:r>
      <w:r>
        <w:rPr>
          <w:spacing w:val="-11"/>
        </w:rPr>
        <w:t xml:space="preserve"> </w:t>
      </w:r>
      <w:r>
        <w:t>and</w:t>
      </w:r>
      <w:r>
        <w:rPr>
          <w:spacing w:val="-10"/>
        </w:rPr>
        <w:t xml:space="preserve"> </w:t>
      </w:r>
      <w:r>
        <w:t>hereditary</w:t>
      </w:r>
      <w:r>
        <w:rPr>
          <w:spacing w:val="1"/>
        </w:rPr>
        <w:t xml:space="preserve"> </w:t>
      </w:r>
      <w:r>
        <w:t xml:space="preserve">succession are </w:t>
      </w:r>
      <w:proofErr w:type="spellStart"/>
      <w:r>
        <w:t>parellels</w:t>
      </w:r>
      <w:proofErr w:type="spellEnd"/>
      <w:r>
        <w:t xml:space="preserve">. Dishonorable rank! Inglorious </w:t>
      </w:r>
      <w:proofErr w:type="spellStart"/>
      <w:r>
        <w:t>connexion</w:t>
      </w:r>
      <w:proofErr w:type="spellEnd"/>
      <w:r>
        <w:t>! Yet the most</w:t>
      </w:r>
      <w:r>
        <w:rPr>
          <w:spacing w:val="1"/>
        </w:rPr>
        <w:t xml:space="preserve"> </w:t>
      </w:r>
      <w:proofErr w:type="spellStart"/>
      <w:r>
        <w:t>subtile</w:t>
      </w:r>
      <w:proofErr w:type="spellEnd"/>
      <w:r>
        <w:rPr>
          <w:spacing w:val="-2"/>
        </w:rPr>
        <w:t xml:space="preserve"> </w:t>
      </w:r>
      <w:r>
        <w:t>sophist</w:t>
      </w:r>
      <w:r>
        <w:rPr>
          <w:spacing w:val="-1"/>
        </w:rPr>
        <w:t xml:space="preserve"> </w:t>
      </w:r>
      <w:r>
        <w:t>cannot</w:t>
      </w:r>
      <w:r>
        <w:rPr>
          <w:spacing w:val="-2"/>
        </w:rPr>
        <w:t xml:space="preserve"> </w:t>
      </w:r>
      <w:r>
        <w:t>produce</w:t>
      </w:r>
      <w:r>
        <w:rPr>
          <w:spacing w:val="-1"/>
        </w:rPr>
        <w:t xml:space="preserve"> </w:t>
      </w:r>
      <w:r>
        <w:t>a</w:t>
      </w:r>
      <w:r>
        <w:rPr>
          <w:spacing w:val="-1"/>
        </w:rPr>
        <w:t xml:space="preserve"> </w:t>
      </w:r>
      <w:proofErr w:type="spellStart"/>
      <w:r>
        <w:t>juster</w:t>
      </w:r>
      <w:proofErr w:type="spellEnd"/>
      <w:r>
        <w:rPr>
          <w:spacing w:val="-1"/>
        </w:rPr>
        <w:t xml:space="preserve"> </w:t>
      </w:r>
      <w:r>
        <w:t>simile.</w:t>
      </w:r>
    </w:p>
    <w:p w14:paraId="777A7D5B" w14:textId="77777777" w:rsidR="002303FF" w:rsidRDefault="002303FF" w:rsidP="00211443">
      <w:pPr>
        <w:pStyle w:val="Body"/>
      </w:pPr>
      <w:r>
        <w:t>As</w:t>
      </w:r>
      <w:r>
        <w:rPr>
          <w:spacing w:val="-3"/>
        </w:rPr>
        <w:t xml:space="preserve"> </w:t>
      </w:r>
      <w:r>
        <w:t>to</w:t>
      </w:r>
      <w:r>
        <w:rPr>
          <w:spacing w:val="-3"/>
        </w:rPr>
        <w:t xml:space="preserve"> </w:t>
      </w:r>
      <w:r>
        <w:t>usurpation,</w:t>
      </w:r>
      <w:r>
        <w:rPr>
          <w:spacing w:val="-3"/>
        </w:rPr>
        <w:t xml:space="preserve"> </w:t>
      </w:r>
      <w:r>
        <w:t>no</w:t>
      </w:r>
      <w:r>
        <w:rPr>
          <w:spacing w:val="-3"/>
        </w:rPr>
        <w:t xml:space="preserve"> </w:t>
      </w:r>
      <w:r>
        <w:t>man</w:t>
      </w:r>
      <w:r>
        <w:rPr>
          <w:spacing w:val="-3"/>
        </w:rPr>
        <w:t xml:space="preserve"> </w:t>
      </w:r>
      <w:r>
        <w:t>will</w:t>
      </w:r>
      <w:r>
        <w:rPr>
          <w:spacing w:val="-3"/>
        </w:rPr>
        <w:t xml:space="preserve"> </w:t>
      </w:r>
      <w:r>
        <w:t>be</w:t>
      </w:r>
      <w:r>
        <w:rPr>
          <w:spacing w:val="-3"/>
        </w:rPr>
        <w:t xml:space="preserve"> </w:t>
      </w:r>
      <w:r>
        <w:t>so</w:t>
      </w:r>
      <w:r>
        <w:rPr>
          <w:spacing w:val="-3"/>
        </w:rPr>
        <w:t xml:space="preserve"> </w:t>
      </w:r>
      <w:r>
        <w:t>hardy</w:t>
      </w:r>
      <w:r>
        <w:rPr>
          <w:spacing w:val="-3"/>
        </w:rPr>
        <w:t xml:space="preserve"> </w:t>
      </w:r>
      <w:r>
        <w:t>as</w:t>
      </w:r>
      <w:r>
        <w:rPr>
          <w:spacing w:val="-3"/>
        </w:rPr>
        <w:t xml:space="preserve"> </w:t>
      </w:r>
      <w:r>
        <w:t>to</w:t>
      </w:r>
      <w:r>
        <w:rPr>
          <w:spacing w:val="-3"/>
        </w:rPr>
        <w:t xml:space="preserve"> </w:t>
      </w:r>
      <w:r>
        <w:t>defend</w:t>
      </w:r>
      <w:r>
        <w:rPr>
          <w:spacing w:val="-2"/>
        </w:rPr>
        <w:t xml:space="preserve"> </w:t>
      </w:r>
      <w:r>
        <w:t>it;</w:t>
      </w:r>
      <w:r>
        <w:rPr>
          <w:spacing w:val="-3"/>
        </w:rPr>
        <w:t xml:space="preserve"> </w:t>
      </w:r>
      <w:r>
        <w:t>and</w:t>
      </w:r>
      <w:r>
        <w:rPr>
          <w:spacing w:val="-3"/>
        </w:rPr>
        <w:t xml:space="preserve"> </w:t>
      </w:r>
      <w:r>
        <w:t>that</w:t>
      </w:r>
      <w:r>
        <w:rPr>
          <w:spacing w:val="-3"/>
        </w:rPr>
        <w:t xml:space="preserve"> </w:t>
      </w:r>
      <w:r>
        <w:t>William</w:t>
      </w:r>
      <w:r>
        <w:rPr>
          <w:spacing w:val="-3"/>
        </w:rPr>
        <w:t xml:space="preserve"> </w:t>
      </w:r>
      <w:r>
        <w:t>the</w:t>
      </w:r>
      <w:r>
        <w:rPr>
          <w:spacing w:val="-51"/>
        </w:rPr>
        <w:t xml:space="preserve"> </w:t>
      </w:r>
      <w:r>
        <w:t xml:space="preserve">Conqueror was </w:t>
      </w:r>
      <w:proofErr w:type="gramStart"/>
      <w:r>
        <w:t>an</w:t>
      </w:r>
      <w:proofErr w:type="gramEnd"/>
      <w:r>
        <w:t xml:space="preserve"> usurper is a fact not to be contradicted. The plain truth is, that</w:t>
      </w:r>
      <w:r>
        <w:rPr>
          <w:spacing w:val="1"/>
        </w:rPr>
        <w:t xml:space="preserve"> </w:t>
      </w:r>
      <w:r>
        <w:t>the</w:t>
      </w:r>
      <w:r>
        <w:rPr>
          <w:spacing w:val="-2"/>
        </w:rPr>
        <w:t xml:space="preserve"> </w:t>
      </w:r>
      <w:r>
        <w:t>antiquity of</w:t>
      </w:r>
      <w:r>
        <w:rPr>
          <w:spacing w:val="-2"/>
        </w:rPr>
        <w:t xml:space="preserve"> </w:t>
      </w:r>
      <w:r>
        <w:t>English</w:t>
      </w:r>
      <w:r>
        <w:rPr>
          <w:spacing w:val="-1"/>
        </w:rPr>
        <w:t xml:space="preserve"> </w:t>
      </w:r>
      <w:r>
        <w:t>monarchy</w:t>
      </w:r>
      <w:r>
        <w:rPr>
          <w:spacing w:val="-1"/>
        </w:rPr>
        <w:t xml:space="preserve"> </w:t>
      </w:r>
      <w:r>
        <w:t>will</w:t>
      </w:r>
      <w:r>
        <w:rPr>
          <w:spacing w:val="-1"/>
        </w:rPr>
        <w:t xml:space="preserve"> </w:t>
      </w:r>
      <w:r>
        <w:t>not bear</w:t>
      </w:r>
      <w:r>
        <w:rPr>
          <w:spacing w:val="-2"/>
        </w:rPr>
        <w:t xml:space="preserve"> </w:t>
      </w:r>
      <w:r>
        <w:t>looking</w:t>
      </w:r>
      <w:r>
        <w:rPr>
          <w:spacing w:val="-1"/>
        </w:rPr>
        <w:t xml:space="preserve"> </w:t>
      </w:r>
      <w:r>
        <w:t>into.</w:t>
      </w:r>
    </w:p>
    <w:p w14:paraId="3127FEC6" w14:textId="77777777" w:rsidR="002303FF" w:rsidRPr="00211443" w:rsidRDefault="002303FF" w:rsidP="00211443">
      <w:pPr>
        <w:pStyle w:val="Body"/>
      </w:pPr>
      <w:r>
        <w:t>But it is not so much the absurdity as the evil of hereditary succession which</w:t>
      </w:r>
      <w:r>
        <w:rPr>
          <w:spacing w:val="1"/>
        </w:rPr>
        <w:t xml:space="preserve"> </w:t>
      </w:r>
      <w:r>
        <w:t>concerns mankind. Did it ensure a race of good and wise men it would have the</w:t>
      </w:r>
      <w:r>
        <w:rPr>
          <w:spacing w:val="1"/>
        </w:rPr>
        <w:t xml:space="preserve"> </w:t>
      </w:r>
      <w:r>
        <w:t xml:space="preserve">seal of divine authority, but as it opens a door to the </w:t>
      </w:r>
      <w:r>
        <w:rPr>
          <w:i/>
        </w:rPr>
        <w:t>foolish</w:t>
      </w:r>
      <w:r>
        <w:t xml:space="preserve">, the </w:t>
      </w:r>
      <w:r>
        <w:rPr>
          <w:i/>
        </w:rPr>
        <w:t>wicked</w:t>
      </w:r>
      <w:r>
        <w:t>, and the</w:t>
      </w:r>
      <w:r>
        <w:rPr>
          <w:spacing w:val="1"/>
        </w:rPr>
        <w:t xml:space="preserve"> </w:t>
      </w:r>
      <w:r>
        <w:rPr>
          <w:i/>
        </w:rPr>
        <w:t>improper</w:t>
      </w:r>
      <w:r>
        <w:t xml:space="preserve">, it hath in it the nature of oppression. </w:t>
      </w:r>
      <w:r w:rsidRPr="00211443">
        <w:t>Men who look upon themselves born to reign, and others to obey, soon grow insolent; selected from the rest of mankind their minds are early poisoned by importance; and the world they act in differs so materially from the world at large, that they have but little opportunity of knowing its true interests, and when they succeed to the government are frequently the most ignorant and unfit of any throughout the dominions.</w:t>
      </w:r>
    </w:p>
    <w:p w14:paraId="6665CF5D" w14:textId="77777777" w:rsidR="002303FF" w:rsidRPr="00211443" w:rsidRDefault="002303FF" w:rsidP="00211443">
      <w:pPr>
        <w:pStyle w:val="Body"/>
      </w:pPr>
      <w:r w:rsidRPr="00211443">
        <w:t>Another evil which attends hereditary succession is, that the throne is subject to be possessed by a minor at any age; all which time the regency, acting under the cover of a king, have every opportunity and inducement to betray their trust. The same national misfortune happens, when a king worn out with age and infirmity, enters the last stage of human weakness. In both these cases the public becomes a prey to every miscreant, who can tamper successfully with the follies either of age or infancy.</w:t>
      </w:r>
    </w:p>
    <w:p w14:paraId="3FB72F30" w14:textId="56C36098" w:rsidR="002303FF" w:rsidRPr="00BE22DA" w:rsidRDefault="002303FF" w:rsidP="00BE22DA">
      <w:pPr>
        <w:pStyle w:val="Body"/>
      </w:pPr>
      <w:r w:rsidRPr="00211443">
        <w:lastRenderedPageBreak/>
        <w:t xml:space="preserve">The most plausible plea, which hath ever been offered in </w:t>
      </w:r>
      <w:proofErr w:type="spellStart"/>
      <w:r w:rsidRPr="00211443">
        <w:t>favour</w:t>
      </w:r>
      <w:proofErr w:type="spellEnd"/>
      <w:r w:rsidRPr="00211443">
        <w:t xml:space="preserve"> of hereditary succession, is, that it preserves a nation from civil wars; and were this true, it would be weighty; </w:t>
      </w:r>
      <w:proofErr w:type="gramStart"/>
      <w:r w:rsidRPr="00211443">
        <w:t>whereas,</w:t>
      </w:r>
      <w:proofErr w:type="gramEnd"/>
      <w:r w:rsidRPr="00211443">
        <w:t xml:space="preserve"> it is the most barefaced falsity ever imposed upon mankind. The whole history of England disowns the fact. Thirty kings and two</w:t>
      </w:r>
      <w:r w:rsidR="00BE22DA">
        <w:t xml:space="preserve"> </w:t>
      </w:r>
      <w:r w:rsidRPr="00BE22DA">
        <w:t>minors have reigned in that distracted kingdom since the conquest, in which time there have been (including the Revolution) no less than eight civil wars and nineteen rebellions. Wherefore instead of making for peace, it makes against it, and destroys the very foundation it seems to stand on.</w:t>
      </w:r>
    </w:p>
    <w:p w14:paraId="719A1BA7" w14:textId="77777777" w:rsidR="002303FF" w:rsidRPr="00BE22DA" w:rsidRDefault="002303FF" w:rsidP="00BE22DA">
      <w:pPr>
        <w:pStyle w:val="Body"/>
      </w:pPr>
      <w:r w:rsidRPr="00BE22DA">
        <w:t xml:space="preserve">The contest for monarchy and succession, between the houses of York and Lancaster, laid England in a scene of blood for many years. Twelve pitched battles, besides skirmishes and sieges, were fought between Henry and Edward. Twice was Henry prisoner to Edward, who in his turn was prisoner to Henry. And so uncertain is the fate of war and the temper of a nation, when nothing but personal matters are the ground of a quarrel, that Henry was taken in triumph from a prison to a palace, and Edward obliged to fly from a palace to a foreign land; yet, as sudden transitions of temper are seldom lasting, Henry in his turn was driven from the throne, and Edward recalled </w:t>
      </w:r>
      <w:proofErr w:type="gramStart"/>
      <w:r w:rsidRPr="00BE22DA">
        <w:t>to succeed</w:t>
      </w:r>
      <w:proofErr w:type="gramEnd"/>
      <w:r w:rsidRPr="00BE22DA">
        <w:t xml:space="preserve"> him. The parliament always following the strongest side.</w:t>
      </w:r>
    </w:p>
    <w:p w14:paraId="4023BFFE" w14:textId="77777777" w:rsidR="002303FF" w:rsidRPr="00BE22DA" w:rsidRDefault="002303FF" w:rsidP="00BE22DA">
      <w:pPr>
        <w:pStyle w:val="Body"/>
      </w:pPr>
      <w:r w:rsidRPr="00BE22DA">
        <w:t>This contest began in the reign of Henry the Sixth, and was not entirely extinguished till Henry the Seventh, in whom the families were united. Including a period of 67 years, viz. from 1422 to 1489.</w:t>
      </w:r>
    </w:p>
    <w:p w14:paraId="36894386" w14:textId="77777777" w:rsidR="002303FF" w:rsidRPr="00BE22DA" w:rsidRDefault="002303FF" w:rsidP="00BE22DA">
      <w:pPr>
        <w:pStyle w:val="Body"/>
      </w:pPr>
      <w:r w:rsidRPr="00BE22DA">
        <w:t>In short, monarchy and succession have laid (not this or that kingdom only) but the world in blood and ashes. ’Tis a form of government which the word of God bears testimony against, and blood will attend it.</w:t>
      </w:r>
    </w:p>
    <w:p w14:paraId="4AF033C3" w14:textId="77777777" w:rsidR="002303FF" w:rsidRPr="00BE22DA" w:rsidRDefault="002303FF" w:rsidP="00BE22DA">
      <w:pPr>
        <w:pStyle w:val="Body"/>
      </w:pPr>
      <w:r w:rsidRPr="00BE22DA">
        <w:t xml:space="preserve">If we inquire into the business of a king, we shall find that in some countries they have none; and after sauntering away their lives without pleasure to themselves or advantage to the nation, withdraw from the scene, and leave their successors to tread the same idle round. In absolute monarchies the whole weight of business, civil and military, lies on the king; the children of Israel in their request for a king, urged this plea “that he may judge us, and go out before us and fight our battles.” But in countries where he is neither a judge nor a general, as in England, a man would be puzzled to know what </w:t>
      </w:r>
      <w:proofErr w:type="gramStart"/>
      <w:r w:rsidRPr="00BE22DA">
        <w:t>is his business</w:t>
      </w:r>
      <w:proofErr w:type="gramEnd"/>
      <w:r w:rsidRPr="00BE22DA">
        <w:t>.</w:t>
      </w:r>
    </w:p>
    <w:p w14:paraId="7BFE8FA3" w14:textId="77777777" w:rsidR="002303FF" w:rsidRPr="00BE22DA" w:rsidRDefault="002303FF" w:rsidP="00BE22DA">
      <w:pPr>
        <w:pStyle w:val="Body"/>
      </w:pPr>
      <w:r w:rsidRPr="00BE22DA">
        <w:t xml:space="preserve">The nearer any government approaches to a republic the less business there is for a king. It is somewhat difficult to find a proper name for the government of England. Sir William Meredith calls it a republic; but in its present state it is unworthy of the </w:t>
      </w:r>
      <w:proofErr w:type="gramStart"/>
      <w:r w:rsidRPr="00BE22DA">
        <w:t>name, because</w:t>
      </w:r>
      <w:proofErr w:type="gramEnd"/>
      <w:r w:rsidRPr="00BE22DA">
        <w:t xml:space="preserve"> the corrupt influence of the crown, by having all the places in its disposal, hath so effectually swallowed up the power, and eaten out the virtue of the house of commons (the republican part in the constitution) that the government of England is nearly as monarchical as that of France or Spain. </w:t>
      </w:r>
      <w:r w:rsidRPr="00BE22DA">
        <w:lastRenderedPageBreak/>
        <w:t>Men fall out with names without understanding them. For it is the republican and not the monarchical part of the constitution of England which Englishmen glory in, viz. the liberty of choosing a house of commons from out of their own body— and it is easy to see that when republican virtue fails, slavery ensues. Why is the constitution of England sickly, but because monarchy hath poisoned the republic, the crown hath engrossed the commons?</w:t>
      </w:r>
    </w:p>
    <w:p w14:paraId="2F96EC41" w14:textId="4262DDA0" w:rsidR="002303FF" w:rsidRPr="00BE22DA" w:rsidRDefault="002303FF" w:rsidP="00BE22DA">
      <w:pPr>
        <w:pStyle w:val="Body"/>
      </w:pPr>
      <w:r w:rsidRPr="00BE22DA">
        <w:t xml:space="preserve">In England a king hath little more to do than to make war and give away </w:t>
      </w:r>
      <w:proofErr w:type="gramStart"/>
      <w:r w:rsidRPr="00BE22DA">
        <w:t>places;</w:t>
      </w:r>
      <w:proofErr w:type="gramEnd"/>
      <w:r w:rsidRPr="00BE22DA">
        <w:t xml:space="preserve"> which in plain terms, is to impoverish the nation and set it together by the ears.</w:t>
      </w:r>
      <w:r w:rsidR="00BE22DA">
        <w:t xml:space="preserve"> </w:t>
      </w:r>
      <w:r w:rsidRPr="00BE22DA">
        <w:t xml:space="preserve">A pretty business indeed for a man to be allowed eight hundred thousand sterling a year </w:t>
      </w:r>
      <w:proofErr w:type="gramStart"/>
      <w:r w:rsidRPr="00BE22DA">
        <w:t>for, and</w:t>
      </w:r>
      <w:proofErr w:type="gramEnd"/>
      <w:r w:rsidRPr="00BE22DA">
        <w:t xml:space="preserve"> worshipped into the bargain! Of more worth is one honest man to society and in the sight of God, than all the crowned ruffians that ever lived.</w:t>
      </w:r>
    </w:p>
    <w:p w14:paraId="4BF24763" w14:textId="77777777" w:rsidR="002303FF" w:rsidRDefault="002303FF" w:rsidP="00BE22DA">
      <w:pPr>
        <w:pStyle w:val="Bodynoindent"/>
      </w:pPr>
    </w:p>
    <w:p w14:paraId="28A98FA3" w14:textId="77777777" w:rsidR="002303FF" w:rsidRDefault="002303FF" w:rsidP="00BE22DA">
      <w:pPr>
        <w:pStyle w:val="Heading3"/>
      </w:pPr>
      <w:r>
        <w:t>THOUGHTS</w:t>
      </w:r>
      <w:r>
        <w:rPr>
          <w:spacing w:val="-6"/>
        </w:rPr>
        <w:t xml:space="preserve"> </w:t>
      </w:r>
      <w:r>
        <w:t>ON</w:t>
      </w:r>
      <w:r>
        <w:rPr>
          <w:spacing w:val="-4"/>
        </w:rPr>
        <w:t xml:space="preserve"> </w:t>
      </w:r>
      <w:r>
        <w:t>THE</w:t>
      </w:r>
      <w:r>
        <w:rPr>
          <w:spacing w:val="-5"/>
        </w:rPr>
        <w:t xml:space="preserve"> </w:t>
      </w:r>
      <w:r>
        <w:t>PRESENT</w:t>
      </w:r>
      <w:r>
        <w:rPr>
          <w:spacing w:val="-6"/>
        </w:rPr>
        <w:t xml:space="preserve"> </w:t>
      </w:r>
      <w:r>
        <w:t>STATE</w:t>
      </w:r>
      <w:r>
        <w:rPr>
          <w:spacing w:val="-4"/>
        </w:rPr>
        <w:t xml:space="preserve"> </w:t>
      </w:r>
      <w:r>
        <w:t>OF</w:t>
      </w:r>
      <w:r>
        <w:rPr>
          <w:spacing w:val="-4"/>
        </w:rPr>
        <w:t xml:space="preserve"> </w:t>
      </w:r>
      <w:r>
        <w:t>AMERICAN</w:t>
      </w:r>
      <w:r>
        <w:rPr>
          <w:spacing w:val="-5"/>
        </w:rPr>
        <w:t xml:space="preserve"> </w:t>
      </w:r>
      <w:r>
        <w:t>AFFAIRS.</w:t>
      </w:r>
    </w:p>
    <w:p w14:paraId="0BF81E8F" w14:textId="77777777" w:rsidR="002303FF" w:rsidRDefault="002303FF" w:rsidP="00BE22DA">
      <w:pPr>
        <w:pStyle w:val="Body"/>
      </w:pPr>
      <w:r>
        <w:t>In</w:t>
      </w:r>
      <w:r>
        <w:rPr>
          <w:spacing w:val="-9"/>
        </w:rPr>
        <w:t xml:space="preserve"> </w:t>
      </w:r>
      <w:r>
        <w:t>the</w:t>
      </w:r>
      <w:r>
        <w:rPr>
          <w:spacing w:val="-9"/>
        </w:rPr>
        <w:t xml:space="preserve"> </w:t>
      </w:r>
      <w:r>
        <w:t>following</w:t>
      </w:r>
      <w:r>
        <w:rPr>
          <w:spacing w:val="-8"/>
        </w:rPr>
        <w:t xml:space="preserve"> </w:t>
      </w:r>
      <w:r>
        <w:t>pages</w:t>
      </w:r>
      <w:r>
        <w:rPr>
          <w:spacing w:val="-9"/>
        </w:rPr>
        <w:t xml:space="preserve"> </w:t>
      </w:r>
      <w:r>
        <w:t>I</w:t>
      </w:r>
      <w:r>
        <w:rPr>
          <w:spacing w:val="-8"/>
        </w:rPr>
        <w:t xml:space="preserve"> </w:t>
      </w:r>
      <w:r>
        <w:t>offer</w:t>
      </w:r>
      <w:r>
        <w:rPr>
          <w:spacing w:val="-9"/>
        </w:rPr>
        <w:t xml:space="preserve"> </w:t>
      </w:r>
      <w:r>
        <w:t>nothing</w:t>
      </w:r>
      <w:r>
        <w:rPr>
          <w:spacing w:val="-8"/>
        </w:rPr>
        <w:t xml:space="preserve"> </w:t>
      </w:r>
      <w:r>
        <w:t>more</w:t>
      </w:r>
      <w:r>
        <w:rPr>
          <w:spacing w:val="-9"/>
        </w:rPr>
        <w:t xml:space="preserve"> </w:t>
      </w:r>
      <w:r>
        <w:t>than</w:t>
      </w:r>
      <w:r>
        <w:rPr>
          <w:spacing w:val="-9"/>
        </w:rPr>
        <w:t xml:space="preserve"> </w:t>
      </w:r>
      <w:r>
        <w:t>simple</w:t>
      </w:r>
      <w:r>
        <w:rPr>
          <w:spacing w:val="-8"/>
        </w:rPr>
        <w:t xml:space="preserve"> </w:t>
      </w:r>
      <w:r>
        <w:t>facts,</w:t>
      </w:r>
      <w:r>
        <w:rPr>
          <w:spacing w:val="-9"/>
        </w:rPr>
        <w:t xml:space="preserve"> </w:t>
      </w:r>
      <w:r>
        <w:t>plain</w:t>
      </w:r>
      <w:r>
        <w:rPr>
          <w:spacing w:val="-8"/>
        </w:rPr>
        <w:t xml:space="preserve"> </w:t>
      </w:r>
      <w:r>
        <w:t>arguments,</w:t>
      </w:r>
      <w:r>
        <w:rPr>
          <w:spacing w:val="-51"/>
        </w:rPr>
        <w:t xml:space="preserve"> </w:t>
      </w:r>
      <w:r>
        <w:t>and</w:t>
      </w:r>
      <w:r>
        <w:rPr>
          <w:spacing w:val="-11"/>
        </w:rPr>
        <w:t xml:space="preserve"> </w:t>
      </w:r>
      <w:r>
        <w:t>common</w:t>
      </w:r>
      <w:r>
        <w:rPr>
          <w:spacing w:val="-10"/>
        </w:rPr>
        <w:t xml:space="preserve"> </w:t>
      </w:r>
      <w:r>
        <w:t>sense;</w:t>
      </w:r>
      <w:r>
        <w:rPr>
          <w:spacing w:val="-10"/>
        </w:rPr>
        <w:t xml:space="preserve"> </w:t>
      </w:r>
      <w:r>
        <w:t>and</w:t>
      </w:r>
      <w:r>
        <w:rPr>
          <w:spacing w:val="-10"/>
        </w:rPr>
        <w:t xml:space="preserve"> </w:t>
      </w:r>
      <w:r>
        <w:t>have</w:t>
      </w:r>
      <w:r>
        <w:rPr>
          <w:spacing w:val="-10"/>
        </w:rPr>
        <w:t xml:space="preserve"> </w:t>
      </w:r>
      <w:r>
        <w:t>no</w:t>
      </w:r>
      <w:r>
        <w:rPr>
          <w:spacing w:val="-10"/>
        </w:rPr>
        <w:t xml:space="preserve"> </w:t>
      </w:r>
      <w:r>
        <w:t>other</w:t>
      </w:r>
      <w:r>
        <w:rPr>
          <w:spacing w:val="-10"/>
        </w:rPr>
        <w:t xml:space="preserve"> </w:t>
      </w:r>
      <w:r>
        <w:t>preliminaries</w:t>
      </w:r>
      <w:r>
        <w:rPr>
          <w:spacing w:val="-10"/>
        </w:rPr>
        <w:t xml:space="preserve"> </w:t>
      </w:r>
      <w:r>
        <w:t>to</w:t>
      </w:r>
      <w:r>
        <w:rPr>
          <w:spacing w:val="-10"/>
        </w:rPr>
        <w:t xml:space="preserve"> </w:t>
      </w:r>
      <w:r>
        <w:t>settle</w:t>
      </w:r>
      <w:r>
        <w:rPr>
          <w:spacing w:val="-9"/>
        </w:rPr>
        <w:t xml:space="preserve"> </w:t>
      </w:r>
      <w:r>
        <w:t>with</w:t>
      </w:r>
      <w:r>
        <w:rPr>
          <w:spacing w:val="-11"/>
        </w:rPr>
        <w:t xml:space="preserve"> </w:t>
      </w:r>
      <w:r>
        <w:t>the</w:t>
      </w:r>
      <w:r>
        <w:rPr>
          <w:spacing w:val="-10"/>
        </w:rPr>
        <w:t xml:space="preserve"> </w:t>
      </w:r>
      <w:r>
        <w:t>reader,</w:t>
      </w:r>
      <w:r>
        <w:rPr>
          <w:spacing w:val="-10"/>
        </w:rPr>
        <w:t xml:space="preserve"> </w:t>
      </w:r>
      <w:r>
        <w:t>than</w:t>
      </w:r>
      <w:r>
        <w:rPr>
          <w:spacing w:val="1"/>
        </w:rPr>
        <w:t xml:space="preserve"> </w:t>
      </w:r>
      <w:r>
        <w:t xml:space="preserve">that he will divest himself of prejudice and </w:t>
      </w:r>
      <w:proofErr w:type="gramStart"/>
      <w:r>
        <w:t>prepossession, and</w:t>
      </w:r>
      <w:proofErr w:type="gramEnd"/>
      <w:r>
        <w:t xml:space="preserve"> suffer his reason</w:t>
      </w:r>
      <w:r>
        <w:rPr>
          <w:spacing w:val="1"/>
        </w:rPr>
        <w:t xml:space="preserve"> </w:t>
      </w:r>
      <w:r>
        <w:t>and</w:t>
      </w:r>
      <w:r>
        <w:rPr>
          <w:spacing w:val="20"/>
        </w:rPr>
        <w:t xml:space="preserve"> </w:t>
      </w:r>
      <w:r>
        <w:t>his</w:t>
      </w:r>
      <w:r>
        <w:rPr>
          <w:spacing w:val="20"/>
        </w:rPr>
        <w:t xml:space="preserve"> </w:t>
      </w:r>
      <w:r>
        <w:t>feelings</w:t>
      </w:r>
      <w:r>
        <w:rPr>
          <w:spacing w:val="20"/>
        </w:rPr>
        <w:t xml:space="preserve"> </w:t>
      </w:r>
      <w:r>
        <w:t>to</w:t>
      </w:r>
      <w:r>
        <w:rPr>
          <w:spacing w:val="21"/>
        </w:rPr>
        <w:t xml:space="preserve"> </w:t>
      </w:r>
      <w:r>
        <w:t>determine</w:t>
      </w:r>
      <w:r>
        <w:rPr>
          <w:spacing w:val="21"/>
        </w:rPr>
        <w:t xml:space="preserve"> </w:t>
      </w:r>
      <w:r>
        <w:t>for</w:t>
      </w:r>
      <w:r>
        <w:rPr>
          <w:spacing w:val="20"/>
        </w:rPr>
        <w:t xml:space="preserve"> </w:t>
      </w:r>
      <w:r>
        <w:t>themselves;</w:t>
      </w:r>
      <w:r>
        <w:rPr>
          <w:spacing w:val="21"/>
        </w:rPr>
        <w:t xml:space="preserve"> </w:t>
      </w:r>
      <w:r>
        <w:t>that</w:t>
      </w:r>
      <w:r>
        <w:rPr>
          <w:spacing w:val="22"/>
        </w:rPr>
        <w:t xml:space="preserve"> </w:t>
      </w:r>
      <w:r>
        <w:t>he</w:t>
      </w:r>
      <w:r>
        <w:rPr>
          <w:spacing w:val="21"/>
        </w:rPr>
        <w:t xml:space="preserve"> </w:t>
      </w:r>
      <w:r>
        <w:t>will</w:t>
      </w:r>
      <w:r>
        <w:rPr>
          <w:spacing w:val="21"/>
        </w:rPr>
        <w:t xml:space="preserve"> </w:t>
      </w:r>
      <w:r>
        <w:t>put</w:t>
      </w:r>
      <w:r>
        <w:rPr>
          <w:spacing w:val="21"/>
        </w:rPr>
        <w:t xml:space="preserve"> </w:t>
      </w:r>
      <w:r>
        <w:t>on,</w:t>
      </w:r>
      <w:r>
        <w:rPr>
          <w:spacing w:val="20"/>
        </w:rPr>
        <w:t xml:space="preserve"> </w:t>
      </w:r>
      <w:r>
        <w:t>or</w:t>
      </w:r>
      <w:r>
        <w:rPr>
          <w:spacing w:val="20"/>
        </w:rPr>
        <w:t xml:space="preserve"> </w:t>
      </w:r>
      <w:r>
        <w:t>rather</w:t>
      </w:r>
      <w:r>
        <w:rPr>
          <w:spacing w:val="21"/>
        </w:rPr>
        <w:t xml:space="preserve"> </w:t>
      </w:r>
      <w:r>
        <w:t>that</w:t>
      </w:r>
      <w:r>
        <w:rPr>
          <w:spacing w:val="-50"/>
        </w:rPr>
        <w:t xml:space="preserve"> </w:t>
      </w:r>
      <w:r>
        <w:t>he will not put off, the true character of a man, and generously enlarge his views</w:t>
      </w:r>
      <w:r>
        <w:rPr>
          <w:spacing w:val="1"/>
        </w:rPr>
        <w:t xml:space="preserve"> </w:t>
      </w:r>
      <w:r>
        <w:t>beyond</w:t>
      </w:r>
      <w:r>
        <w:rPr>
          <w:spacing w:val="-2"/>
        </w:rPr>
        <w:t xml:space="preserve"> </w:t>
      </w:r>
      <w:r>
        <w:t>the</w:t>
      </w:r>
      <w:r>
        <w:rPr>
          <w:spacing w:val="-1"/>
        </w:rPr>
        <w:t xml:space="preserve"> </w:t>
      </w:r>
      <w:r>
        <w:t>present</w:t>
      </w:r>
      <w:r>
        <w:rPr>
          <w:spacing w:val="-1"/>
        </w:rPr>
        <w:t xml:space="preserve"> </w:t>
      </w:r>
      <w:r>
        <w:t>day.</w:t>
      </w:r>
    </w:p>
    <w:p w14:paraId="48B90C38" w14:textId="77777777" w:rsidR="002303FF" w:rsidRDefault="002303FF" w:rsidP="00BE22DA">
      <w:pPr>
        <w:pStyle w:val="Body"/>
      </w:pPr>
      <w:r>
        <w:t>Volumes have been written on the subject of the struggle between England</w:t>
      </w:r>
      <w:r>
        <w:rPr>
          <w:spacing w:val="1"/>
        </w:rPr>
        <w:t xml:space="preserve"> </w:t>
      </w:r>
      <w:r>
        <w:t>and America. Men of all ranks have embarked in the controversy, from different</w:t>
      </w:r>
      <w:r>
        <w:rPr>
          <w:spacing w:val="1"/>
        </w:rPr>
        <w:t xml:space="preserve"> </w:t>
      </w:r>
      <w:r>
        <w:t>motives, and with various designs; but all have been ineffectual, and the period of</w:t>
      </w:r>
      <w:r>
        <w:rPr>
          <w:spacing w:val="-51"/>
        </w:rPr>
        <w:t xml:space="preserve"> </w:t>
      </w:r>
      <w:r>
        <w:t>debate is closed. Arms, as the last resource, decide the contest; the appeal was the</w:t>
      </w:r>
      <w:r>
        <w:rPr>
          <w:spacing w:val="-51"/>
        </w:rPr>
        <w:t xml:space="preserve"> </w:t>
      </w:r>
      <w:r>
        <w:t>choice</w:t>
      </w:r>
      <w:r>
        <w:rPr>
          <w:spacing w:val="-2"/>
        </w:rPr>
        <w:t xml:space="preserve"> </w:t>
      </w:r>
      <w:r>
        <w:t>of</w:t>
      </w:r>
      <w:r>
        <w:rPr>
          <w:spacing w:val="-2"/>
        </w:rPr>
        <w:t xml:space="preserve"> </w:t>
      </w:r>
      <w:r>
        <w:t>the</w:t>
      </w:r>
      <w:r>
        <w:rPr>
          <w:spacing w:val="-2"/>
        </w:rPr>
        <w:t xml:space="preserve"> </w:t>
      </w:r>
      <w:r>
        <w:t>king,</w:t>
      </w:r>
      <w:r>
        <w:rPr>
          <w:spacing w:val="-1"/>
        </w:rPr>
        <w:t xml:space="preserve"> </w:t>
      </w:r>
      <w:r>
        <w:t>and the</w:t>
      </w:r>
      <w:r>
        <w:rPr>
          <w:spacing w:val="-2"/>
        </w:rPr>
        <w:t xml:space="preserve"> </w:t>
      </w:r>
      <w:r>
        <w:t>continent</w:t>
      </w:r>
      <w:r>
        <w:rPr>
          <w:spacing w:val="-2"/>
        </w:rPr>
        <w:t xml:space="preserve"> </w:t>
      </w:r>
      <w:r>
        <w:t>hath</w:t>
      </w:r>
      <w:r>
        <w:rPr>
          <w:spacing w:val="-2"/>
        </w:rPr>
        <w:t xml:space="preserve"> </w:t>
      </w:r>
      <w:r>
        <w:t>accepted</w:t>
      </w:r>
      <w:r>
        <w:rPr>
          <w:spacing w:val="-1"/>
        </w:rPr>
        <w:t xml:space="preserve"> </w:t>
      </w:r>
      <w:r>
        <w:t>the</w:t>
      </w:r>
      <w:r>
        <w:rPr>
          <w:spacing w:val="-1"/>
        </w:rPr>
        <w:t xml:space="preserve"> </w:t>
      </w:r>
      <w:r>
        <w:t>challenge.</w:t>
      </w:r>
    </w:p>
    <w:p w14:paraId="7E16A9FD" w14:textId="77777777" w:rsidR="002303FF" w:rsidRPr="00BE22DA" w:rsidRDefault="002303FF" w:rsidP="00BE22DA">
      <w:pPr>
        <w:pStyle w:val="Body"/>
      </w:pPr>
      <w:r>
        <w:t>It</w:t>
      </w:r>
      <w:r>
        <w:rPr>
          <w:spacing w:val="-11"/>
        </w:rPr>
        <w:t xml:space="preserve"> </w:t>
      </w:r>
      <w:r>
        <w:t>hath</w:t>
      </w:r>
      <w:r>
        <w:rPr>
          <w:spacing w:val="-10"/>
        </w:rPr>
        <w:t xml:space="preserve"> </w:t>
      </w:r>
      <w:r>
        <w:t>been</w:t>
      </w:r>
      <w:r>
        <w:rPr>
          <w:spacing w:val="-10"/>
        </w:rPr>
        <w:t xml:space="preserve"> </w:t>
      </w:r>
      <w:r>
        <w:t>reported</w:t>
      </w:r>
      <w:r>
        <w:rPr>
          <w:spacing w:val="-10"/>
        </w:rPr>
        <w:t xml:space="preserve"> </w:t>
      </w:r>
      <w:r>
        <w:t>of</w:t>
      </w:r>
      <w:r>
        <w:rPr>
          <w:spacing w:val="-10"/>
        </w:rPr>
        <w:t xml:space="preserve"> </w:t>
      </w:r>
      <w:r>
        <w:t>the</w:t>
      </w:r>
      <w:r>
        <w:rPr>
          <w:spacing w:val="-11"/>
        </w:rPr>
        <w:t xml:space="preserve"> </w:t>
      </w:r>
      <w:r>
        <w:t>late</w:t>
      </w:r>
      <w:r>
        <w:rPr>
          <w:spacing w:val="-10"/>
        </w:rPr>
        <w:t xml:space="preserve"> </w:t>
      </w:r>
      <w:r>
        <w:t>Mr.</w:t>
      </w:r>
      <w:r>
        <w:rPr>
          <w:spacing w:val="-10"/>
        </w:rPr>
        <w:t xml:space="preserve"> </w:t>
      </w:r>
      <w:r>
        <w:t>Pelham</w:t>
      </w:r>
      <w:r>
        <w:rPr>
          <w:spacing w:val="-10"/>
        </w:rPr>
        <w:t xml:space="preserve"> </w:t>
      </w:r>
      <w:r>
        <w:t>(who</w:t>
      </w:r>
      <w:r>
        <w:rPr>
          <w:spacing w:val="-10"/>
        </w:rPr>
        <w:t xml:space="preserve"> </w:t>
      </w:r>
      <w:proofErr w:type="spellStart"/>
      <w:r>
        <w:t>tho</w:t>
      </w:r>
      <w:proofErr w:type="spellEnd"/>
      <w:r>
        <w:t>’</w:t>
      </w:r>
      <w:r>
        <w:rPr>
          <w:spacing w:val="-11"/>
        </w:rPr>
        <w:t xml:space="preserve"> </w:t>
      </w:r>
      <w:r>
        <w:t>an</w:t>
      </w:r>
      <w:r>
        <w:rPr>
          <w:spacing w:val="-10"/>
        </w:rPr>
        <w:t xml:space="preserve"> </w:t>
      </w:r>
      <w:r>
        <w:t>able</w:t>
      </w:r>
      <w:r>
        <w:rPr>
          <w:spacing w:val="-10"/>
        </w:rPr>
        <w:t xml:space="preserve"> </w:t>
      </w:r>
      <w:r>
        <w:t>minister</w:t>
      </w:r>
      <w:r>
        <w:rPr>
          <w:spacing w:val="-10"/>
        </w:rPr>
        <w:t xml:space="preserve"> </w:t>
      </w:r>
      <w:r>
        <w:t>was</w:t>
      </w:r>
      <w:r>
        <w:rPr>
          <w:spacing w:val="-10"/>
        </w:rPr>
        <w:t xml:space="preserve"> </w:t>
      </w:r>
      <w:r>
        <w:t>not</w:t>
      </w:r>
      <w:r>
        <w:rPr>
          <w:spacing w:val="-51"/>
        </w:rPr>
        <w:t xml:space="preserve"> </w:t>
      </w:r>
      <w:r>
        <w:rPr>
          <w:spacing w:val="-2"/>
        </w:rPr>
        <w:t>without</w:t>
      </w:r>
      <w:r>
        <w:rPr>
          <w:spacing w:val="-12"/>
        </w:rPr>
        <w:t xml:space="preserve"> </w:t>
      </w:r>
      <w:r>
        <w:rPr>
          <w:spacing w:val="-2"/>
        </w:rPr>
        <w:t>his</w:t>
      </w:r>
      <w:r>
        <w:rPr>
          <w:spacing w:val="-11"/>
        </w:rPr>
        <w:t xml:space="preserve"> </w:t>
      </w:r>
      <w:r>
        <w:rPr>
          <w:spacing w:val="-2"/>
        </w:rPr>
        <w:t>faults)</w:t>
      </w:r>
      <w:r>
        <w:rPr>
          <w:spacing w:val="-11"/>
        </w:rPr>
        <w:t xml:space="preserve"> </w:t>
      </w:r>
      <w:r>
        <w:rPr>
          <w:spacing w:val="-2"/>
        </w:rPr>
        <w:t>that</w:t>
      </w:r>
      <w:r>
        <w:rPr>
          <w:spacing w:val="-11"/>
        </w:rPr>
        <w:t xml:space="preserve"> </w:t>
      </w:r>
      <w:r>
        <w:rPr>
          <w:spacing w:val="-2"/>
        </w:rPr>
        <w:t>on</w:t>
      </w:r>
      <w:r>
        <w:rPr>
          <w:spacing w:val="-11"/>
        </w:rPr>
        <w:t xml:space="preserve"> </w:t>
      </w:r>
      <w:r>
        <w:rPr>
          <w:spacing w:val="-2"/>
        </w:rPr>
        <w:t>his</w:t>
      </w:r>
      <w:r>
        <w:rPr>
          <w:spacing w:val="-11"/>
        </w:rPr>
        <w:t xml:space="preserve"> </w:t>
      </w:r>
      <w:r>
        <w:rPr>
          <w:spacing w:val="-2"/>
        </w:rPr>
        <w:t>being</w:t>
      </w:r>
      <w:r>
        <w:rPr>
          <w:spacing w:val="-12"/>
        </w:rPr>
        <w:t xml:space="preserve"> </w:t>
      </w:r>
      <w:r>
        <w:rPr>
          <w:spacing w:val="-2"/>
        </w:rPr>
        <w:t>attacked</w:t>
      </w:r>
      <w:r>
        <w:rPr>
          <w:spacing w:val="-11"/>
        </w:rPr>
        <w:t xml:space="preserve"> </w:t>
      </w:r>
      <w:r>
        <w:rPr>
          <w:spacing w:val="-2"/>
        </w:rPr>
        <w:t>in</w:t>
      </w:r>
      <w:r>
        <w:rPr>
          <w:spacing w:val="-11"/>
        </w:rPr>
        <w:t xml:space="preserve"> </w:t>
      </w:r>
      <w:r>
        <w:rPr>
          <w:spacing w:val="-2"/>
        </w:rPr>
        <w:t>the</w:t>
      </w:r>
      <w:r>
        <w:rPr>
          <w:spacing w:val="-11"/>
        </w:rPr>
        <w:t xml:space="preserve"> </w:t>
      </w:r>
      <w:r>
        <w:rPr>
          <w:spacing w:val="-1"/>
        </w:rPr>
        <w:t>house</w:t>
      </w:r>
      <w:r>
        <w:rPr>
          <w:spacing w:val="-11"/>
        </w:rPr>
        <w:t xml:space="preserve"> </w:t>
      </w:r>
      <w:r>
        <w:rPr>
          <w:spacing w:val="-1"/>
        </w:rPr>
        <w:t>of</w:t>
      </w:r>
      <w:r>
        <w:rPr>
          <w:spacing w:val="-11"/>
        </w:rPr>
        <w:t xml:space="preserve"> </w:t>
      </w:r>
      <w:r>
        <w:rPr>
          <w:spacing w:val="-1"/>
        </w:rPr>
        <w:t>commons,</w:t>
      </w:r>
      <w:r>
        <w:rPr>
          <w:spacing w:val="-12"/>
        </w:rPr>
        <w:t xml:space="preserve"> </w:t>
      </w:r>
      <w:r>
        <w:rPr>
          <w:spacing w:val="-1"/>
        </w:rPr>
        <w:t>on</w:t>
      </w:r>
      <w:r>
        <w:rPr>
          <w:spacing w:val="-11"/>
        </w:rPr>
        <w:t xml:space="preserve"> </w:t>
      </w:r>
      <w:r>
        <w:rPr>
          <w:spacing w:val="-1"/>
        </w:rPr>
        <w:t>the</w:t>
      </w:r>
      <w:r>
        <w:rPr>
          <w:spacing w:val="-11"/>
        </w:rPr>
        <w:t xml:space="preserve"> </w:t>
      </w:r>
      <w:r>
        <w:rPr>
          <w:spacing w:val="-1"/>
        </w:rPr>
        <w:t>score,</w:t>
      </w:r>
      <w:r>
        <w:rPr>
          <w:spacing w:val="-51"/>
        </w:rPr>
        <w:t xml:space="preserve"> </w:t>
      </w:r>
      <w:r>
        <w:t>that his measures were only of a temporary kind, replied “</w:t>
      </w:r>
      <w:r>
        <w:rPr>
          <w:i/>
        </w:rPr>
        <w:t>they will last my time</w:t>
      </w:r>
      <w:r>
        <w:t>.”</w:t>
      </w:r>
      <w:r>
        <w:rPr>
          <w:spacing w:val="-51"/>
        </w:rPr>
        <w:t xml:space="preserve"> </w:t>
      </w:r>
      <w:r w:rsidRPr="00BE22DA">
        <w:t>Should a thought so fatal and unmanly possess the colonies in the present contest, the name of ancestors will be remembered by future generations with detestation.</w:t>
      </w:r>
    </w:p>
    <w:p w14:paraId="46845375" w14:textId="77777777" w:rsidR="002303FF" w:rsidRPr="00BE22DA" w:rsidRDefault="002303FF" w:rsidP="00BE22DA">
      <w:pPr>
        <w:pStyle w:val="Body"/>
      </w:pPr>
      <w:r w:rsidRPr="00BE22DA">
        <w:t xml:space="preserve">The sun never shined on a cause of greater worth. ’Tis not the affair of a city, a country, a province, or a kingdom, but of a continent—of at least one eighth part of the habitable globe. ’Tis not the concern of a day, a year, or an age; posterity are virtually involved in the contest, and will be more or less affected, even to the end of time, by the proceedings now. Now is the seed time of continental union, </w:t>
      </w:r>
      <w:proofErr w:type="gramStart"/>
      <w:r w:rsidRPr="00BE22DA">
        <w:t>faith</w:t>
      </w:r>
      <w:proofErr w:type="gramEnd"/>
      <w:r w:rsidRPr="00BE22DA">
        <w:t xml:space="preserve"> and honor. The least fracture now will be like a name engraved with the point of a pin on the tender rind of a young oak; the wound will enlarge with the tree, and posterity read it in full grown characters.</w:t>
      </w:r>
    </w:p>
    <w:p w14:paraId="5D8295C8" w14:textId="77777777" w:rsidR="002303FF" w:rsidRPr="00BE22DA" w:rsidRDefault="002303FF" w:rsidP="00BE22DA">
      <w:pPr>
        <w:pStyle w:val="Body"/>
      </w:pPr>
      <w:r w:rsidRPr="00BE22DA">
        <w:lastRenderedPageBreak/>
        <w:t xml:space="preserve">By referring the matter from argument to arms, a new </w:t>
      </w:r>
      <w:proofErr w:type="spellStart"/>
      <w:r w:rsidRPr="00BE22DA">
        <w:t>æra</w:t>
      </w:r>
      <w:proofErr w:type="spellEnd"/>
      <w:r w:rsidRPr="00BE22DA">
        <w:t xml:space="preserve"> for politics is struck; a new method of thinking hath arisen. All plans, proposals, &amp;c. prior to the nineteenth of April, </w:t>
      </w:r>
      <w:proofErr w:type="gramStart"/>
      <w:r w:rsidRPr="00BE22DA">
        <w:t>i.e.</w:t>
      </w:r>
      <w:proofErr w:type="gramEnd"/>
      <w:r w:rsidRPr="00BE22DA">
        <w:t xml:space="preserve"> to the commencement of hostilities, are like the almanacks of the last year; which, though proper then, are superseded and useless now. Whatever was advanced by the advocates on either side of the question then, terminated in one and the same point, viz. a union with </w:t>
      </w:r>
      <w:proofErr w:type="gramStart"/>
      <w:r w:rsidRPr="00BE22DA">
        <w:t>Great-Britain</w:t>
      </w:r>
      <w:proofErr w:type="gramEnd"/>
      <w:r w:rsidRPr="00BE22DA">
        <w:t>; the only difference between the parties was the method of effecting it; the one proposing force, the other friendship; but it hath so far happened that the first hath failed, and the second hath withdrawn her influence.</w:t>
      </w:r>
    </w:p>
    <w:p w14:paraId="60775EAA" w14:textId="6CFAF4EE" w:rsidR="002303FF" w:rsidRDefault="002303FF" w:rsidP="00BE22DA">
      <w:pPr>
        <w:pStyle w:val="Body"/>
      </w:pPr>
      <w:r w:rsidRPr="00BE22DA">
        <w:t xml:space="preserve">As much hath been said of the advantages of reconciliation, which, like an agreeable dream, hath passed away and left us as we were, it is but right, that we should examine the contrary side of the </w:t>
      </w:r>
      <w:proofErr w:type="gramStart"/>
      <w:r w:rsidRPr="00BE22DA">
        <w:t>argument, and</w:t>
      </w:r>
      <w:proofErr w:type="gramEnd"/>
      <w:r w:rsidRPr="00BE22DA">
        <w:t xml:space="preserve"> inquire into some of the many material injuries which these colonies sustain, and always will sustain, by being connected with, and </w:t>
      </w:r>
      <w:proofErr w:type="spellStart"/>
      <w:r w:rsidRPr="00BE22DA">
        <w:t>dependant</w:t>
      </w:r>
      <w:proofErr w:type="spellEnd"/>
      <w:r w:rsidRPr="00BE22DA">
        <w:t xml:space="preserve"> on Great-Britain. To examine that </w:t>
      </w:r>
      <w:proofErr w:type="spellStart"/>
      <w:r w:rsidRPr="00BE22DA">
        <w:t>connexion</w:t>
      </w:r>
      <w:proofErr w:type="spellEnd"/>
      <w:r w:rsidR="00BE22DA">
        <w:t xml:space="preserve"> </w:t>
      </w:r>
      <w:r>
        <w:t>and dependance, on the principles of nature and common sense, to see what we</w:t>
      </w:r>
      <w:r>
        <w:rPr>
          <w:spacing w:val="1"/>
        </w:rPr>
        <w:t xml:space="preserve"> </w:t>
      </w:r>
      <w:r>
        <w:t>have</w:t>
      </w:r>
      <w:r>
        <w:rPr>
          <w:spacing w:val="-3"/>
        </w:rPr>
        <w:t xml:space="preserve"> </w:t>
      </w:r>
      <w:r>
        <w:t>to</w:t>
      </w:r>
      <w:r>
        <w:rPr>
          <w:spacing w:val="-2"/>
        </w:rPr>
        <w:t xml:space="preserve"> </w:t>
      </w:r>
      <w:r>
        <w:t>trust</w:t>
      </w:r>
      <w:r>
        <w:rPr>
          <w:spacing w:val="-2"/>
        </w:rPr>
        <w:t xml:space="preserve"> </w:t>
      </w:r>
      <w:r>
        <w:t>to,</w:t>
      </w:r>
      <w:r>
        <w:rPr>
          <w:spacing w:val="-2"/>
        </w:rPr>
        <w:t xml:space="preserve"> </w:t>
      </w:r>
      <w:r>
        <w:t>if</w:t>
      </w:r>
      <w:r>
        <w:rPr>
          <w:spacing w:val="-2"/>
        </w:rPr>
        <w:t xml:space="preserve"> </w:t>
      </w:r>
      <w:r>
        <w:t>separated,</w:t>
      </w:r>
      <w:r>
        <w:rPr>
          <w:spacing w:val="-2"/>
        </w:rPr>
        <w:t xml:space="preserve"> </w:t>
      </w:r>
      <w:r>
        <w:t>and</w:t>
      </w:r>
      <w:r>
        <w:rPr>
          <w:spacing w:val="-1"/>
        </w:rPr>
        <w:t xml:space="preserve"> </w:t>
      </w:r>
      <w:r>
        <w:t>what</w:t>
      </w:r>
      <w:r>
        <w:rPr>
          <w:spacing w:val="-2"/>
        </w:rPr>
        <w:t xml:space="preserve"> </w:t>
      </w:r>
      <w:r>
        <w:t>we</w:t>
      </w:r>
      <w:r>
        <w:rPr>
          <w:spacing w:val="-2"/>
        </w:rPr>
        <w:t xml:space="preserve"> </w:t>
      </w:r>
      <w:r>
        <w:t>are</w:t>
      </w:r>
      <w:r>
        <w:rPr>
          <w:spacing w:val="-1"/>
        </w:rPr>
        <w:t xml:space="preserve"> </w:t>
      </w:r>
      <w:r>
        <w:t>to</w:t>
      </w:r>
      <w:r>
        <w:rPr>
          <w:spacing w:val="-2"/>
        </w:rPr>
        <w:t xml:space="preserve"> </w:t>
      </w:r>
      <w:r>
        <w:t>expect,</w:t>
      </w:r>
      <w:r>
        <w:rPr>
          <w:spacing w:val="-3"/>
        </w:rPr>
        <w:t xml:space="preserve"> </w:t>
      </w:r>
      <w:r>
        <w:t>if</w:t>
      </w:r>
      <w:r>
        <w:rPr>
          <w:spacing w:val="-2"/>
        </w:rPr>
        <w:t xml:space="preserve"> </w:t>
      </w:r>
      <w:proofErr w:type="spellStart"/>
      <w:r>
        <w:t>dependant</w:t>
      </w:r>
      <w:proofErr w:type="spellEnd"/>
      <w:r>
        <w:t>.</w:t>
      </w:r>
    </w:p>
    <w:p w14:paraId="5E7787D5" w14:textId="77777777" w:rsidR="002303FF" w:rsidRPr="00BE22DA" w:rsidRDefault="002303FF" w:rsidP="00BE22DA">
      <w:pPr>
        <w:pStyle w:val="Body"/>
      </w:pPr>
      <w:r w:rsidRPr="00BE22DA">
        <w:t xml:space="preserve">I have heard it asserted by some, that as America hath flourished under her former </w:t>
      </w:r>
      <w:proofErr w:type="spellStart"/>
      <w:r w:rsidRPr="00BE22DA">
        <w:t>connexion</w:t>
      </w:r>
      <w:proofErr w:type="spellEnd"/>
      <w:r w:rsidRPr="00BE22DA">
        <w:t xml:space="preserve"> with </w:t>
      </w:r>
      <w:proofErr w:type="gramStart"/>
      <w:r w:rsidRPr="00BE22DA">
        <w:t>Great-Britain</w:t>
      </w:r>
      <w:proofErr w:type="gramEnd"/>
      <w:r w:rsidRPr="00BE22DA">
        <w:t xml:space="preserve">, that the same </w:t>
      </w:r>
      <w:proofErr w:type="spellStart"/>
      <w:r w:rsidRPr="00BE22DA">
        <w:t>connexion</w:t>
      </w:r>
      <w:proofErr w:type="spellEnd"/>
      <w:r w:rsidRPr="00BE22DA">
        <w:t xml:space="preserve"> is necessary towards her future happiness, and will always have the same effect. Nothing can be more fallacious than this kind of argument. We may as well assert that because a child has thrived upon milk, that it is never to have meat, or that the first twenty years of our lives is to become a precedent for the next twenty. But even this is admitting more than is true, for I answer roundly, that America would have flourished as much, and probably much more, had no European power had </w:t>
      </w:r>
      <w:proofErr w:type="spellStart"/>
      <w:r w:rsidRPr="00BE22DA">
        <w:t>any thing</w:t>
      </w:r>
      <w:proofErr w:type="spellEnd"/>
      <w:r w:rsidRPr="00BE22DA">
        <w:t xml:space="preserve"> to do with her. The commerce, by which she hath enriched herself are the necessaries of </w:t>
      </w:r>
      <w:proofErr w:type="gramStart"/>
      <w:r w:rsidRPr="00BE22DA">
        <w:t>life, and</w:t>
      </w:r>
      <w:proofErr w:type="gramEnd"/>
      <w:r w:rsidRPr="00BE22DA">
        <w:t xml:space="preserve"> will always have a market while eating is the custom of Europe.</w:t>
      </w:r>
    </w:p>
    <w:p w14:paraId="2AA2DBAF" w14:textId="77777777" w:rsidR="002303FF" w:rsidRPr="00BE22DA" w:rsidRDefault="002303FF" w:rsidP="00BE22DA">
      <w:pPr>
        <w:pStyle w:val="Body"/>
      </w:pPr>
      <w:r w:rsidRPr="00BE22DA">
        <w:t xml:space="preserve">But she has protected us, say some. That she has engrossed us is </w:t>
      </w:r>
      <w:proofErr w:type="gramStart"/>
      <w:r w:rsidRPr="00BE22DA">
        <w:t>true, and</w:t>
      </w:r>
      <w:proofErr w:type="gramEnd"/>
      <w:r w:rsidRPr="00BE22DA">
        <w:t xml:space="preserve"> defended the continent at our </w:t>
      </w:r>
      <w:proofErr w:type="spellStart"/>
      <w:r w:rsidRPr="00BE22DA">
        <w:t>expence</w:t>
      </w:r>
      <w:proofErr w:type="spellEnd"/>
      <w:r w:rsidRPr="00BE22DA">
        <w:t xml:space="preserve"> as well as her own is admitted, and she would have defended Turkey from the same motive, viz. the sake of trade and dominion.</w:t>
      </w:r>
    </w:p>
    <w:p w14:paraId="44D2923B" w14:textId="77777777" w:rsidR="002303FF" w:rsidRPr="00BE22DA" w:rsidRDefault="002303FF" w:rsidP="00BE22DA">
      <w:pPr>
        <w:pStyle w:val="Body"/>
      </w:pPr>
      <w:r w:rsidRPr="00BE22DA">
        <w:t xml:space="preserve">Alas, we have been long led away by ancient prejudices, and made large sacrifices to superstition. We have boasted the protection of </w:t>
      </w:r>
      <w:proofErr w:type="gramStart"/>
      <w:r w:rsidRPr="00BE22DA">
        <w:t>Great-Britain</w:t>
      </w:r>
      <w:proofErr w:type="gramEnd"/>
      <w:r w:rsidRPr="00BE22DA">
        <w:t xml:space="preserve">, without considering, that her motive was interest not </w:t>
      </w:r>
      <w:r>
        <w:rPr>
          <w:i/>
        </w:rPr>
        <w:t>attachment</w:t>
      </w:r>
      <w:r>
        <w:t>; that she did not protect</w:t>
      </w:r>
      <w:r>
        <w:rPr>
          <w:spacing w:val="-51"/>
        </w:rPr>
        <w:t xml:space="preserve"> </w:t>
      </w:r>
      <w:r>
        <w:t xml:space="preserve">us from </w:t>
      </w:r>
      <w:r>
        <w:rPr>
          <w:i/>
        </w:rPr>
        <w:t xml:space="preserve">our enemies </w:t>
      </w:r>
      <w:r>
        <w:t xml:space="preserve">on </w:t>
      </w:r>
      <w:r>
        <w:rPr>
          <w:i/>
        </w:rPr>
        <w:t>our account</w:t>
      </w:r>
      <w:r>
        <w:t xml:space="preserve">, but from </w:t>
      </w:r>
      <w:r>
        <w:rPr>
          <w:i/>
        </w:rPr>
        <w:t xml:space="preserve">her enemies </w:t>
      </w:r>
      <w:r>
        <w:t xml:space="preserve">on </w:t>
      </w:r>
      <w:r>
        <w:rPr>
          <w:i/>
        </w:rPr>
        <w:t>her own account</w:t>
      </w:r>
      <w:r>
        <w:t>,</w:t>
      </w:r>
      <w:r>
        <w:rPr>
          <w:spacing w:val="1"/>
        </w:rPr>
        <w:t xml:space="preserve"> </w:t>
      </w:r>
      <w:r>
        <w:t xml:space="preserve">from those who had no quarrel with us on any </w:t>
      </w:r>
      <w:r>
        <w:rPr>
          <w:i/>
        </w:rPr>
        <w:t>other account</w:t>
      </w:r>
      <w:r>
        <w:t>, and who will always</w:t>
      </w:r>
      <w:r>
        <w:rPr>
          <w:spacing w:val="-51"/>
        </w:rPr>
        <w:t xml:space="preserve"> </w:t>
      </w:r>
      <w:r>
        <w:t xml:space="preserve">be our enemies on the </w:t>
      </w:r>
      <w:r>
        <w:rPr>
          <w:i/>
        </w:rPr>
        <w:t>same account</w:t>
      </w:r>
      <w:r>
        <w:t xml:space="preserve">. </w:t>
      </w:r>
      <w:r w:rsidRPr="00BE22DA">
        <w:t xml:space="preserve">Let Britain wave her pretensions to the continent, or the continent throw off the dependance, and we should be at peace with France and Spain were they at war with Britain. The miseries of Hanover last war ought to warn us against </w:t>
      </w:r>
      <w:proofErr w:type="spellStart"/>
      <w:r w:rsidRPr="00BE22DA">
        <w:t>connexions</w:t>
      </w:r>
      <w:proofErr w:type="spellEnd"/>
      <w:r w:rsidRPr="00BE22DA">
        <w:t>.</w:t>
      </w:r>
    </w:p>
    <w:p w14:paraId="14CAFBB8" w14:textId="1B756674" w:rsidR="002303FF" w:rsidRPr="00BE22DA" w:rsidRDefault="002303FF" w:rsidP="00BE22DA">
      <w:pPr>
        <w:pStyle w:val="Body"/>
      </w:pPr>
      <w:r w:rsidRPr="00BE22DA">
        <w:lastRenderedPageBreak/>
        <w:t xml:space="preserve">It has lately been asserted in parliament, that the colonies have no relation to each other but through the parent country, </w:t>
      </w:r>
      <w:proofErr w:type="gramStart"/>
      <w:r w:rsidRPr="00BE22DA">
        <w:t>i.e.</w:t>
      </w:r>
      <w:proofErr w:type="gramEnd"/>
      <w:r w:rsidRPr="00BE22DA">
        <w:t xml:space="preserve"> that Pennsylvania and the Jerseys, and so on for the rest, are sister colonies by the way of England; this is certainly a very round-about way of proving relationship, but it is the nearest and only true way of proving </w:t>
      </w:r>
      <w:proofErr w:type="spellStart"/>
      <w:r w:rsidRPr="00BE22DA">
        <w:t>enemyship</w:t>
      </w:r>
      <w:proofErr w:type="spellEnd"/>
      <w:r w:rsidRPr="00BE22DA">
        <w:t>, if I may so call it. France and Spain never were, nor perhaps ever will be our enemies as Americans, but as our being the</w:t>
      </w:r>
      <w:r>
        <w:rPr>
          <w:spacing w:val="-19"/>
        </w:rPr>
        <w:t xml:space="preserve"> </w:t>
      </w:r>
      <w:r>
        <w:rPr>
          <w:i/>
          <w:spacing w:val="-2"/>
        </w:rPr>
        <w:t>subjects</w:t>
      </w:r>
      <w:r>
        <w:rPr>
          <w:i/>
          <w:spacing w:val="-18"/>
        </w:rPr>
        <w:t xml:space="preserve"> </w:t>
      </w:r>
      <w:r>
        <w:rPr>
          <w:i/>
          <w:spacing w:val="-2"/>
        </w:rPr>
        <w:t>of</w:t>
      </w:r>
      <w:r>
        <w:rPr>
          <w:i/>
          <w:spacing w:val="-19"/>
        </w:rPr>
        <w:t xml:space="preserve"> </w:t>
      </w:r>
      <w:proofErr w:type="gramStart"/>
      <w:r>
        <w:rPr>
          <w:i/>
          <w:spacing w:val="-2"/>
        </w:rPr>
        <w:t>Great-Britain</w:t>
      </w:r>
      <w:proofErr w:type="gramEnd"/>
      <w:r>
        <w:rPr>
          <w:spacing w:val="-2"/>
        </w:rPr>
        <w:t>.</w:t>
      </w:r>
      <w:r>
        <w:rPr>
          <w:spacing w:val="-1"/>
        </w:rPr>
        <w:t xml:space="preserve"> </w:t>
      </w:r>
      <w:r>
        <w:t>But</w:t>
      </w:r>
      <w:r>
        <w:rPr>
          <w:spacing w:val="18"/>
        </w:rPr>
        <w:t xml:space="preserve"> </w:t>
      </w:r>
      <w:r>
        <w:t>Britain</w:t>
      </w:r>
      <w:r>
        <w:rPr>
          <w:spacing w:val="18"/>
        </w:rPr>
        <w:t xml:space="preserve"> </w:t>
      </w:r>
      <w:r>
        <w:t>is</w:t>
      </w:r>
      <w:r>
        <w:rPr>
          <w:spacing w:val="17"/>
        </w:rPr>
        <w:t xml:space="preserve"> </w:t>
      </w:r>
      <w:r>
        <w:t>the</w:t>
      </w:r>
      <w:r>
        <w:rPr>
          <w:spacing w:val="19"/>
        </w:rPr>
        <w:t xml:space="preserve"> </w:t>
      </w:r>
      <w:r>
        <w:t>parent</w:t>
      </w:r>
      <w:r>
        <w:rPr>
          <w:spacing w:val="17"/>
        </w:rPr>
        <w:t xml:space="preserve"> </w:t>
      </w:r>
      <w:r>
        <w:t>country,</w:t>
      </w:r>
      <w:r>
        <w:rPr>
          <w:spacing w:val="17"/>
        </w:rPr>
        <w:t xml:space="preserve"> </w:t>
      </w:r>
      <w:r>
        <w:t>say</w:t>
      </w:r>
      <w:r>
        <w:rPr>
          <w:spacing w:val="17"/>
        </w:rPr>
        <w:t xml:space="preserve"> </w:t>
      </w:r>
      <w:r>
        <w:t>some.</w:t>
      </w:r>
      <w:r>
        <w:rPr>
          <w:spacing w:val="18"/>
        </w:rPr>
        <w:t xml:space="preserve"> </w:t>
      </w:r>
      <w:r>
        <w:t>Then</w:t>
      </w:r>
      <w:r>
        <w:rPr>
          <w:spacing w:val="18"/>
        </w:rPr>
        <w:t xml:space="preserve"> </w:t>
      </w:r>
      <w:r>
        <w:t>the</w:t>
      </w:r>
      <w:r>
        <w:rPr>
          <w:spacing w:val="18"/>
        </w:rPr>
        <w:t xml:space="preserve"> </w:t>
      </w:r>
      <w:r>
        <w:t>more</w:t>
      </w:r>
      <w:r>
        <w:rPr>
          <w:spacing w:val="19"/>
        </w:rPr>
        <w:t xml:space="preserve"> </w:t>
      </w:r>
      <w:r>
        <w:t>shame</w:t>
      </w:r>
      <w:r>
        <w:rPr>
          <w:spacing w:val="17"/>
        </w:rPr>
        <w:t xml:space="preserve"> </w:t>
      </w:r>
      <w:r>
        <w:t>upon</w:t>
      </w:r>
      <w:r>
        <w:rPr>
          <w:spacing w:val="18"/>
        </w:rPr>
        <w:t xml:space="preserve"> </w:t>
      </w:r>
      <w:r>
        <w:t>her</w:t>
      </w:r>
      <w:r>
        <w:rPr>
          <w:spacing w:val="1"/>
        </w:rPr>
        <w:t xml:space="preserve"> </w:t>
      </w:r>
      <w:r>
        <w:t>conduct.</w:t>
      </w:r>
      <w:r>
        <w:rPr>
          <w:spacing w:val="-6"/>
        </w:rPr>
        <w:t xml:space="preserve"> </w:t>
      </w:r>
      <w:r>
        <w:t>Even</w:t>
      </w:r>
      <w:r>
        <w:rPr>
          <w:spacing w:val="-5"/>
        </w:rPr>
        <w:t xml:space="preserve"> </w:t>
      </w:r>
      <w:r>
        <w:t>brutes</w:t>
      </w:r>
      <w:r>
        <w:rPr>
          <w:spacing w:val="-5"/>
        </w:rPr>
        <w:t xml:space="preserve"> </w:t>
      </w:r>
      <w:r>
        <w:t>do</w:t>
      </w:r>
      <w:r>
        <w:rPr>
          <w:spacing w:val="-5"/>
        </w:rPr>
        <w:t xml:space="preserve"> </w:t>
      </w:r>
      <w:r>
        <w:t>not</w:t>
      </w:r>
      <w:r>
        <w:rPr>
          <w:spacing w:val="-6"/>
        </w:rPr>
        <w:t xml:space="preserve"> </w:t>
      </w:r>
      <w:r>
        <w:t>devour</w:t>
      </w:r>
      <w:r>
        <w:rPr>
          <w:spacing w:val="-5"/>
        </w:rPr>
        <w:t xml:space="preserve"> </w:t>
      </w:r>
      <w:r>
        <w:t>their</w:t>
      </w:r>
      <w:r>
        <w:rPr>
          <w:spacing w:val="-5"/>
        </w:rPr>
        <w:t xml:space="preserve"> </w:t>
      </w:r>
      <w:r>
        <w:t>young,</w:t>
      </w:r>
      <w:r>
        <w:rPr>
          <w:spacing w:val="-5"/>
        </w:rPr>
        <w:t xml:space="preserve"> </w:t>
      </w:r>
      <w:r>
        <w:t>nor</w:t>
      </w:r>
      <w:r>
        <w:rPr>
          <w:spacing w:val="-6"/>
        </w:rPr>
        <w:t xml:space="preserve"> </w:t>
      </w:r>
      <w:r>
        <w:t>savages</w:t>
      </w:r>
      <w:r>
        <w:rPr>
          <w:spacing w:val="-5"/>
        </w:rPr>
        <w:t xml:space="preserve"> </w:t>
      </w:r>
      <w:r>
        <w:t>make</w:t>
      </w:r>
      <w:r>
        <w:rPr>
          <w:spacing w:val="-5"/>
        </w:rPr>
        <w:t xml:space="preserve"> </w:t>
      </w:r>
      <w:r>
        <w:t>war</w:t>
      </w:r>
      <w:r>
        <w:rPr>
          <w:spacing w:val="-5"/>
        </w:rPr>
        <w:t xml:space="preserve"> </w:t>
      </w:r>
      <w:r>
        <w:t>upon</w:t>
      </w:r>
      <w:r>
        <w:rPr>
          <w:spacing w:val="-6"/>
        </w:rPr>
        <w:t xml:space="preserve"> </w:t>
      </w:r>
      <w:r>
        <w:t>their</w:t>
      </w:r>
      <w:r>
        <w:rPr>
          <w:spacing w:val="1"/>
        </w:rPr>
        <w:t xml:space="preserve"> </w:t>
      </w:r>
      <w:r>
        <w:t>families;</w:t>
      </w:r>
      <w:r>
        <w:rPr>
          <w:spacing w:val="-6"/>
        </w:rPr>
        <w:t xml:space="preserve"> </w:t>
      </w:r>
      <w:r>
        <w:t>wherefore</w:t>
      </w:r>
      <w:r>
        <w:rPr>
          <w:spacing w:val="-4"/>
        </w:rPr>
        <w:t xml:space="preserve"> </w:t>
      </w:r>
      <w:r>
        <w:t>the</w:t>
      </w:r>
      <w:r>
        <w:rPr>
          <w:spacing w:val="-4"/>
        </w:rPr>
        <w:t xml:space="preserve"> </w:t>
      </w:r>
      <w:r>
        <w:t>assertion,</w:t>
      </w:r>
      <w:r>
        <w:rPr>
          <w:spacing w:val="-5"/>
        </w:rPr>
        <w:t xml:space="preserve"> </w:t>
      </w:r>
      <w:r>
        <w:t>if</w:t>
      </w:r>
      <w:r>
        <w:rPr>
          <w:spacing w:val="-5"/>
        </w:rPr>
        <w:t xml:space="preserve"> </w:t>
      </w:r>
      <w:r>
        <w:t>true,</w:t>
      </w:r>
      <w:r>
        <w:rPr>
          <w:spacing w:val="-5"/>
        </w:rPr>
        <w:t xml:space="preserve"> </w:t>
      </w:r>
      <w:r>
        <w:t>turns</w:t>
      </w:r>
      <w:r>
        <w:rPr>
          <w:spacing w:val="-5"/>
        </w:rPr>
        <w:t xml:space="preserve"> </w:t>
      </w:r>
      <w:r>
        <w:t>to</w:t>
      </w:r>
      <w:r>
        <w:rPr>
          <w:spacing w:val="-5"/>
        </w:rPr>
        <w:t xml:space="preserve"> </w:t>
      </w:r>
      <w:r>
        <w:t>her</w:t>
      </w:r>
      <w:r>
        <w:rPr>
          <w:spacing w:val="-6"/>
        </w:rPr>
        <w:t xml:space="preserve"> </w:t>
      </w:r>
      <w:r>
        <w:t>reproach;</w:t>
      </w:r>
      <w:r>
        <w:rPr>
          <w:spacing w:val="-4"/>
        </w:rPr>
        <w:t xml:space="preserve"> </w:t>
      </w:r>
      <w:r>
        <w:t>but</w:t>
      </w:r>
      <w:r>
        <w:rPr>
          <w:spacing w:val="-4"/>
        </w:rPr>
        <w:t xml:space="preserve"> </w:t>
      </w:r>
      <w:r>
        <w:t>it</w:t>
      </w:r>
      <w:r>
        <w:rPr>
          <w:spacing w:val="-5"/>
        </w:rPr>
        <w:t xml:space="preserve"> </w:t>
      </w:r>
      <w:r>
        <w:t>happens</w:t>
      </w:r>
      <w:r>
        <w:rPr>
          <w:spacing w:val="-5"/>
        </w:rPr>
        <w:t xml:space="preserve"> </w:t>
      </w:r>
      <w:r>
        <w:t>not</w:t>
      </w:r>
      <w:r>
        <w:rPr>
          <w:spacing w:val="-50"/>
        </w:rPr>
        <w:t xml:space="preserve"> </w:t>
      </w:r>
      <w:r>
        <w:t>to</w:t>
      </w:r>
      <w:r>
        <w:rPr>
          <w:spacing w:val="7"/>
        </w:rPr>
        <w:t xml:space="preserve"> </w:t>
      </w:r>
      <w:r>
        <w:t>be</w:t>
      </w:r>
      <w:r>
        <w:rPr>
          <w:spacing w:val="7"/>
        </w:rPr>
        <w:t xml:space="preserve"> </w:t>
      </w:r>
      <w:r>
        <w:t>true,</w:t>
      </w:r>
      <w:r>
        <w:rPr>
          <w:spacing w:val="8"/>
        </w:rPr>
        <w:t xml:space="preserve"> </w:t>
      </w:r>
      <w:r>
        <w:t>or</w:t>
      </w:r>
      <w:r>
        <w:rPr>
          <w:spacing w:val="7"/>
        </w:rPr>
        <w:t xml:space="preserve"> </w:t>
      </w:r>
      <w:r>
        <w:t>only</w:t>
      </w:r>
      <w:r>
        <w:rPr>
          <w:spacing w:val="7"/>
        </w:rPr>
        <w:t xml:space="preserve"> </w:t>
      </w:r>
      <w:r>
        <w:t>partly</w:t>
      </w:r>
      <w:r>
        <w:rPr>
          <w:spacing w:val="8"/>
        </w:rPr>
        <w:t xml:space="preserve"> </w:t>
      </w:r>
      <w:r>
        <w:t>so,</w:t>
      </w:r>
      <w:r>
        <w:rPr>
          <w:spacing w:val="7"/>
        </w:rPr>
        <w:t xml:space="preserve"> </w:t>
      </w:r>
      <w:r>
        <w:t>and</w:t>
      </w:r>
      <w:r>
        <w:rPr>
          <w:spacing w:val="7"/>
        </w:rPr>
        <w:t xml:space="preserve"> </w:t>
      </w:r>
      <w:r>
        <w:t>the</w:t>
      </w:r>
      <w:r>
        <w:rPr>
          <w:spacing w:val="8"/>
        </w:rPr>
        <w:t xml:space="preserve"> </w:t>
      </w:r>
      <w:r>
        <w:t>phrase</w:t>
      </w:r>
      <w:r>
        <w:rPr>
          <w:spacing w:val="10"/>
        </w:rPr>
        <w:t xml:space="preserve"> </w:t>
      </w:r>
      <w:r>
        <w:rPr>
          <w:i/>
        </w:rPr>
        <w:t>parent</w:t>
      </w:r>
      <w:r>
        <w:rPr>
          <w:i/>
          <w:spacing w:val="7"/>
        </w:rPr>
        <w:t xml:space="preserve"> </w:t>
      </w:r>
      <w:r>
        <w:t>or</w:t>
      </w:r>
      <w:r>
        <w:rPr>
          <w:spacing w:val="8"/>
        </w:rPr>
        <w:t xml:space="preserve"> </w:t>
      </w:r>
      <w:r>
        <w:rPr>
          <w:i/>
        </w:rPr>
        <w:t>mother</w:t>
      </w:r>
      <w:r>
        <w:rPr>
          <w:i/>
          <w:spacing w:val="7"/>
        </w:rPr>
        <w:t xml:space="preserve"> </w:t>
      </w:r>
      <w:r>
        <w:rPr>
          <w:i/>
        </w:rPr>
        <w:t>country</w:t>
      </w:r>
      <w:r>
        <w:rPr>
          <w:i/>
          <w:spacing w:val="7"/>
        </w:rPr>
        <w:t xml:space="preserve"> </w:t>
      </w:r>
      <w:r>
        <w:t>hath</w:t>
      </w:r>
      <w:r>
        <w:rPr>
          <w:spacing w:val="8"/>
        </w:rPr>
        <w:t xml:space="preserve"> </w:t>
      </w:r>
      <w:r>
        <w:t>been</w:t>
      </w:r>
      <w:r>
        <w:rPr>
          <w:spacing w:val="-50"/>
        </w:rPr>
        <w:t xml:space="preserve"> </w:t>
      </w:r>
      <w:proofErr w:type="spellStart"/>
      <w:r>
        <w:t>jesuitically</w:t>
      </w:r>
      <w:proofErr w:type="spellEnd"/>
      <w:r>
        <w:rPr>
          <w:spacing w:val="12"/>
        </w:rPr>
        <w:t xml:space="preserve"> </w:t>
      </w:r>
      <w:r>
        <w:t>adopted</w:t>
      </w:r>
      <w:r>
        <w:rPr>
          <w:spacing w:val="12"/>
        </w:rPr>
        <w:t xml:space="preserve"> </w:t>
      </w:r>
      <w:r>
        <w:t>by</w:t>
      </w:r>
      <w:r>
        <w:rPr>
          <w:spacing w:val="13"/>
        </w:rPr>
        <w:t xml:space="preserve"> </w:t>
      </w:r>
      <w:r>
        <w:t>the</w:t>
      </w:r>
      <w:r>
        <w:rPr>
          <w:spacing w:val="12"/>
        </w:rPr>
        <w:t xml:space="preserve"> </w:t>
      </w:r>
      <w:r>
        <w:t>king</w:t>
      </w:r>
      <w:r>
        <w:rPr>
          <w:spacing w:val="13"/>
        </w:rPr>
        <w:t xml:space="preserve"> </w:t>
      </w:r>
      <w:r>
        <w:t>and</w:t>
      </w:r>
      <w:r>
        <w:rPr>
          <w:spacing w:val="12"/>
        </w:rPr>
        <w:t xml:space="preserve"> </w:t>
      </w:r>
      <w:r>
        <w:t>his</w:t>
      </w:r>
      <w:r>
        <w:rPr>
          <w:spacing w:val="12"/>
        </w:rPr>
        <w:t xml:space="preserve"> </w:t>
      </w:r>
      <w:r>
        <w:t>parasites,</w:t>
      </w:r>
      <w:r>
        <w:rPr>
          <w:spacing w:val="13"/>
        </w:rPr>
        <w:t xml:space="preserve"> </w:t>
      </w:r>
      <w:r>
        <w:t>with</w:t>
      </w:r>
      <w:r>
        <w:rPr>
          <w:spacing w:val="12"/>
        </w:rPr>
        <w:t xml:space="preserve"> </w:t>
      </w:r>
      <w:r>
        <w:t>a</w:t>
      </w:r>
      <w:r>
        <w:rPr>
          <w:spacing w:val="13"/>
        </w:rPr>
        <w:t xml:space="preserve"> </w:t>
      </w:r>
      <w:r>
        <w:t>low</w:t>
      </w:r>
      <w:r>
        <w:rPr>
          <w:spacing w:val="12"/>
        </w:rPr>
        <w:t xml:space="preserve"> </w:t>
      </w:r>
      <w:r>
        <w:t>papistical</w:t>
      </w:r>
      <w:r>
        <w:rPr>
          <w:spacing w:val="13"/>
        </w:rPr>
        <w:t xml:space="preserve"> </w:t>
      </w:r>
      <w:r>
        <w:t>design</w:t>
      </w:r>
      <w:r>
        <w:rPr>
          <w:spacing w:val="12"/>
        </w:rPr>
        <w:t xml:space="preserve"> </w:t>
      </w:r>
      <w:r>
        <w:t>of</w:t>
      </w:r>
      <w:r>
        <w:rPr>
          <w:spacing w:val="-50"/>
        </w:rPr>
        <w:t xml:space="preserve"> </w:t>
      </w:r>
      <w:r>
        <w:t>gaining</w:t>
      </w:r>
      <w:r>
        <w:rPr>
          <w:spacing w:val="11"/>
        </w:rPr>
        <w:t xml:space="preserve"> </w:t>
      </w:r>
      <w:r>
        <w:t>an</w:t>
      </w:r>
      <w:r>
        <w:rPr>
          <w:spacing w:val="11"/>
        </w:rPr>
        <w:t xml:space="preserve"> </w:t>
      </w:r>
      <w:r>
        <w:t>unfair</w:t>
      </w:r>
      <w:r>
        <w:rPr>
          <w:spacing w:val="11"/>
        </w:rPr>
        <w:t xml:space="preserve"> </w:t>
      </w:r>
      <w:r>
        <w:t>bias</w:t>
      </w:r>
      <w:r>
        <w:rPr>
          <w:spacing w:val="11"/>
        </w:rPr>
        <w:t xml:space="preserve"> </w:t>
      </w:r>
      <w:r>
        <w:t>on</w:t>
      </w:r>
      <w:r>
        <w:rPr>
          <w:spacing w:val="11"/>
        </w:rPr>
        <w:t xml:space="preserve"> </w:t>
      </w:r>
      <w:r>
        <w:t>the</w:t>
      </w:r>
      <w:r>
        <w:rPr>
          <w:spacing w:val="11"/>
        </w:rPr>
        <w:t xml:space="preserve"> </w:t>
      </w:r>
      <w:r>
        <w:t>credulous</w:t>
      </w:r>
      <w:r>
        <w:rPr>
          <w:spacing w:val="11"/>
        </w:rPr>
        <w:t xml:space="preserve"> </w:t>
      </w:r>
      <w:r>
        <w:t>weakness</w:t>
      </w:r>
      <w:r>
        <w:rPr>
          <w:spacing w:val="11"/>
        </w:rPr>
        <w:t xml:space="preserve"> </w:t>
      </w:r>
      <w:r>
        <w:t>of</w:t>
      </w:r>
      <w:r>
        <w:rPr>
          <w:spacing w:val="11"/>
        </w:rPr>
        <w:t xml:space="preserve"> </w:t>
      </w:r>
      <w:r>
        <w:t>our</w:t>
      </w:r>
      <w:r>
        <w:rPr>
          <w:spacing w:val="11"/>
        </w:rPr>
        <w:t xml:space="preserve"> </w:t>
      </w:r>
      <w:r>
        <w:t>minds.</w:t>
      </w:r>
      <w:r>
        <w:rPr>
          <w:spacing w:val="11"/>
        </w:rPr>
        <w:t xml:space="preserve"> </w:t>
      </w:r>
      <w:r>
        <w:t>Europe,</w:t>
      </w:r>
      <w:r>
        <w:rPr>
          <w:spacing w:val="11"/>
        </w:rPr>
        <w:t xml:space="preserve"> </w:t>
      </w:r>
      <w:r>
        <w:t>and</w:t>
      </w:r>
      <w:r>
        <w:rPr>
          <w:spacing w:val="11"/>
        </w:rPr>
        <w:t xml:space="preserve"> </w:t>
      </w:r>
      <w:r>
        <w:t>not</w:t>
      </w:r>
      <w:r>
        <w:rPr>
          <w:spacing w:val="-50"/>
        </w:rPr>
        <w:t xml:space="preserve"> </w:t>
      </w:r>
      <w:r>
        <w:t>England,</w:t>
      </w:r>
      <w:r>
        <w:rPr>
          <w:spacing w:val="7"/>
        </w:rPr>
        <w:t xml:space="preserve"> </w:t>
      </w:r>
      <w:r>
        <w:t>is</w:t>
      </w:r>
      <w:r>
        <w:rPr>
          <w:spacing w:val="8"/>
        </w:rPr>
        <w:t xml:space="preserve"> </w:t>
      </w:r>
      <w:r>
        <w:t>the</w:t>
      </w:r>
      <w:r>
        <w:rPr>
          <w:spacing w:val="7"/>
        </w:rPr>
        <w:t xml:space="preserve"> </w:t>
      </w:r>
      <w:r>
        <w:t>parent</w:t>
      </w:r>
      <w:r>
        <w:rPr>
          <w:spacing w:val="8"/>
        </w:rPr>
        <w:t xml:space="preserve"> </w:t>
      </w:r>
      <w:r>
        <w:t>country</w:t>
      </w:r>
      <w:r>
        <w:rPr>
          <w:spacing w:val="7"/>
        </w:rPr>
        <w:t xml:space="preserve"> </w:t>
      </w:r>
      <w:r>
        <w:t>of</w:t>
      </w:r>
      <w:r>
        <w:rPr>
          <w:spacing w:val="8"/>
        </w:rPr>
        <w:t xml:space="preserve"> </w:t>
      </w:r>
      <w:r>
        <w:t>America.</w:t>
      </w:r>
      <w:r>
        <w:rPr>
          <w:spacing w:val="8"/>
        </w:rPr>
        <w:t xml:space="preserve"> </w:t>
      </w:r>
      <w:r>
        <w:t>This</w:t>
      </w:r>
      <w:r>
        <w:rPr>
          <w:spacing w:val="7"/>
        </w:rPr>
        <w:t xml:space="preserve"> </w:t>
      </w:r>
      <w:r>
        <w:t>new</w:t>
      </w:r>
      <w:r>
        <w:rPr>
          <w:spacing w:val="8"/>
        </w:rPr>
        <w:t xml:space="preserve"> </w:t>
      </w:r>
      <w:r>
        <w:t>world</w:t>
      </w:r>
      <w:r>
        <w:rPr>
          <w:spacing w:val="7"/>
        </w:rPr>
        <w:t xml:space="preserve"> </w:t>
      </w:r>
      <w:r>
        <w:t>hath</w:t>
      </w:r>
      <w:r>
        <w:rPr>
          <w:spacing w:val="8"/>
        </w:rPr>
        <w:t xml:space="preserve"> </w:t>
      </w:r>
      <w:r>
        <w:t>been</w:t>
      </w:r>
      <w:r>
        <w:rPr>
          <w:spacing w:val="8"/>
        </w:rPr>
        <w:t xml:space="preserve"> </w:t>
      </w:r>
      <w:r>
        <w:t>the</w:t>
      </w:r>
      <w:r>
        <w:rPr>
          <w:spacing w:val="7"/>
        </w:rPr>
        <w:t xml:space="preserve"> </w:t>
      </w:r>
      <w:r>
        <w:t>asylum</w:t>
      </w:r>
      <w:r>
        <w:rPr>
          <w:spacing w:val="-50"/>
        </w:rPr>
        <w:t xml:space="preserve"> </w:t>
      </w:r>
      <w:r>
        <w:t>for</w:t>
      </w:r>
      <w:r>
        <w:rPr>
          <w:spacing w:val="7"/>
        </w:rPr>
        <w:t xml:space="preserve"> </w:t>
      </w:r>
      <w:r>
        <w:t>the</w:t>
      </w:r>
      <w:r>
        <w:rPr>
          <w:spacing w:val="8"/>
        </w:rPr>
        <w:t xml:space="preserve"> </w:t>
      </w:r>
      <w:r>
        <w:t>persecuted</w:t>
      </w:r>
      <w:r>
        <w:rPr>
          <w:spacing w:val="9"/>
        </w:rPr>
        <w:t xml:space="preserve"> </w:t>
      </w:r>
      <w:r>
        <w:t>lovers</w:t>
      </w:r>
      <w:r>
        <w:rPr>
          <w:spacing w:val="8"/>
        </w:rPr>
        <w:t xml:space="preserve"> </w:t>
      </w:r>
      <w:r>
        <w:t>of</w:t>
      </w:r>
      <w:r>
        <w:rPr>
          <w:spacing w:val="8"/>
        </w:rPr>
        <w:t xml:space="preserve"> </w:t>
      </w:r>
      <w:r>
        <w:t>civil</w:t>
      </w:r>
      <w:r>
        <w:rPr>
          <w:spacing w:val="8"/>
        </w:rPr>
        <w:t xml:space="preserve"> </w:t>
      </w:r>
      <w:r>
        <w:t>and</w:t>
      </w:r>
      <w:r>
        <w:rPr>
          <w:spacing w:val="8"/>
        </w:rPr>
        <w:t xml:space="preserve"> </w:t>
      </w:r>
      <w:r>
        <w:t>religious</w:t>
      </w:r>
      <w:r>
        <w:rPr>
          <w:spacing w:val="9"/>
        </w:rPr>
        <w:t xml:space="preserve"> </w:t>
      </w:r>
      <w:r>
        <w:t>liberty</w:t>
      </w:r>
      <w:r>
        <w:rPr>
          <w:spacing w:val="7"/>
        </w:rPr>
        <w:t xml:space="preserve"> </w:t>
      </w:r>
      <w:r>
        <w:t>from</w:t>
      </w:r>
      <w:r>
        <w:rPr>
          <w:spacing w:val="8"/>
        </w:rPr>
        <w:t xml:space="preserve"> </w:t>
      </w:r>
      <w:r>
        <w:rPr>
          <w:i/>
        </w:rPr>
        <w:t>every</w:t>
      </w:r>
      <w:r>
        <w:rPr>
          <w:i/>
          <w:spacing w:val="8"/>
        </w:rPr>
        <w:t xml:space="preserve"> </w:t>
      </w:r>
      <w:r w:rsidRPr="00BE22DA">
        <w:t>part of Europe. Hither have they fled, not from the tender embraces of the mother, but from the cruelty of the monster; and it is so far true of England, that the same tyranny which</w:t>
      </w:r>
      <w:r w:rsidR="00BE22DA" w:rsidRPr="00BE22DA">
        <w:t xml:space="preserve"> </w:t>
      </w:r>
      <w:r w:rsidRPr="00BE22DA">
        <w:t>drove the first emigrants from home, pursues their descendants still.</w:t>
      </w:r>
    </w:p>
    <w:p w14:paraId="07EAE33D" w14:textId="45D2C638" w:rsidR="002303FF" w:rsidRDefault="002303FF" w:rsidP="00BE22DA">
      <w:pPr>
        <w:pStyle w:val="Body"/>
      </w:pPr>
      <w:r w:rsidRPr="00BE22DA">
        <w:t>In this extensive quarter of the globe, we forget the narrow limits of three hundred and sixty miles (the extent of England) and carry our friendship on a</w:t>
      </w:r>
      <w:r w:rsidR="00BE22DA">
        <w:t xml:space="preserve"> </w:t>
      </w:r>
      <w:r>
        <w:t xml:space="preserve">larger scale; we claim brotherhood with every European </w:t>
      </w:r>
      <w:proofErr w:type="spellStart"/>
      <w:r>
        <w:t>christian</w:t>
      </w:r>
      <w:proofErr w:type="spellEnd"/>
      <w:r>
        <w:t>, and triumph in</w:t>
      </w:r>
      <w:r>
        <w:rPr>
          <w:spacing w:val="-51"/>
        </w:rPr>
        <w:t xml:space="preserve"> </w:t>
      </w:r>
      <w:r>
        <w:t>the</w:t>
      </w:r>
      <w:r>
        <w:rPr>
          <w:spacing w:val="-2"/>
        </w:rPr>
        <w:t xml:space="preserve"> </w:t>
      </w:r>
      <w:r>
        <w:t>generosity</w:t>
      </w:r>
      <w:r>
        <w:rPr>
          <w:spacing w:val="-1"/>
        </w:rPr>
        <w:t xml:space="preserve"> </w:t>
      </w:r>
      <w:r>
        <w:t>of</w:t>
      </w:r>
      <w:r>
        <w:rPr>
          <w:spacing w:val="-1"/>
        </w:rPr>
        <w:t xml:space="preserve"> </w:t>
      </w:r>
      <w:r>
        <w:t>the</w:t>
      </w:r>
      <w:r>
        <w:rPr>
          <w:spacing w:val="-1"/>
        </w:rPr>
        <w:t xml:space="preserve"> </w:t>
      </w:r>
      <w:r>
        <w:t>sentiment.</w:t>
      </w:r>
    </w:p>
    <w:p w14:paraId="591C4EC9" w14:textId="77777777" w:rsidR="002303FF" w:rsidRDefault="002303FF" w:rsidP="00BE22DA">
      <w:pPr>
        <w:pStyle w:val="Body"/>
      </w:pPr>
      <w:r>
        <w:t>It is pleasant to observe by what regular gradations we surmount the force of</w:t>
      </w:r>
      <w:r>
        <w:rPr>
          <w:spacing w:val="1"/>
        </w:rPr>
        <w:t xml:space="preserve"> </w:t>
      </w:r>
      <w:r>
        <w:t>local</w:t>
      </w:r>
      <w:r>
        <w:rPr>
          <w:spacing w:val="-4"/>
        </w:rPr>
        <w:t xml:space="preserve"> </w:t>
      </w:r>
      <w:r>
        <w:t>prejudice,</w:t>
      </w:r>
      <w:r>
        <w:rPr>
          <w:spacing w:val="-3"/>
        </w:rPr>
        <w:t xml:space="preserve"> </w:t>
      </w:r>
      <w:r>
        <w:t>as</w:t>
      </w:r>
      <w:r>
        <w:rPr>
          <w:spacing w:val="-4"/>
        </w:rPr>
        <w:t xml:space="preserve"> </w:t>
      </w:r>
      <w:r>
        <w:t>we</w:t>
      </w:r>
      <w:r>
        <w:rPr>
          <w:spacing w:val="-3"/>
        </w:rPr>
        <w:t xml:space="preserve"> </w:t>
      </w:r>
      <w:r>
        <w:t>enlarge</w:t>
      </w:r>
      <w:r>
        <w:rPr>
          <w:spacing w:val="-3"/>
        </w:rPr>
        <w:t xml:space="preserve"> </w:t>
      </w:r>
      <w:r>
        <w:t>our</w:t>
      </w:r>
      <w:r>
        <w:rPr>
          <w:spacing w:val="-4"/>
        </w:rPr>
        <w:t xml:space="preserve"> </w:t>
      </w:r>
      <w:r>
        <w:t>acquaintance</w:t>
      </w:r>
      <w:r>
        <w:rPr>
          <w:spacing w:val="-3"/>
        </w:rPr>
        <w:t xml:space="preserve"> </w:t>
      </w:r>
      <w:r>
        <w:t>with</w:t>
      </w:r>
      <w:r>
        <w:rPr>
          <w:spacing w:val="-3"/>
        </w:rPr>
        <w:t xml:space="preserve"> </w:t>
      </w:r>
      <w:r>
        <w:t>the</w:t>
      </w:r>
      <w:r>
        <w:rPr>
          <w:spacing w:val="-4"/>
        </w:rPr>
        <w:t xml:space="preserve"> </w:t>
      </w:r>
      <w:r>
        <w:t>world.</w:t>
      </w:r>
      <w:r>
        <w:rPr>
          <w:spacing w:val="-4"/>
        </w:rPr>
        <w:t xml:space="preserve"> </w:t>
      </w:r>
      <w:r>
        <w:t>A</w:t>
      </w:r>
      <w:r>
        <w:rPr>
          <w:spacing w:val="-3"/>
        </w:rPr>
        <w:t xml:space="preserve"> </w:t>
      </w:r>
      <w:r>
        <w:t>man</w:t>
      </w:r>
      <w:r>
        <w:rPr>
          <w:spacing w:val="-4"/>
        </w:rPr>
        <w:t xml:space="preserve"> </w:t>
      </w:r>
      <w:r>
        <w:t>born</w:t>
      </w:r>
      <w:r>
        <w:rPr>
          <w:spacing w:val="-4"/>
        </w:rPr>
        <w:t xml:space="preserve"> </w:t>
      </w:r>
      <w:r>
        <w:t>in</w:t>
      </w:r>
      <w:r>
        <w:rPr>
          <w:spacing w:val="-4"/>
        </w:rPr>
        <w:t xml:space="preserve"> </w:t>
      </w:r>
      <w:r>
        <w:t>any</w:t>
      </w:r>
      <w:r>
        <w:rPr>
          <w:spacing w:val="-50"/>
        </w:rPr>
        <w:t xml:space="preserve"> </w:t>
      </w:r>
      <w:r>
        <w:t>town</w:t>
      </w:r>
      <w:r>
        <w:rPr>
          <w:spacing w:val="-12"/>
        </w:rPr>
        <w:t xml:space="preserve"> </w:t>
      </w:r>
      <w:r>
        <w:t>in</w:t>
      </w:r>
      <w:r>
        <w:rPr>
          <w:spacing w:val="-11"/>
        </w:rPr>
        <w:t xml:space="preserve"> </w:t>
      </w:r>
      <w:r>
        <w:t>England</w:t>
      </w:r>
      <w:r>
        <w:rPr>
          <w:spacing w:val="-12"/>
        </w:rPr>
        <w:t xml:space="preserve"> </w:t>
      </w:r>
      <w:r>
        <w:t>divided</w:t>
      </w:r>
      <w:r>
        <w:rPr>
          <w:spacing w:val="-12"/>
        </w:rPr>
        <w:t xml:space="preserve"> </w:t>
      </w:r>
      <w:r>
        <w:t>into</w:t>
      </w:r>
      <w:r>
        <w:rPr>
          <w:spacing w:val="-11"/>
        </w:rPr>
        <w:t xml:space="preserve"> </w:t>
      </w:r>
      <w:r>
        <w:t>parishes,</w:t>
      </w:r>
      <w:r>
        <w:rPr>
          <w:spacing w:val="-11"/>
        </w:rPr>
        <w:t xml:space="preserve"> </w:t>
      </w:r>
      <w:r>
        <w:t>will</w:t>
      </w:r>
      <w:r>
        <w:rPr>
          <w:spacing w:val="-11"/>
        </w:rPr>
        <w:t xml:space="preserve"> </w:t>
      </w:r>
      <w:r>
        <w:t>naturally</w:t>
      </w:r>
      <w:r>
        <w:rPr>
          <w:spacing w:val="-11"/>
        </w:rPr>
        <w:t xml:space="preserve"> </w:t>
      </w:r>
      <w:r>
        <w:t>associate</w:t>
      </w:r>
      <w:r>
        <w:rPr>
          <w:spacing w:val="-11"/>
        </w:rPr>
        <w:t xml:space="preserve"> </w:t>
      </w:r>
      <w:r>
        <w:t>most</w:t>
      </w:r>
      <w:r>
        <w:rPr>
          <w:spacing w:val="-11"/>
        </w:rPr>
        <w:t xml:space="preserve"> </w:t>
      </w:r>
      <w:r>
        <w:t>with</w:t>
      </w:r>
      <w:r>
        <w:rPr>
          <w:spacing w:val="-12"/>
        </w:rPr>
        <w:t xml:space="preserve"> </w:t>
      </w:r>
      <w:r>
        <w:t>his</w:t>
      </w:r>
      <w:r>
        <w:rPr>
          <w:spacing w:val="-10"/>
        </w:rPr>
        <w:t xml:space="preserve"> </w:t>
      </w:r>
      <w:r>
        <w:t>fellow</w:t>
      </w:r>
      <w:r>
        <w:rPr>
          <w:spacing w:val="-51"/>
        </w:rPr>
        <w:t xml:space="preserve"> </w:t>
      </w:r>
      <w:r>
        <w:rPr>
          <w:spacing w:val="-1"/>
        </w:rPr>
        <w:t>parishioners</w:t>
      </w:r>
      <w:r>
        <w:rPr>
          <w:spacing w:val="-23"/>
        </w:rPr>
        <w:t xml:space="preserve"> </w:t>
      </w:r>
      <w:r>
        <w:rPr>
          <w:spacing w:val="-1"/>
        </w:rPr>
        <w:t>(because</w:t>
      </w:r>
      <w:r>
        <w:rPr>
          <w:spacing w:val="-23"/>
        </w:rPr>
        <w:t xml:space="preserve"> </w:t>
      </w:r>
      <w:r>
        <w:rPr>
          <w:spacing w:val="-1"/>
        </w:rPr>
        <w:t>their</w:t>
      </w:r>
      <w:r>
        <w:rPr>
          <w:spacing w:val="-23"/>
        </w:rPr>
        <w:t xml:space="preserve"> </w:t>
      </w:r>
      <w:r>
        <w:rPr>
          <w:spacing w:val="-1"/>
        </w:rPr>
        <w:t>interests</w:t>
      </w:r>
      <w:r>
        <w:rPr>
          <w:spacing w:val="-23"/>
        </w:rPr>
        <w:t xml:space="preserve"> </w:t>
      </w:r>
      <w:r>
        <w:rPr>
          <w:spacing w:val="-1"/>
        </w:rPr>
        <w:t>in</w:t>
      </w:r>
      <w:r>
        <w:rPr>
          <w:spacing w:val="-23"/>
        </w:rPr>
        <w:t xml:space="preserve"> </w:t>
      </w:r>
      <w:r>
        <w:rPr>
          <w:spacing w:val="-1"/>
        </w:rPr>
        <w:t>many</w:t>
      </w:r>
      <w:r>
        <w:rPr>
          <w:spacing w:val="-23"/>
        </w:rPr>
        <w:t xml:space="preserve"> </w:t>
      </w:r>
      <w:r>
        <w:t>cases</w:t>
      </w:r>
      <w:r>
        <w:rPr>
          <w:spacing w:val="-23"/>
        </w:rPr>
        <w:t xml:space="preserve"> </w:t>
      </w:r>
      <w:r>
        <w:t>will</w:t>
      </w:r>
      <w:r>
        <w:rPr>
          <w:spacing w:val="-23"/>
        </w:rPr>
        <w:t xml:space="preserve"> </w:t>
      </w:r>
      <w:r>
        <w:t>be</w:t>
      </w:r>
      <w:r>
        <w:rPr>
          <w:spacing w:val="-23"/>
        </w:rPr>
        <w:t xml:space="preserve"> </w:t>
      </w:r>
      <w:r>
        <w:t>common)</w:t>
      </w:r>
      <w:r>
        <w:rPr>
          <w:spacing w:val="-23"/>
        </w:rPr>
        <w:t xml:space="preserve"> </w:t>
      </w:r>
      <w:r>
        <w:t>and</w:t>
      </w:r>
      <w:r>
        <w:rPr>
          <w:spacing w:val="-23"/>
        </w:rPr>
        <w:t xml:space="preserve"> </w:t>
      </w:r>
      <w:r>
        <w:t>distinguish</w:t>
      </w:r>
      <w:r>
        <w:rPr>
          <w:spacing w:val="-51"/>
        </w:rPr>
        <w:t xml:space="preserve"> </w:t>
      </w:r>
      <w:r>
        <w:t>him</w:t>
      </w:r>
      <w:r>
        <w:rPr>
          <w:spacing w:val="-10"/>
        </w:rPr>
        <w:t xml:space="preserve"> </w:t>
      </w:r>
      <w:r>
        <w:t>by</w:t>
      </w:r>
      <w:r>
        <w:rPr>
          <w:spacing w:val="-9"/>
        </w:rPr>
        <w:t xml:space="preserve"> </w:t>
      </w:r>
      <w:r>
        <w:t>the</w:t>
      </w:r>
      <w:r>
        <w:rPr>
          <w:spacing w:val="-10"/>
        </w:rPr>
        <w:t xml:space="preserve"> </w:t>
      </w:r>
      <w:r>
        <w:t>name</w:t>
      </w:r>
      <w:r>
        <w:rPr>
          <w:spacing w:val="-9"/>
        </w:rPr>
        <w:t xml:space="preserve"> </w:t>
      </w:r>
      <w:r>
        <w:t>of</w:t>
      </w:r>
      <w:r>
        <w:rPr>
          <w:spacing w:val="-10"/>
        </w:rPr>
        <w:t xml:space="preserve"> </w:t>
      </w:r>
      <w:proofErr w:type="spellStart"/>
      <w:r>
        <w:rPr>
          <w:i/>
        </w:rPr>
        <w:t>neighbour</w:t>
      </w:r>
      <w:proofErr w:type="spellEnd"/>
      <w:r>
        <w:t>;</w:t>
      </w:r>
      <w:r>
        <w:rPr>
          <w:spacing w:val="-9"/>
        </w:rPr>
        <w:t xml:space="preserve"> </w:t>
      </w:r>
      <w:r>
        <w:t>if</w:t>
      </w:r>
      <w:r>
        <w:rPr>
          <w:spacing w:val="-10"/>
        </w:rPr>
        <w:t xml:space="preserve"> </w:t>
      </w:r>
      <w:r>
        <w:t>he</w:t>
      </w:r>
      <w:r>
        <w:rPr>
          <w:spacing w:val="-9"/>
        </w:rPr>
        <w:t xml:space="preserve"> </w:t>
      </w:r>
      <w:r>
        <w:t>meet</w:t>
      </w:r>
      <w:r>
        <w:rPr>
          <w:spacing w:val="-10"/>
        </w:rPr>
        <w:t xml:space="preserve"> </w:t>
      </w:r>
      <w:r>
        <w:t>him</w:t>
      </w:r>
      <w:r>
        <w:rPr>
          <w:spacing w:val="-9"/>
        </w:rPr>
        <w:t xml:space="preserve"> </w:t>
      </w:r>
      <w:r>
        <w:t>but</w:t>
      </w:r>
      <w:r>
        <w:rPr>
          <w:spacing w:val="-10"/>
        </w:rPr>
        <w:t xml:space="preserve"> </w:t>
      </w:r>
      <w:r>
        <w:t>a</w:t>
      </w:r>
      <w:r>
        <w:rPr>
          <w:spacing w:val="-9"/>
        </w:rPr>
        <w:t xml:space="preserve"> </w:t>
      </w:r>
      <w:r>
        <w:t>few</w:t>
      </w:r>
      <w:r>
        <w:rPr>
          <w:spacing w:val="-10"/>
        </w:rPr>
        <w:t xml:space="preserve"> </w:t>
      </w:r>
      <w:r>
        <w:t>miles</w:t>
      </w:r>
      <w:r>
        <w:rPr>
          <w:spacing w:val="-9"/>
        </w:rPr>
        <w:t xml:space="preserve"> </w:t>
      </w:r>
      <w:r>
        <w:t>from</w:t>
      </w:r>
      <w:r>
        <w:rPr>
          <w:spacing w:val="-10"/>
        </w:rPr>
        <w:t xml:space="preserve"> </w:t>
      </w:r>
      <w:r>
        <w:t>home,</w:t>
      </w:r>
      <w:r>
        <w:rPr>
          <w:spacing w:val="-10"/>
        </w:rPr>
        <w:t xml:space="preserve"> </w:t>
      </w:r>
      <w:r>
        <w:t>he</w:t>
      </w:r>
      <w:r>
        <w:rPr>
          <w:spacing w:val="-9"/>
        </w:rPr>
        <w:t xml:space="preserve"> </w:t>
      </w:r>
      <w:r>
        <w:t>drops</w:t>
      </w:r>
      <w:r>
        <w:rPr>
          <w:spacing w:val="-51"/>
        </w:rPr>
        <w:t xml:space="preserve"> </w:t>
      </w:r>
      <w:r>
        <w:t xml:space="preserve">the narrow idea of a street, and salutes him by the name of </w:t>
      </w:r>
      <w:r>
        <w:rPr>
          <w:i/>
        </w:rPr>
        <w:t>townsman</w:t>
      </w:r>
      <w:r>
        <w:t>; if he travel</w:t>
      </w:r>
      <w:r>
        <w:rPr>
          <w:spacing w:val="-52"/>
        </w:rPr>
        <w:t xml:space="preserve"> </w:t>
      </w:r>
      <w:r>
        <w:t>out of the county, and meet him in any other, he forgets the minor divisions of</w:t>
      </w:r>
      <w:r>
        <w:rPr>
          <w:spacing w:val="1"/>
        </w:rPr>
        <w:t xml:space="preserve"> </w:t>
      </w:r>
      <w:r>
        <w:t>street</w:t>
      </w:r>
      <w:r>
        <w:rPr>
          <w:spacing w:val="-9"/>
        </w:rPr>
        <w:t xml:space="preserve"> </w:t>
      </w:r>
      <w:r>
        <w:t>and</w:t>
      </w:r>
      <w:r>
        <w:rPr>
          <w:spacing w:val="-9"/>
        </w:rPr>
        <w:t xml:space="preserve"> </w:t>
      </w:r>
      <w:r>
        <w:t>town,</w:t>
      </w:r>
      <w:r>
        <w:rPr>
          <w:spacing w:val="-9"/>
        </w:rPr>
        <w:t xml:space="preserve"> </w:t>
      </w:r>
      <w:r>
        <w:t>and</w:t>
      </w:r>
      <w:r>
        <w:rPr>
          <w:spacing w:val="-9"/>
        </w:rPr>
        <w:t xml:space="preserve"> </w:t>
      </w:r>
      <w:r>
        <w:t>calls</w:t>
      </w:r>
      <w:r>
        <w:rPr>
          <w:spacing w:val="-9"/>
        </w:rPr>
        <w:t xml:space="preserve"> </w:t>
      </w:r>
      <w:r>
        <w:t>him</w:t>
      </w:r>
      <w:r>
        <w:rPr>
          <w:spacing w:val="-9"/>
        </w:rPr>
        <w:t xml:space="preserve"> </w:t>
      </w:r>
      <w:r>
        <w:rPr>
          <w:i/>
        </w:rPr>
        <w:t>countryman</w:t>
      </w:r>
      <w:r>
        <w:t>,</w:t>
      </w:r>
      <w:r>
        <w:rPr>
          <w:spacing w:val="-8"/>
        </w:rPr>
        <w:t xml:space="preserve"> </w:t>
      </w:r>
      <w:r>
        <w:t>i.e.</w:t>
      </w:r>
      <w:r>
        <w:rPr>
          <w:spacing w:val="-9"/>
        </w:rPr>
        <w:t xml:space="preserve"> </w:t>
      </w:r>
      <w:r>
        <w:rPr>
          <w:i/>
        </w:rPr>
        <w:t>county-man</w:t>
      </w:r>
      <w:r>
        <w:t>;</w:t>
      </w:r>
      <w:r>
        <w:rPr>
          <w:spacing w:val="-8"/>
        </w:rPr>
        <w:t xml:space="preserve"> </w:t>
      </w:r>
      <w:r>
        <w:t>but</w:t>
      </w:r>
      <w:r>
        <w:rPr>
          <w:spacing w:val="-9"/>
        </w:rPr>
        <w:t xml:space="preserve"> </w:t>
      </w:r>
      <w:r>
        <w:t>if</w:t>
      </w:r>
      <w:r>
        <w:rPr>
          <w:spacing w:val="-9"/>
        </w:rPr>
        <w:t xml:space="preserve"> </w:t>
      </w:r>
      <w:r>
        <w:t>in</w:t>
      </w:r>
      <w:r>
        <w:rPr>
          <w:spacing w:val="-9"/>
        </w:rPr>
        <w:t xml:space="preserve"> </w:t>
      </w:r>
      <w:r>
        <w:t>their</w:t>
      </w:r>
      <w:r>
        <w:rPr>
          <w:spacing w:val="-9"/>
        </w:rPr>
        <w:t xml:space="preserve"> </w:t>
      </w:r>
      <w:r>
        <w:t>foreign</w:t>
      </w:r>
      <w:r>
        <w:rPr>
          <w:spacing w:val="-50"/>
        </w:rPr>
        <w:t xml:space="preserve"> </w:t>
      </w:r>
      <w:r>
        <w:t xml:space="preserve">excursions they should associate in France or any other part of </w:t>
      </w:r>
      <w:r>
        <w:rPr>
          <w:i/>
        </w:rPr>
        <w:t>Europe</w:t>
      </w:r>
      <w:r>
        <w:t>, their local</w:t>
      </w:r>
      <w:r>
        <w:rPr>
          <w:spacing w:val="-51"/>
        </w:rPr>
        <w:t xml:space="preserve"> </w:t>
      </w:r>
      <w:r>
        <w:t xml:space="preserve">remembrance would be enlarged into that of </w:t>
      </w:r>
      <w:r>
        <w:rPr>
          <w:i/>
        </w:rPr>
        <w:t>Englishmen</w:t>
      </w:r>
      <w:r>
        <w:t>. And by a just parity of</w:t>
      </w:r>
      <w:r>
        <w:rPr>
          <w:spacing w:val="1"/>
        </w:rPr>
        <w:t xml:space="preserve"> </w:t>
      </w:r>
      <w:r>
        <w:t>reasoning, all Europeans meeting in America, or any other quarter of the globe,</w:t>
      </w:r>
      <w:r>
        <w:rPr>
          <w:spacing w:val="1"/>
        </w:rPr>
        <w:t xml:space="preserve"> </w:t>
      </w:r>
      <w:r>
        <w:t xml:space="preserve">are </w:t>
      </w:r>
      <w:r>
        <w:rPr>
          <w:i/>
        </w:rPr>
        <w:t>countrymen</w:t>
      </w:r>
      <w:r>
        <w:t>; for England, Holland, Germany, or Sweden, when compared</w:t>
      </w:r>
      <w:r>
        <w:rPr>
          <w:spacing w:val="1"/>
        </w:rPr>
        <w:t xml:space="preserve"> </w:t>
      </w:r>
      <w:r>
        <w:t>with</w:t>
      </w:r>
      <w:r>
        <w:rPr>
          <w:spacing w:val="11"/>
        </w:rPr>
        <w:t xml:space="preserve"> </w:t>
      </w:r>
      <w:r>
        <w:t>the</w:t>
      </w:r>
      <w:r>
        <w:rPr>
          <w:spacing w:val="12"/>
        </w:rPr>
        <w:t xml:space="preserve"> </w:t>
      </w:r>
      <w:r>
        <w:t>whole,</w:t>
      </w:r>
      <w:r>
        <w:rPr>
          <w:spacing w:val="11"/>
        </w:rPr>
        <w:t xml:space="preserve"> </w:t>
      </w:r>
      <w:r>
        <w:t>stand</w:t>
      </w:r>
      <w:r>
        <w:rPr>
          <w:spacing w:val="12"/>
        </w:rPr>
        <w:t xml:space="preserve"> </w:t>
      </w:r>
      <w:r>
        <w:t>in</w:t>
      </w:r>
      <w:r>
        <w:rPr>
          <w:spacing w:val="11"/>
        </w:rPr>
        <w:t xml:space="preserve"> </w:t>
      </w:r>
      <w:r>
        <w:t>the</w:t>
      </w:r>
      <w:r>
        <w:rPr>
          <w:spacing w:val="12"/>
        </w:rPr>
        <w:t xml:space="preserve"> </w:t>
      </w:r>
      <w:r>
        <w:t>same</w:t>
      </w:r>
      <w:r>
        <w:rPr>
          <w:spacing w:val="11"/>
        </w:rPr>
        <w:t xml:space="preserve"> </w:t>
      </w:r>
      <w:r>
        <w:t>places</w:t>
      </w:r>
      <w:r>
        <w:rPr>
          <w:spacing w:val="12"/>
        </w:rPr>
        <w:t xml:space="preserve"> </w:t>
      </w:r>
      <w:r>
        <w:t>on</w:t>
      </w:r>
      <w:r>
        <w:rPr>
          <w:spacing w:val="11"/>
        </w:rPr>
        <w:t xml:space="preserve"> </w:t>
      </w:r>
      <w:r>
        <w:t>the</w:t>
      </w:r>
      <w:r>
        <w:rPr>
          <w:spacing w:val="12"/>
        </w:rPr>
        <w:t xml:space="preserve"> </w:t>
      </w:r>
      <w:r>
        <w:t>larger</w:t>
      </w:r>
      <w:r>
        <w:rPr>
          <w:spacing w:val="11"/>
        </w:rPr>
        <w:t xml:space="preserve"> </w:t>
      </w:r>
      <w:r>
        <w:t>scale,</w:t>
      </w:r>
      <w:r>
        <w:rPr>
          <w:spacing w:val="12"/>
        </w:rPr>
        <w:t xml:space="preserve"> </w:t>
      </w:r>
      <w:r>
        <w:t>which</w:t>
      </w:r>
      <w:r>
        <w:rPr>
          <w:spacing w:val="12"/>
        </w:rPr>
        <w:t xml:space="preserve"> </w:t>
      </w:r>
      <w:r>
        <w:t>the</w:t>
      </w:r>
      <w:r>
        <w:rPr>
          <w:spacing w:val="11"/>
        </w:rPr>
        <w:t xml:space="preserve"> </w:t>
      </w:r>
      <w:r>
        <w:t>divisions</w:t>
      </w:r>
      <w:r>
        <w:rPr>
          <w:spacing w:val="1"/>
        </w:rPr>
        <w:t xml:space="preserve"> </w:t>
      </w:r>
      <w:r>
        <w:t>of street, town, and county do on the smaller ones; distinctions too limited for</w:t>
      </w:r>
      <w:r>
        <w:rPr>
          <w:spacing w:val="1"/>
        </w:rPr>
        <w:t xml:space="preserve"> </w:t>
      </w:r>
      <w:r>
        <w:t>continental minds. Not one third of the inhabitants, even of this province, are of</w:t>
      </w:r>
      <w:r>
        <w:rPr>
          <w:spacing w:val="1"/>
        </w:rPr>
        <w:t xml:space="preserve"> </w:t>
      </w:r>
      <w:r>
        <w:t>English descent. Wherefore I reprobate the phrase of parent or mother country</w:t>
      </w:r>
      <w:r>
        <w:rPr>
          <w:spacing w:val="1"/>
        </w:rPr>
        <w:t xml:space="preserve"> </w:t>
      </w:r>
      <w:r>
        <w:t>applied</w:t>
      </w:r>
      <w:r>
        <w:rPr>
          <w:spacing w:val="-2"/>
        </w:rPr>
        <w:t xml:space="preserve"> </w:t>
      </w:r>
      <w:r>
        <w:t>to</w:t>
      </w:r>
      <w:r>
        <w:rPr>
          <w:spacing w:val="-3"/>
        </w:rPr>
        <w:t xml:space="preserve"> </w:t>
      </w:r>
      <w:r>
        <w:t>England</w:t>
      </w:r>
      <w:r>
        <w:rPr>
          <w:spacing w:val="-2"/>
        </w:rPr>
        <w:t xml:space="preserve"> </w:t>
      </w:r>
      <w:r>
        <w:t>only,</w:t>
      </w:r>
      <w:r>
        <w:rPr>
          <w:spacing w:val="-3"/>
        </w:rPr>
        <w:t xml:space="preserve"> </w:t>
      </w:r>
      <w:r>
        <w:t>as</w:t>
      </w:r>
      <w:r>
        <w:rPr>
          <w:spacing w:val="-1"/>
        </w:rPr>
        <w:t xml:space="preserve"> </w:t>
      </w:r>
      <w:r>
        <w:t>being</w:t>
      </w:r>
      <w:r>
        <w:rPr>
          <w:spacing w:val="-3"/>
        </w:rPr>
        <w:t xml:space="preserve"> </w:t>
      </w:r>
      <w:r>
        <w:t>false,</w:t>
      </w:r>
      <w:r>
        <w:rPr>
          <w:spacing w:val="-2"/>
        </w:rPr>
        <w:t xml:space="preserve"> </w:t>
      </w:r>
      <w:r>
        <w:t>selfish,</w:t>
      </w:r>
      <w:r>
        <w:rPr>
          <w:spacing w:val="-3"/>
        </w:rPr>
        <w:t xml:space="preserve"> </w:t>
      </w:r>
      <w:proofErr w:type="gramStart"/>
      <w:r>
        <w:t>narrow</w:t>
      </w:r>
      <w:proofErr w:type="gramEnd"/>
      <w:r>
        <w:rPr>
          <w:spacing w:val="-1"/>
        </w:rPr>
        <w:t xml:space="preserve"> </w:t>
      </w:r>
      <w:r>
        <w:t>and</w:t>
      </w:r>
      <w:r>
        <w:rPr>
          <w:spacing w:val="-2"/>
        </w:rPr>
        <w:t xml:space="preserve"> </w:t>
      </w:r>
      <w:r>
        <w:t>ungenerous.</w:t>
      </w:r>
    </w:p>
    <w:p w14:paraId="2E0754A1" w14:textId="77777777" w:rsidR="002303FF" w:rsidRDefault="002303FF" w:rsidP="00BE22DA">
      <w:pPr>
        <w:pStyle w:val="Body"/>
      </w:pPr>
      <w:r>
        <w:lastRenderedPageBreak/>
        <w:t>But admitting, that we were all of English descent, what does it amount to?</w:t>
      </w:r>
      <w:r>
        <w:rPr>
          <w:spacing w:val="1"/>
        </w:rPr>
        <w:t xml:space="preserve"> </w:t>
      </w:r>
      <w:r>
        <w:t>Nothing. Britain, being now an open enemy, extinguishes every other name and</w:t>
      </w:r>
      <w:r>
        <w:rPr>
          <w:spacing w:val="1"/>
        </w:rPr>
        <w:t xml:space="preserve"> </w:t>
      </w:r>
      <w:r>
        <w:t>title: And to say that reconciliation is our duty, is truly farcical. The first king of</w:t>
      </w:r>
      <w:r>
        <w:rPr>
          <w:spacing w:val="1"/>
        </w:rPr>
        <w:t xml:space="preserve"> </w:t>
      </w:r>
      <w:r>
        <w:t>England, of the present line (William the Conqueror) was a Frenchman, and half</w:t>
      </w:r>
      <w:r>
        <w:rPr>
          <w:spacing w:val="1"/>
        </w:rPr>
        <w:t xml:space="preserve"> </w:t>
      </w:r>
      <w:r>
        <w:t>the Peers of England are descendants from the same country; therefore, by the</w:t>
      </w:r>
      <w:r>
        <w:rPr>
          <w:spacing w:val="1"/>
        </w:rPr>
        <w:t xml:space="preserve"> </w:t>
      </w:r>
      <w:r>
        <w:t>same</w:t>
      </w:r>
      <w:r>
        <w:rPr>
          <w:spacing w:val="-2"/>
        </w:rPr>
        <w:t xml:space="preserve"> </w:t>
      </w:r>
      <w:r>
        <w:t>method</w:t>
      </w:r>
      <w:r>
        <w:rPr>
          <w:spacing w:val="-1"/>
        </w:rPr>
        <w:t xml:space="preserve"> </w:t>
      </w:r>
      <w:r>
        <w:t>of</w:t>
      </w:r>
      <w:r>
        <w:rPr>
          <w:spacing w:val="-2"/>
        </w:rPr>
        <w:t xml:space="preserve"> </w:t>
      </w:r>
      <w:r>
        <w:t>reasoning,</w:t>
      </w:r>
      <w:r>
        <w:rPr>
          <w:spacing w:val="-1"/>
        </w:rPr>
        <w:t xml:space="preserve"> </w:t>
      </w:r>
      <w:r>
        <w:t>England</w:t>
      </w:r>
      <w:r>
        <w:rPr>
          <w:spacing w:val="-2"/>
        </w:rPr>
        <w:t xml:space="preserve"> </w:t>
      </w:r>
      <w:r>
        <w:t>ought</w:t>
      </w:r>
      <w:r>
        <w:rPr>
          <w:spacing w:val="-2"/>
        </w:rPr>
        <w:t xml:space="preserve"> </w:t>
      </w:r>
      <w:r>
        <w:t>to</w:t>
      </w:r>
      <w:r>
        <w:rPr>
          <w:spacing w:val="-2"/>
        </w:rPr>
        <w:t xml:space="preserve"> </w:t>
      </w:r>
      <w:r>
        <w:t>be</w:t>
      </w:r>
      <w:r>
        <w:rPr>
          <w:spacing w:val="-2"/>
        </w:rPr>
        <w:t xml:space="preserve"> </w:t>
      </w:r>
      <w:r>
        <w:t>governed</w:t>
      </w:r>
      <w:r>
        <w:rPr>
          <w:spacing w:val="-1"/>
        </w:rPr>
        <w:t xml:space="preserve"> </w:t>
      </w:r>
      <w:r>
        <w:t>by</w:t>
      </w:r>
      <w:r>
        <w:rPr>
          <w:spacing w:val="-2"/>
        </w:rPr>
        <w:t xml:space="preserve"> </w:t>
      </w:r>
      <w:r>
        <w:t>France.</w:t>
      </w:r>
    </w:p>
    <w:p w14:paraId="6A4675A2" w14:textId="77777777" w:rsidR="002303FF" w:rsidRDefault="002303FF" w:rsidP="00BE22DA">
      <w:pPr>
        <w:pStyle w:val="Body"/>
      </w:pPr>
      <w:r>
        <w:t>Much hath been said of the united strength of Britain and the colonies, that in</w:t>
      </w:r>
      <w:r>
        <w:rPr>
          <w:spacing w:val="-51"/>
        </w:rPr>
        <w:t xml:space="preserve"> </w:t>
      </w:r>
      <w:r>
        <w:t>conjunction they might bid defiance to the world. But this is mere presumption;</w:t>
      </w:r>
      <w:r>
        <w:rPr>
          <w:spacing w:val="1"/>
        </w:rPr>
        <w:t xml:space="preserve"> </w:t>
      </w:r>
      <w:r>
        <w:t xml:space="preserve">the fate of war is uncertain, neither do the expressions mean </w:t>
      </w:r>
      <w:proofErr w:type="spellStart"/>
      <w:r>
        <w:t>any thing</w:t>
      </w:r>
      <w:proofErr w:type="spellEnd"/>
      <w:r>
        <w:t>; for this</w:t>
      </w:r>
      <w:r>
        <w:rPr>
          <w:spacing w:val="1"/>
        </w:rPr>
        <w:t xml:space="preserve"> </w:t>
      </w:r>
      <w:r>
        <w:t>continent would never suffer itself to be drained of inhabitants, to support the</w:t>
      </w:r>
      <w:r>
        <w:rPr>
          <w:spacing w:val="1"/>
        </w:rPr>
        <w:t xml:space="preserve"> </w:t>
      </w:r>
      <w:r>
        <w:t>British</w:t>
      </w:r>
      <w:r>
        <w:rPr>
          <w:spacing w:val="-1"/>
        </w:rPr>
        <w:t xml:space="preserve"> </w:t>
      </w:r>
      <w:r>
        <w:t>arms in</w:t>
      </w:r>
      <w:r>
        <w:rPr>
          <w:spacing w:val="-1"/>
        </w:rPr>
        <w:t xml:space="preserve"> </w:t>
      </w:r>
      <w:r>
        <w:t>either</w:t>
      </w:r>
      <w:r>
        <w:rPr>
          <w:spacing w:val="-1"/>
        </w:rPr>
        <w:t xml:space="preserve"> </w:t>
      </w:r>
      <w:r>
        <w:t>Asia, Africa,</w:t>
      </w:r>
      <w:r>
        <w:rPr>
          <w:spacing w:val="-1"/>
        </w:rPr>
        <w:t xml:space="preserve"> </w:t>
      </w:r>
      <w:r>
        <w:t>or</w:t>
      </w:r>
      <w:r>
        <w:rPr>
          <w:spacing w:val="-1"/>
        </w:rPr>
        <w:t xml:space="preserve"> </w:t>
      </w:r>
      <w:r>
        <w:t>Europe.</w:t>
      </w:r>
    </w:p>
    <w:p w14:paraId="2C1BBD31" w14:textId="77777777" w:rsidR="002303FF" w:rsidRPr="00BE22DA" w:rsidRDefault="002303FF" w:rsidP="00BE22DA">
      <w:pPr>
        <w:pStyle w:val="Body"/>
      </w:pPr>
      <w:r>
        <w:t>Besides what have we to do with setting the world at defiance? Our plan is</w:t>
      </w:r>
      <w:r>
        <w:rPr>
          <w:spacing w:val="1"/>
        </w:rPr>
        <w:t xml:space="preserve"> </w:t>
      </w:r>
      <w:r>
        <w:t>commerce,</w:t>
      </w:r>
      <w:r>
        <w:rPr>
          <w:spacing w:val="-8"/>
        </w:rPr>
        <w:t xml:space="preserve"> </w:t>
      </w:r>
      <w:r>
        <w:t>and</w:t>
      </w:r>
      <w:r>
        <w:rPr>
          <w:spacing w:val="-8"/>
        </w:rPr>
        <w:t xml:space="preserve"> </w:t>
      </w:r>
      <w:r>
        <w:t>that,</w:t>
      </w:r>
      <w:r>
        <w:rPr>
          <w:spacing w:val="-8"/>
        </w:rPr>
        <w:t xml:space="preserve"> </w:t>
      </w:r>
      <w:r>
        <w:t>well</w:t>
      </w:r>
      <w:r>
        <w:rPr>
          <w:spacing w:val="-8"/>
        </w:rPr>
        <w:t xml:space="preserve"> </w:t>
      </w:r>
      <w:r>
        <w:t>attended</w:t>
      </w:r>
      <w:r>
        <w:rPr>
          <w:spacing w:val="-8"/>
        </w:rPr>
        <w:t xml:space="preserve"> </w:t>
      </w:r>
      <w:r>
        <w:t>to,</w:t>
      </w:r>
      <w:r>
        <w:rPr>
          <w:spacing w:val="-7"/>
        </w:rPr>
        <w:t xml:space="preserve"> </w:t>
      </w:r>
      <w:r>
        <w:t>will</w:t>
      </w:r>
      <w:r>
        <w:rPr>
          <w:spacing w:val="-9"/>
        </w:rPr>
        <w:t xml:space="preserve"> </w:t>
      </w:r>
      <w:r>
        <w:t>secure</w:t>
      </w:r>
      <w:r>
        <w:rPr>
          <w:spacing w:val="-8"/>
        </w:rPr>
        <w:t xml:space="preserve"> </w:t>
      </w:r>
      <w:r>
        <w:t>us</w:t>
      </w:r>
      <w:r>
        <w:rPr>
          <w:spacing w:val="-8"/>
        </w:rPr>
        <w:t xml:space="preserve"> </w:t>
      </w:r>
      <w:r>
        <w:t>the</w:t>
      </w:r>
      <w:r>
        <w:rPr>
          <w:spacing w:val="-7"/>
        </w:rPr>
        <w:t xml:space="preserve"> </w:t>
      </w:r>
      <w:r>
        <w:t>peace</w:t>
      </w:r>
      <w:r>
        <w:rPr>
          <w:spacing w:val="-8"/>
        </w:rPr>
        <w:t xml:space="preserve"> </w:t>
      </w:r>
      <w:r>
        <w:t>and</w:t>
      </w:r>
      <w:r>
        <w:rPr>
          <w:spacing w:val="-8"/>
        </w:rPr>
        <w:t xml:space="preserve"> </w:t>
      </w:r>
      <w:r>
        <w:t>friendship</w:t>
      </w:r>
      <w:r>
        <w:rPr>
          <w:spacing w:val="-8"/>
        </w:rPr>
        <w:t xml:space="preserve"> </w:t>
      </w:r>
      <w:r>
        <w:t>of</w:t>
      </w:r>
      <w:r>
        <w:rPr>
          <w:spacing w:val="-8"/>
        </w:rPr>
        <w:t xml:space="preserve"> </w:t>
      </w:r>
      <w:r>
        <w:t>all</w:t>
      </w:r>
      <w:r>
        <w:rPr>
          <w:spacing w:val="-50"/>
        </w:rPr>
        <w:t xml:space="preserve"> </w:t>
      </w:r>
      <w:r>
        <w:t xml:space="preserve">Europe; </w:t>
      </w:r>
      <w:proofErr w:type="gramStart"/>
      <w:r>
        <w:t>because,</w:t>
      </w:r>
      <w:proofErr w:type="gramEnd"/>
      <w:r>
        <w:t xml:space="preserve"> it is the interest of all Europe to have America a </w:t>
      </w:r>
      <w:r>
        <w:rPr>
          <w:i/>
        </w:rPr>
        <w:t>free port</w:t>
      </w:r>
      <w:r>
        <w:t xml:space="preserve">. </w:t>
      </w:r>
      <w:r w:rsidRPr="00BE22DA">
        <w:t>Her trade will always be a protection, and her barrenness of gold and silver secure her from invaders.</w:t>
      </w:r>
    </w:p>
    <w:p w14:paraId="430F5FB6" w14:textId="77777777" w:rsidR="00BE22DA" w:rsidRPr="00BE22DA" w:rsidRDefault="002303FF" w:rsidP="00BE22DA">
      <w:pPr>
        <w:pStyle w:val="Body"/>
      </w:pPr>
      <w:r w:rsidRPr="00BE22DA">
        <w:t xml:space="preserve">I challenge the warmest advocate for reconciliation, to shew, a single advantage that this continent can reap, by being connected with Great Britain. I repeat the challenge, not a single advantage is derived. Our corn will fetch its price in any market in Europe, and our imported goods must be paid for buy them where we will. </w:t>
      </w:r>
    </w:p>
    <w:p w14:paraId="6826479F" w14:textId="6D5EE4C2" w:rsidR="002303FF" w:rsidRPr="00BE22DA" w:rsidRDefault="002303FF" w:rsidP="00BE22DA">
      <w:pPr>
        <w:pStyle w:val="Body"/>
      </w:pPr>
      <w:r w:rsidRPr="00BE22DA">
        <w:t xml:space="preserve">But the injuries and disadvantages we sustain by that connection, are without number; and our duty to mankind at large, as well as to ourselves, instruct us to renounce the alliance: </w:t>
      </w:r>
      <w:proofErr w:type="gramStart"/>
      <w:r w:rsidRPr="00BE22DA">
        <w:t>Because,</w:t>
      </w:r>
      <w:proofErr w:type="gramEnd"/>
      <w:r w:rsidRPr="00BE22DA">
        <w:t xml:space="preserve"> any submission to, or dependance on Great-Britain, tends directly to involve this continent in European wars and quarrels;</w:t>
      </w:r>
      <w:r w:rsidR="00BE22DA">
        <w:t xml:space="preserve"> </w:t>
      </w:r>
      <w:r w:rsidRPr="00BE22DA">
        <w:t xml:space="preserve">and sets us at variance with nations, who would otherwise seek our friendship, and against whom, we have neither anger nor complaint. As Europe is our market for trade, we ought to form no partial connection with any part of it. It is the true interest of America to steer clear of European contentions, which she never can do, while by her dependence on Britain, she is made the </w:t>
      </w:r>
      <w:proofErr w:type="gramStart"/>
      <w:r w:rsidRPr="00BE22DA">
        <w:t>make-weight</w:t>
      </w:r>
      <w:proofErr w:type="gramEnd"/>
      <w:r w:rsidRPr="00BE22DA">
        <w:t xml:space="preserve"> in the scale of British politics.</w:t>
      </w:r>
    </w:p>
    <w:p w14:paraId="1F968C89" w14:textId="77777777" w:rsidR="002303FF" w:rsidRPr="00BE22DA" w:rsidRDefault="002303FF" w:rsidP="00BE22DA">
      <w:pPr>
        <w:pStyle w:val="Body"/>
      </w:pPr>
      <w:r w:rsidRPr="00BE22DA">
        <w:t>Europe is too thickly planted with kingdoms to be long at peace, and whenever a war breaks out between England and any foreign power, the trade of America goes to ruin</w:t>
      </w:r>
      <w:r>
        <w:t xml:space="preserve">, </w:t>
      </w:r>
      <w:r>
        <w:rPr>
          <w:i/>
        </w:rPr>
        <w:t>because of her connection with Britain</w:t>
      </w:r>
      <w:r>
        <w:t xml:space="preserve">. </w:t>
      </w:r>
      <w:r w:rsidRPr="00BE22DA">
        <w:t xml:space="preserve">The next war may not turn out like the last, and should it not, the advocates for reconciliation now will be wishing for separation then, </w:t>
      </w:r>
      <w:proofErr w:type="gramStart"/>
      <w:r w:rsidRPr="00BE22DA">
        <w:t>because,</w:t>
      </w:r>
      <w:proofErr w:type="gramEnd"/>
      <w:r w:rsidRPr="00BE22DA">
        <w:t xml:space="preserve"> neutrality in that case, would be a safer convoy than a man of war. </w:t>
      </w:r>
      <w:proofErr w:type="spellStart"/>
      <w:r w:rsidRPr="00BE22DA">
        <w:t>Every thing</w:t>
      </w:r>
      <w:proofErr w:type="spellEnd"/>
      <w:r w:rsidRPr="00BE22DA">
        <w:t xml:space="preserve"> that is right or natural pleads for separation. The blood of the slain, the weeping voice of nature cries, ’Tis time to part. Even the distance at which the Almighty hath placed England and America, is a strong and natural proof, that the authority of the one, over the other, was never the design of Heaven. The time likewise at which the continent was discovered, adds weight to the argument, and the manner in which it was </w:t>
      </w:r>
      <w:r w:rsidRPr="00BE22DA">
        <w:lastRenderedPageBreak/>
        <w:t xml:space="preserve">peopled </w:t>
      </w:r>
      <w:proofErr w:type="spellStart"/>
      <w:r w:rsidRPr="00BE22DA">
        <w:t>encreases</w:t>
      </w:r>
      <w:proofErr w:type="spellEnd"/>
      <w:r w:rsidRPr="00BE22DA">
        <w:t xml:space="preserve"> the force of it. The reformation was preceded by the discovery of America, as if the Almighty graciously meant to open a sanctuary to the persecuted in future years, when home should afford neither friendship nor safety.</w:t>
      </w:r>
    </w:p>
    <w:p w14:paraId="6D9A1B37" w14:textId="77777777" w:rsidR="002303FF" w:rsidRDefault="002303FF" w:rsidP="00BE22DA">
      <w:pPr>
        <w:pStyle w:val="Body"/>
      </w:pPr>
      <w:r w:rsidRPr="00BE22DA">
        <w:t xml:space="preserve">The authority of </w:t>
      </w:r>
      <w:proofErr w:type="gramStart"/>
      <w:r w:rsidRPr="00BE22DA">
        <w:t>Great-Britain</w:t>
      </w:r>
      <w:proofErr w:type="gramEnd"/>
      <w:r w:rsidRPr="00BE22DA">
        <w:t xml:space="preserve"> over this continent, is a form of government, which sooner or later must have an end: And a serious mind can draw no true pleasure by looking forward, under the painful and positive conviction, that what he calls “the present constitution” is merely temporary. As parents, we can have no joy, knowing that</w:t>
      </w:r>
      <w:r>
        <w:rPr>
          <w:spacing w:val="-8"/>
        </w:rPr>
        <w:t xml:space="preserve"> </w:t>
      </w:r>
      <w:r>
        <w:t>t</w:t>
      </w:r>
      <w:r>
        <w:rPr>
          <w:i/>
        </w:rPr>
        <w:t>his</w:t>
      </w:r>
      <w:r>
        <w:rPr>
          <w:i/>
          <w:spacing w:val="-9"/>
        </w:rPr>
        <w:t xml:space="preserve"> </w:t>
      </w:r>
      <w:r>
        <w:rPr>
          <w:i/>
        </w:rPr>
        <w:t>government</w:t>
      </w:r>
      <w:r>
        <w:rPr>
          <w:i/>
          <w:spacing w:val="-8"/>
        </w:rPr>
        <w:t xml:space="preserve"> </w:t>
      </w:r>
      <w:r>
        <w:t>is</w:t>
      </w:r>
      <w:r>
        <w:rPr>
          <w:spacing w:val="-9"/>
        </w:rPr>
        <w:t xml:space="preserve"> </w:t>
      </w:r>
      <w:r>
        <w:t>not</w:t>
      </w:r>
      <w:r>
        <w:rPr>
          <w:spacing w:val="-8"/>
        </w:rPr>
        <w:t xml:space="preserve"> </w:t>
      </w:r>
      <w:r>
        <w:t>sufficiently</w:t>
      </w:r>
      <w:r>
        <w:rPr>
          <w:spacing w:val="-9"/>
        </w:rPr>
        <w:t xml:space="preserve"> </w:t>
      </w:r>
      <w:r>
        <w:t>lasting</w:t>
      </w:r>
      <w:r>
        <w:rPr>
          <w:spacing w:val="-8"/>
        </w:rPr>
        <w:t xml:space="preserve"> </w:t>
      </w:r>
      <w:r>
        <w:t>to</w:t>
      </w:r>
      <w:r>
        <w:rPr>
          <w:spacing w:val="-9"/>
        </w:rPr>
        <w:t xml:space="preserve"> </w:t>
      </w:r>
      <w:r>
        <w:t>ensure</w:t>
      </w:r>
      <w:r>
        <w:rPr>
          <w:spacing w:val="-8"/>
        </w:rPr>
        <w:t xml:space="preserve"> </w:t>
      </w:r>
      <w:proofErr w:type="spellStart"/>
      <w:r>
        <w:t>any</w:t>
      </w:r>
      <w:r>
        <w:rPr>
          <w:spacing w:val="-9"/>
        </w:rPr>
        <w:t xml:space="preserve"> </w:t>
      </w:r>
      <w:r>
        <w:t>thing</w:t>
      </w:r>
      <w:proofErr w:type="spellEnd"/>
      <w:r>
        <w:rPr>
          <w:spacing w:val="-50"/>
        </w:rPr>
        <w:t xml:space="preserve"> </w:t>
      </w:r>
      <w:r>
        <w:t>which</w:t>
      </w:r>
      <w:r>
        <w:rPr>
          <w:spacing w:val="-11"/>
        </w:rPr>
        <w:t xml:space="preserve"> </w:t>
      </w:r>
      <w:r>
        <w:t>we</w:t>
      </w:r>
      <w:r>
        <w:rPr>
          <w:spacing w:val="-11"/>
        </w:rPr>
        <w:t xml:space="preserve"> </w:t>
      </w:r>
      <w:r>
        <w:t>may</w:t>
      </w:r>
      <w:r>
        <w:rPr>
          <w:spacing w:val="-11"/>
        </w:rPr>
        <w:t xml:space="preserve"> </w:t>
      </w:r>
      <w:r>
        <w:t>bequeath</w:t>
      </w:r>
      <w:r>
        <w:rPr>
          <w:spacing w:val="-11"/>
        </w:rPr>
        <w:t xml:space="preserve"> </w:t>
      </w:r>
      <w:r>
        <w:t>to</w:t>
      </w:r>
      <w:r>
        <w:rPr>
          <w:spacing w:val="-11"/>
        </w:rPr>
        <w:t xml:space="preserve"> </w:t>
      </w:r>
      <w:r>
        <w:t>posterity:</w:t>
      </w:r>
      <w:r>
        <w:rPr>
          <w:spacing w:val="-10"/>
        </w:rPr>
        <w:t xml:space="preserve"> </w:t>
      </w:r>
      <w:r>
        <w:t>And</w:t>
      </w:r>
      <w:r>
        <w:rPr>
          <w:spacing w:val="-11"/>
        </w:rPr>
        <w:t xml:space="preserve"> </w:t>
      </w:r>
      <w:r>
        <w:t>by</w:t>
      </w:r>
      <w:r>
        <w:rPr>
          <w:spacing w:val="-11"/>
        </w:rPr>
        <w:t xml:space="preserve"> </w:t>
      </w:r>
      <w:r>
        <w:t>a</w:t>
      </w:r>
      <w:r>
        <w:rPr>
          <w:spacing w:val="-11"/>
        </w:rPr>
        <w:t xml:space="preserve"> </w:t>
      </w:r>
      <w:r>
        <w:t>plain</w:t>
      </w:r>
      <w:r>
        <w:rPr>
          <w:spacing w:val="-11"/>
        </w:rPr>
        <w:t xml:space="preserve"> </w:t>
      </w:r>
      <w:r>
        <w:t>method</w:t>
      </w:r>
      <w:r>
        <w:rPr>
          <w:spacing w:val="-11"/>
        </w:rPr>
        <w:t xml:space="preserve"> </w:t>
      </w:r>
      <w:r>
        <w:t>of</w:t>
      </w:r>
      <w:r>
        <w:rPr>
          <w:spacing w:val="-10"/>
        </w:rPr>
        <w:t xml:space="preserve"> </w:t>
      </w:r>
      <w:r>
        <w:t>argument,</w:t>
      </w:r>
      <w:r>
        <w:rPr>
          <w:spacing w:val="-11"/>
        </w:rPr>
        <w:t xml:space="preserve"> </w:t>
      </w:r>
      <w:r>
        <w:t>as</w:t>
      </w:r>
      <w:r>
        <w:rPr>
          <w:spacing w:val="-11"/>
        </w:rPr>
        <w:t xml:space="preserve"> </w:t>
      </w:r>
      <w:r>
        <w:t>we</w:t>
      </w:r>
      <w:r>
        <w:rPr>
          <w:spacing w:val="-11"/>
        </w:rPr>
        <w:t xml:space="preserve"> </w:t>
      </w:r>
      <w:r>
        <w:t>are</w:t>
      </w:r>
      <w:r>
        <w:rPr>
          <w:spacing w:val="-51"/>
        </w:rPr>
        <w:t xml:space="preserve"> </w:t>
      </w:r>
      <w:r>
        <w:t>running the next generation into debt, we ought to do the work of it, otherwise we</w:t>
      </w:r>
      <w:r>
        <w:rPr>
          <w:spacing w:val="-51"/>
        </w:rPr>
        <w:t xml:space="preserve"> </w:t>
      </w:r>
      <w:r>
        <w:t>use them meanly and pitifully. In order to discover the line of our duty rightly, we</w:t>
      </w:r>
      <w:r>
        <w:rPr>
          <w:spacing w:val="-51"/>
        </w:rPr>
        <w:t xml:space="preserve"> </w:t>
      </w:r>
      <w:r>
        <w:t>should take our children in our hand, and fix our station a few years farther into</w:t>
      </w:r>
      <w:r>
        <w:rPr>
          <w:spacing w:val="1"/>
        </w:rPr>
        <w:t xml:space="preserve"> </w:t>
      </w:r>
      <w:r>
        <w:rPr>
          <w:spacing w:val="-1"/>
        </w:rPr>
        <w:t>life;</w:t>
      </w:r>
      <w:r>
        <w:rPr>
          <w:spacing w:val="-14"/>
        </w:rPr>
        <w:t xml:space="preserve"> </w:t>
      </w:r>
      <w:r>
        <w:rPr>
          <w:spacing w:val="-1"/>
        </w:rPr>
        <w:t>that</w:t>
      </w:r>
      <w:r>
        <w:rPr>
          <w:spacing w:val="-14"/>
        </w:rPr>
        <w:t xml:space="preserve"> </w:t>
      </w:r>
      <w:r>
        <w:rPr>
          <w:spacing w:val="-1"/>
        </w:rPr>
        <w:t>eminence</w:t>
      </w:r>
      <w:r>
        <w:rPr>
          <w:spacing w:val="-14"/>
        </w:rPr>
        <w:t xml:space="preserve"> </w:t>
      </w:r>
      <w:r>
        <w:rPr>
          <w:spacing w:val="-1"/>
        </w:rPr>
        <w:t>will</w:t>
      </w:r>
      <w:r>
        <w:rPr>
          <w:spacing w:val="-14"/>
        </w:rPr>
        <w:t xml:space="preserve"> </w:t>
      </w:r>
      <w:r>
        <w:rPr>
          <w:spacing w:val="-1"/>
        </w:rPr>
        <w:t>present</w:t>
      </w:r>
      <w:r>
        <w:rPr>
          <w:spacing w:val="-14"/>
        </w:rPr>
        <w:t xml:space="preserve"> </w:t>
      </w:r>
      <w:r>
        <w:rPr>
          <w:spacing w:val="-1"/>
        </w:rPr>
        <w:t>a</w:t>
      </w:r>
      <w:r>
        <w:rPr>
          <w:spacing w:val="-14"/>
        </w:rPr>
        <w:t xml:space="preserve"> </w:t>
      </w:r>
      <w:r>
        <w:rPr>
          <w:spacing w:val="-1"/>
        </w:rPr>
        <w:t>prospect,</w:t>
      </w:r>
      <w:r>
        <w:rPr>
          <w:spacing w:val="-14"/>
        </w:rPr>
        <w:t xml:space="preserve"> </w:t>
      </w:r>
      <w:r>
        <w:rPr>
          <w:spacing w:val="-1"/>
        </w:rPr>
        <w:t>which</w:t>
      </w:r>
      <w:r>
        <w:rPr>
          <w:spacing w:val="-13"/>
        </w:rPr>
        <w:t xml:space="preserve"> </w:t>
      </w:r>
      <w:r>
        <w:rPr>
          <w:spacing w:val="-1"/>
        </w:rPr>
        <w:t>a</w:t>
      </w:r>
      <w:r>
        <w:rPr>
          <w:spacing w:val="-14"/>
        </w:rPr>
        <w:t xml:space="preserve"> </w:t>
      </w:r>
      <w:r>
        <w:rPr>
          <w:spacing w:val="-1"/>
        </w:rPr>
        <w:t>few</w:t>
      </w:r>
      <w:r>
        <w:rPr>
          <w:spacing w:val="-13"/>
        </w:rPr>
        <w:t xml:space="preserve"> </w:t>
      </w:r>
      <w:r>
        <w:rPr>
          <w:spacing w:val="-1"/>
        </w:rPr>
        <w:t>present</w:t>
      </w:r>
      <w:r>
        <w:rPr>
          <w:spacing w:val="-14"/>
        </w:rPr>
        <w:t xml:space="preserve"> </w:t>
      </w:r>
      <w:r>
        <w:rPr>
          <w:spacing w:val="-1"/>
        </w:rPr>
        <w:t>fears</w:t>
      </w:r>
      <w:r>
        <w:rPr>
          <w:spacing w:val="-14"/>
        </w:rPr>
        <w:t xml:space="preserve"> </w:t>
      </w:r>
      <w:r>
        <w:t>and</w:t>
      </w:r>
      <w:r>
        <w:rPr>
          <w:spacing w:val="-14"/>
        </w:rPr>
        <w:t xml:space="preserve"> </w:t>
      </w:r>
      <w:r>
        <w:t>prejudices</w:t>
      </w:r>
      <w:r>
        <w:rPr>
          <w:spacing w:val="1"/>
        </w:rPr>
        <w:t xml:space="preserve"> </w:t>
      </w:r>
      <w:r>
        <w:t>conceal</w:t>
      </w:r>
      <w:r>
        <w:rPr>
          <w:spacing w:val="-2"/>
        </w:rPr>
        <w:t xml:space="preserve"> </w:t>
      </w:r>
      <w:r>
        <w:t>from</w:t>
      </w:r>
      <w:r>
        <w:rPr>
          <w:spacing w:val="-1"/>
        </w:rPr>
        <w:t xml:space="preserve"> </w:t>
      </w:r>
      <w:r>
        <w:t>our</w:t>
      </w:r>
      <w:r>
        <w:rPr>
          <w:spacing w:val="-1"/>
        </w:rPr>
        <w:t xml:space="preserve"> </w:t>
      </w:r>
      <w:r>
        <w:t>sight.</w:t>
      </w:r>
    </w:p>
    <w:p w14:paraId="4C12F6B4" w14:textId="77777777" w:rsidR="002303FF" w:rsidRDefault="002303FF" w:rsidP="00BE22DA">
      <w:pPr>
        <w:pStyle w:val="Body"/>
      </w:pPr>
      <w:r w:rsidRPr="00BE22DA">
        <w:t>Though I would carefully avoid giving unnecessary offence, yet I am inclined to believe, that all those who espouse the doctrine of reconciliation, may be included within the following descriptions. Interested men, who are not to be trusted; weak men, who</w:t>
      </w:r>
      <w:r>
        <w:t xml:space="preserve"> </w:t>
      </w:r>
      <w:r>
        <w:rPr>
          <w:i/>
        </w:rPr>
        <w:t xml:space="preserve">cannot </w:t>
      </w:r>
      <w:r>
        <w:t xml:space="preserve">see; prejudiced men, who </w:t>
      </w:r>
      <w:r>
        <w:rPr>
          <w:i/>
        </w:rPr>
        <w:t xml:space="preserve">will not </w:t>
      </w:r>
      <w:r>
        <w:t>see; and a certain set of</w:t>
      </w:r>
      <w:r>
        <w:rPr>
          <w:spacing w:val="-51"/>
        </w:rPr>
        <w:t xml:space="preserve"> </w:t>
      </w:r>
      <w:r>
        <w:t>moderate men, who think better of the European world than it deserves; and this</w:t>
      </w:r>
      <w:r>
        <w:rPr>
          <w:spacing w:val="1"/>
        </w:rPr>
        <w:t xml:space="preserve"> </w:t>
      </w:r>
      <w:r>
        <w:t>last</w:t>
      </w:r>
      <w:r>
        <w:rPr>
          <w:spacing w:val="-5"/>
        </w:rPr>
        <w:t xml:space="preserve"> </w:t>
      </w:r>
      <w:r>
        <w:t>class,</w:t>
      </w:r>
      <w:r>
        <w:rPr>
          <w:spacing w:val="-4"/>
        </w:rPr>
        <w:t xml:space="preserve"> </w:t>
      </w:r>
      <w:r>
        <w:t>by</w:t>
      </w:r>
      <w:r>
        <w:rPr>
          <w:spacing w:val="-4"/>
        </w:rPr>
        <w:t xml:space="preserve"> </w:t>
      </w:r>
      <w:r>
        <w:t>an</w:t>
      </w:r>
      <w:r>
        <w:rPr>
          <w:spacing w:val="-4"/>
        </w:rPr>
        <w:t xml:space="preserve"> </w:t>
      </w:r>
      <w:r>
        <w:t>ill-judged</w:t>
      </w:r>
      <w:r>
        <w:rPr>
          <w:spacing w:val="-4"/>
        </w:rPr>
        <w:t xml:space="preserve"> </w:t>
      </w:r>
      <w:r>
        <w:t>deliberation,</w:t>
      </w:r>
      <w:r>
        <w:rPr>
          <w:spacing w:val="-4"/>
        </w:rPr>
        <w:t xml:space="preserve"> </w:t>
      </w:r>
      <w:r>
        <w:t>will</w:t>
      </w:r>
      <w:r>
        <w:rPr>
          <w:spacing w:val="-4"/>
        </w:rPr>
        <w:t xml:space="preserve"> </w:t>
      </w:r>
      <w:r>
        <w:t>be</w:t>
      </w:r>
      <w:r>
        <w:rPr>
          <w:spacing w:val="-4"/>
        </w:rPr>
        <w:t xml:space="preserve"> </w:t>
      </w:r>
      <w:r>
        <w:t>the</w:t>
      </w:r>
      <w:r>
        <w:rPr>
          <w:spacing w:val="-4"/>
        </w:rPr>
        <w:t xml:space="preserve"> </w:t>
      </w:r>
      <w:r>
        <w:t>cause</w:t>
      </w:r>
      <w:r>
        <w:rPr>
          <w:spacing w:val="-4"/>
        </w:rPr>
        <w:t xml:space="preserve"> </w:t>
      </w:r>
      <w:r>
        <w:t>of</w:t>
      </w:r>
      <w:r>
        <w:rPr>
          <w:spacing w:val="-4"/>
        </w:rPr>
        <w:t xml:space="preserve"> </w:t>
      </w:r>
      <w:r>
        <w:t>more</w:t>
      </w:r>
      <w:r>
        <w:rPr>
          <w:spacing w:val="-4"/>
        </w:rPr>
        <w:t xml:space="preserve"> </w:t>
      </w:r>
      <w:r>
        <w:t>calamities</w:t>
      </w:r>
      <w:r>
        <w:rPr>
          <w:spacing w:val="-4"/>
        </w:rPr>
        <w:t xml:space="preserve"> </w:t>
      </w:r>
      <w:r>
        <w:t>to</w:t>
      </w:r>
      <w:r>
        <w:rPr>
          <w:spacing w:val="-4"/>
        </w:rPr>
        <w:t xml:space="preserve"> </w:t>
      </w:r>
      <w:r>
        <w:t>this</w:t>
      </w:r>
      <w:r>
        <w:rPr>
          <w:spacing w:val="-51"/>
        </w:rPr>
        <w:t xml:space="preserve"> </w:t>
      </w:r>
      <w:r>
        <w:t>continent,</w:t>
      </w:r>
      <w:r>
        <w:rPr>
          <w:spacing w:val="-2"/>
        </w:rPr>
        <w:t xml:space="preserve"> </w:t>
      </w:r>
      <w:r>
        <w:t>than</w:t>
      </w:r>
      <w:r>
        <w:rPr>
          <w:spacing w:val="-1"/>
        </w:rPr>
        <w:t xml:space="preserve"> </w:t>
      </w:r>
      <w:r>
        <w:t>all the</w:t>
      </w:r>
      <w:r>
        <w:rPr>
          <w:spacing w:val="-2"/>
        </w:rPr>
        <w:t xml:space="preserve"> </w:t>
      </w:r>
      <w:r>
        <w:t>other</w:t>
      </w:r>
      <w:r>
        <w:rPr>
          <w:spacing w:val="-1"/>
        </w:rPr>
        <w:t xml:space="preserve"> </w:t>
      </w:r>
      <w:r>
        <w:t>three.</w:t>
      </w:r>
    </w:p>
    <w:p w14:paraId="4A5FE893" w14:textId="31830F33" w:rsidR="002303FF" w:rsidRPr="00BE22DA" w:rsidRDefault="002303FF" w:rsidP="00BE22DA">
      <w:pPr>
        <w:pStyle w:val="Body"/>
      </w:pPr>
      <w:r>
        <w:t>It</w:t>
      </w:r>
      <w:r>
        <w:rPr>
          <w:spacing w:val="25"/>
        </w:rPr>
        <w:t xml:space="preserve"> </w:t>
      </w:r>
      <w:r>
        <w:t>is</w:t>
      </w:r>
      <w:r>
        <w:rPr>
          <w:spacing w:val="25"/>
        </w:rPr>
        <w:t xml:space="preserve"> </w:t>
      </w:r>
      <w:r>
        <w:t>the</w:t>
      </w:r>
      <w:r>
        <w:rPr>
          <w:spacing w:val="26"/>
        </w:rPr>
        <w:t xml:space="preserve"> </w:t>
      </w:r>
      <w:r>
        <w:t>good</w:t>
      </w:r>
      <w:r>
        <w:rPr>
          <w:spacing w:val="25"/>
        </w:rPr>
        <w:t xml:space="preserve"> </w:t>
      </w:r>
      <w:r>
        <w:t>fortune</w:t>
      </w:r>
      <w:r>
        <w:rPr>
          <w:spacing w:val="26"/>
        </w:rPr>
        <w:t xml:space="preserve"> </w:t>
      </w:r>
      <w:r>
        <w:t>of</w:t>
      </w:r>
      <w:r>
        <w:rPr>
          <w:spacing w:val="25"/>
        </w:rPr>
        <w:t xml:space="preserve"> </w:t>
      </w:r>
      <w:r>
        <w:t>many</w:t>
      </w:r>
      <w:r>
        <w:rPr>
          <w:spacing w:val="26"/>
        </w:rPr>
        <w:t xml:space="preserve"> </w:t>
      </w:r>
      <w:r>
        <w:t>to</w:t>
      </w:r>
      <w:r>
        <w:rPr>
          <w:spacing w:val="25"/>
        </w:rPr>
        <w:t xml:space="preserve"> </w:t>
      </w:r>
      <w:r>
        <w:t>live</w:t>
      </w:r>
      <w:r>
        <w:rPr>
          <w:spacing w:val="24"/>
        </w:rPr>
        <w:t xml:space="preserve"> </w:t>
      </w:r>
      <w:r>
        <w:t>distant</w:t>
      </w:r>
      <w:r>
        <w:rPr>
          <w:spacing w:val="26"/>
        </w:rPr>
        <w:t xml:space="preserve"> </w:t>
      </w:r>
      <w:r>
        <w:t>from</w:t>
      </w:r>
      <w:r>
        <w:rPr>
          <w:spacing w:val="24"/>
        </w:rPr>
        <w:t xml:space="preserve"> </w:t>
      </w:r>
      <w:r>
        <w:t>the</w:t>
      </w:r>
      <w:r>
        <w:rPr>
          <w:spacing w:val="26"/>
        </w:rPr>
        <w:t xml:space="preserve"> </w:t>
      </w:r>
      <w:r>
        <w:t>scene</w:t>
      </w:r>
      <w:r>
        <w:rPr>
          <w:spacing w:val="25"/>
        </w:rPr>
        <w:t xml:space="preserve"> </w:t>
      </w:r>
      <w:r>
        <w:t>of</w:t>
      </w:r>
      <w:r>
        <w:rPr>
          <w:spacing w:val="26"/>
        </w:rPr>
        <w:t xml:space="preserve"> </w:t>
      </w:r>
      <w:r>
        <w:t>sorrow;</w:t>
      </w:r>
      <w:r>
        <w:rPr>
          <w:spacing w:val="25"/>
        </w:rPr>
        <w:t xml:space="preserve"> </w:t>
      </w:r>
      <w:r>
        <w:t>the</w:t>
      </w:r>
      <w:r>
        <w:rPr>
          <w:spacing w:val="-51"/>
        </w:rPr>
        <w:t xml:space="preserve"> </w:t>
      </w:r>
      <w:r>
        <w:t xml:space="preserve">evil is not sufficient brought to </w:t>
      </w:r>
      <w:r>
        <w:rPr>
          <w:i/>
        </w:rPr>
        <w:t xml:space="preserve">their </w:t>
      </w:r>
      <w:r>
        <w:t xml:space="preserve">doors to make </w:t>
      </w:r>
      <w:r>
        <w:rPr>
          <w:i/>
        </w:rPr>
        <w:t xml:space="preserve">them </w:t>
      </w:r>
      <w:r>
        <w:t>feel the precariousness</w:t>
      </w:r>
      <w:r>
        <w:rPr>
          <w:spacing w:val="1"/>
        </w:rPr>
        <w:t xml:space="preserve"> </w:t>
      </w:r>
      <w:r>
        <w:t>with which all American property is possessed. But let our imaginations transport</w:t>
      </w:r>
      <w:r>
        <w:rPr>
          <w:spacing w:val="-51"/>
        </w:rPr>
        <w:t xml:space="preserve"> </w:t>
      </w:r>
      <w:r>
        <w:t>us for a few moments to Boston, that seat of wretchedness will teach us wisdom,</w:t>
      </w:r>
      <w:r>
        <w:rPr>
          <w:spacing w:val="1"/>
        </w:rPr>
        <w:t xml:space="preserve"> </w:t>
      </w:r>
      <w:r>
        <w:t>and</w:t>
      </w:r>
      <w:r>
        <w:rPr>
          <w:spacing w:val="11"/>
        </w:rPr>
        <w:t xml:space="preserve"> </w:t>
      </w:r>
      <w:r>
        <w:t>instruct</w:t>
      </w:r>
      <w:r>
        <w:rPr>
          <w:spacing w:val="11"/>
        </w:rPr>
        <w:t xml:space="preserve"> </w:t>
      </w:r>
      <w:r>
        <w:t>us</w:t>
      </w:r>
      <w:r>
        <w:rPr>
          <w:spacing w:val="12"/>
        </w:rPr>
        <w:t xml:space="preserve"> </w:t>
      </w:r>
      <w:proofErr w:type="spellStart"/>
      <w:r>
        <w:t>for</w:t>
      </w:r>
      <w:r>
        <w:rPr>
          <w:spacing w:val="11"/>
        </w:rPr>
        <w:t xml:space="preserve"> </w:t>
      </w:r>
      <w:r>
        <w:t>ever</w:t>
      </w:r>
      <w:proofErr w:type="spellEnd"/>
      <w:r>
        <w:rPr>
          <w:spacing w:val="12"/>
        </w:rPr>
        <w:t xml:space="preserve"> </w:t>
      </w:r>
      <w:r>
        <w:t>to</w:t>
      </w:r>
      <w:r>
        <w:rPr>
          <w:spacing w:val="11"/>
        </w:rPr>
        <w:t xml:space="preserve"> </w:t>
      </w:r>
      <w:r>
        <w:t>renounce</w:t>
      </w:r>
      <w:r>
        <w:rPr>
          <w:spacing w:val="12"/>
        </w:rPr>
        <w:t xml:space="preserve"> </w:t>
      </w:r>
      <w:r>
        <w:t>a</w:t>
      </w:r>
      <w:r>
        <w:rPr>
          <w:spacing w:val="11"/>
        </w:rPr>
        <w:t xml:space="preserve"> </w:t>
      </w:r>
      <w:r>
        <w:t>power</w:t>
      </w:r>
      <w:r>
        <w:rPr>
          <w:spacing w:val="12"/>
        </w:rPr>
        <w:t xml:space="preserve"> </w:t>
      </w:r>
      <w:r>
        <w:t>in</w:t>
      </w:r>
      <w:r>
        <w:rPr>
          <w:spacing w:val="11"/>
        </w:rPr>
        <w:t xml:space="preserve"> </w:t>
      </w:r>
      <w:r>
        <w:t>whom</w:t>
      </w:r>
      <w:r>
        <w:rPr>
          <w:spacing w:val="12"/>
        </w:rPr>
        <w:t xml:space="preserve"> </w:t>
      </w:r>
      <w:r>
        <w:t>we</w:t>
      </w:r>
      <w:r>
        <w:rPr>
          <w:spacing w:val="11"/>
        </w:rPr>
        <w:t xml:space="preserve"> </w:t>
      </w:r>
      <w:r>
        <w:t>can</w:t>
      </w:r>
      <w:r>
        <w:rPr>
          <w:spacing w:val="12"/>
        </w:rPr>
        <w:t xml:space="preserve"> </w:t>
      </w:r>
      <w:r>
        <w:t>have</w:t>
      </w:r>
      <w:r>
        <w:rPr>
          <w:spacing w:val="11"/>
        </w:rPr>
        <w:t xml:space="preserve"> </w:t>
      </w:r>
      <w:r>
        <w:t>no</w:t>
      </w:r>
      <w:r>
        <w:rPr>
          <w:spacing w:val="12"/>
        </w:rPr>
        <w:t xml:space="preserve"> </w:t>
      </w:r>
      <w:r>
        <w:t>trust.</w:t>
      </w:r>
      <w:r>
        <w:rPr>
          <w:spacing w:val="11"/>
        </w:rPr>
        <w:t xml:space="preserve"> </w:t>
      </w:r>
      <w:r>
        <w:t>The</w:t>
      </w:r>
      <w:r w:rsidR="00BE22DA">
        <w:t xml:space="preserve"> </w:t>
      </w:r>
      <w:r w:rsidRPr="00BE22DA">
        <w:t xml:space="preserve">inhabitants of that unfortunate city, who but a few months ago were in ease and affluence, have now, no other alternative than to stay and starve, or turn out to beg. Endangered by the fire of their friends if they continue within the </w:t>
      </w:r>
      <w:proofErr w:type="gramStart"/>
      <w:r w:rsidRPr="00BE22DA">
        <w:t>city, and</w:t>
      </w:r>
      <w:proofErr w:type="gramEnd"/>
      <w:r w:rsidRPr="00BE22DA">
        <w:t xml:space="preserve"> plundered by the soldiery if they leave it. In their present condition they are prisoners without the hope of redemption, and in a general attack for their relief, they would be exposed to the fury of both armies.</w:t>
      </w:r>
    </w:p>
    <w:p w14:paraId="5C6A1CF4" w14:textId="77777777" w:rsidR="002303FF" w:rsidRPr="00BE22DA" w:rsidRDefault="002303FF" w:rsidP="00BE22DA">
      <w:pPr>
        <w:pStyle w:val="Body"/>
      </w:pPr>
      <w:r w:rsidRPr="00BE22DA">
        <w:t>Men of passive tempers look somewhat lightly over the offences of Britain, and, still hoping for the best, are apt to call out,</w:t>
      </w:r>
      <w:r>
        <w:t xml:space="preserve"> “</w:t>
      </w:r>
      <w:r>
        <w:rPr>
          <w:i/>
        </w:rPr>
        <w:t>Come, come, we shall be friends</w:t>
      </w:r>
      <w:r>
        <w:rPr>
          <w:i/>
          <w:spacing w:val="1"/>
        </w:rPr>
        <w:t xml:space="preserve"> </w:t>
      </w:r>
      <w:r>
        <w:rPr>
          <w:i/>
        </w:rPr>
        <w:t>again, for all this</w:t>
      </w:r>
      <w:r>
        <w:t xml:space="preserve">.” </w:t>
      </w:r>
      <w:r w:rsidRPr="00BE22DA">
        <w:t xml:space="preserve">But examine the passions and feelings of mankind, Bring the doctrine of reconciliation to the touchstone of nature, and then tell me, whether you can hereafter love, </w:t>
      </w:r>
      <w:proofErr w:type="spellStart"/>
      <w:r w:rsidRPr="00BE22DA">
        <w:t>honour</w:t>
      </w:r>
      <w:proofErr w:type="spellEnd"/>
      <w:r w:rsidRPr="00BE22DA">
        <w:t xml:space="preserve">, and faithfully serve the power that hath carried fire and sword into your land? If you cannot do all these, then are you only deceiving yourselves, and by your delay bringing ruin upon posterity. Your future </w:t>
      </w:r>
      <w:r w:rsidRPr="00BE22DA">
        <w:lastRenderedPageBreak/>
        <w:t xml:space="preserve">connection with Britain, whom you can neither love nor </w:t>
      </w:r>
      <w:proofErr w:type="spellStart"/>
      <w:r w:rsidRPr="00BE22DA">
        <w:t>honour</w:t>
      </w:r>
      <w:proofErr w:type="spellEnd"/>
      <w:r w:rsidRPr="00BE22DA">
        <w:t>, will be forced and unnatural, and being formed only on the plan of present convenience, will in a little time fall into a relapse more wretched than the first. But if you say, you can still pass the violations over, then I ask, Hath your house been burnt? Hath your property been destroyed before your face? Are your wife and children destitute of a bed to lie on, or bread to live on? Have you lost a parent or a child by their hands, and yourself the ruined and wretched survivor? If you have not, then are you not a judge of those who have. But if you have, and still can shake hands with the murderers, then are you unworthy of the name of husband, father, friend, or lover, and whatever may be your rank or title in life, you have the heart of a coward, and the spirit of a sycophant.</w:t>
      </w:r>
    </w:p>
    <w:p w14:paraId="6DE59667" w14:textId="77777777" w:rsidR="002303FF" w:rsidRPr="00BE22DA" w:rsidRDefault="002303FF" w:rsidP="00BE22DA">
      <w:pPr>
        <w:pStyle w:val="Body"/>
      </w:pPr>
      <w:r w:rsidRPr="00BE22DA">
        <w:t xml:space="preserve">This is not inflaming or exaggerating </w:t>
      </w:r>
      <w:proofErr w:type="gramStart"/>
      <w:r w:rsidRPr="00BE22DA">
        <w:t>matters, but</w:t>
      </w:r>
      <w:proofErr w:type="gramEnd"/>
      <w:r w:rsidRPr="00BE22DA">
        <w:t xml:space="preserve"> trying them by those feelings and affections which nature justifies, and without which, we should be incapable of discharging the social duties of life, or enjoying the felicities of it. I mean not to exhibit horror for the purpose of provoking revenge, but to awaken us from fatal and unmanly slumbers, that we may pursue determinately some fixed object. It is not in the power of Britain or of Europe to conquer </w:t>
      </w:r>
      <w:proofErr w:type="gramStart"/>
      <w:r w:rsidRPr="00BE22DA">
        <w:t>America, if</w:t>
      </w:r>
      <w:proofErr w:type="gramEnd"/>
      <w:r w:rsidRPr="00BE22DA">
        <w:t xml:space="preserve"> she do not conquer herself</w:t>
      </w:r>
      <w:r>
        <w:rPr>
          <w:spacing w:val="-51"/>
        </w:rPr>
        <w:t xml:space="preserve"> </w:t>
      </w:r>
      <w:r>
        <w:t xml:space="preserve">by </w:t>
      </w:r>
      <w:r>
        <w:rPr>
          <w:i/>
        </w:rPr>
        <w:t xml:space="preserve">delay </w:t>
      </w:r>
      <w:r>
        <w:t xml:space="preserve">and </w:t>
      </w:r>
      <w:r>
        <w:rPr>
          <w:i/>
        </w:rPr>
        <w:t>timidity</w:t>
      </w:r>
      <w:r>
        <w:t xml:space="preserve">. </w:t>
      </w:r>
      <w:r w:rsidRPr="00BE22DA">
        <w:t>The present winter is worth an age if rightly employed, but if lost or neglected, the whole continent will partake of the misfortune; and there is no punishment which that man will not deserve, be he who, or what, or where he will, that may be the means of sacrificing a season so precious and useful.</w:t>
      </w:r>
    </w:p>
    <w:p w14:paraId="1BC7DE7D" w14:textId="77777777" w:rsidR="002303FF" w:rsidRPr="00BE22DA" w:rsidRDefault="002303FF" w:rsidP="00BE22DA">
      <w:pPr>
        <w:pStyle w:val="Body"/>
      </w:pPr>
      <w:r w:rsidRPr="00BE22DA">
        <w:t xml:space="preserve">It is repugnant to reason, to the universal order of things to all examples from former ages, to </w:t>
      </w:r>
      <w:proofErr w:type="gramStart"/>
      <w:r w:rsidRPr="00BE22DA">
        <w:t>suppose,</w:t>
      </w:r>
      <w:proofErr w:type="gramEnd"/>
      <w:r w:rsidRPr="00BE22DA">
        <w:t xml:space="preserve"> that this continent can longer remain subject to any external power. The most sanguine in Britain does not think so. The utmost stretch of human wisdom cannot, at this time, compass a plan short of separation, which can promise the continent even a year’s security. Reconciliation is</w:t>
      </w:r>
      <w:r>
        <w:rPr>
          <w:spacing w:val="-8"/>
        </w:rPr>
        <w:t xml:space="preserve"> </w:t>
      </w:r>
      <w:r>
        <w:rPr>
          <w:i/>
        </w:rPr>
        <w:t>now</w:t>
      </w:r>
      <w:r>
        <w:rPr>
          <w:i/>
          <w:spacing w:val="-9"/>
        </w:rPr>
        <w:t xml:space="preserve"> </w:t>
      </w:r>
      <w:r w:rsidRPr="00BE22DA">
        <w:t xml:space="preserve">a fallacious dream. Nature hath deserted the </w:t>
      </w:r>
      <w:proofErr w:type="spellStart"/>
      <w:r w:rsidRPr="00BE22DA">
        <w:t>connexion</w:t>
      </w:r>
      <w:proofErr w:type="spellEnd"/>
      <w:r w:rsidRPr="00BE22DA">
        <w:t>, and Art cannot supply her place. For, as Milton wisely expresses, “never can true reconcilement grow where wounds of deadly hate have pierced so deep.”</w:t>
      </w:r>
    </w:p>
    <w:p w14:paraId="34D538A3" w14:textId="77777777" w:rsidR="002303FF" w:rsidRPr="00BE22DA" w:rsidRDefault="002303FF" w:rsidP="00BE22DA">
      <w:pPr>
        <w:pStyle w:val="Body"/>
      </w:pPr>
      <w:r w:rsidRPr="00BE22DA">
        <w:t>Every quiet method for peace hath been ineffectual. Our prayers have been rejected with disdain; and only tended to convince us, that nothing flatters vanity, or confirms obstinacy in Kings more than repeated petitioning—and nothing hath contributed more than that very measure to make the Kings of Europe absolute: Witness Denmark and Sweden. Wherefore, since nothing but blows will do, for God’s sake, let us come to a final separation, and not leave the next generation to be cutting throats, under the violated unmeaning names of parent and child.</w:t>
      </w:r>
    </w:p>
    <w:p w14:paraId="2EF5C179" w14:textId="4B778025" w:rsidR="002303FF" w:rsidRPr="00BE22DA" w:rsidRDefault="002303FF" w:rsidP="00BE22DA">
      <w:pPr>
        <w:pStyle w:val="Body"/>
      </w:pPr>
      <w:r w:rsidRPr="00BE22DA">
        <w:t xml:space="preserve">To say, they will never attempt it again is idle and visionary, we thought so at the repeal of the stamp-act, yet a year or two undeceived us; as well may we suppose that nations, which have been once defeated, will never renew the quarrel. As to government matters, it is not in the power </w:t>
      </w:r>
      <w:r w:rsidRPr="00BE22DA">
        <w:lastRenderedPageBreak/>
        <w:t>of Britain to do this continent justice: The business of it will soon be too weighty, and intricate, to be managed with any tolerable degree of convenience, by a power, so distant from us, and so very ignorant of us; for if they cannot conquer us, they cannot govern us. To be always running three or four thousand miles with a tale or a petition, waiting four or five months for an answer, which when obtained requires five or six more to explain it in, will in a few years be looked upon as folly and childishness—There</w:t>
      </w:r>
      <w:r w:rsidR="00BE22DA">
        <w:t xml:space="preserve"> </w:t>
      </w:r>
      <w:r w:rsidRPr="00BE22DA">
        <w:t>was a time when it was proper, and there is a proper time for it to cease.</w:t>
      </w:r>
    </w:p>
    <w:p w14:paraId="250C108E" w14:textId="77777777" w:rsidR="002303FF" w:rsidRPr="00BE22DA" w:rsidRDefault="002303FF" w:rsidP="00BE22DA">
      <w:pPr>
        <w:pStyle w:val="Body"/>
      </w:pPr>
      <w:r w:rsidRPr="00BE22DA">
        <w:t>Small islands not capable of protecting themselves, are the proper objects for kingdoms to take under their care; but there is something very absurd, in supposing a continent to be perpetually governed by an island. In no instance hath nature made the satellite larger than its primary planet, and as England and America, with respect to each other, reverses the common order of nature, it is evident they belong to different systems: England to Europe, America to itself.</w:t>
      </w:r>
    </w:p>
    <w:p w14:paraId="5AE3EA01" w14:textId="77777777" w:rsidR="002303FF" w:rsidRPr="00BE22DA" w:rsidRDefault="002303FF" w:rsidP="00BE22DA">
      <w:pPr>
        <w:pStyle w:val="Body"/>
      </w:pPr>
      <w:r w:rsidRPr="00BE22DA">
        <w:t xml:space="preserve">I am not induced by motives of pride, party, or resentment to espouse the doctrine of separation and </w:t>
      </w:r>
      <w:proofErr w:type="spellStart"/>
      <w:r w:rsidRPr="00BE22DA">
        <w:t>independance</w:t>
      </w:r>
      <w:proofErr w:type="spellEnd"/>
      <w:r w:rsidRPr="00BE22DA">
        <w:t xml:space="preserve">; I am clearly, positively, and conscientiously persuaded that it is the true interest of this continent to be so; that </w:t>
      </w:r>
      <w:proofErr w:type="spellStart"/>
      <w:r w:rsidRPr="00BE22DA">
        <w:t>every thing</w:t>
      </w:r>
      <w:proofErr w:type="spellEnd"/>
      <w:r w:rsidRPr="00BE22DA">
        <w:t xml:space="preserve"> short of</w:t>
      </w:r>
      <w:r>
        <w:t xml:space="preserve"> </w:t>
      </w:r>
      <w:r>
        <w:rPr>
          <w:i/>
        </w:rPr>
        <w:t xml:space="preserve">that </w:t>
      </w:r>
      <w:r w:rsidRPr="00BE22DA">
        <w:t>is mere patchwork, that it can afford no lasting felicity,—that it is leaving the sword to our children, and shrinking back at a time, when, a little more, a little farther, would have rendered this continent the glory of the earth.</w:t>
      </w:r>
    </w:p>
    <w:p w14:paraId="74952112" w14:textId="77777777" w:rsidR="002303FF" w:rsidRPr="00BE22DA" w:rsidRDefault="002303FF" w:rsidP="00BE22DA">
      <w:pPr>
        <w:pStyle w:val="Body"/>
      </w:pPr>
      <w:r w:rsidRPr="00BE22DA">
        <w:t xml:space="preserve">As Britain hath not manifested the least inclination towards a compromise, we may be assured that no terms can be obtained worthy the acceptance of the continent, or any ways equal to the </w:t>
      </w:r>
      <w:proofErr w:type="spellStart"/>
      <w:r w:rsidRPr="00BE22DA">
        <w:t>expence</w:t>
      </w:r>
      <w:proofErr w:type="spellEnd"/>
      <w:r w:rsidRPr="00BE22DA">
        <w:t xml:space="preserve"> of blood and treasure we have been already put to.</w:t>
      </w:r>
    </w:p>
    <w:p w14:paraId="09C576F6" w14:textId="25F26E83" w:rsidR="002303FF" w:rsidRPr="00BE22DA" w:rsidRDefault="002303FF" w:rsidP="00BE22DA">
      <w:pPr>
        <w:pStyle w:val="Body"/>
      </w:pPr>
      <w:r w:rsidRPr="00BE22DA">
        <w:t xml:space="preserve">The object, contended for, ought always to bear some just proportion to the </w:t>
      </w:r>
      <w:proofErr w:type="spellStart"/>
      <w:r w:rsidRPr="00BE22DA">
        <w:t>expence</w:t>
      </w:r>
      <w:proofErr w:type="spellEnd"/>
      <w:r w:rsidRPr="00BE22DA">
        <w:t xml:space="preserve">. The removal of North, or the whole detestable junto, is a matter unworthy the millions we have expended. </w:t>
      </w:r>
      <w:proofErr w:type="gramStart"/>
      <w:r w:rsidRPr="00BE22DA">
        <w:t>A temporary stoppage of trade,</w:t>
      </w:r>
      <w:proofErr w:type="gramEnd"/>
      <w:r w:rsidRPr="00BE22DA">
        <w:t xml:space="preserve"> was an inconvenience, which would have sufficiently </w:t>
      </w:r>
      <w:proofErr w:type="spellStart"/>
      <w:r w:rsidRPr="00BE22DA">
        <w:t>ballanced</w:t>
      </w:r>
      <w:proofErr w:type="spellEnd"/>
      <w:r w:rsidRPr="00BE22DA">
        <w:t xml:space="preserve"> the repeal of all the acts complained of, had such repeals been obtained; but if the whole continent must take up arms, if every man must be a soldier, it is scarcely worth our while to fight against a contemptible ministry only. Dearly, dearly, do we pay for the repeal of the acts, if that is all we fight for; for in a just estimation, it is as great a folly to pay a Bunker-hill price for law, as for land. As I have always considered the</w:t>
      </w:r>
      <w:r w:rsidR="00BE22DA">
        <w:t xml:space="preserve"> </w:t>
      </w:r>
      <w:proofErr w:type="spellStart"/>
      <w:r w:rsidRPr="00BE22DA">
        <w:t>independancy</w:t>
      </w:r>
      <w:proofErr w:type="spellEnd"/>
      <w:r w:rsidRPr="00BE22DA">
        <w:t xml:space="preserve"> of this continent, as an event, which sooner or later must arrive, so from the late rapid progress of the continent to maturity, the event could not be far off. Wherefore, on the breaking out of hostilities, it was not worth the while to have disputed a matter, which time would have finally redressed, unless we meant to be in earnest; otherwise, it is like wasting an estate on a suit at law, to regulate the trespasses of a tenant, whose lease is just expiring. No man was a warmer wisher for reconciliation than myself, before the fatal nineteenth of April 1775, but the moment the event of that day was made known, I rejected the hardened, sullen tempered Pharaoh of England </w:t>
      </w:r>
      <w:proofErr w:type="spellStart"/>
      <w:r w:rsidRPr="00BE22DA">
        <w:t>for ever</w:t>
      </w:r>
      <w:proofErr w:type="spellEnd"/>
      <w:r w:rsidRPr="00BE22DA">
        <w:t xml:space="preserve">; and disdain the wretch, that with the </w:t>
      </w:r>
      <w:r w:rsidRPr="00BE22DA">
        <w:lastRenderedPageBreak/>
        <w:t>pretended title of FATHER OF HIS PEOPLE can unfeelingly hear of their slaughter, and composedly sleep with their blood upon his soul.</w:t>
      </w:r>
    </w:p>
    <w:p w14:paraId="77717D00" w14:textId="77777777" w:rsidR="002303FF" w:rsidRPr="00BE22DA" w:rsidRDefault="002303FF" w:rsidP="00BE22DA">
      <w:pPr>
        <w:pStyle w:val="Body"/>
      </w:pPr>
      <w:r w:rsidRPr="00BE22DA">
        <w:t>But admitting that matters were now made up, what would be the event? I answer, the ruin of the continent. And that for several reasons.</w:t>
      </w:r>
    </w:p>
    <w:p w14:paraId="57D56DB2" w14:textId="77777777" w:rsidR="002303FF" w:rsidRDefault="002303FF" w:rsidP="00BE22DA">
      <w:pPr>
        <w:pStyle w:val="Body"/>
      </w:pPr>
      <w:r>
        <w:rPr>
          <w:i/>
        </w:rPr>
        <w:t>First</w:t>
      </w:r>
      <w:r>
        <w:t>.</w:t>
      </w:r>
      <w:r>
        <w:rPr>
          <w:spacing w:val="30"/>
        </w:rPr>
        <w:t xml:space="preserve"> </w:t>
      </w:r>
      <w:r>
        <w:t>The</w:t>
      </w:r>
      <w:r>
        <w:rPr>
          <w:spacing w:val="31"/>
        </w:rPr>
        <w:t xml:space="preserve"> </w:t>
      </w:r>
      <w:r>
        <w:t>powers</w:t>
      </w:r>
      <w:r>
        <w:rPr>
          <w:spacing w:val="30"/>
        </w:rPr>
        <w:t xml:space="preserve"> </w:t>
      </w:r>
      <w:r>
        <w:t>of</w:t>
      </w:r>
      <w:r>
        <w:rPr>
          <w:spacing w:val="31"/>
        </w:rPr>
        <w:t xml:space="preserve"> </w:t>
      </w:r>
      <w:r>
        <w:t>governing</w:t>
      </w:r>
      <w:r>
        <w:rPr>
          <w:spacing w:val="30"/>
        </w:rPr>
        <w:t xml:space="preserve"> </w:t>
      </w:r>
      <w:r>
        <w:t>still</w:t>
      </w:r>
      <w:r>
        <w:rPr>
          <w:spacing w:val="30"/>
        </w:rPr>
        <w:t xml:space="preserve"> </w:t>
      </w:r>
      <w:r>
        <w:t>remaining</w:t>
      </w:r>
      <w:r>
        <w:rPr>
          <w:spacing w:val="31"/>
        </w:rPr>
        <w:t xml:space="preserve"> </w:t>
      </w:r>
      <w:r>
        <w:t>in</w:t>
      </w:r>
      <w:r>
        <w:rPr>
          <w:spacing w:val="30"/>
        </w:rPr>
        <w:t xml:space="preserve"> </w:t>
      </w:r>
      <w:r>
        <w:t>the</w:t>
      </w:r>
      <w:r>
        <w:rPr>
          <w:spacing w:val="31"/>
        </w:rPr>
        <w:t xml:space="preserve"> </w:t>
      </w:r>
      <w:r>
        <w:t>hands</w:t>
      </w:r>
      <w:r>
        <w:rPr>
          <w:spacing w:val="31"/>
        </w:rPr>
        <w:t xml:space="preserve"> </w:t>
      </w:r>
      <w:r>
        <w:t>of</w:t>
      </w:r>
      <w:r>
        <w:rPr>
          <w:spacing w:val="30"/>
        </w:rPr>
        <w:t xml:space="preserve"> </w:t>
      </w:r>
      <w:r>
        <w:t>the</w:t>
      </w:r>
      <w:r>
        <w:rPr>
          <w:spacing w:val="31"/>
        </w:rPr>
        <w:t xml:space="preserve"> </w:t>
      </w:r>
      <w:r>
        <w:t>king,</w:t>
      </w:r>
      <w:r>
        <w:rPr>
          <w:spacing w:val="31"/>
        </w:rPr>
        <w:t xml:space="preserve"> </w:t>
      </w:r>
      <w:r>
        <w:t>he</w:t>
      </w:r>
      <w:r>
        <w:rPr>
          <w:spacing w:val="-51"/>
        </w:rPr>
        <w:t xml:space="preserve"> </w:t>
      </w:r>
      <w:r>
        <w:t>will have a negative over the whole legislation of this continent. And as he hath</w:t>
      </w:r>
      <w:r>
        <w:rPr>
          <w:spacing w:val="1"/>
        </w:rPr>
        <w:t xml:space="preserve"> </w:t>
      </w:r>
      <w:r>
        <w:t xml:space="preserve">shewn himself such an inveterate enemy to </w:t>
      </w:r>
      <w:proofErr w:type="gramStart"/>
      <w:r>
        <w:t>liberty, and</w:t>
      </w:r>
      <w:proofErr w:type="gramEnd"/>
      <w:r>
        <w:t xml:space="preserve"> discovered such a thirst</w:t>
      </w:r>
      <w:r>
        <w:rPr>
          <w:spacing w:val="1"/>
        </w:rPr>
        <w:t xml:space="preserve"> </w:t>
      </w:r>
      <w:r>
        <w:t>for arbitrary power; is he, or is he not, a proper man to say to these colonies, “</w:t>
      </w:r>
      <w:r>
        <w:rPr>
          <w:i/>
        </w:rPr>
        <w:t>You</w:t>
      </w:r>
      <w:r>
        <w:rPr>
          <w:i/>
          <w:spacing w:val="-51"/>
        </w:rPr>
        <w:t xml:space="preserve"> </w:t>
      </w:r>
      <w:r>
        <w:rPr>
          <w:i/>
        </w:rPr>
        <w:t>shall make no laws but what I please</w:t>
      </w:r>
      <w:r>
        <w:t>.” And is there any inhabitant in America so</w:t>
      </w:r>
      <w:r>
        <w:rPr>
          <w:spacing w:val="1"/>
        </w:rPr>
        <w:t xml:space="preserve"> </w:t>
      </w:r>
      <w:r>
        <w:t xml:space="preserve">ignorant, as not to know, that according to what is called the </w:t>
      </w:r>
      <w:r>
        <w:rPr>
          <w:i/>
        </w:rPr>
        <w:t>present constitution</w:t>
      </w:r>
      <w:r>
        <w:t>,</w:t>
      </w:r>
      <w:r>
        <w:rPr>
          <w:spacing w:val="-51"/>
        </w:rPr>
        <w:t xml:space="preserve"> </w:t>
      </w:r>
      <w:r>
        <w:t>that</w:t>
      </w:r>
      <w:r>
        <w:rPr>
          <w:spacing w:val="35"/>
        </w:rPr>
        <w:t xml:space="preserve"> </w:t>
      </w:r>
      <w:r>
        <w:t>this</w:t>
      </w:r>
      <w:r>
        <w:rPr>
          <w:spacing w:val="36"/>
        </w:rPr>
        <w:t xml:space="preserve"> </w:t>
      </w:r>
      <w:r>
        <w:t>continent</w:t>
      </w:r>
      <w:r>
        <w:rPr>
          <w:spacing w:val="36"/>
        </w:rPr>
        <w:t xml:space="preserve"> </w:t>
      </w:r>
      <w:r>
        <w:t>can</w:t>
      </w:r>
      <w:r>
        <w:rPr>
          <w:spacing w:val="36"/>
        </w:rPr>
        <w:t xml:space="preserve"> </w:t>
      </w:r>
      <w:r>
        <w:t>make</w:t>
      </w:r>
      <w:r>
        <w:rPr>
          <w:spacing w:val="35"/>
        </w:rPr>
        <w:t xml:space="preserve"> </w:t>
      </w:r>
      <w:r>
        <w:t>no</w:t>
      </w:r>
      <w:r>
        <w:rPr>
          <w:spacing w:val="36"/>
        </w:rPr>
        <w:t xml:space="preserve"> </w:t>
      </w:r>
      <w:r>
        <w:t>laws</w:t>
      </w:r>
      <w:r>
        <w:rPr>
          <w:spacing w:val="36"/>
        </w:rPr>
        <w:t xml:space="preserve"> </w:t>
      </w:r>
      <w:r>
        <w:t>but</w:t>
      </w:r>
      <w:r>
        <w:rPr>
          <w:spacing w:val="36"/>
        </w:rPr>
        <w:t xml:space="preserve"> </w:t>
      </w:r>
      <w:r>
        <w:t>what</w:t>
      </w:r>
      <w:r>
        <w:rPr>
          <w:spacing w:val="35"/>
        </w:rPr>
        <w:t xml:space="preserve"> </w:t>
      </w:r>
      <w:r>
        <w:t>the</w:t>
      </w:r>
      <w:r>
        <w:rPr>
          <w:spacing w:val="36"/>
        </w:rPr>
        <w:t xml:space="preserve"> </w:t>
      </w:r>
      <w:r>
        <w:t>king</w:t>
      </w:r>
      <w:r>
        <w:rPr>
          <w:spacing w:val="36"/>
        </w:rPr>
        <w:t xml:space="preserve"> </w:t>
      </w:r>
      <w:r>
        <w:t>gives</w:t>
      </w:r>
      <w:r>
        <w:rPr>
          <w:spacing w:val="36"/>
        </w:rPr>
        <w:t xml:space="preserve"> </w:t>
      </w:r>
      <w:r>
        <w:t>leave</w:t>
      </w:r>
      <w:r>
        <w:rPr>
          <w:spacing w:val="35"/>
        </w:rPr>
        <w:t xml:space="preserve"> </w:t>
      </w:r>
      <w:r>
        <w:t>to;</w:t>
      </w:r>
      <w:r>
        <w:rPr>
          <w:spacing w:val="36"/>
        </w:rPr>
        <w:t xml:space="preserve"> </w:t>
      </w:r>
      <w:r>
        <w:t>and</w:t>
      </w:r>
      <w:r>
        <w:rPr>
          <w:spacing w:val="36"/>
        </w:rPr>
        <w:t xml:space="preserve"> </w:t>
      </w:r>
      <w:r>
        <w:t>is</w:t>
      </w:r>
      <w:r>
        <w:rPr>
          <w:spacing w:val="-51"/>
        </w:rPr>
        <w:t xml:space="preserve"> </w:t>
      </w:r>
      <w:r>
        <w:t>there any man so unwise, as not to see, that (considering what has happened) he</w:t>
      </w:r>
      <w:r>
        <w:rPr>
          <w:spacing w:val="1"/>
        </w:rPr>
        <w:t xml:space="preserve"> </w:t>
      </w:r>
      <w:r>
        <w:t>will suffer no law to be made here, but such as suit his purpose. We may be as</w:t>
      </w:r>
      <w:r>
        <w:rPr>
          <w:spacing w:val="1"/>
        </w:rPr>
        <w:t xml:space="preserve"> </w:t>
      </w:r>
      <w:r>
        <w:t>effectually</w:t>
      </w:r>
      <w:r>
        <w:rPr>
          <w:spacing w:val="-6"/>
        </w:rPr>
        <w:t xml:space="preserve"> </w:t>
      </w:r>
      <w:r>
        <w:t>enslaved</w:t>
      </w:r>
      <w:r>
        <w:rPr>
          <w:spacing w:val="-7"/>
        </w:rPr>
        <w:t xml:space="preserve"> </w:t>
      </w:r>
      <w:r>
        <w:t>by</w:t>
      </w:r>
      <w:r>
        <w:rPr>
          <w:spacing w:val="-7"/>
        </w:rPr>
        <w:t xml:space="preserve"> </w:t>
      </w:r>
      <w:r>
        <w:t>the</w:t>
      </w:r>
      <w:r>
        <w:rPr>
          <w:spacing w:val="-6"/>
        </w:rPr>
        <w:t xml:space="preserve"> </w:t>
      </w:r>
      <w:r>
        <w:t>want</w:t>
      </w:r>
      <w:r>
        <w:rPr>
          <w:spacing w:val="-7"/>
        </w:rPr>
        <w:t xml:space="preserve"> </w:t>
      </w:r>
      <w:r>
        <w:t>of</w:t>
      </w:r>
      <w:r>
        <w:rPr>
          <w:spacing w:val="-7"/>
        </w:rPr>
        <w:t xml:space="preserve"> </w:t>
      </w:r>
      <w:r>
        <w:t>laws</w:t>
      </w:r>
      <w:r>
        <w:rPr>
          <w:spacing w:val="-6"/>
        </w:rPr>
        <w:t xml:space="preserve"> </w:t>
      </w:r>
      <w:r>
        <w:t>in</w:t>
      </w:r>
      <w:r>
        <w:rPr>
          <w:spacing w:val="-7"/>
        </w:rPr>
        <w:t xml:space="preserve"> </w:t>
      </w:r>
      <w:r>
        <w:t>America,</w:t>
      </w:r>
      <w:r>
        <w:rPr>
          <w:spacing w:val="-7"/>
        </w:rPr>
        <w:t xml:space="preserve"> </w:t>
      </w:r>
      <w:r>
        <w:t>as</w:t>
      </w:r>
      <w:r>
        <w:rPr>
          <w:spacing w:val="-7"/>
        </w:rPr>
        <w:t xml:space="preserve"> </w:t>
      </w:r>
      <w:r>
        <w:t>by</w:t>
      </w:r>
      <w:r>
        <w:rPr>
          <w:spacing w:val="-6"/>
        </w:rPr>
        <w:t xml:space="preserve"> </w:t>
      </w:r>
      <w:r>
        <w:t>submitting</w:t>
      </w:r>
      <w:r>
        <w:rPr>
          <w:spacing w:val="-7"/>
        </w:rPr>
        <w:t xml:space="preserve"> </w:t>
      </w:r>
      <w:r>
        <w:t>to</w:t>
      </w:r>
      <w:r>
        <w:rPr>
          <w:spacing w:val="-7"/>
        </w:rPr>
        <w:t xml:space="preserve"> </w:t>
      </w:r>
      <w:r>
        <w:t>laws</w:t>
      </w:r>
      <w:r>
        <w:rPr>
          <w:spacing w:val="-6"/>
        </w:rPr>
        <w:t xml:space="preserve"> </w:t>
      </w:r>
      <w:r>
        <w:t>made</w:t>
      </w:r>
      <w:r>
        <w:rPr>
          <w:spacing w:val="1"/>
        </w:rPr>
        <w:t xml:space="preserve"> </w:t>
      </w:r>
      <w:r>
        <w:t>for us in England. After matters are made up (as it is called) can there be any</w:t>
      </w:r>
      <w:r>
        <w:rPr>
          <w:spacing w:val="1"/>
        </w:rPr>
        <w:t xml:space="preserve"> </w:t>
      </w:r>
      <w:r>
        <w:t>doubt,</w:t>
      </w:r>
      <w:r>
        <w:rPr>
          <w:spacing w:val="19"/>
        </w:rPr>
        <w:t xml:space="preserve"> </w:t>
      </w:r>
      <w:r>
        <w:t>but</w:t>
      </w:r>
      <w:r>
        <w:rPr>
          <w:spacing w:val="19"/>
        </w:rPr>
        <w:t xml:space="preserve"> </w:t>
      </w:r>
      <w:r>
        <w:t>the</w:t>
      </w:r>
      <w:r>
        <w:rPr>
          <w:spacing w:val="19"/>
        </w:rPr>
        <w:t xml:space="preserve"> </w:t>
      </w:r>
      <w:r>
        <w:t>whole</w:t>
      </w:r>
      <w:r>
        <w:rPr>
          <w:spacing w:val="19"/>
        </w:rPr>
        <w:t xml:space="preserve"> </w:t>
      </w:r>
      <w:r>
        <w:t>power</w:t>
      </w:r>
      <w:r>
        <w:rPr>
          <w:spacing w:val="19"/>
        </w:rPr>
        <w:t xml:space="preserve"> </w:t>
      </w:r>
      <w:r>
        <w:t>of</w:t>
      </w:r>
      <w:r>
        <w:rPr>
          <w:spacing w:val="19"/>
        </w:rPr>
        <w:t xml:space="preserve"> </w:t>
      </w:r>
      <w:r>
        <w:t>the</w:t>
      </w:r>
      <w:r>
        <w:rPr>
          <w:spacing w:val="19"/>
        </w:rPr>
        <w:t xml:space="preserve"> </w:t>
      </w:r>
      <w:r>
        <w:t>crown</w:t>
      </w:r>
      <w:r>
        <w:rPr>
          <w:spacing w:val="19"/>
        </w:rPr>
        <w:t xml:space="preserve"> </w:t>
      </w:r>
      <w:r>
        <w:t>will</w:t>
      </w:r>
      <w:r>
        <w:rPr>
          <w:spacing w:val="19"/>
        </w:rPr>
        <w:t xml:space="preserve"> </w:t>
      </w:r>
      <w:r>
        <w:t>be</w:t>
      </w:r>
      <w:r>
        <w:rPr>
          <w:spacing w:val="19"/>
        </w:rPr>
        <w:t xml:space="preserve"> </w:t>
      </w:r>
      <w:r>
        <w:t>exerted,</w:t>
      </w:r>
      <w:r>
        <w:rPr>
          <w:spacing w:val="20"/>
        </w:rPr>
        <w:t xml:space="preserve"> </w:t>
      </w:r>
      <w:r>
        <w:t>to</w:t>
      </w:r>
      <w:r>
        <w:rPr>
          <w:spacing w:val="19"/>
        </w:rPr>
        <w:t xml:space="preserve"> </w:t>
      </w:r>
      <w:r>
        <w:t>keep</w:t>
      </w:r>
      <w:r>
        <w:rPr>
          <w:spacing w:val="20"/>
        </w:rPr>
        <w:t xml:space="preserve"> </w:t>
      </w:r>
      <w:r>
        <w:t>this</w:t>
      </w:r>
      <w:r>
        <w:rPr>
          <w:spacing w:val="19"/>
        </w:rPr>
        <w:t xml:space="preserve"> </w:t>
      </w:r>
      <w:r>
        <w:t>continent</w:t>
      </w:r>
      <w:r>
        <w:rPr>
          <w:spacing w:val="1"/>
        </w:rPr>
        <w:t xml:space="preserve"> </w:t>
      </w:r>
      <w:r>
        <w:t>as</w:t>
      </w:r>
      <w:r>
        <w:rPr>
          <w:spacing w:val="18"/>
        </w:rPr>
        <w:t xml:space="preserve"> </w:t>
      </w:r>
      <w:r>
        <w:t>low</w:t>
      </w:r>
      <w:r>
        <w:rPr>
          <w:spacing w:val="18"/>
        </w:rPr>
        <w:t xml:space="preserve"> </w:t>
      </w:r>
      <w:r>
        <w:t>and</w:t>
      </w:r>
      <w:r>
        <w:rPr>
          <w:spacing w:val="18"/>
        </w:rPr>
        <w:t xml:space="preserve"> </w:t>
      </w:r>
      <w:r>
        <w:t>humble</w:t>
      </w:r>
      <w:r>
        <w:rPr>
          <w:spacing w:val="18"/>
        </w:rPr>
        <w:t xml:space="preserve"> </w:t>
      </w:r>
      <w:r>
        <w:t>as</w:t>
      </w:r>
      <w:r>
        <w:rPr>
          <w:spacing w:val="18"/>
        </w:rPr>
        <w:t xml:space="preserve"> </w:t>
      </w:r>
      <w:r>
        <w:t>possible?</w:t>
      </w:r>
      <w:r>
        <w:rPr>
          <w:spacing w:val="18"/>
        </w:rPr>
        <w:t xml:space="preserve"> </w:t>
      </w:r>
      <w:r>
        <w:t>Instead</w:t>
      </w:r>
      <w:r>
        <w:rPr>
          <w:spacing w:val="18"/>
        </w:rPr>
        <w:t xml:space="preserve"> </w:t>
      </w:r>
      <w:r>
        <w:t>of</w:t>
      </w:r>
      <w:r>
        <w:rPr>
          <w:spacing w:val="18"/>
        </w:rPr>
        <w:t xml:space="preserve"> </w:t>
      </w:r>
      <w:r>
        <w:t>going</w:t>
      </w:r>
      <w:r>
        <w:rPr>
          <w:spacing w:val="18"/>
        </w:rPr>
        <w:t xml:space="preserve"> </w:t>
      </w:r>
      <w:r>
        <w:t>forward</w:t>
      </w:r>
      <w:r>
        <w:rPr>
          <w:spacing w:val="18"/>
        </w:rPr>
        <w:t xml:space="preserve"> </w:t>
      </w:r>
      <w:r>
        <w:t>we</w:t>
      </w:r>
      <w:r>
        <w:rPr>
          <w:spacing w:val="18"/>
        </w:rPr>
        <w:t xml:space="preserve"> </w:t>
      </w:r>
      <w:r>
        <w:t>shall</w:t>
      </w:r>
      <w:r>
        <w:rPr>
          <w:spacing w:val="18"/>
        </w:rPr>
        <w:t xml:space="preserve"> </w:t>
      </w:r>
      <w:r>
        <w:t>go</w:t>
      </w:r>
      <w:r>
        <w:rPr>
          <w:spacing w:val="18"/>
        </w:rPr>
        <w:t xml:space="preserve"> </w:t>
      </w:r>
      <w:proofErr w:type="gramStart"/>
      <w:r>
        <w:t>backward,</w:t>
      </w:r>
      <w:r>
        <w:rPr>
          <w:spacing w:val="1"/>
        </w:rPr>
        <w:t xml:space="preserve"> </w:t>
      </w:r>
      <w:r>
        <w:t>or</w:t>
      </w:r>
      <w:proofErr w:type="gramEnd"/>
      <w:r>
        <w:t xml:space="preserve"> be perpetually quarrelling or ridiculously petitioning.—We are already greater</w:t>
      </w:r>
      <w:r>
        <w:rPr>
          <w:spacing w:val="1"/>
        </w:rPr>
        <w:t xml:space="preserve"> </w:t>
      </w:r>
      <w:r>
        <w:t>than</w:t>
      </w:r>
      <w:r>
        <w:rPr>
          <w:spacing w:val="-8"/>
        </w:rPr>
        <w:t xml:space="preserve"> </w:t>
      </w:r>
      <w:r>
        <w:t>the</w:t>
      </w:r>
      <w:r>
        <w:rPr>
          <w:spacing w:val="-6"/>
        </w:rPr>
        <w:t xml:space="preserve"> </w:t>
      </w:r>
      <w:r>
        <w:t>king</w:t>
      </w:r>
      <w:r>
        <w:rPr>
          <w:spacing w:val="-7"/>
        </w:rPr>
        <w:t xml:space="preserve"> </w:t>
      </w:r>
      <w:r>
        <w:t>wishes</w:t>
      </w:r>
      <w:r>
        <w:rPr>
          <w:spacing w:val="-6"/>
        </w:rPr>
        <w:t xml:space="preserve"> </w:t>
      </w:r>
      <w:r>
        <w:t>us</w:t>
      </w:r>
      <w:r>
        <w:rPr>
          <w:spacing w:val="-7"/>
        </w:rPr>
        <w:t xml:space="preserve"> </w:t>
      </w:r>
      <w:r>
        <w:t>to</w:t>
      </w:r>
      <w:r>
        <w:rPr>
          <w:spacing w:val="-7"/>
        </w:rPr>
        <w:t xml:space="preserve"> </w:t>
      </w:r>
      <w:r>
        <w:t>be,</w:t>
      </w:r>
      <w:r>
        <w:rPr>
          <w:spacing w:val="-7"/>
        </w:rPr>
        <w:t xml:space="preserve"> </w:t>
      </w:r>
      <w:r>
        <w:t>and</w:t>
      </w:r>
      <w:r>
        <w:rPr>
          <w:spacing w:val="-7"/>
        </w:rPr>
        <w:t xml:space="preserve"> </w:t>
      </w:r>
      <w:r>
        <w:t>will</w:t>
      </w:r>
      <w:r>
        <w:rPr>
          <w:spacing w:val="-6"/>
        </w:rPr>
        <w:t xml:space="preserve"> </w:t>
      </w:r>
      <w:r>
        <w:t>he</w:t>
      </w:r>
      <w:r>
        <w:rPr>
          <w:spacing w:val="-7"/>
        </w:rPr>
        <w:t xml:space="preserve"> </w:t>
      </w:r>
      <w:r>
        <w:t>not</w:t>
      </w:r>
      <w:r>
        <w:rPr>
          <w:spacing w:val="-6"/>
        </w:rPr>
        <w:t xml:space="preserve"> </w:t>
      </w:r>
      <w:r>
        <w:t>hereafter</w:t>
      </w:r>
      <w:r>
        <w:rPr>
          <w:spacing w:val="-6"/>
        </w:rPr>
        <w:t xml:space="preserve"> </w:t>
      </w:r>
      <w:proofErr w:type="spellStart"/>
      <w:r>
        <w:t>endeavour</w:t>
      </w:r>
      <w:proofErr w:type="spellEnd"/>
      <w:r>
        <w:rPr>
          <w:spacing w:val="-8"/>
        </w:rPr>
        <w:t xml:space="preserve"> </w:t>
      </w:r>
      <w:r>
        <w:t>to</w:t>
      </w:r>
      <w:r>
        <w:rPr>
          <w:spacing w:val="-7"/>
        </w:rPr>
        <w:t xml:space="preserve"> </w:t>
      </w:r>
      <w:r>
        <w:t>make</w:t>
      </w:r>
      <w:r>
        <w:rPr>
          <w:spacing w:val="-7"/>
        </w:rPr>
        <w:t xml:space="preserve"> </w:t>
      </w:r>
      <w:r>
        <w:t>us</w:t>
      </w:r>
      <w:r>
        <w:rPr>
          <w:spacing w:val="-6"/>
        </w:rPr>
        <w:t xml:space="preserve"> </w:t>
      </w:r>
      <w:r>
        <w:t>less?</w:t>
      </w:r>
      <w:r>
        <w:rPr>
          <w:spacing w:val="-51"/>
        </w:rPr>
        <w:t xml:space="preserve"> </w:t>
      </w:r>
      <w:r>
        <w:t>To bring the matter to one point. Is the power who is jealous of our prosperity, a</w:t>
      </w:r>
      <w:r>
        <w:rPr>
          <w:spacing w:val="1"/>
        </w:rPr>
        <w:t xml:space="preserve"> </w:t>
      </w:r>
      <w:r>
        <w:t xml:space="preserve">proper power to govern us? Whoever says </w:t>
      </w:r>
      <w:r>
        <w:rPr>
          <w:i/>
        </w:rPr>
        <w:t xml:space="preserve">No </w:t>
      </w:r>
      <w:r>
        <w:t xml:space="preserve">to this question is an </w:t>
      </w:r>
      <w:proofErr w:type="spellStart"/>
      <w:r>
        <w:rPr>
          <w:i/>
        </w:rPr>
        <w:t>independant</w:t>
      </w:r>
      <w:proofErr w:type="spellEnd"/>
      <w:r>
        <w:t>,</w:t>
      </w:r>
      <w:r>
        <w:rPr>
          <w:spacing w:val="1"/>
        </w:rPr>
        <w:t xml:space="preserve"> </w:t>
      </w:r>
      <w:r>
        <w:t xml:space="preserve">for </w:t>
      </w:r>
      <w:proofErr w:type="spellStart"/>
      <w:r>
        <w:t>independancy</w:t>
      </w:r>
      <w:proofErr w:type="spellEnd"/>
      <w:r>
        <w:t xml:space="preserve"> means no more, than, whether we shall make our own laws, or</w:t>
      </w:r>
      <w:r>
        <w:rPr>
          <w:spacing w:val="1"/>
        </w:rPr>
        <w:t xml:space="preserve"> </w:t>
      </w:r>
      <w:r>
        <w:t>whether the king, the greatest enemy this continent hath, or can have, shall tell us</w:t>
      </w:r>
      <w:r>
        <w:rPr>
          <w:spacing w:val="-51"/>
        </w:rPr>
        <w:t xml:space="preserve"> </w:t>
      </w:r>
      <w:proofErr w:type="gramStart"/>
      <w:r>
        <w:t>“</w:t>
      </w:r>
      <w:r>
        <w:rPr>
          <w:i/>
        </w:rPr>
        <w:t>there</w:t>
      </w:r>
      <w:proofErr w:type="gramEnd"/>
      <w:r>
        <w:rPr>
          <w:i/>
          <w:spacing w:val="-2"/>
        </w:rPr>
        <w:t xml:space="preserve"> </w:t>
      </w:r>
      <w:r>
        <w:rPr>
          <w:i/>
        </w:rPr>
        <w:t>shall</w:t>
      </w:r>
      <w:r>
        <w:rPr>
          <w:i/>
          <w:spacing w:val="-1"/>
        </w:rPr>
        <w:t xml:space="preserve"> </w:t>
      </w:r>
      <w:r>
        <w:rPr>
          <w:i/>
        </w:rPr>
        <w:t>be no laws</w:t>
      </w:r>
      <w:r>
        <w:rPr>
          <w:i/>
          <w:spacing w:val="-2"/>
        </w:rPr>
        <w:t xml:space="preserve"> </w:t>
      </w:r>
      <w:r>
        <w:rPr>
          <w:i/>
        </w:rPr>
        <w:t>but such</w:t>
      </w:r>
      <w:r>
        <w:rPr>
          <w:i/>
          <w:spacing w:val="-1"/>
        </w:rPr>
        <w:t xml:space="preserve"> </w:t>
      </w:r>
      <w:r>
        <w:rPr>
          <w:i/>
        </w:rPr>
        <w:t>as I</w:t>
      </w:r>
      <w:r>
        <w:rPr>
          <w:i/>
          <w:spacing w:val="-1"/>
        </w:rPr>
        <w:t xml:space="preserve"> </w:t>
      </w:r>
      <w:r>
        <w:rPr>
          <w:i/>
        </w:rPr>
        <w:t>like</w:t>
      </w:r>
      <w:r>
        <w:t>.”</w:t>
      </w:r>
    </w:p>
    <w:p w14:paraId="31DE39E1" w14:textId="77777777" w:rsidR="002303FF" w:rsidRPr="00BE22DA" w:rsidRDefault="002303FF" w:rsidP="00BE22DA">
      <w:pPr>
        <w:pStyle w:val="Body"/>
      </w:pPr>
      <w:r w:rsidRPr="00BE22DA">
        <w:t xml:space="preserve">But the king you will say has a negative in England; the people there can make no laws without his consent. In point of right and good order, there is something very ridiculous, that a youth of twenty-one (which hath often happened) shall say to several millions of people, older and wiser than himself, I forbid this or that act of yours to be law. But in this place I decline this sort of reply, though I will never cease to expose the absurdity of it, and only answer, that England being the King’s residence, and America not so, makes quite another case. The king’s negative here is ten times more dangerous and fatal than it can be in England, for </w:t>
      </w:r>
      <w:r>
        <w:rPr>
          <w:i/>
        </w:rPr>
        <w:t xml:space="preserve">there </w:t>
      </w:r>
      <w:r w:rsidRPr="00BE22DA">
        <w:t xml:space="preserve">he will scarcely refuse his consent to a bill for putting England into as strong a state of </w:t>
      </w:r>
      <w:proofErr w:type="spellStart"/>
      <w:r w:rsidRPr="00BE22DA">
        <w:t>defence</w:t>
      </w:r>
      <w:proofErr w:type="spellEnd"/>
      <w:r w:rsidRPr="00BE22DA">
        <w:t xml:space="preserve"> as possible, and in America he would never suffer such a bill to be passed.</w:t>
      </w:r>
    </w:p>
    <w:p w14:paraId="1B210FE7" w14:textId="1D30E35F" w:rsidR="002303FF" w:rsidRPr="00BE22DA" w:rsidRDefault="002303FF" w:rsidP="00BE22DA">
      <w:pPr>
        <w:pStyle w:val="Body"/>
      </w:pPr>
      <w:r>
        <w:t>America is only a secondary object in the system of British politics, England</w:t>
      </w:r>
      <w:r>
        <w:rPr>
          <w:spacing w:val="1"/>
        </w:rPr>
        <w:t xml:space="preserve"> </w:t>
      </w:r>
      <w:r>
        <w:t xml:space="preserve">consults the good of </w:t>
      </w:r>
      <w:r>
        <w:rPr>
          <w:i/>
        </w:rPr>
        <w:t xml:space="preserve">this </w:t>
      </w:r>
      <w:r>
        <w:t xml:space="preserve">country, no farther than it answers her </w:t>
      </w:r>
      <w:r>
        <w:rPr>
          <w:i/>
        </w:rPr>
        <w:t xml:space="preserve">own </w:t>
      </w:r>
      <w:r>
        <w:t>purpose.</w:t>
      </w:r>
      <w:r>
        <w:rPr>
          <w:spacing w:val="1"/>
        </w:rPr>
        <w:t xml:space="preserve"> </w:t>
      </w:r>
      <w:r>
        <w:t>Wherefore,</w:t>
      </w:r>
      <w:r>
        <w:rPr>
          <w:spacing w:val="-6"/>
        </w:rPr>
        <w:t xml:space="preserve"> </w:t>
      </w:r>
      <w:r>
        <w:t>her</w:t>
      </w:r>
      <w:r>
        <w:rPr>
          <w:spacing w:val="-5"/>
        </w:rPr>
        <w:t xml:space="preserve"> </w:t>
      </w:r>
      <w:r>
        <w:t>own</w:t>
      </w:r>
      <w:r>
        <w:rPr>
          <w:spacing w:val="-6"/>
        </w:rPr>
        <w:t xml:space="preserve"> </w:t>
      </w:r>
      <w:r>
        <w:t>interest</w:t>
      </w:r>
      <w:r>
        <w:rPr>
          <w:spacing w:val="-4"/>
        </w:rPr>
        <w:t xml:space="preserve"> </w:t>
      </w:r>
      <w:r>
        <w:t>leads</w:t>
      </w:r>
      <w:r>
        <w:rPr>
          <w:spacing w:val="-5"/>
        </w:rPr>
        <w:t xml:space="preserve"> </w:t>
      </w:r>
      <w:r>
        <w:t>her</w:t>
      </w:r>
      <w:r>
        <w:rPr>
          <w:spacing w:val="-5"/>
        </w:rPr>
        <w:t xml:space="preserve"> </w:t>
      </w:r>
      <w:r>
        <w:t>to</w:t>
      </w:r>
      <w:r>
        <w:rPr>
          <w:spacing w:val="-6"/>
        </w:rPr>
        <w:t xml:space="preserve"> </w:t>
      </w:r>
      <w:r>
        <w:t>suppress</w:t>
      </w:r>
      <w:r>
        <w:rPr>
          <w:spacing w:val="-4"/>
        </w:rPr>
        <w:t xml:space="preserve"> </w:t>
      </w:r>
      <w:r>
        <w:t>the</w:t>
      </w:r>
      <w:r>
        <w:rPr>
          <w:spacing w:val="-6"/>
        </w:rPr>
        <w:t xml:space="preserve"> </w:t>
      </w:r>
      <w:r>
        <w:t>growth</w:t>
      </w:r>
      <w:r>
        <w:rPr>
          <w:spacing w:val="-5"/>
        </w:rPr>
        <w:t xml:space="preserve"> </w:t>
      </w:r>
      <w:r>
        <w:t>of</w:t>
      </w:r>
      <w:r>
        <w:rPr>
          <w:spacing w:val="-6"/>
        </w:rPr>
        <w:t xml:space="preserve"> </w:t>
      </w:r>
      <w:r>
        <w:rPr>
          <w:i/>
        </w:rPr>
        <w:t>ours</w:t>
      </w:r>
      <w:r>
        <w:rPr>
          <w:i/>
          <w:spacing w:val="-5"/>
        </w:rPr>
        <w:t xml:space="preserve"> </w:t>
      </w:r>
      <w:r>
        <w:t>in</w:t>
      </w:r>
      <w:r>
        <w:rPr>
          <w:spacing w:val="-5"/>
        </w:rPr>
        <w:t xml:space="preserve"> </w:t>
      </w:r>
      <w:r>
        <w:t>every</w:t>
      </w:r>
      <w:r>
        <w:rPr>
          <w:spacing w:val="-6"/>
        </w:rPr>
        <w:t xml:space="preserve"> </w:t>
      </w:r>
      <w:r>
        <w:t>case</w:t>
      </w:r>
      <w:r>
        <w:rPr>
          <w:spacing w:val="-51"/>
        </w:rPr>
        <w:t xml:space="preserve"> </w:t>
      </w:r>
      <w:r>
        <w:t>which doth not promote her advantage, or in the least interferes with it. A pretty</w:t>
      </w:r>
      <w:r>
        <w:rPr>
          <w:spacing w:val="1"/>
        </w:rPr>
        <w:t xml:space="preserve"> </w:t>
      </w:r>
      <w:r>
        <w:t xml:space="preserve">state we should soon be in under such a second-hand </w:t>
      </w:r>
      <w:r>
        <w:lastRenderedPageBreak/>
        <w:t>government, considering</w:t>
      </w:r>
      <w:r>
        <w:rPr>
          <w:spacing w:val="1"/>
        </w:rPr>
        <w:t xml:space="preserve"> </w:t>
      </w:r>
      <w:r>
        <w:t>what has happened! Men do not change from enemies to friends by the alteration</w:t>
      </w:r>
      <w:r>
        <w:rPr>
          <w:spacing w:val="1"/>
        </w:rPr>
        <w:t xml:space="preserve"> </w:t>
      </w:r>
      <w:r>
        <w:t>of</w:t>
      </w:r>
      <w:r>
        <w:rPr>
          <w:spacing w:val="7"/>
        </w:rPr>
        <w:t xml:space="preserve"> </w:t>
      </w:r>
      <w:r>
        <w:t>a</w:t>
      </w:r>
      <w:r>
        <w:rPr>
          <w:spacing w:val="7"/>
        </w:rPr>
        <w:t xml:space="preserve"> </w:t>
      </w:r>
      <w:r>
        <w:t>name:</w:t>
      </w:r>
      <w:r>
        <w:rPr>
          <w:spacing w:val="7"/>
        </w:rPr>
        <w:t xml:space="preserve"> </w:t>
      </w:r>
      <w:r>
        <w:t>And</w:t>
      </w:r>
      <w:r>
        <w:rPr>
          <w:spacing w:val="7"/>
        </w:rPr>
        <w:t xml:space="preserve"> </w:t>
      </w:r>
      <w:r>
        <w:t>in</w:t>
      </w:r>
      <w:r>
        <w:rPr>
          <w:spacing w:val="7"/>
        </w:rPr>
        <w:t xml:space="preserve"> </w:t>
      </w:r>
      <w:r>
        <w:t>order</w:t>
      </w:r>
      <w:r>
        <w:rPr>
          <w:spacing w:val="7"/>
        </w:rPr>
        <w:t xml:space="preserve"> </w:t>
      </w:r>
      <w:r>
        <w:t>to</w:t>
      </w:r>
      <w:r>
        <w:rPr>
          <w:spacing w:val="7"/>
        </w:rPr>
        <w:t xml:space="preserve"> </w:t>
      </w:r>
      <w:r>
        <w:t>shew</w:t>
      </w:r>
      <w:r>
        <w:rPr>
          <w:spacing w:val="7"/>
        </w:rPr>
        <w:t xml:space="preserve"> </w:t>
      </w:r>
      <w:r>
        <w:t>that</w:t>
      </w:r>
      <w:r>
        <w:rPr>
          <w:spacing w:val="7"/>
        </w:rPr>
        <w:t xml:space="preserve"> </w:t>
      </w:r>
      <w:r>
        <w:t>reconciliation</w:t>
      </w:r>
      <w:r>
        <w:rPr>
          <w:spacing w:val="6"/>
        </w:rPr>
        <w:t xml:space="preserve"> </w:t>
      </w:r>
      <w:r>
        <w:rPr>
          <w:i/>
        </w:rPr>
        <w:t>now</w:t>
      </w:r>
      <w:r>
        <w:rPr>
          <w:i/>
          <w:spacing w:val="7"/>
        </w:rPr>
        <w:t xml:space="preserve"> </w:t>
      </w:r>
      <w:r>
        <w:t>is</w:t>
      </w:r>
      <w:r>
        <w:rPr>
          <w:spacing w:val="7"/>
        </w:rPr>
        <w:t xml:space="preserve"> </w:t>
      </w:r>
      <w:r>
        <w:t>a</w:t>
      </w:r>
      <w:r>
        <w:rPr>
          <w:spacing w:val="7"/>
        </w:rPr>
        <w:t xml:space="preserve"> </w:t>
      </w:r>
      <w:r>
        <w:t>dangerous</w:t>
      </w:r>
      <w:r>
        <w:rPr>
          <w:spacing w:val="7"/>
        </w:rPr>
        <w:t xml:space="preserve"> </w:t>
      </w:r>
      <w:r>
        <w:t>doctrine,</w:t>
      </w:r>
      <w:r>
        <w:rPr>
          <w:spacing w:val="-51"/>
        </w:rPr>
        <w:t xml:space="preserve"> </w:t>
      </w:r>
      <w:r>
        <w:t xml:space="preserve">I affirm, </w:t>
      </w:r>
      <w:r>
        <w:rPr>
          <w:i/>
        </w:rPr>
        <w:t>that it would be policy in the king at this time, to repeal the acts for the</w:t>
      </w:r>
      <w:r>
        <w:rPr>
          <w:i/>
          <w:spacing w:val="1"/>
        </w:rPr>
        <w:t xml:space="preserve"> </w:t>
      </w:r>
      <w:r>
        <w:rPr>
          <w:i/>
        </w:rPr>
        <w:t>sake of reinstating himself in the government of the provinces</w:t>
      </w:r>
      <w:r>
        <w:t xml:space="preserve">; in order, </w:t>
      </w:r>
      <w:r w:rsidRPr="00BE22DA">
        <w:t>that HE MAY ACCOMPLISH BY CRAFT AND SUBTILTY, IN THE LONG RUN, WHAT HE CANNOT DO BY FORCE AND VIOLENCE IN THE SHORT ONE. Reconciliation</w:t>
      </w:r>
      <w:r w:rsidR="00BE22DA" w:rsidRPr="00BE22DA">
        <w:t xml:space="preserve"> </w:t>
      </w:r>
      <w:r w:rsidRPr="00BE22DA">
        <w:t>and ruin are nearly related.</w:t>
      </w:r>
    </w:p>
    <w:p w14:paraId="5E6BDA7F" w14:textId="77777777" w:rsidR="002303FF" w:rsidRPr="00BE22DA" w:rsidRDefault="002303FF" w:rsidP="00BE22DA">
      <w:pPr>
        <w:pStyle w:val="Body"/>
      </w:pPr>
      <w:r>
        <w:rPr>
          <w:i/>
          <w:spacing w:val="-1"/>
        </w:rPr>
        <w:t>Secondly</w:t>
      </w:r>
      <w:r>
        <w:rPr>
          <w:spacing w:val="-1"/>
        </w:rPr>
        <w:t>.</w:t>
      </w:r>
      <w:r>
        <w:rPr>
          <w:spacing w:val="-26"/>
        </w:rPr>
        <w:t xml:space="preserve"> </w:t>
      </w:r>
      <w:r w:rsidRPr="00BE22DA">
        <w:t xml:space="preserve">That as even the best terms, which we can expect to obtain, can amount to no more than a temporary expedient, or a kind of government by guardianship, which can last no longer than till the colonies come of age, so the general face and state of things, in the interim, will be unsettled and unpromising. Emigrants of property will not choose to come to a country whose form of government hangs but by a thread, and who is </w:t>
      </w:r>
      <w:proofErr w:type="gramStart"/>
      <w:r w:rsidRPr="00BE22DA">
        <w:t>every day</w:t>
      </w:r>
      <w:proofErr w:type="gramEnd"/>
      <w:r w:rsidRPr="00BE22DA">
        <w:t xml:space="preserve"> tottering on the brink of commotion and disturbance; and numbers of the present inhabitants would lay hold of the interval, to dispense of their effects, and quit the continent.</w:t>
      </w:r>
    </w:p>
    <w:p w14:paraId="1BEF56EC" w14:textId="64A3A700" w:rsidR="002303FF" w:rsidRPr="00BE22DA" w:rsidRDefault="002303FF" w:rsidP="00BE22DA">
      <w:pPr>
        <w:pStyle w:val="Body"/>
      </w:pPr>
      <w:r w:rsidRPr="00BE22DA">
        <w:t xml:space="preserve">But the most powerful of all arguments, is, that nothing but </w:t>
      </w:r>
      <w:proofErr w:type="spellStart"/>
      <w:r w:rsidRPr="00BE22DA">
        <w:t>independance</w:t>
      </w:r>
      <w:proofErr w:type="spellEnd"/>
      <w:r w:rsidRPr="00BE22DA">
        <w:t>,</w:t>
      </w:r>
      <w:r w:rsidR="00BE22DA" w:rsidRPr="00BE22DA">
        <w:t xml:space="preserve"> </w:t>
      </w:r>
      <w:proofErr w:type="gramStart"/>
      <w:r w:rsidRPr="00BE22DA">
        <w:t>i.e.</w:t>
      </w:r>
      <w:proofErr w:type="gramEnd"/>
      <w:r w:rsidRPr="00BE22DA">
        <w:t xml:space="preserve"> a continental form of government, can keep the peace of the continent and preserve it inviolate from civil wars. I dread the event of a reconciliation with Britain now, as it is more than probable, that it will be followed by a revolt somewhere or other, the consequences of which may be far more fatal than all the malice of Britain.</w:t>
      </w:r>
    </w:p>
    <w:p w14:paraId="47E66564" w14:textId="77777777" w:rsidR="002303FF" w:rsidRPr="00BE22DA" w:rsidRDefault="002303FF" w:rsidP="00BE22DA">
      <w:pPr>
        <w:pStyle w:val="Body"/>
      </w:pPr>
      <w:r w:rsidRPr="00BE22DA">
        <w:t xml:space="preserve">Thousands are already ruined by British barbarity; (thousands more will probably suffer the same fate) Those men have other feelings than us who have nothing suffered. All they now possess is liberty, what they before enjoyed is sacrificed to its service, and having nothing more to lose, they disdain submission. Besides, the general temper of the colonies, towards a British government, will be like that of a youth, who is nearly out of his time; they will care very little about her. And a government which cannot preserve the peace, is no government at all, and in that case we pay our money for nothing; and pray what is it that Britain can do, whose power will be wholly on paper, should a civil tumult break out the very day after reconciliation? I have heard some men say, many of whom I believe spoke without thinking, that they dreaded an </w:t>
      </w:r>
      <w:proofErr w:type="spellStart"/>
      <w:r w:rsidRPr="00BE22DA">
        <w:t>independance</w:t>
      </w:r>
      <w:proofErr w:type="spellEnd"/>
      <w:r w:rsidRPr="00BE22DA">
        <w:t xml:space="preserve">, fearing that it would produce civil wars. It is but seldom that our first thoughts are truly correct, and that is the case here; for there are ten times more to dread from a </w:t>
      </w:r>
      <w:proofErr w:type="gramStart"/>
      <w:r w:rsidRPr="00BE22DA">
        <w:t>patched up</w:t>
      </w:r>
      <w:proofErr w:type="gramEnd"/>
      <w:r w:rsidRPr="00BE22DA">
        <w:t xml:space="preserve"> </w:t>
      </w:r>
      <w:proofErr w:type="spellStart"/>
      <w:r w:rsidRPr="00BE22DA">
        <w:t>connexion</w:t>
      </w:r>
      <w:proofErr w:type="spellEnd"/>
      <w:r w:rsidRPr="00BE22DA">
        <w:t xml:space="preserve"> than from </w:t>
      </w:r>
      <w:proofErr w:type="spellStart"/>
      <w:r w:rsidRPr="00BE22DA">
        <w:t>independance</w:t>
      </w:r>
      <w:proofErr w:type="spellEnd"/>
      <w:r w:rsidRPr="00BE22DA">
        <w:t>. I make the sufferers case my own, and I protest, that were I driven from house and home, my property destroyed, and my circumstances ruined, that as man, sensible of injuries, I could never relish the doctrine of reconciliation, or consider myself bound thereby.</w:t>
      </w:r>
    </w:p>
    <w:p w14:paraId="4D4DB3C0" w14:textId="77777777" w:rsidR="002303FF" w:rsidRPr="00BE22DA" w:rsidRDefault="002303FF" w:rsidP="00BE22DA">
      <w:pPr>
        <w:pStyle w:val="Body"/>
      </w:pPr>
      <w:r w:rsidRPr="00BE22DA">
        <w:lastRenderedPageBreak/>
        <w:t xml:space="preserve">The colonies have manifested such a spirit of good order and obedience to continental government, as is sufficient to make every reasonable person easy and happy on that head. No man can assign the least </w:t>
      </w:r>
      <w:proofErr w:type="spellStart"/>
      <w:r w:rsidRPr="00BE22DA">
        <w:t>pretence</w:t>
      </w:r>
      <w:proofErr w:type="spellEnd"/>
      <w:r w:rsidRPr="00BE22DA">
        <w:t xml:space="preserve"> for his fears, on any other grounds, than such as are truly childish and ridiculous, viz. that one colony will be striving for superiority over another.</w:t>
      </w:r>
    </w:p>
    <w:p w14:paraId="38F598F4" w14:textId="77777777" w:rsidR="002303FF" w:rsidRPr="00BE22DA" w:rsidRDefault="002303FF" w:rsidP="00BE22DA">
      <w:pPr>
        <w:pStyle w:val="Body"/>
      </w:pPr>
      <w:r w:rsidRPr="00BE22DA">
        <w:t xml:space="preserve">Where there are no distinctions there can be no superiority, perfect equality affords no temptation. The republics of Europe are all (and we may say always) in peace. Holland and </w:t>
      </w:r>
      <w:proofErr w:type="spellStart"/>
      <w:r w:rsidRPr="00BE22DA">
        <w:t>Swisserland</w:t>
      </w:r>
      <w:proofErr w:type="spellEnd"/>
      <w:r w:rsidRPr="00BE22DA">
        <w:t xml:space="preserve"> are without wars, foreign or domestic: Monarchical governments, it is true, are never long at rest; the crown itself is a temptation to </w:t>
      </w:r>
      <w:proofErr w:type="spellStart"/>
      <w:r w:rsidRPr="00BE22DA">
        <w:t>enterprizing</w:t>
      </w:r>
      <w:proofErr w:type="spellEnd"/>
      <w:r w:rsidRPr="00BE22DA">
        <w:t xml:space="preserve"> ruffians at </w:t>
      </w:r>
      <w:r w:rsidRPr="00BE22DA">
        <w:rPr>
          <w:i/>
          <w:iCs/>
        </w:rPr>
        <w:t>home</w:t>
      </w:r>
      <w:r w:rsidRPr="00BE22DA">
        <w:t xml:space="preserve">; and that degree of pride and insolence ever attendant on regal authority, swells into a rupture with foreign powers, in instances, where a republican government, by being formed on more natural principles, would </w:t>
      </w:r>
      <w:proofErr w:type="spellStart"/>
      <w:r w:rsidRPr="00BE22DA">
        <w:t>negociate</w:t>
      </w:r>
      <w:proofErr w:type="spellEnd"/>
      <w:r w:rsidRPr="00BE22DA">
        <w:t xml:space="preserve"> the mistake.</w:t>
      </w:r>
    </w:p>
    <w:p w14:paraId="40F99811" w14:textId="77777777" w:rsidR="002303FF" w:rsidRPr="00BE22DA" w:rsidRDefault="002303FF" w:rsidP="00BE22DA">
      <w:pPr>
        <w:pStyle w:val="Body"/>
      </w:pPr>
      <w:r w:rsidRPr="00BE22DA">
        <w:t xml:space="preserve">If there is any true cause of fear respecting </w:t>
      </w:r>
      <w:proofErr w:type="spellStart"/>
      <w:r w:rsidRPr="00BE22DA">
        <w:t>independance</w:t>
      </w:r>
      <w:proofErr w:type="spellEnd"/>
      <w:r w:rsidRPr="00BE22DA">
        <w:t xml:space="preserve">, it is because no plan is yet laid down. Men do not see their way out—Wherefore, as an opening into that business, I offer the following </w:t>
      </w:r>
      <w:proofErr w:type="gramStart"/>
      <w:r w:rsidRPr="00BE22DA">
        <w:t>hints;</w:t>
      </w:r>
      <w:proofErr w:type="gramEnd"/>
      <w:r w:rsidRPr="00BE22DA">
        <w:t xml:space="preserve"> at the same time modestly affirming, that I have no other opinion of them myself, than that they may be the means of giving rise to something better. Could the straggling thoughts of individuals be collected, they would frequently form materials for wise and able men to improve into useful matter.</w:t>
      </w:r>
    </w:p>
    <w:p w14:paraId="424B8C55" w14:textId="77777777" w:rsidR="002303FF" w:rsidRPr="00BE22DA" w:rsidRDefault="002303FF" w:rsidP="00BE22DA">
      <w:pPr>
        <w:pStyle w:val="Body"/>
      </w:pPr>
      <w:r w:rsidRPr="00BE22DA">
        <w:t>Let the assemblies be annual, with a President only. The representation more equal. Their business wholly domestic, and subject to the authority of a Continental Congress.</w:t>
      </w:r>
    </w:p>
    <w:p w14:paraId="67536FA5" w14:textId="77777777" w:rsidR="002303FF" w:rsidRPr="00BE22DA" w:rsidRDefault="002303FF" w:rsidP="00BE22DA">
      <w:pPr>
        <w:pStyle w:val="Body"/>
      </w:pPr>
      <w:r w:rsidRPr="00BE22DA">
        <w:t>Let each colony be divided into six, eight, or ten, convenient districts, each district to send a proper number of delegates to Congress, so that each colony send at least thirty. The whole number in Congress will be at least 390. Each Congress to sit and to choose a president by the following method. When the delegates are met, let a colony be taken from the whole thirteen colonies by lot, after which, let the whole Congress choose (by ballot) a president from out of the delegates of that province. In the next Congress, let a colony be taken by lot from twelve only, omitting that colony from which the president was taken in the former Congress, and so proceeding on till the whole thirteen shall have had their proper rotation. And in order that nothing may pass into a law but what is satisfactorily just, not less than three fifths of the Congress to be called a majority.—He that will promote discord, under a government so equally formed as this, would have joined Lucifer in his revolt.</w:t>
      </w:r>
    </w:p>
    <w:p w14:paraId="06EEF3D2" w14:textId="77777777" w:rsidR="002303FF" w:rsidRPr="00BE22DA" w:rsidRDefault="002303FF" w:rsidP="00BE22DA">
      <w:pPr>
        <w:pStyle w:val="Body"/>
      </w:pPr>
      <w:r w:rsidRPr="00BE22DA">
        <w:t>But as there is a peculiar delicacy, from whom, or in what manner, this business must first arise, and as it seems most agreeable and consistent that it should come from some intermediate body between the governed and the governors, that is, between the Congress and the people, let a CONTINENTAL CONFERENCE be held, in the following manner, and for the following purpose.</w:t>
      </w:r>
    </w:p>
    <w:p w14:paraId="668B922F" w14:textId="6D202E7A" w:rsidR="002303FF" w:rsidRDefault="002303FF" w:rsidP="00BE22DA">
      <w:pPr>
        <w:pStyle w:val="Body"/>
      </w:pPr>
      <w:r w:rsidRPr="00BE22DA">
        <w:lastRenderedPageBreak/>
        <w:t>A committee of twenty-six members of Congress, viz. two for each colony. Two members from each House of Assembly, or Provincial Convention; and five</w:t>
      </w:r>
      <w:r w:rsidR="00BE22DA">
        <w:t xml:space="preserve"> </w:t>
      </w:r>
      <w:r>
        <w:t>representatives of the people at large, to be chosen in the capital city or town of</w:t>
      </w:r>
      <w:r>
        <w:rPr>
          <w:spacing w:val="1"/>
        </w:rPr>
        <w:t xml:space="preserve"> </w:t>
      </w:r>
      <w:r>
        <w:t>each</w:t>
      </w:r>
      <w:r>
        <w:rPr>
          <w:spacing w:val="-9"/>
        </w:rPr>
        <w:t xml:space="preserve"> </w:t>
      </w:r>
      <w:r>
        <w:t>province,</w:t>
      </w:r>
      <w:r>
        <w:rPr>
          <w:spacing w:val="-10"/>
        </w:rPr>
        <w:t xml:space="preserve"> </w:t>
      </w:r>
      <w:r>
        <w:t>for,</w:t>
      </w:r>
      <w:r>
        <w:rPr>
          <w:spacing w:val="-10"/>
        </w:rPr>
        <w:t xml:space="preserve"> </w:t>
      </w:r>
      <w:r>
        <w:t>and</w:t>
      </w:r>
      <w:r>
        <w:rPr>
          <w:spacing w:val="-9"/>
        </w:rPr>
        <w:t xml:space="preserve"> </w:t>
      </w:r>
      <w:proofErr w:type="gramStart"/>
      <w:r>
        <w:t>in</w:t>
      </w:r>
      <w:proofErr w:type="gramEnd"/>
      <w:r>
        <w:rPr>
          <w:spacing w:val="-9"/>
        </w:rPr>
        <w:t xml:space="preserve"> </w:t>
      </w:r>
      <w:r>
        <w:t>behalf</w:t>
      </w:r>
      <w:r>
        <w:rPr>
          <w:spacing w:val="-9"/>
        </w:rPr>
        <w:t xml:space="preserve"> </w:t>
      </w:r>
      <w:r>
        <w:t>of</w:t>
      </w:r>
      <w:r>
        <w:rPr>
          <w:spacing w:val="-9"/>
        </w:rPr>
        <w:t xml:space="preserve"> </w:t>
      </w:r>
      <w:r>
        <w:t>the</w:t>
      </w:r>
      <w:r>
        <w:rPr>
          <w:spacing w:val="-8"/>
        </w:rPr>
        <w:t xml:space="preserve"> </w:t>
      </w:r>
      <w:r>
        <w:t>whole</w:t>
      </w:r>
      <w:r>
        <w:rPr>
          <w:spacing w:val="-9"/>
        </w:rPr>
        <w:t xml:space="preserve"> </w:t>
      </w:r>
      <w:r>
        <w:t>province,</w:t>
      </w:r>
      <w:r>
        <w:rPr>
          <w:spacing w:val="-10"/>
        </w:rPr>
        <w:t xml:space="preserve"> </w:t>
      </w:r>
      <w:r>
        <w:t>by</w:t>
      </w:r>
      <w:r>
        <w:rPr>
          <w:spacing w:val="-9"/>
        </w:rPr>
        <w:t xml:space="preserve"> </w:t>
      </w:r>
      <w:r>
        <w:t>as</w:t>
      </w:r>
      <w:r>
        <w:rPr>
          <w:spacing w:val="-9"/>
        </w:rPr>
        <w:t xml:space="preserve"> </w:t>
      </w:r>
      <w:r>
        <w:t>many</w:t>
      </w:r>
      <w:r>
        <w:rPr>
          <w:spacing w:val="-9"/>
        </w:rPr>
        <w:t xml:space="preserve"> </w:t>
      </w:r>
      <w:r>
        <w:t>qualified</w:t>
      </w:r>
      <w:r>
        <w:rPr>
          <w:spacing w:val="-9"/>
        </w:rPr>
        <w:t xml:space="preserve"> </w:t>
      </w:r>
      <w:r>
        <w:t>voters</w:t>
      </w:r>
      <w:r>
        <w:rPr>
          <w:spacing w:val="-50"/>
        </w:rPr>
        <w:t xml:space="preserve"> </w:t>
      </w:r>
      <w:r>
        <w:t>as shall think proper to attend from all parts of the province for that purpose; or,</w:t>
      </w:r>
      <w:r>
        <w:rPr>
          <w:spacing w:val="1"/>
        </w:rPr>
        <w:t xml:space="preserve"> </w:t>
      </w:r>
      <w:r>
        <w:t>if more convenient, the representatives may be chosen in two or three of the most</w:t>
      </w:r>
      <w:r>
        <w:rPr>
          <w:spacing w:val="-51"/>
        </w:rPr>
        <w:t xml:space="preserve"> </w:t>
      </w:r>
      <w:r>
        <w:t>populous</w:t>
      </w:r>
      <w:r>
        <w:rPr>
          <w:spacing w:val="-5"/>
        </w:rPr>
        <w:t xml:space="preserve"> </w:t>
      </w:r>
      <w:r>
        <w:t>parts</w:t>
      </w:r>
      <w:r>
        <w:rPr>
          <w:spacing w:val="-6"/>
        </w:rPr>
        <w:t xml:space="preserve"> </w:t>
      </w:r>
      <w:r>
        <w:t>thereof.</w:t>
      </w:r>
      <w:r>
        <w:rPr>
          <w:spacing w:val="-6"/>
        </w:rPr>
        <w:t xml:space="preserve"> </w:t>
      </w:r>
      <w:r>
        <w:t>In</w:t>
      </w:r>
      <w:r>
        <w:rPr>
          <w:spacing w:val="-4"/>
        </w:rPr>
        <w:t xml:space="preserve"> </w:t>
      </w:r>
      <w:r>
        <w:t>this</w:t>
      </w:r>
      <w:r>
        <w:rPr>
          <w:spacing w:val="-6"/>
        </w:rPr>
        <w:t xml:space="preserve"> </w:t>
      </w:r>
      <w:r>
        <w:t>conference,</w:t>
      </w:r>
      <w:r>
        <w:rPr>
          <w:spacing w:val="-5"/>
        </w:rPr>
        <w:t xml:space="preserve"> </w:t>
      </w:r>
      <w:r>
        <w:t>thus</w:t>
      </w:r>
      <w:r>
        <w:rPr>
          <w:spacing w:val="-5"/>
        </w:rPr>
        <w:t xml:space="preserve"> </w:t>
      </w:r>
      <w:r>
        <w:t>assembled,</w:t>
      </w:r>
      <w:r>
        <w:rPr>
          <w:spacing w:val="-4"/>
        </w:rPr>
        <w:t xml:space="preserve"> </w:t>
      </w:r>
      <w:r>
        <w:t>will</w:t>
      </w:r>
      <w:r>
        <w:rPr>
          <w:spacing w:val="-5"/>
        </w:rPr>
        <w:t xml:space="preserve"> </w:t>
      </w:r>
      <w:r>
        <w:t>be</w:t>
      </w:r>
      <w:r>
        <w:rPr>
          <w:spacing w:val="-5"/>
        </w:rPr>
        <w:t xml:space="preserve"> </w:t>
      </w:r>
      <w:r>
        <w:t>united,</w:t>
      </w:r>
      <w:r>
        <w:rPr>
          <w:spacing w:val="-6"/>
        </w:rPr>
        <w:t xml:space="preserve"> </w:t>
      </w:r>
      <w:r>
        <w:t>the</w:t>
      </w:r>
      <w:r>
        <w:rPr>
          <w:spacing w:val="-4"/>
        </w:rPr>
        <w:t xml:space="preserve"> </w:t>
      </w:r>
      <w:r>
        <w:t>two</w:t>
      </w:r>
      <w:r>
        <w:rPr>
          <w:spacing w:val="1"/>
        </w:rPr>
        <w:t xml:space="preserve"> </w:t>
      </w:r>
      <w:r>
        <w:t xml:space="preserve">grand principles of business, </w:t>
      </w:r>
      <w:proofErr w:type="gramStart"/>
      <w:r>
        <w:rPr>
          <w:i/>
        </w:rPr>
        <w:t>knowledge</w:t>
      </w:r>
      <w:proofErr w:type="gramEnd"/>
      <w:r>
        <w:rPr>
          <w:i/>
        </w:rPr>
        <w:t xml:space="preserve"> </w:t>
      </w:r>
      <w:r>
        <w:t xml:space="preserve">and </w:t>
      </w:r>
      <w:r>
        <w:rPr>
          <w:i/>
        </w:rPr>
        <w:t>power</w:t>
      </w:r>
      <w:r>
        <w:t>. The members of Congress,</w:t>
      </w:r>
      <w:r>
        <w:rPr>
          <w:spacing w:val="1"/>
        </w:rPr>
        <w:t xml:space="preserve"> </w:t>
      </w:r>
      <w:r>
        <w:t>Assemblies, or Conventions, by having had experience in national concerns, will</w:t>
      </w:r>
      <w:r>
        <w:rPr>
          <w:spacing w:val="1"/>
        </w:rPr>
        <w:t xml:space="preserve"> </w:t>
      </w:r>
      <w:r>
        <w:t>be</w:t>
      </w:r>
      <w:r>
        <w:rPr>
          <w:spacing w:val="-9"/>
        </w:rPr>
        <w:t xml:space="preserve"> </w:t>
      </w:r>
      <w:r>
        <w:t>able</w:t>
      </w:r>
      <w:r>
        <w:rPr>
          <w:spacing w:val="-9"/>
        </w:rPr>
        <w:t xml:space="preserve"> </w:t>
      </w:r>
      <w:r>
        <w:t>and</w:t>
      </w:r>
      <w:r>
        <w:rPr>
          <w:spacing w:val="-9"/>
        </w:rPr>
        <w:t xml:space="preserve"> </w:t>
      </w:r>
      <w:r>
        <w:t>useful</w:t>
      </w:r>
      <w:r>
        <w:rPr>
          <w:spacing w:val="-9"/>
        </w:rPr>
        <w:t xml:space="preserve"> </w:t>
      </w:r>
      <w:r>
        <w:t>counsellors,</w:t>
      </w:r>
      <w:r>
        <w:rPr>
          <w:spacing w:val="-9"/>
        </w:rPr>
        <w:t xml:space="preserve"> </w:t>
      </w:r>
      <w:r>
        <w:t>and</w:t>
      </w:r>
      <w:r>
        <w:rPr>
          <w:spacing w:val="-8"/>
        </w:rPr>
        <w:t xml:space="preserve"> </w:t>
      </w:r>
      <w:r>
        <w:t>the</w:t>
      </w:r>
      <w:r>
        <w:rPr>
          <w:spacing w:val="-9"/>
        </w:rPr>
        <w:t xml:space="preserve"> </w:t>
      </w:r>
      <w:r>
        <w:t>whole,</w:t>
      </w:r>
      <w:r>
        <w:rPr>
          <w:spacing w:val="-9"/>
        </w:rPr>
        <w:t xml:space="preserve"> </w:t>
      </w:r>
      <w:r>
        <w:t>being</w:t>
      </w:r>
      <w:r>
        <w:rPr>
          <w:spacing w:val="-9"/>
        </w:rPr>
        <w:t xml:space="preserve"> </w:t>
      </w:r>
      <w:r>
        <w:t>impowered</w:t>
      </w:r>
      <w:r>
        <w:rPr>
          <w:spacing w:val="-8"/>
        </w:rPr>
        <w:t xml:space="preserve"> </w:t>
      </w:r>
      <w:r>
        <w:t>by</w:t>
      </w:r>
      <w:r>
        <w:rPr>
          <w:spacing w:val="-9"/>
        </w:rPr>
        <w:t xml:space="preserve"> </w:t>
      </w:r>
      <w:r>
        <w:t>the</w:t>
      </w:r>
      <w:r>
        <w:rPr>
          <w:spacing w:val="-9"/>
        </w:rPr>
        <w:t xml:space="preserve"> </w:t>
      </w:r>
      <w:r>
        <w:t>people,</w:t>
      </w:r>
      <w:r>
        <w:rPr>
          <w:spacing w:val="-8"/>
        </w:rPr>
        <w:t xml:space="preserve"> </w:t>
      </w:r>
      <w:r>
        <w:t>will</w:t>
      </w:r>
      <w:r>
        <w:rPr>
          <w:spacing w:val="-51"/>
        </w:rPr>
        <w:t xml:space="preserve"> </w:t>
      </w:r>
      <w:r>
        <w:t>have</w:t>
      </w:r>
      <w:r>
        <w:rPr>
          <w:spacing w:val="-2"/>
        </w:rPr>
        <w:t xml:space="preserve"> </w:t>
      </w:r>
      <w:r>
        <w:t>a truly</w:t>
      </w:r>
      <w:r>
        <w:rPr>
          <w:spacing w:val="-1"/>
        </w:rPr>
        <w:t xml:space="preserve"> </w:t>
      </w:r>
      <w:r>
        <w:t>legal</w:t>
      </w:r>
      <w:r>
        <w:rPr>
          <w:spacing w:val="-1"/>
        </w:rPr>
        <w:t xml:space="preserve"> </w:t>
      </w:r>
      <w:r>
        <w:t>authority.</w:t>
      </w:r>
    </w:p>
    <w:p w14:paraId="1373F5F6" w14:textId="77777777" w:rsidR="002303FF" w:rsidRDefault="002303FF" w:rsidP="00BE22DA">
      <w:pPr>
        <w:pStyle w:val="Body"/>
      </w:pPr>
      <w:r>
        <w:t>The</w:t>
      </w:r>
      <w:r>
        <w:rPr>
          <w:spacing w:val="1"/>
        </w:rPr>
        <w:t xml:space="preserve"> </w:t>
      </w:r>
      <w:r>
        <w:t>conferring</w:t>
      </w:r>
      <w:r>
        <w:rPr>
          <w:spacing w:val="1"/>
        </w:rPr>
        <w:t xml:space="preserve"> </w:t>
      </w:r>
      <w:r>
        <w:t>members</w:t>
      </w:r>
      <w:r>
        <w:rPr>
          <w:spacing w:val="1"/>
        </w:rPr>
        <w:t xml:space="preserve"> </w:t>
      </w:r>
      <w:r>
        <w:t>being</w:t>
      </w:r>
      <w:r>
        <w:rPr>
          <w:spacing w:val="1"/>
        </w:rPr>
        <w:t xml:space="preserve"> </w:t>
      </w:r>
      <w:r>
        <w:t>met,</w:t>
      </w:r>
      <w:r>
        <w:rPr>
          <w:spacing w:val="1"/>
        </w:rPr>
        <w:t xml:space="preserve"> </w:t>
      </w:r>
      <w:r>
        <w:t>let</w:t>
      </w:r>
      <w:r>
        <w:rPr>
          <w:spacing w:val="1"/>
        </w:rPr>
        <w:t xml:space="preserve"> </w:t>
      </w:r>
      <w:r>
        <w:t>their</w:t>
      </w:r>
      <w:r>
        <w:rPr>
          <w:spacing w:val="1"/>
        </w:rPr>
        <w:t xml:space="preserve"> </w:t>
      </w:r>
      <w:r>
        <w:t>business</w:t>
      </w:r>
      <w:r>
        <w:rPr>
          <w:spacing w:val="1"/>
        </w:rPr>
        <w:t xml:space="preserve"> </w:t>
      </w:r>
      <w:r>
        <w:t>be</w:t>
      </w:r>
      <w:r>
        <w:rPr>
          <w:spacing w:val="1"/>
        </w:rPr>
        <w:t xml:space="preserve"> </w:t>
      </w:r>
      <w:r>
        <w:t>to</w:t>
      </w:r>
      <w:r>
        <w:rPr>
          <w:spacing w:val="1"/>
        </w:rPr>
        <w:t xml:space="preserve"> </w:t>
      </w:r>
      <w:r>
        <w:t>frame</w:t>
      </w:r>
      <w:r>
        <w:rPr>
          <w:spacing w:val="1"/>
        </w:rPr>
        <w:t xml:space="preserve"> </w:t>
      </w:r>
      <w:r>
        <w:t>a</w:t>
      </w:r>
      <w:r>
        <w:rPr>
          <w:spacing w:val="1"/>
        </w:rPr>
        <w:t xml:space="preserve"> </w:t>
      </w:r>
      <w:r>
        <w:t>CONTINENTAL</w:t>
      </w:r>
      <w:r>
        <w:rPr>
          <w:spacing w:val="28"/>
        </w:rPr>
        <w:t xml:space="preserve"> </w:t>
      </w:r>
      <w:r>
        <w:t>CHARTER,</w:t>
      </w:r>
      <w:r>
        <w:rPr>
          <w:spacing w:val="26"/>
        </w:rPr>
        <w:t xml:space="preserve"> </w:t>
      </w:r>
      <w:r>
        <w:t>or</w:t>
      </w:r>
      <w:r>
        <w:rPr>
          <w:spacing w:val="79"/>
        </w:rPr>
        <w:t xml:space="preserve"> </w:t>
      </w:r>
      <w:r>
        <w:t>Charter</w:t>
      </w:r>
      <w:r>
        <w:rPr>
          <w:spacing w:val="79"/>
        </w:rPr>
        <w:t xml:space="preserve"> </w:t>
      </w:r>
      <w:r>
        <w:t>of</w:t>
      </w:r>
      <w:r>
        <w:rPr>
          <w:spacing w:val="79"/>
        </w:rPr>
        <w:t xml:space="preserve"> </w:t>
      </w:r>
      <w:r>
        <w:t>the</w:t>
      </w:r>
      <w:r>
        <w:rPr>
          <w:spacing w:val="80"/>
        </w:rPr>
        <w:t xml:space="preserve"> </w:t>
      </w:r>
      <w:r>
        <w:t>United</w:t>
      </w:r>
      <w:r>
        <w:rPr>
          <w:spacing w:val="79"/>
        </w:rPr>
        <w:t xml:space="preserve"> </w:t>
      </w:r>
      <w:r>
        <w:t>Colonies;</w:t>
      </w:r>
      <w:r>
        <w:rPr>
          <w:spacing w:val="79"/>
        </w:rPr>
        <w:t xml:space="preserve"> </w:t>
      </w:r>
      <w:r>
        <w:t>(answering</w:t>
      </w:r>
      <w:r>
        <w:rPr>
          <w:spacing w:val="-51"/>
        </w:rPr>
        <w:t xml:space="preserve"> </w:t>
      </w:r>
      <w:r>
        <w:t>to</w:t>
      </w:r>
      <w:r>
        <w:rPr>
          <w:spacing w:val="23"/>
        </w:rPr>
        <w:t xml:space="preserve"> </w:t>
      </w:r>
      <w:r>
        <w:t>what</w:t>
      </w:r>
      <w:r>
        <w:rPr>
          <w:spacing w:val="23"/>
        </w:rPr>
        <w:t xml:space="preserve"> </w:t>
      </w:r>
      <w:r>
        <w:t>is</w:t>
      </w:r>
      <w:r>
        <w:rPr>
          <w:spacing w:val="24"/>
        </w:rPr>
        <w:t xml:space="preserve"> </w:t>
      </w:r>
      <w:r>
        <w:t>called</w:t>
      </w:r>
      <w:r>
        <w:rPr>
          <w:spacing w:val="24"/>
        </w:rPr>
        <w:t xml:space="preserve"> </w:t>
      </w:r>
      <w:r>
        <w:t>the</w:t>
      </w:r>
      <w:r>
        <w:rPr>
          <w:spacing w:val="24"/>
        </w:rPr>
        <w:t xml:space="preserve"> </w:t>
      </w:r>
      <w:r>
        <w:t>Magna</w:t>
      </w:r>
      <w:r>
        <w:rPr>
          <w:spacing w:val="24"/>
        </w:rPr>
        <w:t xml:space="preserve"> </w:t>
      </w:r>
      <w:r>
        <w:t>Charta</w:t>
      </w:r>
      <w:r>
        <w:rPr>
          <w:spacing w:val="23"/>
        </w:rPr>
        <w:t xml:space="preserve"> </w:t>
      </w:r>
      <w:r>
        <w:t>of</w:t>
      </w:r>
      <w:r>
        <w:rPr>
          <w:spacing w:val="24"/>
        </w:rPr>
        <w:t xml:space="preserve"> </w:t>
      </w:r>
      <w:r>
        <w:t>England)</w:t>
      </w:r>
      <w:r>
        <w:rPr>
          <w:spacing w:val="23"/>
        </w:rPr>
        <w:t xml:space="preserve"> </w:t>
      </w:r>
      <w:r>
        <w:t>fixing</w:t>
      </w:r>
      <w:r>
        <w:rPr>
          <w:spacing w:val="24"/>
        </w:rPr>
        <w:t xml:space="preserve"> </w:t>
      </w:r>
      <w:r>
        <w:t>the</w:t>
      </w:r>
      <w:r>
        <w:rPr>
          <w:spacing w:val="25"/>
        </w:rPr>
        <w:t xml:space="preserve"> </w:t>
      </w:r>
      <w:r>
        <w:t>number</w:t>
      </w:r>
      <w:r>
        <w:rPr>
          <w:spacing w:val="24"/>
        </w:rPr>
        <w:t xml:space="preserve"> </w:t>
      </w:r>
      <w:r>
        <w:t>and</w:t>
      </w:r>
      <w:r>
        <w:rPr>
          <w:spacing w:val="24"/>
        </w:rPr>
        <w:t xml:space="preserve"> </w:t>
      </w:r>
      <w:r>
        <w:t>manner</w:t>
      </w:r>
      <w:r>
        <w:rPr>
          <w:spacing w:val="-51"/>
        </w:rPr>
        <w:t xml:space="preserve"> </w:t>
      </w:r>
      <w:r>
        <w:t>of</w:t>
      </w:r>
      <w:r>
        <w:rPr>
          <w:spacing w:val="1"/>
        </w:rPr>
        <w:t xml:space="preserve"> </w:t>
      </w:r>
      <w:r>
        <w:t>choosing</w:t>
      </w:r>
      <w:r>
        <w:rPr>
          <w:spacing w:val="1"/>
        </w:rPr>
        <w:t xml:space="preserve"> </w:t>
      </w:r>
      <w:r>
        <w:t>members</w:t>
      </w:r>
      <w:r>
        <w:rPr>
          <w:spacing w:val="1"/>
        </w:rPr>
        <w:t xml:space="preserve"> </w:t>
      </w:r>
      <w:r>
        <w:t>of</w:t>
      </w:r>
      <w:r>
        <w:rPr>
          <w:spacing w:val="1"/>
        </w:rPr>
        <w:t xml:space="preserve"> </w:t>
      </w:r>
      <w:r>
        <w:t>Congress,</w:t>
      </w:r>
      <w:r>
        <w:rPr>
          <w:spacing w:val="1"/>
        </w:rPr>
        <w:t xml:space="preserve"> </w:t>
      </w:r>
      <w:r>
        <w:t>members</w:t>
      </w:r>
      <w:r>
        <w:rPr>
          <w:spacing w:val="1"/>
        </w:rPr>
        <w:t xml:space="preserve"> </w:t>
      </w:r>
      <w:r>
        <w:t>of</w:t>
      </w:r>
      <w:r>
        <w:rPr>
          <w:spacing w:val="1"/>
        </w:rPr>
        <w:t xml:space="preserve"> </w:t>
      </w:r>
      <w:r>
        <w:t>Assembly,</w:t>
      </w:r>
      <w:r>
        <w:rPr>
          <w:spacing w:val="1"/>
        </w:rPr>
        <w:t xml:space="preserve"> </w:t>
      </w:r>
      <w:r>
        <w:t>with</w:t>
      </w:r>
      <w:r>
        <w:rPr>
          <w:spacing w:val="1"/>
        </w:rPr>
        <w:t xml:space="preserve"> </w:t>
      </w:r>
      <w:r>
        <w:t>their</w:t>
      </w:r>
      <w:r>
        <w:rPr>
          <w:spacing w:val="1"/>
        </w:rPr>
        <w:t xml:space="preserve"> </w:t>
      </w:r>
      <w:r>
        <w:t>date</w:t>
      </w:r>
      <w:r>
        <w:rPr>
          <w:spacing w:val="1"/>
        </w:rPr>
        <w:t xml:space="preserve"> </w:t>
      </w:r>
      <w:r>
        <w:t>of</w:t>
      </w:r>
      <w:r>
        <w:rPr>
          <w:spacing w:val="1"/>
        </w:rPr>
        <w:t xml:space="preserve"> </w:t>
      </w:r>
      <w:r>
        <w:t>sitting, and drawing the line of business and jurisdiction between them: (Always</w:t>
      </w:r>
      <w:r>
        <w:rPr>
          <w:spacing w:val="1"/>
        </w:rPr>
        <w:t xml:space="preserve"> </w:t>
      </w:r>
      <w:r>
        <w:t>remembering, that our strength is continental, not provincial:) Securing freedom</w:t>
      </w:r>
      <w:r>
        <w:rPr>
          <w:spacing w:val="1"/>
        </w:rPr>
        <w:t xml:space="preserve"> </w:t>
      </w:r>
      <w:r>
        <w:rPr>
          <w:spacing w:val="-1"/>
        </w:rPr>
        <w:t>and</w:t>
      </w:r>
      <w:r>
        <w:rPr>
          <w:spacing w:val="-15"/>
        </w:rPr>
        <w:t xml:space="preserve"> </w:t>
      </w:r>
      <w:r>
        <w:rPr>
          <w:spacing w:val="-1"/>
        </w:rPr>
        <w:t>property</w:t>
      </w:r>
      <w:r>
        <w:rPr>
          <w:spacing w:val="-15"/>
        </w:rPr>
        <w:t xml:space="preserve"> </w:t>
      </w:r>
      <w:r>
        <w:rPr>
          <w:spacing w:val="-1"/>
        </w:rPr>
        <w:t>to</w:t>
      </w:r>
      <w:r>
        <w:rPr>
          <w:spacing w:val="-15"/>
        </w:rPr>
        <w:t xml:space="preserve"> </w:t>
      </w:r>
      <w:r>
        <w:rPr>
          <w:spacing w:val="-1"/>
        </w:rPr>
        <w:t>all</w:t>
      </w:r>
      <w:r>
        <w:rPr>
          <w:spacing w:val="-15"/>
        </w:rPr>
        <w:t xml:space="preserve"> </w:t>
      </w:r>
      <w:r>
        <w:rPr>
          <w:spacing w:val="-1"/>
        </w:rPr>
        <w:t>men,</w:t>
      </w:r>
      <w:r>
        <w:rPr>
          <w:spacing w:val="-15"/>
        </w:rPr>
        <w:t xml:space="preserve"> </w:t>
      </w:r>
      <w:r>
        <w:rPr>
          <w:spacing w:val="-1"/>
        </w:rPr>
        <w:t>and</w:t>
      </w:r>
      <w:r>
        <w:rPr>
          <w:spacing w:val="-15"/>
        </w:rPr>
        <w:t xml:space="preserve"> </w:t>
      </w:r>
      <w:r>
        <w:rPr>
          <w:spacing w:val="-1"/>
        </w:rPr>
        <w:t>above</w:t>
      </w:r>
      <w:r>
        <w:rPr>
          <w:spacing w:val="-15"/>
        </w:rPr>
        <w:t xml:space="preserve"> </w:t>
      </w:r>
      <w:r>
        <w:t>all</w:t>
      </w:r>
      <w:r>
        <w:rPr>
          <w:spacing w:val="-15"/>
        </w:rPr>
        <w:t xml:space="preserve"> </w:t>
      </w:r>
      <w:r>
        <w:t>things,</w:t>
      </w:r>
      <w:r>
        <w:rPr>
          <w:spacing w:val="-15"/>
        </w:rPr>
        <w:t xml:space="preserve"> </w:t>
      </w:r>
      <w:r>
        <w:t>the</w:t>
      </w:r>
      <w:r>
        <w:rPr>
          <w:spacing w:val="-15"/>
        </w:rPr>
        <w:t xml:space="preserve"> </w:t>
      </w:r>
      <w:r>
        <w:t>free</w:t>
      </w:r>
      <w:r>
        <w:rPr>
          <w:spacing w:val="-15"/>
        </w:rPr>
        <w:t xml:space="preserve"> </w:t>
      </w:r>
      <w:r>
        <w:t>exercise</w:t>
      </w:r>
      <w:r>
        <w:rPr>
          <w:spacing w:val="-15"/>
        </w:rPr>
        <w:t xml:space="preserve"> </w:t>
      </w:r>
      <w:r>
        <w:t>of</w:t>
      </w:r>
      <w:r>
        <w:rPr>
          <w:spacing w:val="-15"/>
        </w:rPr>
        <w:t xml:space="preserve"> </w:t>
      </w:r>
      <w:r>
        <w:t>religion,</w:t>
      </w:r>
      <w:r>
        <w:rPr>
          <w:spacing w:val="-15"/>
        </w:rPr>
        <w:t xml:space="preserve"> </w:t>
      </w:r>
      <w:r>
        <w:t>according</w:t>
      </w:r>
      <w:r>
        <w:rPr>
          <w:spacing w:val="-50"/>
        </w:rPr>
        <w:t xml:space="preserve"> </w:t>
      </w:r>
      <w:r>
        <w:t>to</w:t>
      </w:r>
      <w:r>
        <w:rPr>
          <w:spacing w:val="-10"/>
        </w:rPr>
        <w:t xml:space="preserve"> </w:t>
      </w:r>
      <w:r>
        <w:t>the</w:t>
      </w:r>
      <w:r>
        <w:rPr>
          <w:spacing w:val="-10"/>
        </w:rPr>
        <w:t xml:space="preserve"> </w:t>
      </w:r>
      <w:r>
        <w:t>dictates</w:t>
      </w:r>
      <w:r>
        <w:rPr>
          <w:spacing w:val="-8"/>
        </w:rPr>
        <w:t xml:space="preserve"> </w:t>
      </w:r>
      <w:r>
        <w:t>of</w:t>
      </w:r>
      <w:r>
        <w:rPr>
          <w:spacing w:val="-10"/>
        </w:rPr>
        <w:t xml:space="preserve"> </w:t>
      </w:r>
      <w:r>
        <w:t>conscience;</w:t>
      </w:r>
      <w:r>
        <w:rPr>
          <w:spacing w:val="-9"/>
        </w:rPr>
        <w:t xml:space="preserve"> </w:t>
      </w:r>
      <w:r>
        <w:t>with</w:t>
      </w:r>
      <w:r>
        <w:rPr>
          <w:spacing w:val="-10"/>
        </w:rPr>
        <w:t xml:space="preserve"> </w:t>
      </w:r>
      <w:r>
        <w:t>such</w:t>
      </w:r>
      <w:r>
        <w:rPr>
          <w:spacing w:val="-9"/>
        </w:rPr>
        <w:t xml:space="preserve"> </w:t>
      </w:r>
      <w:r>
        <w:t>other</w:t>
      </w:r>
      <w:r>
        <w:rPr>
          <w:spacing w:val="-10"/>
        </w:rPr>
        <w:t xml:space="preserve"> </w:t>
      </w:r>
      <w:r>
        <w:t>matter</w:t>
      </w:r>
      <w:r>
        <w:rPr>
          <w:spacing w:val="-8"/>
        </w:rPr>
        <w:t xml:space="preserve"> </w:t>
      </w:r>
      <w:r>
        <w:t>as</w:t>
      </w:r>
      <w:r>
        <w:rPr>
          <w:spacing w:val="-10"/>
        </w:rPr>
        <w:t xml:space="preserve"> </w:t>
      </w:r>
      <w:r>
        <w:t>is</w:t>
      </w:r>
      <w:r>
        <w:rPr>
          <w:spacing w:val="-9"/>
        </w:rPr>
        <w:t xml:space="preserve"> </w:t>
      </w:r>
      <w:r>
        <w:t>necessary</w:t>
      </w:r>
      <w:r>
        <w:rPr>
          <w:spacing w:val="-9"/>
        </w:rPr>
        <w:t xml:space="preserve"> </w:t>
      </w:r>
      <w:r>
        <w:t>for</w:t>
      </w:r>
      <w:r>
        <w:rPr>
          <w:spacing w:val="-10"/>
        </w:rPr>
        <w:t xml:space="preserve"> </w:t>
      </w:r>
      <w:r>
        <w:t>a</w:t>
      </w:r>
      <w:r>
        <w:rPr>
          <w:spacing w:val="-9"/>
        </w:rPr>
        <w:t xml:space="preserve"> </w:t>
      </w:r>
      <w:r>
        <w:t>charter</w:t>
      </w:r>
      <w:r>
        <w:rPr>
          <w:spacing w:val="-10"/>
        </w:rPr>
        <w:t xml:space="preserve"> </w:t>
      </w:r>
      <w:r>
        <w:t>to</w:t>
      </w:r>
      <w:r>
        <w:rPr>
          <w:spacing w:val="-50"/>
        </w:rPr>
        <w:t xml:space="preserve"> </w:t>
      </w:r>
      <w:r>
        <w:t>contain. Immediately after which, the said Conference to dissolve, and the bodies</w:t>
      </w:r>
      <w:r>
        <w:rPr>
          <w:spacing w:val="1"/>
        </w:rPr>
        <w:t xml:space="preserve"> </w:t>
      </w:r>
      <w:r>
        <w:t xml:space="preserve">which shall be chosen </w:t>
      </w:r>
      <w:proofErr w:type="spellStart"/>
      <w:r>
        <w:t>comformable</w:t>
      </w:r>
      <w:proofErr w:type="spellEnd"/>
      <w:r>
        <w:t xml:space="preserve"> to the said charter, to be the legislators and</w:t>
      </w:r>
      <w:r>
        <w:rPr>
          <w:spacing w:val="1"/>
        </w:rPr>
        <w:t xml:space="preserve"> </w:t>
      </w:r>
      <w:r>
        <w:t>governors of this continent for the time being: Whose peace and happiness, may</w:t>
      </w:r>
      <w:r>
        <w:rPr>
          <w:spacing w:val="1"/>
        </w:rPr>
        <w:t xml:space="preserve"> </w:t>
      </w:r>
      <w:r>
        <w:t>God</w:t>
      </w:r>
      <w:r>
        <w:rPr>
          <w:spacing w:val="-2"/>
        </w:rPr>
        <w:t xml:space="preserve"> </w:t>
      </w:r>
      <w:r>
        <w:t>preserve,</w:t>
      </w:r>
      <w:r>
        <w:rPr>
          <w:spacing w:val="-1"/>
        </w:rPr>
        <w:t xml:space="preserve"> </w:t>
      </w:r>
      <w:r>
        <w:t>Amen.</w:t>
      </w:r>
    </w:p>
    <w:p w14:paraId="62AF8C85" w14:textId="77777777" w:rsidR="002303FF" w:rsidRDefault="002303FF" w:rsidP="00BE22DA">
      <w:pPr>
        <w:pStyle w:val="Body"/>
      </w:pPr>
      <w:r>
        <w:rPr>
          <w:spacing w:val="-1"/>
        </w:rPr>
        <w:t>Should</w:t>
      </w:r>
      <w:r>
        <w:rPr>
          <w:spacing w:val="-16"/>
        </w:rPr>
        <w:t xml:space="preserve"> </w:t>
      </w:r>
      <w:r>
        <w:rPr>
          <w:spacing w:val="-1"/>
        </w:rPr>
        <w:t>any</w:t>
      </w:r>
      <w:r>
        <w:rPr>
          <w:spacing w:val="-16"/>
        </w:rPr>
        <w:t xml:space="preserve"> </w:t>
      </w:r>
      <w:r>
        <w:rPr>
          <w:spacing w:val="-1"/>
        </w:rPr>
        <w:t>body</w:t>
      </w:r>
      <w:r>
        <w:rPr>
          <w:spacing w:val="-16"/>
        </w:rPr>
        <w:t xml:space="preserve"> </w:t>
      </w:r>
      <w:r>
        <w:rPr>
          <w:spacing w:val="-1"/>
        </w:rPr>
        <w:t>of</w:t>
      </w:r>
      <w:r>
        <w:rPr>
          <w:spacing w:val="-16"/>
        </w:rPr>
        <w:t xml:space="preserve"> </w:t>
      </w:r>
      <w:r>
        <w:rPr>
          <w:spacing w:val="-1"/>
        </w:rPr>
        <w:t>men</w:t>
      </w:r>
      <w:r>
        <w:rPr>
          <w:spacing w:val="-16"/>
        </w:rPr>
        <w:t xml:space="preserve"> </w:t>
      </w:r>
      <w:r>
        <w:rPr>
          <w:spacing w:val="-1"/>
        </w:rPr>
        <w:t>be</w:t>
      </w:r>
      <w:r>
        <w:rPr>
          <w:spacing w:val="-16"/>
        </w:rPr>
        <w:t xml:space="preserve"> </w:t>
      </w:r>
      <w:r>
        <w:rPr>
          <w:spacing w:val="-1"/>
        </w:rPr>
        <w:t>hereafter</w:t>
      </w:r>
      <w:r>
        <w:rPr>
          <w:spacing w:val="-16"/>
        </w:rPr>
        <w:t xml:space="preserve"> </w:t>
      </w:r>
      <w:r>
        <w:rPr>
          <w:spacing w:val="-1"/>
        </w:rPr>
        <w:t>delegated</w:t>
      </w:r>
      <w:r>
        <w:rPr>
          <w:spacing w:val="-15"/>
        </w:rPr>
        <w:t xml:space="preserve"> </w:t>
      </w:r>
      <w:r>
        <w:rPr>
          <w:spacing w:val="-1"/>
        </w:rPr>
        <w:t>for</w:t>
      </w:r>
      <w:r>
        <w:rPr>
          <w:spacing w:val="-16"/>
        </w:rPr>
        <w:t xml:space="preserve"> </w:t>
      </w:r>
      <w:r>
        <w:rPr>
          <w:spacing w:val="-1"/>
        </w:rPr>
        <w:t>this</w:t>
      </w:r>
      <w:r>
        <w:rPr>
          <w:spacing w:val="-16"/>
        </w:rPr>
        <w:t xml:space="preserve"> </w:t>
      </w:r>
      <w:r>
        <w:rPr>
          <w:spacing w:val="-1"/>
        </w:rPr>
        <w:t>or</w:t>
      </w:r>
      <w:r>
        <w:rPr>
          <w:spacing w:val="-16"/>
        </w:rPr>
        <w:t xml:space="preserve"> </w:t>
      </w:r>
      <w:r>
        <w:rPr>
          <w:spacing w:val="-1"/>
        </w:rPr>
        <w:t>some</w:t>
      </w:r>
      <w:r>
        <w:rPr>
          <w:spacing w:val="-16"/>
        </w:rPr>
        <w:t xml:space="preserve"> </w:t>
      </w:r>
      <w:r>
        <w:t>similar</w:t>
      </w:r>
      <w:r>
        <w:rPr>
          <w:spacing w:val="-16"/>
        </w:rPr>
        <w:t xml:space="preserve"> </w:t>
      </w:r>
      <w:r>
        <w:t>purpose,</w:t>
      </w:r>
      <w:r>
        <w:rPr>
          <w:spacing w:val="1"/>
        </w:rPr>
        <w:t xml:space="preserve"> </w:t>
      </w:r>
      <w:r>
        <w:t>I</w:t>
      </w:r>
      <w:r>
        <w:rPr>
          <w:spacing w:val="1"/>
        </w:rPr>
        <w:t xml:space="preserve"> </w:t>
      </w:r>
      <w:r>
        <w:t>offer</w:t>
      </w:r>
      <w:r>
        <w:rPr>
          <w:spacing w:val="1"/>
        </w:rPr>
        <w:t xml:space="preserve"> </w:t>
      </w:r>
      <w:r>
        <w:t>them</w:t>
      </w:r>
      <w:r>
        <w:rPr>
          <w:spacing w:val="1"/>
        </w:rPr>
        <w:t xml:space="preserve"> </w:t>
      </w:r>
      <w:r>
        <w:t>the</w:t>
      </w:r>
      <w:r>
        <w:rPr>
          <w:spacing w:val="1"/>
        </w:rPr>
        <w:t xml:space="preserve"> </w:t>
      </w:r>
      <w:r>
        <w:t>following</w:t>
      </w:r>
      <w:r>
        <w:rPr>
          <w:spacing w:val="1"/>
        </w:rPr>
        <w:t xml:space="preserve"> </w:t>
      </w:r>
      <w:r>
        <w:t>extracts</w:t>
      </w:r>
      <w:r>
        <w:rPr>
          <w:spacing w:val="1"/>
        </w:rPr>
        <w:t xml:space="preserve"> </w:t>
      </w:r>
      <w:r>
        <w:t>from</w:t>
      </w:r>
      <w:r>
        <w:rPr>
          <w:spacing w:val="1"/>
        </w:rPr>
        <w:t xml:space="preserve"> </w:t>
      </w:r>
      <w:r>
        <w:t>that</w:t>
      </w:r>
      <w:r>
        <w:rPr>
          <w:spacing w:val="1"/>
        </w:rPr>
        <w:t xml:space="preserve"> </w:t>
      </w:r>
      <w:r>
        <w:t>wise</w:t>
      </w:r>
      <w:r>
        <w:rPr>
          <w:spacing w:val="1"/>
        </w:rPr>
        <w:t xml:space="preserve"> </w:t>
      </w:r>
      <w:r>
        <w:t>observer</w:t>
      </w:r>
      <w:r>
        <w:rPr>
          <w:spacing w:val="1"/>
        </w:rPr>
        <w:t xml:space="preserve"> </w:t>
      </w:r>
      <w:r>
        <w:t>on</w:t>
      </w:r>
      <w:r>
        <w:rPr>
          <w:spacing w:val="1"/>
        </w:rPr>
        <w:t xml:space="preserve"> </w:t>
      </w:r>
      <w:r>
        <w:t>governments</w:t>
      </w:r>
      <w:r>
        <w:rPr>
          <w:spacing w:val="1"/>
        </w:rPr>
        <w:t xml:space="preserve"> </w:t>
      </w:r>
      <w:proofErr w:type="spellStart"/>
      <w:r>
        <w:rPr>
          <w:i/>
        </w:rPr>
        <w:t>Dragonetti</w:t>
      </w:r>
      <w:proofErr w:type="spellEnd"/>
      <w:r>
        <w:t>. “The science” says he “of the politician consists in fixing the true</w:t>
      </w:r>
      <w:r>
        <w:rPr>
          <w:spacing w:val="1"/>
        </w:rPr>
        <w:t xml:space="preserve"> </w:t>
      </w:r>
      <w:r>
        <w:t>point of happiness and freedom. Those men would deserve the gratitude of ages,</w:t>
      </w:r>
      <w:r>
        <w:rPr>
          <w:spacing w:val="1"/>
        </w:rPr>
        <w:t xml:space="preserve"> </w:t>
      </w:r>
      <w:r>
        <w:t>who should discover a mode of government that contained the greatest sum of</w:t>
      </w:r>
      <w:r>
        <w:rPr>
          <w:spacing w:val="1"/>
        </w:rPr>
        <w:t xml:space="preserve"> </w:t>
      </w:r>
      <w:r>
        <w:t>individual</w:t>
      </w:r>
      <w:r>
        <w:rPr>
          <w:spacing w:val="-2"/>
        </w:rPr>
        <w:t xml:space="preserve"> </w:t>
      </w:r>
      <w:r>
        <w:t>happiness,</w:t>
      </w:r>
      <w:r>
        <w:rPr>
          <w:spacing w:val="-1"/>
        </w:rPr>
        <w:t xml:space="preserve"> </w:t>
      </w:r>
      <w:r>
        <w:t>with</w:t>
      </w:r>
      <w:r>
        <w:rPr>
          <w:spacing w:val="-2"/>
        </w:rPr>
        <w:t xml:space="preserve"> </w:t>
      </w:r>
      <w:r>
        <w:t>the</w:t>
      </w:r>
      <w:r>
        <w:rPr>
          <w:spacing w:val="-1"/>
        </w:rPr>
        <w:t xml:space="preserve"> </w:t>
      </w:r>
      <w:r>
        <w:t>least</w:t>
      </w:r>
      <w:r>
        <w:rPr>
          <w:spacing w:val="-2"/>
        </w:rPr>
        <w:t xml:space="preserve"> </w:t>
      </w:r>
      <w:r>
        <w:t>national expense.</w:t>
      </w:r>
    </w:p>
    <w:p w14:paraId="03AEC654" w14:textId="77777777" w:rsidR="002303FF" w:rsidRPr="00BE22DA" w:rsidRDefault="002303FF" w:rsidP="00BE22DA">
      <w:pPr>
        <w:pStyle w:val="Bodynoindent"/>
        <w:jc w:val="right"/>
        <w:rPr>
          <w:i/>
          <w:iCs/>
        </w:rPr>
      </w:pPr>
      <w:proofErr w:type="spellStart"/>
      <w:r w:rsidRPr="00BE22DA">
        <w:rPr>
          <w:i/>
          <w:iCs/>
        </w:rPr>
        <w:t>Dragonetti</w:t>
      </w:r>
      <w:proofErr w:type="spellEnd"/>
      <w:r w:rsidRPr="00BE22DA">
        <w:rPr>
          <w:i/>
          <w:iCs/>
        </w:rPr>
        <w:t xml:space="preserve"> on virtue and rewards.”</w:t>
      </w:r>
    </w:p>
    <w:p w14:paraId="62FB293B" w14:textId="77777777" w:rsidR="002303FF" w:rsidRDefault="002303FF" w:rsidP="00BE22DA">
      <w:pPr>
        <w:pStyle w:val="Bodynoindent"/>
      </w:pPr>
    </w:p>
    <w:p w14:paraId="5869966C" w14:textId="77777777" w:rsidR="002303FF" w:rsidRDefault="002303FF" w:rsidP="00BE22DA">
      <w:pPr>
        <w:pStyle w:val="Body"/>
      </w:pPr>
      <w:r>
        <w:rPr>
          <w:spacing w:val="-1"/>
        </w:rPr>
        <w:t>But</w:t>
      </w:r>
      <w:r>
        <w:rPr>
          <w:spacing w:val="-16"/>
        </w:rPr>
        <w:t xml:space="preserve"> </w:t>
      </w:r>
      <w:r>
        <w:rPr>
          <w:spacing w:val="-1"/>
        </w:rPr>
        <w:t>where</w:t>
      </w:r>
      <w:r>
        <w:rPr>
          <w:spacing w:val="-16"/>
        </w:rPr>
        <w:t xml:space="preserve"> </w:t>
      </w:r>
      <w:r>
        <w:rPr>
          <w:spacing w:val="-1"/>
        </w:rPr>
        <w:t>says</w:t>
      </w:r>
      <w:r>
        <w:rPr>
          <w:spacing w:val="-15"/>
        </w:rPr>
        <w:t xml:space="preserve"> </w:t>
      </w:r>
      <w:r>
        <w:rPr>
          <w:spacing w:val="-1"/>
        </w:rPr>
        <w:t>some</w:t>
      </w:r>
      <w:r>
        <w:rPr>
          <w:spacing w:val="-16"/>
        </w:rPr>
        <w:t xml:space="preserve"> </w:t>
      </w:r>
      <w:r>
        <w:rPr>
          <w:spacing w:val="-1"/>
        </w:rPr>
        <w:t>is</w:t>
      </w:r>
      <w:r>
        <w:rPr>
          <w:spacing w:val="-15"/>
        </w:rPr>
        <w:t xml:space="preserve"> </w:t>
      </w:r>
      <w:r>
        <w:rPr>
          <w:spacing w:val="-1"/>
        </w:rPr>
        <w:t>the</w:t>
      </w:r>
      <w:r>
        <w:rPr>
          <w:spacing w:val="-16"/>
        </w:rPr>
        <w:t xml:space="preserve"> </w:t>
      </w:r>
      <w:r>
        <w:rPr>
          <w:spacing w:val="-1"/>
        </w:rPr>
        <w:t>King</w:t>
      </w:r>
      <w:r>
        <w:rPr>
          <w:spacing w:val="-15"/>
        </w:rPr>
        <w:t xml:space="preserve"> </w:t>
      </w:r>
      <w:r>
        <w:rPr>
          <w:spacing w:val="-1"/>
        </w:rPr>
        <w:t>of</w:t>
      </w:r>
      <w:r>
        <w:rPr>
          <w:spacing w:val="-16"/>
        </w:rPr>
        <w:t xml:space="preserve"> </w:t>
      </w:r>
      <w:r>
        <w:rPr>
          <w:spacing w:val="-1"/>
        </w:rPr>
        <w:t>America?</w:t>
      </w:r>
      <w:r>
        <w:rPr>
          <w:spacing w:val="-16"/>
        </w:rPr>
        <w:t xml:space="preserve"> </w:t>
      </w:r>
      <w:r>
        <w:t>I’ll</w:t>
      </w:r>
      <w:r>
        <w:rPr>
          <w:spacing w:val="-15"/>
        </w:rPr>
        <w:t xml:space="preserve"> </w:t>
      </w:r>
      <w:r>
        <w:t>tell</w:t>
      </w:r>
      <w:r>
        <w:rPr>
          <w:spacing w:val="-16"/>
        </w:rPr>
        <w:t xml:space="preserve"> </w:t>
      </w:r>
      <w:r>
        <w:t>you</w:t>
      </w:r>
      <w:r>
        <w:rPr>
          <w:spacing w:val="-15"/>
        </w:rPr>
        <w:t xml:space="preserve"> </w:t>
      </w:r>
      <w:r>
        <w:t>Friend,</w:t>
      </w:r>
      <w:r>
        <w:rPr>
          <w:spacing w:val="-16"/>
        </w:rPr>
        <w:t xml:space="preserve"> </w:t>
      </w:r>
      <w:r>
        <w:t>he</w:t>
      </w:r>
      <w:r>
        <w:rPr>
          <w:spacing w:val="-15"/>
        </w:rPr>
        <w:t xml:space="preserve"> </w:t>
      </w:r>
      <w:r>
        <w:t>reigns</w:t>
      </w:r>
      <w:r>
        <w:rPr>
          <w:spacing w:val="-15"/>
        </w:rPr>
        <w:t xml:space="preserve"> </w:t>
      </w:r>
      <w:r>
        <w:t>above,</w:t>
      </w:r>
      <w:r>
        <w:rPr>
          <w:spacing w:val="-51"/>
        </w:rPr>
        <w:t xml:space="preserve"> </w:t>
      </w:r>
      <w:r>
        <w:t>and doth not make havoc of mankind like the Royal Brute of Britain. Yet that we</w:t>
      </w:r>
      <w:r>
        <w:rPr>
          <w:spacing w:val="1"/>
        </w:rPr>
        <w:t xml:space="preserve"> </w:t>
      </w:r>
      <w:r>
        <w:t>may not appear to be defective even in earthly honors, let a day be solemnly set</w:t>
      </w:r>
      <w:r>
        <w:rPr>
          <w:spacing w:val="1"/>
        </w:rPr>
        <w:t xml:space="preserve"> </w:t>
      </w:r>
      <w:r>
        <w:t>apart for proclaiming the charter; let it be brought forth placed on the divine law,</w:t>
      </w:r>
      <w:r>
        <w:rPr>
          <w:spacing w:val="1"/>
        </w:rPr>
        <w:t xml:space="preserve"> </w:t>
      </w:r>
      <w:r>
        <w:t>the</w:t>
      </w:r>
      <w:r>
        <w:rPr>
          <w:spacing w:val="-10"/>
        </w:rPr>
        <w:t xml:space="preserve"> </w:t>
      </w:r>
      <w:r>
        <w:t>word</w:t>
      </w:r>
      <w:r>
        <w:rPr>
          <w:spacing w:val="-10"/>
        </w:rPr>
        <w:t xml:space="preserve"> </w:t>
      </w:r>
      <w:r>
        <w:t>of</w:t>
      </w:r>
      <w:r>
        <w:rPr>
          <w:spacing w:val="-9"/>
        </w:rPr>
        <w:t xml:space="preserve"> </w:t>
      </w:r>
      <w:r>
        <w:t>God;</w:t>
      </w:r>
      <w:r>
        <w:rPr>
          <w:spacing w:val="-10"/>
        </w:rPr>
        <w:t xml:space="preserve"> </w:t>
      </w:r>
      <w:r>
        <w:t>let</w:t>
      </w:r>
      <w:r>
        <w:rPr>
          <w:spacing w:val="-9"/>
        </w:rPr>
        <w:t xml:space="preserve"> </w:t>
      </w:r>
      <w:r>
        <w:t>a</w:t>
      </w:r>
      <w:r>
        <w:rPr>
          <w:spacing w:val="-10"/>
        </w:rPr>
        <w:t xml:space="preserve"> </w:t>
      </w:r>
      <w:r>
        <w:t>crown</w:t>
      </w:r>
      <w:r>
        <w:rPr>
          <w:spacing w:val="-9"/>
        </w:rPr>
        <w:t xml:space="preserve"> </w:t>
      </w:r>
      <w:r>
        <w:t>be</w:t>
      </w:r>
      <w:r>
        <w:rPr>
          <w:spacing w:val="-10"/>
        </w:rPr>
        <w:t xml:space="preserve"> </w:t>
      </w:r>
      <w:r>
        <w:t>placed</w:t>
      </w:r>
      <w:r>
        <w:rPr>
          <w:spacing w:val="-9"/>
        </w:rPr>
        <w:t xml:space="preserve"> </w:t>
      </w:r>
      <w:r>
        <w:t>thereon,</w:t>
      </w:r>
      <w:r>
        <w:rPr>
          <w:spacing w:val="-10"/>
        </w:rPr>
        <w:t xml:space="preserve"> </w:t>
      </w:r>
      <w:r>
        <w:t>by</w:t>
      </w:r>
      <w:r>
        <w:rPr>
          <w:spacing w:val="-9"/>
        </w:rPr>
        <w:t xml:space="preserve"> </w:t>
      </w:r>
      <w:r>
        <w:t>which</w:t>
      </w:r>
      <w:r>
        <w:rPr>
          <w:spacing w:val="-10"/>
        </w:rPr>
        <w:t xml:space="preserve"> </w:t>
      </w:r>
      <w:r>
        <w:t>the</w:t>
      </w:r>
      <w:r>
        <w:rPr>
          <w:spacing w:val="-9"/>
        </w:rPr>
        <w:t xml:space="preserve"> </w:t>
      </w:r>
      <w:r>
        <w:t>world</w:t>
      </w:r>
      <w:r>
        <w:rPr>
          <w:spacing w:val="-10"/>
        </w:rPr>
        <w:t xml:space="preserve"> </w:t>
      </w:r>
      <w:r>
        <w:t>may</w:t>
      </w:r>
      <w:r>
        <w:rPr>
          <w:spacing w:val="-9"/>
        </w:rPr>
        <w:t xml:space="preserve"> </w:t>
      </w:r>
      <w:r>
        <w:t>know,</w:t>
      </w:r>
      <w:r>
        <w:rPr>
          <w:spacing w:val="-10"/>
        </w:rPr>
        <w:t xml:space="preserve"> </w:t>
      </w:r>
      <w:r>
        <w:t>that</w:t>
      </w:r>
      <w:r>
        <w:rPr>
          <w:spacing w:val="-50"/>
        </w:rPr>
        <w:t xml:space="preserve"> </w:t>
      </w:r>
      <w:r>
        <w:t>so far as we approve of monarchy, that in America THE LAW IS KING. For as in</w:t>
      </w:r>
      <w:r>
        <w:rPr>
          <w:spacing w:val="1"/>
        </w:rPr>
        <w:t xml:space="preserve"> </w:t>
      </w:r>
      <w:r>
        <w:t>absolute</w:t>
      </w:r>
      <w:r>
        <w:rPr>
          <w:spacing w:val="-12"/>
        </w:rPr>
        <w:t xml:space="preserve"> </w:t>
      </w:r>
      <w:r>
        <w:t>governments</w:t>
      </w:r>
      <w:r>
        <w:rPr>
          <w:spacing w:val="-13"/>
        </w:rPr>
        <w:t xml:space="preserve"> </w:t>
      </w:r>
      <w:r>
        <w:t>the</w:t>
      </w:r>
      <w:r>
        <w:rPr>
          <w:spacing w:val="-13"/>
        </w:rPr>
        <w:t xml:space="preserve"> </w:t>
      </w:r>
      <w:r>
        <w:t>King</w:t>
      </w:r>
      <w:r>
        <w:rPr>
          <w:spacing w:val="-12"/>
        </w:rPr>
        <w:t xml:space="preserve"> </w:t>
      </w:r>
      <w:r>
        <w:t>is</w:t>
      </w:r>
      <w:r>
        <w:rPr>
          <w:spacing w:val="-13"/>
        </w:rPr>
        <w:t xml:space="preserve"> </w:t>
      </w:r>
      <w:r>
        <w:t>law,</w:t>
      </w:r>
      <w:r>
        <w:rPr>
          <w:spacing w:val="-13"/>
        </w:rPr>
        <w:t xml:space="preserve"> </w:t>
      </w:r>
      <w:r>
        <w:t>so</w:t>
      </w:r>
      <w:r>
        <w:rPr>
          <w:spacing w:val="-13"/>
        </w:rPr>
        <w:t xml:space="preserve"> </w:t>
      </w:r>
      <w:r>
        <w:t>in</w:t>
      </w:r>
      <w:r>
        <w:rPr>
          <w:spacing w:val="-12"/>
        </w:rPr>
        <w:t xml:space="preserve"> </w:t>
      </w:r>
      <w:r>
        <w:t>free</w:t>
      </w:r>
      <w:r>
        <w:rPr>
          <w:spacing w:val="-13"/>
        </w:rPr>
        <w:t xml:space="preserve"> </w:t>
      </w:r>
      <w:r>
        <w:t>countries</w:t>
      </w:r>
      <w:r>
        <w:rPr>
          <w:spacing w:val="-13"/>
        </w:rPr>
        <w:t xml:space="preserve"> </w:t>
      </w:r>
      <w:r>
        <w:t>the</w:t>
      </w:r>
      <w:r>
        <w:rPr>
          <w:spacing w:val="-13"/>
        </w:rPr>
        <w:t xml:space="preserve"> </w:t>
      </w:r>
      <w:r>
        <w:t>law</w:t>
      </w:r>
      <w:r>
        <w:rPr>
          <w:spacing w:val="-12"/>
        </w:rPr>
        <w:t xml:space="preserve"> </w:t>
      </w:r>
      <w:r>
        <w:t>ought</w:t>
      </w:r>
      <w:r>
        <w:rPr>
          <w:spacing w:val="-12"/>
        </w:rPr>
        <w:t xml:space="preserve"> </w:t>
      </w:r>
      <w:r>
        <w:t>to</w:t>
      </w:r>
      <w:r>
        <w:rPr>
          <w:spacing w:val="-13"/>
        </w:rPr>
        <w:t xml:space="preserve"> </w:t>
      </w:r>
      <w:r>
        <w:t>be</w:t>
      </w:r>
      <w:r>
        <w:rPr>
          <w:spacing w:val="-13"/>
        </w:rPr>
        <w:t xml:space="preserve"> </w:t>
      </w:r>
      <w:r>
        <w:t>King;</w:t>
      </w:r>
      <w:r>
        <w:rPr>
          <w:spacing w:val="1"/>
        </w:rPr>
        <w:t xml:space="preserve"> </w:t>
      </w:r>
      <w:r>
        <w:t xml:space="preserve">and there </w:t>
      </w:r>
      <w:r>
        <w:rPr>
          <w:i/>
        </w:rPr>
        <w:t xml:space="preserve">ought </w:t>
      </w:r>
      <w:r>
        <w:t>to be no other. But lest any ill use should afterwards arise, let the</w:t>
      </w:r>
      <w:r>
        <w:rPr>
          <w:spacing w:val="-51"/>
        </w:rPr>
        <w:t xml:space="preserve"> </w:t>
      </w:r>
      <w:r>
        <w:t>crown at the conclusion of the ceremony be demolished, and scattered among the</w:t>
      </w:r>
      <w:r>
        <w:rPr>
          <w:spacing w:val="-51"/>
        </w:rPr>
        <w:t xml:space="preserve"> </w:t>
      </w:r>
      <w:r>
        <w:t>people</w:t>
      </w:r>
      <w:r>
        <w:rPr>
          <w:spacing w:val="-2"/>
        </w:rPr>
        <w:t xml:space="preserve"> </w:t>
      </w:r>
      <w:r>
        <w:t>whose</w:t>
      </w:r>
      <w:r>
        <w:rPr>
          <w:spacing w:val="-1"/>
        </w:rPr>
        <w:t xml:space="preserve"> </w:t>
      </w:r>
      <w:r>
        <w:t>right it</w:t>
      </w:r>
      <w:r>
        <w:rPr>
          <w:spacing w:val="-1"/>
        </w:rPr>
        <w:t xml:space="preserve"> </w:t>
      </w:r>
      <w:r>
        <w:t>is.</w:t>
      </w:r>
    </w:p>
    <w:p w14:paraId="52FFD695" w14:textId="5965CF16" w:rsidR="002303FF" w:rsidRDefault="002303FF" w:rsidP="00BE22DA">
      <w:pPr>
        <w:pStyle w:val="Body"/>
      </w:pPr>
      <w:r>
        <w:lastRenderedPageBreak/>
        <w:t>A government of our own is our natural right: And when a man seriously</w:t>
      </w:r>
      <w:r>
        <w:rPr>
          <w:spacing w:val="1"/>
        </w:rPr>
        <w:t xml:space="preserve"> </w:t>
      </w:r>
      <w:r>
        <w:t>reflects on the precariousness of human affairs, he will become convinced, that it</w:t>
      </w:r>
      <w:r>
        <w:rPr>
          <w:spacing w:val="1"/>
        </w:rPr>
        <w:t xml:space="preserve"> </w:t>
      </w:r>
      <w:r>
        <w:t>is infinitely wiser and safer, to form a constitution of our own in a cool deliberate</w:t>
      </w:r>
      <w:r>
        <w:rPr>
          <w:spacing w:val="1"/>
        </w:rPr>
        <w:t xml:space="preserve"> </w:t>
      </w:r>
      <w:r>
        <w:t>manner,</w:t>
      </w:r>
      <w:r>
        <w:rPr>
          <w:spacing w:val="7"/>
        </w:rPr>
        <w:t xml:space="preserve"> </w:t>
      </w:r>
      <w:r>
        <w:t>while</w:t>
      </w:r>
      <w:r>
        <w:rPr>
          <w:spacing w:val="8"/>
        </w:rPr>
        <w:t xml:space="preserve"> </w:t>
      </w:r>
      <w:r>
        <w:t>we</w:t>
      </w:r>
      <w:r>
        <w:rPr>
          <w:spacing w:val="8"/>
        </w:rPr>
        <w:t xml:space="preserve"> </w:t>
      </w:r>
      <w:r>
        <w:t>have</w:t>
      </w:r>
      <w:r>
        <w:rPr>
          <w:spacing w:val="8"/>
        </w:rPr>
        <w:t xml:space="preserve"> </w:t>
      </w:r>
      <w:r>
        <w:t>it</w:t>
      </w:r>
      <w:r>
        <w:rPr>
          <w:spacing w:val="8"/>
        </w:rPr>
        <w:t xml:space="preserve"> </w:t>
      </w:r>
      <w:r>
        <w:t>in</w:t>
      </w:r>
      <w:r>
        <w:rPr>
          <w:spacing w:val="8"/>
        </w:rPr>
        <w:t xml:space="preserve"> </w:t>
      </w:r>
      <w:r>
        <w:t>our</w:t>
      </w:r>
      <w:r>
        <w:rPr>
          <w:spacing w:val="8"/>
        </w:rPr>
        <w:t xml:space="preserve"> </w:t>
      </w:r>
      <w:r>
        <w:t>power,</w:t>
      </w:r>
      <w:r>
        <w:rPr>
          <w:spacing w:val="8"/>
        </w:rPr>
        <w:t xml:space="preserve"> </w:t>
      </w:r>
      <w:r>
        <w:t>than</w:t>
      </w:r>
      <w:r>
        <w:rPr>
          <w:spacing w:val="8"/>
        </w:rPr>
        <w:t xml:space="preserve"> </w:t>
      </w:r>
      <w:r>
        <w:t>to</w:t>
      </w:r>
      <w:r>
        <w:rPr>
          <w:spacing w:val="8"/>
        </w:rPr>
        <w:t xml:space="preserve"> </w:t>
      </w:r>
      <w:r>
        <w:t>trust</w:t>
      </w:r>
      <w:r>
        <w:rPr>
          <w:spacing w:val="8"/>
        </w:rPr>
        <w:t xml:space="preserve"> </w:t>
      </w:r>
      <w:r>
        <w:t>such</w:t>
      </w:r>
      <w:r>
        <w:rPr>
          <w:spacing w:val="8"/>
        </w:rPr>
        <w:t xml:space="preserve"> </w:t>
      </w:r>
      <w:r>
        <w:t>an</w:t>
      </w:r>
      <w:r>
        <w:rPr>
          <w:spacing w:val="8"/>
        </w:rPr>
        <w:t xml:space="preserve"> </w:t>
      </w:r>
      <w:r>
        <w:t>interesting</w:t>
      </w:r>
      <w:r>
        <w:rPr>
          <w:spacing w:val="8"/>
        </w:rPr>
        <w:t xml:space="preserve"> </w:t>
      </w:r>
      <w:r>
        <w:t>event</w:t>
      </w:r>
      <w:r>
        <w:rPr>
          <w:spacing w:val="8"/>
        </w:rPr>
        <w:t xml:space="preserve"> </w:t>
      </w:r>
      <w:r>
        <w:t>to</w:t>
      </w:r>
      <w:r w:rsidR="00BE22DA">
        <w:t xml:space="preserve"> </w:t>
      </w:r>
      <w:r>
        <w:t xml:space="preserve">time and chance. If we omit it now, some </w:t>
      </w:r>
      <w:proofErr w:type="spellStart"/>
      <w:r>
        <w:t>Massanello</w:t>
      </w:r>
      <w:proofErr w:type="spellEnd"/>
      <w:r>
        <w:t xml:space="preserve"> may hereafter arise, who</w:t>
      </w:r>
      <w:r>
        <w:rPr>
          <w:spacing w:val="1"/>
        </w:rPr>
        <w:t xml:space="preserve"> </w:t>
      </w:r>
      <w:r>
        <w:t>laying hold of popular disquietudes, may collect together the desperate and the</w:t>
      </w:r>
      <w:r>
        <w:rPr>
          <w:spacing w:val="1"/>
        </w:rPr>
        <w:t xml:space="preserve"> </w:t>
      </w:r>
      <w:r>
        <w:rPr>
          <w:spacing w:val="-1"/>
        </w:rPr>
        <w:t>discontented,</w:t>
      </w:r>
      <w:r>
        <w:rPr>
          <w:spacing w:val="-20"/>
        </w:rPr>
        <w:t xml:space="preserve"> </w:t>
      </w:r>
      <w:r>
        <w:rPr>
          <w:spacing w:val="-1"/>
        </w:rPr>
        <w:t>and</w:t>
      </w:r>
      <w:r>
        <w:rPr>
          <w:spacing w:val="-20"/>
        </w:rPr>
        <w:t xml:space="preserve"> </w:t>
      </w:r>
      <w:r>
        <w:rPr>
          <w:spacing w:val="-1"/>
        </w:rPr>
        <w:t>by</w:t>
      </w:r>
      <w:r>
        <w:rPr>
          <w:spacing w:val="-20"/>
        </w:rPr>
        <w:t xml:space="preserve"> </w:t>
      </w:r>
      <w:r>
        <w:rPr>
          <w:spacing w:val="-1"/>
        </w:rPr>
        <w:t>assuming</w:t>
      </w:r>
      <w:r>
        <w:rPr>
          <w:spacing w:val="-20"/>
        </w:rPr>
        <w:t xml:space="preserve"> </w:t>
      </w:r>
      <w:r>
        <w:rPr>
          <w:spacing w:val="-1"/>
        </w:rPr>
        <w:t>to</w:t>
      </w:r>
      <w:r>
        <w:rPr>
          <w:spacing w:val="-20"/>
        </w:rPr>
        <w:t xml:space="preserve"> </w:t>
      </w:r>
      <w:r>
        <w:rPr>
          <w:spacing w:val="-1"/>
        </w:rPr>
        <w:t>themselves</w:t>
      </w:r>
      <w:r>
        <w:rPr>
          <w:spacing w:val="-20"/>
        </w:rPr>
        <w:t xml:space="preserve"> </w:t>
      </w:r>
      <w:r>
        <w:rPr>
          <w:spacing w:val="-1"/>
        </w:rPr>
        <w:t>the</w:t>
      </w:r>
      <w:r>
        <w:rPr>
          <w:spacing w:val="-20"/>
        </w:rPr>
        <w:t xml:space="preserve"> </w:t>
      </w:r>
      <w:r>
        <w:rPr>
          <w:spacing w:val="-1"/>
        </w:rPr>
        <w:t>powers</w:t>
      </w:r>
      <w:r>
        <w:rPr>
          <w:spacing w:val="-20"/>
        </w:rPr>
        <w:t xml:space="preserve"> </w:t>
      </w:r>
      <w:r>
        <w:t>of</w:t>
      </w:r>
      <w:r>
        <w:rPr>
          <w:spacing w:val="-20"/>
        </w:rPr>
        <w:t xml:space="preserve"> </w:t>
      </w:r>
      <w:r>
        <w:t>government,</w:t>
      </w:r>
      <w:r>
        <w:rPr>
          <w:spacing w:val="-20"/>
        </w:rPr>
        <w:t xml:space="preserve"> </w:t>
      </w:r>
      <w:r>
        <w:t>may</w:t>
      </w:r>
      <w:r>
        <w:rPr>
          <w:spacing w:val="-20"/>
        </w:rPr>
        <w:t xml:space="preserve"> </w:t>
      </w:r>
      <w:r>
        <w:t>sweep</w:t>
      </w:r>
      <w:r>
        <w:rPr>
          <w:spacing w:val="-50"/>
        </w:rPr>
        <w:t xml:space="preserve"> </w:t>
      </w:r>
      <w:r>
        <w:rPr>
          <w:spacing w:val="-1"/>
        </w:rPr>
        <w:t>away</w:t>
      </w:r>
      <w:r>
        <w:rPr>
          <w:spacing w:val="-13"/>
        </w:rPr>
        <w:t xml:space="preserve"> </w:t>
      </w:r>
      <w:r>
        <w:rPr>
          <w:spacing w:val="-1"/>
        </w:rPr>
        <w:t>the</w:t>
      </w:r>
      <w:r>
        <w:rPr>
          <w:spacing w:val="-12"/>
        </w:rPr>
        <w:t xml:space="preserve"> </w:t>
      </w:r>
      <w:r>
        <w:rPr>
          <w:spacing w:val="-1"/>
        </w:rPr>
        <w:t>liberties</w:t>
      </w:r>
      <w:r>
        <w:rPr>
          <w:spacing w:val="-12"/>
        </w:rPr>
        <w:t xml:space="preserve"> </w:t>
      </w:r>
      <w:r>
        <w:t>of</w:t>
      </w:r>
      <w:r>
        <w:rPr>
          <w:spacing w:val="-12"/>
        </w:rPr>
        <w:t xml:space="preserve"> </w:t>
      </w:r>
      <w:r>
        <w:t>the</w:t>
      </w:r>
      <w:r>
        <w:rPr>
          <w:spacing w:val="-12"/>
        </w:rPr>
        <w:t xml:space="preserve"> </w:t>
      </w:r>
      <w:r>
        <w:t>continent</w:t>
      </w:r>
      <w:r>
        <w:rPr>
          <w:spacing w:val="-13"/>
        </w:rPr>
        <w:t xml:space="preserve"> </w:t>
      </w:r>
      <w:r>
        <w:t>like</w:t>
      </w:r>
      <w:r>
        <w:rPr>
          <w:spacing w:val="-12"/>
        </w:rPr>
        <w:t xml:space="preserve"> </w:t>
      </w:r>
      <w:r>
        <w:t>a</w:t>
      </w:r>
      <w:r>
        <w:rPr>
          <w:spacing w:val="-12"/>
        </w:rPr>
        <w:t xml:space="preserve"> </w:t>
      </w:r>
      <w:r>
        <w:t>deluge.</w:t>
      </w:r>
      <w:r>
        <w:rPr>
          <w:spacing w:val="-12"/>
        </w:rPr>
        <w:t xml:space="preserve"> </w:t>
      </w:r>
      <w:r>
        <w:t>Should</w:t>
      </w:r>
      <w:r>
        <w:rPr>
          <w:spacing w:val="-12"/>
        </w:rPr>
        <w:t xml:space="preserve"> </w:t>
      </w:r>
      <w:r>
        <w:t>the</w:t>
      </w:r>
      <w:r>
        <w:rPr>
          <w:spacing w:val="-12"/>
        </w:rPr>
        <w:t xml:space="preserve"> </w:t>
      </w:r>
      <w:r>
        <w:t>government</w:t>
      </w:r>
      <w:r>
        <w:rPr>
          <w:spacing w:val="-13"/>
        </w:rPr>
        <w:t xml:space="preserve"> </w:t>
      </w:r>
      <w:r>
        <w:t>of</w:t>
      </w:r>
      <w:r>
        <w:rPr>
          <w:spacing w:val="-12"/>
        </w:rPr>
        <w:t xml:space="preserve"> </w:t>
      </w:r>
      <w:r>
        <w:t>America</w:t>
      </w:r>
      <w:r>
        <w:rPr>
          <w:spacing w:val="-51"/>
        </w:rPr>
        <w:t xml:space="preserve"> </w:t>
      </w:r>
      <w:r>
        <w:t>return again into the hands of Britain, the tottering situation of things, will be a</w:t>
      </w:r>
      <w:r>
        <w:rPr>
          <w:spacing w:val="1"/>
        </w:rPr>
        <w:t xml:space="preserve"> </w:t>
      </w:r>
      <w:r>
        <w:t>temptation for some desperate adventurer to try his fortune; and in such a case,</w:t>
      </w:r>
      <w:r>
        <w:rPr>
          <w:spacing w:val="1"/>
        </w:rPr>
        <w:t xml:space="preserve"> </w:t>
      </w:r>
      <w:r>
        <w:t>what relief can Britain give? Ere she could hear the news, the fatal business might</w:t>
      </w:r>
      <w:r>
        <w:rPr>
          <w:spacing w:val="-51"/>
        </w:rPr>
        <w:t xml:space="preserve"> </w:t>
      </w:r>
      <w:r>
        <w:t>be</w:t>
      </w:r>
      <w:r>
        <w:rPr>
          <w:spacing w:val="-10"/>
        </w:rPr>
        <w:t xml:space="preserve"> </w:t>
      </w:r>
      <w:r>
        <w:t>done;</w:t>
      </w:r>
      <w:r>
        <w:rPr>
          <w:spacing w:val="-10"/>
        </w:rPr>
        <w:t xml:space="preserve"> </w:t>
      </w:r>
      <w:r>
        <w:t>and</w:t>
      </w:r>
      <w:r>
        <w:rPr>
          <w:spacing w:val="-10"/>
        </w:rPr>
        <w:t xml:space="preserve"> </w:t>
      </w:r>
      <w:proofErr w:type="gramStart"/>
      <w:r>
        <w:t>ourselves</w:t>
      </w:r>
      <w:proofErr w:type="gramEnd"/>
      <w:r>
        <w:rPr>
          <w:spacing w:val="-10"/>
        </w:rPr>
        <w:t xml:space="preserve"> </w:t>
      </w:r>
      <w:r>
        <w:t>suffering</w:t>
      </w:r>
      <w:r>
        <w:rPr>
          <w:spacing w:val="-9"/>
        </w:rPr>
        <w:t xml:space="preserve"> </w:t>
      </w:r>
      <w:r>
        <w:t>like</w:t>
      </w:r>
      <w:r>
        <w:rPr>
          <w:spacing w:val="-10"/>
        </w:rPr>
        <w:t xml:space="preserve"> </w:t>
      </w:r>
      <w:r>
        <w:t>the</w:t>
      </w:r>
      <w:r>
        <w:rPr>
          <w:spacing w:val="-10"/>
        </w:rPr>
        <w:t xml:space="preserve"> </w:t>
      </w:r>
      <w:r>
        <w:t>wretched</w:t>
      </w:r>
      <w:r>
        <w:rPr>
          <w:spacing w:val="-10"/>
        </w:rPr>
        <w:t xml:space="preserve"> </w:t>
      </w:r>
      <w:r>
        <w:t>Britons</w:t>
      </w:r>
      <w:r>
        <w:rPr>
          <w:spacing w:val="-10"/>
        </w:rPr>
        <w:t xml:space="preserve"> </w:t>
      </w:r>
      <w:r>
        <w:t>under</w:t>
      </w:r>
      <w:r>
        <w:rPr>
          <w:spacing w:val="-9"/>
        </w:rPr>
        <w:t xml:space="preserve"> </w:t>
      </w:r>
      <w:r>
        <w:t>the</w:t>
      </w:r>
      <w:r>
        <w:rPr>
          <w:spacing w:val="-10"/>
        </w:rPr>
        <w:t xml:space="preserve"> </w:t>
      </w:r>
      <w:r>
        <w:t>oppression</w:t>
      </w:r>
      <w:r>
        <w:rPr>
          <w:spacing w:val="-10"/>
        </w:rPr>
        <w:t xml:space="preserve"> </w:t>
      </w:r>
      <w:r>
        <w:t>of</w:t>
      </w:r>
      <w:r>
        <w:rPr>
          <w:spacing w:val="1"/>
        </w:rPr>
        <w:t xml:space="preserve"> </w:t>
      </w:r>
      <w:r>
        <w:t xml:space="preserve">the Conqueror. Ye that oppose </w:t>
      </w:r>
      <w:proofErr w:type="spellStart"/>
      <w:r>
        <w:t>independance</w:t>
      </w:r>
      <w:proofErr w:type="spellEnd"/>
      <w:r>
        <w:t xml:space="preserve"> now, ye know not what ye do; ye are</w:t>
      </w:r>
      <w:r>
        <w:rPr>
          <w:spacing w:val="-51"/>
        </w:rPr>
        <w:t xml:space="preserve"> </w:t>
      </w:r>
      <w:r>
        <w:rPr>
          <w:spacing w:val="-1"/>
        </w:rPr>
        <w:t>opening</w:t>
      </w:r>
      <w:r>
        <w:rPr>
          <w:spacing w:val="-11"/>
        </w:rPr>
        <w:t xml:space="preserve"> </w:t>
      </w:r>
      <w:r>
        <w:rPr>
          <w:spacing w:val="-1"/>
        </w:rPr>
        <w:t>a</w:t>
      </w:r>
      <w:r>
        <w:rPr>
          <w:spacing w:val="-11"/>
        </w:rPr>
        <w:t xml:space="preserve"> </w:t>
      </w:r>
      <w:r>
        <w:rPr>
          <w:spacing w:val="-1"/>
        </w:rPr>
        <w:t>door</w:t>
      </w:r>
      <w:r>
        <w:rPr>
          <w:spacing w:val="-12"/>
        </w:rPr>
        <w:t xml:space="preserve"> </w:t>
      </w:r>
      <w:r>
        <w:rPr>
          <w:spacing w:val="-1"/>
        </w:rPr>
        <w:t>to</w:t>
      </w:r>
      <w:r>
        <w:rPr>
          <w:spacing w:val="-12"/>
        </w:rPr>
        <w:t xml:space="preserve"> </w:t>
      </w:r>
      <w:r>
        <w:rPr>
          <w:spacing w:val="-1"/>
        </w:rPr>
        <w:t>eternal</w:t>
      </w:r>
      <w:r>
        <w:rPr>
          <w:spacing w:val="-11"/>
        </w:rPr>
        <w:t xml:space="preserve"> </w:t>
      </w:r>
      <w:r>
        <w:rPr>
          <w:spacing w:val="-1"/>
        </w:rPr>
        <w:t>tyranny,</w:t>
      </w:r>
      <w:r>
        <w:rPr>
          <w:spacing w:val="-12"/>
        </w:rPr>
        <w:t xml:space="preserve"> </w:t>
      </w:r>
      <w:r>
        <w:t>by</w:t>
      </w:r>
      <w:r>
        <w:rPr>
          <w:spacing w:val="-11"/>
        </w:rPr>
        <w:t xml:space="preserve"> </w:t>
      </w:r>
      <w:r>
        <w:t>keeping</w:t>
      </w:r>
      <w:r>
        <w:rPr>
          <w:spacing w:val="-11"/>
        </w:rPr>
        <w:t xml:space="preserve"> </w:t>
      </w:r>
      <w:r>
        <w:t>vacant</w:t>
      </w:r>
      <w:r>
        <w:rPr>
          <w:spacing w:val="-10"/>
        </w:rPr>
        <w:t xml:space="preserve"> </w:t>
      </w:r>
      <w:r>
        <w:t>the</w:t>
      </w:r>
      <w:r>
        <w:rPr>
          <w:spacing w:val="-12"/>
        </w:rPr>
        <w:t xml:space="preserve"> </w:t>
      </w:r>
      <w:r>
        <w:t>seat</w:t>
      </w:r>
      <w:r>
        <w:rPr>
          <w:spacing w:val="-11"/>
        </w:rPr>
        <w:t xml:space="preserve"> </w:t>
      </w:r>
      <w:r>
        <w:t>of</w:t>
      </w:r>
      <w:r>
        <w:rPr>
          <w:spacing w:val="-11"/>
        </w:rPr>
        <w:t xml:space="preserve"> </w:t>
      </w:r>
      <w:r>
        <w:t>government.</w:t>
      </w:r>
      <w:r>
        <w:rPr>
          <w:spacing w:val="-12"/>
        </w:rPr>
        <w:t xml:space="preserve"> </w:t>
      </w:r>
      <w:r>
        <w:t>There</w:t>
      </w:r>
      <w:r>
        <w:rPr>
          <w:spacing w:val="-50"/>
        </w:rPr>
        <w:t xml:space="preserve"> </w:t>
      </w:r>
      <w:r>
        <w:t>are thousands, and tens of thousands, who would think it glorious to expel from</w:t>
      </w:r>
      <w:r>
        <w:rPr>
          <w:spacing w:val="1"/>
        </w:rPr>
        <w:t xml:space="preserve"> </w:t>
      </w:r>
      <w:r>
        <w:t>the</w:t>
      </w:r>
      <w:r>
        <w:rPr>
          <w:spacing w:val="-9"/>
        </w:rPr>
        <w:t xml:space="preserve"> </w:t>
      </w:r>
      <w:r>
        <w:t>continent,</w:t>
      </w:r>
      <w:r>
        <w:rPr>
          <w:spacing w:val="-9"/>
        </w:rPr>
        <w:t xml:space="preserve"> </w:t>
      </w:r>
      <w:r>
        <w:t>that</w:t>
      </w:r>
      <w:r>
        <w:rPr>
          <w:spacing w:val="-9"/>
        </w:rPr>
        <w:t xml:space="preserve"> </w:t>
      </w:r>
      <w:r>
        <w:t>barbarous</w:t>
      </w:r>
      <w:r>
        <w:rPr>
          <w:spacing w:val="-8"/>
        </w:rPr>
        <w:t xml:space="preserve"> </w:t>
      </w:r>
      <w:r>
        <w:t>and</w:t>
      </w:r>
      <w:r>
        <w:rPr>
          <w:spacing w:val="-9"/>
        </w:rPr>
        <w:t xml:space="preserve"> </w:t>
      </w:r>
      <w:r>
        <w:t>hellish</w:t>
      </w:r>
      <w:r>
        <w:rPr>
          <w:spacing w:val="-9"/>
        </w:rPr>
        <w:t xml:space="preserve"> </w:t>
      </w:r>
      <w:r>
        <w:t>power,</w:t>
      </w:r>
      <w:r>
        <w:rPr>
          <w:spacing w:val="-8"/>
        </w:rPr>
        <w:t xml:space="preserve"> </w:t>
      </w:r>
      <w:r>
        <w:t>which</w:t>
      </w:r>
      <w:r>
        <w:rPr>
          <w:spacing w:val="-9"/>
        </w:rPr>
        <w:t xml:space="preserve"> </w:t>
      </w:r>
      <w:r>
        <w:t>hath</w:t>
      </w:r>
      <w:r>
        <w:rPr>
          <w:spacing w:val="-9"/>
        </w:rPr>
        <w:t xml:space="preserve"> </w:t>
      </w:r>
      <w:r>
        <w:t>stirred</w:t>
      </w:r>
      <w:r>
        <w:rPr>
          <w:spacing w:val="-9"/>
        </w:rPr>
        <w:t xml:space="preserve"> </w:t>
      </w:r>
      <w:r>
        <w:t>up</w:t>
      </w:r>
      <w:r>
        <w:rPr>
          <w:spacing w:val="-8"/>
        </w:rPr>
        <w:t xml:space="preserve"> </w:t>
      </w:r>
      <w:r>
        <w:t>the</w:t>
      </w:r>
      <w:r>
        <w:rPr>
          <w:spacing w:val="-9"/>
        </w:rPr>
        <w:t xml:space="preserve"> </w:t>
      </w:r>
      <w:r>
        <w:t>Indians</w:t>
      </w:r>
      <w:r>
        <w:rPr>
          <w:spacing w:val="1"/>
        </w:rPr>
        <w:t xml:space="preserve"> </w:t>
      </w:r>
      <w:r>
        <w:t>and Negroes to destroy us, the cruelty hath a double guilt, it is dealing brutally by</w:t>
      </w:r>
      <w:r>
        <w:rPr>
          <w:spacing w:val="1"/>
        </w:rPr>
        <w:t xml:space="preserve"> </w:t>
      </w:r>
      <w:r>
        <w:t>us,</w:t>
      </w:r>
      <w:r>
        <w:rPr>
          <w:spacing w:val="-2"/>
        </w:rPr>
        <w:t xml:space="preserve"> </w:t>
      </w:r>
      <w:r>
        <w:t>and treacherously</w:t>
      </w:r>
      <w:r>
        <w:rPr>
          <w:spacing w:val="-1"/>
        </w:rPr>
        <w:t xml:space="preserve"> </w:t>
      </w:r>
      <w:r>
        <w:t>by</w:t>
      </w:r>
      <w:r>
        <w:rPr>
          <w:spacing w:val="-1"/>
        </w:rPr>
        <w:t xml:space="preserve"> </w:t>
      </w:r>
      <w:r>
        <w:t>them.</w:t>
      </w:r>
    </w:p>
    <w:p w14:paraId="3BD8019F" w14:textId="77777777" w:rsidR="002303FF" w:rsidRDefault="002303FF" w:rsidP="00BE22DA">
      <w:pPr>
        <w:pStyle w:val="Body"/>
      </w:pPr>
      <w:r>
        <w:t>To talk of friendship with those in whom our reason forbids us to have faith,</w:t>
      </w:r>
      <w:r>
        <w:rPr>
          <w:spacing w:val="1"/>
        </w:rPr>
        <w:t xml:space="preserve"> </w:t>
      </w:r>
      <w:r>
        <w:t>and our affections wounded through a thousand pores instruct us to detest, is</w:t>
      </w:r>
      <w:r>
        <w:rPr>
          <w:spacing w:val="1"/>
        </w:rPr>
        <w:t xml:space="preserve"> </w:t>
      </w:r>
      <w:r>
        <w:t>madness and folly. Every day wears out the little remains of kindred between us</w:t>
      </w:r>
      <w:r>
        <w:rPr>
          <w:spacing w:val="1"/>
        </w:rPr>
        <w:t xml:space="preserve"> </w:t>
      </w:r>
      <w:r>
        <w:t>and</w:t>
      </w:r>
      <w:r>
        <w:rPr>
          <w:spacing w:val="-11"/>
        </w:rPr>
        <w:t xml:space="preserve"> </w:t>
      </w:r>
      <w:r>
        <w:t>them,</w:t>
      </w:r>
      <w:r>
        <w:rPr>
          <w:spacing w:val="-11"/>
        </w:rPr>
        <w:t xml:space="preserve"> </w:t>
      </w:r>
      <w:r>
        <w:t>and</w:t>
      </w:r>
      <w:r>
        <w:rPr>
          <w:spacing w:val="-11"/>
        </w:rPr>
        <w:t xml:space="preserve"> </w:t>
      </w:r>
      <w:r>
        <w:t>can</w:t>
      </w:r>
      <w:r>
        <w:rPr>
          <w:spacing w:val="-11"/>
        </w:rPr>
        <w:t xml:space="preserve"> </w:t>
      </w:r>
      <w:r>
        <w:t>there</w:t>
      </w:r>
      <w:r>
        <w:rPr>
          <w:spacing w:val="-11"/>
        </w:rPr>
        <w:t xml:space="preserve"> </w:t>
      </w:r>
      <w:r>
        <w:t>be</w:t>
      </w:r>
      <w:r>
        <w:rPr>
          <w:spacing w:val="-11"/>
        </w:rPr>
        <w:t xml:space="preserve"> </w:t>
      </w:r>
      <w:r>
        <w:t>any</w:t>
      </w:r>
      <w:r>
        <w:rPr>
          <w:spacing w:val="-10"/>
        </w:rPr>
        <w:t xml:space="preserve"> </w:t>
      </w:r>
      <w:r>
        <w:t>reason</w:t>
      </w:r>
      <w:r>
        <w:rPr>
          <w:spacing w:val="-11"/>
        </w:rPr>
        <w:t xml:space="preserve"> </w:t>
      </w:r>
      <w:r>
        <w:t>to</w:t>
      </w:r>
      <w:r>
        <w:rPr>
          <w:spacing w:val="-11"/>
        </w:rPr>
        <w:t xml:space="preserve"> </w:t>
      </w:r>
      <w:r>
        <w:t>hope,</w:t>
      </w:r>
      <w:r>
        <w:rPr>
          <w:spacing w:val="-11"/>
        </w:rPr>
        <w:t xml:space="preserve"> </w:t>
      </w:r>
      <w:r>
        <w:t>that</w:t>
      </w:r>
      <w:r>
        <w:rPr>
          <w:spacing w:val="-11"/>
        </w:rPr>
        <w:t xml:space="preserve"> </w:t>
      </w:r>
      <w:r>
        <w:t>as</w:t>
      </w:r>
      <w:r>
        <w:rPr>
          <w:spacing w:val="-11"/>
        </w:rPr>
        <w:t xml:space="preserve"> </w:t>
      </w:r>
      <w:r>
        <w:t>the</w:t>
      </w:r>
      <w:r>
        <w:rPr>
          <w:spacing w:val="-10"/>
        </w:rPr>
        <w:t xml:space="preserve"> </w:t>
      </w:r>
      <w:r>
        <w:t>relationship</w:t>
      </w:r>
      <w:r>
        <w:rPr>
          <w:spacing w:val="-11"/>
        </w:rPr>
        <w:t xml:space="preserve"> </w:t>
      </w:r>
      <w:r>
        <w:t>expires,</w:t>
      </w:r>
      <w:r>
        <w:rPr>
          <w:spacing w:val="-11"/>
        </w:rPr>
        <w:t xml:space="preserve"> </w:t>
      </w:r>
      <w:r>
        <w:t>the</w:t>
      </w:r>
      <w:r>
        <w:rPr>
          <w:spacing w:val="-51"/>
        </w:rPr>
        <w:t xml:space="preserve"> </w:t>
      </w:r>
      <w:r>
        <w:t>affection will increase, or that we shall agree better, when we have ten times more</w:t>
      </w:r>
      <w:r>
        <w:rPr>
          <w:spacing w:val="-51"/>
        </w:rPr>
        <w:t xml:space="preserve"> </w:t>
      </w:r>
      <w:r>
        <w:t>and</w:t>
      </w:r>
      <w:r>
        <w:rPr>
          <w:spacing w:val="-1"/>
        </w:rPr>
        <w:t xml:space="preserve"> </w:t>
      </w:r>
      <w:r>
        <w:t>greater</w:t>
      </w:r>
      <w:r>
        <w:rPr>
          <w:spacing w:val="-1"/>
        </w:rPr>
        <w:t xml:space="preserve"> </w:t>
      </w:r>
      <w:r>
        <w:t>concerns</w:t>
      </w:r>
      <w:r>
        <w:rPr>
          <w:spacing w:val="-2"/>
        </w:rPr>
        <w:t xml:space="preserve"> </w:t>
      </w:r>
      <w:r>
        <w:t>to</w:t>
      </w:r>
      <w:r>
        <w:rPr>
          <w:spacing w:val="-1"/>
        </w:rPr>
        <w:t xml:space="preserve"> </w:t>
      </w:r>
      <w:r>
        <w:t>quarrel over</w:t>
      </w:r>
      <w:r>
        <w:rPr>
          <w:spacing w:val="-2"/>
        </w:rPr>
        <w:t xml:space="preserve"> </w:t>
      </w:r>
      <w:r>
        <w:t>than</w:t>
      </w:r>
      <w:r>
        <w:rPr>
          <w:spacing w:val="-1"/>
        </w:rPr>
        <w:t xml:space="preserve"> </w:t>
      </w:r>
      <w:r>
        <w:t>ever?</w:t>
      </w:r>
    </w:p>
    <w:p w14:paraId="68C31563" w14:textId="77777777" w:rsidR="002303FF" w:rsidRDefault="002303FF" w:rsidP="00BE22DA">
      <w:pPr>
        <w:pStyle w:val="Body"/>
      </w:pPr>
      <w:r>
        <w:t>Ye</w:t>
      </w:r>
      <w:r>
        <w:rPr>
          <w:spacing w:val="-4"/>
        </w:rPr>
        <w:t xml:space="preserve"> </w:t>
      </w:r>
      <w:r>
        <w:t>that</w:t>
      </w:r>
      <w:r>
        <w:rPr>
          <w:spacing w:val="-4"/>
        </w:rPr>
        <w:t xml:space="preserve"> </w:t>
      </w:r>
      <w:r>
        <w:t>tell</w:t>
      </w:r>
      <w:r>
        <w:rPr>
          <w:spacing w:val="-4"/>
        </w:rPr>
        <w:t xml:space="preserve"> </w:t>
      </w:r>
      <w:r>
        <w:t>us</w:t>
      </w:r>
      <w:r>
        <w:rPr>
          <w:spacing w:val="-4"/>
        </w:rPr>
        <w:t xml:space="preserve"> </w:t>
      </w:r>
      <w:r>
        <w:t>of</w:t>
      </w:r>
      <w:r>
        <w:rPr>
          <w:spacing w:val="-4"/>
        </w:rPr>
        <w:t xml:space="preserve"> </w:t>
      </w:r>
      <w:r>
        <w:t>harmony</w:t>
      </w:r>
      <w:r>
        <w:rPr>
          <w:spacing w:val="-4"/>
        </w:rPr>
        <w:t xml:space="preserve"> </w:t>
      </w:r>
      <w:r>
        <w:t>and</w:t>
      </w:r>
      <w:r>
        <w:rPr>
          <w:spacing w:val="-3"/>
        </w:rPr>
        <w:t xml:space="preserve"> </w:t>
      </w:r>
      <w:r>
        <w:t>reconciliation,</w:t>
      </w:r>
      <w:r>
        <w:rPr>
          <w:spacing w:val="-4"/>
        </w:rPr>
        <w:t xml:space="preserve"> </w:t>
      </w:r>
      <w:r>
        <w:t>can</w:t>
      </w:r>
      <w:r>
        <w:rPr>
          <w:spacing w:val="-4"/>
        </w:rPr>
        <w:t xml:space="preserve"> </w:t>
      </w:r>
      <w:r>
        <w:t>ye</w:t>
      </w:r>
      <w:r>
        <w:rPr>
          <w:spacing w:val="-4"/>
        </w:rPr>
        <w:t xml:space="preserve"> </w:t>
      </w:r>
      <w:r>
        <w:t>restore</w:t>
      </w:r>
      <w:r>
        <w:rPr>
          <w:spacing w:val="-4"/>
        </w:rPr>
        <w:t xml:space="preserve"> </w:t>
      </w:r>
      <w:r>
        <w:t>to</w:t>
      </w:r>
      <w:r>
        <w:rPr>
          <w:spacing w:val="-4"/>
        </w:rPr>
        <w:t xml:space="preserve"> </w:t>
      </w:r>
      <w:r>
        <w:t>us</w:t>
      </w:r>
      <w:r>
        <w:rPr>
          <w:spacing w:val="-3"/>
        </w:rPr>
        <w:t xml:space="preserve"> </w:t>
      </w:r>
      <w:r>
        <w:t>the</w:t>
      </w:r>
      <w:r>
        <w:rPr>
          <w:spacing w:val="-4"/>
        </w:rPr>
        <w:t xml:space="preserve"> </w:t>
      </w:r>
      <w:r>
        <w:t>time</w:t>
      </w:r>
      <w:r>
        <w:rPr>
          <w:spacing w:val="-4"/>
        </w:rPr>
        <w:t xml:space="preserve"> </w:t>
      </w:r>
      <w:r>
        <w:t>that</w:t>
      </w:r>
      <w:r>
        <w:rPr>
          <w:spacing w:val="-51"/>
        </w:rPr>
        <w:t xml:space="preserve"> </w:t>
      </w:r>
      <w:r>
        <w:t>is past? Can ye give to prostitution its former innocence? Neither can ye reconcile</w:t>
      </w:r>
      <w:r>
        <w:rPr>
          <w:spacing w:val="-51"/>
        </w:rPr>
        <w:t xml:space="preserve"> </w:t>
      </w:r>
      <w:r>
        <w:t>Britain and America. The last cord now is broken, the people of England are</w:t>
      </w:r>
      <w:r>
        <w:rPr>
          <w:spacing w:val="1"/>
        </w:rPr>
        <w:t xml:space="preserve"> </w:t>
      </w:r>
      <w:r>
        <w:t>presenting addresses against us. There are injuries which nature cannot forgive;</w:t>
      </w:r>
      <w:r>
        <w:rPr>
          <w:spacing w:val="1"/>
        </w:rPr>
        <w:t xml:space="preserve"> </w:t>
      </w:r>
      <w:r>
        <w:t>she would cease to be nature if she did. As well can the lover forgive the ravisher</w:t>
      </w:r>
      <w:r>
        <w:rPr>
          <w:spacing w:val="1"/>
        </w:rPr>
        <w:t xml:space="preserve"> </w:t>
      </w:r>
      <w:r>
        <w:t>of</w:t>
      </w:r>
      <w:r>
        <w:rPr>
          <w:spacing w:val="-4"/>
        </w:rPr>
        <w:t xml:space="preserve"> </w:t>
      </w:r>
      <w:r>
        <w:t>his</w:t>
      </w:r>
      <w:r>
        <w:rPr>
          <w:spacing w:val="-4"/>
        </w:rPr>
        <w:t xml:space="preserve"> </w:t>
      </w:r>
      <w:r>
        <w:t>mistress,</w:t>
      </w:r>
      <w:r>
        <w:rPr>
          <w:spacing w:val="-4"/>
        </w:rPr>
        <w:t xml:space="preserve"> </w:t>
      </w:r>
      <w:r>
        <w:t>as</w:t>
      </w:r>
      <w:r>
        <w:rPr>
          <w:spacing w:val="-4"/>
        </w:rPr>
        <w:t xml:space="preserve"> </w:t>
      </w:r>
      <w:r>
        <w:t>the</w:t>
      </w:r>
      <w:r>
        <w:rPr>
          <w:spacing w:val="-4"/>
        </w:rPr>
        <w:t xml:space="preserve"> </w:t>
      </w:r>
      <w:r>
        <w:t>continent</w:t>
      </w:r>
      <w:r>
        <w:rPr>
          <w:spacing w:val="-4"/>
        </w:rPr>
        <w:t xml:space="preserve"> </w:t>
      </w:r>
      <w:r>
        <w:t>forgive</w:t>
      </w:r>
      <w:r>
        <w:rPr>
          <w:spacing w:val="-4"/>
        </w:rPr>
        <w:t xml:space="preserve"> </w:t>
      </w:r>
      <w:r>
        <w:t>the</w:t>
      </w:r>
      <w:r>
        <w:rPr>
          <w:spacing w:val="-4"/>
        </w:rPr>
        <w:t xml:space="preserve"> </w:t>
      </w:r>
      <w:r>
        <w:t>murders</w:t>
      </w:r>
      <w:r>
        <w:rPr>
          <w:spacing w:val="-3"/>
        </w:rPr>
        <w:t xml:space="preserve"> </w:t>
      </w:r>
      <w:r>
        <w:t>of</w:t>
      </w:r>
      <w:r>
        <w:rPr>
          <w:spacing w:val="-4"/>
        </w:rPr>
        <w:t xml:space="preserve"> </w:t>
      </w:r>
      <w:r>
        <w:t>Britain.</w:t>
      </w:r>
      <w:r>
        <w:rPr>
          <w:spacing w:val="-4"/>
        </w:rPr>
        <w:t xml:space="preserve"> </w:t>
      </w:r>
      <w:r>
        <w:t>The</w:t>
      </w:r>
      <w:r>
        <w:rPr>
          <w:spacing w:val="-4"/>
        </w:rPr>
        <w:t xml:space="preserve"> </w:t>
      </w:r>
      <w:r>
        <w:t>Almighty</w:t>
      </w:r>
      <w:r>
        <w:rPr>
          <w:spacing w:val="-4"/>
        </w:rPr>
        <w:t xml:space="preserve"> </w:t>
      </w:r>
      <w:r>
        <w:t>hath</w:t>
      </w:r>
      <w:r>
        <w:rPr>
          <w:spacing w:val="-51"/>
        </w:rPr>
        <w:t xml:space="preserve"> </w:t>
      </w:r>
      <w:r>
        <w:t>implanted in us these unextinguishable feelings for good and wise purposes. They</w:t>
      </w:r>
      <w:r>
        <w:rPr>
          <w:spacing w:val="-51"/>
        </w:rPr>
        <w:t xml:space="preserve"> </w:t>
      </w:r>
      <w:r>
        <w:t>are the guardians of his image in our hearts. They distinguish us from the herd of</w:t>
      </w:r>
      <w:r>
        <w:rPr>
          <w:spacing w:val="1"/>
        </w:rPr>
        <w:t xml:space="preserve"> </w:t>
      </w:r>
      <w:r>
        <w:t>common</w:t>
      </w:r>
      <w:r>
        <w:rPr>
          <w:spacing w:val="-10"/>
        </w:rPr>
        <w:t xml:space="preserve"> </w:t>
      </w:r>
      <w:r>
        <w:t>animals.</w:t>
      </w:r>
      <w:r>
        <w:rPr>
          <w:spacing w:val="-9"/>
        </w:rPr>
        <w:t xml:space="preserve"> </w:t>
      </w:r>
      <w:r>
        <w:t>The</w:t>
      </w:r>
      <w:r>
        <w:rPr>
          <w:spacing w:val="-10"/>
        </w:rPr>
        <w:t xml:space="preserve"> </w:t>
      </w:r>
      <w:r>
        <w:t>social</w:t>
      </w:r>
      <w:r>
        <w:rPr>
          <w:spacing w:val="-9"/>
        </w:rPr>
        <w:t xml:space="preserve"> </w:t>
      </w:r>
      <w:r>
        <w:t>compact</w:t>
      </w:r>
      <w:r>
        <w:rPr>
          <w:spacing w:val="-9"/>
        </w:rPr>
        <w:t xml:space="preserve"> </w:t>
      </w:r>
      <w:r>
        <w:t>would</w:t>
      </w:r>
      <w:r>
        <w:rPr>
          <w:spacing w:val="-10"/>
        </w:rPr>
        <w:t xml:space="preserve"> </w:t>
      </w:r>
      <w:r>
        <w:t>dissolve,</w:t>
      </w:r>
      <w:r>
        <w:rPr>
          <w:spacing w:val="-9"/>
        </w:rPr>
        <w:t xml:space="preserve"> </w:t>
      </w:r>
      <w:r>
        <w:t>and</w:t>
      </w:r>
      <w:r>
        <w:rPr>
          <w:spacing w:val="-10"/>
        </w:rPr>
        <w:t xml:space="preserve"> </w:t>
      </w:r>
      <w:r>
        <w:t>justice</w:t>
      </w:r>
      <w:r>
        <w:rPr>
          <w:spacing w:val="-9"/>
        </w:rPr>
        <w:t xml:space="preserve"> </w:t>
      </w:r>
      <w:r>
        <w:t>be</w:t>
      </w:r>
      <w:r>
        <w:rPr>
          <w:spacing w:val="-9"/>
        </w:rPr>
        <w:t xml:space="preserve"> </w:t>
      </w:r>
      <w:r>
        <w:t>extirpated</w:t>
      </w:r>
      <w:r>
        <w:rPr>
          <w:spacing w:val="-10"/>
        </w:rPr>
        <w:t xml:space="preserve"> </w:t>
      </w:r>
      <w:r>
        <w:t>the</w:t>
      </w:r>
      <w:r>
        <w:rPr>
          <w:spacing w:val="-50"/>
        </w:rPr>
        <w:t xml:space="preserve"> </w:t>
      </w:r>
      <w:r>
        <w:t xml:space="preserve">earth, or have only a casual existence </w:t>
      </w:r>
      <w:proofErr w:type="gramStart"/>
      <w:r>
        <w:t>were</w:t>
      </w:r>
      <w:proofErr w:type="gramEnd"/>
      <w:r>
        <w:t xml:space="preserve"> we callous to the touches of affection.</w:t>
      </w:r>
      <w:r>
        <w:rPr>
          <w:spacing w:val="1"/>
        </w:rPr>
        <w:t xml:space="preserve"> </w:t>
      </w:r>
      <w:r>
        <w:t>The</w:t>
      </w:r>
      <w:r>
        <w:rPr>
          <w:spacing w:val="-13"/>
        </w:rPr>
        <w:t xml:space="preserve"> </w:t>
      </w:r>
      <w:r>
        <w:t>robber,</w:t>
      </w:r>
      <w:r>
        <w:rPr>
          <w:spacing w:val="-12"/>
        </w:rPr>
        <w:t xml:space="preserve"> </w:t>
      </w:r>
      <w:r>
        <w:t>and</w:t>
      </w:r>
      <w:r>
        <w:rPr>
          <w:spacing w:val="-12"/>
        </w:rPr>
        <w:t xml:space="preserve"> </w:t>
      </w:r>
      <w:r>
        <w:t>the</w:t>
      </w:r>
      <w:r>
        <w:rPr>
          <w:spacing w:val="-13"/>
        </w:rPr>
        <w:t xml:space="preserve"> </w:t>
      </w:r>
      <w:r>
        <w:t>murderer,</w:t>
      </w:r>
      <w:r>
        <w:rPr>
          <w:spacing w:val="-13"/>
        </w:rPr>
        <w:t xml:space="preserve"> </w:t>
      </w:r>
      <w:r>
        <w:t>would</w:t>
      </w:r>
      <w:r>
        <w:rPr>
          <w:spacing w:val="-12"/>
        </w:rPr>
        <w:t xml:space="preserve"> </w:t>
      </w:r>
      <w:r>
        <w:t>often</w:t>
      </w:r>
      <w:r>
        <w:rPr>
          <w:spacing w:val="-12"/>
        </w:rPr>
        <w:t xml:space="preserve"> </w:t>
      </w:r>
      <w:r>
        <w:t>escape</w:t>
      </w:r>
      <w:r>
        <w:rPr>
          <w:spacing w:val="-13"/>
        </w:rPr>
        <w:t xml:space="preserve"> </w:t>
      </w:r>
      <w:r>
        <w:t>unpunished,</w:t>
      </w:r>
      <w:r>
        <w:rPr>
          <w:spacing w:val="-12"/>
        </w:rPr>
        <w:t xml:space="preserve"> </w:t>
      </w:r>
      <w:r>
        <w:t>did</w:t>
      </w:r>
      <w:r>
        <w:rPr>
          <w:spacing w:val="-12"/>
        </w:rPr>
        <w:t xml:space="preserve"> </w:t>
      </w:r>
      <w:r>
        <w:t>not</w:t>
      </w:r>
      <w:r>
        <w:rPr>
          <w:spacing w:val="-12"/>
        </w:rPr>
        <w:t xml:space="preserve"> </w:t>
      </w:r>
      <w:r>
        <w:t>the</w:t>
      </w:r>
      <w:r>
        <w:rPr>
          <w:spacing w:val="-13"/>
        </w:rPr>
        <w:t xml:space="preserve"> </w:t>
      </w:r>
      <w:r>
        <w:t>injuries</w:t>
      </w:r>
      <w:r>
        <w:rPr>
          <w:spacing w:val="-50"/>
        </w:rPr>
        <w:t xml:space="preserve"> </w:t>
      </w:r>
      <w:r>
        <w:t>which</w:t>
      </w:r>
      <w:r>
        <w:rPr>
          <w:spacing w:val="-2"/>
        </w:rPr>
        <w:t xml:space="preserve"> </w:t>
      </w:r>
      <w:r>
        <w:t>our</w:t>
      </w:r>
      <w:r>
        <w:rPr>
          <w:spacing w:val="-1"/>
        </w:rPr>
        <w:t xml:space="preserve"> </w:t>
      </w:r>
      <w:r>
        <w:t>tempers</w:t>
      </w:r>
      <w:r>
        <w:rPr>
          <w:spacing w:val="-2"/>
        </w:rPr>
        <w:t xml:space="preserve"> </w:t>
      </w:r>
      <w:r>
        <w:t>sustain,</w:t>
      </w:r>
      <w:r>
        <w:rPr>
          <w:spacing w:val="-1"/>
        </w:rPr>
        <w:t xml:space="preserve"> </w:t>
      </w:r>
      <w:r>
        <w:t>provoke</w:t>
      </w:r>
      <w:r>
        <w:rPr>
          <w:spacing w:val="-1"/>
        </w:rPr>
        <w:t xml:space="preserve"> </w:t>
      </w:r>
      <w:r>
        <w:t>us</w:t>
      </w:r>
      <w:r>
        <w:rPr>
          <w:spacing w:val="-2"/>
        </w:rPr>
        <w:t xml:space="preserve"> </w:t>
      </w:r>
      <w:r>
        <w:t>into</w:t>
      </w:r>
      <w:r>
        <w:rPr>
          <w:spacing w:val="-1"/>
        </w:rPr>
        <w:t xml:space="preserve"> </w:t>
      </w:r>
      <w:r>
        <w:t>justice.</w:t>
      </w:r>
    </w:p>
    <w:p w14:paraId="1F1874FF" w14:textId="77777777" w:rsidR="002303FF" w:rsidRDefault="002303FF" w:rsidP="00BE22DA">
      <w:pPr>
        <w:pStyle w:val="Body"/>
      </w:pPr>
      <w:r>
        <w:t>O ye that love mankind! Ye that dare oppose, not only the tyranny, but the</w:t>
      </w:r>
      <w:r>
        <w:rPr>
          <w:spacing w:val="1"/>
        </w:rPr>
        <w:t xml:space="preserve"> </w:t>
      </w:r>
      <w:r>
        <w:t>tyrant,</w:t>
      </w:r>
      <w:r>
        <w:rPr>
          <w:spacing w:val="1"/>
        </w:rPr>
        <w:t xml:space="preserve"> </w:t>
      </w:r>
      <w:r>
        <w:t>stand</w:t>
      </w:r>
      <w:r>
        <w:rPr>
          <w:spacing w:val="1"/>
        </w:rPr>
        <w:t xml:space="preserve"> </w:t>
      </w:r>
      <w:r>
        <w:t>forth!</w:t>
      </w:r>
      <w:r>
        <w:rPr>
          <w:spacing w:val="1"/>
        </w:rPr>
        <w:t xml:space="preserve"> </w:t>
      </w:r>
      <w:r>
        <w:t>Every</w:t>
      </w:r>
      <w:r>
        <w:rPr>
          <w:spacing w:val="1"/>
        </w:rPr>
        <w:t xml:space="preserve"> </w:t>
      </w:r>
      <w:r>
        <w:t>spot</w:t>
      </w:r>
      <w:r>
        <w:rPr>
          <w:spacing w:val="1"/>
        </w:rPr>
        <w:t xml:space="preserve"> </w:t>
      </w:r>
      <w:r>
        <w:t>of</w:t>
      </w:r>
      <w:r>
        <w:rPr>
          <w:spacing w:val="1"/>
        </w:rPr>
        <w:t xml:space="preserve"> </w:t>
      </w:r>
      <w:r>
        <w:t>the</w:t>
      </w:r>
      <w:r>
        <w:rPr>
          <w:spacing w:val="1"/>
        </w:rPr>
        <w:t xml:space="preserve"> </w:t>
      </w:r>
      <w:r>
        <w:t>old</w:t>
      </w:r>
      <w:r>
        <w:rPr>
          <w:spacing w:val="1"/>
        </w:rPr>
        <w:t xml:space="preserve"> </w:t>
      </w:r>
      <w:r>
        <w:t>world</w:t>
      </w:r>
      <w:r>
        <w:rPr>
          <w:spacing w:val="1"/>
        </w:rPr>
        <w:t xml:space="preserve"> </w:t>
      </w:r>
      <w:r>
        <w:t>is</w:t>
      </w:r>
      <w:r>
        <w:rPr>
          <w:spacing w:val="1"/>
        </w:rPr>
        <w:t xml:space="preserve"> </w:t>
      </w:r>
      <w:r>
        <w:t>overrun</w:t>
      </w:r>
      <w:r>
        <w:rPr>
          <w:spacing w:val="1"/>
        </w:rPr>
        <w:t xml:space="preserve"> </w:t>
      </w:r>
      <w:r>
        <w:t>with</w:t>
      </w:r>
      <w:r>
        <w:rPr>
          <w:spacing w:val="1"/>
        </w:rPr>
        <w:t xml:space="preserve"> </w:t>
      </w:r>
      <w:r>
        <w:t>oppression.</w:t>
      </w:r>
      <w:r>
        <w:rPr>
          <w:spacing w:val="1"/>
        </w:rPr>
        <w:t xml:space="preserve"> </w:t>
      </w:r>
      <w:r>
        <w:t>Freedom hath been hunted round the globe. Asia, and Africa, have long expelled</w:t>
      </w:r>
      <w:r>
        <w:rPr>
          <w:spacing w:val="1"/>
        </w:rPr>
        <w:t xml:space="preserve"> </w:t>
      </w:r>
      <w:r>
        <w:t xml:space="preserve">her—Europe regards her like a stranger, and </w:t>
      </w:r>
      <w:r>
        <w:lastRenderedPageBreak/>
        <w:t>England hath given her warning to</w:t>
      </w:r>
      <w:r>
        <w:rPr>
          <w:spacing w:val="1"/>
        </w:rPr>
        <w:t xml:space="preserve"> </w:t>
      </w:r>
      <w:r>
        <w:t>depart.</w:t>
      </w:r>
      <w:r>
        <w:rPr>
          <w:spacing w:val="-3"/>
        </w:rPr>
        <w:t xml:space="preserve"> </w:t>
      </w:r>
      <w:r>
        <w:t>O!</w:t>
      </w:r>
      <w:r>
        <w:rPr>
          <w:spacing w:val="-2"/>
        </w:rPr>
        <w:t xml:space="preserve"> </w:t>
      </w:r>
      <w:r>
        <w:t>receive</w:t>
      </w:r>
      <w:r>
        <w:rPr>
          <w:spacing w:val="-1"/>
        </w:rPr>
        <w:t xml:space="preserve"> </w:t>
      </w:r>
      <w:r>
        <w:t>the</w:t>
      </w:r>
      <w:r>
        <w:rPr>
          <w:spacing w:val="-2"/>
        </w:rPr>
        <w:t xml:space="preserve"> </w:t>
      </w:r>
      <w:proofErr w:type="gramStart"/>
      <w:r>
        <w:t>fugitive,</w:t>
      </w:r>
      <w:r>
        <w:rPr>
          <w:spacing w:val="-2"/>
        </w:rPr>
        <w:t xml:space="preserve"> </w:t>
      </w:r>
      <w:r>
        <w:t>and</w:t>
      </w:r>
      <w:proofErr w:type="gramEnd"/>
      <w:r>
        <w:rPr>
          <w:spacing w:val="-1"/>
        </w:rPr>
        <w:t xml:space="preserve"> </w:t>
      </w:r>
      <w:r>
        <w:t>prepare</w:t>
      </w:r>
      <w:r>
        <w:rPr>
          <w:spacing w:val="-2"/>
        </w:rPr>
        <w:t xml:space="preserve"> </w:t>
      </w:r>
      <w:r>
        <w:t>in</w:t>
      </w:r>
      <w:r>
        <w:rPr>
          <w:spacing w:val="-2"/>
        </w:rPr>
        <w:t xml:space="preserve"> </w:t>
      </w:r>
      <w:r>
        <w:t>time</w:t>
      </w:r>
      <w:r>
        <w:rPr>
          <w:spacing w:val="-2"/>
        </w:rPr>
        <w:t xml:space="preserve"> </w:t>
      </w:r>
      <w:r>
        <w:t>an</w:t>
      </w:r>
      <w:r>
        <w:rPr>
          <w:spacing w:val="-2"/>
        </w:rPr>
        <w:t xml:space="preserve"> </w:t>
      </w:r>
      <w:r>
        <w:t>asylum</w:t>
      </w:r>
      <w:r>
        <w:rPr>
          <w:spacing w:val="-1"/>
        </w:rPr>
        <w:t xml:space="preserve"> </w:t>
      </w:r>
      <w:r>
        <w:t>for</w:t>
      </w:r>
      <w:r>
        <w:rPr>
          <w:spacing w:val="-2"/>
        </w:rPr>
        <w:t xml:space="preserve"> </w:t>
      </w:r>
      <w:r>
        <w:t>mankind.</w:t>
      </w:r>
    </w:p>
    <w:p w14:paraId="084D220C" w14:textId="77777777" w:rsidR="002303FF" w:rsidRDefault="002303FF" w:rsidP="00BE22DA">
      <w:pPr>
        <w:pStyle w:val="Bodynoindent"/>
      </w:pPr>
    </w:p>
    <w:p w14:paraId="121FDDCF" w14:textId="77777777" w:rsidR="002303FF" w:rsidRPr="00BE22DA" w:rsidRDefault="002303FF" w:rsidP="00BE22DA">
      <w:pPr>
        <w:pStyle w:val="Heading3"/>
      </w:pPr>
      <w:r w:rsidRPr="00BE22DA">
        <w:t>OF THE PRESENT ABILITY OF AMERICA, WITH SOME MISCELLANEOUS REFLEXIONS.</w:t>
      </w:r>
    </w:p>
    <w:p w14:paraId="520C96B5" w14:textId="210E57C5" w:rsidR="002303FF" w:rsidRDefault="002303FF" w:rsidP="00BE22DA">
      <w:pPr>
        <w:pStyle w:val="Body"/>
      </w:pPr>
      <w:r>
        <w:t>I HAVE never met with a man, either in England or America, who hath not</w:t>
      </w:r>
      <w:r>
        <w:rPr>
          <w:spacing w:val="1"/>
        </w:rPr>
        <w:t xml:space="preserve"> </w:t>
      </w:r>
      <w:r>
        <w:t>confessed his opinion, that a separation between the countries, would take place</w:t>
      </w:r>
      <w:r>
        <w:rPr>
          <w:spacing w:val="1"/>
        </w:rPr>
        <w:t xml:space="preserve"> </w:t>
      </w:r>
      <w:r>
        <w:t>one</w:t>
      </w:r>
      <w:r>
        <w:rPr>
          <w:spacing w:val="-11"/>
        </w:rPr>
        <w:t xml:space="preserve"> </w:t>
      </w:r>
      <w:r>
        <w:t>time</w:t>
      </w:r>
      <w:r>
        <w:rPr>
          <w:spacing w:val="-11"/>
        </w:rPr>
        <w:t xml:space="preserve"> </w:t>
      </w:r>
      <w:r>
        <w:t>or</w:t>
      </w:r>
      <w:r>
        <w:rPr>
          <w:spacing w:val="-12"/>
        </w:rPr>
        <w:t xml:space="preserve"> </w:t>
      </w:r>
      <w:r>
        <w:t>other:</w:t>
      </w:r>
      <w:r>
        <w:rPr>
          <w:spacing w:val="-11"/>
        </w:rPr>
        <w:t xml:space="preserve"> </w:t>
      </w:r>
      <w:r>
        <w:t>And</w:t>
      </w:r>
      <w:r>
        <w:rPr>
          <w:spacing w:val="-11"/>
        </w:rPr>
        <w:t xml:space="preserve"> </w:t>
      </w:r>
      <w:r>
        <w:t>there</w:t>
      </w:r>
      <w:r>
        <w:rPr>
          <w:spacing w:val="-11"/>
        </w:rPr>
        <w:t xml:space="preserve"> </w:t>
      </w:r>
      <w:r>
        <w:t>is</w:t>
      </w:r>
      <w:r>
        <w:rPr>
          <w:spacing w:val="-11"/>
        </w:rPr>
        <w:t xml:space="preserve"> </w:t>
      </w:r>
      <w:r>
        <w:t>no</w:t>
      </w:r>
      <w:r>
        <w:rPr>
          <w:spacing w:val="-11"/>
        </w:rPr>
        <w:t xml:space="preserve"> </w:t>
      </w:r>
      <w:r>
        <w:t>instance,</w:t>
      </w:r>
      <w:r>
        <w:rPr>
          <w:spacing w:val="-11"/>
        </w:rPr>
        <w:t xml:space="preserve"> </w:t>
      </w:r>
      <w:r>
        <w:t>in</w:t>
      </w:r>
      <w:r>
        <w:rPr>
          <w:spacing w:val="-11"/>
        </w:rPr>
        <w:t xml:space="preserve"> </w:t>
      </w:r>
      <w:r>
        <w:t>which</w:t>
      </w:r>
      <w:r>
        <w:rPr>
          <w:spacing w:val="-10"/>
        </w:rPr>
        <w:t xml:space="preserve"> </w:t>
      </w:r>
      <w:r>
        <w:t>we</w:t>
      </w:r>
      <w:r>
        <w:rPr>
          <w:spacing w:val="-11"/>
        </w:rPr>
        <w:t xml:space="preserve"> </w:t>
      </w:r>
      <w:r>
        <w:t>have</w:t>
      </w:r>
      <w:r>
        <w:rPr>
          <w:spacing w:val="-11"/>
        </w:rPr>
        <w:t xml:space="preserve"> </w:t>
      </w:r>
      <w:r>
        <w:t>shewn</w:t>
      </w:r>
      <w:r>
        <w:rPr>
          <w:spacing w:val="-11"/>
        </w:rPr>
        <w:t xml:space="preserve"> </w:t>
      </w:r>
      <w:r>
        <w:t>less</w:t>
      </w:r>
      <w:r>
        <w:rPr>
          <w:spacing w:val="-11"/>
        </w:rPr>
        <w:t xml:space="preserve"> </w:t>
      </w:r>
      <w:r>
        <w:t>judgment,</w:t>
      </w:r>
      <w:r w:rsidR="00BE22DA">
        <w:t xml:space="preserve"> </w:t>
      </w:r>
      <w:r>
        <w:t xml:space="preserve">than in </w:t>
      </w:r>
      <w:proofErr w:type="spellStart"/>
      <w:r>
        <w:t>endeavouring</w:t>
      </w:r>
      <w:proofErr w:type="spellEnd"/>
      <w:r>
        <w:t xml:space="preserve"> to describe, what we call, the ripeness or fitness of the</w:t>
      </w:r>
      <w:r>
        <w:rPr>
          <w:spacing w:val="1"/>
        </w:rPr>
        <w:t xml:space="preserve"> </w:t>
      </w:r>
      <w:r>
        <w:t>Continent</w:t>
      </w:r>
      <w:r>
        <w:rPr>
          <w:spacing w:val="-2"/>
        </w:rPr>
        <w:t xml:space="preserve"> </w:t>
      </w:r>
      <w:r>
        <w:t>for</w:t>
      </w:r>
      <w:r>
        <w:rPr>
          <w:spacing w:val="-1"/>
        </w:rPr>
        <w:t xml:space="preserve"> </w:t>
      </w:r>
      <w:proofErr w:type="spellStart"/>
      <w:r>
        <w:t>independance</w:t>
      </w:r>
      <w:proofErr w:type="spellEnd"/>
      <w:r>
        <w:t>.</w:t>
      </w:r>
    </w:p>
    <w:p w14:paraId="47FE75F2" w14:textId="77777777" w:rsidR="002303FF" w:rsidRDefault="002303FF" w:rsidP="00BE22DA">
      <w:pPr>
        <w:pStyle w:val="Body"/>
      </w:pPr>
      <w:r>
        <w:t>As all men allow the measure, and vary only in their opinion of the time, let</w:t>
      </w:r>
      <w:r>
        <w:rPr>
          <w:spacing w:val="1"/>
        </w:rPr>
        <w:t xml:space="preserve"> </w:t>
      </w:r>
      <w:r>
        <w:t>us,</w:t>
      </w:r>
      <w:r>
        <w:rPr>
          <w:spacing w:val="12"/>
        </w:rPr>
        <w:t xml:space="preserve"> </w:t>
      </w:r>
      <w:r>
        <w:t>in</w:t>
      </w:r>
      <w:r>
        <w:rPr>
          <w:spacing w:val="12"/>
        </w:rPr>
        <w:t xml:space="preserve"> </w:t>
      </w:r>
      <w:r>
        <w:t>order</w:t>
      </w:r>
      <w:r>
        <w:rPr>
          <w:spacing w:val="12"/>
        </w:rPr>
        <w:t xml:space="preserve"> </w:t>
      </w:r>
      <w:r>
        <w:t>to</w:t>
      </w:r>
      <w:r>
        <w:rPr>
          <w:spacing w:val="12"/>
        </w:rPr>
        <w:t xml:space="preserve"> </w:t>
      </w:r>
      <w:r>
        <w:t>remove</w:t>
      </w:r>
      <w:r>
        <w:rPr>
          <w:spacing w:val="13"/>
        </w:rPr>
        <w:t xml:space="preserve"> </w:t>
      </w:r>
      <w:r>
        <w:t>mistakes,</w:t>
      </w:r>
      <w:r>
        <w:rPr>
          <w:spacing w:val="12"/>
        </w:rPr>
        <w:t xml:space="preserve"> </w:t>
      </w:r>
      <w:r>
        <w:t>take</w:t>
      </w:r>
      <w:r>
        <w:rPr>
          <w:spacing w:val="12"/>
        </w:rPr>
        <w:t xml:space="preserve"> </w:t>
      </w:r>
      <w:r>
        <w:t>a</w:t>
      </w:r>
      <w:r>
        <w:rPr>
          <w:spacing w:val="12"/>
        </w:rPr>
        <w:t xml:space="preserve"> </w:t>
      </w:r>
      <w:r>
        <w:t>general</w:t>
      </w:r>
      <w:r>
        <w:rPr>
          <w:spacing w:val="13"/>
        </w:rPr>
        <w:t xml:space="preserve"> </w:t>
      </w:r>
      <w:r>
        <w:t>survey</w:t>
      </w:r>
      <w:r>
        <w:rPr>
          <w:spacing w:val="12"/>
        </w:rPr>
        <w:t xml:space="preserve"> </w:t>
      </w:r>
      <w:r>
        <w:t>of</w:t>
      </w:r>
      <w:r>
        <w:rPr>
          <w:spacing w:val="12"/>
        </w:rPr>
        <w:t xml:space="preserve"> </w:t>
      </w:r>
      <w:r>
        <w:t>things,</w:t>
      </w:r>
      <w:r>
        <w:rPr>
          <w:spacing w:val="12"/>
        </w:rPr>
        <w:t xml:space="preserve"> </w:t>
      </w:r>
      <w:r>
        <w:t>and</w:t>
      </w:r>
      <w:r>
        <w:rPr>
          <w:spacing w:val="13"/>
        </w:rPr>
        <w:t xml:space="preserve"> </w:t>
      </w:r>
      <w:proofErr w:type="spellStart"/>
      <w:r>
        <w:t>endeavour</w:t>
      </w:r>
      <w:proofErr w:type="spellEnd"/>
      <w:r>
        <w:t>,</w:t>
      </w:r>
      <w:r>
        <w:rPr>
          <w:spacing w:val="-51"/>
        </w:rPr>
        <w:t xml:space="preserve"> </w:t>
      </w:r>
      <w:r>
        <w:t xml:space="preserve">if possible, to find out the </w:t>
      </w:r>
      <w:r>
        <w:rPr>
          <w:i/>
        </w:rPr>
        <w:t xml:space="preserve">very </w:t>
      </w:r>
      <w:r>
        <w:t>time. But we need not go far, the inquiry ceases at</w:t>
      </w:r>
      <w:r>
        <w:rPr>
          <w:spacing w:val="1"/>
        </w:rPr>
        <w:t xml:space="preserve"> </w:t>
      </w:r>
      <w:r>
        <w:t xml:space="preserve">once, for, the </w:t>
      </w:r>
      <w:r>
        <w:rPr>
          <w:i/>
        </w:rPr>
        <w:t>time hath found us</w:t>
      </w:r>
      <w:r>
        <w:t>. The general concurrence, the glorious union of</w:t>
      </w:r>
      <w:r>
        <w:rPr>
          <w:spacing w:val="1"/>
        </w:rPr>
        <w:t xml:space="preserve"> </w:t>
      </w:r>
      <w:r>
        <w:t>all</w:t>
      </w:r>
      <w:r>
        <w:rPr>
          <w:spacing w:val="-1"/>
        </w:rPr>
        <w:t xml:space="preserve"> </w:t>
      </w:r>
      <w:r>
        <w:t>things</w:t>
      </w:r>
      <w:r>
        <w:rPr>
          <w:spacing w:val="-1"/>
        </w:rPr>
        <w:t xml:space="preserve"> </w:t>
      </w:r>
      <w:r>
        <w:t>prove</w:t>
      </w:r>
      <w:r>
        <w:rPr>
          <w:spacing w:val="-1"/>
        </w:rPr>
        <w:t xml:space="preserve"> </w:t>
      </w:r>
      <w:r>
        <w:t>the</w:t>
      </w:r>
      <w:r>
        <w:rPr>
          <w:spacing w:val="-1"/>
        </w:rPr>
        <w:t xml:space="preserve"> </w:t>
      </w:r>
      <w:r>
        <w:t>fact.</w:t>
      </w:r>
    </w:p>
    <w:p w14:paraId="07FF96BD" w14:textId="77777777" w:rsidR="002303FF" w:rsidRDefault="002303FF" w:rsidP="00BE22DA">
      <w:pPr>
        <w:pStyle w:val="Body"/>
      </w:pPr>
      <w:r>
        <w:t>It is not in numbers, but in unity, that our great strength lies; yet our present</w:t>
      </w:r>
      <w:r>
        <w:rPr>
          <w:spacing w:val="1"/>
        </w:rPr>
        <w:t xml:space="preserve"> </w:t>
      </w:r>
      <w:r>
        <w:t>numbers</w:t>
      </w:r>
      <w:r>
        <w:rPr>
          <w:spacing w:val="33"/>
        </w:rPr>
        <w:t xml:space="preserve"> </w:t>
      </w:r>
      <w:r>
        <w:t>are</w:t>
      </w:r>
      <w:r>
        <w:rPr>
          <w:spacing w:val="33"/>
        </w:rPr>
        <w:t xml:space="preserve"> </w:t>
      </w:r>
      <w:r>
        <w:t>sufficient</w:t>
      </w:r>
      <w:r>
        <w:rPr>
          <w:spacing w:val="33"/>
        </w:rPr>
        <w:t xml:space="preserve"> </w:t>
      </w:r>
      <w:r>
        <w:t>to</w:t>
      </w:r>
      <w:r>
        <w:rPr>
          <w:spacing w:val="33"/>
        </w:rPr>
        <w:t xml:space="preserve"> </w:t>
      </w:r>
      <w:r>
        <w:t>repel</w:t>
      </w:r>
      <w:r>
        <w:rPr>
          <w:spacing w:val="33"/>
        </w:rPr>
        <w:t xml:space="preserve"> </w:t>
      </w:r>
      <w:r>
        <w:t>the</w:t>
      </w:r>
      <w:r>
        <w:rPr>
          <w:spacing w:val="33"/>
        </w:rPr>
        <w:t xml:space="preserve"> </w:t>
      </w:r>
      <w:r>
        <w:t>force</w:t>
      </w:r>
      <w:r>
        <w:rPr>
          <w:spacing w:val="33"/>
        </w:rPr>
        <w:t xml:space="preserve"> </w:t>
      </w:r>
      <w:r>
        <w:t>of</w:t>
      </w:r>
      <w:r>
        <w:rPr>
          <w:spacing w:val="33"/>
        </w:rPr>
        <w:t xml:space="preserve"> </w:t>
      </w:r>
      <w:r>
        <w:t>all</w:t>
      </w:r>
      <w:r>
        <w:rPr>
          <w:spacing w:val="33"/>
        </w:rPr>
        <w:t xml:space="preserve"> </w:t>
      </w:r>
      <w:r>
        <w:t>the</w:t>
      </w:r>
      <w:r>
        <w:rPr>
          <w:spacing w:val="33"/>
        </w:rPr>
        <w:t xml:space="preserve"> </w:t>
      </w:r>
      <w:r>
        <w:t>world.</w:t>
      </w:r>
      <w:r>
        <w:rPr>
          <w:spacing w:val="33"/>
        </w:rPr>
        <w:t xml:space="preserve"> </w:t>
      </w:r>
      <w:r>
        <w:t>The</w:t>
      </w:r>
      <w:r>
        <w:rPr>
          <w:spacing w:val="33"/>
        </w:rPr>
        <w:t xml:space="preserve"> </w:t>
      </w:r>
      <w:r>
        <w:t>Continent</w:t>
      </w:r>
      <w:r>
        <w:rPr>
          <w:spacing w:val="33"/>
        </w:rPr>
        <w:t xml:space="preserve"> </w:t>
      </w:r>
      <w:r>
        <w:t>hath,</w:t>
      </w:r>
      <w:r>
        <w:rPr>
          <w:spacing w:val="-50"/>
        </w:rPr>
        <w:t xml:space="preserve"> </w:t>
      </w:r>
      <w:r>
        <w:t>at this time, the largest body of armed and disciplined men of any power under</w:t>
      </w:r>
      <w:r>
        <w:rPr>
          <w:spacing w:val="1"/>
        </w:rPr>
        <w:t xml:space="preserve"> </w:t>
      </w:r>
      <w:r>
        <w:t>Heaven; and is just arrived at that pitch of strength, in which no single colony is</w:t>
      </w:r>
      <w:r>
        <w:rPr>
          <w:spacing w:val="1"/>
        </w:rPr>
        <w:t xml:space="preserve"> </w:t>
      </w:r>
      <w:r>
        <w:t>able</w:t>
      </w:r>
      <w:r>
        <w:rPr>
          <w:spacing w:val="-4"/>
        </w:rPr>
        <w:t xml:space="preserve"> </w:t>
      </w:r>
      <w:r>
        <w:t>to</w:t>
      </w:r>
      <w:r>
        <w:rPr>
          <w:spacing w:val="-4"/>
        </w:rPr>
        <w:t xml:space="preserve"> </w:t>
      </w:r>
      <w:r>
        <w:t>support</w:t>
      </w:r>
      <w:r>
        <w:rPr>
          <w:spacing w:val="-4"/>
        </w:rPr>
        <w:t xml:space="preserve"> </w:t>
      </w:r>
      <w:r>
        <w:t>itself,</w:t>
      </w:r>
      <w:r>
        <w:rPr>
          <w:spacing w:val="-4"/>
        </w:rPr>
        <w:t xml:space="preserve"> </w:t>
      </w:r>
      <w:r>
        <w:t>and</w:t>
      </w:r>
      <w:r>
        <w:rPr>
          <w:spacing w:val="-4"/>
        </w:rPr>
        <w:t xml:space="preserve"> </w:t>
      </w:r>
      <w:r>
        <w:t>the</w:t>
      </w:r>
      <w:r>
        <w:rPr>
          <w:spacing w:val="-4"/>
        </w:rPr>
        <w:t xml:space="preserve"> </w:t>
      </w:r>
      <w:r>
        <w:t>whole,</w:t>
      </w:r>
      <w:r>
        <w:rPr>
          <w:spacing w:val="-4"/>
        </w:rPr>
        <w:t xml:space="preserve"> </w:t>
      </w:r>
      <w:r>
        <w:t>when</w:t>
      </w:r>
      <w:r>
        <w:rPr>
          <w:spacing w:val="-4"/>
        </w:rPr>
        <w:t xml:space="preserve"> </w:t>
      </w:r>
      <w:r>
        <w:t>united,</w:t>
      </w:r>
      <w:r>
        <w:rPr>
          <w:spacing w:val="-4"/>
        </w:rPr>
        <w:t xml:space="preserve"> </w:t>
      </w:r>
      <w:r>
        <w:t>can</w:t>
      </w:r>
      <w:r>
        <w:rPr>
          <w:spacing w:val="-4"/>
        </w:rPr>
        <w:t xml:space="preserve"> </w:t>
      </w:r>
      <w:r>
        <w:t>accomplish</w:t>
      </w:r>
      <w:r>
        <w:rPr>
          <w:spacing w:val="-4"/>
        </w:rPr>
        <w:t xml:space="preserve"> </w:t>
      </w:r>
      <w:r>
        <w:t>the</w:t>
      </w:r>
      <w:r>
        <w:rPr>
          <w:spacing w:val="-4"/>
        </w:rPr>
        <w:t xml:space="preserve"> </w:t>
      </w:r>
      <w:r>
        <w:t>matter,</w:t>
      </w:r>
      <w:r>
        <w:rPr>
          <w:spacing w:val="-4"/>
        </w:rPr>
        <w:t xml:space="preserve"> </w:t>
      </w:r>
      <w:r>
        <w:t>and</w:t>
      </w:r>
      <w:r>
        <w:rPr>
          <w:spacing w:val="-51"/>
        </w:rPr>
        <w:t xml:space="preserve"> </w:t>
      </w:r>
      <w:r>
        <w:t>either</w:t>
      </w:r>
      <w:r>
        <w:rPr>
          <w:spacing w:val="-9"/>
        </w:rPr>
        <w:t xml:space="preserve"> </w:t>
      </w:r>
      <w:r>
        <w:t>more,</w:t>
      </w:r>
      <w:r>
        <w:rPr>
          <w:spacing w:val="-8"/>
        </w:rPr>
        <w:t xml:space="preserve"> </w:t>
      </w:r>
      <w:r>
        <w:t>or,</w:t>
      </w:r>
      <w:r>
        <w:rPr>
          <w:spacing w:val="-8"/>
        </w:rPr>
        <w:t xml:space="preserve"> </w:t>
      </w:r>
      <w:r>
        <w:t>less</w:t>
      </w:r>
      <w:r>
        <w:rPr>
          <w:spacing w:val="-8"/>
        </w:rPr>
        <w:t xml:space="preserve"> </w:t>
      </w:r>
      <w:r>
        <w:t>than</w:t>
      </w:r>
      <w:r>
        <w:rPr>
          <w:spacing w:val="-9"/>
        </w:rPr>
        <w:t xml:space="preserve"> </w:t>
      </w:r>
      <w:r>
        <w:t>this,</w:t>
      </w:r>
      <w:r>
        <w:rPr>
          <w:spacing w:val="-8"/>
        </w:rPr>
        <w:t xml:space="preserve"> </w:t>
      </w:r>
      <w:r>
        <w:t>might</w:t>
      </w:r>
      <w:r>
        <w:rPr>
          <w:spacing w:val="-8"/>
        </w:rPr>
        <w:t xml:space="preserve"> </w:t>
      </w:r>
      <w:r>
        <w:t>be</w:t>
      </w:r>
      <w:r>
        <w:rPr>
          <w:spacing w:val="-8"/>
        </w:rPr>
        <w:t xml:space="preserve"> </w:t>
      </w:r>
      <w:r>
        <w:t>fatal</w:t>
      </w:r>
      <w:r>
        <w:rPr>
          <w:spacing w:val="-9"/>
        </w:rPr>
        <w:t xml:space="preserve"> </w:t>
      </w:r>
      <w:r>
        <w:t>in</w:t>
      </w:r>
      <w:r>
        <w:rPr>
          <w:spacing w:val="-8"/>
        </w:rPr>
        <w:t xml:space="preserve"> </w:t>
      </w:r>
      <w:r>
        <w:t>its</w:t>
      </w:r>
      <w:r>
        <w:rPr>
          <w:spacing w:val="-8"/>
        </w:rPr>
        <w:t xml:space="preserve"> </w:t>
      </w:r>
      <w:r>
        <w:t>effects.</w:t>
      </w:r>
      <w:r>
        <w:rPr>
          <w:spacing w:val="-8"/>
        </w:rPr>
        <w:t xml:space="preserve"> </w:t>
      </w:r>
      <w:r>
        <w:t>Our</w:t>
      </w:r>
      <w:r>
        <w:rPr>
          <w:spacing w:val="-8"/>
        </w:rPr>
        <w:t xml:space="preserve"> </w:t>
      </w:r>
      <w:r>
        <w:t>land</w:t>
      </w:r>
      <w:r>
        <w:rPr>
          <w:spacing w:val="-9"/>
        </w:rPr>
        <w:t xml:space="preserve"> </w:t>
      </w:r>
      <w:r>
        <w:t>force</w:t>
      </w:r>
      <w:r>
        <w:rPr>
          <w:spacing w:val="-8"/>
        </w:rPr>
        <w:t xml:space="preserve"> </w:t>
      </w:r>
      <w:r>
        <w:t>is</w:t>
      </w:r>
      <w:r>
        <w:rPr>
          <w:spacing w:val="-8"/>
        </w:rPr>
        <w:t xml:space="preserve"> </w:t>
      </w:r>
      <w:r>
        <w:t>already</w:t>
      </w:r>
      <w:r>
        <w:rPr>
          <w:spacing w:val="-51"/>
        </w:rPr>
        <w:t xml:space="preserve"> </w:t>
      </w:r>
      <w:r>
        <w:t>sufficient,</w:t>
      </w:r>
      <w:r>
        <w:rPr>
          <w:spacing w:val="-12"/>
        </w:rPr>
        <w:t xml:space="preserve"> </w:t>
      </w:r>
      <w:r>
        <w:t>and</w:t>
      </w:r>
      <w:r>
        <w:rPr>
          <w:spacing w:val="-11"/>
        </w:rPr>
        <w:t xml:space="preserve"> </w:t>
      </w:r>
      <w:r>
        <w:t>as</w:t>
      </w:r>
      <w:r>
        <w:rPr>
          <w:spacing w:val="-11"/>
        </w:rPr>
        <w:t xml:space="preserve"> </w:t>
      </w:r>
      <w:r>
        <w:t>to</w:t>
      </w:r>
      <w:r>
        <w:rPr>
          <w:spacing w:val="-11"/>
        </w:rPr>
        <w:t xml:space="preserve"> </w:t>
      </w:r>
      <w:r>
        <w:t>naval</w:t>
      </w:r>
      <w:r>
        <w:rPr>
          <w:spacing w:val="-11"/>
        </w:rPr>
        <w:t xml:space="preserve"> </w:t>
      </w:r>
      <w:r>
        <w:t>affairs,</w:t>
      </w:r>
      <w:r>
        <w:rPr>
          <w:spacing w:val="-11"/>
        </w:rPr>
        <w:t xml:space="preserve"> </w:t>
      </w:r>
      <w:r>
        <w:t>we</w:t>
      </w:r>
      <w:r>
        <w:rPr>
          <w:spacing w:val="-11"/>
        </w:rPr>
        <w:t xml:space="preserve"> </w:t>
      </w:r>
      <w:r>
        <w:t>cannot</w:t>
      </w:r>
      <w:r>
        <w:rPr>
          <w:spacing w:val="-11"/>
        </w:rPr>
        <w:t xml:space="preserve"> </w:t>
      </w:r>
      <w:r>
        <w:t>be</w:t>
      </w:r>
      <w:r>
        <w:rPr>
          <w:spacing w:val="-11"/>
        </w:rPr>
        <w:t xml:space="preserve"> </w:t>
      </w:r>
      <w:r>
        <w:t>insensible,</w:t>
      </w:r>
      <w:r>
        <w:rPr>
          <w:spacing w:val="-11"/>
        </w:rPr>
        <w:t xml:space="preserve"> </w:t>
      </w:r>
      <w:r>
        <w:t>that</w:t>
      </w:r>
      <w:r>
        <w:rPr>
          <w:spacing w:val="-11"/>
        </w:rPr>
        <w:t xml:space="preserve"> </w:t>
      </w:r>
      <w:r>
        <w:t>Britain</w:t>
      </w:r>
      <w:r>
        <w:rPr>
          <w:spacing w:val="-11"/>
        </w:rPr>
        <w:t xml:space="preserve"> </w:t>
      </w:r>
      <w:r>
        <w:t>would</w:t>
      </w:r>
      <w:r>
        <w:rPr>
          <w:spacing w:val="-11"/>
        </w:rPr>
        <w:t xml:space="preserve"> </w:t>
      </w:r>
      <w:r>
        <w:t>never</w:t>
      </w:r>
      <w:r>
        <w:rPr>
          <w:spacing w:val="-51"/>
        </w:rPr>
        <w:t xml:space="preserve"> </w:t>
      </w:r>
      <w:r>
        <w:t>suffer an American man of war to be built, while the continent remained in her</w:t>
      </w:r>
      <w:r>
        <w:rPr>
          <w:spacing w:val="1"/>
        </w:rPr>
        <w:t xml:space="preserve"> </w:t>
      </w:r>
      <w:r>
        <w:t xml:space="preserve">hands. Wherefore, we should be no forwarder </w:t>
      </w:r>
      <w:proofErr w:type="gramStart"/>
      <w:r>
        <w:t>an</w:t>
      </w:r>
      <w:proofErr w:type="gramEnd"/>
      <w:r>
        <w:t xml:space="preserve"> hundred years hence in that</w:t>
      </w:r>
      <w:r>
        <w:rPr>
          <w:spacing w:val="1"/>
        </w:rPr>
        <w:t xml:space="preserve"> </w:t>
      </w:r>
      <w:r>
        <w:t>branch,</w:t>
      </w:r>
      <w:r>
        <w:rPr>
          <w:spacing w:val="-6"/>
        </w:rPr>
        <w:t xml:space="preserve"> </w:t>
      </w:r>
      <w:r>
        <w:t>than</w:t>
      </w:r>
      <w:r>
        <w:rPr>
          <w:spacing w:val="-6"/>
        </w:rPr>
        <w:t xml:space="preserve"> </w:t>
      </w:r>
      <w:r>
        <w:t>we</w:t>
      </w:r>
      <w:r>
        <w:rPr>
          <w:spacing w:val="-5"/>
        </w:rPr>
        <w:t xml:space="preserve"> </w:t>
      </w:r>
      <w:r>
        <w:t>are</w:t>
      </w:r>
      <w:r>
        <w:rPr>
          <w:spacing w:val="-6"/>
        </w:rPr>
        <w:t xml:space="preserve"> </w:t>
      </w:r>
      <w:r>
        <w:t>now;</w:t>
      </w:r>
      <w:r>
        <w:rPr>
          <w:spacing w:val="-5"/>
        </w:rPr>
        <w:t xml:space="preserve"> </w:t>
      </w:r>
      <w:r>
        <w:t>but</w:t>
      </w:r>
      <w:r>
        <w:rPr>
          <w:spacing w:val="-6"/>
        </w:rPr>
        <w:t xml:space="preserve"> </w:t>
      </w:r>
      <w:r>
        <w:t>the</w:t>
      </w:r>
      <w:r>
        <w:rPr>
          <w:spacing w:val="-6"/>
        </w:rPr>
        <w:t xml:space="preserve"> </w:t>
      </w:r>
      <w:r>
        <w:t>truth</w:t>
      </w:r>
      <w:r>
        <w:rPr>
          <w:spacing w:val="-5"/>
        </w:rPr>
        <w:t xml:space="preserve"> </w:t>
      </w:r>
      <w:r>
        <w:t>is,</w:t>
      </w:r>
      <w:r>
        <w:rPr>
          <w:spacing w:val="-6"/>
        </w:rPr>
        <w:t xml:space="preserve"> </w:t>
      </w:r>
      <w:r>
        <w:t>we</w:t>
      </w:r>
      <w:r>
        <w:rPr>
          <w:spacing w:val="-5"/>
        </w:rPr>
        <w:t xml:space="preserve"> </w:t>
      </w:r>
      <w:r>
        <w:t>should</w:t>
      </w:r>
      <w:r>
        <w:rPr>
          <w:spacing w:val="-6"/>
        </w:rPr>
        <w:t xml:space="preserve"> </w:t>
      </w:r>
      <w:r>
        <w:t>be</w:t>
      </w:r>
      <w:r>
        <w:rPr>
          <w:spacing w:val="-5"/>
        </w:rPr>
        <w:t xml:space="preserve"> </w:t>
      </w:r>
      <w:r>
        <w:t>less</w:t>
      </w:r>
      <w:r>
        <w:rPr>
          <w:spacing w:val="-6"/>
        </w:rPr>
        <w:t xml:space="preserve"> </w:t>
      </w:r>
      <w:r>
        <w:t>so,</w:t>
      </w:r>
      <w:r>
        <w:rPr>
          <w:spacing w:val="-6"/>
        </w:rPr>
        <w:t xml:space="preserve"> </w:t>
      </w:r>
      <w:r>
        <w:t>because</w:t>
      </w:r>
      <w:r>
        <w:rPr>
          <w:spacing w:val="-5"/>
        </w:rPr>
        <w:t xml:space="preserve"> </w:t>
      </w:r>
      <w:r>
        <w:t>the</w:t>
      </w:r>
      <w:r>
        <w:rPr>
          <w:spacing w:val="-6"/>
        </w:rPr>
        <w:t xml:space="preserve"> </w:t>
      </w:r>
      <w:r>
        <w:t>timber</w:t>
      </w:r>
      <w:r>
        <w:rPr>
          <w:spacing w:val="-50"/>
        </w:rPr>
        <w:t xml:space="preserve"> </w:t>
      </w:r>
      <w:r>
        <w:t>of</w:t>
      </w:r>
      <w:r>
        <w:rPr>
          <w:spacing w:val="-4"/>
        </w:rPr>
        <w:t xml:space="preserve"> </w:t>
      </w:r>
      <w:r>
        <w:t>the</w:t>
      </w:r>
      <w:r>
        <w:rPr>
          <w:spacing w:val="-4"/>
        </w:rPr>
        <w:t xml:space="preserve"> </w:t>
      </w:r>
      <w:r>
        <w:t>country</w:t>
      </w:r>
      <w:r>
        <w:rPr>
          <w:spacing w:val="-4"/>
        </w:rPr>
        <w:t xml:space="preserve"> </w:t>
      </w:r>
      <w:r>
        <w:t>is</w:t>
      </w:r>
      <w:r>
        <w:rPr>
          <w:spacing w:val="-4"/>
        </w:rPr>
        <w:t xml:space="preserve"> </w:t>
      </w:r>
      <w:r>
        <w:t>every</w:t>
      </w:r>
      <w:r>
        <w:rPr>
          <w:spacing w:val="-4"/>
        </w:rPr>
        <w:t xml:space="preserve"> </w:t>
      </w:r>
      <w:r>
        <w:t>day</w:t>
      </w:r>
      <w:r>
        <w:rPr>
          <w:spacing w:val="-4"/>
        </w:rPr>
        <w:t xml:space="preserve"> </w:t>
      </w:r>
      <w:r>
        <w:t>diminishing,</w:t>
      </w:r>
      <w:r>
        <w:rPr>
          <w:spacing w:val="-3"/>
        </w:rPr>
        <w:t xml:space="preserve"> </w:t>
      </w:r>
      <w:r>
        <w:t>and</w:t>
      </w:r>
      <w:r>
        <w:rPr>
          <w:spacing w:val="-4"/>
        </w:rPr>
        <w:t xml:space="preserve"> </w:t>
      </w:r>
      <w:r>
        <w:t>that,</w:t>
      </w:r>
      <w:r>
        <w:rPr>
          <w:spacing w:val="-4"/>
        </w:rPr>
        <w:t xml:space="preserve"> </w:t>
      </w:r>
      <w:r>
        <w:t>which</w:t>
      </w:r>
      <w:r>
        <w:rPr>
          <w:spacing w:val="-4"/>
        </w:rPr>
        <w:t xml:space="preserve"> </w:t>
      </w:r>
      <w:r>
        <w:t>will</w:t>
      </w:r>
      <w:r>
        <w:rPr>
          <w:spacing w:val="-4"/>
        </w:rPr>
        <w:t xml:space="preserve"> </w:t>
      </w:r>
      <w:r>
        <w:t>remain</w:t>
      </w:r>
      <w:r>
        <w:rPr>
          <w:spacing w:val="-4"/>
        </w:rPr>
        <w:t xml:space="preserve"> </w:t>
      </w:r>
      <w:r>
        <w:t>at</w:t>
      </w:r>
      <w:r>
        <w:rPr>
          <w:spacing w:val="-4"/>
        </w:rPr>
        <w:t xml:space="preserve"> </w:t>
      </w:r>
      <w:r>
        <w:t>last,</w:t>
      </w:r>
      <w:r>
        <w:rPr>
          <w:spacing w:val="-3"/>
        </w:rPr>
        <w:t xml:space="preserve"> </w:t>
      </w:r>
      <w:r>
        <w:t>will</w:t>
      </w:r>
      <w:r>
        <w:rPr>
          <w:spacing w:val="-4"/>
        </w:rPr>
        <w:t xml:space="preserve"> </w:t>
      </w:r>
      <w:r>
        <w:t>be</w:t>
      </w:r>
      <w:r>
        <w:rPr>
          <w:spacing w:val="1"/>
        </w:rPr>
        <w:t xml:space="preserve"> </w:t>
      </w:r>
      <w:r>
        <w:t>far</w:t>
      </w:r>
      <w:r>
        <w:rPr>
          <w:spacing w:val="-2"/>
        </w:rPr>
        <w:t xml:space="preserve"> </w:t>
      </w:r>
      <w:r>
        <w:t>off</w:t>
      </w:r>
      <w:r>
        <w:rPr>
          <w:spacing w:val="-1"/>
        </w:rPr>
        <w:t xml:space="preserve"> </w:t>
      </w:r>
      <w:r>
        <w:t>and</w:t>
      </w:r>
      <w:r>
        <w:rPr>
          <w:spacing w:val="-1"/>
        </w:rPr>
        <w:t xml:space="preserve"> </w:t>
      </w:r>
      <w:r>
        <w:t>difficult</w:t>
      </w:r>
      <w:r>
        <w:rPr>
          <w:spacing w:val="-1"/>
        </w:rPr>
        <w:t xml:space="preserve"> </w:t>
      </w:r>
      <w:r>
        <w:t>to</w:t>
      </w:r>
      <w:r>
        <w:rPr>
          <w:spacing w:val="-1"/>
        </w:rPr>
        <w:t xml:space="preserve"> </w:t>
      </w:r>
      <w:r>
        <w:t>procure.</w:t>
      </w:r>
    </w:p>
    <w:p w14:paraId="7346919F" w14:textId="77777777" w:rsidR="002303FF" w:rsidRDefault="002303FF" w:rsidP="00BE22DA">
      <w:pPr>
        <w:pStyle w:val="Body"/>
      </w:pPr>
      <w:r>
        <w:t>Were</w:t>
      </w:r>
      <w:r>
        <w:rPr>
          <w:spacing w:val="-11"/>
        </w:rPr>
        <w:t xml:space="preserve"> </w:t>
      </w:r>
      <w:r>
        <w:t>the</w:t>
      </w:r>
      <w:r>
        <w:rPr>
          <w:spacing w:val="-11"/>
        </w:rPr>
        <w:t xml:space="preserve"> </w:t>
      </w:r>
      <w:r>
        <w:t>continent</w:t>
      </w:r>
      <w:r>
        <w:rPr>
          <w:spacing w:val="-11"/>
        </w:rPr>
        <w:t xml:space="preserve"> </w:t>
      </w:r>
      <w:r>
        <w:t>crowded</w:t>
      </w:r>
      <w:r>
        <w:rPr>
          <w:spacing w:val="-11"/>
        </w:rPr>
        <w:t xml:space="preserve"> </w:t>
      </w:r>
      <w:r>
        <w:t>with</w:t>
      </w:r>
      <w:r>
        <w:rPr>
          <w:spacing w:val="-10"/>
        </w:rPr>
        <w:t xml:space="preserve"> </w:t>
      </w:r>
      <w:r>
        <w:t>inhabitants,</w:t>
      </w:r>
      <w:r>
        <w:rPr>
          <w:spacing w:val="-11"/>
        </w:rPr>
        <w:t xml:space="preserve"> </w:t>
      </w:r>
      <w:r>
        <w:t>her</w:t>
      </w:r>
      <w:r>
        <w:rPr>
          <w:spacing w:val="-11"/>
        </w:rPr>
        <w:t xml:space="preserve"> </w:t>
      </w:r>
      <w:r>
        <w:t>sufferings</w:t>
      </w:r>
      <w:r>
        <w:rPr>
          <w:spacing w:val="-11"/>
        </w:rPr>
        <w:t xml:space="preserve"> </w:t>
      </w:r>
      <w:r>
        <w:t>under</w:t>
      </w:r>
      <w:r>
        <w:rPr>
          <w:spacing w:val="-11"/>
        </w:rPr>
        <w:t xml:space="preserve"> </w:t>
      </w:r>
      <w:r>
        <w:t>the</w:t>
      </w:r>
      <w:r>
        <w:rPr>
          <w:spacing w:val="-10"/>
        </w:rPr>
        <w:t xml:space="preserve"> </w:t>
      </w:r>
      <w:r>
        <w:t>present</w:t>
      </w:r>
      <w:r>
        <w:rPr>
          <w:spacing w:val="-51"/>
        </w:rPr>
        <w:t xml:space="preserve"> </w:t>
      </w:r>
      <w:r>
        <w:t xml:space="preserve">circumstances would be intolerable. The more </w:t>
      </w:r>
      <w:proofErr w:type="gramStart"/>
      <w:r>
        <w:t>sea port</w:t>
      </w:r>
      <w:proofErr w:type="gramEnd"/>
      <w:r>
        <w:t xml:space="preserve"> towns we had, the more</w:t>
      </w:r>
      <w:r>
        <w:rPr>
          <w:spacing w:val="1"/>
        </w:rPr>
        <w:t xml:space="preserve"> </w:t>
      </w:r>
      <w:r>
        <w:t>should we have both to defend and to lose. Our present numbers are so happily</w:t>
      </w:r>
      <w:r>
        <w:rPr>
          <w:spacing w:val="1"/>
        </w:rPr>
        <w:t xml:space="preserve"> </w:t>
      </w:r>
      <w:r>
        <w:t>proportioned to our wants, that no man need be idle. The diminution of trade</w:t>
      </w:r>
      <w:r>
        <w:rPr>
          <w:spacing w:val="1"/>
        </w:rPr>
        <w:t xml:space="preserve"> </w:t>
      </w:r>
      <w:r>
        <w:t>affords</w:t>
      </w:r>
      <w:r>
        <w:rPr>
          <w:spacing w:val="-1"/>
        </w:rPr>
        <w:t xml:space="preserve"> </w:t>
      </w:r>
      <w:r>
        <w:t>an army,</w:t>
      </w:r>
      <w:r>
        <w:rPr>
          <w:spacing w:val="-1"/>
        </w:rPr>
        <w:t xml:space="preserve"> </w:t>
      </w:r>
      <w:r>
        <w:t>and the</w:t>
      </w:r>
      <w:r>
        <w:rPr>
          <w:spacing w:val="-1"/>
        </w:rPr>
        <w:t xml:space="preserve"> </w:t>
      </w:r>
      <w:r>
        <w:t>necessities</w:t>
      </w:r>
      <w:r>
        <w:rPr>
          <w:spacing w:val="-1"/>
        </w:rPr>
        <w:t xml:space="preserve"> </w:t>
      </w:r>
      <w:r>
        <w:t>of</w:t>
      </w:r>
      <w:r>
        <w:rPr>
          <w:spacing w:val="-1"/>
        </w:rPr>
        <w:t xml:space="preserve"> </w:t>
      </w:r>
      <w:r>
        <w:t>an army</w:t>
      </w:r>
      <w:r>
        <w:rPr>
          <w:spacing w:val="-1"/>
        </w:rPr>
        <w:t xml:space="preserve"> </w:t>
      </w:r>
      <w:r>
        <w:t>create</w:t>
      </w:r>
      <w:r>
        <w:rPr>
          <w:spacing w:val="-1"/>
        </w:rPr>
        <w:t xml:space="preserve"> </w:t>
      </w:r>
      <w:r>
        <w:t>a new</w:t>
      </w:r>
      <w:r>
        <w:rPr>
          <w:spacing w:val="-1"/>
        </w:rPr>
        <w:t xml:space="preserve"> </w:t>
      </w:r>
      <w:r>
        <w:t>trade.</w:t>
      </w:r>
    </w:p>
    <w:p w14:paraId="754D6D1B" w14:textId="77777777" w:rsidR="002303FF" w:rsidRDefault="002303FF" w:rsidP="00BE22DA">
      <w:pPr>
        <w:pStyle w:val="Body"/>
      </w:pPr>
      <w:r>
        <w:rPr>
          <w:spacing w:val="-2"/>
        </w:rPr>
        <w:t>Debts</w:t>
      </w:r>
      <w:r>
        <w:rPr>
          <w:spacing w:val="-11"/>
        </w:rPr>
        <w:t xml:space="preserve"> </w:t>
      </w:r>
      <w:r>
        <w:rPr>
          <w:spacing w:val="-2"/>
        </w:rPr>
        <w:t>we</w:t>
      </w:r>
      <w:r>
        <w:rPr>
          <w:spacing w:val="-11"/>
        </w:rPr>
        <w:t xml:space="preserve"> </w:t>
      </w:r>
      <w:r>
        <w:rPr>
          <w:spacing w:val="-2"/>
        </w:rPr>
        <w:t>have</w:t>
      </w:r>
      <w:r>
        <w:rPr>
          <w:spacing w:val="-11"/>
        </w:rPr>
        <w:t xml:space="preserve"> </w:t>
      </w:r>
      <w:r>
        <w:rPr>
          <w:spacing w:val="-2"/>
        </w:rPr>
        <w:t>none;</w:t>
      </w:r>
      <w:r>
        <w:rPr>
          <w:spacing w:val="-11"/>
        </w:rPr>
        <w:t xml:space="preserve"> </w:t>
      </w:r>
      <w:r>
        <w:rPr>
          <w:spacing w:val="-2"/>
        </w:rPr>
        <w:t>and</w:t>
      </w:r>
      <w:r>
        <w:rPr>
          <w:spacing w:val="-11"/>
        </w:rPr>
        <w:t xml:space="preserve"> </w:t>
      </w:r>
      <w:r>
        <w:rPr>
          <w:spacing w:val="-2"/>
        </w:rPr>
        <w:t>whatever</w:t>
      </w:r>
      <w:r>
        <w:rPr>
          <w:spacing w:val="-11"/>
        </w:rPr>
        <w:t xml:space="preserve"> </w:t>
      </w:r>
      <w:r>
        <w:rPr>
          <w:spacing w:val="-1"/>
        </w:rPr>
        <w:t>we</w:t>
      </w:r>
      <w:r>
        <w:rPr>
          <w:spacing w:val="-11"/>
        </w:rPr>
        <w:t xml:space="preserve"> </w:t>
      </w:r>
      <w:r>
        <w:rPr>
          <w:spacing w:val="-1"/>
        </w:rPr>
        <w:t>may</w:t>
      </w:r>
      <w:r>
        <w:rPr>
          <w:spacing w:val="-11"/>
        </w:rPr>
        <w:t xml:space="preserve"> </w:t>
      </w:r>
      <w:r>
        <w:rPr>
          <w:spacing w:val="-1"/>
        </w:rPr>
        <w:t>contract</w:t>
      </w:r>
      <w:r>
        <w:rPr>
          <w:spacing w:val="-11"/>
        </w:rPr>
        <w:t xml:space="preserve"> </w:t>
      </w:r>
      <w:r>
        <w:rPr>
          <w:spacing w:val="-1"/>
        </w:rPr>
        <w:t>on</w:t>
      </w:r>
      <w:r>
        <w:rPr>
          <w:spacing w:val="-11"/>
        </w:rPr>
        <w:t xml:space="preserve"> </w:t>
      </w:r>
      <w:r>
        <w:rPr>
          <w:spacing w:val="-1"/>
        </w:rPr>
        <w:t>this</w:t>
      </w:r>
      <w:r>
        <w:rPr>
          <w:spacing w:val="-11"/>
        </w:rPr>
        <w:t xml:space="preserve"> </w:t>
      </w:r>
      <w:r>
        <w:rPr>
          <w:spacing w:val="-1"/>
        </w:rPr>
        <w:t>account</w:t>
      </w:r>
      <w:r>
        <w:rPr>
          <w:spacing w:val="-11"/>
        </w:rPr>
        <w:t xml:space="preserve"> </w:t>
      </w:r>
      <w:r>
        <w:rPr>
          <w:spacing w:val="-1"/>
        </w:rPr>
        <w:t>will</w:t>
      </w:r>
      <w:r>
        <w:rPr>
          <w:spacing w:val="-11"/>
        </w:rPr>
        <w:t xml:space="preserve"> </w:t>
      </w:r>
      <w:r>
        <w:rPr>
          <w:spacing w:val="-1"/>
        </w:rPr>
        <w:t>serve</w:t>
      </w:r>
      <w:r>
        <w:rPr>
          <w:spacing w:val="-11"/>
        </w:rPr>
        <w:t xml:space="preserve"> </w:t>
      </w:r>
      <w:r>
        <w:rPr>
          <w:spacing w:val="-1"/>
        </w:rPr>
        <w:t>as</w:t>
      </w:r>
      <w:r>
        <w:rPr>
          <w:spacing w:val="-50"/>
        </w:rPr>
        <w:t xml:space="preserve"> </w:t>
      </w:r>
      <w:r>
        <w:t>a</w:t>
      </w:r>
      <w:r>
        <w:rPr>
          <w:spacing w:val="-6"/>
        </w:rPr>
        <w:t xml:space="preserve"> </w:t>
      </w:r>
      <w:r>
        <w:t>glorious</w:t>
      </w:r>
      <w:r>
        <w:rPr>
          <w:spacing w:val="-6"/>
        </w:rPr>
        <w:t xml:space="preserve"> </w:t>
      </w:r>
      <w:r>
        <w:t>memento</w:t>
      </w:r>
      <w:r>
        <w:rPr>
          <w:spacing w:val="-6"/>
        </w:rPr>
        <w:t xml:space="preserve"> </w:t>
      </w:r>
      <w:r>
        <w:t>of</w:t>
      </w:r>
      <w:r>
        <w:rPr>
          <w:spacing w:val="-6"/>
        </w:rPr>
        <w:t xml:space="preserve"> </w:t>
      </w:r>
      <w:r>
        <w:t>our</w:t>
      </w:r>
      <w:r>
        <w:rPr>
          <w:spacing w:val="-6"/>
        </w:rPr>
        <w:t xml:space="preserve"> </w:t>
      </w:r>
      <w:r>
        <w:t>virtue.</w:t>
      </w:r>
      <w:r>
        <w:rPr>
          <w:spacing w:val="-6"/>
        </w:rPr>
        <w:t xml:space="preserve"> </w:t>
      </w:r>
      <w:r>
        <w:t>Can</w:t>
      </w:r>
      <w:r>
        <w:rPr>
          <w:spacing w:val="-6"/>
        </w:rPr>
        <w:t xml:space="preserve"> </w:t>
      </w:r>
      <w:r>
        <w:t>we</w:t>
      </w:r>
      <w:r>
        <w:rPr>
          <w:spacing w:val="-6"/>
        </w:rPr>
        <w:t xml:space="preserve"> </w:t>
      </w:r>
      <w:r>
        <w:t>but</w:t>
      </w:r>
      <w:r>
        <w:rPr>
          <w:spacing w:val="-6"/>
        </w:rPr>
        <w:t xml:space="preserve"> </w:t>
      </w:r>
      <w:r>
        <w:t>leave</w:t>
      </w:r>
      <w:r>
        <w:rPr>
          <w:spacing w:val="-6"/>
        </w:rPr>
        <w:t xml:space="preserve"> </w:t>
      </w:r>
      <w:r>
        <w:t>posterity</w:t>
      </w:r>
      <w:r>
        <w:rPr>
          <w:spacing w:val="-6"/>
        </w:rPr>
        <w:t xml:space="preserve"> </w:t>
      </w:r>
      <w:r>
        <w:t>with</w:t>
      </w:r>
      <w:r>
        <w:rPr>
          <w:spacing w:val="-6"/>
        </w:rPr>
        <w:t xml:space="preserve"> </w:t>
      </w:r>
      <w:r>
        <w:t>a</w:t>
      </w:r>
      <w:r>
        <w:rPr>
          <w:spacing w:val="-6"/>
        </w:rPr>
        <w:t xml:space="preserve"> </w:t>
      </w:r>
      <w:r>
        <w:t>settled</w:t>
      </w:r>
      <w:r>
        <w:rPr>
          <w:spacing w:val="-6"/>
        </w:rPr>
        <w:t xml:space="preserve"> </w:t>
      </w:r>
      <w:r>
        <w:t>form</w:t>
      </w:r>
      <w:r>
        <w:rPr>
          <w:spacing w:val="-6"/>
        </w:rPr>
        <w:t xml:space="preserve"> </w:t>
      </w:r>
      <w:r>
        <w:t>of</w:t>
      </w:r>
      <w:r>
        <w:rPr>
          <w:spacing w:val="-51"/>
        </w:rPr>
        <w:t xml:space="preserve"> </w:t>
      </w:r>
      <w:r>
        <w:t>government,</w:t>
      </w:r>
      <w:r>
        <w:rPr>
          <w:spacing w:val="-9"/>
        </w:rPr>
        <w:t xml:space="preserve"> </w:t>
      </w:r>
      <w:r>
        <w:t>an</w:t>
      </w:r>
      <w:r>
        <w:rPr>
          <w:spacing w:val="-8"/>
        </w:rPr>
        <w:t xml:space="preserve"> </w:t>
      </w:r>
      <w:proofErr w:type="spellStart"/>
      <w:r>
        <w:t>independant</w:t>
      </w:r>
      <w:proofErr w:type="spellEnd"/>
      <w:r>
        <w:rPr>
          <w:spacing w:val="-9"/>
        </w:rPr>
        <w:t xml:space="preserve"> </w:t>
      </w:r>
      <w:r>
        <w:t>constitution</w:t>
      </w:r>
      <w:r>
        <w:rPr>
          <w:spacing w:val="-8"/>
        </w:rPr>
        <w:t xml:space="preserve"> </w:t>
      </w:r>
      <w:r>
        <w:t>of</w:t>
      </w:r>
      <w:r>
        <w:rPr>
          <w:spacing w:val="-9"/>
        </w:rPr>
        <w:t xml:space="preserve"> </w:t>
      </w:r>
      <w:r>
        <w:t>its</w:t>
      </w:r>
      <w:r>
        <w:rPr>
          <w:spacing w:val="-8"/>
        </w:rPr>
        <w:t xml:space="preserve"> </w:t>
      </w:r>
      <w:r>
        <w:t>own,</w:t>
      </w:r>
      <w:r>
        <w:rPr>
          <w:spacing w:val="-9"/>
        </w:rPr>
        <w:t xml:space="preserve"> </w:t>
      </w:r>
      <w:r>
        <w:t>the</w:t>
      </w:r>
      <w:r>
        <w:rPr>
          <w:spacing w:val="-8"/>
        </w:rPr>
        <w:t xml:space="preserve"> </w:t>
      </w:r>
      <w:r>
        <w:t>purchase</w:t>
      </w:r>
      <w:r>
        <w:rPr>
          <w:spacing w:val="-9"/>
        </w:rPr>
        <w:t xml:space="preserve"> </w:t>
      </w:r>
      <w:r>
        <w:t>at</w:t>
      </w:r>
      <w:r>
        <w:rPr>
          <w:spacing w:val="-8"/>
        </w:rPr>
        <w:t xml:space="preserve"> </w:t>
      </w:r>
      <w:r>
        <w:t>any</w:t>
      </w:r>
      <w:r>
        <w:rPr>
          <w:spacing w:val="-9"/>
        </w:rPr>
        <w:t xml:space="preserve"> </w:t>
      </w:r>
      <w:r>
        <w:t>price</w:t>
      </w:r>
      <w:r>
        <w:rPr>
          <w:spacing w:val="-8"/>
        </w:rPr>
        <w:t xml:space="preserve"> </w:t>
      </w:r>
      <w:r>
        <w:t>will</w:t>
      </w:r>
      <w:r>
        <w:rPr>
          <w:spacing w:val="-51"/>
        </w:rPr>
        <w:t xml:space="preserve"> </w:t>
      </w:r>
      <w:r>
        <w:t>be</w:t>
      </w:r>
      <w:r>
        <w:rPr>
          <w:spacing w:val="-13"/>
        </w:rPr>
        <w:t xml:space="preserve"> </w:t>
      </w:r>
      <w:r>
        <w:t>cheap.</w:t>
      </w:r>
      <w:r>
        <w:rPr>
          <w:spacing w:val="-12"/>
        </w:rPr>
        <w:t xml:space="preserve"> </w:t>
      </w:r>
      <w:r>
        <w:t>But</w:t>
      </w:r>
      <w:r>
        <w:rPr>
          <w:spacing w:val="-13"/>
        </w:rPr>
        <w:t xml:space="preserve"> </w:t>
      </w:r>
      <w:r>
        <w:t>to</w:t>
      </w:r>
      <w:r>
        <w:rPr>
          <w:spacing w:val="-12"/>
        </w:rPr>
        <w:t xml:space="preserve"> </w:t>
      </w:r>
      <w:r>
        <w:t>expend</w:t>
      </w:r>
      <w:r>
        <w:rPr>
          <w:spacing w:val="-13"/>
        </w:rPr>
        <w:t xml:space="preserve"> </w:t>
      </w:r>
      <w:r>
        <w:t>millions</w:t>
      </w:r>
      <w:r>
        <w:rPr>
          <w:spacing w:val="-12"/>
        </w:rPr>
        <w:t xml:space="preserve"> </w:t>
      </w:r>
      <w:r>
        <w:t>for</w:t>
      </w:r>
      <w:r>
        <w:rPr>
          <w:spacing w:val="-13"/>
        </w:rPr>
        <w:t xml:space="preserve"> </w:t>
      </w:r>
      <w:r>
        <w:t>the</w:t>
      </w:r>
      <w:r>
        <w:rPr>
          <w:spacing w:val="-12"/>
        </w:rPr>
        <w:t xml:space="preserve"> </w:t>
      </w:r>
      <w:r>
        <w:t>sake</w:t>
      </w:r>
      <w:r>
        <w:rPr>
          <w:spacing w:val="-13"/>
        </w:rPr>
        <w:t xml:space="preserve"> </w:t>
      </w:r>
      <w:r>
        <w:t>of</w:t>
      </w:r>
      <w:r>
        <w:rPr>
          <w:spacing w:val="-12"/>
        </w:rPr>
        <w:t xml:space="preserve"> </w:t>
      </w:r>
      <w:r>
        <w:t>getting</w:t>
      </w:r>
      <w:r>
        <w:rPr>
          <w:spacing w:val="-13"/>
        </w:rPr>
        <w:t xml:space="preserve"> </w:t>
      </w:r>
      <w:r>
        <w:t>a</w:t>
      </w:r>
      <w:r>
        <w:rPr>
          <w:spacing w:val="-12"/>
        </w:rPr>
        <w:t xml:space="preserve"> </w:t>
      </w:r>
      <w:r>
        <w:t>few</w:t>
      </w:r>
      <w:r>
        <w:rPr>
          <w:spacing w:val="-12"/>
        </w:rPr>
        <w:t xml:space="preserve"> </w:t>
      </w:r>
      <w:r>
        <w:t>vile</w:t>
      </w:r>
      <w:r>
        <w:rPr>
          <w:spacing w:val="-13"/>
        </w:rPr>
        <w:t xml:space="preserve"> </w:t>
      </w:r>
      <w:r>
        <w:t>acts</w:t>
      </w:r>
      <w:r>
        <w:rPr>
          <w:spacing w:val="-12"/>
        </w:rPr>
        <w:t xml:space="preserve"> </w:t>
      </w:r>
      <w:r>
        <w:t>repealed,</w:t>
      </w:r>
      <w:r>
        <w:rPr>
          <w:spacing w:val="-13"/>
        </w:rPr>
        <w:t xml:space="preserve"> </w:t>
      </w:r>
      <w:r>
        <w:t>and</w:t>
      </w:r>
      <w:r>
        <w:rPr>
          <w:spacing w:val="-50"/>
        </w:rPr>
        <w:t xml:space="preserve"> </w:t>
      </w:r>
      <w:r>
        <w:rPr>
          <w:spacing w:val="-3"/>
        </w:rPr>
        <w:t>routing</w:t>
      </w:r>
      <w:r>
        <w:rPr>
          <w:spacing w:val="-13"/>
        </w:rPr>
        <w:t xml:space="preserve"> </w:t>
      </w:r>
      <w:r>
        <w:rPr>
          <w:spacing w:val="-3"/>
        </w:rPr>
        <w:t>the</w:t>
      </w:r>
      <w:r>
        <w:rPr>
          <w:spacing w:val="-13"/>
        </w:rPr>
        <w:t xml:space="preserve"> </w:t>
      </w:r>
      <w:r>
        <w:rPr>
          <w:spacing w:val="-3"/>
        </w:rPr>
        <w:t>present</w:t>
      </w:r>
      <w:r>
        <w:rPr>
          <w:spacing w:val="-12"/>
        </w:rPr>
        <w:t xml:space="preserve"> </w:t>
      </w:r>
      <w:r>
        <w:rPr>
          <w:spacing w:val="-3"/>
        </w:rPr>
        <w:t>ministry</w:t>
      </w:r>
      <w:r>
        <w:rPr>
          <w:spacing w:val="-13"/>
        </w:rPr>
        <w:t xml:space="preserve"> </w:t>
      </w:r>
      <w:r>
        <w:rPr>
          <w:spacing w:val="-3"/>
        </w:rPr>
        <w:t>only,</w:t>
      </w:r>
      <w:r>
        <w:rPr>
          <w:spacing w:val="-12"/>
        </w:rPr>
        <w:t xml:space="preserve"> </w:t>
      </w:r>
      <w:r>
        <w:rPr>
          <w:spacing w:val="-3"/>
        </w:rPr>
        <w:t>is</w:t>
      </w:r>
      <w:r>
        <w:rPr>
          <w:spacing w:val="-13"/>
        </w:rPr>
        <w:t xml:space="preserve"> </w:t>
      </w:r>
      <w:r>
        <w:rPr>
          <w:spacing w:val="-3"/>
        </w:rPr>
        <w:t>unworthy</w:t>
      </w:r>
      <w:r>
        <w:rPr>
          <w:spacing w:val="-13"/>
        </w:rPr>
        <w:t xml:space="preserve"> </w:t>
      </w:r>
      <w:r>
        <w:rPr>
          <w:spacing w:val="-2"/>
        </w:rPr>
        <w:t>the</w:t>
      </w:r>
      <w:r>
        <w:rPr>
          <w:spacing w:val="-12"/>
        </w:rPr>
        <w:t xml:space="preserve"> </w:t>
      </w:r>
      <w:r>
        <w:rPr>
          <w:spacing w:val="-2"/>
        </w:rPr>
        <w:t>charge,</w:t>
      </w:r>
      <w:r>
        <w:rPr>
          <w:spacing w:val="-13"/>
        </w:rPr>
        <w:t xml:space="preserve"> </w:t>
      </w:r>
      <w:r>
        <w:rPr>
          <w:spacing w:val="-2"/>
        </w:rPr>
        <w:t>and</w:t>
      </w:r>
      <w:r>
        <w:rPr>
          <w:spacing w:val="-12"/>
        </w:rPr>
        <w:t xml:space="preserve"> </w:t>
      </w:r>
      <w:r>
        <w:rPr>
          <w:spacing w:val="-2"/>
        </w:rPr>
        <w:t>is</w:t>
      </w:r>
      <w:r>
        <w:rPr>
          <w:spacing w:val="-13"/>
        </w:rPr>
        <w:t xml:space="preserve"> </w:t>
      </w:r>
      <w:r>
        <w:rPr>
          <w:spacing w:val="-2"/>
        </w:rPr>
        <w:t>using</w:t>
      </w:r>
      <w:r>
        <w:rPr>
          <w:spacing w:val="-13"/>
        </w:rPr>
        <w:t xml:space="preserve"> </w:t>
      </w:r>
      <w:r>
        <w:rPr>
          <w:spacing w:val="-2"/>
        </w:rPr>
        <w:t>posterity</w:t>
      </w:r>
      <w:r>
        <w:rPr>
          <w:spacing w:val="-12"/>
        </w:rPr>
        <w:t xml:space="preserve"> </w:t>
      </w:r>
      <w:r>
        <w:rPr>
          <w:spacing w:val="-2"/>
        </w:rPr>
        <w:t>with</w:t>
      </w:r>
      <w:r>
        <w:rPr>
          <w:spacing w:val="-1"/>
        </w:rPr>
        <w:t xml:space="preserve"> </w:t>
      </w:r>
      <w:r>
        <w:t>the</w:t>
      </w:r>
      <w:r>
        <w:rPr>
          <w:spacing w:val="-12"/>
        </w:rPr>
        <w:t xml:space="preserve"> </w:t>
      </w:r>
      <w:r>
        <w:t>utmost</w:t>
      </w:r>
      <w:r>
        <w:rPr>
          <w:spacing w:val="-11"/>
        </w:rPr>
        <w:t xml:space="preserve"> </w:t>
      </w:r>
      <w:r>
        <w:t>cruelty;</w:t>
      </w:r>
      <w:r>
        <w:rPr>
          <w:spacing w:val="-11"/>
        </w:rPr>
        <w:t xml:space="preserve"> </w:t>
      </w:r>
      <w:r>
        <w:t>because</w:t>
      </w:r>
      <w:r>
        <w:rPr>
          <w:spacing w:val="-11"/>
        </w:rPr>
        <w:t xml:space="preserve"> </w:t>
      </w:r>
      <w:r>
        <w:t>it</w:t>
      </w:r>
      <w:r>
        <w:rPr>
          <w:spacing w:val="-11"/>
        </w:rPr>
        <w:t xml:space="preserve"> </w:t>
      </w:r>
      <w:r>
        <w:t>is</w:t>
      </w:r>
      <w:r>
        <w:rPr>
          <w:spacing w:val="-12"/>
        </w:rPr>
        <w:t xml:space="preserve"> </w:t>
      </w:r>
      <w:r>
        <w:t>leaving</w:t>
      </w:r>
      <w:r>
        <w:rPr>
          <w:spacing w:val="-11"/>
        </w:rPr>
        <w:t xml:space="preserve"> </w:t>
      </w:r>
      <w:r>
        <w:t>them</w:t>
      </w:r>
      <w:r>
        <w:rPr>
          <w:spacing w:val="-11"/>
        </w:rPr>
        <w:t xml:space="preserve"> </w:t>
      </w:r>
      <w:r>
        <w:t>the</w:t>
      </w:r>
      <w:r>
        <w:rPr>
          <w:spacing w:val="-11"/>
        </w:rPr>
        <w:t xml:space="preserve"> </w:t>
      </w:r>
      <w:r>
        <w:t>great</w:t>
      </w:r>
      <w:r>
        <w:rPr>
          <w:spacing w:val="-11"/>
        </w:rPr>
        <w:t xml:space="preserve"> </w:t>
      </w:r>
      <w:r>
        <w:t>work</w:t>
      </w:r>
      <w:r>
        <w:rPr>
          <w:spacing w:val="-11"/>
        </w:rPr>
        <w:t xml:space="preserve"> </w:t>
      </w:r>
      <w:r>
        <w:t>to</w:t>
      </w:r>
      <w:r>
        <w:rPr>
          <w:spacing w:val="-12"/>
        </w:rPr>
        <w:t xml:space="preserve"> </w:t>
      </w:r>
      <w:r>
        <w:t>do,</w:t>
      </w:r>
      <w:r>
        <w:rPr>
          <w:spacing w:val="-11"/>
        </w:rPr>
        <w:t xml:space="preserve"> </w:t>
      </w:r>
      <w:r>
        <w:t>and</w:t>
      </w:r>
      <w:r>
        <w:rPr>
          <w:spacing w:val="-11"/>
        </w:rPr>
        <w:t xml:space="preserve"> </w:t>
      </w:r>
      <w:r>
        <w:t>a</w:t>
      </w:r>
      <w:r>
        <w:rPr>
          <w:spacing w:val="-11"/>
        </w:rPr>
        <w:t xml:space="preserve"> </w:t>
      </w:r>
      <w:r>
        <w:t>debt</w:t>
      </w:r>
      <w:r>
        <w:rPr>
          <w:spacing w:val="-11"/>
        </w:rPr>
        <w:t xml:space="preserve"> </w:t>
      </w:r>
      <w:r>
        <w:t>upon</w:t>
      </w:r>
      <w:r>
        <w:rPr>
          <w:spacing w:val="-51"/>
        </w:rPr>
        <w:t xml:space="preserve"> </w:t>
      </w:r>
      <w:r>
        <w:rPr>
          <w:spacing w:val="-3"/>
        </w:rPr>
        <w:t>their</w:t>
      </w:r>
      <w:r>
        <w:rPr>
          <w:spacing w:val="-12"/>
        </w:rPr>
        <w:t xml:space="preserve"> </w:t>
      </w:r>
      <w:r>
        <w:rPr>
          <w:spacing w:val="-3"/>
        </w:rPr>
        <w:t>backs,</w:t>
      </w:r>
      <w:r>
        <w:rPr>
          <w:spacing w:val="-12"/>
        </w:rPr>
        <w:t xml:space="preserve"> </w:t>
      </w:r>
      <w:r>
        <w:rPr>
          <w:spacing w:val="-3"/>
        </w:rPr>
        <w:t>from</w:t>
      </w:r>
      <w:r>
        <w:rPr>
          <w:spacing w:val="-12"/>
        </w:rPr>
        <w:t xml:space="preserve"> </w:t>
      </w:r>
      <w:r>
        <w:rPr>
          <w:spacing w:val="-3"/>
        </w:rPr>
        <w:t>which</w:t>
      </w:r>
      <w:r>
        <w:rPr>
          <w:spacing w:val="-11"/>
        </w:rPr>
        <w:t xml:space="preserve"> </w:t>
      </w:r>
      <w:r>
        <w:rPr>
          <w:spacing w:val="-3"/>
        </w:rPr>
        <w:t>they</w:t>
      </w:r>
      <w:r>
        <w:rPr>
          <w:spacing w:val="-12"/>
        </w:rPr>
        <w:t xml:space="preserve"> </w:t>
      </w:r>
      <w:r>
        <w:rPr>
          <w:spacing w:val="-3"/>
        </w:rPr>
        <w:t>derive</w:t>
      </w:r>
      <w:r>
        <w:rPr>
          <w:spacing w:val="-12"/>
        </w:rPr>
        <w:t xml:space="preserve"> </w:t>
      </w:r>
      <w:r>
        <w:rPr>
          <w:spacing w:val="-2"/>
        </w:rPr>
        <w:t>no</w:t>
      </w:r>
      <w:r>
        <w:rPr>
          <w:spacing w:val="-11"/>
        </w:rPr>
        <w:t xml:space="preserve"> </w:t>
      </w:r>
      <w:r>
        <w:rPr>
          <w:spacing w:val="-2"/>
        </w:rPr>
        <w:t>advantage.</w:t>
      </w:r>
      <w:r>
        <w:rPr>
          <w:spacing w:val="-11"/>
        </w:rPr>
        <w:t xml:space="preserve"> </w:t>
      </w:r>
      <w:r>
        <w:rPr>
          <w:spacing w:val="-2"/>
        </w:rPr>
        <w:t>Such</w:t>
      </w:r>
      <w:r>
        <w:rPr>
          <w:spacing w:val="-12"/>
        </w:rPr>
        <w:t xml:space="preserve"> </w:t>
      </w:r>
      <w:r>
        <w:rPr>
          <w:spacing w:val="-2"/>
        </w:rPr>
        <w:t>a</w:t>
      </w:r>
      <w:r>
        <w:rPr>
          <w:spacing w:val="-11"/>
        </w:rPr>
        <w:t xml:space="preserve"> </w:t>
      </w:r>
      <w:r>
        <w:rPr>
          <w:spacing w:val="-2"/>
        </w:rPr>
        <w:t>thought</w:t>
      </w:r>
      <w:r>
        <w:rPr>
          <w:spacing w:val="-12"/>
        </w:rPr>
        <w:t xml:space="preserve"> </w:t>
      </w:r>
      <w:r>
        <w:rPr>
          <w:spacing w:val="-2"/>
        </w:rPr>
        <w:t>is</w:t>
      </w:r>
      <w:r>
        <w:rPr>
          <w:spacing w:val="-11"/>
        </w:rPr>
        <w:t xml:space="preserve"> </w:t>
      </w:r>
      <w:r>
        <w:rPr>
          <w:spacing w:val="-2"/>
        </w:rPr>
        <w:t>unworthy</w:t>
      </w:r>
      <w:r>
        <w:rPr>
          <w:spacing w:val="-12"/>
        </w:rPr>
        <w:t xml:space="preserve"> </w:t>
      </w:r>
      <w:r>
        <w:rPr>
          <w:spacing w:val="-2"/>
        </w:rPr>
        <w:t>a</w:t>
      </w:r>
      <w:r>
        <w:rPr>
          <w:spacing w:val="-11"/>
        </w:rPr>
        <w:t xml:space="preserve"> </w:t>
      </w:r>
      <w:r>
        <w:rPr>
          <w:spacing w:val="-2"/>
        </w:rPr>
        <w:t>man</w:t>
      </w:r>
      <w:r>
        <w:rPr>
          <w:spacing w:val="-1"/>
        </w:rPr>
        <w:t xml:space="preserve"> </w:t>
      </w:r>
      <w:r>
        <w:t>of</w:t>
      </w:r>
      <w:r>
        <w:rPr>
          <w:spacing w:val="-14"/>
        </w:rPr>
        <w:t xml:space="preserve"> </w:t>
      </w:r>
      <w:proofErr w:type="gramStart"/>
      <w:r>
        <w:t>honor,</w:t>
      </w:r>
      <w:r>
        <w:rPr>
          <w:spacing w:val="-13"/>
        </w:rPr>
        <w:t xml:space="preserve"> </w:t>
      </w:r>
      <w:r>
        <w:t>and</w:t>
      </w:r>
      <w:proofErr w:type="gramEnd"/>
      <w:r>
        <w:rPr>
          <w:spacing w:val="-13"/>
        </w:rPr>
        <w:t xml:space="preserve"> </w:t>
      </w:r>
      <w:r>
        <w:t>is</w:t>
      </w:r>
      <w:r>
        <w:rPr>
          <w:spacing w:val="-13"/>
        </w:rPr>
        <w:t xml:space="preserve"> </w:t>
      </w:r>
      <w:r>
        <w:t>the</w:t>
      </w:r>
      <w:r>
        <w:rPr>
          <w:spacing w:val="-13"/>
        </w:rPr>
        <w:t xml:space="preserve"> </w:t>
      </w:r>
      <w:r>
        <w:t>true</w:t>
      </w:r>
      <w:r>
        <w:rPr>
          <w:spacing w:val="-13"/>
        </w:rPr>
        <w:t xml:space="preserve"> </w:t>
      </w:r>
      <w:r>
        <w:t>characteristic</w:t>
      </w:r>
      <w:r>
        <w:rPr>
          <w:spacing w:val="-13"/>
        </w:rPr>
        <w:t xml:space="preserve"> </w:t>
      </w:r>
      <w:r>
        <w:t>of</w:t>
      </w:r>
      <w:r>
        <w:rPr>
          <w:spacing w:val="-13"/>
        </w:rPr>
        <w:t xml:space="preserve"> </w:t>
      </w:r>
      <w:r>
        <w:t>a</w:t>
      </w:r>
      <w:r>
        <w:rPr>
          <w:spacing w:val="-13"/>
        </w:rPr>
        <w:t xml:space="preserve"> </w:t>
      </w:r>
      <w:r>
        <w:t>narrow</w:t>
      </w:r>
      <w:r>
        <w:rPr>
          <w:spacing w:val="-13"/>
        </w:rPr>
        <w:t xml:space="preserve"> </w:t>
      </w:r>
      <w:r>
        <w:t>heart</w:t>
      </w:r>
      <w:r>
        <w:rPr>
          <w:spacing w:val="-13"/>
        </w:rPr>
        <w:t xml:space="preserve"> </w:t>
      </w:r>
      <w:r>
        <w:t>and</w:t>
      </w:r>
      <w:r>
        <w:rPr>
          <w:spacing w:val="-13"/>
        </w:rPr>
        <w:t xml:space="preserve"> </w:t>
      </w:r>
      <w:r>
        <w:t>a</w:t>
      </w:r>
      <w:r>
        <w:rPr>
          <w:spacing w:val="-13"/>
        </w:rPr>
        <w:t xml:space="preserve"> </w:t>
      </w:r>
      <w:proofErr w:type="spellStart"/>
      <w:r>
        <w:t>pedling</w:t>
      </w:r>
      <w:proofErr w:type="spellEnd"/>
      <w:r>
        <w:rPr>
          <w:spacing w:val="-13"/>
        </w:rPr>
        <w:t xml:space="preserve"> </w:t>
      </w:r>
      <w:r>
        <w:t>politician.</w:t>
      </w:r>
    </w:p>
    <w:p w14:paraId="365F97D3" w14:textId="77777777" w:rsidR="002303FF" w:rsidRDefault="002303FF" w:rsidP="00BE22DA">
      <w:pPr>
        <w:pStyle w:val="Body"/>
      </w:pPr>
      <w:r>
        <w:lastRenderedPageBreak/>
        <w:t>The debt we may contract doth not deserve our regard if the work be but</w:t>
      </w:r>
      <w:r>
        <w:rPr>
          <w:spacing w:val="1"/>
        </w:rPr>
        <w:t xml:space="preserve"> </w:t>
      </w:r>
      <w:r>
        <w:t>accomplished. No nation ought to be without a debt. A national debt is a national</w:t>
      </w:r>
      <w:r>
        <w:rPr>
          <w:spacing w:val="1"/>
        </w:rPr>
        <w:t xml:space="preserve"> </w:t>
      </w:r>
      <w:r>
        <w:t>bond; and when it bears no interest, is in no case a grievance. Britain is oppressed</w:t>
      </w:r>
      <w:r>
        <w:rPr>
          <w:spacing w:val="-51"/>
        </w:rPr>
        <w:t xml:space="preserve"> </w:t>
      </w:r>
      <w:r>
        <w:t>with a debt of upwards of one hundred and forty millions sterling, for which she</w:t>
      </w:r>
      <w:r>
        <w:rPr>
          <w:spacing w:val="1"/>
        </w:rPr>
        <w:t xml:space="preserve"> </w:t>
      </w:r>
      <w:r>
        <w:t>pays</w:t>
      </w:r>
      <w:r>
        <w:rPr>
          <w:spacing w:val="-13"/>
        </w:rPr>
        <w:t xml:space="preserve"> </w:t>
      </w:r>
      <w:r>
        <w:t>upwards</w:t>
      </w:r>
      <w:r>
        <w:rPr>
          <w:spacing w:val="-13"/>
        </w:rPr>
        <w:t xml:space="preserve"> </w:t>
      </w:r>
      <w:r>
        <w:t>of</w:t>
      </w:r>
      <w:r>
        <w:rPr>
          <w:spacing w:val="-13"/>
        </w:rPr>
        <w:t xml:space="preserve"> </w:t>
      </w:r>
      <w:r>
        <w:t>four</w:t>
      </w:r>
      <w:r>
        <w:rPr>
          <w:spacing w:val="-13"/>
        </w:rPr>
        <w:t xml:space="preserve"> </w:t>
      </w:r>
      <w:r>
        <w:t>millions</w:t>
      </w:r>
      <w:r>
        <w:rPr>
          <w:spacing w:val="-13"/>
        </w:rPr>
        <w:t xml:space="preserve"> </w:t>
      </w:r>
      <w:r>
        <w:t>interest.</w:t>
      </w:r>
      <w:r>
        <w:rPr>
          <w:spacing w:val="-13"/>
        </w:rPr>
        <w:t xml:space="preserve"> </w:t>
      </w:r>
      <w:r>
        <w:t>And</w:t>
      </w:r>
      <w:r>
        <w:rPr>
          <w:spacing w:val="-13"/>
        </w:rPr>
        <w:t xml:space="preserve"> </w:t>
      </w:r>
      <w:r>
        <w:t>as</w:t>
      </w:r>
      <w:r>
        <w:rPr>
          <w:spacing w:val="-13"/>
        </w:rPr>
        <w:t xml:space="preserve"> </w:t>
      </w:r>
      <w:r>
        <w:t>a</w:t>
      </w:r>
      <w:r>
        <w:rPr>
          <w:spacing w:val="-13"/>
        </w:rPr>
        <w:t xml:space="preserve"> </w:t>
      </w:r>
      <w:r>
        <w:t>compensation</w:t>
      </w:r>
      <w:r>
        <w:rPr>
          <w:spacing w:val="-13"/>
        </w:rPr>
        <w:t xml:space="preserve"> </w:t>
      </w:r>
      <w:r>
        <w:t>for</w:t>
      </w:r>
      <w:r>
        <w:rPr>
          <w:spacing w:val="-13"/>
        </w:rPr>
        <w:t xml:space="preserve"> </w:t>
      </w:r>
      <w:r>
        <w:t>her</w:t>
      </w:r>
      <w:r>
        <w:rPr>
          <w:spacing w:val="-13"/>
        </w:rPr>
        <w:t xml:space="preserve"> </w:t>
      </w:r>
      <w:r>
        <w:t>debt,</w:t>
      </w:r>
      <w:r>
        <w:rPr>
          <w:spacing w:val="-13"/>
        </w:rPr>
        <w:t xml:space="preserve"> </w:t>
      </w:r>
      <w:r>
        <w:t>she</w:t>
      </w:r>
      <w:r>
        <w:rPr>
          <w:spacing w:val="-13"/>
        </w:rPr>
        <w:t xml:space="preserve"> </w:t>
      </w:r>
      <w:r>
        <w:t>has</w:t>
      </w:r>
      <w:r>
        <w:rPr>
          <w:spacing w:val="-51"/>
        </w:rPr>
        <w:t xml:space="preserve"> </w:t>
      </w:r>
      <w:r>
        <w:t>a large navy; America is without a debt, and without a navy; yet for the twentieth</w:t>
      </w:r>
      <w:r>
        <w:rPr>
          <w:spacing w:val="1"/>
        </w:rPr>
        <w:t xml:space="preserve"> </w:t>
      </w:r>
      <w:r>
        <w:t>part of the English national debt, could have a navy as large again. The navy of</w:t>
      </w:r>
      <w:r>
        <w:rPr>
          <w:spacing w:val="1"/>
        </w:rPr>
        <w:t xml:space="preserve"> </w:t>
      </w:r>
      <w:r>
        <w:t>England</w:t>
      </w:r>
      <w:r>
        <w:rPr>
          <w:spacing w:val="-4"/>
        </w:rPr>
        <w:t xml:space="preserve"> </w:t>
      </w:r>
      <w:r>
        <w:t>is</w:t>
      </w:r>
      <w:r>
        <w:rPr>
          <w:spacing w:val="-3"/>
        </w:rPr>
        <w:t xml:space="preserve"> </w:t>
      </w:r>
      <w:r>
        <w:t>not</w:t>
      </w:r>
      <w:r>
        <w:rPr>
          <w:spacing w:val="-2"/>
        </w:rPr>
        <w:t xml:space="preserve"> </w:t>
      </w:r>
      <w:r>
        <w:t>worth,</w:t>
      </w:r>
      <w:r>
        <w:rPr>
          <w:spacing w:val="-3"/>
        </w:rPr>
        <w:t xml:space="preserve"> </w:t>
      </w:r>
      <w:r>
        <w:t>at</w:t>
      </w:r>
      <w:r>
        <w:rPr>
          <w:spacing w:val="-2"/>
        </w:rPr>
        <w:t xml:space="preserve"> </w:t>
      </w:r>
      <w:r>
        <w:t>this</w:t>
      </w:r>
      <w:r>
        <w:rPr>
          <w:spacing w:val="-3"/>
        </w:rPr>
        <w:t xml:space="preserve"> </w:t>
      </w:r>
      <w:r>
        <w:t>time,</w:t>
      </w:r>
      <w:r>
        <w:rPr>
          <w:spacing w:val="-3"/>
        </w:rPr>
        <w:t xml:space="preserve"> </w:t>
      </w:r>
      <w:r>
        <w:t>more</w:t>
      </w:r>
      <w:r>
        <w:rPr>
          <w:spacing w:val="-2"/>
        </w:rPr>
        <w:t xml:space="preserve"> </w:t>
      </w:r>
      <w:r>
        <w:t>than</w:t>
      </w:r>
      <w:r>
        <w:rPr>
          <w:spacing w:val="-3"/>
        </w:rPr>
        <w:t xml:space="preserve"> </w:t>
      </w:r>
      <w:r>
        <w:t>three</w:t>
      </w:r>
      <w:r>
        <w:rPr>
          <w:spacing w:val="-3"/>
        </w:rPr>
        <w:t xml:space="preserve"> </w:t>
      </w:r>
      <w:r>
        <w:t>millions</w:t>
      </w:r>
      <w:r>
        <w:rPr>
          <w:spacing w:val="-2"/>
        </w:rPr>
        <w:t xml:space="preserve"> </w:t>
      </w:r>
      <w:r>
        <w:t>and</w:t>
      </w:r>
      <w:r>
        <w:rPr>
          <w:spacing w:val="-2"/>
        </w:rPr>
        <w:t xml:space="preserve"> </w:t>
      </w:r>
      <w:proofErr w:type="gramStart"/>
      <w:r>
        <w:t>an</w:t>
      </w:r>
      <w:proofErr w:type="gramEnd"/>
      <w:r>
        <w:rPr>
          <w:spacing w:val="-2"/>
        </w:rPr>
        <w:t xml:space="preserve"> </w:t>
      </w:r>
      <w:r>
        <w:t>half</w:t>
      </w:r>
      <w:r>
        <w:rPr>
          <w:spacing w:val="-3"/>
        </w:rPr>
        <w:t xml:space="preserve"> </w:t>
      </w:r>
      <w:r>
        <w:t>sterling.</w:t>
      </w:r>
    </w:p>
    <w:p w14:paraId="0C504C9A" w14:textId="77777777" w:rsidR="002303FF" w:rsidRDefault="002303FF" w:rsidP="00BE22DA">
      <w:pPr>
        <w:pStyle w:val="Body"/>
      </w:pPr>
      <w:r>
        <w:t>The first and second editions of this pamphlet were published without the</w:t>
      </w:r>
      <w:r>
        <w:rPr>
          <w:spacing w:val="1"/>
        </w:rPr>
        <w:t xml:space="preserve"> </w:t>
      </w:r>
      <w:r>
        <w:t>following</w:t>
      </w:r>
      <w:r>
        <w:rPr>
          <w:spacing w:val="-8"/>
        </w:rPr>
        <w:t xml:space="preserve"> </w:t>
      </w:r>
      <w:r>
        <w:t>calculations,</w:t>
      </w:r>
      <w:r>
        <w:rPr>
          <w:spacing w:val="-7"/>
        </w:rPr>
        <w:t xml:space="preserve"> </w:t>
      </w:r>
      <w:r>
        <w:t>which</w:t>
      </w:r>
      <w:r>
        <w:rPr>
          <w:spacing w:val="-8"/>
        </w:rPr>
        <w:t xml:space="preserve"> </w:t>
      </w:r>
      <w:r>
        <w:t>are</w:t>
      </w:r>
      <w:r>
        <w:rPr>
          <w:spacing w:val="-7"/>
        </w:rPr>
        <w:t xml:space="preserve"> </w:t>
      </w:r>
      <w:r>
        <w:t>now</w:t>
      </w:r>
      <w:r>
        <w:rPr>
          <w:spacing w:val="-8"/>
        </w:rPr>
        <w:t xml:space="preserve"> </w:t>
      </w:r>
      <w:r>
        <w:t>given</w:t>
      </w:r>
      <w:r>
        <w:rPr>
          <w:spacing w:val="-7"/>
        </w:rPr>
        <w:t xml:space="preserve"> </w:t>
      </w:r>
      <w:r>
        <w:t>as</w:t>
      </w:r>
      <w:r>
        <w:rPr>
          <w:spacing w:val="-7"/>
        </w:rPr>
        <w:t xml:space="preserve"> </w:t>
      </w:r>
      <w:r>
        <w:t>a</w:t>
      </w:r>
      <w:r>
        <w:rPr>
          <w:spacing w:val="-8"/>
        </w:rPr>
        <w:t xml:space="preserve"> </w:t>
      </w:r>
      <w:r>
        <w:t>proof</w:t>
      </w:r>
      <w:r>
        <w:rPr>
          <w:spacing w:val="-7"/>
        </w:rPr>
        <w:t xml:space="preserve"> </w:t>
      </w:r>
      <w:r>
        <w:t>that</w:t>
      </w:r>
      <w:r>
        <w:rPr>
          <w:spacing w:val="-8"/>
        </w:rPr>
        <w:t xml:space="preserve"> </w:t>
      </w:r>
      <w:r>
        <w:t>the</w:t>
      </w:r>
      <w:r>
        <w:rPr>
          <w:spacing w:val="-7"/>
        </w:rPr>
        <w:t xml:space="preserve"> </w:t>
      </w:r>
      <w:r>
        <w:t>above</w:t>
      </w:r>
      <w:r>
        <w:rPr>
          <w:spacing w:val="-8"/>
        </w:rPr>
        <w:t xml:space="preserve"> </w:t>
      </w:r>
      <w:r>
        <w:t>estimation</w:t>
      </w:r>
      <w:r>
        <w:rPr>
          <w:spacing w:val="-7"/>
        </w:rPr>
        <w:t xml:space="preserve"> </w:t>
      </w:r>
      <w:r>
        <w:t>of</w:t>
      </w:r>
      <w:r>
        <w:rPr>
          <w:spacing w:val="-51"/>
        </w:rPr>
        <w:t xml:space="preserve"> </w:t>
      </w:r>
      <w:r>
        <w:t>the</w:t>
      </w:r>
      <w:r>
        <w:rPr>
          <w:spacing w:val="-2"/>
        </w:rPr>
        <w:t xml:space="preserve"> </w:t>
      </w:r>
      <w:r>
        <w:t>navy is</w:t>
      </w:r>
      <w:r>
        <w:rPr>
          <w:spacing w:val="-2"/>
        </w:rPr>
        <w:t xml:space="preserve"> </w:t>
      </w:r>
      <w:r>
        <w:t xml:space="preserve">just. </w:t>
      </w:r>
      <w:r>
        <w:rPr>
          <w:i/>
        </w:rPr>
        <w:t>See</w:t>
      </w:r>
      <w:r>
        <w:rPr>
          <w:i/>
          <w:spacing w:val="-1"/>
        </w:rPr>
        <w:t xml:space="preserve"> </w:t>
      </w:r>
      <w:proofErr w:type="spellStart"/>
      <w:r>
        <w:rPr>
          <w:i/>
        </w:rPr>
        <w:t>Entic’s</w:t>
      </w:r>
      <w:proofErr w:type="spellEnd"/>
      <w:r>
        <w:rPr>
          <w:i/>
          <w:spacing w:val="-2"/>
        </w:rPr>
        <w:t xml:space="preserve"> </w:t>
      </w:r>
      <w:r>
        <w:rPr>
          <w:i/>
        </w:rPr>
        <w:t>naval history, intro</w:t>
      </w:r>
      <w:r>
        <w:t>.</w:t>
      </w:r>
      <w:r>
        <w:rPr>
          <w:spacing w:val="-1"/>
        </w:rPr>
        <w:t xml:space="preserve"> </w:t>
      </w:r>
      <w:r>
        <w:t>page</w:t>
      </w:r>
      <w:r>
        <w:rPr>
          <w:spacing w:val="-1"/>
        </w:rPr>
        <w:t xml:space="preserve"> </w:t>
      </w:r>
      <w:r>
        <w:t>56.</w:t>
      </w:r>
    </w:p>
    <w:p w14:paraId="5E667A7B" w14:textId="77777777" w:rsidR="002303FF" w:rsidRPr="00BE22DA" w:rsidRDefault="002303FF" w:rsidP="00BE22DA">
      <w:pPr>
        <w:pStyle w:val="Body"/>
      </w:pPr>
      <w:r w:rsidRPr="00BE22DA">
        <w:t>The charge of building a ship of each rate, and furnishing her with masts, yards, sails and rigging, together with a proportion of eight months boatswain’s and carpenter’s sea-stores, as calculated by Mr. Burchett, Secretary to the navy.</w:t>
      </w:r>
    </w:p>
    <w:p w14:paraId="68370705" w14:textId="77777777" w:rsidR="002303FF" w:rsidRDefault="002303FF" w:rsidP="00BE22DA">
      <w:pPr>
        <w:pStyle w:val="Bodynoindent"/>
      </w:pPr>
    </w:p>
    <w:tbl>
      <w:tblPr>
        <w:tblW w:w="0" w:type="auto"/>
        <w:jc w:val="center"/>
        <w:tblLayout w:type="fixed"/>
        <w:tblCellMar>
          <w:left w:w="0" w:type="dxa"/>
          <w:right w:w="0" w:type="dxa"/>
        </w:tblCellMar>
        <w:tblLook w:val="01E0" w:firstRow="1" w:lastRow="1" w:firstColumn="1" w:lastColumn="1" w:noHBand="0" w:noVBand="0"/>
      </w:tblPr>
      <w:tblGrid>
        <w:gridCol w:w="2309"/>
        <w:gridCol w:w="373"/>
        <w:gridCol w:w="990"/>
      </w:tblGrid>
      <w:tr w:rsidR="002303FF" w14:paraId="06517087" w14:textId="77777777" w:rsidTr="00BE22DA">
        <w:trPr>
          <w:trHeight w:val="912"/>
          <w:jc w:val="center"/>
        </w:trPr>
        <w:tc>
          <w:tcPr>
            <w:tcW w:w="2682" w:type="dxa"/>
            <w:gridSpan w:val="2"/>
          </w:tcPr>
          <w:p w14:paraId="22153B70" w14:textId="77777777" w:rsidR="002303FF" w:rsidRDefault="002303FF" w:rsidP="00BE22DA">
            <w:pPr>
              <w:pStyle w:val="Bodynoindent"/>
            </w:pPr>
          </w:p>
        </w:tc>
        <w:tc>
          <w:tcPr>
            <w:tcW w:w="990" w:type="dxa"/>
          </w:tcPr>
          <w:p w14:paraId="2395EB64" w14:textId="77777777" w:rsidR="002303FF" w:rsidRDefault="002303FF" w:rsidP="00BE22DA">
            <w:pPr>
              <w:pStyle w:val="Bodynoindent"/>
              <w:jc w:val="center"/>
            </w:pPr>
            <w:r>
              <w:rPr>
                <w:color w:val="231F20"/>
              </w:rPr>
              <w:t>£</w:t>
            </w:r>
            <w:r>
              <w:rPr>
                <w:color w:val="231F20"/>
                <w:spacing w:val="1"/>
              </w:rPr>
              <w:t xml:space="preserve"> </w:t>
            </w:r>
            <w:r>
              <w:rPr>
                <w:color w:val="231F20"/>
              </w:rPr>
              <w:t>[pounds</w:t>
            </w:r>
          </w:p>
          <w:p w14:paraId="49741B8B" w14:textId="77777777" w:rsidR="002303FF" w:rsidRDefault="002303FF" w:rsidP="00BE22DA">
            <w:pPr>
              <w:pStyle w:val="Bodynoindent"/>
              <w:jc w:val="center"/>
            </w:pPr>
            <w:r>
              <w:rPr>
                <w:color w:val="231F20"/>
              </w:rPr>
              <w:t>sterling]</w:t>
            </w:r>
          </w:p>
        </w:tc>
      </w:tr>
      <w:tr w:rsidR="002303FF" w14:paraId="0A9F1FA1" w14:textId="77777777" w:rsidTr="00BE22DA">
        <w:trPr>
          <w:trHeight w:val="375"/>
          <w:jc w:val="center"/>
        </w:trPr>
        <w:tc>
          <w:tcPr>
            <w:tcW w:w="2309" w:type="dxa"/>
          </w:tcPr>
          <w:p w14:paraId="7D569406" w14:textId="77777777" w:rsidR="002303FF" w:rsidRDefault="002303FF" w:rsidP="00BE22DA">
            <w:pPr>
              <w:pStyle w:val="Bodynoindent"/>
              <w:jc w:val="center"/>
            </w:pPr>
            <w:r>
              <w:rPr>
                <w:color w:val="231F20"/>
              </w:rPr>
              <w:t>For</w:t>
            </w:r>
            <w:r>
              <w:rPr>
                <w:color w:val="231F20"/>
                <w:spacing w:val="-3"/>
              </w:rPr>
              <w:t xml:space="preserve"> </w:t>
            </w:r>
            <w:r>
              <w:rPr>
                <w:color w:val="231F20"/>
              </w:rPr>
              <w:t>a</w:t>
            </w:r>
            <w:r>
              <w:rPr>
                <w:color w:val="231F20"/>
                <w:spacing w:val="-2"/>
              </w:rPr>
              <w:t xml:space="preserve"> </w:t>
            </w:r>
            <w:r>
              <w:rPr>
                <w:color w:val="231F20"/>
              </w:rPr>
              <w:t>ship</w:t>
            </w:r>
            <w:r>
              <w:rPr>
                <w:color w:val="231F20"/>
                <w:spacing w:val="-2"/>
              </w:rPr>
              <w:t xml:space="preserve"> </w:t>
            </w:r>
            <w:r>
              <w:rPr>
                <w:color w:val="231F20"/>
              </w:rPr>
              <w:t>of</w:t>
            </w:r>
            <w:r>
              <w:rPr>
                <w:color w:val="231F20"/>
                <w:spacing w:val="-3"/>
              </w:rPr>
              <w:t xml:space="preserve"> </w:t>
            </w:r>
            <w:r>
              <w:rPr>
                <w:color w:val="231F20"/>
              </w:rPr>
              <w:t>100</w:t>
            </w:r>
            <w:r>
              <w:rPr>
                <w:color w:val="231F20"/>
                <w:spacing w:val="-2"/>
              </w:rPr>
              <w:t xml:space="preserve"> </w:t>
            </w:r>
            <w:r>
              <w:rPr>
                <w:color w:val="231F20"/>
              </w:rPr>
              <w:t>guns</w:t>
            </w:r>
          </w:p>
        </w:tc>
        <w:tc>
          <w:tcPr>
            <w:tcW w:w="373" w:type="dxa"/>
          </w:tcPr>
          <w:p w14:paraId="7D79B817" w14:textId="77777777" w:rsidR="002303FF" w:rsidRDefault="002303FF" w:rsidP="00BE22DA">
            <w:pPr>
              <w:pStyle w:val="Bodynoindent"/>
              <w:jc w:val="center"/>
            </w:pPr>
            <w:r>
              <w:rPr>
                <w:color w:val="231F20"/>
              </w:rPr>
              <w:t>=</w:t>
            </w:r>
          </w:p>
        </w:tc>
        <w:tc>
          <w:tcPr>
            <w:tcW w:w="990" w:type="dxa"/>
          </w:tcPr>
          <w:p w14:paraId="41984BC2" w14:textId="77777777" w:rsidR="002303FF" w:rsidRDefault="002303FF" w:rsidP="00BE22DA">
            <w:pPr>
              <w:pStyle w:val="Bodynoindent"/>
              <w:jc w:val="center"/>
            </w:pPr>
            <w:r>
              <w:rPr>
                <w:color w:val="231F20"/>
              </w:rPr>
              <w:t>35,553</w:t>
            </w:r>
          </w:p>
        </w:tc>
      </w:tr>
      <w:tr w:rsidR="002303FF" w14:paraId="77510543" w14:textId="77777777" w:rsidTr="00BE22DA">
        <w:trPr>
          <w:trHeight w:val="375"/>
          <w:jc w:val="center"/>
        </w:trPr>
        <w:tc>
          <w:tcPr>
            <w:tcW w:w="2309" w:type="dxa"/>
          </w:tcPr>
          <w:p w14:paraId="158D2846" w14:textId="77777777" w:rsidR="002303FF" w:rsidRDefault="002303FF" w:rsidP="00BE22DA">
            <w:pPr>
              <w:pStyle w:val="Bodynoindent"/>
              <w:jc w:val="center"/>
            </w:pPr>
            <w:r>
              <w:rPr>
                <w:color w:val="231F20"/>
              </w:rPr>
              <w:t>90</w:t>
            </w:r>
          </w:p>
        </w:tc>
        <w:tc>
          <w:tcPr>
            <w:tcW w:w="373" w:type="dxa"/>
          </w:tcPr>
          <w:p w14:paraId="634ED587" w14:textId="77777777" w:rsidR="002303FF" w:rsidRDefault="002303FF" w:rsidP="00BE22DA">
            <w:pPr>
              <w:pStyle w:val="Bodynoindent"/>
              <w:jc w:val="center"/>
            </w:pPr>
            <w:r>
              <w:rPr>
                <w:color w:val="231F20"/>
              </w:rPr>
              <w:t>=</w:t>
            </w:r>
          </w:p>
        </w:tc>
        <w:tc>
          <w:tcPr>
            <w:tcW w:w="990" w:type="dxa"/>
          </w:tcPr>
          <w:p w14:paraId="62627C8D" w14:textId="77777777" w:rsidR="002303FF" w:rsidRDefault="002303FF" w:rsidP="00BE22DA">
            <w:pPr>
              <w:pStyle w:val="Bodynoindent"/>
              <w:jc w:val="center"/>
            </w:pPr>
            <w:r>
              <w:rPr>
                <w:color w:val="231F20"/>
              </w:rPr>
              <w:t>29,886</w:t>
            </w:r>
          </w:p>
        </w:tc>
      </w:tr>
      <w:tr w:rsidR="002303FF" w14:paraId="4ACE058E" w14:textId="77777777" w:rsidTr="00BE22DA">
        <w:trPr>
          <w:trHeight w:val="375"/>
          <w:jc w:val="center"/>
        </w:trPr>
        <w:tc>
          <w:tcPr>
            <w:tcW w:w="2309" w:type="dxa"/>
          </w:tcPr>
          <w:p w14:paraId="7A43C596" w14:textId="77777777" w:rsidR="002303FF" w:rsidRDefault="002303FF" w:rsidP="00BE22DA">
            <w:pPr>
              <w:pStyle w:val="Bodynoindent"/>
              <w:jc w:val="center"/>
            </w:pPr>
            <w:r>
              <w:rPr>
                <w:color w:val="231F20"/>
              </w:rPr>
              <w:t>80</w:t>
            </w:r>
          </w:p>
        </w:tc>
        <w:tc>
          <w:tcPr>
            <w:tcW w:w="373" w:type="dxa"/>
          </w:tcPr>
          <w:p w14:paraId="14FFFB37" w14:textId="77777777" w:rsidR="002303FF" w:rsidRDefault="002303FF" w:rsidP="00BE22DA">
            <w:pPr>
              <w:pStyle w:val="Bodynoindent"/>
              <w:jc w:val="center"/>
            </w:pPr>
            <w:r>
              <w:rPr>
                <w:color w:val="231F20"/>
              </w:rPr>
              <w:t>=</w:t>
            </w:r>
          </w:p>
        </w:tc>
        <w:tc>
          <w:tcPr>
            <w:tcW w:w="990" w:type="dxa"/>
          </w:tcPr>
          <w:p w14:paraId="3B5519DD" w14:textId="77777777" w:rsidR="002303FF" w:rsidRDefault="002303FF" w:rsidP="00BE22DA">
            <w:pPr>
              <w:pStyle w:val="Bodynoindent"/>
              <w:jc w:val="center"/>
            </w:pPr>
            <w:r>
              <w:rPr>
                <w:color w:val="231F20"/>
              </w:rPr>
              <w:t>23,638</w:t>
            </w:r>
          </w:p>
        </w:tc>
      </w:tr>
      <w:tr w:rsidR="002303FF" w14:paraId="305FED8E" w14:textId="77777777" w:rsidTr="00BE22DA">
        <w:trPr>
          <w:trHeight w:val="375"/>
          <w:jc w:val="center"/>
        </w:trPr>
        <w:tc>
          <w:tcPr>
            <w:tcW w:w="2309" w:type="dxa"/>
          </w:tcPr>
          <w:p w14:paraId="5CB8035B" w14:textId="77777777" w:rsidR="002303FF" w:rsidRDefault="002303FF" w:rsidP="00BE22DA">
            <w:pPr>
              <w:pStyle w:val="Bodynoindent"/>
              <w:jc w:val="center"/>
            </w:pPr>
            <w:r>
              <w:rPr>
                <w:color w:val="231F20"/>
              </w:rPr>
              <w:t>70</w:t>
            </w:r>
          </w:p>
        </w:tc>
        <w:tc>
          <w:tcPr>
            <w:tcW w:w="373" w:type="dxa"/>
          </w:tcPr>
          <w:p w14:paraId="1A65B40B" w14:textId="77777777" w:rsidR="002303FF" w:rsidRDefault="002303FF" w:rsidP="00BE22DA">
            <w:pPr>
              <w:pStyle w:val="Bodynoindent"/>
              <w:jc w:val="center"/>
            </w:pPr>
            <w:r>
              <w:rPr>
                <w:color w:val="231F20"/>
              </w:rPr>
              <w:t>=</w:t>
            </w:r>
          </w:p>
        </w:tc>
        <w:tc>
          <w:tcPr>
            <w:tcW w:w="990" w:type="dxa"/>
          </w:tcPr>
          <w:p w14:paraId="4AB8D8BF" w14:textId="77777777" w:rsidR="002303FF" w:rsidRDefault="002303FF" w:rsidP="00BE22DA">
            <w:pPr>
              <w:pStyle w:val="Bodynoindent"/>
              <w:jc w:val="center"/>
            </w:pPr>
            <w:r>
              <w:rPr>
                <w:color w:val="231F20"/>
              </w:rPr>
              <w:t>17,785</w:t>
            </w:r>
          </w:p>
        </w:tc>
      </w:tr>
      <w:tr w:rsidR="002303FF" w14:paraId="282D5BF8" w14:textId="77777777" w:rsidTr="00BE22DA">
        <w:trPr>
          <w:trHeight w:val="375"/>
          <w:jc w:val="center"/>
        </w:trPr>
        <w:tc>
          <w:tcPr>
            <w:tcW w:w="2309" w:type="dxa"/>
          </w:tcPr>
          <w:p w14:paraId="6B293614" w14:textId="77777777" w:rsidR="002303FF" w:rsidRDefault="002303FF" w:rsidP="00BE22DA">
            <w:pPr>
              <w:pStyle w:val="Bodynoindent"/>
              <w:jc w:val="center"/>
            </w:pPr>
            <w:r>
              <w:rPr>
                <w:color w:val="231F20"/>
              </w:rPr>
              <w:t>60</w:t>
            </w:r>
          </w:p>
        </w:tc>
        <w:tc>
          <w:tcPr>
            <w:tcW w:w="373" w:type="dxa"/>
          </w:tcPr>
          <w:p w14:paraId="270C80C6" w14:textId="77777777" w:rsidR="002303FF" w:rsidRDefault="002303FF" w:rsidP="00BE22DA">
            <w:pPr>
              <w:pStyle w:val="Bodynoindent"/>
              <w:jc w:val="center"/>
            </w:pPr>
            <w:r>
              <w:rPr>
                <w:color w:val="231F20"/>
              </w:rPr>
              <w:t>=</w:t>
            </w:r>
          </w:p>
        </w:tc>
        <w:tc>
          <w:tcPr>
            <w:tcW w:w="990" w:type="dxa"/>
          </w:tcPr>
          <w:p w14:paraId="25B4E7CD" w14:textId="77777777" w:rsidR="002303FF" w:rsidRDefault="002303FF" w:rsidP="00BE22DA">
            <w:pPr>
              <w:pStyle w:val="Bodynoindent"/>
              <w:jc w:val="center"/>
            </w:pPr>
            <w:r>
              <w:rPr>
                <w:color w:val="231F20"/>
              </w:rPr>
              <w:t>14,197</w:t>
            </w:r>
          </w:p>
        </w:tc>
      </w:tr>
      <w:tr w:rsidR="002303FF" w14:paraId="074C6DD0" w14:textId="77777777" w:rsidTr="00BE22DA">
        <w:trPr>
          <w:trHeight w:val="375"/>
          <w:jc w:val="center"/>
        </w:trPr>
        <w:tc>
          <w:tcPr>
            <w:tcW w:w="2309" w:type="dxa"/>
          </w:tcPr>
          <w:p w14:paraId="6F2E1148" w14:textId="77777777" w:rsidR="002303FF" w:rsidRDefault="002303FF" w:rsidP="00BE22DA">
            <w:pPr>
              <w:pStyle w:val="Bodynoindent"/>
              <w:jc w:val="center"/>
            </w:pPr>
            <w:r>
              <w:rPr>
                <w:color w:val="231F20"/>
              </w:rPr>
              <w:t>50</w:t>
            </w:r>
          </w:p>
        </w:tc>
        <w:tc>
          <w:tcPr>
            <w:tcW w:w="373" w:type="dxa"/>
          </w:tcPr>
          <w:p w14:paraId="5559EF57" w14:textId="77777777" w:rsidR="002303FF" w:rsidRDefault="002303FF" w:rsidP="00BE22DA">
            <w:pPr>
              <w:pStyle w:val="Bodynoindent"/>
              <w:jc w:val="center"/>
            </w:pPr>
            <w:r>
              <w:rPr>
                <w:color w:val="231F20"/>
              </w:rPr>
              <w:t>=</w:t>
            </w:r>
          </w:p>
        </w:tc>
        <w:tc>
          <w:tcPr>
            <w:tcW w:w="990" w:type="dxa"/>
          </w:tcPr>
          <w:p w14:paraId="763FC3EE" w14:textId="77777777" w:rsidR="002303FF" w:rsidRDefault="002303FF" w:rsidP="00BE22DA">
            <w:pPr>
              <w:pStyle w:val="Bodynoindent"/>
              <w:jc w:val="center"/>
            </w:pPr>
            <w:r>
              <w:rPr>
                <w:color w:val="231F20"/>
              </w:rPr>
              <w:t>10,606</w:t>
            </w:r>
          </w:p>
        </w:tc>
      </w:tr>
      <w:tr w:rsidR="002303FF" w14:paraId="024F4030" w14:textId="77777777" w:rsidTr="00BE22DA">
        <w:trPr>
          <w:trHeight w:val="375"/>
          <w:jc w:val="center"/>
        </w:trPr>
        <w:tc>
          <w:tcPr>
            <w:tcW w:w="2309" w:type="dxa"/>
          </w:tcPr>
          <w:p w14:paraId="1A1D6ADA" w14:textId="77777777" w:rsidR="002303FF" w:rsidRDefault="002303FF" w:rsidP="00BE22DA">
            <w:pPr>
              <w:pStyle w:val="Bodynoindent"/>
              <w:jc w:val="center"/>
            </w:pPr>
            <w:r>
              <w:rPr>
                <w:color w:val="231F20"/>
              </w:rPr>
              <w:t>40</w:t>
            </w:r>
          </w:p>
        </w:tc>
        <w:tc>
          <w:tcPr>
            <w:tcW w:w="373" w:type="dxa"/>
          </w:tcPr>
          <w:p w14:paraId="75990010" w14:textId="77777777" w:rsidR="002303FF" w:rsidRDefault="002303FF" w:rsidP="00BE22DA">
            <w:pPr>
              <w:pStyle w:val="Bodynoindent"/>
              <w:jc w:val="center"/>
            </w:pPr>
            <w:r>
              <w:rPr>
                <w:color w:val="231F20"/>
              </w:rPr>
              <w:t>=</w:t>
            </w:r>
          </w:p>
        </w:tc>
        <w:tc>
          <w:tcPr>
            <w:tcW w:w="990" w:type="dxa"/>
          </w:tcPr>
          <w:p w14:paraId="09A461F9" w14:textId="77777777" w:rsidR="002303FF" w:rsidRDefault="002303FF" w:rsidP="00BE22DA">
            <w:pPr>
              <w:pStyle w:val="Bodynoindent"/>
              <w:jc w:val="center"/>
            </w:pPr>
            <w:r>
              <w:rPr>
                <w:color w:val="231F20"/>
              </w:rPr>
              <w:t>7,558</w:t>
            </w:r>
          </w:p>
        </w:tc>
      </w:tr>
      <w:tr w:rsidR="002303FF" w14:paraId="24B28981" w14:textId="77777777" w:rsidTr="00BE22DA">
        <w:trPr>
          <w:trHeight w:val="375"/>
          <w:jc w:val="center"/>
        </w:trPr>
        <w:tc>
          <w:tcPr>
            <w:tcW w:w="2309" w:type="dxa"/>
          </w:tcPr>
          <w:p w14:paraId="355E23CA" w14:textId="77777777" w:rsidR="002303FF" w:rsidRDefault="002303FF" w:rsidP="00BE22DA">
            <w:pPr>
              <w:pStyle w:val="Bodynoindent"/>
              <w:jc w:val="center"/>
            </w:pPr>
            <w:r>
              <w:rPr>
                <w:color w:val="231F20"/>
              </w:rPr>
              <w:t>30</w:t>
            </w:r>
          </w:p>
        </w:tc>
        <w:tc>
          <w:tcPr>
            <w:tcW w:w="373" w:type="dxa"/>
          </w:tcPr>
          <w:p w14:paraId="778FD89E" w14:textId="77777777" w:rsidR="002303FF" w:rsidRDefault="002303FF" w:rsidP="00BE22DA">
            <w:pPr>
              <w:pStyle w:val="Bodynoindent"/>
              <w:jc w:val="center"/>
            </w:pPr>
            <w:r>
              <w:rPr>
                <w:color w:val="231F20"/>
              </w:rPr>
              <w:t>=</w:t>
            </w:r>
          </w:p>
        </w:tc>
        <w:tc>
          <w:tcPr>
            <w:tcW w:w="990" w:type="dxa"/>
          </w:tcPr>
          <w:p w14:paraId="64762D3E" w14:textId="77777777" w:rsidR="002303FF" w:rsidRDefault="002303FF" w:rsidP="00BE22DA">
            <w:pPr>
              <w:pStyle w:val="Bodynoindent"/>
              <w:jc w:val="center"/>
            </w:pPr>
            <w:r>
              <w:rPr>
                <w:color w:val="231F20"/>
              </w:rPr>
              <w:t>5,846</w:t>
            </w:r>
          </w:p>
        </w:tc>
      </w:tr>
      <w:tr w:rsidR="002303FF" w14:paraId="2A683C46" w14:textId="77777777" w:rsidTr="00BE22DA">
        <w:trPr>
          <w:trHeight w:val="312"/>
          <w:jc w:val="center"/>
        </w:trPr>
        <w:tc>
          <w:tcPr>
            <w:tcW w:w="2309" w:type="dxa"/>
          </w:tcPr>
          <w:p w14:paraId="7051D581" w14:textId="77777777" w:rsidR="002303FF" w:rsidRDefault="002303FF" w:rsidP="00BE22DA">
            <w:pPr>
              <w:pStyle w:val="Bodynoindent"/>
              <w:jc w:val="center"/>
            </w:pPr>
            <w:r>
              <w:rPr>
                <w:color w:val="231F20"/>
              </w:rPr>
              <w:t>20</w:t>
            </w:r>
          </w:p>
        </w:tc>
        <w:tc>
          <w:tcPr>
            <w:tcW w:w="373" w:type="dxa"/>
          </w:tcPr>
          <w:p w14:paraId="0E78A62F" w14:textId="77777777" w:rsidR="002303FF" w:rsidRDefault="002303FF" w:rsidP="00BE22DA">
            <w:pPr>
              <w:pStyle w:val="Bodynoindent"/>
              <w:jc w:val="center"/>
            </w:pPr>
            <w:r>
              <w:rPr>
                <w:color w:val="231F20"/>
              </w:rPr>
              <w:t>=</w:t>
            </w:r>
          </w:p>
        </w:tc>
        <w:tc>
          <w:tcPr>
            <w:tcW w:w="990" w:type="dxa"/>
          </w:tcPr>
          <w:p w14:paraId="458C1757" w14:textId="77777777" w:rsidR="002303FF" w:rsidRDefault="002303FF" w:rsidP="00BE22DA">
            <w:pPr>
              <w:pStyle w:val="Bodynoindent"/>
              <w:jc w:val="center"/>
            </w:pPr>
            <w:r>
              <w:rPr>
                <w:color w:val="231F20"/>
              </w:rPr>
              <w:t>3,710</w:t>
            </w:r>
          </w:p>
        </w:tc>
      </w:tr>
    </w:tbl>
    <w:p w14:paraId="7BDD10D5" w14:textId="77777777" w:rsidR="002303FF" w:rsidRDefault="002303FF" w:rsidP="00BE22DA">
      <w:pPr>
        <w:pStyle w:val="Bodynoindent"/>
      </w:pPr>
    </w:p>
    <w:p w14:paraId="6ADBBF8D" w14:textId="77777777" w:rsidR="002303FF" w:rsidRPr="00BE22DA" w:rsidRDefault="002303FF" w:rsidP="00BE22DA">
      <w:pPr>
        <w:pStyle w:val="Body"/>
      </w:pPr>
      <w:r w:rsidRPr="00BE22DA">
        <w:t>And from hence it is easy to sum up the value, or cost rather, of the whole British navy, which in the year 1757, when it was at its greatest glory consisted of the following ships and guns:</w:t>
      </w:r>
    </w:p>
    <w:p w14:paraId="0B506DF3" w14:textId="77777777" w:rsidR="002303FF" w:rsidRDefault="002303FF" w:rsidP="00BE22DA">
      <w:pPr>
        <w:pStyle w:val="Bodynoindent"/>
      </w:pPr>
    </w:p>
    <w:p w14:paraId="2796C225" w14:textId="5CF4589A" w:rsidR="002303FF" w:rsidRPr="006448EB" w:rsidRDefault="002303FF" w:rsidP="006448EB">
      <w:pPr>
        <w:pStyle w:val="Bodynoindent"/>
        <w:jc w:val="center"/>
        <w:rPr>
          <w:b/>
          <w:bCs/>
        </w:rPr>
      </w:pPr>
      <w:r w:rsidRPr="006448EB">
        <w:rPr>
          <w:b/>
          <w:bCs/>
        </w:rPr>
        <w:lastRenderedPageBreak/>
        <w:t>Ships.</w:t>
      </w:r>
      <w:r w:rsidR="006448EB">
        <w:rPr>
          <w:b/>
          <w:bCs/>
        </w:rPr>
        <w:tab/>
        <w:t xml:space="preserve">    </w:t>
      </w:r>
      <w:r w:rsidRPr="006448EB">
        <w:rPr>
          <w:b/>
          <w:bCs/>
        </w:rPr>
        <w:t>Guns.</w:t>
      </w:r>
      <w:r w:rsidR="006448EB">
        <w:rPr>
          <w:b/>
          <w:bCs/>
        </w:rPr>
        <w:t xml:space="preserve">    </w:t>
      </w:r>
      <w:r w:rsidRPr="006448EB">
        <w:rPr>
          <w:b/>
          <w:bCs/>
        </w:rPr>
        <w:t>Cost</w:t>
      </w:r>
      <w:r w:rsidRPr="006448EB">
        <w:rPr>
          <w:b/>
          <w:bCs/>
          <w:spacing w:val="-2"/>
        </w:rPr>
        <w:t xml:space="preserve"> </w:t>
      </w:r>
      <w:r w:rsidRPr="006448EB">
        <w:rPr>
          <w:b/>
          <w:bCs/>
        </w:rPr>
        <w:t>of</w:t>
      </w:r>
      <w:r w:rsidRPr="006448EB">
        <w:rPr>
          <w:b/>
          <w:bCs/>
          <w:spacing w:val="-1"/>
        </w:rPr>
        <w:t xml:space="preserve"> </w:t>
      </w:r>
      <w:r w:rsidRPr="006448EB">
        <w:rPr>
          <w:b/>
          <w:bCs/>
        </w:rPr>
        <w:t>one.</w:t>
      </w:r>
      <w:r w:rsidR="006448EB">
        <w:rPr>
          <w:b/>
          <w:bCs/>
        </w:rPr>
        <w:t xml:space="preserve">    </w:t>
      </w:r>
      <w:r w:rsidRPr="006448EB">
        <w:rPr>
          <w:b/>
          <w:bCs/>
        </w:rPr>
        <w:t>Cost</w:t>
      </w:r>
      <w:r w:rsidRPr="006448EB">
        <w:rPr>
          <w:b/>
          <w:bCs/>
          <w:spacing w:val="-2"/>
        </w:rPr>
        <w:t xml:space="preserve"> </w:t>
      </w:r>
      <w:r w:rsidRPr="006448EB">
        <w:rPr>
          <w:b/>
          <w:bCs/>
        </w:rPr>
        <w:t>of</w:t>
      </w:r>
      <w:r w:rsidRPr="006448EB">
        <w:rPr>
          <w:b/>
          <w:bCs/>
          <w:spacing w:val="-1"/>
        </w:rPr>
        <w:t xml:space="preserve"> </w:t>
      </w:r>
      <w:r w:rsidRPr="006448EB">
        <w:rPr>
          <w:b/>
          <w:bCs/>
        </w:rPr>
        <w:t>all.</w:t>
      </w:r>
    </w:p>
    <w:p w14:paraId="5DA2C820" w14:textId="77777777" w:rsidR="002303FF" w:rsidRDefault="002303FF" w:rsidP="006448EB">
      <w:pPr>
        <w:pStyle w:val="Bodynoindent"/>
        <w:jc w:val="center"/>
      </w:pPr>
      <w:r>
        <w:t>Cost</w:t>
      </w:r>
      <w:r>
        <w:rPr>
          <w:spacing w:val="-4"/>
        </w:rPr>
        <w:t xml:space="preserve"> </w:t>
      </w:r>
      <w:r>
        <w:t>in</w:t>
      </w:r>
      <w:r>
        <w:rPr>
          <w:spacing w:val="-3"/>
        </w:rPr>
        <w:t xml:space="preserve"> </w:t>
      </w:r>
      <w:r>
        <w:t>£</w:t>
      </w:r>
      <w:r>
        <w:rPr>
          <w:spacing w:val="-3"/>
        </w:rPr>
        <w:t xml:space="preserve"> </w:t>
      </w:r>
      <w:r>
        <w:t>[pounds</w:t>
      </w:r>
      <w:r>
        <w:rPr>
          <w:spacing w:val="-3"/>
        </w:rPr>
        <w:t xml:space="preserve"> </w:t>
      </w:r>
      <w:r>
        <w:t>sterling]</w:t>
      </w:r>
    </w:p>
    <w:p w14:paraId="48E466CA" w14:textId="77777777" w:rsidR="002303FF" w:rsidRDefault="002303FF" w:rsidP="006448EB">
      <w:pPr>
        <w:pStyle w:val="Bodynoindent"/>
      </w:pPr>
    </w:p>
    <w:tbl>
      <w:tblPr>
        <w:tblW w:w="0" w:type="auto"/>
        <w:jc w:val="center"/>
        <w:tblLayout w:type="fixed"/>
        <w:tblCellMar>
          <w:left w:w="0" w:type="dxa"/>
          <w:right w:w="0" w:type="dxa"/>
        </w:tblCellMar>
        <w:tblLook w:val="01E0" w:firstRow="1" w:lastRow="1" w:firstColumn="1" w:lastColumn="1" w:noHBand="0" w:noVBand="0"/>
      </w:tblPr>
      <w:tblGrid>
        <w:gridCol w:w="1260"/>
        <w:gridCol w:w="988"/>
        <w:gridCol w:w="1404"/>
        <w:gridCol w:w="1177"/>
      </w:tblGrid>
      <w:tr w:rsidR="002303FF" w14:paraId="64C7D070" w14:textId="77777777" w:rsidTr="006448EB">
        <w:trPr>
          <w:trHeight w:val="312"/>
          <w:jc w:val="center"/>
        </w:trPr>
        <w:tc>
          <w:tcPr>
            <w:tcW w:w="1260" w:type="dxa"/>
          </w:tcPr>
          <w:p w14:paraId="7D483430" w14:textId="77777777" w:rsidR="002303FF" w:rsidRDefault="002303FF" w:rsidP="006448EB">
            <w:pPr>
              <w:pStyle w:val="Bodynoindent"/>
            </w:pPr>
            <w:r>
              <w:t>6</w:t>
            </w:r>
          </w:p>
        </w:tc>
        <w:tc>
          <w:tcPr>
            <w:tcW w:w="988" w:type="dxa"/>
          </w:tcPr>
          <w:p w14:paraId="5607095A" w14:textId="77777777" w:rsidR="002303FF" w:rsidRDefault="002303FF" w:rsidP="006448EB">
            <w:pPr>
              <w:pStyle w:val="Bodynoindent"/>
            </w:pPr>
            <w:r>
              <w:t>100</w:t>
            </w:r>
          </w:p>
        </w:tc>
        <w:tc>
          <w:tcPr>
            <w:tcW w:w="1404" w:type="dxa"/>
          </w:tcPr>
          <w:p w14:paraId="66FE9B88" w14:textId="77777777" w:rsidR="002303FF" w:rsidRDefault="002303FF" w:rsidP="006448EB">
            <w:pPr>
              <w:pStyle w:val="Bodynoindent"/>
            </w:pPr>
            <w:r>
              <w:t>35,553</w:t>
            </w:r>
          </w:p>
        </w:tc>
        <w:tc>
          <w:tcPr>
            <w:tcW w:w="1177" w:type="dxa"/>
          </w:tcPr>
          <w:p w14:paraId="50A1A871" w14:textId="77777777" w:rsidR="002303FF" w:rsidRDefault="002303FF" w:rsidP="006448EB">
            <w:pPr>
              <w:pStyle w:val="Bodynoindent"/>
            </w:pPr>
            <w:r>
              <w:t>213,318</w:t>
            </w:r>
          </w:p>
        </w:tc>
      </w:tr>
      <w:tr w:rsidR="002303FF" w14:paraId="145236A6" w14:textId="77777777" w:rsidTr="006448EB">
        <w:trPr>
          <w:trHeight w:val="375"/>
          <w:jc w:val="center"/>
        </w:trPr>
        <w:tc>
          <w:tcPr>
            <w:tcW w:w="1260" w:type="dxa"/>
          </w:tcPr>
          <w:p w14:paraId="60944D46" w14:textId="77777777" w:rsidR="002303FF" w:rsidRDefault="002303FF" w:rsidP="006448EB">
            <w:pPr>
              <w:pStyle w:val="Bodynoindent"/>
            </w:pPr>
            <w:r>
              <w:t>12</w:t>
            </w:r>
          </w:p>
        </w:tc>
        <w:tc>
          <w:tcPr>
            <w:tcW w:w="988" w:type="dxa"/>
          </w:tcPr>
          <w:p w14:paraId="3465688C" w14:textId="77777777" w:rsidR="002303FF" w:rsidRDefault="002303FF" w:rsidP="006448EB">
            <w:pPr>
              <w:pStyle w:val="Bodynoindent"/>
            </w:pPr>
            <w:r>
              <w:t>90</w:t>
            </w:r>
          </w:p>
        </w:tc>
        <w:tc>
          <w:tcPr>
            <w:tcW w:w="1404" w:type="dxa"/>
          </w:tcPr>
          <w:p w14:paraId="31688ED6" w14:textId="77777777" w:rsidR="002303FF" w:rsidRDefault="002303FF" w:rsidP="006448EB">
            <w:pPr>
              <w:pStyle w:val="Bodynoindent"/>
            </w:pPr>
            <w:r>
              <w:t>29,886</w:t>
            </w:r>
          </w:p>
        </w:tc>
        <w:tc>
          <w:tcPr>
            <w:tcW w:w="1177" w:type="dxa"/>
          </w:tcPr>
          <w:p w14:paraId="133C88A1" w14:textId="77777777" w:rsidR="002303FF" w:rsidRDefault="002303FF" w:rsidP="006448EB">
            <w:pPr>
              <w:pStyle w:val="Bodynoindent"/>
            </w:pPr>
            <w:r>
              <w:t>358,632</w:t>
            </w:r>
          </w:p>
        </w:tc>
      </w:tr>
      <w:tr w:rsidR="002303FF" w14:paraId="760F2E2F" w14:textId="77777777" w:rsidTr="006448EB">
        <w:trPr>
          <w:trHeight w:val="375"/>
          <w:jc w:val="center"/>
        </w:trPr>
        <w:tc>
          <w:tcPr>
            <w:tcW w:w="1260" w:type="dxa"/>
          </w:tcPr>
          <w:p w14:paraId="31072D96" w14:textId="77777777" w:rsidR="002303FF" w:rsidRDefault="002303FF" w:rsidP="006448EB">
            <w:pPr>
              <w:pStyle w:val="Bodynoindent"/>
            </w:pPr>
            <w:r>
              <w:t>12</w:t>
            </w:r>
          </w:p>
        </w:tc>
        <w:tc>
          <w:tcPr>
            <w:tcW w:w="988" w:type="dxa"/>
          </w:tcPr>
          <w:p w14:paraId="7B6C9E91" w14:textId="77777777" w:rsidR="002303FF" w:rsidRDefault="002303FF" w:rsidP="006448EB">
            <w:pPr>
              <w:pStyle w:val="Bodynoindent"/>
            </w:pPr>
            <w:r>
              <w:t>80</w:t>
            </w:r>
          </w:p>
        </w:tc>
        <w:tc>
          <w:tcPr>
            <w:tcW w:w="1404" w:type="dxa"/>
          </w:tcPr>
          <w:p w14:paraId="110C2108" w14:textId="77777777" w:rsidR="002303FF" w:rsidRDefault="002303FF" w:rsidP="006448EB">
            <w:pPr>
              <w:pStyle w:val="Bodynoindent"/>
            </w:pPr>
            <w:r>
              <w:t>23,638</w:t>
            </w:r>
          </w:p>
        </w:tc>
        <w:tc>
          <w:tcPr>
            <w:tcW w:w="1177" w:type="dxa"/>
          </w:tcPr>
          <w:p w14:paraId="195BE93B" w14:textId="77777777" w:rsidR="002303FF" w:rsidRDefault="002303FF" w:rsidP="006448EB">
            <w:pPr>
              <w:pStyle w:val="Bodynoindent"/>
            </w:pPr>
            <w:r>
              <w:t>283,656</w:t>
            </w:r>
          </w:p>
        </w:tc>
      </w:tr>
      <w:tr w:rsidR="002303FF" w14:paraId="0C14B912" w14:textId="77777777" w:rsidTr="006448EB">
        <w:trPr>
          <w:trHeight w:val="375"/>
          <w:jc w:val="center"/>
        </w:trPr>
        <w:tc>
          <w:tcPr>
            <w:tcW w:w="1260" w:type="dxa"/>
          </w:tcPr>
          <w:p w14:paraId="3F6BB24B" w14:textId="77777777" w:rsidR="002303FF" w:rsidRDefault="002303FF" w:rsidP="006448EB">
            <w:pPr>
              <w:pStyle w:val="Bodynoindent"/>
            </w:pPr>
            <w:r>
              <w:t>43</w:t>
            </w:r>
          </w:p>
        </w:tc>
        <w:tc>
          <w:tcPr>
            <w:tcW w:w="988" w:type="dxa"/>
          </w:tcPr>
          <w:p w14:paraId="21A3AC68" w14:textId="77777777" w:rsidR="002303FF" w:rsidRDefault="002303FF" w:rsidP="006448EB">
            <w:pPr>
              <w:pStyle w:val="Bodynoindent"/>
            </w:pPr>
            <w:r>
              <w:t>70</w:t>
            </w:r>
          </w:p>
        </w:tc>
        <w:tc>
          <w:tcPr>
            <w:tcW w:w="1404" w:type="dxa"/>
          </w:tcPr>
          <w:p w14:paraId="1F19DE5C" w14:textId="77777777" w:rsidR="002303FF" w:rsidRDefault="002303FF" w:rsidP="006448EB">
            <w:pPr>
              <w:pStyle w:val="Bodynoindent"/>
            </w:pPr>
            <w:r>
              <w:t>17,785</w:t>
            </w:r>
          </w:p>
        </w:tc>
        <w:tc>
          <w:tcPr>
            <w:tcW w:w="1177" w:type="dxa"/>
          </w:tcPr>
          <w:p w14:paraId="3E743B53" w14:textId="77777777" w:rsidR="002303FF" w:rsidRDefault="002303FF" w:rsidP="006448EB">
            <w:pPr>
              <w:pStyle w:val="Bodynoindent"/>
            </w:pPr>
            <w:r>
              <w:t>764,755</w:t>
            </w:r>
          </w:p>
        </w:tc>
      </w:tr>
      <w:tr w:rsidR="002303FF" w14:paraId="4770030F" w14:textId="77777777" w:rsidTr="006448EB">
        <w:trPr>
          <w:trHeight w:val="375"/>
          <w:jc w:val="center"/>
        </w:trPr>
        <w:tc>
          <w:tcPr>
            <w:tcW w:w="1260" w:type="dxa"/>
          </w:tcPr>
          <w:p w14:paraId="120C99D2" w14:textId="77777777" w:rsidR="002303FF" w:rsidRDefault="002303FF" w:rsidP="006448EB">
            <w:pPr>
              <w:pStyle w:val="Bodynoindent"/>
            </w:pPr>
            <w:r>
              <w:t>35</w:t>
            </w:r>
          </w:p>
        </w:tc>
        <w:tc>
          <w:tcPr>
            <w:tcW w:w="988" w:type="dxa"/>
          </w:tcPr>
          <w:p w14:paraId="0875BC33" w14:textId="77777777" w:rsidR="002303FF" w:rsidRDefault="002303FF" w:rsidP="006448EB">
            <w:pPr>
              <w:pStyle w:val="Bodynoindent"/>
            </w:pPr>
            <w:r>
              <w:t>60</w:t>
            </w:r>
          </w:p>
        </w:tc>
        <w:tc>
          <w:tcPr>
            <w:tcW w:w="1404" w:type="dxa"/>
          </w:tcPr>
          <w:p w14:paraId="27C198C4" w14:textId="77777777" w:rsidR="002303FF" w:rsidRDefault="002303FF" w:rsidP="006448EB">
            <w:pPr>
              <w:pStyle w:val="Bodynoindent"/>
            </w:pPr>
            <w:r>
              <w:t>14,197</w:t>
            </w:r>
          </w:p>
        </w:tc>
        <w:tc>
          <w:tcPr>
            <w:tcW w:w="1177" w:type="dxa"/>
          </w:tcPr>
          <w:p w14:paraId="490E5F6F" w14:textId="77777777" w:rsidR="002303FF" w:rsidRDefault="002303FF" w:rsidP="006448EB">
            <w:pPr>
              <w:pStyle w:val="Bodynoindent"/>
            </w:pPr>
            <w:r>
              <w:t>496,895</w:t>
            </w:r>
          </w:p>
        </w:tc>
      </w:tr>
      <w:tr w:rsidR="002303FF" w14:paraId="0CBF9E07" w14:textId="77777777" w:rsidTr="006448EB">
        <w:trPr>
          <w:trHeight w:val="375"/>
          <w:jc w:val="center"/>
        </w:trPr>
        <w:tc>
          <w:tcPr>
            <w:tcW w:w="1260" w:type="dxa"/>
          </w:tcPr>
          <w:p w14:paraId="2F323935" w14:textId="77777777" w:rsidR="002303FF" w:rsidRDefault="002303FF" w:rsidP="006448EB">
            <w:pPr>
              <w:pStyle w:val="Bodynoindent"/>
            </w:pPr>
            <w:r>
              <w:t>40</w:t>
            </w:r>
          </w:p>
        </w:tc>
        <w:tc>
          <w:tcPr>
            <w:tcW w:w="988" w:type="dxa"/>
          </w:tcPr>
          <w:p w14:paraId="34C9692A" w14:textId="77777777" w:rsidR="002303FF" w:rsidRDefault="002303FF" w:rsidP="006448EB">
            <w:pPr>
              <w:pStyle w:val="Bodynoindent"/>
            </w:pPr>
            <w:r>
              <w:t>50</w:t>
            </w:r>
          </w:p>
        </w:tc>
        <w:tc>
          <w:tcPr>
            <w:tcW w:w="1404" w:type="dxa"/>
          </w:tcPr>
          <w:p w14:paraId="2DD451F7" w14:textId="77777777" w:rsidR="002303FF" w:rsidRDefault="002303FF" w:rsidP="006448EB">
            <w:pPr>
              <w:pStyle w:val="Bodynoindent"/>
            </w:pPr>
            <w:r>
              <w:t>10,606</w:t>
            </w:r>
          </w:p>
        </w:tc>
        <w:tc>
          <w:tcPr>
            <w:tcW w:w="1177" w:type="dxa"/>
          </w:tcPr>
          <w:p w14:paraId="4559452D" w14:textId="77777777" w:rsidR="002303FF" w:rsidRDefault="002303FF" w:rsidP="006448EB">
            <w:pPr>
              <w:pStyle w:val="Bodynoindent"/>
            </w:pPr>
            <w:r>
              <w:t>424,240</w:t>
            </w:r>
          </w:p>
        </w:tc>
      </w:tr>
      <w:tr w:rsidR="002303FF" w14:paraId="7625E561" w14:textId="77777777" w:rsidTr="006448EB">
        <w:trPr>
          <w:trHeight w:val="375"/>
          <w:jc w:val="center"/>
        </w:trPr>
        <w:tc>
          <w:tcPr>
            <w:tcW w:w="1260" w:type="dxa"/>
          </w:tcPr>
          <w:p w14:paraId="2E1E1B61" w14:textId="77777777" w:rsidR="002303FF" w:rsidRDefault="002303FF" w:rsidP="006448EB">
            <w:pPr>
              <w:pStyle w:val="Bodynoindent"/>
            </w:pPr>
            <w:r>
              <w:t>45</w:t>
            </w:r>
          </w:p>
        </w:tc>
        <w:tc>
          <w:tcPr>
            <w:tcW w:w="988" w:type="dxa"/>
          </w:tcPr>
          <w:p w14:paraId="540D31DA" w14:textId="77777777" w:rsidR="002303FF" w:rsidRDefault="002303FF" w:rsidP="006448EB">
            <w:pPr>
              <w:pStyle w:val="Bodynoindent"/>
            </w:pPr>
            <w:r>
              <w:t>40</w:t>
            </w:r>
          </w:p>
        </w:tc>
        <w:tc>
          <w:tcPr>
            <w:tcW w:w="1404" w:type="dxa"/>
          </w:tcPr>
          <w:p w14:paraId="193E5B54" w14:textId="77777777" w:rsidR="002303FF" w:rsidRDefault="002303FF" w:rsidP="006448EB">
            <w:pPr>
              <w:pStyle w:val="Bodynoindent"/>
            </w:pPr>
            <w:r>
              <w:t>7,558</w:t>
            </w:r>
          </w:p>
        </w:tc>
        <w:tc>
          <w:tcPr>
            <w:tcW w:w="1177" w:type="dxa"/>
          </w:tcPr>
          <w:p w14:paraId="084264E9" w14:textId="77777777" w:rsidR="002303FF" w:rsidRDefault="002303FF" w:rsidP="006448EB">
            <w:pPr>
              <w:pStyle w:val="Bodynoindent"/>
            </w:pPr>
            <w:r>
              <w:t>340,110</w:t>
            </w:r>
          </w:p>
        </w:tc>
      </w:tr>
      <w:tr w:rsidR="002303FF" w14:paraId="7875719B" w14:textId="77777777" w:rsidTr="006448EB">
        <w:trPr>
          <w:trHeight w:val="312"/>
          <w:jc w:val="center"/>
        </w:trPr>
        <w:tc>
          <w:tcPr>
            <w:tcW w:w="1260" w:type="dxa"/>
          </w:tcPr>
          <w:p w14:paraId="26DDB6EC" w14:textId="77777777" w:rsidR="002303FF" w:rsidRDefault="002303FF" w:rsidP="006448EB">
            <w:pPr>
              <w:pStyle w:val="Bodynoindent"/>
            </w:pPr>
            <w:r>
              <w:t>58</w:t>
            </w:r>
          </w:p>
        </w:tc>
        <w:tc>
          <w:tcPr>
            <w:tcW w:w="988" w:type="dxa"/>
          </w:tcPr>
          <w:p w14:paraId="22BF38CE" w14:textId="77777777" w:rsidR="002303FF" w:rsidRDefault="002303FF" w:rsidP="006448EB">
            <w:pPr>
              <w:pStyle w:val="Bodynoindent"/>
            </w:pPr>
            <w:r>
              <w:t>20</w:t>
            </w:r>
          </w:p>
        </w:tc>
        <w:tc>
          <w:tcPr>
            <w:tcW w:w="1404" w:type="dxa"/>
          </w:tcPr>
          <w:p w14:paraId="1CF2EBBD" w14:textId="77777777" w:rsidR="002303FF" w:rsidRDefault="002303FF" w:rsidP="006448EB">
            <w:pPr>
              <w:pStyle w:val="Bodynoindent"/>
            </w:pPr>
            <w:r>
              <w:t>3,710</w:t>
            </w:r>
          </w:p>
        </w:tc>
        <w:tc>
          <w:tcPr>
            <w:tcW w:w="1177" w:type="dxa"/>
          </w:tcPr>
          <w:p w14:paraId="2E4A6E47" w14:textId="77777777" w:rsidR="002303FF" w:rsidRDefault="002303FF" w:rsidP="006448EB">
            <w:pPr>
              <w:pStyle w:val="Bodynoindent"/>
            </w:pPr>
            <w:r>
              <w:t>215,180</w:t>
            </w:r>
          </w:p>
        </w:tc>
      </w:tr>
      <w:tr w:rsidR="006448EB" w14:paraId="137FE13C" w14:textId="77777777" w:rsidTr="006448EB">
        <w:trPr>
          <w:trHeight w:val="312"/>
          <w:jc w:val="center"/>
        </w:trPr>
        <w:tc>
          <w:tcPr>
            <w:tcW w:w="1260" w:type="dxa"/>
          </w:tcPr>
          <w:p w14:paraId="4B7FA99D" w14:textId="77777777" w:rsidR="006448EB" w:rsidRDefault="006448EB" w:rsidP="006448EB">
            <w:pPr>
              <w:pStyle w:val="Bodynoindent"/>
              <w:jc w:val="left"/>
            </w:pPr>
            <w:r>
              <w:t>85 sloops, bombs and fireships, one with another, at</w:t>
            </w:r>
          </w:p>
          <w:p w14:paraId="5EA3BBC1" w14:textId="77777777" w:rsidR="006448EB" w:rsidRDefault="006448EB" w:rsidP="006448EB">
            <w:pPr>
              <w:pStyle w:val="Bodynoindent"/>
              <w:jc w:val="left"/>
            </w:pPr>
            <w:r>
              <w:t>Cost</w:t>
            </w:r>
          </w:p>
          <w:p w14:paraId="0627E3DB" w14:textId="17623C71" w:rsidR="006448EB" w:rsidRDefault="006448EB" w:rsidP="006448EB">
            <w:pPr>
              <w:pStyle w:val="Bodynoindent"/>
              <w:jc w:val="left"/>
            </w:pPr>
            <w:r>
              <w:t>Remains for Guns</w:t>
            </w:r>
          </w:p>
        </w:tc>
        <w:tc>
          <w:tcPr>
            <w:tcW w:w="988" w:type="dxa"/>
          </w:tcPr>
          <w:p w14:paraId="435D0866" w14:textId="5429FA00" w:rsidR="006448EB" w:rsidRPr="006448EB" w:rsidRDefault="006448EB" w:rsidP="006448EB">
            <w:pPr>
              <w:pStyle w:val="Bodynoindent"/>
              <w:jc w:val="left"/>
              <w:rPr>
                <w:sz w:val="144"/>
                <w:szCs w:val="144"/>
              </w:rPr>
            </w:pPr>
            <w:r w:rsidRPr="006448EB">
              <w:rPr>
                <w:sz w:val="144"/>
                <w:szCs w:val="144"/>
              </w:rPr>
              <w:t>}</w:t>
            </w:r>
          </w:p>
        </w:tc>
        <w:tc>
          <w:tcPr>
            <w:tcW w:w="1404" w:type="dxa"/>
          </w:tcPr>
          <w:p w14:paraId="6F0B2EFB" w14:textId="77777777" w:rsidR="006448EB" w:rsidRDefault="006448EB" w:rsidP="006448EB">
            <w:pPr>
              <w:pStyle w:val="Bodynoindent"/>
            </w:pPr>
          </w:p>
          <w:p w14:paraId="6318019A" w14:textId="1B1658EF" w:rsidR="006448EB" w:rsidRPr="006448EB" w:rsidRDefault="006448EB" w:rsidP="006448EB">
            <w:pPr>
              <w:pStyle w:val="Bodynoindent"/>
              <w:rPr>
                <w:sz w:val="144"/>
                <w:szCs w:val="144"/>
              </w:rPr>
            </w:pPr>
            <w:r w:rsidRPr="006448EB">
              <w:t>2,000</w:t>
            </w:r>
          </w:p>
        </w:tc>
        <w:tc>
          <w:tcPr>
            <w:tcW w:w="1177" w:type="dxa"/>
          </w:tcPr>
          <w:p w14:paraId="0FB0CD6F" w14:textId="77777777" w:rsidR="006448EB" w:rsidRDefault="006448EB" w:rsidP="006448EB">
            <w:pPr>
              <w:pStyle w:val="Bodynoindent"/>
            </w:pPr>
          </w:p>
          <w:p w14:paraId="1ABE0A1B" w14:textId="77777777" w:rsidR="006448EB" w:rsidRDefault="006448EB" w:rsidP="006448EB">
            <w:pPr>
              <w:pStyle w:val="Bodynoindent"/>
              <w:pBdr>
                <w:bottom w:val="single" w:sz="12" w:space="1" w:color="auto"/>
              </w:pBdr>
            </w:pPr>
            <w:r>
              <w:t>170,000</w:t>
            </w:r>
          </w:p>
          <w:p w14:paraId="656551BB" w14:textId="77777777" w:rsidR="006448EB" w:rsidRDefault="006448EB" w:rsidP="006448EB">
            <w:pPr>
              <w:pStyle w:val="Bodynoindent"/>
            </w:pPr>
          </w:p>
          <w:p w14:paraId="65F23182" w14:textId="77777777" w:rsidR="006448EB" w:rsidRDefault="006448EB" w:rsidP="006448EB">
            <w:pPr>
              <w:pStyle w:val="Bodynoindent"/>
            </w:pPr>
          </w:p>
          <w:p w14:paraId="4A8B6D39" w14:textId="7AFD63FF" w:rsidR="006448EB" w:rsidRDefault="006448EB" w:rsidP="006448EB">
            <w:pPr>
              <w:pStyle w:val="Bodynoindent"/>
            </w:pPr>
            <w:r>
              <w:t>3,266,786</w:t>
            </w:r>
          </w:p>
          <w:p w14:paraId="245112F9" w14:textId="77777777" w:rsidR="006448EB" w:rsidRDefault="006448EB" w:rsidP="006448EB">
            <w:pPr>
              <w:pStyle w:val="Bodynoindent"/>
              <w:pBdr>
                <w:bottom w:val="single" w:sz="12" w:space="1" w:color="auto"/>
              </w:pBdr>
            </w:pPr>
            <w:r>
              <w:t>233,214</w:t>
            </w:r>
          </w:p>
          <w:p w14:paraId="2B0254E7" w14:textId="7A82039D" w:rsidR="006448EB" w:rsidRDefault="006448EB" w:rsidP="006448EB">
            <w:pPr>
              <w:pStyle w:val="Bodynoindent"/>
            </w:pPr>
            <w:r>
              <w:t>3,500,000</w:t>
            </w:r>
          </w:p>
        </w:tc>
      </w:tr>
    </w:tbl>
    <w:p w14:paraId="0C7FC39D" w14:textId="77777777" w:rsidR="002303FF" w:rsidRDefault="002303FF" w:rsidP="002303FF">
      <w:pPr>
        <w:pStyle w:val="BodyText"/>
        <w:rPr>
          <w:sz w:val="4"/>
        </w:rPr>
      </w:pPr>
    </w:p>
    <w:p w14:paraId="16A21A9C" w14:textId="77777777" w:rsidR="002303FF" w:rsidRDefault="002303FF" w:rsidP="006448EB">
      <w:pPr>
        <w:pStyle w:val="Bodynoindent"/>
      </w:pPr>
    </w:p>
    <w:p w14:paraId="63E3944F" w14:textId="77777777" w:rsidR="002303FF" w:rsidRPr="006448EB" w:rsidRDefault="002303FF" w:rsidP="006448EB">
      <w:pPr>
        <w:pStyle w:val="Body"/>
      </w:pPr>
      <w:r w:rsidRPr="006448EB">
        <w:t>No country on the globe is so happily situated, or so internally capable of raising a fleet as America. Tar, timber, iron, and cordage are her natural produce. We need go abroad for nothing. Whereas the Dutch, who make large profits by hiring out their ships of war to the Spaniards and Portuguese, are obliged to import most of the materials they use. We ought to view the building a fleet as an article of commerce, it being the natural manufactory of this country. It is the best money we can lay out. A navy when finished is worth more than it cost. And is that nice point in national policy, in which commerce and protection are united. Let us build; if we want them not, we can sell; and by that means replace our paper currency with ready gold and silver.</w:t>
      </w:r>
    </w:p>
    <w:p w14:paraId="2CBD7909" w14:textId="77777777" w:rsidR="002303FF" w:rsidRPr="006448EB" w:rsidRDefault="002303FF" w:rsidP="006448EB">
      <w:pPr>
        <w:pStyle w:val="Body"/>
      </w:pPr>
      <w:r w:rsidRPr="006448EB">
        <w:lastRenderedPageBreak/>
        <w:t xml:space="preserve">In point of manning a fleet, people in general run into great errors; it is not necessary that one fourth part should be sailors. The Terrible privateer, Captain Death, stood the hottest engagement of any ship last war, yet had not twenty sailors on board, though her complement of men was upwards of two hundred. A few able and social sailors will soon instruct a sufficient number of active landmen in the common work of a ship. Wherefore, we never can be more capable to begin on maritime matters than now, while our timber is standing, our fisheries blocked up, and our sailors and shipwrights out of employ. Men of war, of seventy and eighty guns were built forty years ago in New-England, and why not the same now? </w:t>
      </w:r>
      <w:proofErr w:type="gramStart"/>
      <w:r w:rsidRPr="006448EB">
        <w:t>Ship-building</w:t>
      </w:r>
      <w:proofErr w:type="gramEnd"/>
      <w:r w:rsidRPr="006448EB">
        <w:t xml:space="preserve"> is America’s greatest pride, and in which, she will in time excel the whole world. The great empires of the east are mostly inland, and consequently excluded from the possibility of rivalling her. Africa is in a state of barbarism; and no power in Europe, hath either such an extent of coast, or such an internal supply of materials. Where nature hath given the one, she has withheld the other; to America only hath she been liberal of both. The vast empire of Russia is almost shut out from the sea; wherefore, her boundless forests, her tar, iron, and cordage are only articles of commerce.</w:t>
      </w:r>
    </w:p>
    <w:p w14:paraId="7BD91C0B" w14:textId="77777777" w:rsidR="002303FF" w:rsidRPr="006448EB" w:rsidRDefault="002303FF" w:rsidP="006448EB">
      <w:pPr>
        <w:pStyle w:val="Body"/>
      </w:pPr>
      <w:r w:rsidRPr="006448EB">
        <w:t xml:space="preserve">In point of safety, ought we to be without a fleet? We are not the little people now, which we were sixty years ago; at that </w:t>
      </w:r>
      <w:proofErr w:type="gramStart"/>
      <w:r w:rsidRPr="006448EB">
        <w:t>time</w:t>
      </w:r>
      <w:proofErr w:type="gramEnd"/>
      <w:r w:rsidRPr="006448EB">
        <w:t xml:space="preserve"> we might have trusted our property in the streets, or fields rather; and slept securely without locks or bolts to our doors or windows. The case now is altered, and our methods of </w:t>
      </w:r>
      <w:proofErr w:type="spellStart"/>
      <w:r w:rsidRPr="006448EB">
        <w:t>defence</w:t>
      </w:r>
      <w:proofErr w:type="spellEnd"/>
      <w:r w:rsidRPr="006448EB">
        <w:t xml:space="preserve">, ought to improve with our increase of property. A common pirate, twelve months ago, might have come up the Delaware, and laid the city of Philadelphia under instant contribution, for what sum he pleased; and the same might have happened to other places. Nay, any daring fellow, in a brig of fourteen or sixteen guns, might have robbed the whole Continent, and carried off half a million of money. These are circumstances which demand our </w:t>
      </w:r>
      <w:proofErr w:type="gramStart"/>
      <w:r w:rsidRPr="006448EB">
        <w:t>attention, and</w:t>
      </w:r>
      <w:proofErr w:type="gramEnd"/>
      <w:r w:rsidRPr="006448EB">
        <w:t xml:space="preserve"> point out the necessity of naval protection.</w:t>
      </w:r>
    </w:p>
    <w:p w14:paraId="1060490B" w14:textId="5EA6754E" w:rsidR="002303FF" w:rsidRPr="006448EB" w:rsidRDefault="002303FF" w:rsidP="006448EB">
      <w:pPr>
        <w:pStyle w:val="Body"/>
      </w:pPr>
      <w:r w:rsidRPr="006448EB">
        <w:t xml:space="preserve">Some, perhaps, will say, that after we have made it up with Britain, she will protect us. Can we be so unwise as to mean, that she shall keep a navy in our </w:t>
      </w:r>
      <w:proofErr w:type="spellStart"/>
      <w:r w:rsidRPr="006448EB">
        <w:t>harbours</w:t>
      </w:r>
      <w:proofErr w:type="spellEnd"/>
      <w:r w:rsidRPr="006448EB">
        <w:t xml:space="preserve"> for that purpose? Common sense will tell us, that the power which hath </w:t>
      </w:r>
      <w:proofErr w:type="spellStart"/>
      <w:r w:rsidRPr="006448EB">
        <w:t>endeavoured</w:t>
      </w:r>
      <w:proofErr w:type="spellEnd"/>
      <w:r w:rsidRPr="006448EB">
        <w:t xml:space="preserve"> to subdue us, is of all others, the most improper to defend us. Conquest may be effected under the </w:t>
      </w:r>
      <w:proofErr w:type="spellStart"/>
      <w:r w:rsidRPr="006448EB">
        <w:t>pretence</w:t>
      </w:r>
      <w:proofErr w:type="spellEnd"/>
      <w:r w:rsidRPr="006448EB">
        <w:t xml:space="preserve"> of friendship; and </w:t>
      </w:r>
      <w:proofErr w:type="gramStart"/>
      <w:r w:rsidRPr="006448EB">
        <w:t>ourselves</w:t>
      </w:r>
      <w:proofErr w:type="gramEnd"/>
      <w:r w:rsidRPr="006448EB">
        <w:t>, after a long and brave resistance, be at last cheated into slavery. And if her ships are not to</w:t>
      </w:r>
      <w:r w:rsidR="006448EB" w:rsidRPr="006448EB">
        <w:t xml:space="preserve"> </w:t>
      </w:r>
      <w:r w:rsidRPr="006448EB">
        <w:t xml:space="preserve">be admitted into our </w:t>
      </w:r>
      <w:proofErr w:type="spellStart"/>
      <w:r w:rsidRPr="006448EB">
        <w:t>harbours</w:t>
      </w:r>
      <w:proofErr w:type="spellEnd"/>
      <w:r w:rsidRPr="006448EB">
        <w:t>, I would ask, how is she to protect us? A navy three or four thousand miles off can be of little use, and on sudden emergencies, none at all. Wherefore, if we must hereafter protect ourselves, why not do it for ourselves? Why do it for another?</w:t>
      </w:r>
    </w:p>
    <w:p w14:paraId="58DEE331" w14:textId="77777777" w:rsidR="002303FF" w:rsidRPr="006448EB" w:rsidRDefault="002303FF" w:rsidP="006448EB">
      <w:pPr>
        <w:pStyle w:val="Body"/>
      </w:pPr>
      <w:r w:rsidRPr="006448EB">
        <w:t xml:space="preserve">The English list of ships of war, is long and formidable, but not a tenth part of them are at any one time fit for service, numbers of them not in </w:t>
      </w:r>
      <w:proofErr w:type="gramStart"/>
      <w:r w:rsidRPr="006448EB">
        <w:t>being;</w:t>
      </w:r>
      <w:proofErr w:type="gramEnd"/>
      <w:r w:rsidRPr="006448EB">
        <w:t xml:space="preserve"> yet their names are pompously continued in the list, if only a plank be left of the ship: and not a fifth part, of such as are fit for </w:t>
      </w:r>
      <w:r w:rsidRPr="006448EB">
        <w:lastRenderedPageBreak/>
        <w:t xml:space="preserve">service, can be spared on any one station at one time. The East and West Indies, Mediterranean, Africa, and other parts over which Britain extends her claim, make large demands upon her navy. From a mixture of prejudice and inattention, we have contracted a false notion respecting the navy of England, and have talked as if we should have the whole of it to encounter at once, and for that reason, supposed, that we must have one as </w:t>
      </w:r>
      <w:proofErr w:type="gramStart"/>
      <w:r w:rsidRPr="006448EB">
        <w:t>large;</w:t>
      </w:r>
      <w:proofErr w:type="gramEnd"/>
      <w:r w:rsidRPr="006448EB">
        <w:t xml:space="preserve"> which not being instantly practicable, have been made use of by a set of disguised Tories to discourage our beginning thereon. Nothing can be farther from truth than this; for if America had only a twentieth part of the naval force of Britain, she would be by far an over match for her; because, as we neither have, nor claim any foreign dominion, our whole force would be employed on our own coast, where we should, in the long run, have two to one the advantage of those who had three or four thousand miles to sail over, before they could attack us, and the same distance to return in order to refit and recruit. And although Britain by her fleet, hath a check over our trade to Europe, we have as large a one over her trade to the West-Indies, which, by laying in the </w:t>
      </w:r>
      <w:proofErr w:type="spellStart"/>
      <w:r w:rsidRPr="006448EB">
        <w:t>neighbourhood</w:t>
      </w:r>
      <w:proofErr w:type="spellEnd"/>
      <w:r w:rsidRPr="006448EB">
        <w:t xml:space="preserve"> of the Continent, is entirely at its mercy.</w:t>
      </w:r>
    </w:p>
    <w:p w14:paraId="79BEB17A" w14:textId="77777777" w:rsidR="002303FF" w:rsidRPr="006448EB" w:rsidRDefault="002303FF" w:rsidP="006448EB">
      <w:pPr>
        <w:pStyle w:val="Body"/>
      </w:pPr>
      <w:r w:rsidRPr="006448EB">
        <w:t xml:space="preserve">Some method might be fallen on to keep up a naval force in time of </w:t>
      </w:r>
      <w:proofErr w:type="gramStart"/>
      <w:r w:rsidRPr="006448EB">
        <w:t>peace, if</w:t>
      </w:r>
      <w:proofErr w:type="gramEnd"/>
      <w:r w:rsidRPr="006448EB">
        <w:t xml:space="preserve"> we should not judge it necessary to support a constant navy. If premiums were to be given to merchants, to build and employ in their service ships mounted with twenty, thirty, forty or fifty guns, (the premiums to be in proportion to the loss of bulk to the merchants) fifty or sixty of those ships, with a few guardships on constant duty, would keep up a sufficient navy, and that without burdening ourselves with the evil so loudly complained of in England, of suffering their fleet, in time of peace to lie rotting in the docks. To unite the sinews of commerce and defense is sound policy; for when our strength and our riches play into each other’s hand, we need fear no external enemy.</w:t>
      </w:r>
    </w:p>
    <w:p w14:paraId="0F793E22" w14:textId="2F5FA4D4" w:rsidR="002303FF" w:rsidRDefault="002303FF" w:rsidP="006448EB">
      <w:pPr>
        <w:pStyle w:val="Body"/>
      </w:pPr>
      <w:r w:rsidRPr="006448EB">
        <w:t xml:space="preserve">In almost every article of defense we abound. Hemp flourishes even to rankness, so that we need not want cordage. Our iron is superior to that of other countries. Our small arms equal to any in the world. Cannon we can cast at pleasure. </w:t>
      </w:r>
      <w:proofErr w:type="spellStart"/>
      <w:r w:rsidRPr="006448EB">
        <w:t>Saltpetre</w:t>
      </w:r>
      <w:proofErr w:type="spellEnd"/>
      <w:r w:rsidRPr="006448EB">
        <w:t xml:space="preserve"> and gunpowder we are every day producing. Our knowledge is hourly improving. Resolution is our inherent character, and courage hath never yet forsaken us. Wherefore, what is it that we want? Why is it that we hesitate? From Britain we can expect nothing but ruin. If she is once admitted to the government of America again, this Continent will not be worth living in. Jealousies will be always arising; insurrections will be constantly happening; and who will go forth to quell them? Who will venture his life to reduce his own countrymen to a foreign obedience?</w:t>
      </w:r>
      <w:r w:rsidR="006448EB">
        <w:t xml:space="preserve"> </w:t>
      </w:r>
      <w:r>
        <w:t>The</w:t>
      </w:r>
      <w:r>
        <w:rPr>
          <w:spacing w:val="-8"/>
        </w:rPr>
        <w:t xml:space="preserve"> </w:t>
      </w:r>
      <w:r>
        <w:t>difference</w:t>
      </w:r>
      <w:r>
        <w:rPr>
          <w:spacing w:val="-7"/>
        </w:rPr>
        <w:t xml:space="preserve"> </w:t>
      </w:r>
      <w:r>
        <w:t>between</w:t>
      </w:r>
      <w:r>
        <w:rPr>
          <w:spacing w:val="-7"/>
        </w:rPr>
        <w:t xml:space="preserve"> </w:t>
      </w:r>
      <w:r>
        <w:t>Pennsylvania</w:t>
      </w:r>
      <w:r>
        <w:rPr>
          <w:spacing w:val="-8"/>
        </w:rPr>
        <w:t xml:space="preserve"> </w:t>
      </w:r>
      <w:r>
        <w:t>and</w:t>
      </w:r>
      <w:r>
        <w:rPr>
          <w:spacing w:val="-7"/>
        </w:rPr>
        <w:t xml:space="preserve"> </w:t>
      </w:r>
      <w:r>
        <w:t>Connecticut,</w:t>
      </w:r>
      <w:r>
        <w:rPr>
          <w:spacing w:val="-7"/>
        </w:rPr>
        <w:t xml:space="preserve"> </w:t>
      </w:r>
      <w:r>
        <w:t>respecting</w:t>
      </w:r>
      <w:r>
        <w:rPr>
          <w:spacing w:val="-8"/>
        </w:rPr>
        <w:t xml:space="preserve"> </w:t>
      </w:r>
      <w:r>
        <w:t>some</w:t>
      </w:r>
      <w:r>
        <w:rPr>
          <w:spacing w:val="-7"/>
        </w:rPr>
        <w:t xml:space="preserve"> </w:t>
      </w:r>
      <w:r>
        <w:t>unlocated</w:t>
      </w:r>
      <w:r>
        <w:rPr>
          <w:spacing w:val="-50"/>
        </w:rPr>
        <w:t xml:space="preserve"> </w:t>
      </w:r>
      <w:r>
        <w:t>lands, shews the insignificance of a British government, and fully proves, that</w:t>
      </w:r>
      <w:r>
        <w:rPr>
          <w:spacing w:val="1"/>
        </w:rPr>
        <w:t xml:space="preserve"> </w:t>
      </w:r>
      <w:r>
        <w:t>nothing</w:t>
      </w:r>
      <w:r>
        <w:rPr>
          <w:spacing w:val="-1"/>
        </w:rPr>
        <w:t xml:space="preserve"> </w:t>
      </w:r>
      <w:r>
        <w:t>but</w:t>
      </w:r>
      <w:r>
        <w:rPr>
          <w:spacing w:val="-2"/>
        </w:rPr>
        <w:t xml:space="preserve"> </w:t>
      </w:r>
      <w:r>
        <w:t>Continental</w:t>
      </w:r>
      <w:r>
        <w:rPr>
          <w:spacing w:val="-2"/>
        </w:rPr>
        <w:t xml:space="preserve"> </w:t>
      </w:r>
      <w:r>
        <w:t>authority can</w:t>
      </w:r>
      <w:r>
        <w:rPr>
          <w:spacing w:val="-2"/>
        </w:rPr>
        <w:t xml:space="preserve"> </w:t>
      </w:r>
      <w:r>
        <w:t>regulate</w:t>
      </w:r>
      <w:r>
        <w:rPr>
          <w:spacing w:val="-1"/>
        </w:rPr>
        <w:t xml:space="preserve"> </w:t>
      </w:r>
      <w:r>
        <w:t>Continental</w:t>
      </w:r>
      <w:r>
        <w:rPr>
          <w:spacing w:val="-2"/>
        </w:rPr>
        <w:t xml:space="preserve"> </w:t>
      </w:r>
      <w:r>
        <w:t>matters.</w:t>
      </w:r>
    </w:p>
    <w:p w14:paraId="39515BCB" w14:textId="77777777" w:rsidR="002303FF" w:rsidRDefault="002303FF" w:rsidP="006448EB">
      <w:pPr>
        <w:pStyle w:val="Body"/>
      </w:pPr>
      <w:r>
        <w:lastRenderedPageBreak/>
        <w:t>Another reason why the present time is preferable to all others, is, that the</w:t>
      </w:r>
      <w:r>
        <w:rPr>
          <w:spacing w:val="1"/>
        </w:rPr>
        <w:t xml:space="preserve"> </w:t>
      </w:r>
      <w:r>
        <w:t>fewer our numbers are, the more land there is yet unoccupied, which instead of</w:t>
      </w:r>
      <w:r>
        <w:rPr>
          <w:spacing w:val="1"/>
        </w:rPr>
        <w:t xml:space="preserve"> </w:t>
      </w:r>
      <w:r>
        <w:t xml:space="preserve">being lavished by the king on his worthless </w:t>
      </w:r>
      <w:proofErr w:type="spellStart"/>
      <w:r>
        <w:t>dependants</w:t>
      </w:r>
      <w:proofErr w:type="spellEnd"/>
      <w:r>
        <w:t>, may be hereafter applied,</w:t>
      </w:r>
      <w:r>
        <w:rPr>
          <w:spacing w:val="-51"/>
        </w:rPr>
        <w:t xml:space="preserve"> </w:t>
      </w:r>
      <w:r>
        <w:t>not only to the discharge of the present debt, but to the constant support of</w:t>
      </w:r>
      <w:r>
        <w:rPr>
          <w:spacing w:val="1"/>
        </w:rPr>
        <w:t xml:space="preserve"> </w:t>
      </w:r>
      <w:r>
        <w:t>government.</w:t>
      </w:r>
      <w:r>
        <w:rPr>
          <w:spacing w:val="-2"/>
        </w:rPr>
        <w:t xml:space="preserve"> </w:t>
      </w:r>
      <w:r>
        <w:t>No</w:t>
      </w:r>
      <w:r>
        <w:rPr>
          <w:spacing w:val="-2"/>
        </w:rPr>
        <w:t xml:space="preserve"> </w:t>
      </w:r>
      <w:r>
        <w:t>nation</w:t>
      </w:r>
      <w:r>
        <w:rPr>
          <w:spacing w:val="-1"/>
        </w:rPr>
        <w:t xml:space="preserve"> </w:t>
      </w:r>
      <w:r>
        <w:t>under</w:t>
      </w:r>
      <w:r>
        <w:rPr>
          <w:spacing w:val="-2"/>
        </w:rPr>
        <w:t xml:space="preserve"> </w:t>
      </w:r>
      <w:r>
        <w:t>heaven</w:t>
      </w:r>
      <w:r>
        <w:rPr>
          <w:spacing w:val="-2"/>
        </w:rPr>
        <w:t xml:space="preserve"> </w:t>
      </w:r>
      <w:r>
        <w:t>hath</w:t>
      </w:r>
      <w:r>
        <w:rPr>
          <w:spacing w:val="-2"/>
        </w:rPr>
        <w:t xml:space="preserve"> </w:t>
      </w:r>
      <w:r>
        <w:t>such</w:t>
      </w:r>
      <w:r>
        <w:rPr>
          <w:spacing w:val="-2"/>
        </w:rPr>
        <w:t xml:space="preserve"> </w:t>
      </w:r>
      <w:r>
        <w:t>an</w:t>
      </w:r>
      <w:r>
        <w:rPr>
          <w:spacing w:val="-1"/>
        </w:rPr>
        <w:t xml:space="preserve"> </w:t>
      </w:r>
      <w:r>
        <w:t>advantage</w:t>
      </w:r>
      <w:r>
        <w:rPr>
          <w:spacing w:val="-1"/>
        </w:rPr>
        <w:t xml:space="preserve"> </w:t>
      </w:r>
      <w:r>
        <w:t>as</w:t>
      </w:r>
      <w:r>
        <w:rPr>
          <w:spacing w:val="-1"/>
        </w:rPr>
        <w:t xml:space="preserve"> </w:t>
      </w:r>
      <w:r>
        <w:t>this.</w:t>
      </w:r>
    </w:p>
    <w:p w14:paraId="013B527E" w14:textId="77777777" w:rsidR="002303FF" w:rsidRDefault="002303FF" w:rsidP="006448EB">
      <w:pPr>
        <w:pStyle w:val="Body"/>
      </w:pPr>
      <w:r>
        <w:t>The infant state of the Colonies, as it is called, so far from being against, is an</w:t>
      </w:r>
      <w:r>
        <w:rPr>
          <w:spacing w:val="1"/>
        </w:rPr>
        <w:t xml:space="preserve"> </w:t>
      </w:r>
      <w:r>
        <w:t xml:space="preserve">argument in </w:t>
      </w:r>
      <w:proofErr w:type="spellStart"/>
      <w:r>
        <w:t>favour</w:t>
      </w:r>
      <w:proofErr w:type="spellEnd"/>
      <w:r>
        <w:t xml:space="preserve"> of </w:t>
      </w:r>
      <w:proofErr w:type="spellStart"/>
      <w:r>
        <w:t>independance</w:t>
      </w:r>
      <w:proofErr w:type="spellEnd"/>
      <w:r>
        <w:t>. We are sufficiently numerous, and were we</w:t>
      </w:r>
      <w:r>
        <w:rPr>
          <w:spacing w:val="1"/>
        </w:rPr>
        <w:t xml:space="preserve"> </w:t>
      </w:r>
      <w:r>
        <w:t>more so, we might be less united. It is a matter worthy of observation, that the</w:t>
      </w:r>
      <w:r>
        <w:rPr>
          <w:spacing w:val="1"/>
        </w:rPr>
        <w:t xml:space="preserve"> </w:t>
      </w:r>
      <w:r>
        <w:t>more a country is peopled, the smaller their armies are. In military numbers, the</w:t>
      </w:r>
      <w:r>
        <w:rPr>
          <w:spacing w:val="1"/>
        </w:rPr>
        <w:t xml:space="preserve"> </w:t>
      </w:r>
      <w:r>
        <w:t>ancients far exceeded the moderns: and the reason is evident. For trade being the</w:t>
      </w:r>
      <w:r>
        <w:rPr>
          <w:spacing w:val="1"/>
        </w:rPr>
        <w:t xml:space="preserve"> </w:t>
      </w:r>
      <w:r>
        <w:t>consequence of population, men become too much absorbed thereby to attend to</w:t>
      </w:r>
      <w:r>
        <w:rPr>
          <w:spacing w:val="1"/>
        </w:rPr>
        <w:t xml:space="preserve"> </w:t>
      </w:r>
      <w:r>
        <w:t>anything else. Commerce diminishes the spirit, both of patriotism and military</w:t>
      </w:r>
      <w:r>
        <w:rPr>
          <w:spacing w:val="1"/>
        </w:rPr>
        <w:t xml:space="preserve"> </w:t>
      </w:r>
      <w:proofErr w:type="spellStart"/>
      <w:r>
        <w:t>defence</w:t>
      </w:r>
      <w:proofErr w:type="spellEnd"/>
      <w:r>
        <w:t>. And history sufficiently informs us, that the bravest achievements were</w:t>
      </w:r>
      <w:r>
        <w:rPr>
          <w:spacing w:val="1"/>
        </w:rPr>
        <w:t xml:space="preserve"> </w:t>
      </w:r>
      <w:r>
        <w:t>always accomplished in the non-age of a nation. With the increase of commerce,</w:t>
      </w:r>
      <w:r>
        <w:rPr>
          <w:spacing w:val="1"/>
        </w:rPr>
        <w:t xml:space="preserve"> </w:t>
      </w:r>
      <w:r>
        <w:t>England hath lost its spirit. The city of London, notwithstanding its numbers,</w:t>
      </w:r>
      <w:r>
        <w:rPr>
          <w:spacing w:val="1"/>
        </w:rPr>
        <w:t xml:space="preserve"> </w:t>
      </w:r>
      <w:r>
        <w:t>submits</w:t>
      </w:r>
      <w:r>
        <w:rPr>
          <w:spacing w:val="-4"/>
        </w:rPr>
        <w:t xml:space="preserve"> </w:t>
      </w:r>
      <w:r>
        <w:t>to</w:t>
      </w:r>
      <w:r>
        <w:rPr>
          <w:spacing w:val="-4"/>
        </w:rPr>
        <w:t xml:space="preserve"> </w:t>
      </w:r>
      <w:r>
        <w:t>continued</w:t>
      </w:r>
      <w:r>
        <w:rPr>
          <w:spacing w:val="-3"/>
        </w:rPr>
        <w:t xml:space="preserve"> </w:t>
      </w:r>
      <w:r>
        <w:t>insults</w:t>
      </w:r>
      <w:r>
        <w:rPr>
          <w:spacing w:val="-4"/>
        </w:rPr>
        <w:t xml:space="preserve"> </w:t>
      </w:r>
      <w:r>
        <w:t>with</w:t>
      </w:r>
      <w:r>
        <w:rPr>
          <w:spacing w:val="-4"/>
        </w:rPr>
        <w:t xml:space="preserve"> </w:t>
      </w:r>
      <w:r>
        <w:t>the</w:t>
      </w:r>
      <w:r>
        <w:rPr>
          <w:spacing w:val="-3"/>
        </w:rPr>
        <w:t xml:space="preserve"> </w:t>
      </w:r>
      <w:r>
        <w:t>patience</w:t>
      </w:r>
      <w:r>
        <w:rPr>
          <w:spacing w:val="-4"/>
        </w:rPr>
        <w:t xml:space="preserve"> </w:t>
      </w:r>
      <w:r>
        <w:t>of</w:t>
      </w:r>
      <w:r>
        <w:rPr>
          <w:spacing w:val="-3"/>
        </w:rPr>
        <w:t xml:space="preserve"> </w:t>
      </w:r>
      <w:r>
        <w:t>a</w:t>
      </w:r>
      <w:r>
        <w:rPr>
          <w:spacing w:val="-4"/>
        </w:rPr>
        <w:t xml:space="preserve"> </w:t>
      </w:r>
      <w:r>
        <w:t>coward.</w:t>
      </w:r>
      <w:r>
        <w:rPr>
          <w:spacing w:val="-4"/>
        </w:rPr>
        <w:t xml:space="preserve"> </w:t>
      </w:r>
      <w:r>
        <w:t>The</w:t>
      </w:r>
      <w:r>
        <w:rPr>
          <w:spacing w:val="-3"/>
        </w:rPr>
        <w:t xml:space="preserve"> </w:t>
      </w:r>
      <w:r>
        <w:t>more</w:t>
      </w:r>
      <w:r>
        <w:rPr>
          <w:spacing w:val="-4"/>
        </w:rPr>
        <w:t xml:space="preserve"> </w:t>
      </w:r>
      <w:r>
        <w:t>men</w:t>
      </w:r>
      <w:r>
        <w:rPr>
          <w:spacing w:val="-3"/>
        </w:rPr>
        <w:t xml:space="preserve"> </w:t>
      </w:r>
      <w:r>
        <w:t>have</w:t>
      </w:r>
      <w:r>
        <w:rPr>
          <w:spacing w:val="-4"/>
        </w:rPr>
        <w:t xml:space="preserve"> </w:t>
      </w:r>
      <w:r>
        <w:t>to</w:t>
      </w:r>
      <w:r>
        <w:rPr>
          <w:spacing w:val="-51"/>
        </w:rPr>
        <w:t xml:space="preserve"> </w:t>
      </w:r>
      <w:r>
        <w:t xml:space="preserve">lose, the less willing are they to venture. The rich are in general slaves to </w:t>
      </w:r>
      <w:proofErr w:type="gramStart"/>
      <w:r>
        <w:t>fear, and</w:t>
      </w:r>
      <w:proofErr w:type="gramEnd"/>
      <w:r>
        <w:rPr>
          <w:spacing w:val="-51"/>
        </w:rPr>
        <w:t xml:space="preserve"> </w:t>
      </w:r>
      <w:r>
        <w:t>submit</w:t>
      </w:r>
      <w:r>
        <w:rPr>
          <w:spacing w:val="-2"/>
        </w:rPr>
        <w:t xml:space="preserve"> </w:t>
      </w:r>
      <w:r>
        <w:t>to</w:t>
      </w:r>
      <w:r>
        <w:rPr>
          <w:spacing w:val="-2"/>
        </w:rPr>
        <w:t xml:space="preserve"> </w:t>
      </w:r>
      <w:r>
        <w:t>courtly</w:t>
      </w:r>
      <w:r>
        <w:rPr>
          <w:spacing w:val="-2"/>
        </w:rPr>
        <w:t xml:space="preserve"> </w:t>
      </w:r>
      <w:r>
        <w:t>power</w:t>
      </w:r>
      <w:r>
        <w:rPr>
          <w:spacing w:val="-2"/>
        </w:rPr>
        <w:t xml:space="preserve"> </w:t>
      </w:r>
      <w:r>
        <w:t>with</w:t>
      </w:r>
      <w:r>
        <w:rPr>
          <w:spacing w:val="-2"/>
        </w:rPr>
        <w:t xml:space="preserve"> </w:t>
      </w:r>
      <w:r>
        <w:t>the</w:t>
      </w:r>
      <w:r>
        <w:rPr>
          <w:spacing w:val="-2"/>
        </w:rPr>
        <w:t xml:space="preserve"> </w:t>
      </w:r>
      <w:r>
        <w:t>trembling</w:t>
      </w:r>
      <w:r>
        <w:rPr>
          <w:spacing w:val="-2"/>
        </w:rPr>
        <w:t xml:space="preserve"> </w:t>
      </w:r>
      <w:r>
        <w:t>duplicity</w:t>
      </w:r>
      <w:r>
        <w:rPr>
          <w:spacing w:val="-2"/>
        </w:rPr>
        <w:t xml:space="preserve"> </w:t>
      </w:r>
      <w:r>
        <w:t>of</w:t>
      </w:r>
      <w:r>
        <w:rPr>
          <w:spacing w:val="-2"/>
        </w:rPr>
        <w:t xml:space="preserve"> </w:t>
      </w:r>
      <w:r>
        <w:t>a</w:t>
      </w:r>
      <w:r>
        <w:rPr>
          <w:spacing w:val="-1"/>
        </w:rPr>
        <w:t xml:space="preserve"> </w:t>
      </w:r>
      <w:r>
        <w:t>Spaniel.</w:t>
      </w:r>
    </w:p>
    <w:p w14:paraId="5BD853C9" w14:textId="77777777" w:rsidR="002303FF" w:rsidRDefault="002303FF" w:rsidP="006448EB">
      <w:pPr>
        <w:pStyle w:val="Body"/>
      </w:pPr>
      <w:r>
        <w:t>Youth is the seed time of good habits, as well in nations as in individuals. It</w:t>
      </w:r>
      <w:r>
        <w:rPr>
          <w:spacing w:val="1"/>
        </w:rPr>
        <w:t xml:space="preserve"> </w:t>
      </w:r>
      <w:r>
        <w:t>might be difficult, if not impossible, to form the Continent into one government</w:t>
      </w:r>
      <w:r>
        <w:rPr>
          <w:spacing w:val="1"/>
        </w:rPr>
        <w:t xml:space="preserve"> </w:t>
      </w:r>
      <w:r>
        <w:t>half a century hence. The vast variety of interests, occasioned by an increase of</w:t>
      </w:r>
      <w:r>
        <w:rPr>
          <w:spacing w:val="1"/>
        </w:rPr>
        <w:t xml:space="preserve"> </w:t>
      </w:r>
      <w:r>
        <w:t>trade and population, would create confusion. Colony would be against colony.</w:t>
      </w:r>
      <w:r>
        <w:rPr>
          <w:spacing w:val="1"/>
        </w:rPr>
        <w:t xml:space="preserve"> </w:t>
      </w:r>
      <w:r>
        <w:t>Each being able might scorn each other’s assistance: and while the proud and</w:t>
      </w:r>
      <w:r>
        <w:rPr>
          <w:spacing w:val="1"/>
        </w:rPr>
        <w:t xml:space="preserve"> </w:t>
      </w:r>
      <w:r>
        <w:t>foolish gloried in their little distinctions, the wise would lament, that the union</w:t>
      </w:r>
      <w:r>
        <w:rPr>
          <w:spacing w:val="1"/>
        </w:rPr>
        <w:t xml:space="preserve"> </w:t>
      </w:r>
      <w:r>
        <w:t xml:space="preserve">had not been formed before. Wherefore, the </w:t>
      </w:r>
      <w:r>
        <w:rPr>
          <w:i/>
        </w:rPr>
        <w:t xml:space="preserve">present time </w:t>
      </w:r>
      <w:r>
        <w:t xml:space="preserve">is the </w:t>
      </w:r>
      <w:r>
        <w:rPr>
          <w:i/>
        </w:rPr>
        <w:t xml:space="preserve">true time </w:t>
      </w:r>
      <w:r>
        <w:t>for</w:t>
      </w:r>
      <w:r>
        <w:rPr>
          <w:spacing w:val="1"/>
        </w:rPr>
        <w:t xml:space="preserve"> </w:t>
      </w:r>
      <w:r>
        <w:t xml:space="preserve">establishing it. The intimacy which is contracted in infancy, and the </w:t>
      </w:r>
      <w:proofErr w:type="gramStart"/>
      <w:r>
        <w:t>friendship</w:t>
      </w:r>
      <w:proofErr w:type="gramEnd"/>
      <w:r>
        <w:rPr>
          <w:spacing w:val="1"/>
        </w:rPr>
        <w:t xml:space="preserve"> </w:t>
      </w:r>
      <w:r>
        <w:t>which is formed in misfortune, are, of all others, the most lasting and unalterable.</w:t>
      </w:r>
      <w:r>
        <w:rPr>
          <w:spacing w:val="-51"/>
        </w:rPr>
        <w:t xml:space="preserve"> </w:t>
      </w:r>
      <w:r>
        <w:t>Our present union is marked with both these characters: we are young and we</w:t>
      </w:r>
      <w:r>
        <w:rPr>
          <w:spacing w:val="1"/>
        </w:rPr>
        <w:t xml:space="preserve"> </w:t>
      </w:r>
      <w:r>
        <w:t>have been distressed; but our concord hath withstood our troubles, and fixes a</w:t>
      </w:r>
      <w:r>
        <w:rPr>
          <w:spacing w:val="1"/>
        </w:rPr>
        <w:t xml:space="preserve"> </w:t>
      </w:r>
      <w:r>
        <w:t>memorable</w:t>
      </w:r>
      <w:r>
        <w:rPr>
          <w:spacing w:val="-1"/>
        </w:rPr>
        <w:t xml:space="preserve"> </w:t>
      </w:r>
      <w:r>
        <w:t>area for</w:t>
      </w:r>
      <w:r>
        <w:rPr>
          <w:spacing w:val="-1"/>
        </w:rPr>
        <w:t xml:space="preserve"> </w:t>
      </w:r>
      <w:r>
        <w:t>posterity</w:t>
      </w:r>
      <w:r>
        <w:rPr>
          <w:spacing w:val="-1"/>
        </w:rPr>
        <w:t xml:space="preserve"> </w:t>
      </w:r>
      <w:r>
        <w:t>to</w:t>
      </w:r>
      <w:r>
        <w:rPr>
          <w:spacing w:val="-1"/>
        </w:rPr>
        <w:t xml:space="preserve"> </w:t>
      </w:r>
      <w:r>
        <w:t>glory</w:t>
      </w:r>
      <w:r>
        <w:rPr>
          <w:spacing w:val="-2"/>
        </w:rPr>
        <w:t xml:space="preserve"> </w:t>
      </w:r>
      <w:r>
        <w:t>in.</w:t>
      </w:r>
    </w:p>
    <w:p w14:paraId="15131FB6" w14:textId="77777777" w:rsidR="002303FF" w:rsidRDefault="002303FF" w:rsidP="006448EB">
      <w:pPr>
        <w:pStyle w:val="Body"/>
      </w:pPr>
      <w:r>
        <w:rPr>
          <w:spacing w:val="-1"/>
        </w:rPr>
        <w:t>The</w:t>
      </w:r>
      <w:r>
        <w:rPr>
          <w:spacing w:val="-22"/>
        </w:rPr>
        <w:t xml:space="preserve"> </w:t>
      </w:r>
      <w:r>
        <w:rPr>
          <w:spacing w:val="-1"/>
        </w:rPr>
        <w:t>present</w:t>
      </w:r>
      <w:r>
        <w:rPr>
          <w:spacing w:val="-23"/>
        </w:rPr>
        <w:t xml:space="preserve"> </w:t>
      </w:r>
      <w:r>
        <w:rPr>
          <w:spacing w:val="-1"/>
        </w:rPr>
        <w:t>time,</w:t>
      </w:r>
      <w:r>
        <w:rPr>
          <w:spacing w:val="-23"/>
        </w:rPr>
        <w:t xml:space="preserve"> </w:t>
      </w:r>
      <w:r>
        <w:rPr>
          <w:spacing w:val="-1"/>
        </w:rPr>
        <w:t>likewise,</w:t>
      </w:r>
      <w:r>
        <w:rPr>
          <w:spacing w:val="-23"/>
        </w:rPr>
        <w:t xml:space="preserve"> </w:t>
      </w:r>
      <w:r>
        <w:rPr>
          <w:spacing w:val="-1"/>
        </w:rPr>
        <w:t>is</w:t>
      </w:r>
      <w:r>
        <w:rPr>
          <w:spacing w:val="-23"/>
        </w:rPr>
        <w:t xml:space="preserve"> </w:t>
      </w:r>
      <w:r>
        <w:rPr>
          <w:spacing w:val="-1"/>
        </w:rPr>
        <w:t>that</w:t>
      </w:r>
      <w:r>
        <w:rPr>
          <w:spacing w:val="-23"/>
        </w:rPr>
        <w:t xml:space="preserve"> </w:t>
      </w:r>
      <w:r>
        <w:rPr>
          <w:spacing w:val="-1"/>
        </w:rPr>
        <w:t>peculiar</w:t>
      </w:r>
      <w:r>
        <w:rPr>
          <w:spacing w:val="-23"/>
        </w:rPr>
        <w:t xml:space="preserve"> </w:t>
      </w:r>
      <w:r>
        <w:rPr>
          <w:spacing w:val="-1"/>
        </w:rPr>
        <w:t>time,</w:t>
      </w:r>
      <w:r>
        <w:rPr>
          <w:spacing w:val="-23"/>
        </w:rPr>
        <w:t xml:space="preserve"> </w:t>
      </w:r>
      <w:r>
        <w:t>which</w:t>
      </w:r>
      <w:r>
        <w:rPr>
          <w:spacing w:val="-23"/>
        </w:rPr>
        <w:t xml:space="preserve"> </w:t>
      </w:r>
      <w:r>
        <w:t>never</w:t>
      </w:r>
      <w:r>
        <w:rPr>
          <w:spacing w:val="-22"/>
        </w:rPr>
        <w:t xml:space="preserve"> </w:t>
      </w:r>
      <w:r>
        <w:t>happens</w:t>
      </w:r>
      <w:r>
        <w:rPr>
          <w:spacing w:val="-22"/>
        </w:rPr>
        <w:t xml:space="preserve"> </w:t>
      </w:r>
      <w:r>
        <w:t>to</w:t>
      </w:r>
      <w:r>
        <w:rPr>
          <w:spacing w:val="-23"/>
        </w:rPr>
        <w:t xml:space="preserve"> </w:t>
      </w:r>
      <w:r>
        <w:t>a</w:t>
      </w:r>
      <w:r>
        <w:rPr>
          <w:spacing w:val="-22"/>
        </w:rPr>
        <w:t xml:space="preserve"> </w:t>
      </w:r>
      <w:r>
        <w:t>nation</w:t>
      </w:r>
      <w:r>
        <w:rPr>
          <w:spacing w:val="1"/>
        </w:rPr>
        <w:t xml:space="preserve"> </w:t>
      </w:r>
      <w:r>
        <w:t>but once, viz. the time of forming itself into a government. Most nations have let</w:t>
      </w:r>
      <w:r>
        <w:rPr>
          <w:spacing w:val="1"/>
        </w:rPr>
        <w:t xml:space="preserve"> </w:t>
      </w:r>
      <w:r>
        <w:t>slip the opportunity, and by that means have been compelled to receive laws from</w:t>
      </w:r>
      <w:r>
        <w:rPr>
          <w:spacing w:val="-51"/>
        </w:rPr>
        <w:t xml:space="preserve"> </w:t>
      </w:r>
      <w:r>
        <w:rPr>
          <w:spacing w:val="-1"/>
        </w:rPr>
        <w:t>their</w:t>
      </w:r>
      <w:r>
        <w:rPr>
          <w:spacing w:val="-13"/>
        </w:rPr>
        <w:t xml:space="preserve"> </w:t>
      </w:r>
      <w:r>
        <w:rPr>
          <w:spacing w:val="-1"/>
        </w:rPr>
        <w:t>conquerors,</w:t>
      </w:r>
      <w:r>
        <w:rPr>
          <w:spacing w:val="-12"/>
        </w:rPr>
        <w:t xml:space="preserve"> </w:t>
      </w:r>
      <w:r>
        <w:rPr>
          <w:spacing w:val="-1"/>
        </w:rPr>
        <w:t>instead</w:t>
      </w:r>
      <w:r>
        <w:rPr>
          <w:spacing w:val="-12"/>
        </w:rPr>
        <w:t xml:space="preserve"> </w:t>
      </w:r>
      <w:r>
        <w:t>of</w:t>
      </w:r>
      <w:r>
        <w:rPr>
          <w:spacing w:val="-12"/>
        </w:rPr>
        <w:t xml:space="preserve"> </w:t>
      </w:r>
      <w:r>
        <w:t>making</w:t>
      </w:r>
      <w:r>
        <w:rPr>
          <w:spacing w:val="-12"/>
        </w:rPr>
        <w:t xml:space="preserve"> </w:t>
      </w:r>
      <w:r>
        <w:t>laws</w:t>
      </w:r>
      <w:r>
        <w:rPr>
          <w:spacing w:val="-13"/>
        </w:rPr>
        <w:t xml:space="preserve"> </w:t>
      </w:r>
      <w:r>
        <w:t>for</w:t>
      </w:r>
      <w:r>
        <w:rPr>
          <w:spacing w:val="-12"/>
        </w:rPr>
        <w:t xml:space="preserve"> </w:t>
      </w:r>
      <w:r>
        <w:t>themselves.</w:t>
      </w:r>
      <w:r>
        <w:rPr>
          <w:spacing w:val="-12"/>
        </w:rPr>
        <w:t xml:space="preserve"> </w:t>
      </w:r>
      <w:r>
        <w:t>First,</w:t>
      </w:r>
      <w:r>
        <w:rPr>
          <w:spacing w:val="-12"/>
        </w:rPr>
        <w:t xml:space="preserve"> </w:t>
      </w:r>
      <w:r>
        <w:t>they</w:t>
      </w:r>
      <w:r>
        <w:rPr>
          <w:spacing w:val="-12"/>
        </w:rPr>
        <w:t xml:space="preserve"> </w:t>
      </w:r>
      <w:r>
        <w:t>had</w:t>
      </w:r>
      <w:r>
        <w:rPr>
          <w:spacing w:val="-13"/>
        </w:rPr>
        <w:t xml:space="preserve"> </w:t>
      </w:r>
      <w:r>
        <w:t>a</w:t>
      </w:r>
      <w:r>
        <w:rPr>
          <w:spacing w:val="-12"/>
        </w:rPr>
        <w:t xml:space="preserve"> </w:t>
      </w:r>
      <w:r>
        <w:t>king,</w:t>
      </w:r>
      <w:r>
        <w:rPr>
          <w:spacing w:val="-12"/>
        </w:rPr>
        <w:t xml:space="preserve"> </w:t>
      </w:r>
      <w:r>
        <w:t>and</w:t>
      </w:r>
      <w:r>
        <w:rPr>
          <w:spacing w:val="-51"/>
        </w:rPr>
        <w:t xml:space="preserve"> </w:t>
      </w:r>
      <w:r>
        <w:t>then</w:t>
      </w:r>
      <w:r>
        <w:rPr>
          <w:spacing w:val="-8"/>
        </w:rPr>
        <w:t xml:space="preserve"> </w:t>
      </w:r>
      <w:r>
        <w:t>a</w:t>
      </w:r>
      <w:r>
        <w:rPr>
          <w:spacing w:val="-8"/>
        </w:rPr>
        <w:t xml:space="preserve"> </w:t>
      </w:r>
      <w:r>
        <w:t>form</w:t>
      </w:r>
      <w:r>
        <w:rPr>
          <w:spacing w:val="-8"/>
        </w:rPr>
        <w:t xml:space="preserve"> </w:t>
      </w:r>
      <w:r>
        <w:t>of</w:t>
      </w:r>
      <w:r>
        <w:rPr>
          <w:spacing w:val="-8"/>
        </w:rPr>
        <w:t xml:space="preserve"> </w:t>
      </w:r>
      <w:r>
        <w:t>government;</w:t>
      </w:r>
      <w:r>
        <w:rPr>
          <w:spacing w:val="-7"/>
        </w:rPr>
        <w:t xml:space="preserve"> </w:t>
      </w:r>
      <w:r>
        <w:t>whereas,</w:t>
      </w:r>
      <w:r>
        <w:rPr>
          <w:spacing w:val="-8"/>
        </w:rPr>
        <w:t xml:space="preserve"> </w:t>
      </w:r>
      <w:r>
        <w:t>the</w:t>
      </w:r>
      <w:r>
        <w:rPr>
          <w:spacing w:val="-8"/>
        </w:rPr>
        <w:t xml:space="preserve"> </w:t>
      </w:r>
      <w:r>
        <w:t>articles</w:t>
      </w:r>
      <w:r>
        <w:rPr>
          <w:spacing w:val="-7"/>
        </w:rPr>
        <w:t xml:space="preserve"> </w:t>
      </w:r>
      <w:r>
        <w:t>or</w:t>
      </w:r>
      <w:r>
        <w:rPr>
          <w:spacing w:val="-7"/>
        </w:rPr>
        <w:t xml:space="preserve"> </w:t>
      </w:r>
      <w:r>
        <w:t>charter</w:t>
      </w:r>
      <w:r>
        <w:rPr>
          <w:spacing w:val="-8"/>
        </w:rPr>
        <w:t xml:space="preserve"> </w:t>
      </w:r>
      <w:r>
        <w:t>of</w:t>
      </w:r>
      <w:r>
        <w:rPr>
          <w:spacing w:val="-8"/>
        </w:rPr>
        <w:t xml:space="preserve"> </w:t>
      </w:r>
      <w:r>
        <w:t>government,</w:t>
      </w:r>
      <w:r>
        <w:rPr>
          <w:spacing w:val="-8"/>
        </w:rPr>
        <w:t xml:space="preserve"> </w:t>
      </w:r>
      <w:r>
        <w:t>should</w:t>
      </w:r>
      <w:r>
        <w:rPr>
          <w:spacing w:val="1"/>
        </w:rPr>
        <w:t xml:space="preserve"> </w:t>
      </w:r>
      <w:r>
        <w:t>be</w:t>
      </w:r>
      <w:r>
        <w:rPr>
          <w:spacing w:val="-7"/>
        </w:rPr>
        <w:t xml:space="preserve"> </w:t>
      </w:r>
      <w:r>
        <w:t>formed</w:t>
      </w:r>
      <w:r>
        <w:rPr>
          <w:spacing w:val="-6"/>
        </w:rPr>
        <w:t xml:space="preserve"> </w:t>
      </w:r>
      <w:r>
        <w:t>first,</w:t>
      </w:r>
      <w:r>
        <w:rPr>
          <w:spacing w:val="-6"/>
        </w:rPr>
        <w:t xml:space="preserve"> </w:t>
      </w:r>
      <w:r>
        <w:t>and</w:t>
      </w:r>
      <w:r>
        <w:rPr>
          <w:spacing w:val="-6"/>
        </w:rPr>
        <w:t xml:space="preserve"> </w:t>
      </w:r>
      <w:r>
        <w:t>men</w:t>
      </w:r>
      <w:r>
        <w:rPr>
          <w:spacing w:val="-7"/>
        </w:rPr>
        <w:t xml:space="preserve"> </w:t>
      </w:r>
      <w:r>
        <w:t>delegated</w:t>
      </w:r>
      <w:r>
        <w:rPr>
          <w:spacing w:val="-6"/>
        </w:rPr>
        <w:t xml:space="preserve"> </w:t>
      </w:r>
      <w:r>
        <w:t>to</w:t>
      </w:r>
      <w:r>
        <w:rPr>
          <w:spacing w:val="-6"/>
        </w:rPr>
        <w:t xml:space="preserve"> </w:t>
      </w:r>
      <w:r>
        <w:t>execute</w:t>
      </w:r>
      <w:r>
        <w:rPr>
          <w:spacing w:val="-6"/>
        </w:rPr>
        <w:t xml:space="preserve"> </w:t>
      </w:r>
      <w:r>
        <w:t>them</w:t>
      </w:r>
      <w:r>
        <w:rPr>
          <w:spacing w:val="-6"/>
        </w:rPr>
        <w:t xml:space="preserve"> </w:t>
      </w:r>
      <w:r>
        <w:t>afterward:</w:t>
      </w:r>
      <w:r>
        <w:rPr>
          <w:spacing w:val="-7"/>
        </w:rPr>
        <w:t xml:space="preserve"> </w:t>
      </w:r>
      <w:r>
        <w:t>but</w:t>
      </w:r>
      <w:r>
        <w:rPr>
          <w:spacing w:val="-6"/>
        </w:rPr>
        <w:t xml:space="preserve"> </w:t>
      </w:r>
      <w:r>
        <w:t>from</w:t>
      </w:r>
      <w:r>
        <w:rPr>
          <w:spacing w:val="-6"/>
        </w:rPr>
        <w:t xml:space="preserve"> </w:t>
      </w:r>
      <w:r>
        <w:t>the</w:t>
      </w:r>
      <w:r>
        <w:rPr>
          <w:spacing w:val="-6"/>
        </w:rPr>
        <w:t xml:space="preserve"> </w:t>
      </w:r>
      <w:r>
        <w:t>errors</w:t>
      </w:r>
      <w:r>
        <w:rPr>
          <w:spacing w:val="-51"/>
        </w:rPr>
        <w:t xml:space="preserve"> </w:t>
      </w:r>
      <w:r>
        <w:t>of other nations, let us learn wisdom, and lay hold of the present opportunity—</w:t>
      </w:r>
      <w:r>
        <w:rPr>
          <w:i/>
        </w:rPr>
        <w:t>To</w:t>
      </w:r>
      <w:r>
        <w:rPr>
          <w:i/>
          <w:spacing w:val="-51"/>
        </w:rPr>
        <w:t xml:space="preserve"> </w:t>
      </w:r>
      <w:r>
        <w:rPr>
          <w:i/>
        </w:rPr>
        <w:t>begin</w:t>
      </w:r>
      <w:r>
        <w:rPr>
          <w:i/>
          <w:spacing w:val="-1"/>
        </w:rPr>
        <w:t xml:space="preserve"> </w:t>
      </w:r>
      <w:r>
        <w:rPr>
          <w:i/>
        </w:rPr>
        <w:t>government at the</w:t>
      </w:r>
      <w:r>
        <w:rPr>
          <w:i/>
          <w:spacing w:val="-1"/>
        </w:rPr>
        <w:t xml:space="preserve"> </w:t>
      </w:r>
      <w:r>
        <w:rPr>
          <w:i/>
        </w:rPr>
        <w:t>right</w:t>
      </w:r>
      <w:r>
        <w:rPr>
          <w:i/>
          <w:spacing w:val="-1"/>
        </w:rPr>
        <w:t xml:space="preserve"> </w:t>
      </w:r>
      <w:r>
        <w:rPr>
          <w:i/>
        </w:rPr>
        <w:t>end</w:t>
      </w:r>
      <w:r>
        <w:t>.</w:t>
      </w:r>
    </w:p>
    <w:p w14:paraId="7B9D1597" w14:textId="42568080" w:rsidR="002303FF" w:rsidRPr="006448EB" w:rsidRDefault="002303FF" w:rsidP="006448EB">
      <w:pPr>
        <w:pStyle w:val="Body"/>
      </w:pPr>
      <w:r>
        <w:lastRenderedPageBreak/>
        <w:t>When</w:t>
      </w:r>
      <w:r>
        <w:rPr>
          <w:spacing w:val="-5"/>
        </w:rPr>
        <w:t xml:space="preserve"> </w:t>
      </w:r>
      <w:r>
        <w:t>William</w:t>
      </w:r>
      <w:r>
        <w:rPr>
          <w:spacing w:val="-6"/>
        </w:rPr>
        <w:t xml:space="preserve"> </w:t>
      </w:r>
      <w:r>
        <w:t>the</w:t>
      </w:r>
      <w:r>
        <w:rPr>
          <w:spacing w:val="-5"/>
        </w:rPr>
        <w:t xml:space="preserve"> </w:t>
      </w:r>
      <w:r>
        <w:t>Conqueror</w:t>
      </w:r>
      <w:r>
        <w:rPr>
          <w:spacing w:val="-5"/>
        </w:rPr>
        <w:t xml:space="preserve"> </w:t>
      </w:r>
      <w:r>
        <w:t>subdued</w:t>
      </w:r>
      <w:r>
        <w:rPr>
          <w:spacing w:val="-4"/>
        </w:rPr>
        <w:t xml:space="preserve"> </w:t>
      </w:r>
      <w:r>
        <w:t>England,</w:t>
      </w:r>
      <w:r>
        <w:rPr>
          <w:spacing w:val="-5"/>
        </w:rPr>
        <w:t xml:space="preserve"> </w:t>
      </w:r>
      <w:r>
        <w:t>he</w:t>
      </w:r>
      <w:r>
        <w:rPr>
          <w:spacing w:val="-5"/>
        </w:rPr>
        <w:t xml:space="preserve"> </w:t>
      </w:r>
      <w:r>
        <w:t>gave</w:t>
      </w:r>
      <w:r>
        <w:rPr>
          <w:spacing w:val="-5"/>
        </w:rPr>
        <w:t xml:space="preserve"> </w:t>
      </w:r>
      <w:r>
        <w:t>them</w:t>
      </w:r>
      <w:r>
        <w:rPr>
          <w:spacing w:val="-5"/>
        </w:rPr>
        <w:t xml:space="preserve"> </w:t>
      </w:r>
      <w:r>
        <w:t>law</w:t>
      </w:r>
      <w:r>
        <w:rPr>
          <w:spacing w:val="-5"/>
        </w:rPr>
        <w:t xml:space="preserve"> </w:t>
      </w:r>
      <w:r>
        <w:t>at</w:t>
      </w:r>
      <w:r>
        <w:rPr>
          <w:spacing w:val="-5"/>
        </w:rPr>
        <w:t xml:space="preserve"> </w:t>
      </w:r>
      <w:r>
        <w:t>the</w:t>
      </w:r>
      <w:r>
        <w:rPr>
          <w:spacing w:val="-5"/>
        </w:rPr>
        <w:t xml:space="preserve"> </w:t>
      </w:r>
      <w:r>
        <w:t>point</w:t>
      </w:r>
      <w:r>
        <w:rPr>
          <w:spacing w:val="-50"/>
        </w:rPr>
        <w:t xml:space="preserve"> </w:t>
      </w:r>
      <w:r>
        <w:t>of</w:t>
      </w:r>
      <w:r>
        <w:rPr>
          <w:spacing w:val="18"/>
        </w:rPr>
        <w:t xml:space="preserve"> </w:t>
      </w:r>
      <w:r>
        <w:t>the</w:t>
      </w:r>
      <w:r>
        <w:rPr>
          <w:spacing w:val="18"/>
        </w:rPr>
        <w:t xml:space="preserve"> </w:t>
      </w:r>
      <w:r>
        <w:t>sword;</w:t>
      </w:r>
      <w:r>
        <w:rPr>
          <w:spacing w:val="18"/>
        </w:rPr>
        <w:t xml:space="preserve"> </w:t>
      </w:r>
      <w:r>
        <w:t>and</w:t>
      </w:r>
      <w:r>
        <w:rPr>
          <w:spacing w:val="18"/>
        </w:rPr>
        <w:t xml:space="preserve"> </w:t>
      </w:r>
      <w:r>
        <w:t>until</w:t>
      </w:r>
      <w:r>
        <w:rPr>
          <w:spacing w:val="18"/>
        </w:rPr>
        <w:t xml:space="preserve"> </w:t>
      </w:r>
      <w:r>
        <w:t>we</w:t>
      </w:r>
      <w:r>
        <w:rPr>
          <w:spacing w:val="19"/>
        </w:rPr>
        <w:t xml:space="preserve"> </w:t>
      </w:r>
      <w:r>
        <w:t>consent,</w:t>
      </w:r>
      <w:r>
        <w:rPr>
          <w:spacing w:val="18"/>
        </w:rPr>
        <w:t xml:space="preserve"> </w:t>
      </w:r>
      <w:r>
        <w:t>that</w:t>
      </w:r>
      <w:r>
        <w:rPr>
          <w:spacing w:val="18"/>
        </w:rPr>
        <w:t xml:space="preserve"> </w:t>
      </w:r>
      <w:r>
        <w:t>the</w:t>
      </w:r>
      <w:r>
        <w:rPr>
          <w:spacing w:val="18"/>
        </w:rPr>
        <w:t xml:space="preserve"> </w:t>
      </w:r>
      <w:r>
        <w:t>seat</w:t>
      </w:r>
      <w:r>
        <w:rPr>
          <w:spacing w:val="18"/>
        </w:rPr>
        <w:t xml:space="preserve"> </w:t>
      </w:r>
      <w:r>
        <w:t>of</w:t>
      </w:r>
      <w:r>
        <w:rPr>
          <w:spacing w:val="19"/>
        </w:rPr>
        <w:t xml:space="preserve"> </w:t>
      </w:r>
      <w:r>
        <w:t>government,</w:t>
      </w:r>
      <w:r>
        <w:rPr>
          <w:spacing w:val="18"/>
        </w:rPr>
        <w:t xml:space="preserve"> </w:t>
      </w:r>
      <w:r>
        <w:t>in</w:t>
      </w:r>
      <w:r>
        <w:rPr>
          <w:spacing w:val="18"/>
        </w:rPr>
        <w:t xml:space="preserve"> </w:t>
      </w:r>
      <w:r>
        <w:t>America,</w:t>
      </w:r>
      <w:r>
        <w:rPr>
          <w:spacing w:val="18"/>
        </w:rPr>
        <w:t xml:space="preserve"> </w:t>
      </w:r>
      <w:r>
        <w:t>be</w:t>
      </w:r>
      <w:r w:rsidR="006448EB">
        <w:t xml:space="preserve"> </w:t>
      </w:r>
      <w:r w:rsidRPr="006448EB">
        <w:t>legally and authoritatively occupied, we shall be in danger of having it filled by some fortunate ruffian, who may treat us in the same manner, and then, where will be our freedom? where our property?</w:t>
      </w:r>
    </w:p>
    <w:p w14:paraId="54523552" w14:textId="77777777" w:rsidR="002303FF" w:rsidRPr="006448EB" w:rsidRDefault="002303FF" w:rsidP="006448EB">
      <w:pPr>
        <w:pStyle w:val="Body"/>
      </w:pPr>
      <w:r w:rsidRPr="006448EB">
        <w:t xml:space="preserve">As to religion, I hold it to be the indispensable duty of all government, to protect all conscientious professors thereof, and I know of no other business which government hath to do therewith. Let a man throw aside that narrowness of soul, that selfishness of principle, which the niggards of all professions are so unwilling to part with, and he will be at once delivered of his fears on that head. Suspicion is the companion of mean souls, and the bane of all good society. For myself, I fully and conscientiously believe, that it is the will of the Almighty, that there should be diversity of religious opinions among us: It affords a larger field for our Christian kindness. Were we all of one way of thinking, our religious dispositions would want matter for probation; and on this liberal principle, I look on the various denominations among us, to be like children of the same family, differing only, in what is called, their Christian </w:t>
      </w:r>
      <w:proofErr w:type="gramStart"/>
      <w:r w:rsidRPr="006448EB">
        <w:t>names.</w:t>
      </w:r>
      <w:proofErr w:type="gramEnd"/>
    </w:p>
    <w:p w14:paraId="70D4612E" w14:textId="77777777" w:rsidR="002303FF" w:rsidRPr="006448EB" w:rsidRDefault="002303FF" w:rsidP="006448EB">
      <w:pPr>
        <w:pStyle w:val="Body"/>
      </w:pPr>
      <w:r w:rsidRPr="006448EB">
        <w:t>In page forty, I threw out a few thoughts on the propriety of a Continental Charter, (for I only presume to offer hints, not plans) and in this place, I take the liberty of re-mentioning the subject, by observing, that a charter is to be understood as a bond of solemn obligation, which the whole enters into, to support the right of every separate part, whether of religion, personal freedom, or property. A firm bargain and a right reckoning make long friends.</w:t>
      </w:r>
    </w:p>
    <w:p w14:paraId="1EA10C1D" w14:textId="6C7ACA94" w:rsidR="002303FF" w:rsidRDefault="002303FF" w:rsidP="006448EB">
      <w:pPr>
        <w:pStyle w:val="Body"/>
      </w:pPr>
      <w:r>
        <w:t>In a former page I likewise mentioned the necessity of a large and equal</w:t>
      </w:r>
      <w:r>
        <w:rPr>
          <w:spacing w:val="1"/>
        </w:rPr>
        <w:t xml:space="preserve"> </w:t>
      </w:r>
      <w:r>
        <w:t>representation;</w:t>
      </w:r>
      <w:r>
        <w:rPr>
          <w:spacing w:val="-11"/>
        </w:rPr>
        <w:t xml:space="preserve"> </w:t>
      </w:r>
      <w:r>
        <w:t>and</w:t>
      </w:r>
      <w:r>
        <w:rPr>
          <w:spacing w:val="-10"/>
        </w:rPr>
        <w:t xml:space="preserve"> </w:t>
      </w:r>
      <w:r>
        <w:t>there</w:t>
      </w:r>
      <w:r>
        <w:rPr>
          <w:spacing w:val="-11"/>
        </w:rPr>
        <w:t xml:space="preserve"> </w:t>
      </w:r>
      <w:r>
        <w:t>is</w:t>
      </w:r>
      <w:r>
        <w:rPr>
          <w:spacing w:val="-10"/>
        </w:rPr>
        <w:t xml:space="preserve"> </w:t>
      </w:r>
      <w:r>
        <w:t>no</w:t>
      </w:r>
      <w:r>
        <w:rPr>
          <w:spacing w:val="-10"/>
        </w:rPr>
        <w:t xml:space="preserve"> </w:t>
      </w:r>
      <w:r>
        <w:t>political</w:t>
      </w:r>
      <w:r>
        <w:rPr>
          <w:spacing w:val="-10"/>
        </w:rPr>
        <w:t xml:space="preserve"> </w:t>
      </w:r>
      <w:r>
        <w:t>matter</w:t>
      </w:r>
      <w:r>
        <w:rPr>
          <w:spacing w:val="-10"/>
        </w:rPr>
        <w:t xml:space="preserve"> </w:t>
      </w:r>
      <w:r>
        <w:t>which</w:t>
      </w:r>
      <w:r>
        <w:rPr>
          <w:spacing w:val="-12"/>
        </w:rPr>
        <w:t xml:space="preserve"> </w:t>
      </w:r>
      <w:r>
        <w:t>more</w:t>
      </w:r>
      <w:r>
        <w:rPr>
          <w:spacing w:val="-10"/>
        </w:rPr>
        <w:t xml:space="preserve"> </w:t>
      </w:r>
      <w:r>
        <w:t>deserves</w:t>
      </w:r>
      <w:r>
        <w:rPr>
          <w:spacing w:val="-10"/>
        </w:rPr>
        <w:t xml:space="preserve"> </w:t>
      </w:r>
      <w:r>
        <w:t>our</w:t>
      </w:r>
      <w:r>
        <w:rPr>
          <w:spacing w:val="-10"/>
        </w:rPr>
        <w:t xml:space="preserve"> </w:t>
      </w:r>
      <w:r>
        <w:t>attention.</w:t>
      </w:r>
      <w:r>
        <w:rPr>
          <w:spacing w:val="-51"/>
        </w:rPr>
        <w:t xml:space="preserve"> </w:t>
      </w:r>
      <w:r>
        <w:t>A small number of electors, or a small number of representatives, are equally</w:t>
      </w:r>
      <w:r>
        <w:rPr>
          <w:spacing w:val="1"/>
        </w:rPr>
        <w:t xml:space="preserve"> </w:t>
      </w:r>
      <w:r>
        <w:t>dangerous.</w:t>
      </w:r>
      <w:r>
        <w:rPr>
          <w:spacing w:val="-13"/>
        </w:rPr>
        <w:t xml:space="preserve"> </w:t>
      </w:r>
      <w:r>
        <w:t>But</w:t>
      </w:r>
      <w:r>
        <w:rPr>
          <w:spacing w:val="-12"/>
        </w:rPr>
        <w:t xml:space="preserve"> </w:t>
      </w:r>
      <w:r>
        <w:t>if</w:t>
      </w:r>
      <w:r>
        <w:rPr>
          <w:spacing w:val="-13"/>
        </w:rPr>
        <w:t xml:space="preserve"> </w:t>
      </w:r>
      <w:r>
        <w:t>the</w:t>
      </w:r>
      <w:r>
        <w:rPr>
          <w:spacing w:val="-12"/>
        </w:rPr>
        <w:t xml:space="preserve"> </w:t>
      </w:r>
      <w:r>
        <w:t>number</w:t>
      </w:r>
      <w:r>
        <w:rPr>
          <w:spacing w:val="-12"/>
        </w:rPr>
        <w:t xml:space="preserve"> </w:t>
      </w:r>
      <w:r>
        <w:t>of</w:t>
      </w:r>
      <w:r>
        <w:rPr>
          <w:spacing w:val="-13"/>
        </w:rPr>
        <w:t xml:space="preserve"> </w:t>
      </w:r>
      <w:r>
        <w:t>the</w:t>
      </w:r>
      <w:r>
        <w:rPr>
          <w:spacing w:val="-12"/>
        </w:rPr>
        <w:t xml:space="preserve"> </w:t>
      </w:r>
      <w:r>
        <w:t>representatives</w:t>
      </w:r>
      <w:r>
        <w:rPr>
          <w:spacing w:val="-12"/>
        </w:rPr>
        <w:t xml:space="preserve"> </w:t>
      </w:r>
      <w:r>
        <w:t>be</w:t>
      </w:r>
      <w:r>
        <w:rPr>
          <w:spacing w:val="-13"/>
        </w:rPr>
        <w:t xml:space="preserve"> </w:t>
      </w:r>
      <w:r>
        <w:t>not</w:t>
      </w:r>
      <w:r>
        <w:rPr>
          <w:spacing w:val="-12"/>
        </w:rPr>
        <w:t xml:space="preserve"> </w:t>
      </w:r>
      <w:r>
        <w:t>only</w:t>
      </w:r>
      <w:r>
        <w:rPr>
          <w:spacing w:val="-12"/>
        </w:rPr>
        <w:t xml:space="preserve"> </w:t>
      </w:r>
      <w:r>
        <w:t>small,</w:t>
      </w:r>
      <w:r>
        <w:rPr>
          <w:spacing w:val="-13"/>
        </w:rPr>
        <w:t xml:space="preserve"> </w:t>
      </w:r>
      <w:r>
        <w:t>but</w:t>
      </w:r>
      <w:r>
        <w:rPr>
          <w:spacing w:val="-12"/>
        </w:rPr>
        <w:t xml:space="preserve"> </w:t>
      </w:r>
      <w:r>
        <w:t>unequal,</w:t>
      </w:r>
      <w:r>
        <w:rPr>
          <w:spacing w:val="-51"/>
        </w:rPr>
        <w:t xml:space="preserve"> </w:t>
      </w:r>
      <w:r>
        <w:t>the danger is increased. As an instance of this, I mention the following; when the</w:t>
      </w:r>
      <w:r>
        <w:rPr>
          <w:spacing w:val="1"/>
        </w:rPr>
        <w:t xml:space="preserve"> </w:t>
      </w:r>
      <w:r>
        <w:t xml:space="preserve">Associators petition was before the House of Assembly of Pennsylvania; twenty-eight members only were present, all the </w:t>
      </w:r>
      <w:proofErr w:type="gramStart"/>
      <w:r>
        <w:t>Bucks county</w:t>
      </w:r>
      <w:proofErr w:type="gramEnd"/>
      <w:r>
        <w:t xml:space="preserve"> members, being eight,</w:t>
      </w:r>
      <w:r>
        <w:rPr>
          <w:spacing w:val="1"/>
        </w:rPr>
        <w:t xml:space="preserve"> </w:t>
      </w:r>
      <w:r>
        <w:t>voted against it, and had seven of the Chester members done the same, this whole</w:t>
      </w:r>
      <w:r>
        <w:rPr>
          <w:spacing w:val="-51"/>
        </w:rPr>
        <w:t xml:space="preserve"> </w:t>
      </w:r>
      <w:r>
        <w:t>province had been governed by two counties only, and this danger it is always</w:t>
      </w:r>
      <w:r>
        <w:rPr>
          <w:spacing w:val="1"/>
        </w:rPr>
        <w:t xml:space="preserve"> </w:t>
      </w:r>
      <w:r>
        <w:t xml:space="preserve">exposed to. The unwarrantable </w:t>
      </w:r>
      <w:proofErr w:type="gramStart"/>
      <w:r>
        <w:t>stretch</w:t>
      </w:r>
      <w:proofErr w:type="gramEnd"/>
      <w:r>
        <w:t xml:space="preserve"> likewise, which that house made in their</w:t>
      </w:r>
      <w:r>
        <w:rPr>
          <w:spacing w:val="1"/>
        </w:rPr>
        <w:t xml:space="preserve"> </w:t>
      </w:r>
      <w:r>
        <w:t>last sitting, to gain an undue authority over the delegates of that province, ought</w:t>
      </w:r>
      <w:r>
        <w:rPr>
          <w:spacing w:val="1"/>
        </w:rPr>
        <w:t xml:space="preserve"> </w:t>
      </w:r>
      <w:r>
        <w:t>to</w:t>
      </w:r>
      <w:r>
        <w:rPr>
          <w:spacing w:val="18"/>
        </w:rPr>
        <w:t xml:space="preserve"> </w:t>
      </w:r>
      <w:r>
        <w:t>warn</w:t>
      </w:r>
      <w:r>
        <w:rPr>
          <w:spacing w:val="18"/>
        </w:rPr>
        <w:t xml:space="preserve"> </w:t>
      </w:r>
      <w:r>
        <w:t>the</w:t>
      </w:r>
      <w:r>
        <w:rPr>
          <w:spacing w:val="18"/>
        </w:rPr>
        <w:t xml:space="preserve"> </w:t>
      </w:r>
      <w:r>
        <w:t>people</w:t>
      </w:r>
      <w:r>
        <w:rPr>
          <w:spacing w:val="19"/>
        </w:rPr>
        <w:t xml:space="preserve"> </w:t>
      </w:r>
      <w:r>
        <w:t>at</w:t>
      </w:r>
      <w:r>
        <w:rPr>
          <w:spacing w:val="18"/>
        </w:rPr>
        <w:t xml:space="preserve"> </w:t>
      </w:r>
      <w:r>
        <w:t>large,</w:t>
      </w:r>
      <w:r>
        <w:rPr>
          <w:spacing w:val="18"/>
        </w:rPr>
        <w:t xml:space="preserve"> </w:t>
      </w:r>
      <w:r>
        <w:t>how</w:t>
      </w:r>
      <w:r>
        <w:rPr>
          <w:spacing w:val="18"/>
        </w:rPr>
        <w:t xml:space="preserve"> </w:t>
      </w:r>
      <w:r>
        <w:t>they</w:t>
      </w:r>
      <w:r>
        <w:rPr>
          <w:spacing w:val="19"/>
        </w:rPr>
        <w:t xml:space="preserve"> </w:t>
      </w:r>
      <w:r>
        <w:t>trust</w:t>
      </w:r>
      <w:r>
        <w:rPr>
          <w:spacing w:val="18"/>
        </w:rPr>
        <w:t xml:space="preserve"> </w:t>
      </w:r>
      <w:r>
        <w:t>power</w:t>
      </w:r>
      <w:r>
        <w:rPr>
          <w:spacing w:val="18"/>
        </w:rPr>
        <w:t xml:space="preserve"> </w:t>
      </w:r>
      <w:r>
        <w:t>out</w:t>
      </w:r>
      <w:r>
        <w:rPr>
          <w:spacing w:val="18"/>
        </w:rPr>
        <w:t xml:space="preserve"> </w:t>
      </w:r>
      <w:r>
        <w:t>of</w:t>
      </w:r>
      <w:r>
        <w:rPr>
          <w:spacing w:val="19"/>
        </w:rPr>
        <w:t xml:space="preserve"> </w:t>
      </w:r>
      <w:r>
        <w:t>their</w:t>
      </w:r>
      <w:r>
        <w:rPr>
          <w:spacing w:val="18"/>
        </w:rPr>
        <w:t xml:space="preserve"> </w:t>
      </w:r>
      <w:r>
        <w:t>own</w:t>
      </w:r>
      <w:r>
        <w:rPr>
          <w:spacing w:val="18"/>
        </w:rPr>
        <w:t xml:space="preserve"> </w:t>
      </w:r>
      <w:r>
        <w:t>hands.</w:t>
      </w:r>
      <w:r>
        <w:rPr>
          <w:spacing w:val="18"/>
        </w:rPr>
        <w:t xml:space="preserve"> </w:t>
      </w:r>
      <w:r>
        <w:t>A</w:t>
      </w:r>
      <w:r>
        <w:rPr>
          <w:spacing w:val="19"/>
        </w:rPr>
        <w:t xml:space="preserve"> </w:t>
      </w:r>
      <w:r>
        <w:t>set</w:t>
      </w:r>
      <w:r>
        <w:rPr>
          <w:spacing w:val="1"/>
        </w:rPr>
        <w:t xml:space="preserve"> </w:t>
      </w:r>
      <w:r>
        <w:t>of instructions for the Delegates were put together, which in point of sense and</w:t>
      </w:r>
      <w:r>
        <w:rPr>
          <w:spacing w:val="1"/>
        </w:rPr>
        <w:t xml:space="preserve"> </w:t>
      </w:r>
      <w:r>
        <w:t xml:space="preserve">business would have </w:t>
      </w:r>
      <w:proofErr w:type="spellStart"/>
      <w:r>
        <w:t>dishonoured</w:t>
      </w:r>
      <w:proofErr w:type="spellEnd"/>
      <w:r>
        <w:t xml:space="preserve"> a schoolboy, and after being approved by a few,</w:t>
      </w:r>
      <w:r>
        <w:rPr>
          <w:spacing w:val="-51"/>
        </w:rPr>
        <w:t xml:space="preserve"> </w:t>
      </w:r>
      <w:r>
        <w:t xml:space="preserve">a very few without doors, were carried into the House, and there passed </w:t>
      </w:r>
      <w:proofErr w:type="gramStart"/>
      <w:r>
        <w:rPr>
          <w:i/>
        </w:rPr>
        <w:t>in</w:t>
      </w:r>
      <w:proofErr w:type="gramEnd"/>
      <w:r>
        <w:rPr>
          <w:i/>
        </w:rPr>
        <w:t xml:space="preserve"> behalf</w:t>
      </w:r>
      <w:r>
        <w:rPr>
          <w:i/>
          <w:spacing w:val="1"/>
        </w:rPr>
        <w:t xml:space="preserve"> </w:t>
      </w:r>
      <w:r>
        <w:rPr>
          <w:i/>
        </w:rPr>
        <w:t>of the whole colony</w:t>
      </w:r>
      <w:r>
        <w:t>; whereas, did the whole colony know, with what ill-will that</w:t>
      </w:r>
      <w:r>
        <w:rPr>
          <w:spacing w:val="1"/>
        </w:rPr>
        <w:t xml:space="preserve"> </w:t>
      </w:r>
      <w:r>
        <w:t>House</w:t>
      </w:r>
      <w:r>
        <w:rPr>
          <w:spacing w:val="-6"/>
        </w:rPr>
        <w:t xml:space="preserve"> </w:t>
      </w:r>
      <w:r>
        <w:t>hath</w:t>
      </w:r>
      <w:r>
        <w:rPr>
          <w:spacing w:val="-5"/>
        </w:rPr>
        <w:t xml:space="preserve"> </w:t>
      </w:r>
      <w:r>
        <w:t>entered</w:t>
      </w:r>
      <w:r>
        <w:rPr>
          <w:spacing w:val="-6"/>
        </w:rPr>
        <w:t xml:space="preserve"> </w:t>
      </w:r>
      <w:r>
        <w:t>on</w:t>
      </w:r>
      <w:r>
        <w:rPr>
          <w:spacing w:val="-5"/>
        </w:rPr>
        <w:t xml:space="preserve"> </w:t>
      </w:r>
      <w:r>
        <w:t>some</w:t>
      </w:r>
      <w:r>
        <w:rPr>
          <w:spacing w:val="-6"/>
        </w:rPr>
        <w:t xml:space="preserve"> </w:t>
      </w:r>
      <w:r>
        <w:t>necessary</w:t>
      </w:r>
      <w:r>
        <w:rPr>
          <w:spacing w:val="-5"/>
        </w:rPr>
        <w:t xml:space="preserve"> </w:t>
      </w:r>
      <w:r>
        <w:t>public</w:t>
      </w:r>
      <w:r>
        <w:rPr>
          <w:spacing w:val="-6"/>
        </w:rPr>
        <w:t xml:space="preserve"> </w:t>
      </w:r>
      <w:r>
        <w:t>measures,</w:t>
      </w:r>
      <w:r>
        <w:rPr>
          <w:spacing w:val="-5"/>
        </w:rPr>
        <w:t xml:space="preserve"> </w:t>
      </w:r>
      <w:r>
        <w:t>they</w:t>
      </w:r>
      <w:r>
        <w:rPr>
          <w:spacing w:val="-6"/>
        </w:rPr>
        <w:t xml:space="preserve"> </w:t>
      </w:r>
      <w:r>
        <w:t>would</w:t>
      </w:r>
      <w:r>
        <w:rPr>
          <w:spacing w:val="-5"/>
        </w:rPr>
        <w:t xml:space="preserve"> </w:t>
      </w:r>
      <w:r>
        <w:t>not</w:t>
      </w:r>
      <w:r>
        <w:rPr>
          <w:spacing w:val="-6"/>
        </w:rPr>
        <w:t xml:space="preserve"> </w:t>
      </w:r>
      <w:r>
        <w:t>hesitate</w:t>
      </w:r>
      <w:r>
        <w:rPr>
          <w:spacing w:val="-5"/>
        </w:rPr>
        <w:t xml:space="preserve"> </w:t>
      </w:r>
      <w:r>
        <w:t>a</w:t>
      </w:r>
      <w:r>
        <w:rPr>
          <w:spacing w:val="-51"/>
        </w:rPr>
        <w:t xml:space="preserve"> </w:t>
      </w:r>
      <w:r>
        <w:t>moment</w:t>
      </w:r>
      <w:r>
        <w:rPr>
          <w:spacing w:val="-1"/>
        </w:rPr>
        <w:t xml:space="preserve"> </w:t>
      </w:r>
      <w:r>
        <w:t>to</w:t>
      </w:r>
      <w:r>
        <w:rPr>
          <w:spacing w:val="-1"/>
        </w:rPr>
        <w:t xml:space="preserve"> </w:t>
      </w:r>
      <w:r>
        <w:t>think</w:t>
      </w:r>
      <w:r>
        <w:rPr>
          <w:spacing w:val="-2"/>
        </w:rPr>
        <w:t xml:space="preserve"> </w:t>
      </w:r>
      <w:r>
        <w:t>them</w:t>
      </w:r>
      <w:r>
        <w:rPr>
          <w:spacing w:val="-1"/>
        </w:rPr>
        <w:t xml:space="preserve"> </w:t>
      </w:r>
      <w:r>
        <w:t>unworthy</w:t>
      </w:r>
      <w:r>
        <w:rPr>
          <w:spacing w:val="-1"/>
        </w:rPr>
        <w:t xml:space="preserve"> </w:t>
      </w:r>
      <w:r>
        <w:t>of</w:t>
      </w:r>
      <w:r>
        <w:rPr>
          <w:spacing w:val="-2"/>
        </w:rPr>
        <w:t xml:space="preserve"> </w:t>
      </w:r>
      <w:r>
        <w:t>such</w:t>
      </w:r>
      <w:r>
        <w:rPr>
          <w:spacing w:val="-1"/>
        </w:rPr>
        <w:t xml:space="preserve"> </w:t>
      </w:r>
      <w:r>
        <w:t>a trust.</w:t>
      </w:r>
    </w:p>
    <w:p w14:paraId="0FF1545D" w14:textId="294EBAAC" w:rsidR="002303FF" w:rsidRDefault="002303FF" w:rsidP="006448EB">
      <w:pPr>
        <w:pStyle w:val="Body"/>
      </w:pPr>
      <w:r>
        <w:lastRenderedPageBreak/>
        <w:t>Immediate</w:t>
      </w:r>
      <w:r>
        <w:rPr>
          <w:spacing w:val="1"/>
        </w:rPr>
        <w:t xml:space="preserve"> </w:t>
      </w:r>
      <w:r>
        <w:t>necessity</w:t>
      </w:r>
      <w:r>
        <w:rPr>
          <w:spacing w:val="1"/>
        </w:rPr>
        <w:t xml:space="preserve"> </w:t>
      </w:r>
      <w:r>
        <w:t>makes</w:t>
      </w:r>
      <w:r>
        <w:rPr>
          <w:spacing w:val="1"/>
        </w:rPr>
        <w:t xml:space="preserve"> </w:t>
      </w:r>
      <w:r>
        <w:t>many</w:t>
      </w:r>
      <w:r>
        <w:rPr>
          <w:spacing w:val="1"/>
        </w:rPr>
        <w:t xml:space="preserve"> </w:t>
      </w:r>
      <w:r>
        <w:t>things</w:t>
      </w:r>
      <w:r>
        <w:rPr>
          <w:spacing w:val="1"/>
        </w:rPr>
        <w:t xml:space="preserve"> </w:t>
      </w:r>
      <w:r>
        <w:t>convenient,</w:t>
      </w:r>
      <w:r>
        <w:rPr>
          <w:spacing w:val="1"/>
        </w:rPr>
        <w:t xml:space="preserve"> </w:t>
      </w:r>
      <w:r>
        <w:t>which</w:t>
      </w:r>
      <w:r>
        <w:rPr>
          <w:spacing w:val="1"/>
        </w:rPr>
        <w:t xml:space="preserve"> </w:t>
      </w:r>
      <w:r>
        <w:t>if</w:t>
      </w:r>
      <w:r>
        <w:rPr>
          <w:spacing w:val="1"/>
        </w:rPr>
        <w:t xml:space="preserve"> </w:t>
      </w:r>
      <w:r>
        <w:t>continued</w:t>
      </w:r>
      <w:r>
        <w:rPr>
          <w:spacing w:val="1"/>
        </w:rPr>
        <w:t xml:space="preserve"> </w:t>
      </w:r>
      <w:r>
        <w:t>would</w:t>
      </w:r>
      <w:r>
        <w:rPr>
          <w:spacing w:val="-6"/>
        </w:rPr>
        <w:t xml:space="preserve"> </w:t>
      </w:r>
      <w:r>
        <w:t>grow</w:t>
      </w:r>
      <w:r>
        <w:rPr>
          <w:spacing w:val="-6"/>
        </w:rPr>
        <w:t xml:space="preserve"> </w:t>
      </w:r>
      <w:r>
        <w:t>into</w:t>
      </w:r>
      <w:r>
        <w:rPr>
          <w:spacing w:val="-5"/>
        </w:rPr>
        <w:t xml:space="preserve"> </w:t>
      </w:r>
      <w:r>
        <w:t>oppressions.</w:t>
      </w:r>
      <w:r>
        <w:rPr>
          <w:spacing w:val="-6"/>
        </w:rPr>
        <w:t xml:space="preserve"> </w:t>
      </w:r>
      <w:r>
        <w:t>Expedience</w:t>
      </w:r>
      <w:r>
        <w:rPr>
          <w:spacing w:val="-6"/>
        </w:rPr>
        <w:t xml:space="preserve"> </w:t>
      </w:r>
      <w:r>
        <w:t>and</w:t>
      </w:r>
      <w:r>
        <w:rPr>
          <w:spacing w:val="-5"/>
        </w:rPr>
        <w:t xml:space="preserve"> </w:t>
      </w:r>
      <w:r>
        <w:t>right</w:t>
      </w:r>
      <w:r>
        <w:rPr>
          <w:spacing w:val="-6"/>
        </w:rPr>
        <w:t xml:space="preserve"> </w:t>
      </w:r>
      <w:r>
        <w:t>are</w:t>
      </w:r>
      <w:r>
        <w:rPr>
          <w:spacing w:val="-6"/>
        </w:rPr>
        <w:t xml:space="preserve"> </w:t>
      </w:r>
      <w:r>
        <w:t>different</w:t>
      </w:r>
      <w:r>
        <w:rPr>
          <w:spacing w:val="-5"/>
        </w:rPr>
        <w:t xml:space="preserve"> </w:t>
      </w:r>
      <w:r>
        <w:t>things.</w:t>
      </w:r>
      <w:r>
        <w:rPr>
          <w:spacing w:val="-6"/>
        </w:rPr>
        <w:t xml:space="preserve"> </w:t>
      </w:r>
      <w:r>
        <w:t>When</w:t>
      </w:r>
      <w:r>
        <w:rPr>
          <w:spacing w:val="-6"/>
        </w:rPr>
        <w:t xml:space="preserve"> </w:t>
      </w:r>
      <w:r>
        <w:t>the</w:t>
      </w:r>
      <w:r>
        <w:rPr>
          <w:spacing w:val="-50"/>
        </w:rPr>
        <w:t xml:space="preserve"> </w:t>
      </w:r>
      <w:r>
        <w:t>calamities</w:t>
      </w:r>
      <w:r>
        <w:rPr>
          <w:spacing w:val="-8"/>
        </w:rPr>
        <w:t xml:space="preserve"> </w:t>
      </w:r>
      <w:r>
        <w:t>of</w:t>
      </w:r>
      <w:r>
        <w:rPr>
          <w:spacing w:val="-7"/>
        </w:rPr>
        <w:t xml:space="preserve"> </w:t>
      </w:r>
      <w:r>
        <w:t>America</w:t>
      </w:r>
      <w:r>
        <w:rPr>
          <w:spacing w:val="-7"/>
        </w:rPr>
        <w:t xml:space="preserve"> </w:t>
      </w:r>
      <w:r>
        <w:t>required</w:t>
      </w:r>
      <w:r>
        <w:rPr>
          <w:spacing w:val="-6"/>
        </w:rPr>
        <w:t xml:space="preserve"> </w:t>
      </w:r>
      <w:r>
        <w:t>a</w:t>
      </w:r>
      <w:r>
        <w:rPr>
          <w:spacing w:val="-6"/>
        </w:rPr>
        <w:t xml:space="preserve"> </w:t>
      </w:r>
      <w:r>
        <w:t>consultation,</w:t>
      </w:r>
      <w:r>
        <w:rPr>
          <w:spacing w:val="-7"/>
        </w:rPr>
        <w:t xml:space="preserve"> </w:t>
      </w:r>
      <w:r>
        <w:t>there</w:t>
      </w:r>
      <w:r>
        <w:rPr>
          <w:spacing w:val="-8"/>
        </w:rPr>
        <w:t xml:space="preserve"> </w:t>
      </w:r>
      <w:r>
        <w:t>was</w:t>
      </w:r>
      <w:r>
        <w:rPr>
          <w:spacing w:val="-7"/>
        </w:rPr>
        <w:t xml:space="preserve"> </w:t>
      </w:r>
      <w:r>
        <w:t>no</w:t>
      </w:r>
      <w:r>
        <w:rPr>
          <w:spacing w:val="-6"/>
        </w:rPr>
        <w:t xml:space="preserve"> </w:t>
      </w:r>
      <w:r>
        <w:t>method</w:t>
      </w:r>
      <w:r>
        <w:rPr>
          <w:spacing w:val="-6"/>
        </w:rPr>
        <w:t xml:space="preserve"> </w:t>
      </w:r>
      <w:r>
        <w:t>so</w:t>
      </w:r>
      <w:r>
        <w:rPr>
          <w:spacing w:val="-7"/>
        </w:rPr>
        <w:t xml:space="preserve"> </w:t>
      </w:r>
      <w:r>
        <w:t>ready,</w:t>
      </w:r>
      <w:r>
        <w:rPr>
          <w:spacing w:val="-6"/>
        </w:rPr>
        <w:t xml:space="preserve"> </w:t>
      </w:r>
      <w:r>
        <w:t>or</w:t>
      </w:r>
      <w:r>
        <w:rPr>
          <w:spacing w:val="-8"/>
        </w:rPr>
        <w:t xml:space="preserve"> </w:t>
      </w:r>
      <w:r>
        <w:t>at</w:t>
      </w:r>
      <w:r>
        <w:rPr>
          <w:spacing w:val="-50"/>
        </w:rPr>
        <w:t xml:space="preserve"> </w:t>
      </w:r>
      <w:r>
        <w:t>that</w:t>
      </w:r>
      <w:r>
        <w:rPr>
          <w:spacing w:val="-10"/>
        </w:rPr>
        <w:t xml:space="preserve"> </w:t>
      </w:r>
      <w:r>
        <w:t>time</w:t>
      </w:r>
      <w:r>
        <w:rPr>
          <w:spacing w:val="-9"/>
        </w:rPr>
        <w:t xml:space="preserve"> </w:t>
      </w:r>
      <w:r>
        <w:t>so</w:t>
      </w:r>
      <w:r>
        <w:rPr>
          <w:spacing w:val="-9"/>
        </w:rPr>
        <w:t xml:space="preserve"> </w:t>
      </w:r>
      <w:r>
        <w:t>proper,</w:t>
      </w:r>
      <w:r>
        <w:rPr>
          <w:spacing w:val="-10"/>
        </w:rPr>
        <w:t xml:space="preserve"> </w:t>
      </w:r>
      <w:r>
        <w:t>as</w:t>
      </w:r>
      <w:r>
        <w:rPr>
          <w:spacing w:val="-9"/>
        </w:rPr>
        <w:t xml:space="preserve"> </w:t>
      </w:r>
      <w:r>
        <w:t>to</w:t>
      </w:r>
      <w:r>
        <w:rPr>
          <w:spacing w:val="-9"/>
        </w:rPr>
        <w:t xml:space="preserve"> </w:t>
      </w:r>
      <w:r>
        <w:t>appoint</w:t>
      </w:r>
      <w:r>
        <w:rPr>
          <w:spacing w:val="-9"/>
        </w:rPr>
        <w:t xml:space="preserve"> </w:t>
      </w:r>
      <w:r>
        <w:t>persons</w:t>
      </w:r>
      <w:r>
        <w:rPr>
          <w:spacing w:val="-9"/>
        </w:rPr>
        <w:t xml:space="preserve"> </w:t>
      </w:r>
      <w:r>
        <w:t>from</w:t>
      </w:r>
      <w:r>
        <w:rPr>
          <w:spacing w:val="-9"/>
        </w:rPr>
        <w:t xml:space="preserve"> </w:t>
      </w:r>
      <w:r>
        <w:t>the</w:t>
      </w:r>
      <w:r>
        <w:rPr>
          <w:spacing w:val="-10"/>
        </w:rPr>
        <w:t xml:space="preserve"> </w:t>
      </w:r>
      <w:r>
        <w:t>several</w:t>
      </w:r>
      <w:r>
        <w:rPr>
          <w:spacing w:val="-9"/>
        </w:rPr>
        <w:t xml:space="preserve"> </w:t>
      </w:r>
      <w:r>
        <w:t>Houses</w:t>
      </w:r>
      <w:r>
        <w:rPr>
          <w:spacing w:val="-8"/>
        </w:rPr>
        <w:t xml:space="preserve"> </w:t>
      </w:r>
      <w:r>
        <w:t>of</w:t>
      </w:r>
      <w:r>
        <w:rPr>
          <w:spacing w:val="-10"/>
        </w:rPr>
        <w:t xml:space="preserve"> </w:t>
      </w:r>
      <w:r>
        <w:t>Assembly</w:t>
      </w:r>
      <w:r>
        <w:rPr>
          <w:spacing w:val="-8"/>
        </w:rPr>
        <w:t xml:space="preserve"> </w:t>
      </w:r>
      <w:r>
        <w:t>for</w:t>
      </w:r>
      <w:r w:rsidR="006448EB">
        <w:t xml:space="preserve"> </w:t>
      </w:r>
      <w:r>
        <w:t>that</w:t>
      </w:r>
      <w:r>
        <w:rPr>
          <w:spacing w:val="-9"/>
        </w:rPr>
        <w:t xml:space="preserve"> </w:t>
      </w:r>
      <w:r>
        <w:t>purpose;</w:t>
      </w:r>
      <w:r>
        <w:rPr>
          <w:spacing w:val="-9"/>
        </w:rPr>
        <w:t xml:space="preserve"> </w:t>
      </w:r>
      <w:r>
        <w:t>and</w:t>
      </w:r>
      <w:r>
        <w:rPr>
          <w:spacing w:val="-9"/>
        </w:rPr>
        <w:t xml:space="preserve"> </w:t>
      </w:r>
      <w:r>
        <w:t>the</w:t>
      </w:r>
      <w:r>
        <w:rPr>
          <w:spacing w:val="-9"/>
        </w:rPr>
        <w:t xml:space="preserve"> </w:t>
      </w:r>
      <w:r>
        <w:t>wisdom</w:t>
      </w:r>
      <w:r>
        <w:rPr>
          <w:spacing w:val="-9"/>
        </w:rPr>
        <w:t xml:space="preserve"> </w:t>
      </w:r>
      <w:r>
        <w:t>with</w:t>
      </w:r>
      <w:r>
        <w:rPr>
          <w:spacing w:val="-9"/>
        </w:rPr>
        <w:t xml:space="preserve"> </w:t>
      </w:r>
      <w:r>
        <w:t>which</w:t>
      </w:r>
      <w:r>
        <w:rPr>
          <w:spacing w:val="-9"/>
        </w:rPr>
        <w:t xml:space="preserve"> </w:t>
      </w:r>
      <w:r>
        <w:t>they</w:t>
      </w:r>
      <w:r>
        <w:rPr>
          <w:spacing w:val="-9"/>
        </w:rPr>
        <w:t xml:space="preserve"> </w:t>
      </w:r>
      <w:r>
        <w:t>have</w:t>
      </w:r>
      <w:r>
        <w:rPr>
          <w:spacing w:val="-9"/>
        </w:rPr>
        <w:t xml:space="preserve"> </w:t>
      </w:r>
      <w:r>
        <w:t>proceeded</w:t>
      </w:r>
      <w:r>
        <w:rPr>
          <w:spacing w:val="-9"/>
        </w:rPr>
        <w:t xml:space="preserve"> </w:t>
      </w:r>
      <w:r>
        <w:t>hath</w:t>
      </w:r>
      <w:r>
        <w:rPr>
          <w:spacing w:val="-9"/>
        </w:rPr>
        <w:t xml:space="preserve"> </w:t>
      </w:r>
      <w:r>
        <w:t>preserved</w:t>
      </w:r>
      <w:r>
        <w:rPr>
          <w:spacing w:val="-9"/>
        </w:rPr>
        <w:t xml:space="preserve"> </w:t>
      </w:r>
      <w:r>
        <w:t>this</w:t>
      </w:r>
      <w:r>
        <w:rPr>
          <w:spacing w:val="1"/>
        </w:rPr>
        <w:t xml:space="preserve"> </w:t>
      </w:r>
      <w:r>
        <w:t>continent</w:t>
      </w:r>
      <w:r>
        <w:rPr>
          <w:spacing w:val="-8"/>
        </w:rPr>
        <w:t xml:space="preserve"> </w:t>
      </w:r>
      <w:r>
        <w:t>from</w:t>
      </w:r>
      <w:r>
        <w:rPr>
          <w:spacing w:val="-7"/>
        </w:rPr>
        <w:t xml:space="preserve"> </w:t>
      </w:r>
      <w:r>
        <w:t>ruin.</w:t>
      </w:r>
      <w:r>
        <w:rPr>
          <w:spacing w:val="-7"/>
        </w:rPr>
        <w:t xml:space="preserve"> </w:t>
      </w:r>
      <w:r>
        <w:t>But</w:t>
      </w:r>
      <w:r>
        <w:rPr>
          <w:spacing w:val="-7"/>
        </w:rPr>
        <w:t xml:space="preserve"> </w:t>
      </w:r>
      <w:r>
        <w:t>as</w:t>
      </w:r>
      <w:r>
        <w:rPr>
          <w:spacing w:val="-6"/>
        </w:rPr>
        <w:t xml:space="preserve"> </w:t>
      </w:r>
      <w:r>
        <w:t>it</w:t>
      </w:r>
      <w:r>
        <w:rPr>
          <w:spacing w:val="-6"/>
        </w:rPr>
        <w:t xml:space="preserve"> </w:t>
      </w:r>
      <w:r>
        <w:t>is</w:t>
      </w:r>
      <w:r>
        <w:rPr>
          <w:spacing w:val="-7"/>
        </w:rPr>
        <w:t xml:space="preserve"> </w:t>
      </w:r>
      <w:r>
        <w:t>more</w:t>
      </w:r>
      <w:r>
        <w:rPr>
          <w:spacing w:val="-6"/>
        </w:rPr>
        <w:t xml:space="preserve"> </w:t>
      </w:r>
      <w:r>
        <w:t>than</w:t>
      </w:r>
      <w:r>
        <w:rPr>
          <w:spacing w:val="-7"/>
        </w:rPr>
        <w:t xml:space="preserve"> </w:t>
      </w:r>
      <w:r>
        <w:t>probable</w:t>
      </w:r>
      <w:r>
        <w:rPr>
          <w:spacing w:val="-8"/>
        </w:rPr>
        <w:t xml:space="preserve"> </w:t>
      </w:r>
      <w:r>
        <w:t>that</w:t>
      </w:r>
      <w:r>
        <w:rPr>
          <w:spacing w:val="-7"/>
        </w:rPr>
        <w:t xml:space="preserve"> </w:t>
      </w:r>
      <w:r>
        <w:t>we</w:t>
      </w:r>
      <w:r>
        <w:rPr>
          <w:spacing w:val="-7"/>
        </w:rPr>
        <w:t xml:space="preserve"> </w:t>
      </w:r>
      <w:r>
        <w:t>shall</w:t>
      </w:r>
      <w:r>
        <w:rPr>
          <w:spacing w:val="-8"/>
        </w:rPr>
        <w:t xml:space="preserve"> </w:t>
      </w:r>
      <w:r>
        <w:t>never</w:t>
      </w:r>
      <w:r>
        <w:rPr>
          <w:spacing w:val="-6"/>
        </w:rPr>
        <w:t xml:space="preserve"> </w:t>
      </w:r>
      <w:r>
        <w:t>be</w:t>
      </w:r>
      <w:r>
        <w:rPr>
          <w:spacing w:val="-7"/>
        </w:rPr>
        <w:t xml:space="preserve"> </w:t>
      </w:r>
      <w:r>
        <w:t>without</w:t>
      </w:r>
      <w:r>
        <w:rPr>
          <w:spacing w:val="-51"/>
        </w:rPr>
        <w:t xml:space="preserve"> </w:t>
      </w:r>
      <w:r>
        <w:t xml:space="preserve">a CONGRESS, every </w:t>
      </w:r>
      <w:proofErr w:type="spellStart"/>
      <w:r>
        <w:t>well wisher</w:t>
      </w:r>
      <w:proofErr w:type="spellEnd"/>
      <w:r>
        <w:t xml:space="preserve"> to good order, must own, that the mode for</w:t>
      </w:r>
      <w:r>
        <w:rPr>
          <w:spacing w:val="1"/>
        </w:rPr>
        <w:t xml:space="preserve"> </w:t>
      </w:r>
      <w:r>
        <w:t>choosing members of that body, deserves consideration. And I put it as a question</w:t>
      </w:r>
      <w:r>
        <w:rPr>
          <w:spacing w:val="-52"/>
        </w:rPr>
        <w:t xml:space="preserve"> </w:t>
      </w:r>
      <w:r>
        <w:t xml:space="preserve">to those, who make a study of mankind, whether </w:t>
      </w:r>
      <w:r>
        <w:rPr>
          <w:i/>
        </w:rPr>
        <w:t xml:space="preserve">representation and election </w:t>
      </w:r>
      <w:r>
        <w:t>is</w:t>
      </w:r>
      <w:r>
        <w:rPr>
          <w:spacing w:val="1"/>
        </w:rPr>
        <w:t xml:space="preserve"> </w:t>
      </w:r>
      <w:r>
        <w:t>not too great a power for one and the same body of men to possess? When we are</w:t>
      </w:r>
      <w:r>
        <w:rPr>
          <w:spacing w:val="1"/>
        </w:rPr>
        <w:t xml:space="preserve"> </w:t>
      </w:r>
      <w:r>
        <w:t>planning</w:t>
      </w:r>
      <w:r>
        <w:rPr>
          <w:spacing w:val="-3"/>
        </w:rPr>
        <w:t xml:space="preserve"> </w:t>
      </w:r>
      <w:r>
        <w:t>for</w:t>
      </w:r>
      <w:r>
        <w:rPr>
          <w:spacing w:val="-2"/>
        </w:rPr>
        <w:t xml:space="preserve"> </w:t>
      </w:r>
      <w:r>
        <w:t>posterity,</w:t>
      </w:r>
      <w:r>
        <w:rPr>
          <w:spacing w:val="-2"/>
        </w:rPr>
        <w:t xml:space="preserve"> </w:t>
      </w:r>
      <w:r>
        <w:t>we</w:t>
      </w:r>
      <w:r>
        <w:rPr>
          <w:spacing w:val="-2"/>
        </w:rPr>
        <w:t xml:space="preserve"> </w:t>
      </w:r>
      <w:r>
        <w:t>ought</w:t>
      </w:r>
      <w:r>
        <w:rPr>
          <w:spacing w:val="-2"/>
        </w:rPr>
        <w:t xml:space="preserve"> </w:t>
      </w:r>
      <w:r>
        <w:t>to</w:t>
      </w:r>
      <w:r>
        <w:rPr>
          <w:spacing w:val="-2"/>
        </w:rPr>
        <w:t xml:space="preserve"> </w:t>
      </w:r>
      <w:r>
        <w:t>remember,</w:t>
      </w:r>
      <w:r>
        <w:rPr>
          <w:spacing w:val="-1"/>
        </w:rPr>
        <w:t xml:space="preserve"> </w:t>
      </w:r>
      <w:r>
        <w:t>that</w:t>
      </w:r>
      <w:r>
        <w:rPr>
          <w:spacing w:val="-2"/>
        </w:rPr>
        <w:t xml:space="preserve"> </w:t>
      </w:r>
      <w:r>
        <w:t>virtue</w:t>
      </w:r>
      <w:r>
        <w:rPr>
          <w:spacing w:val="-1"/>
        </w:rPr>
        <w:t xml:space="preserve"> </w:t>
      </w:r>
      <w:r>
        <w:t>is</w:t>
      </w:r>
      <w:r>
        <w:rPr>
          <w:spacing w:val="-3"/>
        </w:rPr>
        <w:t xml:space="preserve"> </w:t>
      </w:r>
      <w:r>
        <w:t>not</w:t>
      </w:r>
      <w:r>
        <w:rPr>
          <w:spacing w:val="-1"/>
        </w:rPr>
        <w:t xml:space="preserve"> </w:t>
      </w:r>
      <w:r>
        <w:t>hereditary.</w:t>
      </w:r>
    </w:p>
    <w:p w14:paraId="383E24DD" w14:textId="77777777" w:rsidR="002303FF" w:rsidRDefault="002303FF" w:rsidP="006448EB">
      <w:pPr>
        <w:pStyle w:val="Body"/>
      </w:pPr>
      <w:r>
        <w:t>It</w:t>
      </w:r>
      <w:r>
        <w:rPr>
          <w:spacing w:val="-4"/>
        </w:rPr>
        <w:t xml:space="preserve"> </w:t>
      </w:r>
      <w:r>
        <w:t>is</w:t>
      </w:r>
      <w:r>
        <w:rPr>
          <w:spacing w:val="-4"/>
        </w:rPr>
        <w:t xml:space="preserve"> </w:t>
      </w:r>
      <w:r>
        <w:t>from</w:t>
      </w:r>
      <w:r>
        <w:rPr>
          <w:spacing w:val="-4"/>
        </w:rPr>
        <w:t xml:space="preserve"> </w:t>
      </w:r>
      <w:r>
        <w:t>our</w:t>
      </w:r>
      <w:r>
        <w:rPr>
          <w:spacing w:val="-4"/>
        </w:rPr>
        <w:t xml:space="preserve"> </w:t>
      </w:r>
      <w:r>
        <w:t>enemies</w:t>
      </w:r>
      <w:r>
        <w:rPr>
          <w:spacing w:val="-4"/>
        </w:rPr>
        <w:t xml:space="preserve"> </w:t>
      </w:r>
      <w:r>
        <w:t>that</w:t>
      </w:r>
      <w:r>
        <w:rPr>
          <w:spacing w:val="-4"/>
        </w:rPr>
        <w:t xml:space="preserve"> </w:t>
      </w:r>
      <w:r>
        <w:t>we</w:t>
      </w:r>
      <w:r>
        <w:rPr>
          <w:spacing w:val="-4"/>
        </w:rPr>
        <w:t xml:space="preserve"> </w:t>
      </w:r>
      <w:r>
        <w:t>often</w:t>
      </w:r>
      <w:r>
        <w:rPr>
          <w:spacing w:val="-3"/>
        </w:rPr>
        <w:t xml:space="preserve"> </w:t>
      </w:r>
      <w:r>
        <w:t>gain</w:t>
      </w:r>
      <w:r>
        <w:rPr>
          <w:spacing w:val="-4"/>
        </w:rPr>
        <w:t xml:space="preserve"> </w:t>
      </w:r>
      <w:r>
        <w:t>excellent</w:t>
      </w:r>
      <w:r>
        <w:rPr>
          <w:spacing w:val="-4"/>
        </w:rPr>
        <w:t xml:space="preserve"> </w:t>
      </w:r>
      <w:proofErr w:type="gramStart"/>
      <w:r>
        <w:t>maxims,</w:t>
      </w:r>
      <w:r>
        <w:rPr>
          <w:spacing w:val="-4"/>
        </w:rPr>
        <w:t xml:space="preserve"> </w:t>
      </w:r>
      <w:r>
        <w:t>and</w:t>
      </w:r>
      <w:proofErr w:type="gramEnd"/>
      <w:r>
        <w:rPr>
          <w:spacing w:val="-4"/>
        </w:rPr>
        <w:t xml:space="preserve"> </w:t>
      </w:r>
      <w:r>
        <w:t>are</w:t>
      </w:r>
      <w:r>
        <w:rPr>
          <w:spacing w:val="-4"/>
        </w:rPr>
        <w:t xml:space="preserve"> </w:t>
      </w:r>
      <w:r>
        <w:t>frequently</w:t>
      </w:r>
      <w:r>
        <w:rPr>
          <w:spacing w:val="-50"/>
        </w:rPr>
        <w:t xml:space="preserve"> </w:t>
      </w:r>
      <w:r>
        <w:t>surprised into reason by their mistakes. Mr. Cornwall (one of the Lords of the</w:t>
      </w:r>
      <w:r>
        <w:rPr>
          <w:spacing w:val="1"/>
        </w:rPr>
        <w:t xml:space="preserve"> </w:t>
      </w:r>
      <w:r>
        <w:t>Treasury) treated the petition of the New-York Assembly with contempt, because</w:t>
      </w:r>
      <w:r>
        <w:rPr>
          <w:spacing w:val="1"/>
        </w:rPr>
        <w:t xml:space="preserve"> </w:t>
      </w:r>
      <w:r>
        <w:rPr>
          <w:i/>
        </w:rPr>
        <w:t xml:space="preserve">that </w:t>
      </w:r>
      <w:r>
        <w:t>House, he said, consisted but of twenty-six members, which trifling number,</w:t>
      </w:r>
      <w:r>
        <w:rPr>
          <w:spacing w:val="1"/>
        </w:rPr>
        <w:t xml:space="preserve"> </w:t>
      </w:r>
      <w:r>
        <w:t>he argued, could not with decency be put for the whole. We thank him for his</w:t>
      </w:r>
      <w:r>
        <w:rPr>
          <w:spacing w:val="1"/>
        </w:rPr>
        <w:t xml:space="preserve"> </w:t>
      </w:r>
      <w:r>
        <w:t>involuntary</w:t>
      </w:r>
      <w:r>
        <w:rPr>
          <w:spacing w:val="-1"/>
        </w:rPr>
        <w:t xml:space="preserve"> </w:t>
      </w:r>
      <w:r>
        <w:t>honesty.</w:t>
      </w:r>
    </w:p>
    <w:p w14:paraId="43190B26" w14:textId="77777777" w:rsidR="002303FF" w:rsidRDefault="002303FF" w:rsidP="006448EB">
      <w:pPr>
        <w:pStyle w:val="Body"/>
      </w:pPr>
      <w:r>
        <w:t>TO</w:t>
      </w:r>
      <w:r>
        <w:rPr>
          <w:spacing w:val="-12"/>
        </w:rPr>
        <w:t xml:space="preserve"> </w:t>
      </w:r>
      <w:r>
        <w:t>CONCLUDE,</w:t>
      </w:r>
      <w:r>
        <w:rPr>
          <w:spacing w:val="-11"/>
        </w:rPr>
        <w:t xml:space="preserve"> </w:t>
      </w:r>
      <w:r>
        <w:t>however</w:t>
      </w:r>
      <w:r>
        <w:rPr>
          <w:spacing w:val="-12"/>
        </w:rPr>
        <w:t xml:space="preserve"> </w:t>
      </w:r>
      <w:r>
        <w:t>strange</w:t>
      </w:r>
      <w:r>
        <w:rPr>
          <w:spacing w:val="-11"/>
        </w:rPr>
        <w:t xml:space="preserve"> </w:t>
      </w:r>
      <w:r>
        <w:t>it</w:t>
      </w:r>
      <w:r>
        <w:rPr>
          <w:spacing w:val="-11"/>
        </w:rPr>
        <w:t xml:space="preserve"> </w:t>
      </w:r>
      <w:r>
        <w:t>may</w:t>
      </w:r>
      <w:r>
        <w:rPr>
          <w:spacing w:val="-12"/>
        </w:rPr>
        <w:t xml:space="preserve"> </w:t>
      </w:r>
      <w:r>
        <w:t>appear</w:t>
      </w:r>
      <w:r>
        <w:rPr>
          <w:spacing w:val="-11"/>
        </w:rPr>
        <w:t xml:space="preserve"> </w:t>
      </w:r>
      <w:r>
        <w:t>to</w:t>
      </w:r>
      <w:r>
        <w:rPr>
          <w:spacing w:val="-12"/>
        </w:rPr>
        <w:t xml:space="preserve"> </w:t>
      </w:r>
      <w:r>
        <w:t>some,</w:t>
      </w:r>
      <w:r>
        <w:rPr>
          <w:spacing w:val="-11"/>
        </w:rPr>
        <w:t xml:space="preserve"> </w:t>
      </w:r>
      <w:r>
        <w:t>or</w:t>
      </w:r>
      <w:r>
        <w:rPr>
          <w:spacing w:val="-11"/>
        </w:rPr>
        <w:t xml:space="preserve"> </w:t>
      </w:r>
      <w:r>
        <w:t>however</w:t>
      </w:r>
      <w:r>
        <w:rPr>
          <w:spacing w:val="-12"/>
        </w:rPr>
        <w:t xml:space="preserve"> </w:t>
      </w:r>
      <w:r>
        <w:t>unwilling</w:t>
      </w:r>
      <w:r>
        <w:rPr>
          <w:spacing w:val="-50"/>
        </w:rPr>
        <w:t xml:space="preserve"> </w:t>
      </w:r>
      <w:r>
        <w:t>they</w:t>
      </w:r>
      <w:r>
        <w:rPr>
          <w:spacing w:val="-6"/>
        </w:rPr>
        <w:t xml:space="preserve"> </w:t>
      </w:r>
      <w:r>
        <w:t>may</w:t>
      </w:r>
      <w:r>
        <w:rPr>
          <w:spacing w:val="-6"/>
        </w:rPr>
        <w:t xml:space="preserve"> </w:t>
      </w:r>
      <w:r>
        <w:t>be</w:t>
      </w:r>
      <w:r>
        <w:rPr>
          <w:spacing w:val="-6"/>
        </w:rPr>
        <w:t xml:space="preserve"> </w:t>
      </w:r>
      <w:r>
        <w:t>to</w:t>
      </w:r>
      <w:r>
        <w:rPr>
          <w:spacing w:val="-5"/>
        </w:rPr>
        <w:t xml:space="preserve"> </w:t>
      </w:r>
      <w:r>
        <w:t>think</w:t>
      </w:r>
      <w:r>
        <w:rPr>
          <w:spacing w:val="-6"/>
        </w:rPr>
        <w:t xml:space="preserve"> </w:t>
      </w:r>
      <w:r>
        <w:t>so,</w:t>
      </w:r>
      <w:r>
        <w:rPr>
          <w:spacing w:val="-6"/>
        </w:rPr>
        <w:t xml:space="preserve"> </w:t>
      </w:r>
      <w:r>
        <w:t>matters</w:t>
      </w:r>
      <w:r>
        <w:rPr>
          <w:spacing w:val="-5"/>
        </w:rPr>
        <w:t xml:space="preserve"> </w:t>
      </w:r>
      <w:r>
        <w:t>not,</w:t>
      </w:r>
      <w:r>
        <w:rPr>
          <w:spacing w:val="-6"/>
        </w:rPr>
        <w:t xml:space="preserve"> </w:t>
      </w:r>
      <w:r>
        <w:t>but</w:t>
      </w:r>
      <w:r>
        <w:rPr>
          <w:spacing w:val="-6"/>
        </w:rPr>
        <w:t xml:space="preserve"> </w:t>
      </w:r>
      <w:r>
        <w:t>many</w:t>
      </w:r>
      <w:r>
        <w:rPr>
          <w:spacing w:val="-6"/>
        </w:rPr>
        <w:t xml:space="preserve"> </w:t>
      </w:r>
      <w:r>
        <w:t>strong</w:t>
      </w:r>
      <w:r>
        <w:rPr>
          <w:spacing w:val="-5"/>
        </w:rPr>
        <w:t xml:space="preserve"> </w:t>
      </w:r>
      <w:r>
        <w:t>and</w:t>
      </w:r>
      <w:r>
        <w:rPr>
          <w:spacing w:val="-6"/>
        </w:rPr>
        <w:t xml:space="preserve"> </w:t>
      </w:r>
      <w:r>
        <w:t>striking</w:t>
      </w:r>
      <w:r>
        <w:rPr>
          <w:spacing w:val="-6"/>
        </w:rPr>
        <w:t xml:space="preserve"> </w:t>
      </w:r>
      <w:r>
        <w:t>reasons</w:t>
      </w:r>
      <w:r>
        <w:rPr>
          <w:spacing w:val="-5"/>
        </w:rPr>
        <w:t xml:space="preserve"> </w:t>
      </w:r>
      <w:r>
        <w:t>may</w:t>
      </w:r>
      <w:r>
        <w:rPr>
          <w:spacing w:val="-6"/>
        </w:rPr>
        <w:t xml:space="preserve"> </w:t>
      </w:r>
      <w:r>
        <w:t>be</w:t>
      </w:r>
      <w:r>
        <w:rPr>
          <w:spacing w:val="-51"/>
        </w:rPr>
        <w:t xml:space="preserve"> </w:t>
      </w:r>
      <w:r>
        <w:t>given, to shew, that nothing can settle our affairs so expeditiously as an open and</w:t>
      </w:r>
      <w:r>
        <w:rPr>
          <w:spacing w:val="1"/>
        </w:rPr>
        <w:t xml:space="preserve"> </w:t>
      </w:r>
      <w:r>
        <w:t>determined</w:t>
      </w:r>
      <w:r>
        <w:rPr>
          <w:spacing w:val="-2"/>
        </w:rPr>
        <w:t xml:space="preserve"> </w:t>
      </w:r>
      <w:r>
        <w:t>declaration</w:t>
      </w:r>
      <w:r>
        <w:rPr>
          <w:spacing w:val="-2"/>
        </w:rPr>
        <w:t xml:space="preserve"> </w:t>
      </w:r>
      <w:r>
        <w:t>for</w:t>
      </w:r>
      <w:r>
        <w:rPr>
          <w:spacing w:val="-1"/>
        </w:rPr>
        <w:t xml:space="preserve"> </w:t>
      </w:r>
      <w:proofErr w:type="spellStart"/>
      <w:r>
        <w:t>independance</w:t>
      </w:r>
      <w:proofErr w:type="spellEnd"/>
      <w:r>
        <w:t>.</w:t>
      </w:r>
      <w:r>
        <w:rPr>
          <w:spacing w:val="-2"/>
        </w:rPr>
        <w:t xml:space="preserve"> </w:t>
      </w:r>
      <w:r>
        <w:t>Some</w:t>
      </w:r>
      <w:r>
        <w:rPr>
          <w:spacing w:val="-2"/>
        </w:rPr>
        <w:t xml:space="preserve"> </w:t>
      </w:r>
      <w:r>
        <w:t>of</w:t>
      </w:r>
      <w:r>
        <w:rPr>
          <w:spacing w:val="-1"/>
        </w:rPr>
        <w:t xml:space="preserve"> </w:t>
      </w:r>
      <w:r>
        <w:t>which</w:t>
      </w:r>
      <w:r>
        <w:rPr>
          <w:spacing w:val="-2"/>
        </w:rPr>
        <w:t xml:space="preserve"> </w:t>
      </w:r>
      <w:r>
        <w:t>are,</w:t>
      </w:r>
    </w:p>
    <w:p w14:paraId="32CD9AFB" w14:textId="3DBA8361" w:rsidR="002303FF" w:rsidRDefault="002303FF" w:rsidP="006448EB">
      <w:pPr>
        <w:pStyle w:val="Body"/>
      </w:pPr>
      <w:r>
        <w:rPr>
          <w:i/>
        </w:rPr>
        <w:t>First</w:t>
      </w:r>
      <w:r>
        <w:t>.—It is the custom of nations, when any two are at war, for some other</w:t>
      </w:r>
      <w:r>
        <w:rPr>
          <w:spacing w:val="1"/>
        </w:rPr>
        <w:t xml:space="preserve"> </w:t>
      </w:r>
      <w:r>
        <w:t>powers, not engaged in the quarrel, to step in as mediators, and bring about the</w:t>
      </w:r>
      <w:r>
        <w:rPr>
          <w:spacing w:val="1"/>
        </w:rPr>
        <w:t xml:space="preserve"> </w:t>
      </w:r>
      <w:r>
        <w:t xml:space="preserve">preliminaries of a peace: but while America calls herself the Subject of Great-Britain, no power, however </w:t>
      </w:r>
      <w:proofErr w:type="spellStart"/>
      <w:r>
        <w:t>well disposed</w:t>
      </w:r>
      <w:proofErr w:type="spellEnd"/>
      <w:r>
        <w:t xml:space="preserve"> she may be, can offer her mediation.</w:t>
      </w:r>
      <w:r>
        <w:rPr>
          <w:spacing w:val="1"/>
        </w:rPr>
        <w:t xml:space="preserve"> </w:t>
      </w:r>
      <w:r>
        <w:t>Wherefore,</w:t>
      </w:r>
      <w:r>
        <w:rPr>
          <w:spacing w:val="-1"/>
        </w:rPr>
        <w:t xml:space="preserve"> </w:t>
      </w:r>
      <w:r>
        <w:t>in</w:t>
      </w:r>
      <w:r>
        <w:rPr>
          <w:spacing w:val="-1"/>
        </w:rPr>
        <w:t xml:space="preserve"> </w:t>
      </w:r>
      <w:r>
        <w:t>our</w:t>
      </w:r>
      <w:r>
        <w:rPr>
          <w:spacing w:val="-2"/>
        </w:rPr>
        <w:t xml:space="preserve"> </w:t>
      </w:r>
      <w:r>
        <w:t>present</w:t>
      </w:r>
      <w:r>
        <w:rPr>
          <w:spacing w:val="-1"/>
        </w:rPr>
        <w:t xml:space="preserve"> </w:t>
      </w:r>
      <w:r>
        <w:t>state</w:t>
      </w:r>
      <w:r>
        <w:rPr>
          <w:spacing w:val="-1"/>
        </w:rPr>
        <w:t xml:space="preserve"> </w:t>
      </w:r>
      <w:r>
        <w:t>we</w:t>
      </w:r>
      <w:r>
        <w:rPr>
          <w:spacing w:val="-2"/>
        </w:rPr>
        <w:t xml:space="preserve"> </w:t>
      </w:r>
      <w:r>
        <w:t>may quarrel</w:t>
      </w:r>
      <w:r>
        <w:rPr>
          <w:spacing w:val="-1"/>
        </w:rPr>
        <w:t xml:space="preserve"> </w:t>
      </w:r>
      <w:r>
        <w:t>on</w:t>
      </w:r>
      <w:r>
        <w:rPr>
          <w:spacing w:val="-1"/>
        </w:rPr>
        <w:t xml:space="preserve"> </w:t>
      </w:r>
      <w:proofErr w:type="spellStart"/>
      <w:r>
        <w:t>for</w:t>
      </w:r>
      <w:r>
        <w:rPr>
          <w:spacing w:val="-2"/>
        </w:rPr>
        <w:t xml:space="preserve"> </w:t>
      </w:r>
      <w:r>
        <w:t>ever</w:t>
      </w:r>
      <w:proofErr w:type="spellEnd"/>
      <w:r>
        <w:t>.</w:t>
      </w:r>
    </w:p>
    <w:p w14:paraId="14BF516C" w14:textId="77777777" w:rsidR="002303FF" w:rsidRDefault="002303FF" w:rsidP="006448EB">
      <w:pPr>
        <w:pStyle w:val="Body"/>
      </w:pPr>
      <w:r>
        <w:rPr>
          <w:i/>
        </w:rPr>
        <w:t>Secondly</w:t>
      </w:r>
      <w:r>
        <w:t>.—It</w:t>
      </w:r>
      <w:r>
        <w:rPr>
          <w:spacing w:val="-6"/>
        </w:rPr>
        <w:t xml:space="preserve"> </w:t>
      </w:r>
      <w:r>
        <w:t>is</w:t>
      </w:r>
      <w:r>
        <w:rPr>
          <w:spacing w:val="-6"/>
        </w:rPr>
        <w:t xml:space="preserve"> </w:t>
      </w:r>
      <w:r>
        <w:t>unreasonable</w:t>
      </w:r>
      <w:r>
        <w:rPr>
          <w:spacing w:val="-6"/>
        </w:rPr>
        <w:t xml:space="preserve"> </w:t>
      </w:r>
      <w:r>
        <w:t>to</w:t>
      </w:r>
      <w:r>
        <w:rPr>
          <w:spacing w:val="-6"/>
        </w:rPr>
        <w:t xml:space="preserve"> </w:t>
      </w:r>
      <w:proofErr w:type="gramStart"/>
      <w:r>
        <w:t>suppose,</w:t>
      </w:r>
      <w:proofErr w:type="gramEnd"/>
      <w:r>
        <w:rPr>
          <w:spacing w:val="-6"/>
        </w:rPr>
        <w:t xml:space="preserve"> </w:t>
      </w:r>
      <w:r>
        <w:t>that</w:t>
      </w:r>
      <w:r>
        <w:rPr>
          <w:spacing w:val="-6"/>
        </w:rPr>
        <w:t xml:space="preserve"> </w:t>
      </w:r>
      <w:r>
        <w:t>France</w:t>
      </w:r>
      <w:r>
        <w:rPr>
          <w:spacing w:val="-6"/>
        </w:rPr>
        <w:t xml:space="preserve"> </w:t>
      </w:r>
      <w:r>
        <w:t>or</w:t>
      </w:r>
      <w:r>
        <w:rPr>
          <w:spacing w:val="-6"/>
        </w:rPr>
        <w:t xml:space="preserve"> </w:t>
      </w:r>
      <w:r>
        <w:t>Spain</w:t>
      </w:r>
      <w:r>
        <w:rPr>
          <w:spacing w:val="-6"/>
        </w:rPr>
        <w:t xml:space="preserve"> </w:t>
      </w:r>
      <w:r>
        <w:t>will</w:t>
      </w:r>
      <w:r>
        <w:rPr>
          <w:spacing w:val="-6"/>
        </w:rPr>
        <w:t xml:space="preserve"> </w:t>
      </w:r>
      <w:r>
        <w:t>give</w:t>
      </w:r>
      <w:r>
        <w:rPr>
          <w:spacing w:val="-7"/>
        </w:rPr>
        <w:t xml:space="preserve"> </w:t>
      </w:r>
      <w:r>
        <w:t>us</w:t>
      </w:r>
      <w:r>
        <w:rPr>
          <w:spacing w:val="-6"/>
        </w:rPr>
        <w:t xml:space="preserve"> </w:t>
      </w:r>
      <w:r>
        <w:t>any</w:t>
      </w:r>
      <w:r>
        <w:rPr>
          <w:spacing w:val="-50"/>
        </w:rPr>
        <w:t xml:space="preserve"> </w:t>
      </w:r>
      <w:r>
        <w:t>kind of assistance, if we mean only, to make use of that assistance for the purpose</w:t>
      </w:r>
      <w:r>
        <w:rPr>
          <w:spacing w:val="-51"/>
        </w:rPr>
        <w:t xml:space="preserve"> </w:t>
      </w:r>
      <w:r>
        <w:t>of repairing the breach, and strengthening the connection between Britain and</w:t>
      </w:r>
      <w:r>
        <w:rPr>
          <w:spacing w:val="1"/>
        </w:rPr>
        <w:t xml:space="preserve"> </w:t>
      </w:r>
      <w:r>
        <w:t>America;</w:t>
      </w:r>
      <w:r>
        <w:rPr>
          <w:spacing w:val="-2"/>
        </w:rPr>
        <w:t xml:space="preserve"> </w:t>
      </w:r>
      <w:r>
        <w:t>because,</w:t>
      </w:r>
      <w:r>
        <w:rPr>
          <w:spacing w:val="-3"/>
        </w:rPr>
        <w:t xml:space="preserve"> </w:t>
      </w:r>
      <w:r>
        <w:t>those</w:t>
      </w:r>
      <w:r>
        <w:rPr>
          <w:spacing w:val="-2"/>
        </w:rPr>
        <w:t xml:space="preserve"> </w:t>
      </w:r>
      <w:r>
        <w:t>powers</w:t>
      </w:r>
      <w:r>
        <w:rPr>
          <w:spacing w:val="-3"/>
        </w:rPr>
        <w:t xml:space="preserve"> </w:t>
      </w:r>
      <w:r>
        <w:t>would</w:t>
      </w:r>
      <w:r>
        <w:rPr>
          <w:spacing w:val="-3"/>
        </w:rPr>
        <w:t xml:space="preserve"> </w:t>
      </w:r>
      <w:r>
        <w:t>be</w:t>
      </w:r>
      <w:r>
        <w:rPr>
          <w:spacing w:val="-2"/>
        </w:rPr>
        <w:t xml:space="preserve"> </w:t>
      </w:r>
      <w:r>
        <w:t>sufferers</w:t>
      </w:r>
      <w:r>
        <w:rPr>
          <w:spacing w:val="-3"/>
        </w:rPr>
        <w:t xml:space="preserve"> </w:t>
      </w:r>
      <w:r>
        <w:t>by</w:t>
      </w:r>
      <w:r>
        <w:rPr>
          <w:spacing w:val="-3"/>
        </w:rPr>
        <w:t xml:space="preserve"> </w:t>
      </w:r>
      <w:r>
        <w:t>the</w:t>
      </w:r>
      <w:r>
        <w:rPr>
          <w:spacing w:val="-2"/>
        </w:rPr>
        <w:t xml:space="preserve"> </w:t>
      </w:r>
      <w:r>
        <w:t>consequences.</w:t>
      </w:r>
    </w:p>
    <w:p w14:paraId="0AA36598" w14:textId="77777777" w:rsidR="002303FF" w:rsidRDefault="002303FF" w:rsidP="006448EB">
      <w:pPr>
        <w:pStyle w:val="Body"/>
      </w:pPr>
      <w:r>
        <w:rPr>
          <w:i/>
        </w:rPr>
        <w:t>Thirdly</w:t>
      </w:r>
      <w:r>
        <w:t>.—While</w:t>
      </w:r>
      <w:r>
        <w:rPr>
          <w:spacing w:val="1"/>
        </w:rPr>
        <w:t xml:space="preserve"> </w:t>
      </w:r>
      <w:r>
        <w:t>we</w:t>
      </w:r>
      <w:r>
        <w:rPr>
          <w:spacing w:val="1"/>
        </w:rPr>
        <w:t xml:space="preserve"> </w:t>
      </w:r>
      <w:r>
        <w:t>profess</w:t>
      </w:r>
      <w:r>
        <w:rPr>
          <w:spacing w:val="1"/>
        </w:rPr>
        <w:t xml:space="preserve"> </w:t>
      </w:r>
      <w:r>
        <w:t>ourselves</w:t>
      </w:r>
      <w:r>
        <w:rPr>
          <w:spacing w:val="1"/>
        </w:rPr>
        <w:t xml:space="preserve"> </w:t>
      </w:r>
      <w:r>
        <w:t>the</w:t>
      </w:r>
      <w:r>
        <w:rPr>
          <w:spacing w:val="1"/>
        </w:rPr>
        <w:t xml:space="preserve"> </w:t>
      </w:r>
      <w:r>
        <w:t>subjects</w:t>
      </w:r>
      <w:r>
        <w:rPr>
          <w:spacing w:val="53"/>
        </w:rPr>
        <w:t xml:space="preserve"> </w:t>
      </w:r>
      <w:r>
        <w:t>of</w:t>
      </w:r>
      <w:r>
        <w:rPr>
          <w:spacing w:val="53"/>
        </w:rPr>
        <w:t xml:space="preserve"> </w:t>
      </w:r>
      <w:r>
        <w:t>Britain,</w:t>
      </w:r>
      <w:r>
        <w:rPr>
          <w:spacing w:val="53"/>
        </w:rPr>
        <w:t xml:space="preserve"> </w:t>
      </w:r>
      <w:r>
        <w:t>we</w:t>
      </w:r>
      <w:r>
        <w:rPr>
          <w:spacing w:val="53"/>
        </w:rPr>
        <w:t xml:space="preserve"> </w:t>
      </w:r>
      <w:r>
        <w:t>must,</w:t>
      </w:r>
      <w:r>
        <w:rPr>
          <w:spacing w:val="53"/>
        </w:rPr>
        <w:t xml:space="preserve"> </w:t>
      </w:r>
      <w:r>
        <w:t>in</w:t>
      </w:r>
      <w:r>
        <w:rPr>
          <w:spacing w:val="-51"/>
        </w:rPr>
        <w:t xml:space="preserve"> </w:t>
      </w:r>
      <w:r>
        <w:t>the eye of foreign nations, be considered as rebels. The precedent is somewhat</w:t>
      </w:r>
      <w:r>
        <w:rPr>
          <w:spacing w:val="1"/>
        </w:rPr>
        <w:t xml:space="preserve"> </w:t>
      </w:r>
      <w:r>
        <w:t>dangerous</w:t>
      </w:r>
      <w:r>
        <w:rPr>
          <w:spacing w:val="-9"/>
        </w:rPr>
        <w:t xml:space="preserve"> </w:t>
      </w:r>
      <w:r>
        <w:t>to</w:t>
      </w:r>
      <w:r>
        <w:rPr>
          <w:spacing w:val="-8"/>
        </w:rPr>
        <w:t xml:space="preserve"> </w:t>
      </w:r>
      <w:r>
        <w:t>their</w:t>
      </w:r>
      <w:r>
        <w:rPr>
          <w:spacing w:val="-9"/>
        </w:rPr>
        <w:t xml:space="preserve"> </w:t>
      </w:r>
      <w:r>
        <w:t>peace,</w:t>
      </w:r>
      <w:r>
        <w:rPr>
          <w:spacing w:val="-8"/>
        </w:rPr>
        <w:t xml:space="preserve"> </w:t>
      </w:r>
      <w:r>
        <w:t>for</w:t>
      </w:r>
      <w:r>
        <w:rPr>
          <w:spacing w:val="-8"/>
        </w:rPr>
        <w:t xml:space="preserve"> </w:t>
      </w:r>
      <w:r>
        <w:t>men</w:t>
      </w:r>
      <w:r>
        <w:rPr>
          <w:spacing w:val="-9"/>
        </w:rPr>
        <w:t xml:space="preserve"> </w:t>
      </w:r>
      <w:r>
        <w:t>to</w:t>
      </w:r>
      <w:r>
        <w:rPr>
          <w:spacing w:val="-8"/>
        </w:rPr>
        <w:t xml:space="preserve"> </w:t>
      </w:r>
      <w:r>
        <w:t>be</w:t>
      </w:r>
      <w:r>
        <w:rPr>
          <w:spacing w:val="-9"/>
        </w:rPr>
        <w:t xml:space="preserve"> </w:t>
      </w:r>
      <w:r>
        <w:t>in</w:t>
      </w:r>
      <w:r>
        <w:rPr>
          <w:spacing w:val="-8"/>
        </w:rPr>
        <w:t xml:space="preserve"> </w:t>
      </w:r>
      <w:r>
        <w:t>arms</w:t>
      </w:r>
      <w:r>
        <w:rPr>
          <w:spacing w:val="-8"/>
        </w:rPr>
        <w:t xml:space="preserve"> </w:t>
      </w:r>
      <w:r>
        <w:t>under</w:t>
      </w:r>
      <w:r>
        <w:rPr>
          <w:spacing w:val="-9"/>
        </w:rPr>
        <w:t xml:space="preserve"> </w:t>
      </w:r>
      <w:r>
        <w:t>the</w:t>
      </w:r>
      <w:r>
        <w:rPr>
          <w:spacing w:val="-8"/>
        </w:rPr>
        <w:t xml:space="preserve"> </w:t>
      </w:r>
      <w:r>
        <w:t>name</w:t>
      </w:r>
      <w:r>
        <w:rPr>
          <w:spacing w:val="-8"/>
        </w:rPr>
        <w:t xml:space="preserve"> </w:t>
      </w:r>
      <w:r>
        <w:t>of</w:t>
      </w:r>
      <w:r>
        <w:rPr>
          <w:spacing w:val="-9"/>
        </w:rPr>
        <w:t xml:space="preserve"> </w:t>
      </w:r>
      <w:r>
        <w:t>subjects;</w:t>
      </w:r>
      <w:r>
        <w:rPr>
          <w:spacing w:val="-8"/>
        </w:rPr>
        <w:t xml:space="preserve"> </w:t>
      </w:r>
      <w:r>
        <w:t>we,</w:t>
      </w:r>
      <w:r>
        <w:rPr>
          <w:spacing w:val="-9"/>
        </w:rPr>
        <w:t xml:space="preserve"> </w:t>
      </w:r>
      <w:r>
        <w:t>on</w:t>
      </w:r>
      <w:r>
        <w:rPr>
          <w:spacing w:val="1"/>
        </w:rPr>
        <w:t xml:space="preserve"> </w:t>
      </w:r>
      <w:r>
        <w:t>the</w:t>
      </w:r>
      <w:r>
        <w:rPr>
          <w:spacing w:val="-6"/>
        </w:rPr>
        <w:t xml:space="preserve"> </w:t>
      </w:r>
      <w:r>
        <w:t>spot,</w:t>
      </w:r>
      <w:r>
        <w:rPr>
          <w:spacing w:val="-6"/>
        </w:rPr>
        <w:t xml:space="preserve"> </w:t>
      </w:r>
      <w:r>
        <w:t>can</w:t>
      </w:r>
      <w:r>
        <w:rPr>
          <w:spacing w:val="-6"/>
        </w:rPr>
        <w:t xml:space="preserve"> </w:t>
      </w:r>
      <w:r>
        <w:t>solve</w:t>
      </w:r>
      <w:r>
        <w:rPr>
          <w:spacing w:val="-5"/>
        </w:rPr>
        <w:t xml:space="preserve"> </w:t>
      </w:r>
      <w:r>
        <w:t>the</w:t>
      </w:r>
      <w:r>
        <w:rPr>
          <w:spacing w:val="-6"/>
        </w:rPr>
        <w:t xml:space="preserve"> </w:t>
      </w:r>
      <w:r>
        <w:t>paradox:</w:t>
      </w:r>
      <w:r>
        <w:rPr>
          <w:spacing w:val="-6"/>
        </w:rPr>
        <w:t xml:space="preserve"> </w:t>
      </w:r>
      <w:r>
        <w:t>but</w:t>
      </w:r>
      <w:r>
        <w:rPr>
          <w:spacing w:val="-6"/>
        </w:rPr>
        <w:t xml:space="preserve"> </w:t>
      </w:r>
      <w:r>
        <w:t>to</w:t>
      </w:r>
      <w:r>
        <w:rPr>
          <w:spacing w:val="-5"/>
        </w:rPr>
        <w:t xml:space="preserve"> </w:t>
      </w:r>
      <w:r>
        <w:t>unite</w:t>
      </w:r>
      <w:r>
        <w:rPr>
          <w:spacing w:val="-6"/>
        </w:rPr>
        <w:t xml:space="preserve"> </w:t>
      </w:r>
      <w:r>
        <w:t>resistance</w:t>
      </w:r>
      <w:r>
        <w:rPr>
          <w:spacing w:val="-6"/>
        </w:rPr>
        <w:t xml:space="preserve"> </w:t>
      </w:r>
      <w:r>
        <w:t>and</w:t>
      </w:r>
      <w:r>
        <w:rPr>
          <w:spacing w:val="-5"/>
        </w:rPr>
        <w:t xml:space="preserve"> </w:t>
      </w:r>
      <w:r>
        <w:t>subjection,</w:t>
      </w:r>
      <w:r>
        <w:rPr>
          <w:spacing w:val="-6"/>
        </w:rPr>
        <w:t xml:space="preserve"> </w:t>
      </w:r>
      <w:r>
        <w:t>requires</w:t>
      </w:r>
      <w:r>
        <w:rPr>
          <w:spacing w:val="-6"/>
        </w:rPr>
        <w:t xml:space="preserve"> </w:t>
      </w:r>
      <w:r>
        <w:t>an</w:t>
      </w:r>
      <w:r>
        <w:rPr>
          <w:spacing w:val="-50"/>
        </w:rPr>
        <w:t xml:space="preserve"> </w:t>
      </w:r>
      <w:r>
        <w:t>idea</w:t>
      </w:r>
      <w:r>
        <w:rPr>
          <w:spacing w:val="-2"/>
        </w:rPr>
        <w:t xml:space="preserve"> </w:t>
      </w:r>
      <w:r>
        <w:t>much too</w:t>
      </w:r>
      <w:r>
        <w:rPr>
          <w:spacing w:val="-2"/>
        </w:rPr>
        <w:t xml:space="preserve"> </w:t>
      </w:r>
      <w:r>
        <w:t>refined for</w:t>
      </w:r>
      <w:r>
        <w:rPr>
          <w:spacing w:val="-2"/>
        </w:rPr>
        <w:t xml:space="preserve"> </w:t>
      </w:r>
      <w:r>
        <w:t>common</w:t>
      </w:r>
      <w:r>
        <w:rPr>
          <w:spacing w:val="-1"/>
        </w:rPr>
        <w:t xml:space="preserve"> </w:t>
      </w:r>
      <w:r>
        <w:t>understanding.</w:t>
      </w:r>
    </w:p>
    <w:p w14:paraId="397D2507" w14:textId="77777777" w:rsidR="002303FF" w:rsidRDefault="002303FF" w:rsidP="006448EB">
      <w:pPr>
        <w:pStyle w:val="Body"/>
      </w:pPr>
      <w:r>
        <w:rPr>
          <w:i/>
        </w:rPr>
        <w:t>Fourthly</w:t>
      </w:r>
      <w:r>
        <w:t>.—Were</w:t>
      </w:r>
      <w:r>
        <w:rPr>
          <w:spacing w:val="1"/>
        </w:rPr>
        <w:t xml:space="preserve"> </w:t>
      </w:r>
      <w:r>
        <w:t>a</w:t>
      </w:r>
      <w:r>
        <w:rPr>
          <w:spacing w:val="1"/>
        </w:rPr>
        <w:t xml:space="preserve"> </w:t>
      </w:r>
      <w:r>
        <w:t>manifesto</w:t>
      </w:r>
      <w:r>
        <w:rPr>
          <w:spacing w:val="1"/>
        </w:rPr>
        <w:t xml:space="preserve"> </w:t>
      </w:r>
      <w:r>
        <w:t>to</w:t>
      </w:r>
      <w:r>
        <w:rPr>
          <w:spacing w:val="1"/>
        </w:rPr>
        <w:t xml:space="preserve"> </w:t>
      </w:r>
      <w:r>
        <w:t>be</w:t>
      </w:r>
      <w:r>
        <w:rPr>
          <w:spacing w:val="1"/>
        </w:rPr>
        <w:t xml:space="preserve"> </w:t>
      </w:r>
      <w:r>
        <w:t>published,</w:t>
      </w:r>
      <w:r>
        <w:rPr>
          <w:spacing w:val="1"/>
        </w:rPr>
        <w:t xml:space="preserve"> </w:t>
      </w:r>
      <w:r>
        <w:t>and</w:t>
      </w:r>
      <w:r>
        <w:rPr>
          <w:spacing w:val="1"/>
        </w:rPr>
        <w:t xml:space="preserve"> </w:t>
      </w:r>
      <w:proofErr w:type="spellStart"/>
      <w:r>
        <w:t>despatched</w:t>
      </w:r>
      <w:proofErr w:type="spellEnd"/>
      <w:r>
        <w:rPr>
          <w:spacing w:val="1"/>
        </w:rPr>
        <w:t xml:space="preserve"> </w:t>
      </w:r>
      <w:r>
        <w:t>to</w:t>
      </w:r>
      <w:r>
        <w:rPr>
          <w:spacing w:val="1"/>
        </w:rPr>
        <w:t xml:space="preserve"> </w:t>
      </w:r>
      <w:r>
        <w:t>foreign</w:t>
      </w:r>
      <w:r>
        <w:rPr>
          <w:spacing w:val="1"/>
        </w:rPr>
        <w:t xml:space="preserve"> </w:t>
      </w:r>
      <w:r>
        <w:t>courts,</w:t>
      </w:r>
      <w:r>
        <w:rPr>
          <w:spacing w:val="28"/>
        </w:rPr>
        <w:t xml:space="preserve"> </w:t>
      </w:r>
      <w:r>
        <w:t>setting</w:t>
      </w:r>
      <w:r>
        <w:rPr>
          <w:spacing w:val="28"/>
        </w:rPr>
        <w:t xml:space="preserve"> </w:t>
      </w:r>
      <w:r>
        <w:t>forth</w:t>
      </w:r>
      <w:r>
        <w:rPr>
          <w:spacing w:val="28"/>
        </w:rPr>
        <w:t xml:space="preserve"> </w:t>
      </w:r>
      <w:r>
        <w:t>the</w:t>
      </w:r>
      <w:r>
        <w:rPr>
          <w:spacing w:val="28"/>
        </w:rPr>
        <w:t xml:space="preserve"> </w:t>
      </w:r>
      <w:r>
        <w:t>miseries</w:t>
      </w:r>
      <w:r>
        <w:rPr>
          <w:spacing w:val="28"/>
        </w:rPr>
        <w:t xml:space="preserve"> </w:t>
      </w:r>
      <w:r>
        <w:t>we</w:t>
      </w:r>
      <w:r>
        <w:rPr>
          <w:spacing w:val="28"/>
        </w:rPr>
        <w:t xml:space="preserve"> </w:t>
      </w:r>
      <w:r>
        <w:t>have</w:t>
      </w:r>
      <w:r>
        <w:rPr>
          <w:spacing w:val="28"/>
        </w:rPr>
        <w:t xml:space="preserve"> </w:t>
      </w:r>
      <w:r>
        <w:t>endured,</w:t>
      </w:r>
      <w:r>
        <w:rPr>
          <w:spacing w:val="28"/>
        </w:rPr>
        <w:t xml:space="preserve"> </w:t>
      </w:r>
      <w:r>
        <w:t>and</w:t>
      </w:r>
      <w:r>
        <w:rPr>
          <w:spacing w:val="28"/>
        </w:rPr>
        <w:t xml:space="preserve"> </w:t>
      </w:r>
      <w:r>
        <w:t>the</w:t>
      </w:r>
      <w:r>
        <w:rPr>
          <w:spacing w:val="28"/>
        </w:rPr>
        <w:t xml:space="preserve"> </w:t>
      </w:r>
      <w:r>
        <w:t>peaceable</w:t>
      </w:r>
      <w:r>
        <w:rPr>
          <w:spacing w:val="28"/>
        </w:rPr>
        <w:t xml:space="preserve"> </w:t>
      </w:r>
      <w:r>
        <w:t>methods</w:t>
      </w:r>
      <w:r>
        <w:rPr>
          <w:spacing w:val="-50"/>
        </w:rPr>
        <w:t xml:space="preserve"> </w:t>
      </w:r>
      <w:r>
        <w:t>we have ineffectually used for redress; declaring, at the same time, that not being</w:t>
      </w:r>
      <w:r>
        <w:rPr>
          <w:spacing w:val="1"/>
        </w:rPr>
        <w:t xml:space="preserve"> </w:t>
      </w:r>
      <w:r>
        <w:t xml:space="preserve">able, any longer, to live happily or safely under </w:t>
      </w:r>
      <w:r>
        <w:lastRenderedPageBreak/>
        <w:t>the cruel disposition of the British</w:t>
      </w:r>
      <w:r>
        <w:rPr>
          <w:spacing w:val="-51"/>
        </w:rPr>
        <w:t xml:space="preserve"> </w:t>
      </w:r>
      <w:r>
        <w:t>court,</w:t>
      </w:r>
      <w:r>
        <w:rPr>
          <w:spacing w:val="-5"/>
        </w:rPr>
        <w:t xml:space="preserve"> </w:t>
      </w:r>
      <w:r>
        <w:t>we</w:t>
      </w:r>
      <w:r>
        <w:rPr>
          <w:spacing w:val="-5"/>
        </w:rPr>
        <w:t xml:space="preserve"> </w:t>
      </w:r>
      <w:r>
        <w:t>had</w:t>
      </w:r>
      <w:r>
        <w:rPr>
          <w:spacing w:val="-4"/>
        </w:rPr>
        <w:t xml:space="preserve"> </w:t>
      </w:r>
      <w:r>
        <w:t>been</w:t>
      </w:r>
      <w:r>
        <w:rPr>
          <w:spacing w:val="-5"/>
        </w:rPr>
        <w:t xml:space="preserve"> </w:t>
      </w:r>
      <w:r>
        <w:t>driven</w:t>
      </w:r>
      <w:r>
        <w:rPr>
          <w:spacing w:val="-4"/>
        </w:rPr>
        <w:t xml:space="preserve"> </w:t>
      </w:r>
      <w:r>
        <w:t>to</w:t>
      </w:r>
      <w:r>
        <w:rPr>
          <w:spacing w:val="-5"/>
        </w:rPr>
        <w:t xml:space="preserve"> </w:t>
      </w:r>
      <w:r>
        <w:t>the</w:t>
      </w:r>
      <w:r>
        <w:rPr>
          <w:spacing w:val="-4"/>
        </w:rPr>
        <w:t xml:space="preserve"> </w:t>
      </w:r>
      <w:r>
        <w:t>necessity</w:t>
      </w:r>
      <w:r>
        <w:rPr>
          <w:spacing w:val="-5"/>
        </w:rPr>
        <w:t xml:space="preserve"> </w:t>
      </w:r>
      <w:r>
        <w:t>of</w:t>
      </w:r>
      <w:r>
        <w:rPr>
          <w:spacing w:val="-4"/>
        </w:rPr>
        <w:t xml:space="preserve"> </w:t>
      </w:r>
      <w:r>
        <w:t>breaking</w:t>
      </w:r>
      <w:r>
        <w:rPr>
          <w:spacing w:val="-5"/>
        </w:rPr>
        <w:t xml:space="preserve"> </w:t>
      </w:r>
      <w:r>
        <w:t>off</w:t>
      </w:r>
      <w:r>
        <w:rPr>
          <w:spacing w:val="-5"/>
        </w:rPr>
        <w:t xml:space="preserve"> </w:t>
      </w:r>
      <w:r>
        <w:t>all</w:t>
      </w:r>
      <w:r>
        <w:rPr>
          <w:spacing w:val="-4"/>
        </w:rPr>
        <w:t xml:space="preserve"> </w:t>
      </w:r>
      <w:r>
        <w:t>connections</w:t>
      </w:r>
      <w:r>
        <w:rPr>
          <w:spacing w:val="-5"/>
        </w:rPr>
        <w:t xml:space="preserve"> </w:t>
      </w:r>
      <w:r>
        <w:t>with</w:t>
      </w:r>
      <w:r>
        <w:rPr>
          <w:spacing w:val="-4"/>
        </w:rPr>
        <w:t xml:space="preserve"> </w:t>
      </w:r>
      <w:r>
        <w:t>her;</w:t>
      </w:r>
      <w:r>
        <w:rPr>
          <w:spacing w:val="-51"/>
        </w:rPr>
        <w:t xml:space="preserve"> </w:t>
      </w:r>
      <w:r>
        <w:t>at the same time, assuring all such courts of our peaceable disposition towards</w:t>
      </w:r>
      <w:r>
        <w:rPr>
          <w:spacing w:val="1"/>
        </w:rPr>
        <w:t xml:space="preserve"> </w:t>
      </w:r>
      <w:r>
        <w:t>them, and of our desire of entering into trade with them: Such a memorial would</w:t>
      </w:r>
      <w:r>
        <w:rPr>
          <w:spacing w:val="1"/>
        </w:rPr>
        <w:t xml:space="preserve"> </w:t>
      </w:r>
      <w:r>
        <w:t>produce more good effects to this Continent, than if a ship were freighted with</w:t>
      </w:r>
      <w:r>
        <w:rPr>
          <w:spacing w:val="1"/>
        </w:rPr>
        <w:t xml:space="preserve"> </w:t>
      </w:r>
      <w:r>
        <w:t>petitions</w:t>
      </w:r>
      <w:r>
        <w:rPr>
          <w:spacing w:val="2"/>
        </w:rPr>
        <w:t xml:space="preserve"> </w:t>
      </w:r>
      <w:r>
        <w:t>to</w:t>
      </w:r>
      <w:r>
        <w:rPr>
          <w:spacing w:val="2"/>
        </w:rPr>
        <w:t xml:space="preserve"> </w:t>
      </w:r>
      <w:r>
        <w:t>Britain.</w:t>
      </w:r>
    </w:p>
    <w:p w14:paraId="110248D9" w14:textId="77777777" w:rsidR="002303FF" w:rsidRDefault="002303FF" w:rsidP="006448EB">
      <w:pPr>
        <w:pStyle w:val="Body"/>
      </w:pPr>
      <w:r>
        <w:rPr>
          <w:spacing w:val="-1"/>
        </w:rPr>
        <w:t>Under</w:t>
      </w:r>
      <w:r>
        <w:rPr>
          <w:spacing w:val="-12"/>
        </w:rPr>
        <w:t xml:space="preserve"> </w:t>
      </w:r>
      <w:r>
        <w:rPr>
          <w:spacing w:val="-1"/>
        </w:rPr>
        <w:t>our</w:t>
      </w:r>
      <w:r>
        <w:rPr>
          <w:spacing w:val="-12"/>
        </w:rPr>
        <w:t xml:space="preserve"> </w:t>
      </w:r>
      <w:r>
        <w:rPr>
          <w:spacing w:val="-1"/>
        </w:rPr>
        <w:t>present</w:t>
      </w:r>
      <w:r>
        <w:rPr>
          <w:spacing w:val="-12"/>
        </w:rPr>
        <w:t xml:space="preserve"> </w:t>
      </w:r>
      <w:r>
        <w:rPr>
          <w:spacing w:val="-1"/>
        </w:rPr>
        <w:t>denomination</w:t>
      </w:r>
      <w:r>
        <w:rPr>
          <w:spacing w:val="-12"/>
        </w:rPr>
        <w:t xml:space="preserve"> </w:t>
      </w:r>
      <w:r>
        <w:rPr>
          <w:spacing w:val="-1"/>
        </w:rPr>
        <w:t>of</w:t>
      </w:r>
      <w:r>
        <w:rPr>
          <w:spacing w:val="-12"/>
        </w:rPr>
        <w:t xml:space="preserve"> </w:t>
      </w:r>
      <w:r>
        <w:rPr>
          <w:spacing w:val="-1"/>
        </w:rPr>
        <w:t>British</w:t>
      </w:r>
      <w:r>
        <w:rPr>
          <w:spacing w:val="-12"/>
        </w:rPr>
        <w:t xml:space="preserve"> </w:t>
      </w:r>
      <w:r>
        <w:t>subjects,</w:t>
      </w:r>
      <w:r>
        <w:rPr>
          <w:spacing w:val="-12"/>
        </w:rPr>
        <w:t xml:space="preserve"> </w:t>
      </w:r>
      <w:r>
        <w:t>we</w:t>
      </w:r>
      <w:r>
        <w:rPr>
          <w:spacing w:val="-12"/>
        </w:rPr>
        <w:t xml:space="preserve"> </w:t>
      </w:r>
      <w:r>
        <w:t>can</w:t>
      </w:r>
      <w:r>
        <w:rPr>
          <w:spacing w:val="-12"/>
        </w:rPr>
        <w:t xml:space="preserve"> </w:t>
      </w:r>
      <w:r>
        <w:t>neither</w:t>
      </w:r>
      <w:r>
        <w:rPr>
          <w:spacing w:val="-12"/>
        </w:rPr>
        <w:t xml:space="preserve"> </w:t>
      </w:r>
      <w:r>
        <w:t>be</w:t>
      </w:r>
      <w:r>
        <w:rPr>
          <w:spacing w:val="-12"/>
        </w:rPr>
        <w:t xml:space="preserve"> </w:t>
      </w:r>
      <w:r>
        <w:t>received</w:t>
      </w:r>
      <w:r>
        <w:rPr>
          <w:spacing w:val="-51"/>
        </w:rPr>
        <w:t xml:space="preserve"> </w:t>
      </w:r>
      <w:r>
        <w:t>nor</w:t>
      </w:r>
      <w:r>
        <w:rPr>
          <w:spacing w:val="-8"/>
        </w:rPr>
        <w:t xml:space="preserve"> </w:t>
      </w:r>
      <w:r>
        <w:t>heard</w:t>
      </w:r>
      <w:r>
        <w:rPr>
          <w:spacing w:val="-8"/>
        </w:rPr>
        <w:t xml:space="preserve"> </w:t>
      </w:r>
      <w:r>
        <w:t>abroad:</w:t>
      </w:r>
      <w:r>
        <w:rPr>
          <w:spacing w:val="-7"/>
        </w:rPr>
        <w:t xml:space="preserve"> </w:t>
      </w:r>
      <w:r>
        <w:t>The</w:t>
      </w:r>
      <w:r>
        <w:rPr>
          <w:spacing w:val="-8"/>
        </w:rPr>
        <w:t xml:space="preserve"> </w:t>
      </w:r>
      <w:r>
        <w:t>custom</w:t>
      </w:r>
      <w:r>
        <w:rPr>
          <w:spacing w:val="-8"/>
        </w:rPr>
        <w:t xml:space="preserve"> </w:t>
      </w:r>
      <w:r>
        <w:t>of</w:t>
      </w:r>
      <w:r>
        <w:rPr>
          <w:spacing w:val="-7"/>
        </w:rPr>
        <w:t xml:space="preserve"> </w:t>
      </w:r>
      <w:r>
        <w:t>all</w:t>
      </w:r>
      <w:r>
        <w:rPr>
          <w:spacing w:val="-8"/>
        </w:rPr>
        <w:t xml:space="preserve"> </w:t>
      </w:r>
      <w:r>
        <w:t>courts</w:t>
      </w:r>
      <w:r>
        <w:rPr>
          <w:spacing w:val="-8"/>
        </w:rPr>
        <w:t xml:space="preserve"> </w:t>
      </w:r>
      <w:r>
        <w:t>is</w:t>
      </w:r>
      <w:r>
        <w:rPr>
          <w:spacing w:val="-7"/>
        </w:rPr>
        <w:t xml:space="preserve"> </w:t>
      </w:r>
      <w:r>
        <w:t>against</w:t>
      </w:r>
      <w:r>
        <w:rPr>
          <w:spacing w:val="-8"/>
        </w:rPr>
        <w:t xml:space="preserve"> </w:t>
      </w:r>
      <w:r>
        <w:t>us,</w:t>
      </w:r>
      <w:r>
        <w:rPr>
          <w:spacing w:val="-7"/>
        </w:rPr>
        <w:t xml:space="preserve"> </w:t>
      </w:r>
      <w:r>
        <w:t>and</w:t>
      </w:r>
      <w:r>
        <w:rPr>
          <w:spacing w:val="-8"/>
        </w:rPr>
        <w:t xml:space="preserve"> </w:t>
      </w:r>
      <w:r>
        <w:t>will</w:t>
      </w:r>
      <w:r>
        <w:rPr>
          <w:spacing w:val="-8"/>
        </w:rPr>
        <w:t xml:space="preserve"> </w:t>
      </w:r>
      <w:r>
        <w:t>be</w:t>
      </w:r>
      <w:r>
        <w:rPr>
          <w:spacing w:val="-7"/>
        </w:rPr>
        <w:t xml:space="preserve"> </w:t>
      </w:r>
      <w:r>
        <w:t>so,</w:t>
      </w:r>
      <w:r>
        <w:rPr>
          <w:spacing w:val="-8"/>
        </w:rPr>
        <w:t xml:space="preserve"> </w:t>
      </w:r>
      <w:r>
        <w:t>until,</w:t>
      </w:r>
      <w:r>
        <w:rPr>
          <w:spacing w:val="-8"/>
        </w:rPr>
        <w:t xml:space="preserve"> </w:t>
      </w:r>
      <w:r>
        <w:t>by</w:t>
      </w:r>
      <w:r>
        <w:rPr>
          <w:spacing w:val="-7"/>
        </w:rPr>
        <w:t xml:space="preserve"> </w:t>
      </w:r>
      <w:r>
        <w:t>an</w:t>
      </w:r>
      <w:r>
        <w:rPr>
          <w:spacing w:val="-51"/>
        </w:rPr>
        <w:t xml:space="preserve"> </w:t>
      </w:r>
      <w:proofErr w:type="spellStart"/>
      <w:r>
        <w:t>independance</w:t>
      </w:r>
      <w:proofErr w:type="spellEnd"/>
      <w:r>
        <w:t>,</w:t>
      </w:r>
      <w:r>
        <w:rPr>
          <w:spacing w:val="-2"/>
        </w:rPr>
        <w:t xml:space="preserve"> </w:t>
      </w:r>
      <w:r>
        <w:t>we</w:t>
      </w:r>
      <w:r>
        <w:rPr>
          <w:spacing w:val="-1"/>
        </w:rPr>
        <w:t xml:space="preserve"> </w:t>
      </w:r>
      <w:r>
        <w:t>take</w:t>
      </w:r>
      <w:r>
        <w:rPr>
          <w:spacing w:val="-1"/>
        </w:rPr>
        <w:t xml:space="preserve"> </w:t>
      </w:r>
      <w:r>
        <w:t>rank with</w:t>
      </w:r>
      <w:r>
        <w:rPr>
          <w:spacing w:val="-1"/>
        </w:rPr>
        <w:t xml:space="preserve"> </w:t>
      </w:r>
      <w:r>
        <w:t>other</w:t>
      </w:r>
      <w:r>
        <w:rPr>
          <w:spacing w:val="-1"/>
        </w:rPr>
        <w:t xml:space="preserve"> </w:t>
      </w:r>
      <w:r>
        <w:t>nations.</w:t>
      </w:r>
    </w:p>
    <w:p w14:paraId="1D6EB92E" w14:textId="77777777" w:rsidR="002303FF" w:rsidRPr="006448EB" w:rsidRDefault="002303FF" w:rsidP="006448EB">
      <w:pPr>
        <w:pStyle w:val="Body"/>
      </w:pPr>
      <w:r w:rsidRPr="006448EB">
        <w:t xml:space="preserve">These proceedings may at first appear strange and difficult; but, like all other steps which we have already passed over, will in a little time become familiar and agreeable; and, until an </w:t>
      </w:r>
      <w:proofErr w:type="spellStart"/>
      <w:r w:rsidRPr="006448EB">
        <w:t>independance</w:t>
      </w:r>
      <w:proofErr w:type="spellEnd"/>
      <w:r w:rsidRPr="006448EB">
        <w:t xml:space="preserve"> is declared, the Continent will feel itself like a man who continues putting off some unpleasant business from day to day, yet knows it must be done, hates to set about it, wishes it over, and is continually haunted with the thoughts of its necessity.</w:t>
      </w:r>
    </w:p>
    <w:p w14:paraId="3BC2DE45" w14:textId="77777777" w:rsidR="002303FF" w:rsidRDefault="002303FF" w:rsidP="006448EB">
      <w:pPr>
        <w:pStyle w:val="Bodynoindent"/>
      </w:pPr>
    </w:p>
    <w:p w14:paraId="3DD5DEA0" w14:textId="77777777" w:rsidR="002303FF" w:rsidRDefault="002303FF" w:rsidP="006448EB">
      <w:pPr>
        <w:pStyle w:val="Heading3"/>
      </w:pPr>
      <w:r>
        <w:t>APPENDIX.</w:t>
      </w:r>
    </w:p>
    <w:p w14:paraId="50CA66A2" w14:textId="77777777" w:rsidR="002303FF" w:rsidRPr="006448EB" w:rsidRDefault="002303FF" w:rsidP="006448EB">
      <w:pPr>
        <w:pStyle w:val="Body"/>
      </w:pPr>
      <w:r w:rsidRPr="006448EB">
        <w:t xml:space="preserve">SINCE the publication of the first edition of this pamphlet, or rather, on the same day on which it came out, the King’s Speech made its appearance in this city. Had the spirit of prophecy directed the birth of this production, it could not have brought it forth, at a more seasonable juncture, or a more necessary time. The bloody mindedness of the one, shew the necessity of pursuing the doctrine of the other. Men read by way of revenge. And the Speech, instead of terrifying, prepared a way for the manly principles of </w:t>
      </w:r>
      <w:proofErr w:type="spellStart"/>
      <w:r w:rsidRPr="006448EB">
        <w:t>Independance</w:t>
      </w:r>
      <w:proofErr w:type="spellEnd"/>
      <w:r w:rsidRPr="006448EB">
        <w:t>.</w:t>
      </w:r>
    </w:p>
    <w:p w14:paraId="7FD02BC4" w14:textId="77777777" w:rsidR="002303FF" w:rsidRDefault="002303FF" w:rsidP="006448EB">
      <w:pPr>
        <w:pStyle w:val="Body"/>
      </w:pPr>
      <w:r w:rsidRPr="006448EB">
        <w:t xml:space="preserve">Ceremony, and even, silence, from whatever motive they may arise, have a hurtful tendency, when they give the least degree of countenance to base and wicked performances; wherefore, if this maxim be admitted, it naturally follows, that the King’s Speech, as being a piece of finished villainy, deserved, and still deserves, a general execration both by the Congress and the people. Yet, as the domestic </w:t>
      </w:r>
      <w:proofErr w:type="spellStart"/>
      <w:r w:rsidRPr="006448EB">
        <w:t>tranquillity</w:t>
      </w:r>
      <w:proofErr w:type="spellEnd"/>
      <w:r w:rsidRPr="006448EB">
        <w:t xml:space="preserve"> of a nation, </w:t>
      </w:r>
      <w:proofErr w:type="gramStart"/>
      <w:r w:rsidRPr="006448EB">
        <w:t>depends greatly,</w:t>
      </w:r>
      <w:proofErr w:type="gramEnd"/>
      <w:r w:rsidRPr="006448EB">
        <w:t xml:space="preserve"> on the </w:t>
      </w:r>
      <w:r>
        <w:rPr>
          <w:i/>
        </w:rPr>
        <w:t xml:space="preserve">chastity </w:t>
      </w:r>
      <w:r>
        <w:t>of what may</w:t>
      </w:r>
      <w:r>
        <w:rPr>
          <w:spacing w:val="1"/>
        </w:rPr>
        <w:t xml:space="preserve"> </w:t>
      </w:r>
      <w:r>
        <w:t>properly be called NATIONAL MANNERS, it is often better, to pass some things</w:t>
      </w:r>
      <w:r>
        <w:rPr>
          <w:spacing w:val="1"/>
        </w:rPr>
        <w:t xml:space="preserve"> </w:t>
      </w:r>
      <w:r>
        <w:t>over in silent disdain, than to make use of such new methods of dislike, as might</w:t>
      </w:r>
      <w:r>
        <w:rPr>
          <w:spacing w:val="1"/>
        </w:rPr>
        <w:t xml:space="preserve"> </w:t>
      </w:r>
      <w:r>
        <w:t>introduce the least innovation, on that guardian of our peace and safety. And,</w:t>
      </w:r>
      <w:r>
        <w:rPr>
          <w:spacing w:val="1"/>
        </w:rPr>
        <w:t xml:space="preserve"> </w:t>
      </w:r>
      <w:r>
        <w:t>perhaps, it is chiefly owing to this prudent delicacy, that the King’s Speech, hath</w:t>
      </w:r>
      <w:r>
        <w:rPr>
          <w:spacing w:val="1"/>
        </w:rPr>
        <w:t xml:space="preserve"> </w:t>
      </w:r>
      <w:r>
        <w:t>not, before now, suffered a public execution. The Speech if it may be called one, is</w:t>
      </w:r>
      <w:r>
        <w:rPr>
          <w:spacing w:val="-51"/>
        </w:rPr>
        <w:t xml:space="preserve"> </w:t>
      </w:r>
      <w:r>
        <w:t xml:space="preserve">nothing better than a </w:t>
      </w:r>
      <w:proofErr w:type="spellStart"/>
      <w:r>
        <w:t>wilful</w:t>
      </w:r>
      <w:proofErr w:type="spellEnd"/>
      <w:r>
        <w:t xml:space="preserve"> audacious libel against the truth, the common good,</w:t>
      </w:r>
      <w:r>
        <w:rPr>
          <w:spacing w:val="1"/>
        </w:rPr>
        <w:t xml:space="preserve"> </w:t>
      </w:r>
      <w:r>
        <w:t>and</w:t>
      </w:r>
      <w:r>
        <w:rPr>
          <w:spacing w:val="-6"/>
        </w:rPr>
        <w:t xml:space="preserve"> </w:t>
      </w:r>
      <w:r>
        <w:t>the</w:t>
      </w:r>
      <w:r>
        <w:rPr>
          <w:spacing w:val="-5"/>
        </w:rPr>
        <w:t xml:space="preserve"> </w:t>
      </w:r>
      <w:r>
        <w:t>existence</w:t>
      </w:r>
      <w:r>
        <w:rPr>
          <w:spacing w:val="-5"/>
        </w:rPr>
        <w:t xml:space="preserve"> </w:t>
      </w:r>
      <w:r>
        <w:t>of</w:t>
      </w:r>
      <w:r>
        <w:rPr>
          <w:spacing w:val="-5"/>
        </w:rPr>
        <w:t xml:space="preserve"> </w:t>
      </w:r>
      <w:r>
        <w:t>mankind;</w:t>
      </w:r>
      <w:r>
        <w:rPr>
          <w:spacing w:val="-6"/>
        </w:rPr>
        <w:t xml:space="preserve"> </w:t>
      </w:r>
      <w:r>
        <w:t>and</w:t>
      </w:r>
      <w:r>
        <w:rPr>
          <w:spacing w:val="-5"/>
        </w:rPr>
        <w:t xml:space="preserve"> </w:t>
      </w:r>
      <w:r>
        <w:t>is</w:t>
      </w:r>
      <w:r>
        <w:rPr>
          <w:spacing w:val="-6"/>
        </w:rPr>
        <w:t xml:space="preserve"> </w:t>
      </w:r>
      <w:r>
        <w:t>a</w:t>
      </w:r>
      <w:r>
        <w:rPr>
          <w:spacing w:val="-5"/>
        </w:rPr>
        <w:t xml:space="preserve"> </w:t>
      </w:r>
      <w:r>
        <w:t>formal</w:t>
      </w:r>
      <w:r>
        <w:rPr>
          <w:spacing w:val="-6"/>
        </w:rPr>
        <w:t xml:space="preserve"> </w:t>
      </w:r>
      <w:r>
        <w:t>and</w:t>
      </w:r>
      <w:r>
        <w:rPr>
          <w:spacing w:val="-5"/>
        </w:rPr>
        <w:t xml:space="preserve"> </w:t>
      </w:r>
      <w:r>
        <w:t>pompous</w:t>
      </w:r>
      <w:r>
        <w:rPr>
          <w:spacing w:val="-5"/>
        </w:rPr>
        <w:t xml:space="preserve"> </w:t>
      </w:r>
      <w:r>
        <w:t>method</w:t>
      </w:r>
      <w:r>
        <w:rPr>
          <w:spacing w:val="-5"/>
        </w:rPr>
        <w:t xml:space="preserve"> </w:t>
      </w:r>
      <w:r>
        <w:t>of</w:t>
      </w:r>
      <w:r>
        <w:rPr>
          <w:spacing w:val="-6"/>
        </w:rPr>
        <w:t xml:space="preserve"> </w:t>
      </w:r>
      <w:r>
        <w:t>offering</w:t>
      </w:r>
      <w:r>
        <w:rPr>
          <w:spacing w:val="-5"/>
        </w:rPr>
        <w:t xml:space="preserve"> </w:t>
      </w:r>
      <w:r>
        <w:t>up</w:t>
      </w:r>
      <w:r>
        <w:rPr>
          <w:spacing w:val="-50"/>
        </w:rPr>
        <w:t xml:space="preserve"> </w:t>
      </w:r>
      <w:r>
        <w:t>human sacrifices to the pride of tyrants. But this general massacre of mankind, is</w:t>
      </w:r>
      <w:r>
        <w:rPr>
          <w:spacing w:val="1"/>
        </w:rPr>
        <w:t xml:space="preserve"> </w:t>
      </w:r>
      <w:r>
        <w:t>one of the privileges, and the certain consequence of Kings; for as nature knows</w:t>
      </w:r>
      <w:r>
        <w:rPr>
          <w:spacing w:val="1"/>
        </w:rPr>
        <w:t xml:space="preserve"> </w:t>
      </w:r>
      <w:r>
        <w:t xml:space="preserve">them </w:t>
      </w:r>
      <w:r>
        <w:rPr>
          <w:i/>
        </w:rPr>
        <w:t>not</w:t>
      </w:r>
      <w:r>
        <w:t xml:space="preserve">, they know </w:t>
      </w:r>
      <w:r>
        <w:rPr>
          <w:i/>
        </w:rPr>
        <w:t>not her</w:t>
      </w:r>
      <w:r>
        <w:t xml:space="preserve">, and although they are beings of our </w:t>
      </w:r>
      <w:r>
        <w:rPr>
          <w:i/>
        </w:rPr>
        <w:t xml:space="preserve">own </w:t>
      </w:r>
      <w:r>
        <w:t>creating,</w:t>
      </w:r>
      <w:r>
        <w:rPr>
          <w:spacing w:val="1"/>
        </w:rPr>
        <w:t xml:space="preserve"> </w:t>
      </w:r>
      <w:r>
        <w:t xml:space="preserve">they know not us, and are become the gods of their creators. The </w:t>
      </w:r>
      <w:r>
        <w:lastRenderedPageBreak/>
        <w:t>Speech hath one</w:t>
      </w:r>
      <w:r>
        <w:rPr>
          <w:spacing w:val="-51"/>
        </w:rPr>
        <w:t xml:space="preserve"> </w:t>
      </w:r>
      <w:r>
        <w:t>good</w:t>
      </w:r>
      <w:r>
        <w:rPr>
          <w:spacing w:val="-12"/>
        </w:rPr>
        <w:t xml:space="preserve"> </w:t>
      </w:r>
      <w:r>
        <w:t>quality,</w:t>
      </w:r>
      <w:r>
        <w:rPr>
          <w:spacing w:val="-11"/>
        </w:rPr>
        <w:t xml:space="preserve"> </w:t>
      </w:r>
      <w:r>
        <w:t>which</w:t>
      </w:r>
      <w:r>
        <w:rPr>
          <w:spacing w:val="-11"/>
        </w:rPr>
        <w:t xml:space="preserve"> </w:t>
      </w:r>
      <w:r>
        <w:t>is,</w:t>
      </w:r>
      <w:r>
        <w:rPr>
          <w:spacing w:val="-11"/>
        </w:rPr>
        <w:t xml:space="preserve"> </w:t>
      </w:r>
      <w:r>
        <w:t>that</w:t>
      </w:r>
      <w:r>
        <w:rPr>
          <w:spacing w:val="-11"/>
        </w:rPr>
        <w:t xml:space="preserve"> </w:t>
      </w:r>
      <w:r>
        <w:t>it</w:t>
      </w:r>
      <w:r>
        <w:rPr>
          <w:spacing w:val="-11"/>
        </w:rPr>
        <w:t xml:space="preserve"> </w:t>
      </w:r>
      <w:r>
        <w:t>is</w:t>
      </w:r>
      <w:r>
        <w:rPr>
          <w:spacing w:val="-11"/>
        </w:rPr>
        <w:t xml:space="preserve"> </w:t>
      </w:r>
      <w:r>
        <w:t>not</w:t>
      </w:r>
      <w:r>
        <w:rPr>
          <w:spacing w:val="-11"/>
        </w:rPr>
        <w:t xml:space="preserve"> </w:t>
      </w:r>
      <w:r>
        <w:t>calculated</w:t>
      </w:r>
      <w:r>
        <w:rPr>
          <w:spacing w:val="-11"/>
        </w:rPr>
        <w:t xml:space="preserve"> </w:t>
      </w:r>
      <w:r>
        <w:t>to</w:t>
      </w:r>
      <w:r>
        <w:rPr>
          <w:spacing w:val="-12"/>
        </w:rPr>
        <w:t xml:space="preserve"> </w:t>
      </w:r>
      <w:r>
        <w:t>deceive,</w:t>
      </w:r>
      <w:r>
        <w:rPr>
          <w:spacing w:val="-11"/>
        </w:rPr>
        <w:t xml:space="preserve"> </w:t>
      </w:r>
      <w:r>
        <w:t>neither</w:t>
      </w:r>
      <w:r>
        <w:rPr>
          <w:spacing w:val="-11"/>
        </w:rPr>
        <w:t xml:space="preserve"> </w:t>
      </w:r>
      <w:r>
        <w:t>can</w:t>
      </w:r>
      <w:r>
        <w:rPr>
          <w:spacing w:val="-11"/>
        </w:rPr>
        <w:t xml:space="preserve"> </w:t>
      </w:r>
      <w:r>
        <w:t>we,</w:t>
      </w:r>
      <w:r>
        <w:rPr>
          <w:spacing w:val="-11"/>
        </w:rPr>
        <w:t xml:space="preserve"> </w:t>
      </w:r>
      <w:r>
        <w:t>even</w:t>
      </w:r>
      <w:r>
        <w:rPr>
          <w:spacing w:val="-11"/>
        </w:rPr>
        <w:t xml:space="preserve"> </w:t>
      </w:r>
      <w:r>
        <w:t>if</w:t>
      </w:r>
      <w:r>
        <w:rPr>
          <w:spacing w:val="-11"/>
        </w:rPr>
        <w:t xml:space="preserve"> </w:t>
      </w:r>
      <w:r>
        <w:t>we</w:t>
      </w:r>
      <w:r>
        <w:rPr>
          <w:spacing w:val="-51"/>
        </w:rPr>
        <w:t xml:space="preserve"> </w:t>
      </w:r>
      <w:r>
        <w:t>would,</w:t>
      </w:r>
      <w:r>
        <w:rPr>
          <w:spacing w:val="-6"/>
        </w:rPr>
        <w:t xml:space="preserve"> </w:t>
      </w:r>
      <w:r>
        <w:t>be</w:t>
      </w:r>
      <w:r>
        <w:rPr>
          <w:spacing w:val="-6"/>
        </w:rPr>
        <w:t xml:space="preserve"> </w:t>
      </w:r>
      <w:r>
        <w:t>deceived</w:t>
      </w:r>
      <w:r>
        <w:rPr>
          <w:spacing w:val="-6"/>
        </w:rPr>
        <w:t xml:space="preserve"> </w:t>
      </w:r>
      <w:r>
        <w:t>by</w:t>
      </w:r>
      <w:r>
        <w:rPr>
          <w:spacing w:val="-6"/>
        </w:rPr>
        <w:t xml:space="preserve"> </w:t>
      </w:r>
      <w:r>
        <w:t>it.</w:t>
      </w:r>
      <w:r>
        <w:rPr>
          <w:spacing w:val="-6"/>
        </w:rPr>
        <w:t xml:space="preserve"> </w:t>
      </w:r>
      <w:r>
        <w:t>Brutality</w:t>
      </w:r>
      <w:r>
        <w:rPr>
          <w:spacing w:val="-6"/>
        </w:rPr>
        <w:t xml:space="preserve"> </w:t>
      </w:r>
      <w:r>
        <w:t>and</w:t>
      </w:r>
      <w:r>
        <w:rPr>
          <w:spacing w:val="-6"/>
        </w:rPr>
        <w:t xml:space="preserve"> </w:t>
      </w:r>
      <w:r>
        <w:t>tyranny</w:t>
      </w:r>
      <w:r>
        <w:rPr>
          <w:spacing w:val="-6"/>
        </w:rPr>
        <w:t xml:space="preserve"> </w:t>
      </w:r>
      <w:r>
        <w:t>appear</w:t>
      </w:r>
      <w:r>
        <w:rPr>
          <w:spacing w:val="-6"/>
        </w:rPr>
        <w:t xml:space="preserve"> </w:t>
      </w:r>
      <w:r>
        <w:t>on</w:t>
      </w:r>
      <w:r>
        <w:rPr>
          <w:spacing w:val="-6"/>
        </w:rPr>
        <w:t xml:space="preserve"> </w:t>
      </w:r>
      <w:r>
        <w:t>the</w:t>
      </w:r>
      <w:r>
        <w:rPr>
          <w:spacing w:val="-6"/>
        </w:rPr>
        <w:t xml:space="preserve"> </w:t>
      </w:r>
      <w:r>
        <w:t>face</w:t>
      </w:r>
      <w:r>
        <w:rPr>
          <w:spacing w:val="-6"/>
        </w:rPr>
        <w:t xml:space="preserve"> </w:t>
      </w:r>
      <w:r>
        <w:t>of</w:t>
      </w:r>
      <w:r>
        <w:rPr>
          <w:spacing w:val="-6"/>
        </w:rPr>
        <w:t xml:space="preserve"> </w:t>
      </w:r>
      <w:r>
        <w:t>it.</w:t>
      </w:r>
      <w:r>
        <w:rPr>
          <w:spacing w:val="-6"/>
        </w:rPr>
        <w:t xml:space="preserve"> </w:t>
      </w:r>
      <w:r>
        <w:t>It</w:t>
      </w:r>
      <w:r>
        <w:rPr>
          <w:spacing w:val="-6"/>
        </w:rPr>
        <w:t xml:space="preserve"> </w:t>
      </w:r>
      <w:r>
        <w:t>leaves</w:t>
      </w:r>
      <w:r>
        <w:rPr>
          <w:spacing w:val="-6"/>
        </w:rPr>
        <w:t xml:space="preserve"> </w:t>
      </w:r>
      <w:r>
        <w:t>us</w:t>
      </w:r>
      <w:r>
        <w:rPr>
          <w:spacing w:val="-51"/>
        </w:rPr>
        <w:t xml:space="preserve"> </w:t>
      </w:r>
      <w:r>
        <w:t>at no loss: And every line convinces, even in the moment of reading, that He, who</w:t>
      </w:r>
      <w:r>
        <w:rPr>
          <w:spacing w:val="-51"/>
        </w:rPr>
        <w:t xml:space="preserve"> </w:t>
      </w:r>
      <w:r>
        <w:t>hunts the woods for prey, the naked and untutored Indian, is less a Savage than</w:t>
      </w:r>
      <w:r>
        <w:rPr>
          <w:spacing w:val="1"/>
        </w:rPr>
        <w:t xml:space="preserve"> </w:t>
      </w:r>
      <w:r>
        <w:t>the</w:t>
      </w:r>
      <w:r>
        <w:rPr>
          <w:spacing w:val="-2"/>
        </w:rPr>
        <w:t xml:space="preserve"> </w:t>
      </w:r>
      <w:r>
        <w:t>King</w:t>
      </w:r>
      <w:r>
        <w:rPr>
          <w:spacing w:val="-1"/>
        </w:rPr>
        <w:t xml:space="preserve"> </w:t>
      </w:r>
      <w:r>
        <w:t>of</w:t>
      </w:r>
      <w:r>
        <w:rPr>
          <w:spacing w:val="-1"/>
        </w:rPr>
        <w:t xml:space="preserve"> </w:t>
      </w:r>
      <w:r>
        <w:t>Britain.</w:t>
      </w:r>
    </w:p>
    <w:p w14:paraId="6E7C1E92" w14:textId="02B0E921" w:rsidR="002303FF" w:rsidRDefault="002303FF" w:rsidP="006448EB">
      <w:pPr>
        <w:pStyle w:val="Body"/>
      </w:pPr>
      <w:r>
        <w:t>Sir</w:t>
      </w:r>
      <w:r>
        <w:rPr>
          <w:spacing w:val="1"/>
        </w:rPr>
        <w:t xml:space="preserve"> </w:t>
      </w:r>
      <w:r>
        <w:t>John</w:t>
      </w:r>
      <w:r>
        <w:rPr>
          <w:spacing w:val="1"/>
        </w:rPr>
        <w:t xml:space="preserve"> </w:t>
      </w:r>
      <w:r>
        <w:t>Dalrymple,</w:t>
      </w:r>
      <w:r>
        <w:rPr>
          <w:spacing w:val="1"/>
        </w:rPr>
        <w:t xml:space="preserve"> </w:t>
      </w:r>
      <w:r>
        <w:t>the</w:t>
      </w:r>
      <w:r>
        <w:rPr>
          <w:spacing w:val="1"/>
        </w:rPr>
        <w:t xml:space="preserve"> </w:t>
      </w:r>
      <w:r>
        <w:t>putative</w:t>
      </w:r>
      <w:r>
        <w:rPr>
          <w:spacing w:val="1"/>
        </w:rPr>
        <w:t xml:space="preserve"> </w:t>
      </w:r>
      <w:r>
        <w:t>father</w:t>
      </w:r>
      <w:r>
        <w:rPr>
          <w:spacing w:val="1"/>
        </w:rPr>
        <w:t xml:space="preserve"> </w:t>
      </w:r>
      <w:r>
        <w:t>of</w:t>
      </w:r>
      <w:r>
        <w:rPr>
          <w:spacing w:val="1"/>
        </w:rPr>
        <w:t xml:space="preserve"> </w:t>
      </w:r>
      <w:r>
        <w:t>a</w:t>
      </w:r>
      <w:r>
        <w:rPr>
          <w:spacing w:val="1"/>
        </w:rPr>
        <w:t xml:space="preserve"> </w:t>
      </w:r>
      <w:r>
        <w:t>whining</w:t>
      </w:r>
      <w:r>
        <w:rPr>
          <w:spacing w:val="1"/>
        </w:rPr>
        <w:t xml:space="preserve"> </w:t>
      </w:r>
      <w:proofErr w:type="spellStart"/>
      <w:r>
        <w:t>jesuitical</w:t>
      </w:r>
      <w:proofErr w:type="spellEnd"/>
      <w:r>
        <w:rPr>
          <w:spacing w:val="1"/>
        </w:rPr>
        <w:t xml:space="preserve"> </w:t>
      </w:r>
      <w:r>
        <w:t>piece,</w:t>
      </w:r>
      <w:r>
        <w:rPr>
          <w:spacing w:val="1"/>
        </w:rPr>
        <w:t xml:space="preserve"> </w:t>
      </w:r>
      <w:r>
        <w:t>fallaciously called, “</w:t>
      </w:r>
      <w:r>
        <w:rPr>
          <w:i/>
        </w:rPr>
        <w:t xml:space="preserve">The Address of the people of </w:t>
      </w:r>
      <w:r>
        <w:t xml:space="preserve">ENGLAND </w:t>
      </w:r>
      <w:r>
        <w:rPr>
          <w:i/>
        </w:rPr>
        <w:t>to the inhabitants of</w:t>
      </w:r>
      <w:r>
        <w:rPr>
          <w:i/>
          <w:spacing w:val="1"/>
        </w:rPr>
        <w:t xml:space="preserve"> </w:t>
      </w:r>
      <w:r>
        <w:t xml:space="preserve">AMERICA,” hath, perhaps, from a vain supposition, that the people </w:t>
      </w:r>
      <w:r>
        <w:rPr>
          <w:i/>
        </w:rPr>
        <w:t xml:space="preserve">here </w:t>
      </w:r>
      <w:r>
        <w:t>were to</w:t>
      </w:r>
      <w:r>
        <w:rPr>
          <w:spacing w:val="1"/>
        </w:rPr>
        <w:t xml:space="preserve"> </w:t>
      </w:r>
      <w:r>
        <w:t>be frightened at the pomp and description of a king, given, (though very unwisely</w:t>
      </w:r>
      <w:r>
        <w:rPr>
          <w:spacing w:val="1"/>
        </w:rPr>
        <w:t xml:space="preserve"> </w:t>
      </w:r>
      <w:r>
        <w:t>on</w:t>
      </w:r>
      <w:r>
        <w:rPr>
          <w:spacing w:val="20"/>
        </w:rPr>
        <w:t xml:space="preserve"> </w:t>
      </w:r>
      <w:r>
        <w:t>his</w:t>
      </w:r>
      <w:r>
        <w:rPr>
          <w:spacing w:val="21"/>
        </w:rPr>
        <w:t xml:space="preserve"> </w:t>
      </w:r>
      <w:r>
        <w:t>part)</w:t>
      </w:r>
      <w:r>
        <w:rPr>
          <w:spacing w:val="20"/>
        </w:rPr>
        <w:t xml:space="preserve"> </w:t>
      </w:r>
      <w:r>
        <w:t>the</w:t>
      </w:r>
      <w:r>
        <w:rPr>
          <w:spacing w:val="21"/>
        </w:rPr>
        <w:t xml:space="preserve"> </w:t>
      </w:r>
      <w:r>
        <w:t>real</w:t>
      </w:r>
      <w:r>
        <w:rPr>
          <w:spacing w:val="21"/>
        </w:rPr>
        <w:t xml:space="preserve"> </w:t>
      </w:r>
      <w:r>
        <w:t>character</w:t>
      </w:r>
      <w:r>
        <w:rPr>
          <w:spacing w:val="20"/>
        </w:rPr>
        <w:t xml:space="preserve"> </w:t>
      </w:r>
      <w:r>
        <w:t>of</w:t>
      </w:r>
      <w:r>
        <w:rPr>
          <w:spacing w:val="21"/>
        </w:rPr>
        <w:t xml:space="preserve"> </w:t>
      </w:r>
      <w:r>
        <w:t>the</w:t>
      </w:r>
      <w:r>
        <w:rPr>
          <w:spacing w:val="21"/>
        </w:rPr>
        <w:t xml:space="preserve"> </w:t>
      </w:r>
      <w:r>
        <w:t>present</w:t>
      </w:r>
      <w:r>
        <w:rPr>
          <w:spacing w:val="20"/>
        </w:rPr>
        <w:t xml:space="preserve"> </w:t>
      </w:r>
      <w:r>
        <w:t>one:</w:t>
      </w:r>
      <w:r>
        <w:rPr>
          <w:spacing w:val="20"/>
        </w:rPr>
        <w:t xml:space="preserve"> </w:t>
      </w:r>
      <w:r>
        <w:t>“But”</w:t>
      </w:r>
      <w:r>
        <w:rPr>
          <w:spacing w:val="20"/>
        </w:rPr>
        <w:t xml:space="preserve"> </w:t>
      </w:r>
      <w:r>
        <w:t>says</w:t>
      </w:r>
      <w:r>
        <w:rPr>
          <w:spacing w:val="21"/>
        </w:rPr>
        <w:t xml:space="preserve"> </w:t>
      </w:r>
      <w:r>
        <w:t>this</w:t>
      </w:r>
      <w:r>
        <w:rPr>
          <w:spacing w:val="20"/>
        </w:rPr>
        <w:t xml:space="preserve"> </w:t>
      </w:r>
      <w:r>
        <w:t>writer,</w:t>
      </w:r>
      <w:r>
        <w:rPr>
          <w:spacing w:val="20"/>
        </w:rPr>
        <w:t xml:space="preserve"> </w:t>
      </w:r>
      <w:r>
        <w:t>“if</w:t>
      </w:r>
      <w:r>
        <w:rPr>
          <w:spacing w:val="21"/>
        </w:rPr>
        <w:t xml:space="preserve"> </w:t>
      </w:r>
      <w:r>
        <w:t>you</w:t>
      </w:r>
      <w:r>
        <w:rPr>
          <w:spacing w:val="-51"/>
        </w:rPr>
        <w:t xml:space="preserve"> </w:t>
      </w:r>
      <w:r>
        <w:t>are</w:t>
      </w:r>
      <w:r>
        <w:rPr>
          <w:spacing w:val="7"/>
        </w:rPr>
        <w:t xml:space="preserve"> </w:t>
      </w:r>
      <w:r>
        <w:t>inclined</w:t>
      </w:r>
      <w:r>
        <w:rPr>
          <w:spacing w:val="8"/>
        </w:rPr>
        <w:t xml:space="preserve"> </w:t>
      </w:r>
      <w:r>
        <w:t>to</w:t>
      </w:r>
      <w:r>
        <w:rPr>
          <w:spacing w:val="8"/>
        </w:rPr>
        <w:t xml:space="preserve"> </w:t>
      </w:r>
      <w:r>
        <w:t>pay</w:t>
      </w:r>
      <w:r>
        <w:rPr>
          <w:spacing w:val="8"/>
        </w:rPr>
        <w:t xml:space="preserve"> </w:t>
      </w:r>
      <w:r>
        <w:t>compliments</w:t>
      </w:r>
      <w:r>
        <w:rPr>
          <w:spacing w:val="7"/>
        </w:rPr>
        <w:t xml:space="preserve"> </w:t>
      </w:r>
      <w:r>
        <w:t>to</w:t>
      </w:r>
      <w:r>
        <w:rPr>
          <w:spacing w:val="8"/>
        </w:rPr>
        <w:t xml:space="preserve"> </w:t>
      </w:r>
      <w:r>
        <w:t>an</w:t>
      </w:r>
      <w:r>
        <w:rPr>
          <w:spacing w:val="8"/>
        </w:rPr>
        <w:t xml:space="preserve"> </w:t>
      </w:r>
      <w:r>
        <w:t>administration,</w:t>
      </w:r>
      <w:r>
        <w:rPr>
          <w:spacing w:val="8"/>
        </w:rPr>
        <w:t xml:space="preserve"> </w:t>
      </w:r>
      <w:r>
        <w:t>which</w:t>
      </w:r>
      <w:r>
        <w:rPr>
          <w:spacing w:val="8"/>
        </w:rPr>
        <w:t xml:space="preserve"> </w:t>
      </w:r>
      <w:r>
        <w:t>we</w:t>
      </w:r>
      <w:r>
        <w:rPr>
          <w:spacing w:val="7"/>
        </w:rPr>
        <w:t xml:space="preserve"> </w:t>
      </w:r>
      <w:r>
        <w:t>do</w:t>
      </w:r>
      <w:r>
        <w:rPr>
          <w:spacing w:val="8"/>
        </w:rPr>
        <w:t xml:space="preserve"> </w:t>
      </w:r>
      <w:r>
        <w:t>not</w:t>
      </w:r>
      <w:r>
        <w:rPr>
          <w:spacing w:val="8"/>
        </w:rPr>
        <w:t xml:space="preserve"> </w:t>
      </w:r>
      <w:r>
        <w:t>complain</w:t>
      </w:r>
      <w:r w:rsidR="006448EB">
        <w:t xml:space="preserve"> </w:t>
      </w:r>
      <w:r>
        <w:t>of,” (meaning the Marquis of Rockingham’s at the repeal of the Stamp Act) “it is</w:t>
      </w:r>
      <w:r>
        <w:rPr>
          <w:spacing w:val="1"/>
        </w:rPr>
        <w:t xml:space="preserve"> </w:t>
      </w:r>
      <w:r>
        <w:t>very</w:t>
      </w:r>
      <w:r>
        <w:rPr>
          <w:spacing w:val="-4"/>
        </w:rPr>
        <w:t xml:space="preserve"> </w:t>
      </w:r>
      <w:r>
        <w:t>unfair</w:t>
      </w:r>
      <w:r>
        <w:rPr>
          <w:spacing w:val="-4"/>
        </w:rPr>
        <w:t xml:space="preserve"> </w:t>
      </w:r>
      <w:r>
        <w:t>in</w:t>
      </w:r>
      <w:r>
        <w:rPr>
          <w:spacing w:val="-3"/>
        </w:rPr>
        <w:t xml:space="preserve"> </w:t>
      </w:r>
      <w:r>
        <w:t>you</w:t>
      </w:r>
      <w:r>
        <w:rPr>
          <w:spacing w:val="-4"/>
        </w:rPr>
        <w:t xml:space="preserve"> </w:t>
      </w:r>
      <w:r>
        <w:t>to</w:t>
      </w:r>
      <w:r>
        <w:rPr>
          <w:spacing w:val="-5"/>
        </w:rPr>
        <w:t xml:space="preserve"> </w:t>
      </w:r>
      <w:r>
        <w:t>withhold</w:t>
      </w:r>
      <w:r>
        <w:rPr>
          <w:spacing w:val="-4"/>
        </w:rPr>
        <w:t xml:space="preserve"> </w:t>
      </w:r>
      <w:r>
        <w:t>them</w:t>
      </w:r>
      <w:r>
        <w:rPr>
          <w:spacing w:val="-4"/>
        </w:rPr>
        <w:t xml:space="preserve"> </w:t>
      </w:r>
      <w:r>
        <w:t>from</w:t>
      </w:r>
      <w:r>
        <w:rPr>
          <w:spacing w:val="-5"/>
        </w:rPr>
        <w:t xml:space="preserve"> </w:t>
      </w:r>
      <w:r>
        <w:t>that</w:t>
      </w:r>
      <w:r>
        <w:rPr>
          <w:spacing w:val="-4"/>
        </w:rPr>
        <w:t xml:space="preserve"> </w:t>
      </w:r>
      <w:r>
        <w:t>prince,</w:t>
      </w:r>
      <w:r>
        <w:rPr>
          <w:spacing w:val="-4"/>
        </w:rPr>
        <w:t xml:space="preserve"> </w:t>
      </w:r>
      <w:r>
        <w:rPr>
          <w:i/>
        </w:rPr>
        <w:t>by</w:t>
      </w:r>
      <w:r>
        <w:rPr>
          <w:i/>
          <w:spacing w:val="-3"/>
        </w:rPr>
        <w:t xml:space="preserve"> </w:t>
      </w:r>
      <w:r>
        <w:rPr>
          <w:i/>
        </w:rPr>
        <w:t>whose</w:t>
      </w:r>
      <w:r>
        <w:rPr>
          <w:i/>
          <w:spacing w:val="-5"/>
        </w:rPr>
        <w:t xml:space="preserve"> </w:t>
      </w:r>
      <w:r>
        <w:t>NOD</w:t>
      </w:r>
      <w:r>
        <w:rPr>
          <w:spacing w:val="-4"/>
        </w:rPr>
        <w:t xml:space="preserve"> </w:t>
      </w:r>
      <w:r>
        <w:t>ALONE</w:t>
      </w:r>
      <w:r>
        <w:rPr>
          <w:spacing w:val="-3"/>
        </w:rPr>
        <w:t xml:space="preserve"> </w:t>
      </w:r>
      <w:r>
        <w:rPr>
          <w:i/>
        </w:rPr>
        <w:t>they</w:t>
      </w:r>
      <w:r>
        <w:rPr>
          <w:i/>
          <w:spacing w:val="-51"/>
        </w:rPr>
        <w:t xml:space="preserve"> </w:t>
      </w:r>
      <w:r>
        <w:rPr>
          <w:i/>
        </w:rPr>
        <w:t xml:space="preserve">were permitted to do </w:t>
      </w:r>
      <w:proofErr w:type="spellStart"/>
      <w:r>
        <w:rPr>
          <w:i/>
        </w:rPr>
        <w:t>any thing</w:t>
      </w:r>
      <w:proofErr w:type="spellEnd"/>
      <w:r>
        <w:t xml:space="preserve">.” This is </w:t>
      </w:r>
      <w:proofErr w:type="spellStart"/>
      <w:r>
        <w:t>toryism</w:t>
      </w:r>
      <w:proofErr w:type="spellEnd"/>
      <w:r>
        <w:t xml:space="preserve"> with a witness! Here is idolatry</w:t>
      </w:r>
      <w:r>
        <w:rPr>
          <w:spacing w:val="1"/>
        </w:rPr>
        <w:t xml:space="preserve"> </w:t>
      </w:r>
      <w:r>
        <w:t>even without a mask: And he who can calmly hear, and digest such doctrine, hath</w:t>
      </w:r>
      <w:r>
        <w:rPr>
          <w:spacing w:val="-51"/>
        </w:rPr>
        <w:t xml:space="preserve"> </w:t>
      </w:r>
      <w:r>
        <w:t>forfeited his claim to rationality—an apostate from the order of manhood; and</w:t>
      </w:r>
      <w:r>
        <w:rPr>
          <w:spacing w:val="1"/>
        </w:rPr>
        <w:t xml:space="preserve"> </w:t>
      </w:r>
      <w:r>
        <w:t>ought</w:t>
      </w:r>
      <w:r>
        <w:rPr>
          <w:spacing w:val="25"/>
        </w:rPr>
        <w:t xml:space="preserve"> </w:t>
      </w:r>
      <w:r>
        <w:t>to</w:t>
      </w:r>
      <w:r>
        <w:rPr>
          <w:spacing w:val="25"/>
        </w:rPr>
        <w:t xml:space="preserve"> </w:t>
      </w:r>
      <w:r>
        <w:t>be</w:t>
      </w:r>
      <w:r>
        <w:rPr>
          <w:spacing w:val="26"/>
        </w:rPr>
        <w:t xml:space="preserve"> </w:t>
      </w:r>
      <w:r>
        <w:t>considered—as</w:t>
      </w:r>
      <w:r>
        <w:rPr>
          <w:spacing w:val="26"/>
        </w:rPr>
        <w:t xml:space="preserve"> </w:t>
      </w:r>
      <w:r>
        <w:t>one,</w:t>
      </w:r>
      <w:r>
        <w:rPr>
          <w:spacing w:val="25"/>
        </w:rPr>
        <w:t xml:space="preserve"> </w:t>
      </w:r>
      <w:r>
        <w:t>who</w:t>
      </w:r>
      <w:r>
        <w:rPr>
          <w:spacing w:val="25"/>
        </w:rPr>
        <w:t xml:space="preserve"> </w:t>
      </w:r>
      <w:r>
        <w:t>hath</w:t>
      </w:r>
      <w:r>
        <w:rPr>
          <w:spacing w:val="26"/>
        </w:rPr>
        <w:t xml:space="preserve"> </w:t>
      </w:r>
      <w:r>
        <w:t>not</w:t>
      </w:r>
      <w:r>
        <w:rPr>
          <w:spacing w:val="26"/>
        </w:rPr>
        <w:t xml:space="preserve"> </w:t>
      </w:r>
      <w:r>
        <w:t>only</w:t>
      </w:r>
      <w:r>
        <w:rPr>
          <w:spacing w:val="26"/>
        </w:rPr>
        <w:t xml:space="preserve"> </w:t>
      </w:r>
      <w:r>
        <w:t>given</w:t>
      </w:r>
      <w:r>
        <w:rPr>
          <w:spacing w:val="25"/>
        </w:rPr>
        <w:t xml:space="preserve"> </w:t>
      </w:r>
      <w:r>
        <w:t>up</w:t>
      </w:r>
      <w:r>
        <w:rPr>
          <w:spacing w:val="25"/>
        </w:rPr>
        <w:t xml:space="preserve"> </w:t>
      </w:r>
      <w:r>
        <w:t>the</w:t>
      </w:r>
      <w:r>
        <w:rPr>
          <w:spacing w:val="25"/>
        </w:rPr>
        <w:t xml:space="preserve"> </w:t>
      </w:r>
      <w:r>
        <w:t>proper</w:t>
      </w:r>
      <w:r>
        <w:rPr>
          <w:spacing w:val="24"/>
        </w:rPr>
        <w:t xml:space="preserve"> </w:t>
      </w:r>
      <w:r>
        <w:t>dignity</w:t>
      </w:r>
      <w:r>
        <w:rPr>
          <w:spacing w:val="-50"/>
        </w:rPr>
        <w:t xml:space="preserve"> </w:t>
      </w:r>
      <w:r>
        <w:t>of man, but sunk himself beneath the rank of animals, and contemptibly crawls</w:t>
      </w:r>
      <w:r>
        <w:rPr>
          <w:spacing w:val="1"/>
        </w:rPr>
        <w:t xml:space="preserve"> </w:t>
      </w:r>
      <w:r>
        <w:t>through</w:t>
      </w:r>
      <w:r>
        <w:rPr>
          <w:spacing w:val="2"/>
        </w:rPr>
        <w:t xml:space="preserve"> </w:t>
      </w:r>
      <w:r>
        <w:t>the</w:t>
      </w:r>
      <w:r>
        <w:rPr>
          <w:spacing w:val="2"/>
        </w:rPr>
        <w:t xml:space="preserve"> </w:t>
      </w:r>
      <w:r>
        <w:t>world</w:t>
      </w:r>
      <w:r>
        <w:rPr>
          <w:spacing w:val="2"/>
        </w:rPr>
        <w:t xml:space="preserve"> </w:t>
      </w:r>
      <w:r>
        <w:t>like</w:t>
      </w:r>
      <w:r>
        <w:rPr>
          <w:spacing w:val="2"/>
        </w:rPr>
        <w:t xml:space="preserve"> </w:t>
      </w:r>
      <w:r>
        <w:t>a</w:t>
      </w:r>
      <w:r>
        <w:rPr>
          <w:spacing w:val="2"/>
        </w:rPr>
        <w:t xml:space="preserve"> </w:t>
      </w:r>
      <w:r>
        <w:t>worm.</w:t>
      </w:r>
    </w:p>
    <w:p w14:paraId="2AADB39D" w14:textId="77777777" w:rsidR="002303FF" w:rsidRDefault="002303FF" w:rsidP="006448EB">
      <w:pPr>
        <w:pStyle w:val="Body"/>
      </w:pPr>
      <w:r>
        <w:t>However,</w:t>
      </w:r>
      <w:r>
        <w:rPr>
          <w:spacing w:val="45"/>
        </w:rPr>
        <w:t xml:space="preserve"> </w:t>
      </w:r>
      <w:r>
        <w:t>it</w:t>
      </w:r>
      <w:r>
        <w:rPr>
          <w:spacing w:val="46"/>
        </w:rPr>
        <w:t xml:space="preserve"> </w:t>
      </w:r>
      <w:r>
        <w:t>matters</w:t>
      </w:r>
      <w:r>
        <w:rPr>
          <w:spacing w:val="46"/>
        </w:rPr>
        <w:t xml:space="preserve"> </w:t>
      </w:r>
      <w:r>
        <w:t>very</w:t>
      </w:r>
      <w:r>
        <w:rPr>
          <w:spacing w:val="46"/>
        </w:rPr>
        <w:t xml:space="preserve"> </w:t>
      </w:r>
      <w:r>
        <w:t>little</w:t>
      </w:r>
      <w:r>
        <w:rPr>
          <w:spacing w:val="45"/>
        </w:rPr>
        <w:t xml:space="preserve"> </w:t>
      </w:r>
      <w:r>
        <w:t>now,</w:t>
      </w:r>
      <w:r>
        <w:rPr>
          <w:spacing w:val="46"/>
        </w:rPr>
        <w:t xml:space="preserve"> </w:t>
      </w:r>
      <w:r>
        <w:t>what</w:t>
      </w:r>
      <w:r>
        <w:rPr>
          <w:spacing w:val="46"/>
        </w:rPr>
        <w:t xml:space="preserve"> </w:t>
      </w:r>
      <w:r>
        <w:t>the</w:t>
      </w:r>
      <w:r>
        <w:rPr>
          <w:spacing w:val="46"/>
        </w:rPr>
        <w:t xml:space="preserve"> </w:t>
      </w:r>
      <w:r>
        <w:t>king</w:t>
      </w:r>
      <w:r>
        <w:rPr>
          <w:spacing w:val="45"/>
        </w:rPr>
        <w:t xml:space="preserve"> </w:t>
      </w:r>
      <w:r>
        <w:t>of</w:t>
      </w:r>
      <w:r>
        <w:rPr>
          <w:spacing w:val="46"/>
        </w:rPr>
        <w:t xml:space="preserve"> </w:t>
      </w:r>
      <w:r>
        <w:t>England</w:t>
      </w:r>
      <w:r>
        <w:rPr>
          <w:spacing w:val="46"/>
        </w:rPr>
        <w:t xml:space="preserve"> </w:t>
      </w:r>
      <w:r>
        <w:t>either</w:t>
      </w:r>
      <w:r>
        <w:rPr>
          <w:spacing w:val="46"/>
        </w:rPr>
        <w:t xml:space="preserve"> </w:t>
      </w:r>
      <w:r>
        <w:t>says</w:t>
      </w:r>
      <w:r>
        <w:rPr>
          <w:spacing w:val="-51"/>
        </w:rPr>
        <w:t xml:space="preserve"> </w:t>
      </w:r>
      <w:r>
        <w:t>or does; he hath wickedly broken through every moral and human obligation,</w:t>
      </w:r>
      <w:r>
        <w:rPr>
          <w:spacing w:val="1"/>
        </w:rPr>
        <w:t xml:space="preserve"> </w:t>
      </w:r>
      <w:r>
        <w:t>trampled</w:t>
      </w:r>
      <w:r>
        <w:rPr>
          <w:spacing w:val="1"/>
        </w:rPr>
        <w:t xml:space="preserve"> </w:t>
      </w:r>
      <w:r>
        <w:t>nature</w:t>
      </w:r>
      <w:r>
        <w:rPr>
          <w:spacing w:val="1"/>
        </w:rPr>
        <w:t xml:space="preserve"> </w:t>
      </w:r>
      <w:r>
        <w:t>and</w:t>
      </w:r>
      <w:r>
        <w:rPr>
          <w:spacing w:val="1"/>
        </w:rPr>
        <w:t xml:space="preserve"> </w:t>
      </w:r>
      <w:r>
        <w:t>conscience</w:t>
      </w:r>
      <w:r>
        <w:rPr>
          <w:spacing w:val="1"/>
        </w:rPr>
        <w:t xml:space="preserve"> </w:t>
      </w:r>
      <w:r>
        <w:t>beneath</w:t>
      </w:r>
      <w:r>
        <w:rPr>
          <w:spacing w:val="1"/>
        </w:rPr>
        <w:t xml:space="preserve"> </w:t>
      </w:r>
      <w:r>
        <w:t>his</w:t>
      </w:r>
      <w:r>
        <w:rPr>
          <w:spacing w:val="1"/>
        </w:rPr>
        <w:t xml:space="preserve"> </w:t>
      </w:r>
      <w:r>
        <w:t>feet;</w:t>
      </w:r>
      <w:r>
        <w:rPr>
          <w:spacing w:val="1"/>
        </w:rPr>
        <w:t xml:space="preserve"> </w:t>
      </w:r>
      <w:r>
        <w:t>and</w:t>
      </w:r>
      <w:r>
        <w:rPr>
          <w:spacing w:val="1"/>
        </w:rPr>
        <w:t xml:space="preserve"> </w:t>
      </w:r>
      <w:r>
        <w:t>by</w:t>
      </w:r>
      <w:r>
        <w:rPr>
          <w:spacing w:val="1"/>
        </w:rPr>
        <w:t xml:space="preserve"> </w:t>
      </w:r>
      <w:r>
        <w:t>a</w:t>
      </w:r>
      <w:r>
        <w:rPr>
          <w:spacing w:val="1"/>
        </w:rPr>
        <w:t xml:space="preserve"> </w:t>
      </w:r>
      <w:r>
        <w:t>steady</w:t>
      </w:r>
      <w:r>
        <w:rPr>
          <w:spacing w:val="1"/>
        </w:rPr>
        <w:t xml:space="preserve"> </w:t>
      </w:r>
      <w:r>
        <w:t>and</w:t>
      </w:r>
      <w:r>
        <w:rPr>
          <w:spacing w:val="-51"/>
        </w:rPr>
        <w:t xml:space="preserve"> </w:t>
      </w:r>
      <w:r>
        <w:t xml:space="preserve">constitutional spirit of insolence and cruelty, procured for himself </w:t>
      </w:r>
      <w:proofErr w:type="gramStart"/>
      <w:r>
        <w:t>an</w:t>
      </w:r>
      <w:proofErr w:type="gramEnd"/>
      <w:r>
        <w:t xml:space="preserve"> universal</w:t>
      </w:r>
      <w:r>
        <w:rPr>
          <w:spacing w:val="1"/>
        </w:rPr>
        <w:t xml:space="preserve"> </w:t>
      </w:r>
      <w:r>
        <w:t>hatred.</w:t>
      </w:r>
      <w:r>
        <w:rPr>
          <w:spacing w:val="14"/>
        </w:rPr>
        <w:t xml:space="preserve"> </w:t>
      </w:r>
      <w:r>
        <w:t>It</w:t>
      </w:r>
      <w:r>
        <w:rPr>
          <w:spacing w:val="14"/>
        </w:rPr>
        <w:t xml:space="preserve"> </w:t>
      </w:r>
      <w:r>
        <w:t>is</w:t>
      </w:r>
      <w:r>
        <w:rPr>
          <w:spacing w:val="15"/>
        </w:rPr>
        <w:t xml:space="preserve"> </w:t>
      </w:r>
      <w:r>
        <w:rPr>
          <w:i/>
        </w:rPr>
        <w:t>now</w:t>
      </w:r>
      <w:r>
        <w:rPr>
          <w:i/>
          <w:spacing w:val="14"/>
        </w:rPr>
        <w:t xml:space="preserve"> </w:t>
      </w:r>
      <w:r>
        <w:t>the</w:t>
      </w:r>
      <w:r>
        <w:rPr>
          <w:spacing w:val="14"/>
        </w:rPr>
        <w:t xml:space="preserve"> </w:t>
      </w:r>
      <w:r>
        <w:t>interest</w:t>
      </w:r>
      <w:r>
        <w:rPr>
          <w:spacing w:val="15"/>
        </w:rPr>
        <w:t xml:space="preserve"> </w:t>
      </w:r>
      <w:r>
        <w:t>of</w:t>
      </w:r>
      <w:r>
        <w:rPr>
          <w:spacing w:val="14"/>
        </w:rPr>
        <w:t xml:space="preserve"> </w:t>
      </w:r>
      <w:r>
        <w:t>America</w:t>
      </w:r>
      <w:r>
        <w:rPr>
          <w:spacing w:val="14"/>
        </w:rPr>
        <w:t xml:space="preserve"> </w:t>
      </w:r>
      <w:r>
        <w:t>to</w:t>
      </w:r>
      <w:r>
        <w:rPr>
          <w:spacing w:val="15"/>
        </w:rPr>
        <w:t xml:space="preserve"> </w:t>
      </w:r>
      <w:r>
        <w:t>provide</w:t>
      </w:r>
      <w:r>
        <w:rPr>
          <w:spacing w:val="14"/>
        </w:rPr>
        <w:t xml:space="preserve"> </w:t>
      </w:r>
      <w:r>
        <w:t>for</w:t>
      </w:r>
      <w:r>
        <w:rPr>
          <w:spacing w:val="14"/>
        </w:rPr>
        <w:t xml:space="preserve"> </w:t>
      </w:r>
      <w:r>
        <w:t>herself.</w:t>
      </w:r>
      <w:r>
        <w:rPr>
          <w:spacing w:val="15"/>
        </w:rPr>
        <w:t xml:space="preserve"> </w:t>
      </w:r>
      <w:r>
        <w:t>She</w:t>
      </w:r>
      <w:r>
        <w:rPr>
          <w:spacing w:val="14"/>
        </w:rPr>
        <w:t xml:space="preserve"> </w:t>
      </w:r>
      <w:r>
        <w:t>hath</w:t>
      </w:r>
      <w:r>
        <w:rPr>
          <w:spacing w:val="14"/>
        </w:rPr>
        <w:t xml:space="preserve"> </w:t>
      </w:r>
      <w:r>
        <w:t>already</w:t>
      </w:r>
      <w:r>
        <w:rPr>
          <w:spacing w:val="-50"/>
        </w:rPr>
        <w:t xml:space="preserve"> </w:t>
      </w:r>
      <w:r>
        <w:t>a large and young family, whom it is more her duty to take care of, than to be</w:t>
      </w:r>
      <w:r>
        <w:rPr>
          <w:spacing w:val="1"/>
        </w:rPr>
        <w:t xml:space="preserve"> </w:t>
      </w:r>
      <w:r>
        <w:t>granting away her property, to support a power who is become a reproach to the</w:t>
      </w:r>
      <w:r>
        <w:rPr>
          <w:spacing w:val="1"/>
        </w:rPr>
        <w:t xml:space="preserve"> </w:t>
      </w:r>
      <w:r>
        <w:t>names</w:t>
      </w:r>
      <w:r>
        <w:rPr>
          <w:spacing w:val="20"/>
        </w:rPr>
        <w:t xml:space="preserve"> </w:t>
      </w:r>
      <w:r>
        <w:t>of</w:t>
      </w:r>
      <w:r>
        <w:rPr>
          <w:spacing w:val="20"/>
        </w:rPr>
        <w:t xml:space="preserve"> </w:t>
      </w:r>
      <w:r>
        <w:t>men</w:t>
      </w:r>
      <w:r>
        <w:rPr>
          <w:spacing w:val="20"/>
        </w:rPr>
        <w:t xml:space="preserve"> </w:t>
      </w:r>
      <w:r>
        <w:t>and</w:t>
      </w:r>
      <w:r>
        <w:rPr>
          <w:spacing w:val="20"/>
        </w:rPr>
        <w:t xml:space="preserve"> </w:t>
      </w:r>
      <w:proofErr w:type="spellStart"/>
      <w:r>
        <w:t>christians</w:t>
      </w:r>
      <w:proofErr w:type="spellEnd"/>
      <w:r>
        <w:t>—Ye,</w:t>
      </w:r>
      <w:r>
        <w:rPr>
          <w:spacing w:val="20"/>
        </w:rPr>
        <w:t xml:space="preserve"> </w:t>
      </w:r>
      <w:r>
        <w:t>whose</w:t>
      </w:r>
      <w:r>
        <w:rPr>
          <w:spacing w:val="19"/>
        </w:rPr>
        <w:t xml:space="preserve"> </w:t>
      </w:r>
      <w:r>
        <w:t>office</w:t>
      </w:r>
      <w:r>
        <w:rPr>
          <w:spacing w:val="20"/>
        </w:rPr>
        <w:t xml:space="preserve"> </w:t>
      </w:r>
      <w:r>
        <w:t>it</w:t>
      </w:r>
      <w:r>
        <w:rPr>
          <w:spacing w:val="19"/>
        </w:rPr>
        <w:t xml:space="preserve"> </w:t>
      </w:r>
      <w:r>
        <w:t>is</w:t>
      </w:r>
      <w:r>
        <w:rPr>
          <w:spacing w:val="20"/>
        </w:rPr>
        <w:t xml:space="preserve"> </w:t>
      </w:r>
      <w:r>
        <w:t>to</w:t>
      </w:r>
      <w:r>
        <w:rPr>
          <w:spacing w:val="19"/>
        </w:rPr>
        <w:t xml:space="preserve"> </w:t>
      </w:r>
      <w:r>
        <w:t>watch</w:t>
      </w:r>
      <w:r>
        <w:rPr>
          <w:spacing w:val="20"/>
        </w:rPr>
        <w:t xml:space="preserve"> </w:t>
      </w:r>
      <w:r>
        <w:t>over</w:t>
      </w:r>
      <w:r>
        <w:rPr>
          <w:spacing w:val="20"/>
        </w:rPr>
        <w:t xml:space="preserve"> </w:t>
      </w:r>
      <w:r>
        <w:t>the</w:t>
      </w:r>
      <w:r>
        <w:rPr>
          <w:spacing w:val="19"/>
        </w:rPr>
        <w:t xml:space="preserve"> </w:t>
      </w:r>
      <w:r>
        <w:t>morals</w:t>
      </w:r>
      <w:r>
        <w:rPr>
          <w:spacing w:val="21"/>
        </w:rPr>
        <w:t xml:space="preserve"> </w:t>
      </w:r>
      <w:r>
        <w:t>of</w:t>
      </w:r>
      <w:r>
        <w:rPr>
          <w:spacing w:val="-51"/>
        </w:rPr>
        <w:t xml:space="preserve"> </w:t>
      </w:r>
      <w:r>
        <w:t>a</w:t>
      </w:r>
      <w:r>
        <w:rPr>
          <w:spacing w:val="32"/>
        </w:rPr>
        <w:t xml:space="preserve"> </w:t>
      </w:r>
      <w:r>
        <w:t>nation,</w:t>
      </w:r>
      <w:r>
        <w:rPr>
          <w:spacing w:val="33"/>
        </w:rPr>
        <w:t xml:space="preserve"> </w:t>
      </w:r>
      <w:r>
        <w:t>of</w:t>
      </w:r>
      <w:r>
        <w:rPr>
          <w:spacing w:val="33"/>
        </w:rPr>
        <w:t xml:space="preserve"> </w:t>
      </w:r>
      <w:r>
        <w:t>whatsoever</w:t>
      </w:r>
      <w:r>
        <w:rPr>
          <w:spacing w:val="33"/>
        </w:rPr>
        <w:t xml:space="preserve"> </w:t>
      </w:r>
      <w:r>
        <w:t>sect</w:t>
      </w:r>
      <w:r>
        <w:rPr>
          <w:spacing w:val="32"/>
        </w:rPr>
        <w:t xml:space="preserve"> </w:t>
      </w:r>
      <w:r>
        <w:t>or</w:t>
      </w:r>
      <w:r>
        <w:rPr>
          <w:spacing w:val="33"/>
        </w:rPr>
        <w:t xml:space="preserve"> </w:t>
      </w:r>
      <w:r>
        <w:t>denomination</w:t>
      </w:r>
      <w:r>
        <w:rPr>
          <w:spacing w:val="33"/>
        </w:rPr>
        <w:t xml:space="preserve"> </w:t>
      </w:r>
      <w:r>
        <w:t>ye</w:t>
      </w:r>
      <w:r>
        <w:rPr>
          <w:spacing w:val="33"/>
        </w:rPr>
        <w:t xml:space="preserve"> </w:t>
      </w:r>
      <w:r>
        <w:t>are</w:t>
      </w:r>
      <w:r>
        <w:rPr>
          <w:spacing w:val="32"/>
        </w:rPr>
        <w:t xml:space="preserve"> </w:t>
      </w:r>
      <w:r>
        <w:t>of,</w:t>
      </w:r>
      <w:r>
        <w:rPr>
          <w:spacing w:val="33"/>
        </w:rPr>
        <w:t xml:space="preserve"> </w:t>
      </w:r>
      <w:r>
        <w:t>as</w:t>
      </w:r>
      <w:r>
        <w:rPr>
          <w:spacing w:val="33"/>
        </w:rPr>
        <w:t xml:space="preserve"> </w:t>
      </w:r>
      <w:r>
        <w:t>well</w:t>
      </w:r>
      <w:r>
        <w:rPr>
          <w:spacing w:val="33"/>
        </w:rPr>
        <w:t xml:space="preserve"> </w:t>
      </w:r>
      <w:r>
        <w:t>as</w:t>
      </w:r>
      <w:r>
        <w:rPr>
          <w:spacing w:val="32"/>
        </w:rPr>
        <w:t xml:space="preserve"> </w:t>
      </w:r>
      <w:r>
        <w:t>ye,</w:t>
      </w:r>
      <w:r>
        <w:rPr>
          <w:spacing w:val="33"/>
        </w:rPr>
        <w:t xml:space="preserve"> </w:t>
      </w:r>
      <w:r>
        <w:t>who</w:t>
      </w:r>
      <w:r>
        <w:rPr>
          <w:spacing w:val="33"/>
        </w:rPr>
        <w:t xml:space="preserve"> </w:t>
      </w:r>
      <w:r>
        <w:t>are</w:t>
      </w:r>
      <w:r>
        <w:rPr>
          <w:spacing w:val="-51"/>
        </w:rPr>
        <w:t xml:space="preserve"> </w:t>
      </w:r>
      <w:r>
        <w:t>more immediately the guardians of the public liberty, if ye wish to preserve your</w:t>
      </w:r>
      <w:r>
        <w:rPr>
          <w:spacing w:val="1"/>
        </w:rPr>
        <w:t xml:space="preserve"> </w:t>
      </w:r>
      <w:r>
        <w:t>native country uncontaminated by European corruption, ye must in secret wish a</w:t>
      </w:r>
      <w:r>
        <w:rPr>
          <w:spacing w:val="1"/>
        </w:rPr>
        <w:t xml:space="preserve"> </w:t>
      </w:r>
      <w:r>
        <w:t>separation—But leaving the moral part to private reflection, I shall chiefly confine</w:t>
      </w:r>
      <w:r>
        <w:rPr>
          <w:spacing w:val="-51"/>
        </w:rPr>
        <w:t xml:space="preserve"> </w:t>
      </w:r>
      <w:r>
        <w:t>my</w:t>
      </w:r>
      <w:r>
        <w:rPr>
          <w:spacing w:val="2"/>
        </w:rPr>
        <w:t xml:space="preserve"> </w:t>
      </w:r>
      <w:r>
        <w:t>farther</w:t>
      </w:r>
      <w:r>
        <w:rPr>
          <w:spacing w:val="2"/>
        </w:rPr>
        <w:t xml:space="preserve"> </w:t>
      </w:r>
      <w:r>
        <w:t>remarks</w:t>
      </w:r>
      <w:r>
        <w:rPr>
          <w:spacing w:val="3"/>
        </w:rPr>
        <w:t xml:space="preserve"> </w:t>
      </w:r>
      <w:r>
        <w:t>to</w:t>
      </w:r>
      <w:r>
        <w:rPr>
          <w:spacing w:val="2"/>
        </w:rPr>
        <w:t xml:space="preserve"> </w:t>
      </w:r>
      <w:r>
        <w:t>the</w:t>
      </w:r>
      <w:r>
        <w:rPr>
          <w:spacing w:val="3"/>
        </w:rPr>
        <w:t xml:space="preserve"> </w:t>
      </w:r>
      <w:r>
        <w:t>following</w:t>
      </w:r>
      <w:r>
        <w:rPr>
          <w:spacing w:val="2"/>
        </w:rPr>
        <w:t xml:space="preserve"> </w:t>
      </w:r>
      <w:r>
        <w:t>heads.</w:t>
      </w:r>
    </w:p>
    <w:p w14:paraId="64D04927" w14:textId="77777777" w:rsidR="002303FF" w:rsidRDefault="002303FF" w:rsidP="006448EB">
      <w:pPr>
        <w:pStyle w:val="Body"/>
      </w:pPr>
      <w:r>
        <w:t>First.</w:t>
      </w:r>
      <w:r>
        <w:rPr>
          <w:spacing w:val="-3"/>
        </w:rPr>
        <w:t xml:space="preserve"> </w:t>
      </w:r>
      <w:r>
        <w:t>That</w:t>
      </w:r>
      <w:r>
        <w:rPr>
          <w:spacing w:val="-2"/>
        </w:rPr>
        <w:t xml:space="preserve"> </w:t>
      </w:r>
      <w:r>
        <w:t>it</w:t>
      </w:r>
      <w:r>
        <w:rPr>
          <w:spacing w:val="-2"/>
        </w:rPr>
        <w:t xml:space="preserve"> </w:t>
      </w:r>
      <w:r>
        <w:t>is</w:t>
      </w:r>
      <w:r>
        <w:rPr>
          <w:spacing w:val="-3"/>
        </w:rPr>
        <w:t xml:space="preserve"> </w:t>
      </w:r>
      <w:r>
        <w:t>the</w:t>
      </w:r>
      <w:r>
        <w:rPr>
          <w:spacing w:val="-2"/>
        </w:rPr>
        <w:t xml:space="preserve"> </w:t>
      </w:r>
      <w:r>
        <w:t>interest</w:t>
      </w:r>
      <w:r>
        <w:rPr>
          <w:spacing w:val="-3"/>
        </w:rPr>
        <w:t xml:space="preserve"> </w:t>
      </w:r>
      <w:r>
        <w:t>of</w:t>
      </w:r>
      <w:r>
        <w:rPr>
          <w:spacing w:val="-2"/>
        </w:rPr>
        <w:t xml:space="preserve"> </w:t>
      </w:r>
      <w:r>
        <w:t>America</w:t>
      </w:r>
      <w:r>
        <w:rPr>
          <w:spacing w:val="-2"/>
        </w:rPr>
        <w:t xml:space="preserve"> </w:t>
      </w:r>
      <w:r>
        <w:t>to</w:t>
      </w:r>
      <w:r>
        <w:rPr>
          <w:spacing w:val="-3"/>
        </w:rPr>
        <w:t xml:space="preserve"> </w:t>
      </w:r>
      <w:r>
        <w:t>be</w:t>
      </w:r>
      <w:r>
        <w:rPr>
          <w:spacing w:val="-2"/>
        </w:rPr>
        <w:t xml:space="preserve"> </w:t>
      </w:r>
      <w:r>
        <w:t>separated</w:t>
      </w:r>
      <w:r>
        <w:rPr>
          <w:spacing w:val="-3"/>
        </w:rPr>
        <w:t xml:space="preserve"> </w:t>
      </w:r>
      <w:r>
        <w:t>from</w:t>
      </w:r>
      <w:r>
        <w:rPr>
          <w:spacing w:val="-2"/>
        </w:rPr>
        <w:t xml:space="preserve"> </w:t>
      </w:r>
      <w:r>
        <w:t>Britain.</w:t>
      </w:r>
    </w:p>
    <w:p w14:paraId="25934313" w14:textId="77777777" w:rsidR="002303FF" w:rsidRDefault="002303FF" w:rsidP="006448EB">
      <w:pPr>
        <w:pStyle w:val="Body"/>
      </w:pPr>
      <w:r>
        <w:t>Secondly. Which is the easiest and most practicable plan, RECONCILIATION</w:t>
      </w:r>
      <w:r>
        <w:rPr>
          <w:spacing w:val="1"/>
        </w:rPr>
        <w:t xml:space="preserve"> </w:t>
      </w:r>
      <w:r>
        <w:t>or</w:t>
      </w:r>
      <w:r>
        <w:rPr>
          <w:spacing w:val="-2"/>
        </w:rPr>
        <w:t xml:space="preserve"> </w:t>
      </w:r>
      <w:r>
        <w:t>INDEPENDANCE? with</w:t>
      </w:r>
      <w:r>
        <w:rPr>
          <w:spacing w:val="-1"/>
        </w:rPr>
        <w:t xml:space="preserve"> </w:t>
      </w:r>
      <w:r>
        <w:t>some</w:t>
      </w:r>
      <w:r>
        <w:rPr>
          <w:spacing w:val="-2"/>
        </w:rPr>
        <w:t xml:space="preserve"> </w:t>
      </w:r>
      <w:r>
        <w:t>occasional</w:t>
      </w:r>
      <w:r>
        <w:rPr>
          <w:spacing w:val="-1"/>
        </w:rPr>
        <w:t xml:space="preserve"> </w:t>
      </w:r>
      <w:r>
        <w:t>remarks.</w:t>
      </w:r>
    </w:p>
    <w:p w14:paraId="1D80E494" w14:textId="77777777" w:rsidR="002303FF" w:rsidRDefault="002303FF" w:rsidP="006448EB">
      <w:pPr>
        <w:pStyle w:val="Body"/>
      </w:pPr>
      <w:r>
        <w:t>In</w:t>
      </w:r>
      <w:r>
        <w:rPr>
          <w:spacing w:val="41"/>
        </w:rPr>
        <w:t xml:space="preserve"> </w:t>
      </w:r>
      <w:r>
        <w:t>support</w:t>
      </w:r>
      <w:r>
        <w:rPr>
          <w:spacing w:val="41"/>
        </w:rPr>
        <w:t xml:space="preserve"> </w:t>
      </w:r>
      <w:r>
        <w:t>of</w:t>
      </w:r>
      <w:r>
        <w:rPr>
          <w:spacing w:val="41"/>
        </w:rPr>
        <w:t xml:space="preserve"> </w:t>
      </w:r>
      <w:r>
        <w:t>the</w:t>
      </w:r>
      <w:r>
        <w:rPr>
          <w:spacing w:val="41"/>
        </w:rPr>
        <w:t xml:space="preserve"> </w:t>
      </w:r>
      <w:r>
        <w:t>first,</w:t>
      </w:r>
      <w:r>
        <w:rPr>
          <w:spacing w:val="41"/>
        </w:rPr>
        <w:t xml:space="preserve"> </w:t>
      </w:r>
      <w:r>
        <w:t>I</w:t>
      </w:r>
      <w:r>
        <w:rPr>
          <w:spacing w:val="41"/>
        </w:rPr>
        <w:t xml:space="preserve"> </w:t>
      </w:r>
      <w:r>
        <w:t>could,</w:t>
      </w:r>
      <w:r>
        <w:rPr>
          <w:spacing w:val="41"/>
        </w:rPr>
        <w:t xml:space="preserve"> </w:t>
      </w:r>
      <w:r>
        <w:t>if</w:t>
      </w:r>
      <w:r>
        <w:rPr>
          <w:spacing w:val="41"/>
        </w:rPr>
        <w:t xml:space="preserve"> </w:t>
      </w:r>
      <w:r>
        <w:t>I</w:t>
      </w:r>
      <w:r>
        <w:rPr>
          <w:spacing w:val="41"/>
        </w:rPr>
        <w:t xml:space="preserve"> </w:t>
      </w:r>
      <w:r>
        <w:t>judged</w:t>
      </w:r>
      <w:r>
        <w:rPr>
          <w:spacing w:val="42"/>
        </w:rPr>
        <w:t xml:space="preserve"> </w:t>
      </w:r>
      <w:r>
        <w:t>it</w:t>
      </w:r>
      <w:r>
        <w:rPr>
          <w:spacing w:val="41"/>
        </w:rPr>
        <w:t xml:space="preserve"> </w:t>
      </w:r>
      <w:r>
        <w:t>proper,</w:t>
      </w:r>
      <w:r>
        <w:rPr>
          <w:spacing w:val="41"/>
        </w:rPr>
        <w:t xml:space="preserve"> </w:t>
      </w:r>
      <w:r>
        <w:t>produce</w:t>
      </w:r>
      <w:r>
        <w:rPr>
          <w:spacing w:val="41"/>
        </w:rPr>
        <w:t xml:space="preserve"> </w:t>
      </w:r>
      <w:r>
        <w:t>the</w:t>
      </w:r>
      <w:r>
        <w:rPr>
          <w:spacing w:val="41"/>
        </w:rPr>
        <w:t xml:space="preserve"> </w:t>
      </w:r>
      <w:r>
        <w:t>opinion</w:t>
      </w:r>
      <w:r>
        <w:rPr>
          <w:spacing w:val="-51"/>
        </w:rPr>
        <w:t xml:space="preserve"> </w:t>
      </w:r>
      <w:r>
        <w:t>of some of the ablest and most experienced men on this continent; and whose</w:t>
      </w:r>
      <w:r>
        <w:rPr>
          <w:spacing w:val="1"/>
        </w:rPr>
        <w:t xml:space="preserve"> </w:t>
      </w:r>
      <w:r>
        <w:t>sentiments, on that head, are not yet publicly known. It is in reality a self-evident</w:t>
      </w:r>
      <w:r>
        <w:rPr>
          <w:spacing w:val="1"/>
        </w:rPr>
        <w:t xml:space="preserve"> </w:t>
      </w:r>
      <w:r>
        <w:t>position: For no nation in a state of foreign dependance, limited in its commerce,</w:t>
      </w:r>
      <w:r>
        <w:rPr>
          <w:spacing w:val="1"/>
        </w:rPr>
        <w:t xml:space="preserve"> </w:t>
      </w:r>
      <w:r>
        <w:t xml:space="preserve">and cramped and fettered in its legislative powers, can ever </w:t>
      </w:r>
      <w:r>
        <w:lastRenderedPageBreak/>
        <w:t>arrive at any material</w:t>
      </w:r>
      <w:r>
        <w:rPr>
          <w:spacing w:val="1"/>
        </w:rPr>
        <w:t xml:space="preserve"> </w:t>
      </w:r>
      <w:r>
        <w:t>eminence.</w:t>
      </w:r>
      <w:r>
        <w:rPr>
          <w:spacing w:val="-10"/>
        </w:rPr>
        <w:t xml:space="preserve"> </w:t>
      </w:r>
      <w:r>
        <w:t>America</w:t>
      </w:r>
      <w:r>
        <w:rPr>
          <w:spacing w:val="-10"/>
        </w:rPr>
        <w:t xml:space="preserve"> </w:t>
      </w:r>
      <w:r>
        <w:t>doth</w:t>
      </w:r>
      <w:r>
        <w:rPr>
          <w:spacing w:val="-9"/>
        </w:rPr>
        <w:t xml:space="preserve"> </w:t>
      </w:r>
      <w:r>
        <w:t>not</w:t>
      </w:r>
      <w:r>
        <w:rPr>
          <w:spacing w:val="-10"/>
        </w:rPr>
        <w:t xml:space="preserve"> </w:t>
      </w:r>
      <w:r>
        <w:t>yet</w:t>
      </w:r>
      <w:r>
        <w:rPr>
          <w:spacing w:val="-9"/>
        </w:rPr>
        <w:t xml:space="preserve"> </w:t>
      </w:r>
      <w:r>
        <w:t>know</w:t>
      </w:r>
      <w:r>
        <w:rPr>
          <w:spacing w:val="-10"/>
        </w:rPr>
        <w:t xml:space="preserve"> </w:t>
      </w:r>
      <w:r>
        <w:t>what</w:t>
      </w:r>
      <w:r>
        <w:rPr>
          <w:spacing w:val="-9"/>
        </w:rPr>
        <w:t xml:space="preserve"> </w:t>
      </w:r>
      <w:r>
        <w:t>opulence</w:t>
      </w:r>
      <w:r>
        <w:rPr>
          <w:spacing w:val="-9"/>
        </w:rPr>
        <w:t xml:space="preserve"> </w:t>
      </w:r>
      <w:r>
        <w:t>is;</w:t>
      </w:r>
      <w:r>
        <w:rPr>
          <w:spacing w:val="-9"/>
        </w:rPr>
        <w:t xml:space="preserve"> </w:t>
      </w:r>
      <w:r>
        <w:t>and</w:t>
      </w:r>
      <w:r>
        <w:rPr>
          <w:spacing w:val="-10"/>
        </w:rPr>
        <w:t xml:space="preserve"> </w:t>
      </w:r>
      <w:r>
        <w:t>although</w:t>
      </w:r>
      <w:r>
        <w:rPr>
          <w:spacing w:val="-8"/>
        </w:rPr>
        <w:t xml:space="preserve"> </w:t>
      </w:r>
      <w:r>
        <w:t>the</w:t>
      </w:r>
      <w:r>
        <w:rPr>
          <w:spacing w:val="-10"/>
        </w:rPr>
        <w:t xml:space="preserve"> </w:t>
      </w:r>
      <w:r>
        <w:t>progress</w:t>
      </w:r>
      <w:r>
        <w:rPr>
          <w:spacing w:val="-51"/>
        </w:rPr>
        <w:t xml:space="preserve"> </w:t>
      </w:r>
      <w:r>
        <w:t>which she hath made stands unparalleled in the history of other nations, it is but</w:t>
      </w:r>
      <w:r>
        <w:rPr>
          <w:spacing w:val="1"/>
        </w:rPr>
        <w:t xml:space="preserve"> </w:t>
      </w:r>
      <w:r>
        <w:t>childhood, compared with what she would be capable of arriving at, had she, as</w:t>
      </w:r>
      <w:r>
        <w:rPr>
          <w:spacing w:val="1"/>
        </w:rPr>
        <w:t xml:space="preserve"> </w:t>
      </w:r>
      <w:r>
        <w:t>she</w:t>
      </w:r>
      <w:r>
        <w:rPr>
          <w:spacing w:val="-12"/>
        </w:rPr>
        <w:t xml:space="preserve"> </w:t>
      </w:r>
      <w:r>
        <w:t>ought</w:t>
      </w:r>
      <w:r>
        <w:rPr>
          <w:spacing w:val="-11"/>
        </w:rPr>
        <w:t xml:space="preserve"> </w:t>
      </w:r>
      <w:r>
        <w:t>to</w:t>
      </w:r>
      <w:r>
        <w:rPr>
          <w:spacing w:val="-11"/>
        </w:rPr>
        <w:t xml:space="preserve"> </w:t>
      </w:r>
      <w:r>
        <w:t>have,</w:t>
      </w:r>
      <w:r>
        <w:rPr>
          <w:spacing w:val="-11"/>
        </w:rPr>
        <w:t xml:space="preserve"> </w:t>
      </w:r>
      <w:r>
        <w:t>the</w:t>
      </w:r>
      <w:r>
        <w:rPr>
          <w:spacing w:val="-11"/>
        </w:rPr>
        <w:t xml:space="preserve"> </w:t>
      </w:r>
      <w:r>
        <w:t>legislative</w:t>
      </w:r>
      <w:r>
        <w:rPr>
          <w:spacing w:val="-11"/>
        </w:rPr>
        <w:t xml:space="preserve"> </w:t>
      </w:r>
      <w:r>
        <w:t>powers</w:t>
      </w:r>
      <w:r>
        <w:rPr>
          <w:spacing w:val="-11"/>
        </w:rPr>
        <w:t xml:space="preserve"> </w:t>
      </w:r>
      <w:r>
        <w:t>in</w:t>
      </w:r>
      <w:r>
        <w:rPr>
          <w:spacing w:val="-11"/>
        </w:rPr>
        <w:t xml:space="preserve"> </w:t>
      </w:r>
      <w:r>
        <w:t>her</w:t>
      </w:r>
      <w:r>
        <w:rPr>
          <w:spacing w:val="-11"/>
        </w:rPr>
        <w:t xml:space="preserve"> </w:t>
      </w:r>
      <w:r>
        <w:t>own</w:t>
      </w:r>
      <w:r>
        <w:rPr>
          <w:spacing w:val="-11"/>
        </w:rPr>
        <w:t xml:space="preserve"> </w:t>
      </w:r>
      <w:r>
        <w:t>hands.</w:t>
      </w:r>
      <w:r>
        <w:rPr>
          <w:spacing w:val="-11"/>
        </w:rPr>
        <w:t xml:space="preserve"> </w:t>
      </w:r>
      <w:r>
        <w:t>England</w:t>
      </w:r>
      <w:r>
        <w:rPr>
          <w:spacing w:val="-11"/>
        </w:rPr>
        <w:t xml:space="preserve"> </w:t>
      </w:r>
      <w:r>
        <w:t>is,</w:t>
      </w:r>
      <w:r>
        <w:rPr>
          <w:spacing w:val="-12"/>
        </w:rPr>
        <w:t xml:space="preserve"> </w:t>
      </w:r>
      <w:r>
        <w:t>at</w:t>
      </w:r>
      <w:r>
        <w:rPr>
          <w:spacing w:val="-11"/>
        </w:rPr>
        <w:t xml:space="preserve"> </w:t>
      </w:r>
      <w:r>
        <w:t>this</w:t>
      </w:r>
      <w:r>
        <w:rPr>
          <w:spacing w:val="-11"/>
        </w:rPr>
        <w:t xml:space="preserve"> </w:t>
      </w:r>
      <w:r>
        <w:t>time,</w:t>
      </w:r>
      <w:r>
        <w:rPr>
          <w:spacing w:val="-50"/>
        </w:rPr>
        <w:t xml:space="preserve"> </w:t>
      </w:r>
      <w:r>
        <w:t>proudly coveting what would do her no good, were she to accomplish it; and the</w:t>
      </w:r>
      <w:r>
        <w:rPr>
          <w:spacing w:val="1"/>
        </w:rPr>
        <w:t xml:space="preserve"> </w:t>
      </w:r>
      <w:r>
        <w:t>Continent hesitating on a matter, which will be her final ruin if neglected. It is the</w:t>
      </w:r>
      <w:r>
        <w:rPr>
          <w:spacing w:val="-51"/>
        </w:rPr>
        <w:t xml:space="preserve"> </w:t>
      </w:r>
      <w:r>
        <w:t>commerce and not the conquest of America, by which England is to be benefited,</w:t>
      </w:r>
      <w:r>
        <w:rPr>
          <w:spacing w:val="1"/>
        </w:rPr>
        <w:t xml:space="preserve"> </w:t>
      </w:r>
      <w:r>
        <w:t xml:space="preserve">and that would in a great measure continue, were the countries as </w:t>
      </w:r>
      <w:proofErr w:type="spellStart"/>
      <w:r>
        <w:t>independant</w:t>
      </w:r>
      <w:proofErr w:type="spellEnd"/>
      <w:r>
        <w:t xml:space="preserve"> of</w:t>
      </w:r>
      <w:r>
        <w:rPr>
          <w:spacing w:val="-51"/>
        </w:rPr>
        <w:t xml:space="preserve"> </w:t>
      </w:r>
      <w:r>
        <w:t>each</w:t>
      </w:r>
      <w:r>
        <w:rPr>
          <w:spacing w:val="-12"/>
        </w:rPr>
        <w:t xml:space="preserve"> </w:t>
      </w:r>
      <w:r>
        <w:t>other</w:t>
      </w:r>
      <w:r>
        <w:rPr>
          <w:spacing w:val="-11"/>
        </w:rPr>
        <w:t xml:space="preserve"> </w:t>
      </w:r>
      <w:r>
        <w:t>as</w:t>
      </w:r>
      <w:r>
        <w:rPr>
          <w:spacing w:val="-11"/>
        </w:rPr>
        <w:t xml:space="preserve"> </w:t>
      </w:r>
      <w:r>
        <w:t>France</w:t>
      </w:r>
      <w:r>
        <w:rPr>
          <w:spacing w:val="-11"/>
        </w:rPr>
        <w:t xml:space="preserve"> </w:t>
      </w:r>
      <w:r>
        <w:t>and</w:t>
      </w:r>
      <w:r>
        <w:rPr>
          <w:spacing w:val="-11"/>
        </w:rPr>
        <w:t xml:space="preserve"> </w:t>
      </w:r>
      <w:r>
        <w:t>Spain;</w:t>
      </w:r>
      <w:r>
        <w:rPr>
          <w:spacing w:val="-11"/>
        </w:rPr>
        <w:t xml:space="preserve"> </w:t>
      </w:r>
      <w:r>
        <w:t>because</w:t>
      </w:r>
      <w:r>
        <w:rPr>
          <w:spacing w:val="-11"/>
        </w:rPr>
        <w:t xml:space="preserve"> </w:t>
      </w:r>
      <w:r>
        <w:t>in</w:t>
      </w:r>
      <w:r>
        <w:rPr>
          <w:spacing w:val="-11"/>
        </w:rPr>
        <w:t xml:space="preserve"> </w:t>
      </w:r>
      <w:r>
        <w:t>many</w:t>
      </w:r>
      <w:r>
        <w:rPr>
          <w:spacing w:val="-11"/>
        </w:rPr>
        <w:t xml:space="preserve"> </w:t>
      </w:r>
      <w:r>
        <w:t>articles,</w:t>
      </w:r>
      <w:r>
        <w:rPr>
          <w:spacing w:val="-11"/>
        </w:rPr>
        <w:t xml:space="preserve"> </w:t>
      </w:r>
      <w:r>
        <w:t>neither</w:t>
      </w:r>
      <w:r>
        <w:rPr>
          <w:spacing w:val="-11"/>
        </w:rPr>
        <w:t xml:space="preserve"> </w:t>
      </w:r>
      <w:r>
        <w:t>can</w:t>
      </w:r>
      <w:r>
        <w:rPr>
          <w:spacing w:val="-11"/>
        </w:rPr>
        <w:t xml:space="preserve"> </w:t>
      </w:r>
      <w:r>
        <w:t>go</w:t>
      </w:r>
      <w:r>
        <w:rPr>
          <w:spacing w:val="-11"/>
        </w:rPr>
        <w:t xml:space="preserve"> </w:t>
      </w:r>
      <w:r>
        <w:t>to</w:t>
      </w:r>
      <w:r>
        <w:rPr>
          <w:spacing w:val="-12"/>
        </w:rPr>
        <w:t xml:space="preserve"> </w:t>
      </w:r>
      <w:r>
        <w:t>a</w:t>
      </w:r>
      <w:r>
        <w:rPr>
          <w:spacing w:val="-11"/>
        </w:rPr>
        <w:t xml:space="preserve"> </w:t>
      </w:r>
      <w:r>
        <w:t>better</w:t>
      </w:r>
      <w:r>
        <w:rPr>
          <w:spacing w:val="-50"/>
        </w:rPr>
        <w:t xml:space="preserve"> </w:t>
      </w:r>
      <w:r>
        <w:t xml:space="preserve">market. But it is the </w:t>
      </w:r>
      <w:proofErr w:type="spellStart"/>
      <w:r>
        <w:t>independance</w:t>
      </w:r>
      <w:proofErr w:type="spellEnd"/>
      <w:r>
        <w:t xml:space="preserve"> of this country of Britain or any other, which is</w:t>
      </w:r>
      <w:r>
        <w:rPr>
          <w:spacing w:val="-51"/>
        </w:rPr>
        <w:t xml:space="preserve"> </w:t>
      </w:r>
      <w:r>
        <w:t>now</w:t>
      </w:r>
      <w:r>
        <w:rPr>
          <w:spacing w:val="-11"/>
        </w:rPr>
        <w:t xml:space="preserve"> </w:t>
      </w:r>
      <w:r>
        <w:t>the</w:t>
      </w:r>
      <w:r>
        <w:rPr>
          <w:spacing w:val="-11"/>
        </w:rPr>
        <w:t xml:space="preserve"> </w:t>
      </w:r>
      <w:r>
        <w:t>main</w:t>
      </w:r>
      <w:r>
        <w:rPr>
          <w:spacing w:val="-11"/>
        </w:rPr>
        <w:t xml:space="preserve"> </w:t>
      </w:r>
      <w:r>
        <w:t>and</w:t>
      </w:r>
      <w:r>
        <w:rPr>
          <w:spacing w:val="-11"/>
        </w:rPr>
        <w:t xml:space="preserve"> </w:t>
      </w:r>
      <w:r>
        <w:t>only</w:t>
      </w:r>
      <w:r>
        <w:rPr>
          <w:spacing w:val="-11"/>
        </w:rPr>
        <w:t xml:space="preserve"> </w:t>
      </w:r>
      <w:r>
        <w:t>object</w:t>
      </w:r>
      <w:r>
        <w:rPr>
          <w:spacing w:val="-11"/>
        </w:rPr>
        <w:t xml:space="preserve"> </w:t>
      </w:r>
      <w:r>
        <w:t>worthy</w:t>
      </w:r>
      <w:r>
        <w:rPr>
          <w:spacing w:val="-11"/>
        </w:rPr>
        <w:t xml:space="preserve"> </w:t>
      </w:r>
      <w:r>
        <w:t>of</w:t>
      </w:r>
      <w:r>
        <w:rPr>
          <w:spacing w:val="-11"/>
        </w:rPr>
        <w:t xml:space="preserve"> </w:t>
      </w:r>
      <w:r>
        <w:t>contention,</w:t>
      </w:r>
      <w:r>
        <w:rPr>
          <w:spacing w:val="-11"/>
        </w:rPr>
        <w:t xml:space="preserve"> </w:t>
      </w:r>
      <w:r>
        <w:t>and</w:t>
      </w:r>
      <w:r>
        <w:rPr>
          <w:spacing w:val="-11"/>
        </w:rPr>
        <w:t xml:space="preserve"> </w:t>
      </w:r>
      <w:r>
        <w:t>which,</w:t>
      </w:r>
      <w:r>
        <w:rPr>
          <w:spacing w:val="-10"/>
        </w:rPr>
        <w:t xml:space="preserve"> </w:t>
      </w:r>
      <w:r>
        <w:t>like</w:t>
      </w:r>
      <w:r>
        <w:rPr>
          <w:spacing w:val="-11"/>
        </w:rPr>
        <w:t xml:space="preserve"> </w:t>
      </w:r>
      <w:r>
        <w:t>all</w:t>
      </w:r>
      <w:r>
        <w:rPr>
          <w:spacing w:val="-11"/>
        </w:rPr>
        <w:t xml:space="preserve"> </w:t>
      </w:r>
      <w:r>
        <w:t>other</w:t>
      </w:r>
      <w:r>
        <w:rPr>
          <w:spacing w:val="-11"/>
        </w:rPr>
        <w:t xml:space="preserve"> </w:t>
      </w:r>
      <w:r>
        <w:t>truths</w:t>
      </w:r>
      <w:r>
        <w:rPr>
          <w:spacing w:val="-51"/>
        </w:rPr>
        <w:t xml:space="preserve"> </w:t>
      </w:r>
      <w:r>
        <w:t>discovered</w:t>
      </w:r>
      <w:r>
        <w:rPr>
          <w:spacing w:val="-2"/>
        </w:rPr>
        <w:t xml:space="preserve"> </w:t>
      </w:r>
      <w:r>
        <w:t>by</w:t>
      </w:r>
      <w:r>
        <w:rPr>
          <w:spacing w:val="-2"/>
        </w:rPr>
        <w:t xml:space="preserve"> </w:t>
      </w:r>
      <w:r>
        <w:t>necessity,</w:t>
      </w:r>
      <w:r>
        <w:rPr>
          <w:spacing w:val="-1"/>
        </w:rPr>
        <w:t xml:space="preserve"> </w:t>
      </w:r>
      <w:r>
        <w:t>will</w:t>
      </w:r>
      <w:r>
        <w:rPr>
          <w:spacing w:val="-2"/>
        </w:rPr>
        <w:t xml:space="preserve"> </w:t>
      </w:r>
      <w:r>
        <w:t>appear</w:t>
      </w:r>
      <w:r>
        <w:rPr>
          <w:spacing w:val="-1"/>
        </w:rPr>
        <w:t xml:space="preserve"> </w:t>
      </w:r>
      <w:r>
        <w:t>clearer</w:t>
      </w:r>
      <w:r>
        <w:rPr>
          <w:spacing w:val="-2"/>
        </w:rPr>
        <w:t xml:space="preserve"> </w:t>
      </w:r>
      <w:r>
        <w:t>and</w:t>
      </w:r>
      <w:r>
        <w:rPr>
          <w:spacing w:val="-1"/>
        </w:rPr>
        <w:t xml:space="preserve"> </w:t>
      </w:r>
      <w:r>
        <w:t>stronger</w:t>
      </w:r>
      <w:r>
        <w:rPr>
          <w:spacing w:val="-2"/>
        </w:rPr>
        <w:t xml:space="preserve"> </w:t>
      </w:r>
      <w:r>
        <w:t>every</w:t>
      </w:r>
      <w:r>
        <w:rPr>
          <w:spacing w:val="-2"/>
        </w:rPr>
        <w:t xml:space="preserve"> </w:t>
      </w:r>
      <w:r>
        <w:t>day.</w:t>
      </w:r>
    </w:p>
    <w:p w14:paraId="74CDCFD7" w14:textId="77777777" w:rsidR="002303FF" w:rsidRDefault="002303FF" w:rsidP="006448EB">
      <w:pPr>
        <w:pStyle w:val="Body"/>
      </w:pPr>
      <w:r>
        <w:t>First.</w:t>
      </w:r>
      <w:r>
        <w:rPr>
          <w:spacing w:val="-4"/>
        </w:rPr>
        <w:t xml:space="preserve"> </w:t>
      </w:r>
      <w:r>
        <w:t>Because</w:t>
      </w:r>
      <w:r>
        <w:rPr>
          <w:spacing w:val="-2"/>
        </w:rPr>
        <w:t xml:space="preserve"> </w:t>
      </w:r>
      <w:r>
        <w:t>it</w:t>
      </w:r>
      <w:r>
        <w:rPr>
          <w:spacing w:val="-4"/>
        </w:rPr>
        <w:t xml:space="preserve"> </w:t>
      </w:r>
      <w:r>
        <w:t>will</w:t>
      </w:r>
      <w:r>
        <w:rPr>
          <w:spacing w:val="-3"/>
        </w:rPr>
        <w:t xml:space="preserve"> </w:t>
      </w:r>
      <w:r>
        <w:t>come</w:t>
      </w:r>
      <w:r>
        <w:rPr>
          <w:spacing w:val="-3"/>
        </w:rPr>
        <w:t xml:space="preserve"> </w:t>
      </w:r>
      <w:r>
        <w:t>to</w:t>
      </w:r>
      <w:r>
        <w:rPr>
          <w:spacing w:val="-4"/>
        </w:rPr>
        <w:t xml:space="preserve"> </w:t>
      </w:r>
      <w:r>
        <w:t>that</w:t>
      </w:r>
      <w:r>
        <w:rPr>
          <w:spacing w:val="-3"/>
        </w:rPr>
        <w:t xml:space="preserve"> </w:t>
      </w:r>
      <w:r>
        <w:t>one</w:t>
      </w:r>
      <w:r>
        <w:rPr>
          <w:spacing w:val="-3"/>
        </w:rPr>
        <w:t xml:space="preserve"> </w:t>
      </w:r>
      <w:r>
        <w:t>time</w:t>
      </w:r>
      <w:r>
        <w:rPr>
          <w:spacing w:val="-4"/>
        </w:rPr>
        <w:t xml:space="preserve"> </w:t>
      </w:r>
      <w:r>
        <w:t>or</w:t>
      </w:r>
      <w:r>
        <w:rPr>
          <w:spacing w:val="-3"/>
        </w:rPr>
        <w:t xml:space="preserve"> </w:t>
      </w:r>
      <w:r>
        <w:t>other.</w:t>
      </w:r>
    </w:p>
    <w:p w14:paraId="16AB4F4A" w14:textId="77777777" w:rsidR="002303FF" w:rsidRDefault="002303FF" w:rsidP="006448EB">
      <w:pPr>
        <w:pStyle w:val="Body"/>
      </w:pPr>
      <w:r>
        <w:t>Secondly.</w:t>
      </w:r>
      <w:r>
        <w:rPr>
          <w:spacing w:val="-4"/>
        </w:rPr>
        <w:t xml:space="preserve"> </w:t>
      </w:r>
      <w:proofErr w:type="gramStart"/>
      <w:r>
        <w:t>Because,</w:t>
      </w:r>
      <w:proofErr w:type="gramEnd"/>
      <w:r>
        <w:rPr>
          <w:spacing w:val="-2"/>
        </w:rPr>
        <w:t xml:space="preserve"> </w:t>
      </w:r>
      <w:r>
        <w:t>the</w:t>
      </w:r>
      <w:r>
        <w:rPr>
          <w:spacing w:val="-3"/>
        </w:rPr>
        <w:t xml:space="preserve"> </w:t>
      </w:r>
      <w:r>
        <w:t>longer</w:t>
      </w:r>
      <w:r>
        <w:rPr>
          <w:spacing w:val="-4"/>
        </w:rPr>
        <w:t xml:space="preserve"> </w:t>
      </w:r>
      <w:r>
        <w:t>it</w:t>
      </w:r>
      <w:r>
        <w:rPr>
          <w:spacing w:val="-3"/>
        </w:rPr>
        <w:t xml:space="preserve"> </w:t>
      </w:r>
      <w:r>
        <w:t>is</w:t>
      </w:r>
      <w:r>
        <w:rPr>
          <w:spacing w:val="-3"/>
        </w:rPr>
        <w:t xml:space="preserve"> </w:t>
      </w:r>
      <w:r>
        <w:t>delayed</w:t>
      </w:r>
      <w:r>
        <w:rPr>
          <w:spacing w:val="-4"/>
        </w:rPr>
        <w:t xml:space="preserve"> </w:t>
      </w:r>
      <w:r>
        <w:t>the</w:t>
      </w:r>
      <w:r>
        <w:rPr>
          <w:spacing w:val="-3"/>
        </w:rPr>
        <w:t xml:space="preserve"> </w:t>
      </w:r>
      <w:r>
        <w:t>harder</w:t>
      </w:r>
      <w:r>
        <w:rPr>
          <w:spacing w:val="-3"/>
        </w:rPr>
        <w:t xml:space="preserve"> </w:t>
      </w:r>
      <w:r>
        <w:t>it</w:t>
      </w:r>
      <w:r>
        <w:rPr>
          <w:spacing w:val="-3"/>
        </w:rPr>
        <w:t xml:space="preserve"> </w:t>
      </w:r>
      <w:r>
        <w:t>will</w:t>
      </w:r>
      <w:r>
        <w:rPr>
          <w:spacing w:val="-4"/>
        </w:rPr>
        <w:t xml:space="preserve"> </w:t>
      </w:r>
      <w:r>
        <w:t>be</w:t>
      </w:r>
      <w:r>
        <w:rPr>
          <w:spacing w:val="-3"/>
        </w:rPr>
        <w:t xml:space="preserve"> </w:t>
      </w:r>
      <w:r>
        <w:t>to</w:t>
      </w:r>
      <w:r>
        <w:rPr>
          <w:spacing w:val="-3"/>
        </w:rPr>
        <w:t xml:space="preserve"> </w:t>
      </w:r>
      <w:r>
        <w:t>accomplish.</w:t>
      </w:r>
    </w:p>
    <w:p w14:paraId="1E678F1D" w14:textId="77777777" w:rsidR="006448EB" w:rsidRDefault="002303FF" w:rsidP="006448EB">
      <w:pPr>
        <w:pStyle w:val="Body"/>
        <w:rPr>
          <w:spacing w:val="1"/>
        </w:rPr>
      </w:pPr>
      <w:r>
        <w:t>I</w:t>
      </w:r>
      <w:r>
        <w:rPr>
          <w:spacing w:val="15"/>
        </w:rPr>
        <w:t xml:space="preserve"> </w:t>
      </w:r>
      <w:r>
        <w:t>have</w:t>
      </w:r>
      <w:r>
        <w:rPr>
          <w:spacing w:val="16"/>
        </w:rPr>
        <w:t xml:space="preserve"> </w:t>
      </w:r>
      <w:r>
        <w:t>frequently</w:t>
      </w:r>
      <w:r>
        <w:rPr>
          <w:spacing w:val="15"/>
        </w:rPr>
        <w:t xml:space="preserve"> </w:t>
      </w:r>
      <w:r>
        <w:t>amused</w:t>
      </w:r>
      <w:r>
        <w:rPr>
          <w:spacing w:val="16"/>
        </w:rPr>
        <w:t xml:space="preserve"> </w:t>
      </w:r>
      <w:r>
        <w:t>myself</w:t>
      </w:r>
      <w:r>
        <w:rPr>
          <w:spacing w:val="16"/>
        </w:rPr>
        <w:t xml:space="preserve"> </w:t>
      </w:r>
      <w:r>
        <w:t>both</w:t>
      </w:r>
      <w:r>
        <w:rPr>
          <w:spacing w:val="15"/>
        </w:rPr>
        <w:t xml:space="preserve"> </w:t>
      </w:r>
      <w:r>
        <w:t>in</w:t>
      </w:r>
      <w:r>
        <w:rPr>
          <w:spacing w:val="16"/>
        </w:rPr>
        <w:t xml:space="preserve"> </w:t>
      </w:r>
      <w:r>
        <w:t>public</w:t>
      </w:r>
      <w:r>
        <w:rPr>
          <w:spacing w:val="16"/>
        </w:rPr>
        <w:t xml:space="preserve"> </w:t>
      </w:r>
      <w:r>
        <w:t>and</w:t>
      </w:r>
      <w:r>
        <w:rPr>
          <w:spacing w:val="15"/>
        </w:rPr>
        <w:t xml:space="preserve"> </w:t>
      </w:r>
      <w:r>
        <w:t>private</w:t>
      </w:r>
      <w:r>
        <w:rPr>
          <w:spacing w:val="15"/>
        </w:rPr>
        <w:t xml:space="preserve"> </w:t>
      </w:r>
      <w:r>
        <w:t>companies,</w:t>
      </w:r>
      <w:r>
        <w:rPr>
          <w:spacing w:val="16"/>
        </w:rPr>
        <w:t xml:space="preserve"> </w:t>
      </w:r>
      <w:r>
        <w:t>with</w:t>
      </w:r>
      <w:r>
        <w:rPr>
          <w:spacing w:val="-50"/>
        </w:rPr>
        <w:t xml:space="preserve"> </w:t>
      </w:r>
      <w:r>
        <w:t>silently</w:t>
      </w:r>
      <w:r>
        <w:rPr>
          <w:spacing w:val="42"/>
        </w:rPr>
        <w:t xml:space="preserve"> </w:t>
      </w:r>
      <w:r>
        <w:t>remarking,</w:t>
      </w:r>
      <w:r>
        <w:rPr>
          <w:spacing w:val="42"/>
        </w:rPr>
        <w:t xml:space="preserve"> </w:t>
      </w:r>
      <w:r>
        <w:t>the</w:t>
      </w:r>
      <w:r>
        <w:rPr>
          <w:spacing w:val="43"/>
        </w:rPr>
        <w:t xml:space="preserve"> </w:t>
      </w:r>
      <w:r>
        <w:t>specious</w:t>
      </w:r>
      <w:r>
        <w:rPr>
          <w:spacing w:val="43"/>
        </w:rPr>
        <w:t xml:space="preserve"> </w:t>
      </w:r>
      <w:r>
        <w:t>errors</w:t>
      </w:r>
      <w:r>
        <w:rPr>
          <w:spacing w:val="42"/>
        </w:rPr>
        <w:t xml:space="preserve"> </w:t>
      </w:r>
      <w:r>
        <w:t>of</w:t>
      </w:r>
      <w:r>
        <w:rPr>
          <w:spacing w:val="43"/>
        </w:rPr>
        <w:t xml:space="preserve"> </w:t>
      </w:r>
      <w:r>
        <w:t>those</w:t>
      </w:r>
      <w:r>
        <w:rPr>
          <w:spacing w:val="43"/>
        </w:rPr>
        <w:t xml:space="preserve"> </w:t>
      </w:r>
      <w:r>
        <w:t>who</w:t>
      </w:r>
      <w:r>
        <w:rPr>
          <w:spacing w:val="42"/>
        </w:rPr>
        <w:t xml:space="preserve"> </w:t>
      </w:r>
      <w:r>
        <w:t>speak</w:t>
      </w:r>
      <w:r>
        <w:rPr>
          <w:spacing w:val="43"/>
        </w:rPr>
        <w:t xml:space="preserve"> </w:t>
      </w:r>
      <w:r>
        <w:t>without</w:t>
      </w:r>
      <w:r>
        <w:rPr>
          <w:spacing w:val="43"/>
        </w:rPr>
        <w:t xml:space="preserve"> </w:t>
      </w:r>
      <w:r>
        <w:t>reflecting.</w:t>
      </w:r>
      <w:r>
        <w:rPr>
          <w:spacing w:val="-50"/>
        </w:rPr>
        <w:t xml:space="preserve"> </w:t>
      </w:r>
      <w:r>
        <w:t>And</w:t>
      </w:r>
      <w:r>
        <w:rPr>
          <w:spacing w:val="11"/>
        </w:rPr>
        <w:t xml:space="preserve"> </w:t>
      </w:r>
      <w:r>
        <w:t>among</w:t>
      </w:r>
      <w:r>
        <w:rPr>
          <w:spacing w:val="11"/>
        </w:rPr>
        <w:t xml:space="preserve"> </w:t>
      </w:r>
      <w:r>
        <w:t>the</w:t>
      </w:r>
      <w:r>
        <w:rPr>
          <w:spacing w:val="11"/>
        </w:rPr>
        <w:t xml:space="preserve"> </w:t>
      </w:r>
      <w:r>
        <w:t>many</w:t>
      </w:r>
      <w:r>
        <w:rPr>
          <w:spacing w:val="11"/>
        </w:rPr>
        <w:t xml:space="preserve"> </w:t>
      </w:r>
      <w:r>
        <w:t>which</w:t>
      </w:r>
      <w:r>
        <w:rPr>
          <w:spacing w:val="11"/>
        </w:rPr>
        <w:t xml:space="preserve"> </w:t>
      </w:r>
      <w:r>
        <w:t>I</w:t>
      </w:r>
      <w:r>
        <w:rPr>
          <w:spacing w:val="11"/>
        </w:rPr>
        <w:t xml:space="preserve"> </w:t>
      </w:r>
      <w:r>
        <w:t>have</w:t>
      </w:r>
      <w:r>
        <w:rPr>
          <w:spacing w:val="12"/>
        </w:rPr>
        <w:t xml:space="preserve"> </w:t>
      </w:r>
      <w:r>
        <w:t>heard,</w:t>
      </w:r>
      <w:r>
        <w:rPr>
          <w:spacing w:val="11"/>
        </w:rPr>
        <w:t xml:space="preserve"> </w:t>
      </w:r>
      <w:r>
        <w:t>the</w:t>
      </w:r>
      <w:r>
        <w:rPr>
          <w:spacing w:val="10"/>
        </w:rPr>
        <w:t xml:space="preserve"> </w:t>
      </w:r>
      <w:r>
        <w:t>following</w:t>
      </w:r>
      <w:r>
        <w:rPr>
          <w:spacing w:val="12"/>
        </w:rPr>
        <w:t xml:space="preserve"> </w:t>
      </w:r>
      <w:r>
        <w:t>seems</w:t>
      </w:r>
      <w:r>
        <w:rPr>
          <w:spacing w:val="11"/>
        </w:rPr>
        <w:t xml:space="preserve"> </w:t>
      </w:r>
      <w:r>
        <w:t>the</w:t>
      </w:r>
      <w:r>
        <w:rPr>
          <w:spacing w:val="11"/>
        </w:rPr>
        <w:t xml:space="preserve"> </w:t>
      </w:r>
      <w:r>
        <w:t>most</w:t>
      </w:r>
      <w:r>
        <w:rPr>
          <w:spacing w:val="11"/>
        </w:rPr>
        <w:t xml:space="preserve"> </w:t>
      </w:r>
      <w:r>
        <w:t>general,</w:t>
      </w:r>
      <w:r>
        <w:rPr>
          <w:spacing w:val="-50"/>
        </w:rPr>
        <w:t xml:space="preserve"> </w:t>
      </w:r>
      <w:r>
        <w:t>viz.</w:t>
      </w:r>
      <w:r>
        <w:rPr>
          <w:spacing w:val="6"/>
        </w:rPr>
        <w:t xml:space="preserve"> </w:t>
      </w:r>
      <w:r>
        <w:t>that</w:t>
      </w:r>
      <w:r>
        <w:rPr>
          <w:spacing w:val="6"/>
        </w:rPr>
        <w:t xml:space="preserve"> </w:t>
      </w:r>
      <w:r>
        <w:t>had</w:t>
      </w:r>
      <w:r>
        <w:rPr>
          <w:spacing w:val="6"/>
        </w:rPr>
        <w:t xml:space="preserve"> </w:t>
      </w:r>
      <w:r>
        <w:t>this</w:t>
      </w:r>
      <w:r>
        <w:rPr>
          <w:spacing w:val="6"/>
        </w:rPr>
        <w:t xml:space="preserve"> </w:t>
      </w:r>
      <w:r>
        <w:t>rupture</w:t>
      </w:r>
      <w:r>
        <w:rPr>
          <w:spacing w:val="7"/>
        </w:rPr>
        <w:t xml:space="preserve"> </w:t>
      </w:r>
      <w:r>
        <w:t>happened</w:t>
      </w:r>
      <w:r>
        <w:rPr>
          <w:spacing w:val="6"/>
        </w:rPr>
        <w:t xml:space="preserve"> </w:t>
      </w:r>
      <w:r>
        <w:t>forty</w:t>
      </w:r>
      <w:r>
        <w:rPr>
          <w:spacing w:val="6"/>
        </w:rPr>
        <w:t xml:space="preserve"> </w:t>
      </w:r>
      <w:r>
        <w:t>or</w:t>
      </w:r>
      <w:r>
        <w:rPr>
          <w:spacing w:val="6"/>
        </w:rPr>
        <w:t xml:space="preserve"> </w:t>
      </w:r>
      <w:r>
        <w:t>fifty</w:t>
      </w:r>
      <w:r>
        <w:rPr>
          <w:spacing w:val="6"/>
        </w:rPr>
        <w:t xml:space="preserve"> </w:t>
      </w:r>
      <w:r>
        <w:t>years</w:t>
      </w:r>
      <w:r>
        <w:rPr>
          <w:spacing w:val="7"/>
        </w:rPr>
        <w:t xml:space="preserve"> </w:t>
      </w:r>
      <w:r>
        <w:t>hence,</w:t>
      </w:r>
      <w:r>
        <w:rPr>
          <w:spacing w:val="6"/>
        </w:rPr>
        <w:t xml:space="preserve"> </w:t>
      </w:r>
      <w:r>
        <w:t>instead</w:t>
      </w:r>
      <w:r>
        <w:rPr>
          <w:spacing w:val="6"/>
        </w:rPr>
        <w:t xml:space="preserve"> </w:t>
      </w:r>
      <w:r>
        <w:t>of</w:t>
      </w:r>
      <w:r>
        <w:rPr>
          <w:spacing w:val="4"/>
        </w:rPr>
        <w:t xml:space="preserve"> </w:t>
      </w:r>
      <w:r>
        <w:rPr>
          <w:i/>
        </w:rPr>
        <w:t>now</w:t>
      </w:r>
      <w:r>
        <w:t>,</w:t>
      </w:r>
      <w:r>
        <w:rPr>
          <w:spacing w:val="7"/>
        </w:rPr>
        <w:t xml:space="preserve"> </w:t>
      </w:r>
      <w:r>
        <w:t>the</w:t>
      </w:r>
      <w:r>
        <w:rPr>
          <w:spacing w:val="-50"/>
        </w:rPr>
        <w:t xml:space="preserve"> </w:t>
      </w:r>
      <w:r>
        <w:rPr>
          <w:spacing w:val="-1"/>
        </w:rPr>
        <w:t>Continent</w:t>
      </w:r>
      <w:r>
        <w:rPr>
          <w:spacing w:val="-13"/>
        </w:rPr>
        <w:t xml:space="preserve"> </w:t>
      </w:r>
      <w:r>
        <w:rPr>
          <w:spacing w:val="-1"/>
        </w:rPr>
        <w:t>would</w:t>
      </w:r>
      <w:r>
        <w:rPr>
          <w:spacing w:val="-12"/>
        </w:rPr>
        <w:t xml:space="preserve"> </w:t>
      </w:r>
      <w:r>
        <w:rPr>
          <w:spacing w:val="-1"/>
        </w:rPr>
        <w:t>have</w:t>
      </w:r>
      <w:r>
        <w:rPr>
          <w:spacing w:val="-12"/>
        </w:rPr>
        <w:t xml:space="preserve"> </w:t>
      </w:r>
      <w:r>
        <w:rPr>
          <w:spacing w:val="-1"/>
        </w:rPr>
        <w:t>been</w:t>
      </w:r>
      <w:r>
        <w:rPr>
          <w:spacing w:val="-12"/>
        </w:rPr>
        <w:t xml:space="preserve"> </w:t>
      </w:r>
      <w:r>
        <w:rPr>
          <w:spacing w:val="-1"/>
        </w:rPr>
        <w:t>more</w:t>
      </w:r>
      <w:r>
        <w:rPr>
          <w:spacing w:val="-12"/>
        </w:rPr>
        <w:t xml:space="preserve"> </w:t>
      </w:r>
      <w:r>
        <w:rPr>
          <w:spacing w:val="-1"/>
        </w:rPr>
        <w:t>able</w:t>
      </w:r>
      <w:r>
        <w:rPr>
          <w:spacing w:val="-12"/>
        </w:rPr>
        <w:t xml:space="preserve"> </w:t>
      </w:r>
      <w:r>
        <w:rPr>
          <w:spacing w:val="-1"/>
        </w:rPr>
        <w:t>to</w:t>
      </w:r>
      <w:r>
        <w:rPr>
          <w:spacing w:val="-12"/>
        </w:rPr>
        <w:t xml:space="preserve"> </w:t>
      </w:r>
      <w:r>
        <w:rPr>
          <w:spacing w:val="-1"/>
        </w:rPr>
        <w:t>have</w:t>
      </w:r>
      <w:r>
        <w:rPr>
          <w:spacing w:val="-12"/>
        </w:rPr>
        <w:t xml:space="preserve"> </w:t>
      </w:r>
      <w:r>
        <w:rPr>
          <w:spacing w:val="-1"/>
        </w:rPr>
        <w:t>shaken</w:t>
      </w:r>
      <w:r>
        <w:rPr>
          <w:spacing w:val="-12"/>
        </w:rPr>
        <w:t xml:space="preserve"> </w:t>
      </w:r>
      <w:r>
        <w:rPr>
          <w:spacing w:val="-1"/>
        </w:rPr>
        <w:t>off</w:t>
      </w:r>
      <w:r>
        <w:rPr>
          <w:spacing w:val="-12"/>
        </w:rPr>
        <w:t xml:space="preserve"> </w:t>
      </w:r>
      <w:r>
        <w:t>the</w:t>
      </w:r>
      <w:r>
        <w:rPr>
          <w:spacing w:val="-12"/>
        </w:rPr>
        <w:t xml:space="preserve"> </w:t>
      </w:r>
      <w:r>
        <w:t>dependance.</w:t>
      </w:r>
      <w:r>
        <w:rPr>
          <w:spacing w:val="-12"/>
        </w:rPr>
        <w:t xml:space="preserve"> </w:t>
      </w:r>
      <w:r>
        <w:t>To</w:t>
      </w:r>
      <w:r>
        <w:rPr>
          <w:spacing w:val="-12"/>
        </w:rPr>
        <w:t xml:space="preserve"> </w:t>
      </w:r>
      <w:r>
        <w:t>which</w:t>
      </w:r>
      <w:r>
        <w:rPr>
          <w:spacing w:val="1"/>
        </w:rPr>
        <w:t xml:space="preserve"> </w:t>
      </w:r>
      <w:r>
        <w:t>I</w:t>
      </w:r>
      <w:r>
        <w:rPr>
          <w:spacing w:val="2"/>
        </w:rPr>
        <w:t xml:space="preserve"> </w:t>
      </w:r>
      <w:proofErr w:type="gramStart"/>
      <w:r>
        <w:t>reply,</w:t>
      </w:r>
      <w:proofErr w:type="gramEnd"/>
      <w:r>
        <w:rPr>
          <w:spacing w:val="3"/>
        </w:rPr>
        <w:t xml:space="preserve"> </w:t>
      </w:r>
      <w:r>
        <w:t>that</w:t>
      </w:r>
      <w:r>
        <w:rPr>
          <w:spacing w:val="3"/>
        </w:rPr>
        <w:t xml:space="preserve"> </w:t>
      </w:r>
      <w:r>
        <w:t>our</w:t>
      </w:r>
      <w:r>
        <w:rPr>
          <w:spacing w:val="3"/>
        </w:rPr>
        <w:t xml:space="preserve"> </w:t>
      </w:r>
      <w:r>
        <w:t>military</w:t>
      </w:r>
      <w:r>
        <w:rPr>
          <w:spacing w:val="3"/>
        </w:rPr>
        <w:t xml:space="preserve"> </w:t>
      </w:r>
      <w:r>
        <w:t>ability,</w:t>
      </w:r>
      <w:r>
        <w:rPr>
          <w:spacing w:val="3"/>
        </w:rPr>
        <w:t xml:space="preserve"> </w:t>
      </w:r>
      <w:r>
        <w:rPr>
          <w:i/>
        </w:rPr>
        <w:t>at</w:t>
      </w:r>
      <w:r>
        <w:rPr>
          <w:i/>
          <w:spacing w:val="3"/>
        </w:rPr>
        <w:t xml:space="preserve"> </w:t>
      </w:r>
      <w:r>
        <w:rPr>
          <w:i/>
        </w:rPr>
        <w:t>this</w:t>
      </w:r>
      <w:r>
        <w:rPr>
          <w:i/>
          <w:spacing w:val="3"/>
        </w:rPr>
        <w:t xml:space="preserve"> </w:t>
      </w:r>
      <w:r>
        <w:rPr>
          <w:i/>
        </w:rPr>
        <w:t>time</w:t>
      </w:r>
      <w:r>
        <w:t>,</w:t>
      </w:r>
      <w:r>
        <w:rPr>
          <w:spacing w:val="2"/>
        </w:rPr>
        <w:t xml:space="preserve"> </w:t>
      </w:r>
      <w:r>
        <w:t>arises</w:t>
      </w:r>
      <w:r>
        <w:rPr>
          <w:spacing w:val="3"/>
        </w:rPr>
        <w:t xml:space="preserve"> </w:t>
      </w:r>
      <w:r>
        <w:t>from</w:t>
      </w:r>
      <w:r>
        <w:rPr>
          <w:spacing w:val="3"/>
        </w:rPr>
        <w:t xml:space="preserve"> </w:t>
      </w:r>
      <w:r>
        <w:t>the</w:t>
      </w:r>
      <w:r>
        <w:rPr>
          <w:spacing w:val="3"/>
        </w:rPr>
        <w:t xml:space="preserve"> </w:t>
      </w:r>
      <w:r>
        <w:t>experience</w:t>
      </w:r>
      <w:r>
        <w:rPr>
          <w:spacing w:val="3"/>
        </w:rPr>
        <w:t xml:space="preserve"> </w:t>
      </w:r>
      <w:r>
        <w:t>gained</w:t>
      </w:r>
      <w:r>
        <w:rPr>
          <w:spacing w:val="3"/>
        </w:rPr>
        <w:t xml:space="preserve"> </w:t>
      </w:r>
      <w:r>
        <w:t>in</w:t>
      </w:r>
      <w:r>
        <w:rPr>
          <w:spacing w:val="-50"/>
        </w:rPr>
        <w:t xml:space="preserve"> </w:t>
      </w:r>
      <w:r>
        <w:t>the</w:t>
      </w:r>
      <w:r>
        <w:rPr>
          <w:spacing w:val="-6"/>
        </w:rPr>
        <w:t xml:space="preserve"> </w:t>
      </w:r>
      <w:r>
        <w:t>last</w:t>
      </w:r>
      <w:r>
        <w:rPr>
          <w:spacing w:val="-6"/>
        </w:rPr>
        <w:t xml:space="preserve"> </w:t>
      </w:r>
      <w:r>
        <w:t>war,</w:t>
      </w:r>
      <w:r>
        <w:rPr>
          <w:spacing w:val="-5"/>
        </w:rPr>
        <w:t xml:space="preserve"> </w:t>
      </w:r>
      <w:r>
        <w:t>and</w:t>
      </w:r>
      <w:r>
        <w:rPr>
          <w:spacing w:val="-6"/>
        </w:rPr>
        <w:t xml:space="preserve"> </w:t>
      </w:r>
      <w:r>
        <w:t>which</w:t>
      </w:r>
      <w:r>
        <w:rPr>
          <w:spacing w:val="-5"/>
        </w:rPr>
        <w:t xml:space="preserve"> </w:t>
      </w:r>
      <w:r>
        <w:t>in</w:t>
      </w:r>
      <w:r>
        <w:rPr>
          <w:spacing w:val="-6"/>
        </w:rPr>
        <w:t xml:space="preserve"> </w:t>
      </w:r>
      <w:r>
        <w:t>forty</w:t>
      </w:r>
      <w:r>
        <w:rPr>
          <w:spacing w:val="-5"/>
        </w:rPr>
        <w:t xml:space="preserve"> </w:t>
      </w:r>
      <w:r>
        <w:t>or</w:t>
      </w:r>
      <w:r>
        <w:rPr>
          <w:spacing w:val="-6"/>
        </w:rPr>
        <w:t xml:space="preserve"> </w:t>
      </w:r>
      <w:r>
        <w:t>fifty</w:t>
      </w:r>
      <w:r>
        <w:rPr>
          <w:spacing w:val="-5"/>
        </w:rPr>
        <w:t xml:space="preserve"> </w:t>
      </w:r>
      <w:proofErr w:type="spellStart"/>
      <w:r>
        <w:t>years</w:t>
      </w:r>
      <w:r>
        <w:rPr>
          <w:spacing w:val="-6"/>
        </w:rPr>
        <w:t xml:space="preserve"> </w:t>
      </w:r>
      <w:r>
        <w:t>time</w:t>
      </w:r>
      <w:proofErr w:type="spellEnd"/>
      <w:r>
        <w:t>,</w:t>
      </w:r>
      <w:r>
        <w:rPr>
          <w:spacing w:val="-5"/>
        </w:rPr>
        <w:t xml:space="preserve"> </w:t>
      </w:r>
      <w:r>
        <w:t>would</w:t>
      </w:r>
      <w:r>
        <w:rPr>
          <w:spacing w:val="-6"/>
        </w:rPr>
        <w:t xml:space="preserve"> </w:t>
      </w:r>
      <w:r>
        <w:t>have</w:t>
      </w:r>
      <w:r>
        <w:rPr>
          <w:spacing w:val="-5"/>
        </w:rPr>
        <w:t xml:space="preserve"> </w:t>
      </w:r>
      <w:r>
        <w:t>been</w:t>
      </w:r>
      <w:r>
        <w:rPr>
          <w:spacing w:val="-6"/>
        </w:rPr>
        <w:t xml:space="preserve"> </w:t>
      </w:r>
      <w:r>
        <w:t>totally</w:t>
      </w:r>
      <w:r>
        <w:rPr>
          <w:spacing w:val="-5"/>
        </w:rPr>
        <w:t xml:space="preserve"> </w:t>
      </w:r>
      <w:r>
        <w:t>extinct.</w:t>
      </w:r>
      <w:r>
        <w:rPr>
          <w:spacing w:val="1"/>
        </w:rPr>
        <w:t xml:space="preserve"> </w:t>
      </w:r>
      <w:r>
        <w:t>The</w:t>
      </w:r>
      <w:r>
        <w:rPr>
          <w:spacing w:val="23"/>
        </w:rPr>
        <w:t xml:space="preserve"> </w:t>
      </w:r>
      <w:r>
        <w:t>Continent,</w:t>
      </w:r>
      <w:r>
        <w:rPr>
          <w:spacing w:val="24"/>
        </w:rPr>
        <w:t xml:space="preserve"> </w:t>
      </w:r>
      <w:r>
        <w:t>would</w:t>
      </w:r>
      <w:r>
        <w:rPr>
          <w:spacing w:val="23"/>
        </w:rPr>
        <w:t xml:space="preserve"> </w:t>
      </w:r>
      <w:r>
        <w:t>not,</w:t>
      </w:r>
      <w:r>
        <w:rPr>
          <w:spacing w:val="24"/>
        </w:rPr>
        <w:t xml:space="preserve"> </w:t>
      </w:r>
      <w:r>
        <w:t>by</w:t>
      </w:r>
      <w:r>
        <w:rPr>
          <w:spacing w:val="23"/>
        </w:rPr>
        <w:t xml:space="preserve"> </w:t>
      </w:r>
      <w:r>
        <w:t>that</w:t>
      </w:r>
      <w:r>
        <w:rPr>
          <w:spacing w:val="24"/>
        </w:rPr>
        <w:t xml:space="preserve"> </w:t>
      </w:r>
      <w:r>
        <w:t>time,</w:t>
      </w:r>
      <w:r>
        <w:rPr>
          <w:spacing w:val="23"/>
        </w:rPr>
        <w:t xml:space="preserve"> </w:t>
      </w:r>
      <w:r>
        <w:t>have</w:t>
      </w:r>
      <w:r>
        <w:rPr>
          <w:spacing w:val="24"/>
        </w:rPr>
        <w:t xml:space="preserve"> </w:t>
      </w:r>
      <w:r>
        <w:t>had</w:t>
      </w:r>
      <w:r>
        <w:rPr>
          <w:spacing w:val="23"/>
        </w:rPr>
        <w:t xml:space="preserve"> </w:t>
      </w:r>
      <w:r>
        <w:t>a</w:t>
      </w:r>
      <w:r>
        <w:rPr>
          <w:spacing w:val="24"/>
        </w:rPr>
        <w:t xml:space="preserve"> </w:t>
      </w:r>
      <w:r>
        <w:t>General,</w:t>
      </w:r>
      <w:r>
        <w:rPr>
          <w:spacing w:val="23"/>
        </w:rPr>
        <w:t xml:space="preserve"> </w:t>
      </w:r>
      <w:r>
        <w:t>or</w:t>
      </w:r>
      <w:r>
        <w:rPr>
          <w:spacing w:val="24"/>
        </w:rPr>
        <w:t xml:space="preserve"> </w:t>
      </w:r>
      <w:r>
        <w:t>even</w:t>
      </w:r>
      <w:r>
        <w:rPr>
          <w:spacing w:val="23"/>
        </w:rPr>
        <w:t xml:space="preserve"> </w:t>
      </w:r>
      <w:r>
        <w:t>a</w:t>
      </w:r>
      <w:r>
        <w:rPr>
          <w:spacing w:val="24"/>
        </w:rPr>
        <w:t xml:space="preserve"> </w:t>
      </w:r>
      <w:r>
        <w:t>military</w:t>
      </w:r>
      <w:r>
        <w:rPr>
          <w:spacing w:val="-50"/>
        </w:rPr>
        <w:t xml:space="preserve"> </w:t>
      </w:r>
      <w:r>
        <w:t>officer</w:t>
      </w:r>
      <w:r>
        <w:rPr>
          <w:spacing w:val="2"/>
        </w:rPr>
        <w:t xml:space="preserve"> </w:t>
      </w:r>
      <w:r>
        <w:t>left;</w:t>
      </w:r>
      <w:r>
        <w:rPr>
          <w:spacing w:val="2"/>
        </w:rPr>
        <w:t xml:space="preserve"> </w:t>
      </w:r>
      <w:r>
        <w:t>and</w:t>
      </w:r>
      <w:r>
        <w:rPr>
          <w:spacing w:val="3"/>
        </w:rPr>
        <w:t xml:space="preserve"> </w:t>
      </w:r>
      <w:r>
        <w:t>we,</w:t>
      </w:r>
      <w:r>
        <w:rPr>
          <w:spacing w:val="2"/>
        </w:rPr>
        <w:t xml:space="preserve"> </w:t>
      </w:r>
      <w:r>
        <w:t>or</w:t>
      </w:r>
      <w:r>
        <w:rPr>
          <w:spacing w:val="3"/>
        </w:rPr>
        <w:t xml:space="preserve"> </w:t>
      </w:r>
      <w:r>
        <w:t>those</w:t>
      </w:r>
      <w:r>
        <w:rPr>
          <w:spacing w:val="2"/>
        </w:rPr>
        <w:t xml:space="preserve"> </w:t>
      </w:r>
      <w:r>
        <w:t>who</w:t>
      </w:r>
      <w:r>
        <w:rPr>
          <w:spacing w:val="3"/>
        </w:rPr>
        <w:t xml:space="preserve"> </w:t>
      </w:r>
      <w:r>
        <w:t>may</w:t>
      </w:r>
      <w:r>
        <w:rPr>
          <w:spacing w:val="2"/>
        </w:rPr>
        <w:t xml:space="preserve"> </w:t>
      </w:r>
      <w:r>
        <w:t>succeed</w:t>
      </w:r>
      <w:r>
        <w:rPr>
          <w:spacing w:val="3"/>
        </w:rPr>
        <w:t xml:space="preserve"> </w:t>
      </w:r>
      <w:r>
        <w:t>us,</w:t>
      </w:r>
      <w:r>
        <w:rPr>
          <w:spacing w:val="2"/>
        </w:rPr>
        <w:t xml:space="preserve"> </w:t>
      </w:r>
      <w:r>
        <w:t>would</w:t>
      </w:r>
      <w:r>
        <w:rPr>
          <w:spacing w:val="3"/>
        </w:rPr>
        <w:t xml:space="preserve"> </w:t>
      </w:r>
      <w:r>
        <w:t>have</w:t>
      </w:r>
      <w:r>
        <w:rPr>
          <w:spacing w:val="2"/>
        </w:rPr>
        <w:t xml:space="preserve"> </w:t>
      </w:r>
      <w:r>
        <w:t>been</w:t>
      </w:r>
      <w:r>
        <w:rPr>
          <w:spacing w:val="3"/>
        </w:rPr>
        <w:t xml:space="preserve"> </w:t>
      </w:r>
      <w:r>
        <w:t>as</w:t>
      </w:r>
      <w:r>
        <w:rPr>
          <w:spacing w:val="2"/>
        </w:rPr>
        <w:t xml:space="preserve"> </w:t>
      </w:r>
      <w:r>
        <w:t>ignorant</w:t>
      </w:r>
      <w:r>
        <w:rPr>
          <w:spacing w:val="2"/>
        </w:rPr>
        <w:t xml:space="preserve"> </w:t>
      </w:r>
      <w:r>
        <w:t>of</w:t>
      </w:r>
      <w:r>
        <w:rPr>
          <w:spacing w:val="-50"/>
        </w:rPr>
        <w:t xml:space="preserve"> </w:t>
      </w:r>
      <w:r>
        <w:t>martial</w:t>
      </w:r>
      <w:r>
        <w:rPr>
          <w:spacing w:val="8"/>
        </w:rPr>
        <w:t xml:space="preserve"> </w:t>
      </w:r>
      <w:r>
        <w:t>matters</w:t>
      </w:r>
      <w:r>
        <w:rPr>
          <w:spacing w:val="10"/>
        </w:rPr>
        <w:t xml:space="preserve"> </w:t>
      </w:r>
      <w:r>
        <w:t>as</w:t>
      </w:r>
      <w:r>
        <w:rPr>
          <w:spacing w:val="10"/>
        </w:rPr>
        <w:t xml:space="preserve"> </w:t>
      </w:r>
      <w:r>
        <w:t>the</w:t>
      </w:r>
      <w:r>
        <w:rPr>
          <w:spacing w:val="9"/>
        </w:rPr>
        <w:t xml:space="preserve"> </w:t>
      </w:r>
      <w:r>
        <w:t>ancient</w:t>
      </w:r>
      <w:r>
        <w:rPr>
          <w:spacing w:val="10"/>
        </w:rPr>
        <w:t xml:space="preserve"> </w:t>
      </w:r>
      <w:r>
        <w:t>Indians:</w:t>
      </w:r>
      <w:r>
        <w:rPr>
          <w:spacing w:val="9"/>
        </w:rPr>
        <w:t xml:space="preserve"> </w:t>
      </w:r>
      <w:r>
        <w:t>And</w:t>
      </w:r>
      <w:r>
        <w:rPr>
          <w:spacing w:val="10"/>
        </w:rPr>
        <w:t xml:space="preserve"> </w:t>
      </w:r>
      <w:r>
        <w:t>this</w:t>
      </w:r>
      <w:r>
        <w:rPr>
          <w:spacing w:val="9"/>
        </w:rPr>
        <w:t xml:space="preserve"> </w:t>
      </w:r>
      <w:r>
        <w:t>single</w:t>
      </w:r>
      <w:r>
        <w:rPr>
          <w:spacing w:val="10"/>
        </w:rPr>
        <w:t xml:space="preserve"> </w:t>
      </w:r>
      <w:r>
        <w:t>position,</w:t>
      </w:r>
      <w:r>
        <w:rPr>
          <w:spacing w:val="9"/>
        </w:rPr>
        <w:t xml:space="preserve"> </w:t>
      </w:r>
      <w:r>
        <w:t>closely</w:t>
      </w:r>
      <w:r>
        <w:rPr>
          <w:spacing w:val="10"/>
        </w:rPr>
        <w:t xml:space="preserve"> </w:t>
      </w:r>
      <w:r>
        <w:t>attended</w:t>
      </w:r>
      <w:r>
        <w:rPr>
          <w:spacing w:val="-50"/>
        </w:rPr>
        <w:t xml:space="preserve"> </w:t>
      </w:r>
      <w:r>
        <w:t>to,</w:t>
      </w:r>
      <w:r>
        <w:rPr>
          <w:spacing w:val="7"/>
        </w:rPr>
        <w:t xml:space="preserve"> </w:t>
      </w:r>
      <w:r>
        <w:t>will</w:t>
      </w:r>
      <w:r>
        <w:rPr>
          <w:spacing w:val="8"/>
        </w:rPr>
        <w:t xml:space="preserve"> </w:t>
      </w:r>
      <w:r>
        <w:t>unanswerably</w:t>
      </w:r>
      <w:r>
        <w:rPr>
          <w:spacing w:val="9"/>
        </w:rPr>
        <w:t xml:space="preserve"> </w:t>
      </w:r>
      <w:r>
        <w:t>prove,</w:t>
      </w:r>
      <w:r>
        <w:rPr>
          <w:spacing w:val="8"/>
        </w:rPr>
        <w:t xml:space="preserve"> </w:t>
      </w:r>
      <w:r>
        <w:t>that</w:t>
      </w:r>
      <w:r>
        <w:rPr>
          <w:spacing w:val="8"/>
        </w:rPr>
        <w:t xml:space="preserve"> </w:t>
      </w:r>
      <w:r>
        <w:t>the</w:t>
      </w:r>
      <w:r>
        <w:rPr>
          <w:spacing w:val="9"/>
        </w:rPr>
        <w:t xml:space="preserve"> </w:t>
      </w:r>
      <w:r>
        <w:t>present</w:t>
      </w:r>
      <w:r>
        <w:rPr>
          <w:spacing w:val="8"/>
        </w:rPr>
        <w:t xml:space="preserve"> </w:t>
      </w:r>
      <w:r>
        <w:t>time</w:t>
      </w:r>
      <w:r>
        <w:rPr>
          <w:spacing w:val="8"/>
        </w:rPr>
        <w:t xml:space="preserve"> </w:t>
      </w:r>
      <w:r>
        <w:t>is</w:t>
      </w:r>
      <w:r>
        <w:rPr>
          <w:spacing w:val="9"/>
        </w:rPr>
        <w:t xml:space="preserve"> </w:t>
      </w:r>
      <w:r>
        <w:t>preferable</w:t>
      </w:r>
      <w:r>
        <w:rPr>
          <w:spacing w:val="8"/>
        </w:rPr>
        <w:t xml:space="preserve"> </w:t>
      </w:r>
      <w:r>
        <w:t>to</w:t>
      </w:r>
      <w:r>
        <w:rPr>
          <w:spacing w:val="8"/>
        </w:rPr>
        <w:t xml:space="preserve"> </w:t>
      </w:r>
      <w:r>
        <w:t>all</w:t>
      </w:r>
      <w:r>
        <w:rPr>
          <w:spacing w:val="8"/>
        </w:rPr>
        <w:t xml:space="preserve"> </w:t>
      </w:r>
      <w:r>
        <w:t>others.</w:t>
      </w:r>
      <w:r>
        <w:rPr>
          <w:spacing w:val="9"/>
        </w:rPr>
        <w:t xml:space="preserve"> </w:t>
      </w:r>
      <w:r>
        <w:t>The</w:t>
      </w:r>
      <w:r>
        <w:rPr>
          <w:spacing w:val="1"/>
        </w:rPr>
        <w:t xml:space="preserve"> </w:t>
      </w:r>
      <w:r>
        <w:t>argument</w:t>
      </w:r>
      <w:r>
        <w:rPr>
          <w:spacing w:val="23"/>
        </w:rPr>
        <w:t xml:space="preserve"> </w:t>
      </w:r>
      <w:r>
        <w:t>turns</w:t>
      </w:r>
      <w:r>
        <w:rPr>
          <w:spacing w:val="23"/>
        </w:rPr>
        <w:t xml:space="preserve"> </w:t>
      </w:r>
      <w:r>
        <w:t>thus—at</w:t>
      </w:r>
      <w:r>
        <w:rPr>
          <w:spacing w:val="24"/>
        </w:rPr>
        <w:t xml:space="preserve"> </w:t>
      </w:r>
      <w:r>
        <w:t>the</w:t>
      </w:r>
      <w:r>
        <w:rPr>
          <w:spacing w:val="23"/>
        </w:rPr>
        <w:t xml:space="preserve"> </w:t>
      </w:r>
      <w:r>
        <w:t>conclusion</w:t>
      </w:r>
      <w:r>
        <w:rPr>
          <w:spacing w:val="24"/>
        </w:rPr>
        <w:t xml:space="preserve"> </w:t>
      </w:r>
      <w:r>
        <w:t>of</w:t>
      </w:r>
      <w:r>
        <w:rPr>
          <w:spacing w:val="23"/>
        </w:rPr>
        <w:t xml:space="preserve"> </w:t>
      </w:r>
      <w:r>
        <w:t>the</w:t>
      </w:r>
      <w:r>
        <w:rPr>
          <w:spacing w:val="24"/>
        </w:rPr>
        <w:t xml:space="preserve"> </w:t>
      </w:r>
      <w:r>
        <w:t>last</w:t>
      </w:r>
      <w:r>
        <w:rPr>
          <w:spacing w:val="23"/>
        </w:rPr>
        <w:t xml:space="preserve"> </w:t>
      </w:r>
      <w:r>
        <w:t>war,</w:t>
      </w:r>
      <w:r>
        <w:rPr>
          <w:spacing w:val="23"/>
        </w:rPr>
        <w:t xml:space="preserve"> </w:t>
      </w:r>
      <w:r>
        <w:t>we</w:t>
      </w:r>
      <w:r>
        <w:rPr>
          <w:spacing w:val="24"/>
        </w:rPr>
        <w:t xml:space="preserve"> </w:t>
      </w:r>
      <w:r>
        <w:t>had</w:t>
      </w:r>
      <w:r>
        <w:rPr>
          <w:spacing w:val="23"/>
        </w:rPr>
        <w:t xml:space="preserve"> </w:t>
      </w:r>
      <w:r>
        <w:t>experience,</w:t>
      </w:r>
      <w:r>
        <w:rPr>
          <w:spacing w:val="24"/>
        </w:rPr>
        <w:t xml:space="preserve"> </w:t>
      </w:r>
      <w:r>
        <w:t>but</w:t>
      </w:r>
      <w:r>
        <w:rPr>
          <w:spacing w:val="-50"/>
        </w:rPr>
        <w:t xml:space="preserve"> </w:t>
      </w:r>
      <w:r>
        <w:t>wanted numbers; and forty or fifty years hence, we should have numbers, without</w:t>
      </w:r>
      <w:r>
        <w:rPr>
          <w:spacing w:val="-51"/>
        </w:rPr>
        <w:t xml:space="preserve"> </w:t>
      </w:r>
      <w:r>
        <w:t>experience;</w:t>
      </w:r>
      <w:r>
        <w:rPr>
          <w:spacing w:val="22"/>
        </w:rPr>
        <w:t xml:space="preserve"> </w:t>
      </w:r>
      <w:r>
        <w:t>wherefore,</w:t>
      </w:r>
      <w:r>
        <w:rPr>
          <w:spacing w:val="23"/>
        </w:rPr>
        <w:t xml:space="preserve"> </w:t>
      </w:r>
      <w:r>
        <w:t>the</w:t>
      </w:r>
      <w:r>
        <w:rPr>
          <w:spacing w:val="22"/>
        </w:rPr>
        <w:t xml:space="preserve"> </w:t>
      </w:r>
      <w:r>
        <w:t>proper</w:t>
      </w:r>
      <w:r>
        <w:rPr>
          <w:spacing w:val="23"/>
        </w:rPr>
        <w:t xml:space="preserve"> </w:t>
      </w:r>
      <w:r>
        <w:t>point</w:t>
      </w:r>
      <w:r>
        <w:rPr>
          <w:spacing w:val="22"/>
        </w:rPr>
        <w:t xml:space="preserve"> </w:t>
      </w:r>
      <w:r>
        <w:t>of</w:t>
      </w:r>
      <w:r>
        <w:rPr>
          <w:spacing w:val="23"/>
        </w:rPr>
        <w:t xml:space="preserve"> </w:t>
      </w:r>
      <w:r>
        <w:t>time,</w:t>
      </w:r>
      <w:r>
        <w:rPr>
          <w:spacing w:val="22"/>
        </w:rPr>
        <w:t xml:space="preserve"> </w:t>
      </w:r>
      <w:r>
        <w:t>must</w:t>
      </w:r>
      <w:r>
        <w:rPr>
          <w:spacing w:val="23"/>
        </w:rPr>
        <w:t xml:space="preserve"> </w:t>
      </w:r>
      <w:r>
        <w:t>be</w:t>
      </w:r>
      <w:r>
        <w:rPr>
          <w:spacing w:val="23"/>
        </w:rPr>
        <w:t xml:space="preserve"> </w:t>
      </w:r>
      <w:r>
        <w:t>some</w:t>
      </w:r>
      <w:r>
        <w:rPr>
          <w:spacing w:val="22"/>
        </w:rPr>
        <w:t xml:space="preserve"> </w:t>
      </w:r>
      <w:r>
        <w:t>particular</w:t>
      </w:r>
      <w:r>
        <w:rPr>
          <w:spacing w:val="23"/>
        </w:rPr>
        <w:t xml:space="preserve"> </w:t>
      </w:r>
      <w:r>
        <w:t>point</w:t>
      </w:r>
      <w:r>
        <w:rPr>
          <w:spacing w:val="1"/>
        </w:rPr>
        <w:t xml:space="preserve"> </w:t>
      </w:r>
      <w:r>
        <w:t>between</w:t>
      </w:r>
      <w:r>
        <w:rPr>
          <w:spacing w:val="26"/>
        </w:rPr>
        <w:t xml:space="preserve"> </w:t>
      </w:r>
      <w:r>
        <w:t>the</w:t>
      </w:r>
      <w:r>
        <w:rPr>
          <w:spacing w:val="26"/>
        </w:rPr>
        <w:t xml:space="preserve"> </w:t>
      </w:r>
      <w:r>
        <w:t>two</w:t>
      </w:r>
      <w:r>
        <w:rPr>
          <w:spacing w:val="26"/>
        </w:rPr>
        <w:t xml:space="preserve"> </w:t>
      </w:r>
      <w:r>
        <w:t>extremes,</w:t>
      </w:r>
      <w:r>
        <w:rPr>
          <w:spacing w:val="26"/>
        </w:rPr>
        <w:t xml:space="preserve"> </w:t>
      </w:r>
      <w:r>
        <w:t>in</w:t>
      </w:r>
      <w:r>
        <w:rPr>
          <w:spacing w:val="26"/>
        </w:rPr>
        <w:t xml:space="preserve"> </w:t>
      </w:r>
      <w:r>
        <w:t>which</w:t>
      </w:r>
      <w:r>
        <w:rPr>
          <w:spacing w:val="26"/>
        </w:rPr>
        <w:t xml:space="preserve"> </w:t>
      </w:r>
      <w:r>
        <w:t>a</w:t>
      </w:r>
      <w:r>
        <w:rPr>
          <w:spacing w:val="26"/>
        </w:rPr>
        <w:t xml:space="preserve"> </w:t>
      </w:r>
      <w:r>
        <w:t>sufficiency</w:t>
      </w:r>
      <w:r>
        <w:rPr>
          <w:spacing w:val="26"/>
        </w:rPr>
        <w:t xml:space="preserve"> </w:t>
      </w:r>
      <w:r>
        <w:t>of</w:t>
      </w:r>
      <w:r>
        <w:rPr>
          <w:spacing w:val="26"/>
        </w:rPr>
        <w:t xml:space="preserve"> </w:t>
      </w:r>
      <w:r>
        <w:t>the</w:t>
      </w:r>
      <w:r>
        <w:rPr>
          <w:spacing w:val="26"/>
        </w:rPr>
        <w:t xml:space="preserve"> </w:t>
      </w:r>
      <w:r>
        <w:t>former</w:t>
      </w:r>
      <w:r>
        <w:rPr>
          <w:spacing w:val="26"/>
        </w:rPr>
        <w:t xml:space="preserve"> </w:t>
      </w:r>
      <w:r>
        <w:t>remains,</w:t>
      </w:r>
      <w:r>
        <w:rPr>
          <w:spacing w:val="26"/>
        </w:rPr>
        <w:t xml:space="preserve"> </w:t>
      </w:r>
      <w:r>
        <w:t>and</w:t>
      </w:r>
      <w:r>
        <w:rPr>
          <w:spacing w:val="26"/>
        </w:rPr>
        <w:t xml:space="preserve"> </w:t>
      </w:r>
      <w:r>
        <w:t>a</w:t>
      </w:r>
      <w:r>
        <w:rPr>
          <w:spacing w:val="-50"/>
        </w:rPr>
        <w:t xml:space="preserve"> </w:t>
      </w:r>
      <w:r>
        <w:t>proper</w:t>
      </w:r>
      <w:r>
        <w:rPr>
          <w:spacing w:val="-9"/>
        </w:rPr>
        <w:t xml:space="preserve"> </w:t>
      </w:r>
      <w:r>
        <w:t>increase</w:t>
      </w:r>
      <w:r>
        <w:rPr>
          <w:spacing w:val="-9"/>
        </w:rPr>
        <w:t xml:space="preserve"> </w:t>
      </w:r>
      <w:r>
        <w:t>of</w:t>
      </w:r>
      <w:r>
        <w:rPr>
          <w:spacing w:val="-9"/>
        </w:rPr>
        <w:t xml:space="preserve"> </w:t>
      </w:r>
      <w:r>
        <w:t>the</w:t>
      </w:r>
      <w:r>
        <w:rPr>
          <w:spacing w:val="-9"/>
        </w:rPr>
        <w:t xml:space="preserve"> </w:t>
      </w:r>
      <w:r>
        <w:t>latter</w:t>
      </w:r>
      <w:r>
        <w:rPr>
          <w:spacing w:val="-8"/>
        </w:rPr>
        <w:t xml:space="preserve"> </w:t>
      </w:r>
      <w:r>
        <w:t>is</w:t>
      </w:r>
      <w:r>
        <w:rPr>
          <w:spacing w:val="-9"/>
        </w:rPr>
        <w:t xml:space="preserve"> </w:t>
      </w:r>
      <w:r>
        <w:t>obtained:</w:t>
      </w:r>
      <w:r>
        <w:rPr>
          <w:spacing w:val="-9"/>
        </w:rPr>
        <w:t xml:space="preserve"> </w:t>
      </w:r>
      <w:r>
        <w:t>And</w:t>
      </w:r>
      <w:r>
        <w:rPr>
          <w:spacing w:val="-9"/>
        </w:rPr>
        <w:t xml:space="preserve"> </w:t>
      </w:r>
      <w:r>
        <w:t>that</w:t>
      </w:r>
      <w:r>
        <w:rPr>
          <w:spacing w:val="-8"/>
        </w:rPr>
        <w:t xml:space="preserve"> </w:t>
      </w:r>
      <w:r>
        <w:t>point</w:t>
      </w:r>
      <w:r>
        <w:rPr>
          <w:spacing w:val="-9"/>
        </w:rPr>
        <w:t xml:space="preserve"> </w:t>
      </w:r>
      <w:r>
        <w:t>of</w:t>
      </w:r>
      <w:r>
        <w:rPr>
          <w:spacing w:val="-9"/>
        </w:rPr>
        <w:t xml:space="preserve"> </w:t>
      </w:r>
      <w:r>
        <w:t>time</w:t>
      </w:r>
      <w:r>
        <w:rPr>
          <w:spacing w:val="-9"/>
        </w:rPr>
        <w:t xml:space="preserve"> </w:t>
      </w:r>
      <w:r>
        <w:t>is</w:t>
      </w:r>
      <w:r>
        <w:rPr>
          <w:spacing w:val="-9"/>
        </w:rPr>
        <w:t xml:space="preserve"> </w:t>
      </w:r>
      <w:r>
        <w:t>the</w:t>
      </w:r>
      <w:r>
        <w:rPr>
          <w:spacing w:val="-8"/>
        </w:rPr>
        <w:t xml:space="preserve"> </w:t>
      </w:r>
      <w:r>
        <w:t>present</w:t>
      </w:r>
      <w:r>
        <w:rPr>
          <w:spacing w:val="-9"/>
        </w:rPr>
        <w:t xml:space="preserve"> </w:t>
      </w:r>
      <w:r>
        <w:t>time.</w:t>
      </w:r>
      <w:r>
        <w:rPr>
          <w:spacing w:val="1"/>
        </w:rPr>
        <w:t xml:space="preserve"> </w:t>
      </w:r>
    </w:p>
    <w:p w14:paraId="0130167E" w14:textId="77777777" w:rsidR="006448EB" w:rsidRDefault="002303FF" w:rsidP="006448EB">
      <w:pPr>
        <w:pStyle w:val="Body"/>
        <w:rPr>
          <w:spacing w:val="-51"/>
        </w:rPr>
      </w:pPr>
      <w:r>
        <w:t>The reader will pardon this digression, as it does not properly come under the</w:t>
      </w:r>
      <w:r>
        <w:rPr>
          <w:spacing w:val="1"/>
        </w:rPr>
        <w:t xml:space="preserve"> </w:t>
      </w:r>
      <w:r>
        <w:t>head I first set out with, and to which I again return by the following position, viz.</w:t>
      </w:r>
      <w:r>
        <w:rPr>
          <w:spacing w:val="-51"/>
        </w:rPr>
        <w:t xml:space="preserve"> </w:t>
      </w:r>
    </w:p>
    <w:p w14:paraId="68255F64" w14:textId="7F05EBE9" w:rsidR="002303FF" w:rsidRDefault="002303FF" w:rsidP="006448EB">
      <w:pPr>
        <w:pStyle w:val="Body"/>
      </w:pPr>
      <w:r>
        <w:t>Should</w:t>
      </w:r>
      <w:r>
        <w:rPr>
          <w:spacing w:val="1"/>
        </w:rPr>
        <w:t xml:space="preserve"> </w:t>
      </w:r>
      <w:r>
        <w:t>affairs</w:t>
      </w:r>
      <w:r>
        <w:rPr>
          <w:spacing w:val="1"/>
        </w:rPr>
        <w:t xml:space="preserve"> </w:t>
      </w:r>
      <w:r>
        <w:t>be</w:t>
      </w:r>
      <w:r>
        <w:rPr>
          <w:spacing w:val="1"/>
        </w:rPr>
        <w:t xml:space="preserve"> </w:t>
      </w:r>
      <w:r>
        <w:t>patched</w:t>
      </w:r>
      <w:r>
        <w:rPr>
          <w:spacing w:val="1"/>
        </w:rPr>
        <w:t xml:space="preserve"> </w:t>
      </w:r>
      <w:r>
        <w:t>up</w:t>
      </w:r>
      <w:r>
        <w:rPr>
          <w:spacing w:val="1"/>
        </w:rPr>
        <w:t xml:space="preserve"> </w:t>
      </w:r>
      <w:r>
        <w:t>with</w:t>
      </w:r>
      <w:r>
        <w:rPr>
          <w:spacing w:val="53"/>
        </w:rPr>
        <w:t xml:space="preserve"> </w:t>
      </w:r>
      <w:r>
        <w:t>Britain,</w:t>
      </w:r>
      <w:r>
        <w:rPr>
          <w:spacing w:val="53"/>
        </w:rPr>
        <w:t xml:space="preserve"> </w:t>
      </w:r>
      <w:r>
        <w:t>and</w:t>
      </w:r>
      <w:r>
        <w:rPr>
          <w:spacing w:val="53"/>
        </w:rPr>
        <w:t xml:space="preserve"> </w:t>
      </w:r>
      <w:r>
        <w:t>she</w:t>
      </w:r>
      <w:r>
        <w:rPr>
          <w:spacing w:val="53"/>
        </w:rPr>
        <w:t xml:space="preserve"> </w:t>
      </w:r>
      <w:r>
        <w:t>to</w:t>
      </w:r>
      <w:r>
        <w:rPr>
          <w:spacing w:val="53"/>
        </w:rPr>
        <w:t xml:space="preserve"> </w:t>
      </w:r>
      <w:r>
        <w:t>remain</w:t>
      </w:r>
      <w:r>
        <w:rPr>
          <w:spacing w:val="53"/>
        </w:rPr>
        <w:t xml:space="preserve"> </w:t>
      </w:r>
      <w:r>
        <w:t>the</w:t>
      </w:r>
      <w:r>
        <w:rPr>
          <w:spacing w:val="53"/>
        </w:rPr>
        <w:t xml:space="preserve"> </w:t>
      </w:r>
      <w:r>
        <w:t>governing</w:t>
      </w:r>
      <w:r>
        <w:rPr>
          <w:spacing w:val="1"/>
        </w:rPr>
        <w:t xml:space="preserve"> </w:t>
      </w:r>
      <w:r>
        <w:t>and</w:t>
      </w:r>
      <w:r>
        <w:rPr>
          <w:spacing w:val="27"/>
        </w:rPr>
        <w:t xml:space="preserve"> </w:t>
      </w:r>
      <w:r>
        <w:t>sovereign</w:t>
      </w:r>
      <w:r>
        <w:rPr>
          <w:spacing w:val="28"/>
        </w:rPr>
        <w:t xml:space="preserve"> </w:t>
      </w:r>
      <w:r>
        <w:t>power</w:t>
      </w:r>
      <w:r>
        <w:rPr>
          <w:spacing w:val="28"/>
        </w:rPr>
        <w:t xml:space="preserve"> </w:t>
      </w:r>
      <w:r>
        <w:t>of</w:t>
      </w:r>
      <w:r>
        <w:rPr>
          <w:spacing w:val="28"/>
        </w:rPr>
        <w:t xml:space="preserve"> </w:t>
      </w:r>
      <w:r>
        <w:t>America,</w:t>
      </w:r>
      <w:r>
        <w:rPr>
          <w:spacing w:val="27"/>
        </w:rPr>
        <w:t xml:space="preserve"> </w:t>
      </w:r>
      <w:r>
        <w:t>(which,</w:t>
      </w:r>
      <w:r>
        <w:rPr>
          <w:spacing w:val="28"/>
        </w:rPr>
        <w:t xml:space="preserve"> </w:t>
      </w:r>
      <w:r>
        <w:t>as</w:t>
      </w:r>
      <w:r>
        <w:rPr>
          <w:spacing w:val="28"/>
        </w:rPr>
        <w:t xml:space="preserve"> </w:t>
      </w:r>
      <w:r>
        <w:t>matters</w:t>
      </w:r>
      <w:r>
        <w:rPr>
          <w:spacing w:val="28"/>
        </w:rPr>
        <w:t xml:space="preserve"> </w:t>
      </w:r>
      <w:r>
        <w:t>are</w:t>
      </w:r>
      <w:r>
        <w:rPr>
          <w:spacing w:val="28"/>
        </w:rPr>
        <w:t xml:space="preserve"> </w:t>
      </w:r>
      <w:r>
        <w:t>now</w:t>
      </w:r>
      <w:r>
        <w:rPr>
          <w:spacing w:val="27"/>
        </w:rPr>
        <w:t xml:space="preserve"> </w:t>
      </w:r>
      <w:r>
        <w:t>circumstanced,</w:t>
      </w:r>
      <w:r>
        <w:rPr>
          <w:spacing w:val="28"/>
        </w:rPr>
        <w:t xml:space="preserve"> </w:t>
      </w:r>
      <w:r>
        <w:t>is</w:t>
      </w:r>
      <w:r>
        <w:rPr>
          <w:spacing w:val="-50"/>
        </w:rPr>
        <w:t xml:space="preserve"> </w:t>
      </w:r>
      <w:r>
        <w:t>giving</w:t>
      </w:r>
      <w:r>
        <w:rPr>
          <w:spacing w:val="-11"/>
        </w:rPr>
        <w:t xml:space="preserve"> </w:t>
      </w:r>
      <w:r>
        <w:t>up</w:t>
      </w:r>
      <w:r>
        <w:rPr>
          <w:spacing w:val="-11"/>
        </w:rPr>
        <w:t xml:space="preserve"> </w:t>
      </w:r>
      <w:r>
        <w:t>the</w:t>
      </w:r>
      <w:r>
        <w:rPr>
          <w:spacing w:val="-11"/>
        </w:rPr>
        <w:t xml:space="preserve"> </w:t>
      </w:r>
      <w:r>
        <w:t>point</w:t>
      </w:r>
      <w:r>
        <w:rPr>
          <w:spacing w:val="-10"/>
        </w:rPr>
        <w:t xml:space="preserve"> </w:t>
      </w:r>
      <w:proofErr w:type="spellStart"/>
      <w:r>
        <w:t>intirely</w:t>
      </w:r>
      <w:proofErr w:type="spellEnd"/>
      <w:r>
        <w:t>)</w:t>
      </w:r>
      <w:r>
        <w:rPr>
          <w:spacing w:val="-11"/>
        </w:rPr>
        <w:t xml:space="preserve"> </w:t>
      </w:r>
      <w:r>
        <w:t>we</w:t>
      </w:r>
      <w:r>
        <w:rPr>
          <w:spacing w:val="-11"/>
        </w:rPr>
        <w:t xml:space="preserve"> </w:t>
      </w:r>
      <w:r>
        <w:t>shall</w:t>
      </w:r>
      <w:r>
        <w:rPr>
          <w:spacing w:val="-11"/>
        </w:rPr>
        <w:t xml:space="preserve"> </w:t>
      </w:r>
      <w:r>
        <w:t>deprive</w:t>
      </w:r>
      <w:r>
        <w:rPr>
          <w:spacing w:val="-10"/>
        </w:rPr>
        <w:t xml:space="preserve"> </w:t>
      </w:r>
      <w:r>
        <w:t>ourselves</w:t>
      </w:r>
      <w:r>
        <w:rPr>
          <w:spacing w:val="-10"/>
        </w:rPr>
        <w:t xml:space="preserve"> </w:t>
      </w:r>
      <w:r>
        <w:t>of</w:t>
      </w:r>
      <w:r>
        <w:rPr>
          <w:spacing w:val="-11"/>
        </w:rPr>
        <w:t xml:space="preserve"> </w:t>
      </w:r>
      <w:r>
        <w:t>the</w:t>
      </w:r>
      <w:r>
        <w:rPr>
          <w:spacing w:val="-11"/>
        </w:rPr>
        <w:t xml:space="preserve"> </w:t>
      </w:r>
      <w:r>
        <w:t>very</w:t>
      </w:r>
      <w:r>
        <w:rPr>
          <w:spacing w:val="-10"/>
        </w:rPr>
        <w:t xml:space="preserve"> </w:t>
      </w:r>
      <w:r>
        <w:t>means</w:t>
      </w:r>
      <w:r>
        <w:rPr>
          <w:spacing w:val="-10"/>
        </w:rPr>
        <w:t xml:space="preserve"> </w:t>
      </w:r>
      <w:r>
        <w:t>of</w:t>
      </w:r>
      <w:r>
        <w:rPr>
          <w:spacing w:val="-11"/>
        </w:rPr>
        <w:t xml:space="preserve"> </w:t>
      </w:r>
      <w:r>
        <w:t>sinking</w:t>
      </w:r>
      <w:r>
        <w:rPr>
          <w:spacing w:val="1"/>
        </w:rPr>
        <w:t xml:space="preserve"> </w:t>
      </w:r>
      <w:r>
        <w:t>the</w:t>
      </w:r>
      <w:r>
        <w:rPr>
          <w:spacing w:val="3"/>
        </w:rPr>
        <w:t xml:space="preserve"> </w:t>
      </w:r>
      <w:r>
        <w:t>debt</w:t>
      </w:r>
      <w:r>
        <w:rPr>
          <w:spacing w:val="4"/>
        </w:rPr>
        <w:t xml:space="preserve"> </w:t>
      </w:r>
      <w:r>
        <w:t>we</w:t>
      </w:r>
      <w:r>
        <w:rPr>
          <w:spacing w:val="3"/>
        </w:rPr>
        <w:t xml:space="preserve"> </w:t>
      </w:r>
      <w:proofErr w:type="gramStart"/>
      <w:r>
        <w:t>have,</w:t>
      </w:r>
      <w:r>
        <w:rPr>
          <w:spacing w:val="4"/>
        </w:rPr>
        <w:t xml:space="preserve"> </w:t>
      </w:r>
      <w:r>
        <w:t>or</w:t>
      </w:r>
      <w:proofErr w:type="gramEnd"/>
      <w:r>
        <w:rPr>
          <w:spacing w:val="4"/>
        </w:rPr>
        <w:t xml:space="preserve"> </w:t>
      </w:r>
      <w:r>
        <w:t>may</w:t>
      </w:r>
      <w:r>
        <w:rPr>
          <w:spacing w:val="3"/>
        </w:rPr>
        <w:t xml:space="preserve"> </w:t>
      </w:r>
      <w:r>
        <w:t>contract.</w:t>
      </w:r>
      <w:r>
        <w:rPr>
          <w:spacing w:val="4"/>
        </w:rPr>
        <w:t xml:space="preserve"> </w:t>
      </w:r>
      <w:r>
        <w:t>The</w:t>
      </w:r>
      <w:r>
        <w:rPr>
          <w:spacing w:val="4"/>
        </w:rPr>
        <w:t xml:space="preserve"> </w:t>
      </w:r>
      <w:r>
        <w:t>value</w:t>
      </w:r>
      <w:r>
        <w:rPr>
          <w:spacing w:val="3"/>
        </w:rPr>
        <w:t xml:space="preserve"> </w:t>
      </w:r>
      <w:r>
        <w:t>of</w:t>
      </w:r>
      <w:r>
        <w:rPr>
          <w:spacing w:val="4"/>
        </w:rPr>
        <w:t xml:space="preserve"> </w:t>
      </w:r>
      <w:r>
        <w:t>the</w:t>
      </w:r>
      <w:r>
        <w:rPr>
          <w:spacing w:val="3"/>
        </w:rPr>
        <w:t xml:space="preserve"> </w:t>
      </w:r>
      <w:r>
        <w:t>back</w:t>
      </w:r>
      <w:r>
        <w:rPr>
          <w:spacing w:val="4"/>
        </w:rPr>
        <w:t xml:space="preserve"> </w:t>
      </w:r>
      <w:r>
        <w:t>lands</w:t>
      </w:r>
      <w:r>
        <w:rPr>
          <w:spacing w:val="4"/>
        </w:rPr>
        <w:t xml:space="preserve"> </w:t>
      </w:r>
      <w:r>
        <w:t>which</w:t>
      </w:r>
      <w:r>
        <w:rPr>
          <w:spacing w:val="3"/>
        </w:rPr>
        <w:t xml:space="preserve"> </w:t>
      </w:r>
      <w:r>
        <w:t>some</w:t>
      </w:r>
      <w:r>
        <w:rPr>
          <w:spacing w:val="4"/>
        </w:rPr>
        <w:t xml:space="preserve"> </w:t>
      </w:r>
      <w:r>
        <w:t>of</w:t>
      </w:r>
      <w:r>
        <w:rPr>
          <w:spacing w:val="4"/>
        </w:rPr>
        <w:t xml:space="preserve"> </w:t>
      </w:r>
      <w:r>
        <w:t>the</w:t>
      </w:r>
      <w:r>
        <w:rPr>
          <w:spacing w:val="-50"/>
        </w:rPr>
        <w:t xml:space="preserve"> </w:t>
      </w:r>
      <w:r>
        <w:t>provinces</w:t>
      </w:r>
      <w:r>
        <w:rPr>
          <w:spacing w:val="22"/>
        </w:rPr>
        <w:t xml:space="preserve"> </w:t>
      </w:r>
      <w:r>
        <w:t>are</w:t>
      </w:r>
      <w:r>
        <w:rPr>
          <w:spacing w:val="23"/>
        </w:rPr>
        <w:t xml:space="preserve"> </w:t>
      </w:r>
      <w:r>
        <w:t>clandestinely</w:t>
      </w:r>
      <w:r>
        <w:rPr>
          <w:spacing w:val="23"/>
        </w:rPr>
        <w:t xml:space="preserve"> </w:t>
      </w:r>
      <w:r>
        <w:t>deprived</w:t>
      </w:r>
      <w:r>
        <w:rPr>
          <w:spacing w:val="23"/>
        </w:rPr>
        <w:t xml:space="preserve"> </w:t>
      </w:r>
      <w:r>
        <w:t>of,</w:t>
      </w:r>
      <w:r>
        <w:rPr>
          <w:spacing w:val="23"/>
        </w:rPr>
        <w:t xml:space="preserve"> </w:t>
      </w:r>
      <w:r>
        <w:t>by</w:t>
      </w:r>
      <w:r>
        <w:rPr>
          <w:spacing w:val="22"/>
        </w:rPr>
        <w:t xml:space="preserve"> </w:t>
      </w:r>
      <w:r>
        <w:t>the</w:t>
      </w:r>
      <w:r>
        <w:rPr>
          <w:spacing w:val="23"/>
        </w:rPr>
        <w:t xml:space="preserve"> </w:t>
      </w:r>
      <w:r>
        <w:t>unjust</w:t>
      </w:r>
      <w:r>
        <w:rPr>
          <w:spacing w:val="23"/>
        </w:rPr>
        <w:t xml:space="preserve"> </w:t>
      </w:r>
      <w:proofErr w:type="spellStart"/>
      <w:r>
        <w:t>extention</w:t>
      </w:r>
      <w:proofErr w:type="spellEnd"/>
      <w:r>
        <w:rPr>
          <w:spacing w:val="23"/>
        </w:rPr>
        <w:t xml:space="preserve"> </w:t>
      </w:r>
      <w:r>
        <w:t>of</w:t>
      </w:r>
      <w:r>
        <w:rPr>
          <w:spacing w:val="23"/>
        </w:rPr>
        <w:t xml:space="preserve"> </w:t>
      </w:r>
      <w:r>
        <w:t>the</w:t>
      </w:r>
      <w:r>
        <w:rPr>
          <w:spacing w:val="23"/>
        </w:rPr>
        <w:t xml:space="preserve"> </w:t>
      </w:r>
      <w:r>
        <w:t>limits</w:t>
      </w:r>
      <w:r>
        <w:rPr>
          <w:spacing w:val="22"/>
        </w:rPr>
        <w:t xml:space="preserve"> </w:t>
      </w:r>
      <w:r>
        <w:t>of</w:t>
      </w:r>
      <w:r>
        <w:rPr>
          <w:spacing w:val="1"/>
        </w:rPr>
        <w:t xml:space="preserve"> </w:t>
      </w:r>
      <w:r>
        <w:t>Canada,</w:t>
      </w:r>
      <w:r>
        <w:rPr>
          <w:spacing w:val="-10"/>
        </w:rPr>
        <w:t xml:space="preserve"> </w:t>
      </w:r>
      <w:r>
        <w:t>valued</w:t>
      </w:r>
      <w:r>
        <w:rPr>
          <w:spacing w:val="-8"/>
        </w:rPr>
        <w:t xml:space="preserve"> </w:t>
      </w:r>
      <w:r>
        <w:t>only</w:t>
      </w:r>
      <w:r>
        <w:rPr>
          <w:spacing w:val="-10"/>
        </w:rPr>
        <w:t xml:space="preserve"> </w:t>
      </w:r>
      <w:r>
        <w:t>at</w:t>
      </w:r>
      <w:r>
        <w:rPr>
          <w:spacing w:val="-9"/>
        </w:rPr>
        <w:t xml:space="preserve"> </w:t>
      </w:r>
      <w:r>
        <w:t>five</w:t>
      </w:r>
      <w:r>
        <w:rPr>
          <w:spacing w:val="-10"/>
        </w:rPr>
        <w:t xml:space="preserve"> </w:t>
      </w:r>
      <w:r>
        <w:t>pounds</w:t>
      </w:r>
      <w:r>
        <w:rPr>
          <w:spacing w:val="-9"/>
        </w:rPr>
        <w:t xml:space="preserve"> </w:t>
      </w:r>
      <w:r>
        <w:t>sterling</w:t>
      </w:r>
      <w:r>
        <w:rPr>
          <w:spacing w:val="-10"/>
        </w:rPr>
        <w:t xml:space="preserve"> </w:t>
      </w:r>
      <w:r>
        <w:t>per</w:t>
      </w:r>
      <w:r>
        <w:rPr>
          <w:spacing w:val="-9"/>
        </w:rPr>
        <w:t xml:space="preserve"> </w:t>
      </w:r>
      <w:r>
        <w:t>hundred</w:t>
      </w:r>
      <w:r>
        <w:rPr>
          <w:spacing w:val="-9"/>
        </w:rPr>
        <w:t xml:space="preserve"> </w:t>
      </w:r>
      <w:r>
        <w:t>acres,</w:t>
      </w:r>
      <w:r>
        <w:rPr>
          <w:spacing w:val="-10"/>
        </w:rPr>
        <w:t xml:space="preserve"> </w:t>
      </w:r>
      <w:r>
        <w:lastRenderedPageBreak/>
        <w:t>amount</w:t>
      </w:r>
      <w:r>
        <w:rPr>
          <w:spacing w:val="-9"/>
        </w:rPr>
        <w:t xml:space="preserve"> </w:t>
      </w:r>
      <w:r>
        <w:t>to</w:t>
      </w:r>
      <w:r>
        <w:rPr>
          <w:spacing w:val="-10"/>
        </w:rPr>
        <w:t xml:space="preserve"> </w:t>
      </w:r>
      <w:r>
        <w:t>upwards</w:t>
      </w:r>
      <w:r>
        <w:rPr>
          <w:spacing w:val="-50"/>
        </w:rPr>
        <w:t xml:space="preserve"> </w:t>
      </w:r>
      <w:r>
        <w:t>of</w:t>
      </w:r>
      <w:r>
        <w:rPr>
          <w:spacing w:val="22"/>
        </w:rPr>
        <w:t xml:space="preserve"> </w:t>
      </w:r>
      <w:r>
        <w:t>twenty-five</w:t>
      </w:r>
      <w:r>
        <w:rPr>
          <w:spacing w:val="23"/>
        </w:rPr>
        <w:t xml:space="preserve"> </w:t>
      </w:r>
      <w:r>
        <w:t>millions,</w:t>
      </w:r>
      <w:r>
        <w:rPr>
          <w:spacing w:val="22"/>
        </w:rPr>
        <w:t xml:space="preserve"> </w:t>
      </w:r>
      <w:r>
        <w:t>Pennsylvania</w:t>
      </w:r>
      <w:r>
        <w:rPr>
          <w:spacing w:val="23"/>
        </w:rPr>
        <w:t xml:space="preserve"> </w:t>
      </w:r>
      <w:proofErr w:type="gramStart"/>
      <w:r>
        <w:t>currency;</w:t>
      </w:r>
      <w:proofErr w:type="gramEnd"/>
      <w:r>
        <w:rPr>
          <w:spacing w:val="22"/>
        </w:rPr>
        <w:t xml:space="preserve"> </w:t>
      </w:r>
      <w:r>
        <w:t>and</w:t>
      </w:r>
      <w:r>
        <w:rPr>
          <w:spacing w:val="23"/>
        </w:rPr>
        <w:t xml:space="preserve"> </w:t>
      </w:r>
      <w:r>
        <w:t>the</w:t>
      </w:r>
      <w:r>
        <w:rPr>
          <w:spacing w:val="22"/>
        </w:rPr>
        <w:t xml:space="preserve"> </w:t>
      </w:r>
      <w:r>
        <w:t>quit-rents</w:t>
      </w:r>
      <w:r>
        <w:rPr>
          <w:spacing w:val="23"/>
        </w:rPr>
        <w:t xml:space="preserve"> </w:t>
      </w:r>
      <w:r>
        <w:t>at</w:t>
      </w:r>
      <w:r>
        <w:rPr>
          <w:spacing w:val="23"/>
        </w:rPr>
        <w:t xml:space="preserve"> </w:t>
      </w:r>
      <w:r>
        <w:t>one</w:t>
      </w:r>
      <w:r>
        <w:rPr>
          <w:spacing w:val="22"/>
        </w:rPr>
        <w:t xml:space="preserve"> </w:t>
      </w:r>
      <w:r>
        <w:t>penny</w:t>
      </w:r>
      <w:r w:rsidR="006448EB">
        <w:t xml:space="preserve"> </w:t>
      </w:r>
      <w:r>
        <w:t>sterling</w:t>
      </w:r>
      <w:r>
        <w:rPr>
          <w:spacing w:val="-4"/>
        </w:rPr>
        <w:t xml:space="preserve"> </w:t>
      </w:r>
      <w:r>
        <w:t>per</w:t>
      </w:r>
      <w:r>
        <w:rPr>
          <w:spacing w:val="-4"/>
        </w:rPr>
        <w:t xml:space="preserve"> </w:t>
      </w:r>
      <w:r>
        <w:t>acre,</w:t>
      </w:r>
      <w:r>
        <w:rPr>
          <w:spacing w:val="-2"/>
        </w:rPr>
        <w:t xml:space="preserve"> </w:t>
      </w:r>
      <w:r>
        <w:t>to</w:t>
      </w:r>
      <w:r>
        <w:rPr>
          <w:spacing w:val="-4"/>
        </w:rPr>
        <w:t xml:space="preserve"> </w:t>
      </w:r>
      <w:r>
        <w:t>two</w:t>
      </w:r>
      <w:r>
        <w:rPr>
          <w:spacing w:val="-3"/>
        </w:rPr>
        <w:t xml:space="preserve"> </w:t>
      </w:r>
      <w:r>
        <w:t>millions</w:t>
      </w:r>
      <w:r>
        <w:rPr>
          <w:spacing w:val="-3"/>
        </w:rPr>
        <w:t xml:space="preserve"> </w:t>
      </w:r>
      <w:r>
        <w:t>yearly.</w:t>
      </w:r>
    </w:p>
    <w:p w14:paraId="7CC969A6" w14:textId="77777777" w:rsidR="002303FF" w:rsidRDefault="002303FF" w:rsidP="006448EB">
      <w:pPr>
        <w:pStyle w:val="Body"/>
      </w:pPr>
      <w:r>
        <w:t>It</w:t>
      </w:r>
      <w:r>
        <w:rPr>
          <w:spacing w:val="9"/>
        </w:rPr>
        <w:t xml:space="preserve"> </w:t>
      </w:r>
      <w:r>
        <w:t>is</w:t>
      </w:r>
      <w:r>
        <w:rPr>
          <w:spacing w:val="10"/>
        </w:rPr>
        <w:t xml:space="preserve"> </w:t>
      </w:r>
      <w:r>
        <w:t>by</w:t>
      </w:r>
      <w:r>
        <w:rPr>
          <w:spacing w:val="9"/>
        </w:rPr>
        <w:t xml:space="preserve"> </w:t>
      </w:r>
      <w:r>
        <w:t>the</w:t>
      </w:r>
      <w:r>
        <w:rPr>
          <w:spacing w:val="10"/>
        </w:rPr>
        <w:t xml:space="preserve"> </w:t>
      </w:r>
      <w:r>
        <w:t>sale</w:t>
      </w:r>
      <w:r>
        <w:rPr>
          <w:spacing w:val="9"/>
        </w:rPr>
        <w:t xml:space="preserve"> </w:t>
      </w:r>
      <w:r>
        <w:t>of</w:t>
      </w:r>
      <w:r>
        <w:rPr>
          <w:spacing w:val="10"/>
        </w:rPr>
        <w:t xml:space="preserve"> </w:t>
      </w:r>
      <w:r>
        <w:t>those</w:t>
      </w:r>
      <w:r>
        <w:rPr>
          <w:spacing w:val="10"/>
        </w:rPr>
        <w:t xml:space="preserve"> </w:t>
      </w:r>
      <w:r>
        <w:t>lands</w:t>
      </w:r>
      <w:r>
        <w:rPr>
          <w:spacing w:val="9"/>
        </w:rPr>
        <w:t xml:space="preserve"> </w:t>
      </w:r>
      <w:r>
        <w:t>that</w:t>
      </w:r>
      <w:r>
        <w:rPr>
          <w:spacing w:val="10"/>
        </w:rPr>
        <w:t xml:space="preserve"> </w:t>
      </w:r>
      <w:r>
        <w:t>the</w:t>
      </w:r>
      <w:r>
        <w:rPr>
          <w:spacing w:val="9"/>
        </w:rPr>
        <w:t xml:space="preserve"> </w:t>
      </w:r>
      <w:r>
        <w:t>debt</w:t>
      </w:r>
      <w:r>
        <w:rPr>
          <w:spacing w:val="10"/>
        </w:rPr>
        <w:t xml:space="preserve"> </w:t>
      </w:r>
      <w:r>
        <w:t>may</w:t>
      </w:r>
      <w:r>
        <w:rPr>
          <w:spacing w:val="10"/>
        </w:rPr>
        <w:t xml:space="preserve"> </w:t>
      </w:r>
      <w:r>
        <w:t>be</w:t>
      </w:r>
      <w:r>
        <w:rPr>
          <w:spacing w:val="9"/>
        </w:rPr>
        <w:t xml:space="preserve"> </w:t>
      </w:r>
      <w:r>
        <w:t>sunk,</w:t>
      </w:r>
      <w:r>
        <w:rPr>
          <w:spacing w:val="10"/>
        </w:rPr>
        <w:t xml:space="preserve"> </w:t>
      </w:r>
      <w:r>
        <w:t>without</w:t>
      </w:r>
      <w:r>
        <w:rPr>
          <w:spacing w:val="9"/>
        </w:rPr>
        <w:t xml:space="preserve"> </w:t>
      </w:r>
      <w:r>
        <w:t>burthen</w:t>
      </w:r>
      <w:r>
        <w:rPr>
          <w:spacing w:val="10"/>
        </w:rPr>
        <w:t xml:space="preserve"> </w:t>
      </w:r>
      <w:r>
        <w:t>to</w:t>
      </w:r>
      <w:r>
        <w:rPr>
          <w:spacing w:val="-50"/>
        </w:rPr>
        <w:t xml:space="preserve"> </w:t>
      </w:r>
      <w:r>
        <w:t>any,</w:t>
      </w:r>
      <w:r>
        <w:rPr>
          <w:spacing w:val="-10"/>
        </w:rPr>
        <w:t xml:space="preserve"> </w:t>
      </w:r>
      <w:r>
        <w:t>and</w:t>
      </w:r>
      <w:r>
        <w:rPr>
          <w:spacing w:val="-9"/>
        </w:rPr>
        <w:t xml:space="preserve"> </w:t>
      </w:r>
      <w:r>
        <w:t>the</w:t>
      </w:r>
      <w:r>
        <w:rPr>
          <w:spacing w:val="-11"/>
        </w:rPr>
        <w:t xml:space="preserve"> </w:t>
      </w:r>
      <w:proofErr w:type="gramStart"/>
      <w:r>
        <w:t>quit-rent</w:t>
      </w:r>
      <w:proofErr w:type="gramEnd"/>
      <w:r>
        <w:rPr>
          <w:spacing w:val="-9"/>
        </w:rPr>
        <w:t xml:space="preserve"> </w:t>
      </w:r>
      <w:r>
        <w:t>reserved</w:t>
      </w:r>
      <w:r>
        <w:rPr>
          <w:spacing w:val="-10"/>
        </w:rPr>
        <w:t xml:space="preserve"> </w:t>
      </w:r>
      <w:r>
        <w:t>thereon,</w:t>
      </w:r>
      <w:r>
        <w:rPr>
          <w:spacing w:val="-10"/>
        </w:rPr>
        <w:t xml:space="preserve"> </w:t>
      </w:r>
      <w:r>
        <w:t>will</w:t>
      </w:r>
      <w:r>
        <w:rPr>
          <w:spacing w:val="-10"/>
        </w:rPr>
        <w:t xml:space="preserve"> </w:t>
      </w:r>
      <w:r>
        <w:t>always</w:t>
      </w:r>
      <w:r>
        <w:rPr>
          <w:spacing w:val="-10"/>
        </w:rPr>
        <w:t xml:space="preserve"> </w:t>
      </w:r>
      <w:r>
        <w:t>lessen,</w:t>
      </w:r>
      <w:r>
        <w:rPr>
          <w:spacing w:val="-10"/>
        </w:rPr>
        <w:t xml:space="preserve"> </w:t>
      </w:r>
      <w:r>
        <w:t>and</w:t>
      </w:r>
      <w:r>
        <w:rPr>
          <w:spacing w:val="-10"/>
        </w:rPr>
        <w:t xml:space="preserve"> </w:t>
      </w:r>
      <w:r>
        <w:t>in</w:t>
      </w:r>
      <w:r>
        <w:rPr>
          <w:spacing w:val="-10"/>
        </w:rPr>
        <w:t xml:space="preserve"> </w:t>
      </w:r>
      <w:r>
        <w:t>time,</w:t>
      </w:r>
      <w:r>
        <w:rPr>
          <w:spacing w:val="-10"/>
        </w:rPr>
        <w:t xml:space="preserve"> </w:t>
      </w:r>
      <w:r>
        <w:t>will</w:t>
      </w:r>
      <w:r>
        <w:rPr>
          <w:spacing w:val="-10"/>
        </w:rPr>
        <w:t xml:space="preserve"> </w:t>
      </w:r>
      <w:r>
        <w:t>wholly</w:t>
      </w:r>
      <w:r>
        <w:rPr>
          <w:spacing w:val="-51"/>
        </w:rPr>
        <w:t xml:space="preserve"> </w:t>
      </w:r>
      <w:r>
        <w:t>support</w:t>
      </w:r>
      <w:r>
        <w:rPr>
          <w:spacing w:val="7"/>
        </w:rPr>
        <w:t xml:space="preserve"> </w:t>
      </w:r>
      <w:r>
        <w:t>the</w:t>
      </w:r>
      <w:r>
        <w:rPr>
          <w:spacing w:val="7"/>
        </w:rPr>
        <w:t xml:space="preserve"> </w:t>
      </w:r>
      <w:r>
        <w:t>yearly</w:t>
      </w:r>
      <w:r>
        <w:rPr>
          <w:spacing w:val="7"/>
        </w:rPr>
        <w:t xml:space="preserve"> </w:t>
      </w:r>
      <w:proofErr w:type="spellStart"/>
      <w:r>
        <w:t>expence</w:t>
      </w:r>
      <w:proofErr w:type="spellEnd"/>
      <w:r>
        <w:rPr>
          <w:spacing w:val="7"/>
        </w:rPr>
        <w:t xml:space="preserve"> </w:t>
      </w:r>
      <w:r>
        <w:t>of</w:t>
      </w:r>
      <w:r>
        <w:rPr>
          <w:spacing w:val="7"/>
        </w:rPr>
        <w:t xml:space="preserve"> </w:t>
      </w:r>
      <w:r>
        <w:t>government.</w:t>
      </w:r>
      <w:r>
        <w:rPr>
          <w:spacing w:val="7"/>
        </w:rPr>
        <w:t xml:space="preserve"> </w:t>
      </w:r>
      <w:r>
        <w:t>It</w:t>
      </w:r>
      <w:r>
        <w:rPr>
          <w:spacing w:val="8"/>
        </w:rPr>
        <w:t xml:space="preserve"> </w:t>
      </w:r>
      <w:r>
        <w:t>matters</w:t>
      </w:r>
      <w:r>
        <w:rPr>
          <w:spacing w:val="7"/>
        </w:rPr>
        <w:t xml:space="preserve"> </w:t>
      </w:r>
      <w:r>
        <w:t>not</w:t>
      </w:r>
      <w:r>
        <w:rPr>
          <w:spacing w:val="8"/>
        </w:rPr>
        <w:t xml:space="preserve"> </w:t>
      </w:r>
      <w:r>
        <w:t>how</w:t>
      </w:r>
      <w:r>
        <w:rPr>
          <w:spacing w:val="7"/>
        </w:rPr>
        <w:t xml:space="preserve"> </w:t>
      </w:r>
      <w:r>
        <w:t>long</w:t>
      </w:r>
      <w:r>
        <w:rPr>
          <w:spacing w:val="7"/>
        </w:rPr>
        <w:t xml:space="preserve"> </w:t>
      </w:r>
      <w:r>
        <w:t>the</w:t>
      </w:r>
      <w:r>
        <w:rPr>
          <w:spacing w:val="7"/>
        </w:rPr>
        <w:t xml:space="preserve"> </w:t>
      </w:r>
      <w:r>
        <w:t>debt</w:t>
      </w:r>
      <w:r>
        <w:rPr>
          <w:spacing w:val="7"/>
        </w:rPr>
        <w:t xml:space="preserve"> </w:t>
      </w:r>
      <w:r>
        <w:t>is</w:t>
      </w:r>
      <w:r>
        <w:rPr>
          <w:spacing w:val="8"/>
        </w:rPr>
        <w:t xml:space="preserve"> </w:t>
      </w:r>
      <w:r>
        <w:t>in</w:t>
      </w:r>
      <w:r>
        <w:rPr>
          <w:spacing w:val="-50"/>
        </w:rPr>
        <w:t xml:space="preserve"> </w:t>
      </w:r>
      <w:r>
        <w:t>paying,</w:t>
      </w:r>
      <w:r>
        <w:rPr>
          <w:spacing w:val="12"/>
        </w:rPr>
        <w:t xml:space="preserve"> </w:t>
      </w:r>
      <w:r>
        <w:t>so</w:t>
      </w:r>
      <w:r>
        <w:rPr>
          <w:spacing w:val="13"/>
        </w:rPr>
        <w:t xml:space="preserve"> </w:t>
      </w:r>
      <w:r>
        <w:t>that</w:t>
      </w:r>
      <w:r>
        <w:rPr>
          <w:spacing w:val="13"/>
        </w:rPr>
        <w:t xml:space="preserve"> </w:t>
      </w:r>
      <w:r>
        <w:t>the</w:t>
      </w:r>
      <w:r>
        <w:rPr>
          <w:spacing w:val="13"/>
        </w:rPr>
        <w:t xml:space="preserve"> </w:t>
      </w:r>
      <w:r>
        <w:t>lands</w:t>
      </w:r>
      <w:r>
        <w:rPr>
          <w:spacing w:val="13"/>
        </w:rPr>
        <w:t xml:space="preserve"> </w:t>
      </w:r>
      <w:r>
        <w:t>when</w:t>
      </w:r>
      <w:r>
        <w:rPr>
          <w:spacing w:val="12"/>
        </w:rPr>
        <w:t xml:space="preserve"> </w:t>
      </w:r>
      <w:r>
        <w:t>sold</w:t>
      </w:r>
      <w:r>
        <w:rPr>
          <w:spacing w:val="13"/>
        </w:rPr>
        <w:t xml:space="preserve"> </w:t>
      </w:r>
      <w:r>
        <w:t>be</w:t>
      </w:r>
      <w:r>
        <w:rPr>
          <w:spacing w:val="13"/>
        </w:rPr>
        <w:t xml:space="preserve"> </w:t>
      </w:r>
      <w:r>
        <w:t>applied</w:t>
      </w:r>
      <w:r>
        <w:rPr>
          <w:spacing w:val="13"/>
        </w:rPr>
        <w:t xml:space="preserve"> </w:t>
      </w:r>
      <w:r>
        <w:t>to</w:t>
      </w:r>
      <w:r>
        <w:rPr>
          <w:spacing w:val="13"/>
        </w:rPr>
        <w:t xml:space="preserve"> </w:t>
      </w:r>
      <w:r>
        <w:t>the</w:t>
      </w:r>
      <w:r>
        <w:rPr>
          <w:spacing w:val="13"/>
        </w:rPr>
        <w:t xml:space="preserve"> </w:t>
      </w:r>
      <w:r>
        <w:t>discharge</w:t>
      </w:r>
      <w:r>
        <w:rPr>
          <w:spacing w:val="13"/>
        </w:rPr>
        <w:t xml:space="preserve"> </w:t>
      </w:r>
      <w:r>
        <w:t>of</w:t>
      </w:r>
      <w:r>
        <w:rPr>
          <w:spacing w:val="13"/>
        </w:rPr>
        <w:t xml:space="preserve"> </w:t>
      </w:r>
      <w:r>
        <w:t>it,</w:t>
      </w:r>
      <w:r>
        <w:rPr>
          <w:spacing w:val="13"/>
        </w:rPr>
        <w:t xml:space="preserve"> </w:t>
      </w:r>
      <w:r>
        <w:t>and</w:t>
      </w:r>
      <w:r>
        <w:rPr>
          <w:spacing w:val="13"/>
        </w:rPr>
        <w:t xml:space="preserve"> </w:t>
      </w:r>
      <w:r>
        <w:t>for</w:t>
      </w:r>
      <w:r>
        <w:rPr>
          <w:spacing w:val="13"/>
        </w:rPr>
        <w:t xml:space="preserve"> </w:t>
      </w:r>
      <w:r>
        <w:t>the</w:t>
      </w:r>
      <w:r>
        <w:rPr>
          <w:spacing w:val="-50"/>
        </w:rPr>
        <w:t xml:space="preserve"> </w:t>
      </w:r>
      <w:r>
        <w:rPr>
          <w:spacing w:val="-2"/>
        </w:rPr>
        <w:t>execution</w:t>
      </w:r>
      <w:r>
        <w:rPr>
          <w:spacing w:val="-12"/>
        </w:rPr>
        <w:t xml:space="preserve"> </w:t>
      </w:r>
      <w:r>
        <w:rPr>
          <w:spacing w:val="-2"/>
        </w:rPr>
        <w:t>of</w:t>
      </w:r>
      <w:r>
        <w:rPr>
          <w:spacing w:val="-10"/>
        </w:rPr>
        <w:t xml:space="preserve"> </w:t>
      </w:r>
      <w:r>
        <w:rPr>
          <w:spacing w:val="-2"/>
        </w:rPr>
        <w:t>which,</w:t>
      </w:r>
      <w:r>
        <w:rPr>
          <w:spacing w:val="-11"/>
        </w:rPr>
        <w:t xml:space="preserve"> </w:t>
      </w:r>
      <w:r>
        <w:rPr>
          <w:spacing w:val="-2"/>
        </w:rPr>
        <w:t>the</w:t>
      </w:r>
      <w:r>
        <w:rPr>
          <w:spacing w:val="-11"/>
        </w:rPr>
        <w:t xml:space="preserve"> </w:t>
      </w:r>
      <w:r>
        <w:rPr>
          <w:spacing w:val="-2"/>
        </w:rPr>
        <w:t>Congress</w:t>
      </w:r>
      <w:r>
        <w:rPr>
          <w:spacing w:val="-11"/>
        </w:rPr>
        <w:t xml:space="preserve"> </w:t>
      </w:r>
      <w:r>
        <w:rPr>
          <w:spacing w:val="-2"/>
        </w:rPr>
        <w:t>for</w:t>
      </w:r>
      <w:r>
        <w:rPr>
          <w:spacing w:val="-11"/>
        </w:rPr>
        <w:t xml:space="preserve"> </w:t>
      </w:r>
      <w:r>
        <w:rPr>
          <w:spacing w:val="-2"/>
        </w:rPr>
        <w:t>the</w:t>
      </w:r>
      <w:r>
        <w:rPr>
          <w:spacing w:val="-11"/>
        </w:rPr>
        <w:t xml:space="preserve"> </w:t>
      </w:r>
      <w:r>
        <w:rPr>
          <w:spacing w:val="-2"/>
        </w:rPr>
        <w:t>time</w:t>
      </w:r>
      <w:r>
        <w:rPr>
          <w:spacing w:val="-11"/>
        </w:rPr>
        <w:t xml:space="preserve"> </w:t>
      </w:r>
      <w:r>
        <w:rPr>
          <w:spacing w:val="-2"/>
        </w:rPr>
        <w:t>being,</w:t>
      </w:r>
      <w:r>
        <w:rPr>
          <w:spacing w:val="-11"/>
        </w:rPr>
        <w:t xml:space="preserve"> </w:t>
      </w:r>
      <w:r>
        <w:rPr>
          <w:spacing w:val="-1"/>
        </w:rPr>
        <w:t>will</w:t>
      </w:r>
      <w:r>
        <w:rPr>
          <w:spacing w:val="-12"/>
        </w:rPr>
        <w:t xml:space="preserve"> </w:t>
      </w:r>
      <w:r>
        <w:rPr>
          <w:spacing w:val="-1"/>
        </w:rPr>
        <w:t>be</w:t>
      </w:r>
      <w:r>
        <w:rPr>
          <w:spacing w:val="-10"/>
        </w:rPr>
        <w:t xml:space="preserve"> </w:t>
      </w:r>
      <w:r>
        <w:rPr>
          <w:spacing w:val="-1"/>
        </w:rPr>
        <w:t>the</w:t>
      </w:r>
      <w:r>
        <w:rPr>
          <w:spacing w:val="-11"/>
        </w:rPr>
        <w:t xml:space="preserve"> </w:t>
      </w:r>
      <w:r>
        <w:rPr>
          <w:spacing w:val="-1"/>
        </w:rPr>
        <w:t>continental</w:t>
      </w:r>
      <w:r>
        <w:rPr>
          <w:spacing w:val="-10"/>
        </w:rPr>
        <w:t xml:space="preserve"> </w:t>
      </w:r>
      <w:r>
        <w:rPr>
          <w:spacing w:val="-1"/>
        </w:rPr>
        <w:t>trustees.</w:t>
      </w:r>
    </w:p>
    <w:p w14:paraId="55E6FBD7" w14:textId="77777777" w:rsidR="002303FF" w:rsidRDefault="002303FF" w:rsidP="006448EB">
      <w:pPr>
        <w:pStyle w:val="Body"/>
      </w:pPr>
      <w:r>
        <w:rPr>
          <w:spacing w:val="-1"/>
        </w:rPr>
        <w:t>I</w:t>
      </w:r>
      <w:r>
        <w:rPr>
          <w:spacing w:val="-13"/>
        </w:rPr>
        <w:t xml:space="preserve"> </w:t>
      </w:r>
      <w:r>
        <w:rPr>
          <w:spacing w:val="-1"/>
        </w:rPr>
        <w:t>proceed</w:t>
      </w:r>
      <w:r>
        <w:rPr>
          <w:spacing w:val="-13"/>
        </w:rPr>
        <w:t xml:space="preserve"> </w:t>
      </w:r>
      <w:r>
        <w:rPr>
          <w:spacing w:val="-1"/>
        </w:rPr>
        <w:t>now</w:t>
      </w:r>
      <w:r>
        <w:rPr>
          <w:spacing w:val="-13"/>
        </w:rPr>
        <w:t xml:space="preserve"> </w:t>
      </w:r>
      <w:r>
        <w:rPr>
          <w:spacing w:val="-1"/>
        </w:rPr>
        <w:t>to</w:t>
      </w:r>
      <w:r>
        <w:rPr>
          <w:spacing w:val="-13"/>
        </w:rPr>
        <w:t xml:space="preserve"> </w:t>
      </w:r>
      <w:r>
        <w:rPr>
          <w:spacing w:val="-1"/>
        </w:rPr>
        <w:t>the</w:t>
      </w:r>
      <w:r>
        <w:rPr>
          <w:spacing w:val="-13"/>
        </w:rPr>
        <w:t xml:space="preserve"> </w:t>
      </w:r>
      <w:r>
        <w:rPr>
          <w:spacing w:val="-1"/>
        </w:rPr>
        <w:t>second</w:t>
      </w:r>
      <w:r>
        <w:rPr>
          <w:spacing w:val="-13"/>
        </w:rPr>
        <w:t xml:space="preserve"> </w:t>
      </w:r>
      <w:r>
        <w:rPr>
          <w:spacing w:val="-1"/>
        </w:rPr>
        <w:t>head,</w:t>
      </w:r>
      <w:r>
        <w:rPr>
          <w:spacing w:val="-13"/>
        </w:rPr>
        <w:t xml:space="preserve"> </w:t>
      </w:r>
      <w:r>
        <w:rPr>
          <w:spacing w:val="-1"/>
        </w:rPr>
        <w:t>viz.</w:t>
      </w:r>
      <w:r>
        <w:rPr>
          <w:spacing w:val="-13"/>
        </w:rPr>
        <w:t xml:space="preserve"> </w:t>
      </w:r>
      <w:r>
        <w:rPr>
          <w:spacing w:val="-1"/>
        </w:rPr>
        <w:t>Which</w:t>
      </w:r>
      <w:r>
        <w:rPr>
          <w:spacing w:val="-13"/>
        </w:rPr>
        <w:t xml:space="preserve"> </w:t>
      </w:r>
      <w:r>
        <w:rPr>
          <w:spacing w:val="-1"/>
        </w:rPr>
        <w:t>is</w:t>
      </w:r>
      <w:r>
        <w:rPr>
          <w:spacing w:val="-13"/>
        </w:rPr>
        <w:t xml:space="preserve"> </w:t>
      </w:r>
      <w:r>
        <w:t>the</w:t>
      </w:r>
      <w:r>
        <w:rPr>
          <w:spacing w:val="-13"/>
        </w:rPr>
        <w:t xml:space="preserve"> </w:t>
      </w:r>
      <w:r>
        <w:t>easiest</w:t>
      </w:r>
      <w:r>
        <w:rPr>
          <w:spacing w:val="-13"/>
        </w:rPr>
        <w:t xml:space="preserve"> </w:t>
      </w:r>
      <w:r>
        <w:t>and</w:t>
      </w:r>
      <w:r>
        <w:rPr>
          <w:spacing w:val="-13"/>
        </w:rPr>
        <w:t xml:space="preserve"> </w:t>
      </w:r>
      <w:r>
        <w:t>most</w:t>
      </w:r>
      <w:r>
        <w:rPr>
          <w:spacing w:val="-13"/>
        </w:rPr>
        <w:t xml:space="preserve"> </w:t>
      </w:r>
      <w:r>
        <w:t>practicable</w:t>
      </w:r>
      <w:r>
        <w:rPr>
          <w:spacing w:val="-50"/>
        </w:rPr>
        <w:t xml:space="preserve"> </w:t>
      </w:r>
      <w:r>
        <w:t>plan,</w:t>
      </w:r>
      <w:r>
        <w:rPr>
          <w:spacing w:val="-3"/>
        </w:rPr>
        <w:t xml:space="preserve"> </w:t>
      </w:r>
      <w:r>
        <w:t>RECONCILIATION</w:t>
      </w:r>
      <w:r>
        <w:rPr>
          <w:spacing w:val="-2"/>
        </w:rPr>
        <w:t xml:space="preserve"> </w:t>
      </w:r>
      <w:r>
        <w:t>or</w:t>
      </w:r>
      <w:r>
        <w:rPr>
          <w:spacing w:val="-2"/>
        </w:rPr>
        <w:t xml:space="preserve"> </w:t>
      </w:r>
      <w:proofErr w:type="gramStart"/>
      <w:r>
        <w:t>INDEPENDANCE;</w:t>
      </w:r>
      <w:proofErr w:type="gramEnd"/>
      <w:r>
        <w:rPr>
          <w:spacing w:val="-2"/>
        </w:rPr>
        <w:t xml:space="preserve"> </w:t>
      </w:r>
      <w:r>
        <w:t>with</w:t>
      </w:r>
      <w:r>
        <w:rPr>
          <w:spacing w:val="-2"/>
        </w:rPr>
        <w:t xml:space="preserve"> </w:t>
      </w:r>
      <w:r>
        <w:t>some</w:t>
      </w:r>
      <w:r>
        <w:rPr>
          <w:spacing w:val="-3"/>
        </w:rPr>
        <w:t xml:space="preserve"> </w:t>
      </w:r>
      <w:r>
        <w:t>occasional</w:t>
      </w:r>
      <w:r>
        <w:rPr>
          <w:spacing w:val="-3"/>
        </w:rPr>
        <w:t xml:space="preserve"> </w:t>
      </w:r>
      <w:r>
        <w:t>remarks.</w:t>
      </w:r>
    </w:p>
    <w:p w14:paraId="19584EBC" w14:textId="77777777" w:rsidR="002303FF" w:rsidRDefault="002303FF" w:rsidP="006448EB">
      <w:pPr>
        <w:pStyle w:val="Body"/>
      </w:pPr>
      <w:r>
        <w:t>He</w:t>
      </w:r>
      <w:r>
        <w:rPr>
          <w:spacing w:val="25"/>
        </w:rPr>
        <w:t xml:space="preserve"> </w:t>
      </w:r>
      <w:r>
        <w:t>who</w:t>
      </w:r>
      <w:r>
        <w:rPr>
          <w:spacing w:val="25"/>
        </w:rPr>
        <w:t xml:space="preserve"> </w:t>
      </w:r>
      <w:r>
        <w:t>takes</w:t>
      </w:r>
      <w:r>
        <w:rPr>
          <w:spacing w:val="25"/>
        </w:rPr>
        <w:t xml:space="preserve"> </w:t>
      </w:r>
      <w:r>
        <w:t>nature</w:t>
      </w:r>
      <w:r>
        <w:rPr>
          <w:spacing w:val="25"/>
        </w:rPr>
        <w:t xml:space="preserve"> </w:t>
      </w:r>
      <w:r>
        <w:t>for</w:t>
      </w:r>
      <w:r>
        <w:rPr>
          <w:spacing w:val="25"/>
        </w:rPr>
        <w:t xml:space="preserve"> </w:t>
      </w:r>
      <w:r>
        <w:t>his</w:t>
      </w:r>
      <w:r>
        <w:rPr>
          <w:spacing w:val="25"/>
        </w:rPr>
        <w:t xml:space="preserve"> </w:t>
      </w:r>
      <w:r>
        <w:t>guide</w:t>
      </w:r>
      <w:r>
        <w:rPr>
          <w:spacing w:val="25"/>
        </w:rPr>
        <w:t xml:space="preserve"> </w:t>
      </w:r>
      <w:r>
        <w:t>is</w:t>
      </w:r>
      <w:r>
        <w:rPr>
          <w:spacing w:val="25"/>
        </w:rPr>
        <w:t xml:space="preserve"> </w:t>
      </w:r>
      <w:r>
        <w:t>not</w:t>
      </w:r>
      <w:r>
        <w:rPr>
          <w:spacing w:val="25"/>
        </w:rPr>
        <w:t xml:space="preserve"> </w:t>
      </w:r>
      <w:r>
        <w:t>easily</w:t>
      </w:r>
      <w:r>
        <w:rPr>
          <w:spacing w:val="25"/>
        </w:rPr>
        <w:t xml:space="preserve"> </w:t>
      </w:r>
      <w:r>
        <w:t>beaten</w:t>
      </w:r>
      <w:r>
        <w:rPr>
          <w:spacing w:val="25"/>
        </w:rPr>
        <w:t xml:space="preserve"> </w:t>
      </w:r>
      <w:r>
        <w:t>out</w:t>
      </w:r>
      <w:r>
        <w:rPr>
          <w:spacing w:val="25"/>
        </w:rPr>
        <w:t xml:space="preserve"> </w:t>
      </w:r>
      <w:r>
        <w:t>of</w:t>
      </w:r>
      <w:r>
        <w:rPr>
          <w:spacing w:val="25"/>
        </w:rPr>
        <w:t xml:space="preserve"> </w:t>
      </w:r>
      <w:r>
        <w:t>his</w:t>
      </w:r>
      <w:r>
        <w:rPr>
          <w:spacing w:val="25"/>
        </w:rPr>
        <w:t xml:space="preserve"> </w:t>
      </w:r>
      <w:r>
        <w:t>argument,</w:t>
      </w:r>
      <w:r>
        <w:rPr>
          <w:spacing w:val="-50"/>
        </w:rPr>
        <w:t xml:space="preserve"> </w:t>
      </w:r>
      <w:r>
        <w:t>and</w:t>
      </w:r>
      <w:r>
        <w:rPr>
          <w:spacing w:val="-4"/>
        </w:rPr>
        <w:t xml:space="preserve"> </w:t>
      </w:r>
      <w:r>
        <w:t>on</w:t>
      </w:r>
      <w:r>
        <w:rPr>
          <w:spacing w:val="-4"/>
        </w:rPr>
        <w:t xml:space="preserve"> </w:t>
      </w:r>
      <w:r>
        <w:t>that</w:t>
      </w:r>
      <w:r>
        <w:rPr>
          <w:spacing w:val="-3"/>
        </w:rPr>
        <w:t xml:space="preserve"> </w:t>
      </w:r>
      <w:r>
        <w:t>ground,</w:t>
      </w:r>
      <w:r>
        <w:rPr>
          <w:spacing w:val="-4"/>
        </w:rPr>
        <w:t xml:space="preserve"> </w:t>
      </w:r>
      <w:r>
        <w:t>I</w:t>
      </w:r>
      <w:r>
        <w:rPr>
          <w:spacing w:val="-3"/>
        </w:rPr>
        <w:t xml:space="preserve"> </w:t>
      </w:r>
      <w:r>
        <w:t>answer</w:t>
      </w:r>
      <w:r>
        <w:rPr>
          <w:spacing w:val="-4"/>
        </w:rPr>
        <w:t xml:space="preserve"> </w:t>
      </w:r>
      <w:r>
        <w:rPr>
          <w:i/>
        </w:rPr>
        <w:t>generally—That</w:t>
      </w:r>
      <w:r>
        <w:rPr>
          <w:i/>
          <w:spacing w:val="-3"/>
        </w:rPr>
        <w:t xml:space="preserve"> </w:t>
      </w:r>
      <w:r>
        <w:t>INDEPENDANCE</w:t>
      </w:r>
      <w:r>
        <w:rPr>
          <w:spacing w:val="-5"/>
        </w:rPr>
        <w:t xml:space="preserve"> </w:t>
      </w:r>
      <w:r>
        <w:rPr>
          <w:i/>
        </w:rPr>
        <w:t>being</w:t>
      </w:r>
      <w:r>
        <w:rPr>
          <w:i/>
          <w:spacing w:val="-3"/>
        </w:rPr>
        <w:t xml:space="preserve"> </w:t>
      </w:r>
      <w:r>
        <w:rPr>
          <w:i/>
        </w:rPr>
        <w:t>a</w:t>
      </w:r>
      <w:r>
        <w:rPr>
          <w:i/>
          <w:spacing w:val="-4"/>
        </w:rPr>
        <w:t xml:space="preserve"> </w:t>
      </w:r>
      <w:r>
        <w:t>SINGLE</w:t>
      </w:r>
      <w:r>
        <w:rPr>
          <w:spacing w:val="-50"/>
        </w:rPr>
        <w:t xml:space="preserve"> </w:t>
      </w:r>
      <w:r>
        <w:t>SIMPLE</w:t>
      </w:r>
      <w:r>
        <w:rPr>
          <w:spacing w:val="1"/>
        </w:rPr>
        <w:t xml:space="preserve"> </w:t>
      </w:r>
      <w:r>
        <w:t>LINE</w:t>
      </w:r>
      <w:r>
        <w:rPr>
          <w:i/>
        </w:rPr>
        <w:t>,</w:t>
      </w:r>
      <w:r>
        <w:rPr>
          <w:i/>
          <w:spacing w:val="1"/>
        </w:rPr>
        <w:t xml:space="preserve"> </w:t>
      </w:r>
      <w:r>
        <w:rPr>
          <w:i/>
        </w:rPr>
        <w:t>contained</w:t>
      </w:r>
      <w:r>
        <w:rPr>
          <w:i/>
          <w:spacing w:val="1"/>
        </w:rPr>
        <w:t xml:space="preserve"> </w:t>
      </w:r>
      <w:r>
        <w:rPr>
          <w:i/>
        </w:rPr>
        <w:t>within</w:t>
      </w:r>
      <w:r>
        <w:rPr>
          <w:i/>
          <w:spacing w:val="1"/>
        </w:rPr>
        <w:t xml:space="preserve"> </w:t>
      </w:r>
      <w:proofErr w:type="gramStart"/>
      <w:r>
        <w:rPr>
          <w:i/>
        </w:rPr>
        <w:t>ourselves</w:t>
      </w:r>
      <w:proofErr w:type="gramEnd"/>
      <w:r>
        <w:rPr>
          <w:i/>
        </w:rPr>
        <w:t>;</w:t>
      </w:r>
      <w:r>
        <w:rPr>
          <w:i/>
          <w:spacing w:val="1"/>
        </w:rPr>
        <w:t xml:space="preserve"> </w:t>
      </w:r>
      <w:r>
        <w:rPr>
          <w:i/>
        </w:rPr>
        <w:t>and</w:t>
      </w:r>
      <w:r>
        <w:rPr>
          <w:i/>
          <w:spacing w:val="1"/>
        </w:rPr>
        <w:t xml:space="preserve"> </w:t>
      </w:r>
      <w:r>
        <w:rPr>
          <w:i/>
        </w:rPr>
        <w:t>reconciliation,</w:t>
      </w:r>
      <w:r>
        <w:rPr>
          <w:i/>
          <w:spacing w:val="1"/>
        </w:rPr>
        <w:t xml:space="preserve"> </w:t>
      </w:r>
      <w:r>
        <w:rPr>
          <w:i/>
        </w:rPr>
        <w:t>a</w:t>
      </w:r>
      <w:r>
        <w:rPr>
          <w:i/>
          <w:spacing w:val="1"/>
        </w:rPr>
        <w:t xml:space="preserve"> </w:t>
      </w:r>
      <w:r>
        <w:rPr>
          <w:i/>
        </w:rPr>
        <w:t>matter</w:t>
      </w:r>
      <w:r>
        <w:rPr>
          <w:i/>
          <w:spacing w:val="1"/>
        </w:rPr>
        <w:t xml:space="preserve"> </w:t>
      </w:r>
      <w:r>
        <w:rPr>
          <w:i/>
        </w:rPr>
        <w:t>exceedingly perplexed and complicated, and in which, a treacherous capricious</w:t>
      </w:r>
      <w:r>
        <w:rPr>
          <w:i/>
          <w:spacing w:val="1"/>
        </w:rPr>
        <w:t xml:space="preserve"> </w:t>
      </w:r>
      <w:r>
        <w:rPr>
          <w:i/>
        </w:rPr>
        <w:t>court</w:t>
      </w:r>
      <w:r>
        <w:rPr>
          <w:i/>
          <w:spacing w:val="-1"/>
        </w:rPr>
        <w:t xml:space="preserve"> </w:t>
      </w:r>
      <w:r>
        <w:rPr>
          <w:i/>
        </w:rPr>
        <w:t>is</w:t>
      </w:r>
      <w:r>
        <w:rPr>
          <w:i/>
          <w:spacing w:val="-1"/>
        </w:rPr>
        <w:t xml:space="preserve"> </w:t>
      </w:r>
      <w:r>
        <w:rPr>
          <w:i/>
        </w:rPr>
        <w:t>to</w:t>
      </w:r>
      <w:r>
        <w:rPr>
          <w:i/>
          <w:spacing w:val="-2"/>
        </w:rPr>
        <w:t xml:space="preserve"> </w:t>
      </w:r>
      <w:r>
        <w:rPr>
          <w:i/>
        </w:rPr>
        <w:t>interfere,</w:t>
      </w:r>
      <w:r>
        <w:rPr>
          <w:i/>
          <w:spacing w:val="-1"/>
        </w:rPr>
        <w:t xml:space="preserve"> </w:t>
      </w:r>
      <w:r>
        <w:rPr>
          <w:i/>
        </w:rPr>
        <w:t>gives the</w:t>
      </w:r>
      <w:r>
        <w:rPr>
          <w:i/>
          <w:spacing w:val="-2"/>
        </w:rPr>
        <w:t xml:space="preserve"> </w:t>
      </w:r>
      <w:r>
        <w:rPr>
          <w:i/>
        </w:rPr>
        <w:t>answer without</w:t>
      </w:r>
      <w:r>
        <w:rPr>
          <w:i/>
          <w:spacing w:val="-1"/>
        </w:rPr>
        <w:t xml:space="preserve"> </w:t>
      </w:r>
      <w:r>
        <w:rPr>
          <w:i/>
        </w:rPr>
        <w:t>a</w:t>
      </w:r>
      <w:r>
        <w:rPr>
          <w:i/>
          <w:spacing w:val="-1"/>
        </w:rPr>
        <w:t xml:space="preserve"> </w:t>
      </w:r>
      <w:r>
        <w:rPr>
          <w:i/>
        </w:rPr>
        <w:t>doubt</w:t>
      </w:r>
      <w:r>
        <w:t>.</w:t>
      </w:r>
    </w:p>
    <w:p w14:paraId="5E605E08" w14:textId="07380E53" w:rsidR="002303FF" w:rsidRDefault="002303FF" w:rsidP="006448EB">
      <w:pPr>
        <w:pStyle w:val="Body"/>
      </w:pPr>
      <w:r w:rsidRPr="006448EB">
        <w:t xml:space="preserve">The present state of America is truly alarming to every man who is capable of </w:t>
      </w:r>
      <w:proofErr w:type="spellStart"/>
      <w:r w:rsidRPr="006448EB">
        <w:t>reflexion</w:t>
      </w:r>
      <w:proofErr w:type="spellEnd"/>
      <w:r w:rsidRPr="006448EB">
        <w:t xml:space="preserve">. Without law, without government, without any other mode of power than what is founded </w:t>
      </w:r>
      <w:proofErr w:type="gramStart"/>
      <w:r w:rsidRPr="006448EB">
        <w:t>on, and</w:t>
      </w:r>
      <w:proofErr w:type="gramEnd"/>
      <w:r w:rsidRPr="006448EB">
        <w:t xml:space="preserve"> granted by courtesy. Held together by an unexampled concurrence of sentiment, which, is nevertheless subject to change, and which every secret enemy is </w:t>
      </w:r>
      <w:proofErr w:type="spellStart"/>
      <w:r w:rsidRPr="006448EB">
        <w:t>endeavouring</w:t>
      </w:r>
      <w:proofErr w:type="spellEnd"/>
      <w:r w:rsidRPr="006448EB">
        <w:t xml:space="preserve"> to dissolve. Our present condition, is, Legislation</w:t>
      </w:r>
      <w:r w:rsidR="006448EB">
        <w:t xml:space="preserve"> </w:t>
      </w:r>
      <w:r>
        <w:t xml:space="preserve">without law; wisdom without a plan; constitution without a name; </w:t>
      </w:r>
      <w:proofErr w:type="gramStart"/>
      <w:r>
        <w:t>and,</w:t>
      </w:r>
      <w:proofErr w:type="gramEnd"/>
      <w:r>
        <w:t xml:space="preserve"> what is</w:t>
      </w:r>
      <w:r>
        <w:rPr>
          <w:spacing w:val="1"/>
        </w:rPr>
        <w:t xml:space="preserve"> </w:t>
      </w:r>
      <w:r>
        <w:t>strangely</w:t>
      </w:r>
      <w:r>
        <w:rPr>
          <w:spacing w:val="1"/>
        </w:rPr>
        <w:t xml:space="preserve"> </w:t>
      </w:r>
      <w:r>
        <w:t>astonishing,</w:t>
      </w:r>
      <w:r>
        <w:rPr>
          <w:spacing w:val="1"/>
        </w:rPr>
        <w:t xml:space="preserve"> </w:t>
      </w:r>
      <w:r>
        <w:t>perfect</w:t>
      </w:r>
      <w:r>
        <w:rPr>
          <w:spacing w:val="1"/>
        </w:rPr>
        <w:t xml:space="preserve"> </w:t>
      </w:r>
      <w:proofErr w:type="spellStart"/>
      <w:r>
        <w:t>Independance</w:t>
      </w:r>
      <w:proofErr w:type="spellEnd"/>
      <w:r>
        <w:rPr>
          <w:spacing w:val="1"/>
        </w:rPr>
        <w:t xml:space="preserve"> </w:t>
      </w:r>
      <w:r>
        <w:t>contending</w:t>
      </w:r>
      <w:r>
        <w:rPr>
          <w:spacing w:val="1"/>
        </w:rPr>
        <w:t xml:space="preserve"> </w:t>
      </w:r>
      <w:r>
        <w:t>for</w:t>
      </w:r>
      <w:r>
        <w:rPr>
          <w:spacing w:val="1"/>
        </w:rPr>
        <w:t xml:space="preserve"> </w:t>
      </w:r>
      <w:r>
        <w:t>dependance.</w:t>
      </w:r>
      <w:r>
        <w:rPr>
          <w:spacing w:val="1"/>
        </w:rPr>
        <w:t xml:space="preserve"> </w:t>
      </w:r>
      <w:r>
        <w:t>The</w:t>
      </w:r>
      <w:r>
        <w:rPr>
          <w:spacing w:val="1"/>
        </w:rPr>
        <w:t xml:space="preserve"> </w:t>
      </w:r>
      <w:r>
        <w:t>instance is without a precedent; the case never existed before; and who can tell</w:t>
      </w:r>
      <w:r>
        <w:rPr>
          <w:spacing w:val="1"/>
        </w:rPr>
        <w:t xml:space="preserve"> </w:t>
      </w:r>
      <w:r>
        <w:t>what may be the event? The property of no man is secure in the present unbraced</w:t>
      </w:r>
      <w:r>
        <w:rPr>
          <w:spacing w:val="-51"/>
        </w:rPr>
        <w:t xml:space="preserve"> </w:t>
      </w:r>
      <w:r>
        <w:t>system</w:t>
      </w:r>
      <w:r>
        <w:rPr>
          <w:spacing w:val="39"/>
        </w:rPr>
        <w:t xml:space="preserve"> </w:t>
      </w:r>
      <w:r>
        <w:t>of</w:t>
      </w:r>
      <w:r>
        <w:rPr>
          <w:spacing w:val="39"/>
        </w:rPr>
        <w:t xml:space="preserve"> </w:t>
      </w:r>
      <w:r>
        <w:t>things.</w:t>
      </w:r>
      <w:r>
        <w:rPr>
          <w:spacing w:val="40"/>
        </w:rPr>
        <w:t xml:space="preserve"> </w:t>
      </w:r>
      <w:r>
        <w:t>The</w:t>
      </w:r>
      <w:r>
        <w:rPr>
          <w:spacing w:val="39"/>
        </w:rPr>
        <w:t xml:space="preserve"> </w:t>
      </w:r>
      <w:r>
        <w:t>mind</w:t>
      </w:r>
      <w:r>
        <w:rPr>
          <w:spacing w:val="40"/>
        </w:rPr>
        <w:t xml:space="preserve"> </w:t>
      </w:r>
      <w:r>
        <w:t>of</w:t>
      </w:r>
      <w:r>
        <w:rPr>
          <w:spacing w:val="39"/>
        </w:rPr>
        <w:t xml:space="preserve"> </w:t>
      </w:r>
      <w:r>
        <w:t>the</w:t>
      </w:r>
      <w:r>
        <w:rPr>
          <w:spacing w:val="40"/>
        </w:rPr>
        <w:t xml:space="preserve"> </w:t>
      </w:r>
      <w:r>
        <w:t>multitude</w:t>
      </w:r>
      <w:r>
        <w:rPr>
          <w:spacing w:val="39"/>
        </w:rPr>
        <w:t xml:space="preserve"> </w:t>
      </w:r>
      <w:r>
        <w:t>is</w:t>
      </w:r>
      <w:r>
        <w:rPr>
          <w:spacing w:val="40"/>
        </w:rPr>
        <w:t xml:space="preserve"> </w:t>
      </w:r>
      <w:r>
        <w:t>left</w:t>
      </w:r>
      <w:r>
        <w:rPr>
          <w:spacing w:val="39"/>
        </w:rPr>
        <w:t xml:space="preserve"> </w:t>
      </w:r>
      <w:r>
        <w:t>at</w:t>
      </w:r>
      <w:r>
        <w:rPr>
          <w:spacing w:val="40"/>
        </w:rPr>
        <w:t xml:space="preserve"> </w:t>
      </w:r>
      <w:r>
        <w:t>random,</w:t>
      </w:r>
      <w:r>
        <w:rPr>
          <w:spacing w:val="39"/>
        </w:rPr>
        <w:t xml:space="preserve"> </w:t>
      </w:r>
      <w:r>
        <w:t>and</w:t>
      </w:r>
      <w:r>
        <w:rPr>
          <w:spacing w:val="40"/>
        </w:rPr>
        <w:t xml:space="preserve"> </w:t>
      </w:r>
      <w:r>
        <w:t>seeing</w:t>
      </w:r>
      <w:r>
        <w:rPr>
          <w:spacing w:val="39"/>
        </w:rPr>
        <w:t xml:space="preserve"> </w:t>
      </w:r>
      <w:r>
        <w:t>no</w:t>
      </w:r>
      <w:r>
        <w:rPr>
          <w:spacing w:val="-51"/>
        </w:rPr>
        <w:t xml:space="preserve"> </w:t>
      </w:r>
      <w:r>
        <w:t>fixed object before them, they pursue such as fancy or opinion starts. Nothing is</w:t>
      </w:r>
      <w:r>
        <w:rPr>
          <w:spacing w:val="1"/>
        </w:rPr>
        <w:t xml:space="preserve"> </w:t>
      </w:r>
      <w:r>
        <w:t>criminal;</w:t>
      </w:r>
      <w:r>
        <w:rPr>
          <w:spacing w:val="17"/>
        </w:rPr>
        <w:t xml:space="preserve"> </w:t>
      </w:r>
      <w:r>
        <w:t>there</w:t>
      </w:r>
      <w:r>
        <w:rPr>
          <w:spacing w:val="18"/>
        </w:rPr>
        <w:t xml:space="preserve"> </w:t>
      </w:r>
      <w:r>
        <w:t>is</w:t>
      </w:r>
      <w:r>
        <w:rPr>
          <w:spacing w:val="18"/>
        </w:rPr>
        <w:t xml:space="preserve"> </w:t>
      </w:r>
      <w:r>
        <w:t>no</w:t>
      </w:r>
      <w:r>
        <w:rPr>
          <w:spacing w:val="18"/>
        </w:rPr>
        <w:t xml:space="preserve"> </w:t>
      </w:r>
      <w:r>
        <w:t>such</w:t>
      </w:r>
      <w:r>
        <w:rPr>
          <w:spacing w:val="18"/>
        </w:rPr>
        <w:t xml:space="preserve"> </w:t>
      </w:r>
      <w:r>
        <w:t>thing</w:t>
      </w:r>
      <w:r>
        <w:rPr>
          <w:spacing w:val="18"/>
        </w:rPr>
        <w:t xml:space="preserve"> </w:t>
      </w:r>
      <w:r>
        <w:t>as</w:t>
      </w:r>
      <w:r>
        <w:rPr>
          <w:spacing w:val="18"/>
        </w:rPr>
        <w:t xml:space="preserve"> </w:t>
      </w:r>
      <w:r>
        <w:t>treason;</w:t>
      </w:r>
      <w:r>
        <w:rPr>
          <w:spacing w:val="18"/>
        </w:rPr>
        <w:t xml:space="preserve"> </w:t>
      </w:r>
      <w:r>
        <w:t>wherefore,</w:t>
      </w:r>
      <w:r>
        <w:rPr>
          <w:spacing w:val="17"/>
        </w:rPr>
        <w:t xml:space="preserve"> </w:t>
      </w:r>
      <w:proofErr w:type="spellStart"/>
      <w:proofErr w:type="gramStart"/>
      <w:r>
        <w:t>every</w:t>
      </w:r>
      <w:r>
        <w:rPr>
          <w:spacing w:val="18"/>
        </w:rPr>
        <w:t xml:space="preserve"> </w:t>
      </w:r>
      <w:r>
        <w:t>one</w:t>
      </w:r>
      <w:proofErr w:type="spellEnd"/>
      <w:proofErr w:type="gramEnd"/>
      <w:r>
        <w:rPr>
          <w:spacing w:val="18"/>
        </w:rPr>
        <w:t xml:space="preserve"> </w:t>
      </w:r>
      <w:r>
        <w:t>thinks</w:t>
      </w:r>
      <w:r>
        <w:rPr>
          <w:spacing w:val="18"/>
        </w:rPr>
        <w:t xml:space="preserve"> </w:t>
      </w:r>
      <w:r>
        <w:t>himself</w:t>
      </w:r>
      <w:r>
        <w:rPr>
          <w:spacing w:val="1"/>
        </w:rPr>
        <w:t xml:space="preserve"> </w:t>
      </w:r>
      <w:r>
        <w:t>at liberty to act as he pleases. The Tories dared not have assembled offensively,</w:t>
      </w:r>
      <w:r>
        <w:rPr>
          <w:spacing w:val="1"/>
        </w:rPr>
        <w:t xml:space="preserve"> </w:t>
      </w:r>
      <w:r>
        <w:t>had they known that their lives, by that act, were forfeited to the laws of the state.</w:t>
      </w:r>
      <w:r>
        <w:rPr>
          <w:spacing w:val="1"/>
        </w:rPr>
        <w:t xml:space="preserve"> </w:t>
      </w:r>
      <w:r>
        <w:t>A line of distinction should be drawn, between, English soldiers taken in battle,</w:t>
      </w:r>
      <w:r>
        <w:rPr>
          <w:spacing w:val="1"/>
        </w:rPr>
        <w:t xml:space="preserve"> </w:t>
      </w:r>
      <w:r>
        <w:t>and inhabitants of America taken in arms. The first are prisoners, but the latter</w:t>
      </w:r>
      <w:r>
        <w:rPr>
          <w:spacing w:val="1"/>
        </w:rPr>
        <w:t xml:space="preserve"> </w:t>
      </w:r>
      <w:r>
        <w:t>traitors.</w:t>
      </w:r>
      <w:r>
        <w:rPr>
          <w:spacing w:val="-2"/>
        </w:rPr>
        <w:t xml:space="preserve"> </w:t>
      </w:r>
      <w:r>
        <w:t>The</w:t>
      </w:r>
      <w:r>
        <w:rPr>
          <w:spacing w:val="-1"/>
        </w:rPr>
        <w:t xml:space="preserve"> </w:t>
      </w:r>
      <w:r>
        <w:t>one</w:t>
      </w:r>
      <w:r>
        <w:rPr>
          <w:spacing w:val="-1"/>
        </w:rPr>
        <w:t xml:space="preserve"> </w:t>
      </w:r>
      <w:r>
        <w:t>forfeits</w:t>
      </w:r>
      <w:r>
        <w:rPr>
          <w:spacing w:val="-2"/>
        </w:rPr>
        <w:t xml:space="preserve"> </w:t>
      </w:r>
      <w:r>
        <w:t>his</w:t>
      </w:r>
      <w:r>
        <w:rPr>
          <w:spacing w:val="-1"/>
        </w:rPr>
        <w:t xml:space="preserve"> </w:t>
      </w:r>
      <w:r>
        <w:t>liberty,</w:t>
      </w:r>
      <w:r>
        <w:rPr>
          <w:spacing w:val="-2"/>
        </w:rPr>
        <w:t xml:space="preserve"> </w:t>
      </w:r>
      <w:r>
        <w:t>the</w:t>
      </w:r>
      <w:r>
        <w:rPr>
          <w:spacing w:val="-1"/>
        </w:rPr>
        <w:t xml:space="preserve"> </w:t>
      </w:r>
      <w:r>
        <w:t>other</w:t>
      </w:r>
      <w:r>
        <w:rPr>
          <w:spacing w:val="-2"/>
        </w:rPr>
        <w:t xml:space="preserve"> </w:t>
      </w:r>
      <w:r>
        <w:t>his</w:t>
      </w:r>
      <w:r>
        <w:rPr>
          <w:spacing w:val="-2"/>
        </w:rPr>
        <w:t xml:space="preserve"> </w:t>
      </w:r>
      <w:r>
        <w:t>head.</w:t>
      </w:r>
    </w:p>
    <w:p w14:paraId="32044DB8" w14:textId="77777777" w:rsidR="002303FF" w:rsidRDefault="002303FF" w:rsidP="006448EB">
      <w:pPr>
        <w:pStyle w:val="Body"/>
      </w:pPr>
      <w:r>
        <w:t>Notwithstanding our wisdom, there is a visible feebleness in some of our</w:t>
      </w:r>
      <w:r>
        <w:rPr>
          <w:spacing w:val="1"/>
        </w:rPr>
        <w:t xml:space="preserve"> </w:t>
      </w:r>
      <w:r>
        <w:t>proceedings which gives encouragement to dissensions. The Continental Belt is</w:t>
      </w:r>
      <w:r>
        <w:rPr>
          <w:spacing w:val="1"/>
        </w:rPr>
        <w:t xml:space="preserve"> </w:t>
      </w:r>
      <w:r>
        <w:t>too</w:t>
      </w:r>
      <w:r>
        <w:rPr>
          <w:spacing w:val="25"/>
        </w:rPr>
        <w:t xml:space="preserve"> </w:t>
      </w:r>
      <w:r>
        <w:t>loosely</w:t>
      </w:r>
      <w:r>
        <w:rPr>
          <w:spacing w:val="26"/>
        </w:rPr>
        <w:t xml:space="preserve"> </w:t>
      </w:r>
      <w:r>
        <w:t>buckled.</w:t>
      </w:r>
      <w:r>
        <w:rPr>
          <w:spacing w:val="25"/>
        </w:rPr>
        <w:t xml:space="preserve"> </w:t>
      </w:r>
      <w:r>
        <w:t>And</w:t>
      </w:r>
      <w:r>
        <w:rPr>
          <w:spacing w:val="26"/>
        </w:rPr>
        <w:t xml:space="preserve"> </w:t>
      </w:r>
      <w:r>
        <w:t>if</w:t>
      </w:r>
      <w:r>
        <w:rPr>
          <w:spacing w:val="25"/>
        </w:rPr>
        <w:t xml:space="preserve"> </w:t>
      </w:r>
      <w:r>
        <w:t>something</w:t>
      </w:r>
      <w:r>
        <w:rPr>
          <w:spacing w:val="26"/>
        </w:rPr>
        <w:t xml:space="preserve"> </w:t>
      </w:r>
      <w:r>
        <w:t>is</w:t>
      </w:r>
      <w:r>
        <w:rPr>
          <w:spacing w:val="26"/>
        </w:rPr>
        <w:t xml:space="preserve"> </w:t>
      </w:r>
      <w:r>
        <w:t>not</w:t>
      </w:r>
      <w:r>
        <w:rPr>
          <w:spacing w:val="25"/>
        </w:rPr>
        <w:t xml:space="preserve"> </w:t>
      </w:r>
      <w:r>
        <w:t>done</w:t>
      </w:r>
      <w:r>
        <w:rPr>
          <w:spacing w:val="26"/>
        </w:rPr>
        <w:t xml:space="preserve"> </w:t>
      </w:r>
      <w:r>
        <w:t>in</w:t>
      </w:r>
      <w:r>
        <w:rPr>
          <w:spacing w:val="25"/>
        </w:rPr>
        <w:t xml:space="preserve"> </w:t>
      </w:r>
      <w:r>
        <w:t>time,</w:t>
      </w:r>
      <w:r>
        <w:rPr>
          <w:spacing w:val="26"/>
        </w:rPr>
        <w:t xml:space="preserve"> </w:t>
      </w:r>
      <w:r>
        <w:t>it</w:t>
      </w:r>
      <w:r>
        <w:rPr>
          <w:spacing w:val="26"/>
        </w:rPr>
        <w:t xml:space="preserve"> </w:t>
      </w:r>
      <w:r>
        <w:t>will</w:t>
      </w:r>
      <w:r>
        <w:rPr>
          <w:spacing w:val="25"/>
        </w:rPr>
        <w:t xml:space="preserve"> </w:t>
      </w:r>
      <w:r>
        <w:t>be</w:t>
      </w:r>
      <w:r>
        <w:rPr>
          <w:spacing w:val="26"/>
        </w:rPr>
        <w:t xml:space="preserve"> </w:t>
      </w:r>
      <w:r>
        <w:t>too</w:t>
      </w:r>
      <w:r>
        <w:rPr>
          <w:spacing w:val="25"/>
        </w:rPr>
        <w:t xml:space="preserve"> </w:t>
      </w:r>
      <w:r>
        <w:t>late</w:t>
      </w:r>
      <w:r>
        <w:rPr>
          <w:spacing w:val="26"/>
        </w:rPr>
        <w:t xml:space="preserve"> </w:t>
      </w:r>
      <w:r>
        <w:t>to</w:t>
      </w:r>
      <w:r>
        <w:rPr>
          <w:spacing w:val="-51"/>
        </w:rPr>
        <w:t xml:space="preserve"> </w:t>
      </w:r>
      <w:r>
        <w:t xml:space="preserve">do </w:t>
      </w:r>
      <w:proofErr w:type="spellStart"/>
      <w:r>
        <w:t>any thing</w:t>
      </w:r>
      <w:proofErr w:type="spellEnd"/>
      <w:r>
        <w:t xml:space="preserve">, and we shall fall into a state, in which, neither </w:t>
      </w:r>
      <w:r>
        <w:rPr>
          <w:i/>
        </w:rPr>
        <w:t xml:space="preserve">Reconciliation </w:t>
      </w:r>
      <w:r>
        <w:t>nor</w:t>
      </w:r>
      <w:r>
        <w:rPr>
          <w:spacing w:val="1"/>
        </w:rPr>
        <w:t xml:space="preserve"> </w:t>
      </w:r>
      <w:proofErr w:type="spellStart"/>
      <w:r>
        <w:rPr>
          <w:i/>
        </w:rPr>
        <w:t>Independance</w:t>
      </w:r>
      <w:proofErr w:type="spellEnd"/>
      <w:r>
        <w:rPr>
          <w:i/>
          <w:spacing w:val="20"/>
        </w:rPr>
        <w:t xml:space="preserve"> </w:t>
      </w:r>
      <w:r>
        <w:t>will</w:t>
      </w:r>
      <w:r>
        <w:rPr>
          <w:spacing w:val="22"/>
        </w:rPr>
        <w:t xml:space="preserve"> </w:t>
      </w:r>
      <w:r>
        <w:t>be</w:t>
      </w:r>
      <w:r>
        <w:rPr>
          <w:spacing w:val="21"/>
        </w:rPr>
        <w:t xml:space="preserve"> </w:t>
      </w:r>
      <w:r>
        <w:t>practicable.</w:t>
      </w:r>
      <w:r>
        <w:rPr>
          <w:spacing w:val="22"/>
        </w:rPr>
        <w:t xml:space="preserve"> </w:t>
      </w:r>
      <w:r>
        <w:t>The</w:t>
      </w:r>
      <w:r>
        <w:rPr>
          <w:spacing w:val="21"/>
        </w:rPr>
        <w:t xml:space="preserve"> </w:t>
      </w:r>
      <w:r>
        <w:t>king</w:t>
      </w:r>
      <w:r>
        <w:rPr>
          <w:spacing w:val="22"/>
        </w:rPr>
        <w:t xml:space="preserve"> </w:t>
      </w:r>
      <w:r>
        <w:t>and</w:t>
      </w:r>
      <w:r>
        <w:rPr>
          <w:spacing w:val="21"/>
        </w:rPr>
        <w:t xml:space="preserve"> </w:t>
      </w:r>
      <w:r>
        <w:t>his</w:t>
      </w:r>
      <w:r>
        <w:rPr>
          <w:spacing w:val="22"/>
        </w:rPr>
        <w:t xml:space="preserve"> </w:t>
      </w:r>
      <w:r>
        <w:t>worthless</w:t>
      </w:r>
      <w:r>
        <w:rPr>
          <w:spacing w:val="21"/>
        </w:rPr>
        <w:t xml:space="preserve"> </w:t>
      </w:r>
      <w:r>
        <w:t>adherents</w:t>
      </w:r>
      <w:r>
        <w:rPr>
          <w:spacing w:val="22"/>
        </w:rPr>
        <w:t xml:space="preserve"> </w:t>
      </w:r>
      <w:r>
        <w:t>are</w:t>
      </w:r>
      <w:r>
        <w:rPr>
          <w:spacing w:val="22"/>
        </w:rPr>
        <w:t xml:space="preserve"> </w:t>
      </w:r>
      <w:r>
        <w:t>got</w:t>
      </w:r>
      <w:r>
        <w:rPr>
          <w:spacing w:val="-51"/>
        </w:rPr>
        <w:t xml:space="preserve"> </w:t>
      </w:r>
      <w:r>
        <w:t>at</w:t>
      </w:r>
      <w:r>
        <w:rPr>
          <w:spacing w:val="32"/>
        </w:rPr>
        <w:t xml:space="preserve"> </w:t>
      </w:r>
      <w:r>
        <w:t>their</w:t>
      </w:r>
      <w:r>
        <w:rPr>
          <w:spacing w:val="32"/>
        </w:rPr>
        <w:t xml:space="preserve"> </w:t>
      </w:r>
      <w:r>
        <w:t>old</w:t>
      </w:r>
      <w:r>
        <w:rPr>
          <w:spacing w:val="32"/>
        </w:rPr>
        <w:t xml:space="preserve"> </w:t>
      </w:r>
      <w:r>
        <w:t>game</w:t>
      </w:r>
      <w:r>
        <w:rPr>
          <w:spacing w:val="33"/>
        </w:rPr>
        <w:t xml:space="preserve"> </w:t>
      </w:r>
      <w:r>
        <w:t>of</w:t>
      </w:r>
      <w:r>
        <w:rPr>
          <w:spacing w:val="32"/>
        </w:rPr>
        <w:t xml:space="preserve"> </w:t>
      </w:r>
      <w:r>
        <w:t>dividing</w:t>
      </w:r>
      <w:r>
        <w:rPr>
          <w:spacing w:val="32"/>
        </w:rPr>
        <w:t xml:space="preserve"> </w:t>
      </w:r>
      <w:r>
        <w:t>the</w:t>
      </w:r>
      <w:r>
        <w:rPr>
          <w:spacing w:val="33"/>
        </w:rPr>
        <w:t xml:space="preserve"> </w:t>
      </w:r>
      <w:r>
        <w:t>Continent,</w:t>
      </w:r>
      <w:r>
        <w:rPr>
          <w:spacing w:val="32"/>
        </w:rPr>
        <w:t xml:space="preserve"> </w:t>
      </w:r>
      <w:r>
        <w:t>and</w:t>
      </w:r>
      <w:r>
        <w:rPr>
          <w:spacing w:val="32"/>
        </w:rPr>
        <w:t xml:space="preserve"> </w:t>
      </w:r>
      <w:r>
        <w:t>there</w:t>
      </w:r>
      <w:r>
        <w:rPr>
          <w:spacing w:val="33"/>
        </w:rPr>
        <w:t xml:space="preserve"> </w:t>
      </w:r>
      <w:r>
        <w:t>are</w:t>
      </w:r>
      <w:r>
        <w:rPr>
          <w:spacing w:val="32"/>
        </w:rPr>
        <w:t xml:space="preserve"> </w:t>
      </w:r>
      <w:r>
        <w:t>not</w:t>
      </w:r>
      <w:r>
        <w:rPr>
          <w:spacing w:val="32"/>
        </w:rPr>
        <w:t xml:space="preserve"> </w:t>
      </w:r>
      <w:r>
        <w:t>wanting</w:t>
      </w:r>
      <w:r>
        <w:rPr>
          <w:spacing w:val="33"/>
        </w:rPr>
        <w:t xml:space="preserve"> </w:t>
      </w:r>
      <w:r>
        <w:t>among</w:t>
      </w:r>
      <w:r>
        <w:rPr>
          <w:spacing w:val="-51"/>
        </w:rPr>
        <w:t xml:space="preserve"> </w:t>
      </w:r>
      <w:r>
        <w:t>us, Printers, who will be busy in spreading specious falsehoods. The artful and</w:t>
      </w:r>
      <w:r>
        <w:rPr>
          <w:spacing w:val="1"/>
        </w:rPr>
        <w:t xml:space="preserve"> </w:t>
      </w:r>
      <w:r>
        <w:lastRenderedPageBreak/>
        <w:t>hypocritical letter which appeared a few months ago in two of the New-York</w:t>
      </w:r>
      <w:r>
        <w:rPr>
          <w:spacing w:val="1"/>
        </w:rPr>
        <w:t xml:space="preserve"> </w:t>
      </w:r>
      <w:r>
        <w:t>papers, and likewise in two others, is an evidence that there are men who want</w:t>
      </w:r>
      <w:r>
        <w:rPr>
          <w:spacing w:val="1"/>
        </w:rPr>
        <w:t xml:space="preserve"> </w:t>
      </w:r>
      <w:r>
        <w:t>either</w:t>
      </w:r>
      <w:r>
        <w:rPr>
          <w:spacing w:val="-2"/>
        </w:rPr>
        <w:t xml:space="preserve"> </w:t>
      </w:r>
      <w:r>
        <w:t>judgment</w:t>
      </w:r>
      <w:r>
        <w:rPr>
          <w:spacing w:val="-1"/>
        </w:rPr>
        <w:t xml:space="preserve"> </w:t>
      </w:r>
      <w:r>
        <w:t>or</w:t>
      </w:r>
      <w:r>
        <w:rPr>
          <w:spacing w:val="-1"/>
        </w:rPr>
        <w:t xml:space="preserve"> </w:t>
      </w:r>
      <w:r>
        <w:t>honesty.</w:t>
      </w:r>
    </w:p>
    <w:p w14:paraId="6A266C80" w14:textId="77777777" w:rsidR="002303FF" w:rsidRDefault="002303FF" w:rsidP="006448EB">
      <w:pPr>
        <w:pStyle w:val="Body"/>
      </w:pPr>
      <w:r>
        <w:t>It is easy getting into holes and corners and talking of reconciliation: But do</w:t>
      </w:r>
      <w:r>
        <w:rPr>
          <w:spacing w:val="1"/>
        </w:rPr>
        <w:t xml:space="preserve"> </w:t>
      </w:r>
      <w:r>
        <w:t>such men seriously consider, how difficult the task is, and how dangerous it may</w:t>
      </w:r>
      <w:r>
        <w:rPr>
          <w:spacing w:val="1"/>
        </w:rPr>
        <w:t xml:space="preserve"> </w:t>
      </w:r>
      <w:r>
        <w:t>prove, should the Continent divide thereon. Do they take within their view, all the</w:t>
      </w:r>
      <w:r>
        <w:rPr>
          <w:spacing w:val="-51"/>
        </w:rPr>
        <w:t xml:space="preserve"> </w:t>
      </w:r>
      <w:r>
        <w:t>various</w:t>
      </w:r>
      <w:r>
        <w:rPr>
          <w:spacing w:val="-9"/>
        </w:rPr>
        <w:t xml:space="preserve"> </w:t>
      </w:r>
      <w:r>
        <w:t>orders</w:t>
      </w:r>
      <w:r>
        <w:rPr>
          <w:spacing w:val="-9"/>
        </w:rPr>
        <w:t xml:space="preserve"> </w:t>
      </w:r>
      <w:r>
        <w:t>of</w:t>
      </w:r>
      <w:r>
        <w:rPr>
          <w:spacing w:val="-9"/>
        </w:rPr>
        <w:t xml:space="preserve"> </w:t>
      </w:r>
      <w:r>
        <w:t>men</w:t>
      </w:r>
      <w:r>
        <w:rPr>
          <w:spacing w:val="-9"/>
        </w:rPr>
        <w:t xml:space="preserve"> </w:t>
      </w:r>
      <w:r>
        <w:t>whose</w:t>
      </w:r>
      <w:r>
        <w:rPr>
          <w:spacing w:val="-9"/>
        </w:rPr>
        <w:t xml:space="preserve"> </w:t>
      </w:r>
      <w:r>
        <w:t>situation</w:t>
      </w:r>
      <w:r>
        <w:rPr>
          <w:spacing w:val="-9"/>
        </w:rPr>
        <w:t xml:space="preserve"> </w:t>
      </w:r>
      <w:r>
        <w:t>and</w:t>
      </w:r>
      <w:r>
        <w:rPr>
          <w:spacing w:val="-9"/>
        </w:rPr>
        <w:t xml:space="preserve"> </w:t>
      </w:r>
      <w:r>
        <w:t>circumstances,</w:t>
      </w:r>
      <w:r>
        <w:rPr>
          <w:spacing w:val="-9"/>
        </w:rPr>
        <w:t xml:space="preserve"> </w:t>
      </w:r>
      <w:r>
        <w:t>as</w:t>
      </w:r>
      <w:r>
        <w:rPr>
          <w:spacing w:val="-9"/>
        </w:rPr>
        <w:t xml:space="preserve"> </w:t>
      </w:r>
      <w:r>
        <w:t>well</w:t>
      </w:r>
      <w:r>
        <w:rPr>
          <w:spacing w:val="-8"/>
        </w:rPr>
        <w:t xml:space="preserve"> </w:t>
      </w:r>
      <w:r>
        <w:t>as</w:t>
      </w:r>
      <w:r>
        <w:rPr>
          <w:spacing w:val="-9"/>
        </w:rPr>
        <w:t xml:space="preserve"> </w:t>
      </w:r>
      <w:r>
        <w:t>their</w:t>
      </w:r>
      <w:r>
        <w:rPr>
          <w:spacing w:val="-9"/>
        </w:rPr>
        <w:t xml:space="preserve"> </w:t>
      </w:r>
      <w:r>
        <w:t>own,</w:t>
      </w:r>
      <w:r>
        <w:rPr>
          <w:spacing w:val="-9"/>
        </w:rPr>
        <w:t xml:space="preserve"> </w:t>
      </w:r>
      <w:r>
        <w:t>are</w:t>
      </w:r>
      <w:r>
        <w:rPr>
          <w:spacing w:val="-51"/>
        </w:rPr>
        <w:t xml:space="preserve"> </w:t>
      </w:r>
      <w:r>
        <w:t>to</w:t>
      </w:r>
      <w:r>
        <w:rPr>
          <w:spacing w:val="-9"/>
        </w:rPr>
        <w:t xml:space="preserve"> </w:t>
      </w:r>
      <w:r>
        <w:t>be</w:t>
      </w:r>
      <w:r>
        <w:rPr>
          <w:spacing w:val="-8"/>
        </w:rPr>
        <w:t xml:space="preserve"> </w:t>
      </w:r>
      <w:r>
        <w:t>considered</w:t>
      </w:r>
      <w:r>
        <w:rPr>
          <w:spacing w:val="-9"/>
        </w:rPr>
        <w:t xml:space="preserve"> </w:t>
      </w:r>
      <w:proofErr w:type="gramStart"/>
      <w:r>
        <w:t>therein.</w:t>
      </w:r>
      <w:proofErr w:type="gramEnd"/>
      <w:r>
        <w:rPr>
          <w:spacing w:val="-9"/>
        </w:rPr>
        <w:t xml:space="preserve"> </w:t>
      </w:r>
      <w:r>
        <w:t>Do</w:t>
      </w:r>
      <w:r>
        <w:rPr>
          <w:spacing w:val="-8"/>
        </w:rPr>
        <w:t xml:space="preserve"> </w:t>
      </w:r>
      <w:r>
        <w:t>they</w:t>
      </w:r>
      <w:r>
        <w:rPr>
          <w:spacing w:val="-9"/>
        </w:rPr>
        <w:t xml:space="preserve"> </w:t>
      </w:r>
      <w:r>
        <w:t>put</w:t>
      </w:r>
      <w:r>
        <w:rPr>
          <w:spacing w:val="-8"/>
        </w:rPr>
        <w:t xml:space="preserve"> </w:t>
      </w:r>
      <w:r>
        <w:t>themselves</w:t>
      </w:r>
      <w:r>
        <w:rPr>
          <w:spacing w:val="-9"/>
        </w:rPr>
        <w:t xml:space="preserve"> </w:t>
      </w:r>
      <w:r>
        <w:t>in</w:t>
      </w:r>
      <w:r>
        <w:rPr>
          <w:spacing w:val="-8"/>
        </w:rPr>
        <w:t xml:space="preserve"> </w:t>
      </w:r>
      <w:r>
        <w:t>the</w:t>
      </w:r>
      <w:r>
        <w:rPr>
          <w:spacing w:val="-9"/>
        </w:rPr>
        <w:t xml:space="preserve"> </w:t>
      </w:r>
      <w:r>
        <w:t>place</w:t>
      </w:r>
      <w:r>
        <w:rPr>
          <w:spacing w:val="-8"/>
        </w:rPr>
        <w:t xml:space="preserve"> </w:t>
      </w:r>
      <w:r>
        <w:t>of</w:t>
      </w:r>
      <w:r>
        <w:rPr>
          <w:spacing w:val="-9"/>
        </w:rPr>
        <w:t xml:space="preserve"> </w:t>
      </w:r>
      <w:r>
        <w:t>the</w:t>
      </w:r>
      <w:r>
        <w:rPr>
          <w:spacing w:val="-8"/>
        </w:rPr>
        <w:t xml:space="preserve"> </w:t>
      </w:r>
      <w:r>
        <w:t>sufferer</w:t>
      </w:r>
      <w:r>
        <w:rPr>
          <w:spacing w:val="-9"/>
        </w:rPr>
        <w:t xml:space="preserve"> </w:t>
      </w:r>
      <w:r>
        <w:t>whose</w:t>
      </w:r>
      <w:r>
        <w:rPr>
          <w:spacing w:val="1"/>
        </w:rPr>
        <w:t xml:space="preserve"> </w:t>
      </w:r>
      <w:r>
        <w:rPr>
          <w:i/>
        </w:rPr>
        <w:t xml:space="preserve">all </w:t>
      </w:r>
      <w:r>
        <w:t xml:space="preserve">is </w:t>
      </w:r>
      <w:r>
        <w:rPr>
          <w:i/>
        </w:rPr>
        <w:t xml:space="preserve">already </w:t>
      </w:r>
      <w:r>
        <w:t xml:space="preserve">gone, and of the soldier, who hath quitted </w:t>
      </w:r>
      <w:r>
        <w:rPr>
          <w:i/>
        </w:rPr>
        <w:t xml:space="preserve">all </w:t>
      </w:r>
      <w:r>
        <w:t xml:space="preserve">for the </w:t>
      </w:r>
      <w:proofErr w:type="spellStart"/>
      <w:r>
        <w:t>defence</w:t>
      </w:r>
      <w:proofErr w:type="spellEnd"/>
      <w:r>
        <w:t xml:space="preserve"> of his</w:t>
      </w:r>
      <w:r>
        <w:rPr>
          <w:spacing w:val="1"/>
        </w:rPr>
        <w:t xml:space="preserve"> </w:t>
      </w:r>
      <w:proofErr w:type="gramStart"/>
      <w:r>
        <w:t>country.</w:t>
      </w:r>
      <w:proofErr w:type="gramEnd"/>
      <w:r>
        <w:t xml:space="preserve"> If their </w:t>
      </w:r>
      <w:proofErr w:type="spellStart"/>
      <w:proofErr w:type="gramStart"/>
      <w:r>
        <w:t>ill judged</w:t>
      </w:r>
      <w:proofErr w:type="spellEnd"/>
      <w:proofErr w:type="gramEnd"/>
      <w:r>
        <w:t xml:space="preserve"> moderation be suited to their own private situations</w:t>
      </w:r>
      <w:r>
        <w:rPr>
          <w:spacing w:val="1"/>
        </w:rPr>
        <w:t xml:space="preserve"> </w:t>
      </w:r>
      <w:r>
        <w:rPr>
          <w:i/>
        </w:rPr>
        <w:t>only</w:t>
      </w:r>
      <w:r>
        <w:t>, regardless of others, the event will convince them, that “they are reckoning</w:t>
      </w:r>
      <w:r>
        <w:rPr>
          <w:spacing w:val="1"/>
        </w:rPr>
        <w:t xml:space="preserve"> </w:t>
      </w:r>
      <w:r>
        <w:t>without</w:t>
      </w:r>
      <w:r>
        <w:rPr>
          <w:spacing w:val="-2"/>
        </w:rPr>
        <w:t xml:space="preserve"> </w:t>
      </w:r>
      <w:r>
        <w:t>their</w:t>
      </w:r>
      <w:r>
        <w:rPr>
          <w:spacing w:val="-1"/>
        </w:rPr>
        <w:t xml:space="preserve"> </w:t>
      </w:r>
      <w:r>
        <w:t>Host.”</w:t>
      </w:r>
    </w:p>
    <w:p w14:paraId="0D234A27" w14:textId="32DCD48A" w:rsidR="002303FF" w:rsidRPr="006448EB" w:rsidRDefault="002303FF" w:rsidP="006448EB">
      <w:pPr>
        <w:pStyle w:val="Body"/>
      </w:pPr>
      <w:r>
        <w:t>Put us, say some, on the footing we were on in sixty-three: To which I answer,</w:t>
      </w:r>
      <w:r>
        <w:rPr>
          <w:spacing w:val="-51"/>
        </w:rPr>
        <w:t xml:space="preserve"> </w:t>
      </w:r>
      <w:r>
        <w:t xml:space="preserve">the request is not </w:t>
      </w:r>
      <w:r>
        <w:rPr>
          <w:i/>
        </w:rPr>
        <w:t xml:space="preserve">now </w:t>
      </w:r>
      <w:r>
        <w:t>in the power of Britain to comply with, neither will she</w:t>
      </w:r>
      <w:r>
        <w:rPr>
          <w:spacing w:val="1"/>
        </w:rPr>
        <w:t xml:space="preserve"> </w:t>
      </w:r>
      <w:r>
        <w:t>propose it; but if it were, and even should be granted, I ask, as a reasonable</w:t>
      </w:r>
      <w:r>
        <w:rPr>
          <w:spacing w:val="1"/>
        </w:rPr>
        <w:t xml:space="preserve"> </w:t>
      </w:r>
      <w:r>
        <w:t xml:space="preserve">question, </w:t>
      </w:r>
      <w:proofErr w:type="gramStart"/>
      <w:r>
        <w:t>By</w:t>
      </w:r>
      <w:proofErr w:type="gramEnd"/>
      <w:r>
        <w:t xml:space="preserve"> what means is such a corrupt and faithless court to be kept to its</w:t>
      </w:r>
      <w:r>
        <w:rPr>
          <w:spacing w:val="1"/>
        </w:rPr>
        <w:t xml:space="preserve"> </w:t>
      </w:r>
      <w:r>
        <w:t>engagements? Another parliament, nay, even the present, may hereafter repeal</w:t>
      </w:r>
      <w:r>
        <w:rPr>
          <w:spacing w:val="1"/>
        </w:rPr>
        <w:t xml:space="preserve"> </w:t>
      </w:r>
      <w:r>
        <w:rPr>
          <w:spacing w:val="-1"/>
        </w:rPr>
        <w:t>the</w:t>
      </w:r>
      <w:r>
        <w:rPr>
          <w:spacing w:val="-13"/>
        </w:rPr>
        <w:t xml:space="preserve"> </w:t>
      </w:r>
      <w:r>
        <w:rPr>
          <w:spacing w:val="-1"/>
        </w:rPr>
        <w:t>obligation,</w:t>
      </w:r>
      <w:r>
        <w:rPr>
          <w:spacing w:val="-12"/>
        </w:rPr>
        <w:t xml:space="preserve"> </w:t>
      </w:r>
      <w:r>
        <w:rPr>
          <w:spacing w:val="-1"/>
        </w:rPr>
        <w:t>on</w:t>
      </w:r>
      <w:r>
        <w:rPr>
          <w:spacing w:val="-12"/>
        </w:rPr>
        <w:t xml:space="preserve"> </w:t>
      </w:r>
      <w:r>
        <w:rPr>
          <w:spacing w:val="-1"/>
        </w:rPr>
        <w:t>the</w:t>
      </w:r>
      <w:r>
        <w:rPr>
          <w:spacing w:val="-12"/>
        </w:rPr>
        <w:t xml:space="preserve"> </w:t>
      </w:r>
      <w:proofErr w:type="spellStart"/>
      <w:r>
        <w:rPr>
          <w:spacing w:val="-1"/>
        </w:rPr>
        <w:t>pretence</w:t>
      </w:r>
      <w:proofErr w:type="spellEnd"/>
      <w:r>
        <w:rPr>
          <w:spacing w:val="-1"/>
        </w:rPr>
        <w:t>,</w:t>
      </w:r>
      <w:r>
        <w:rPr>
          <w:spacing w:val="-12"/>
        </w:rPr>
        <w:t xml:space="preserve"> </w:t>
      </w:r>
      <w:r>
        <w:rPr>
          <w:spacing w:val="-1"/>
        </w:rPr>
        <w:t>of</w:t>
      </w:r>
      <w:r>
        <w:rPr>
          <w:spacing w:val="-12"/>
        </w:rPr>
        <w:t xml:space="preserve"> </w:t>
      </w:r>
      <w:r>
        <w:rPr>
          <w:spacing w:val="-1"/>
        </w:rPr>
        <w:t>its</w:t>
      </w:r>
      <w:r>
        <w:rPr>
          <w:spacing w:val="-12"/>
        </w:rPr>
        <w:t xml:space="preserve"> </w:t>
      </w:r>
      <w:r>
        <w:t>being</w:t>
      </w:r>
      <w:r>
        <w:rPr>
          <w:spacing w:val="-12"/>
        </w:rPr>
        <w:t xml:space="preserve"> </w:t>
      </w:r>
      <w:r>
        <w:t>violently</w:t>
      </w:r>
      <w:r>
        <w:rPr>
          <w:spacing w:val="-13"/>
        </w:rPr>
        <w:t xml:space="preserve"> </w:t>
      </w:r>
      <w:r>
        <w:t>obtained,</w:t>
      </w:r>
      <w:r>
        <w:rPr>
          <w:spacing w:val="-12"/>
        </w:rPr>
        <w:t xml:space="preserve"> </w:t>
      </w:r>
      <w:r>
        <w:t>or</w:t>
      </w:r>
      <w:r>
        <w:rPr>
          <w:spacing w:val="-12"/>
        </w:rPr>
        <w:t xml:space="preserve"> </w:t>
      </w:r>
      <w:r>
        <w:t>unwisely</w:t>
      </w:r>
      <w:r>
        <w:rPr>
          <w:spacing w:val="-12"/>
        </w:rPr>
        <w:t xml:space="preserve"> </w:t>
      </w:r>
      <w:r>
        <w:t>granted;</w:t>
      </w:r>
      <w:r>
        <w:rPr>
          <w:spacing w:val="1"/>
        </w:rPr>
        <w:t xml:space="preserve"> </w:t>
      </w:r>
      <w:r>
        <w:t xml:space="preserve">and in that case, </w:t>
      </w:r>
      <w:proofErr w:type="gramStart"/>
      <w:r>
        <w:t>Where</w:t>
      </w:r>
      <w:proofErr w:type="gramEnd"/>
      <w:r>
        <w:t xml:space="preserve"> is our redress?—No going to law with nations; cannon are</w:t>
      </w:r>
      <w:r>
        <w:rPr>
          <w:spacing w:val="-51"/>
        </w:rPr>
        <w:t xml:space="preserve"> </w:t>
      </w:r>
      <w:r>
        <w:t>the</w:t>
      </w:r>
      <w:r>
        <w:rPr>
          <w:spacing w:val="-7"/>
        </w:rPr>
        <w:t xml:space="preserve"> </w:t>
      </w:r>
      <w:r>
        <w:t>barristers</w:t>
      </w:r>
      <w:r>
        <w:rPr>
          <w:spacing w:val="-7"/>
        </w:rPr>
        <w:t xml:space="preserve"> </w:t>
      </w:r>
      <w:r>
        <w:t>of</w:t>
      </w:r>
      <w:r>
        <w:rPr>
          <w:spacing w:val="-7"/>
        </w:rPr>
        <w:t xml:space="preserve"> </w:t>
      </w:r>
      <w:r>
        <w:t>Crowns;</w:t>
      </w:r>
      <w:r>
        <w:rPr>
          <w:spacing w:val="-7"/>
        </w:rPr>
        <w:t xml:space="preserve"> </w:t>
      </w:r>
      <w:r>
        <w:t>and</w:t>
      </w:r>
      <w:r>
        <w:rPr>
          <w:spacing w:val="-6"/>
        </w:rPr>
        <w:t xml:space="preserve"> </w:t>
      </w:r>
      <w:r>
        <w:t>the</w:t>
      </w:r>
      <w:r>
        <w:rPr>
          <w:spacing w:val="-7"/>
        </w:rPr>
        <w:t xml:space="preserve"> </w:t>
      </w:r>
      <w:r>
        <w:t>sword,</w:t>
      </w:r>
      <w:r>
        <w:rPr>
          <w:spacing w:val="-7"/>
        </w:rPr>
        <w:t xml:space="preserve"> </w:t>
      </w:r>
      <w:r>
        <w:t>not</w:t>
      </w:r>
      <w:r>
        <w:rPr>
          <w:spacing w:val="-7"/>
        </w:rPr>
        <w:t xml:space="preserve"> </w:t>
      </w:r>
      <w:r>
        <w:t>of</w:t>
      </w:r>
      <w:r>
        <w:rPr>
          <w:spacing w:val="-7"/>
        </w:rPr>
        <w:t xml:space="preserve"> </w:t>
      </w:r>
      <w:r>
        <w:t>justice,</w:t>
      </w:r>
      <w:r>
        <w:rPr>
          <w:spacing w:val="-6"/>
        </w:rPr>
        <w:t xml:space="preserve"> </w:t>
      </w:r>
      <w:r>
        <w:t>but</w:t>
      </w:r>
      <w:r>
        <w:rPr>
          <w:spacing w:val="-7"/>
        </w:rPr>
        <w:t xml:space="preserve"> </w:t>
      </w:r>
      <w:r>
        <w:t>of</w:t>
      </w:r>
      <w:r>
        <w:rPr>
          <w:spacing w:val="-7"/>
        </w:rPr>
        <w:t xml:space="preserve"> </w:t>
      </w:r>
      <w:r>
        <w:t>war,</w:t>
      </w:r>
      <w:r>
        <w:rPr>
          <w:spacing w:val="-7"/>
        </w:rPr>
        <w:t xml:space="preserve"> </w:t>
      </w:r>
      <w:r>
        <w:t>decides</w:t>
      </w:r>
      <w:r>
        <w:rPr>
          <w:spacing w:val="-7"/>
        </w:rPr>
        <w:t xml:space="preserve"> </w:t>
      </w:r>
      <w:r>
        <w:t>the</w:t>
      </w:r>
      <w:r>
        <w:rPr>
          <w:spacing w:val="-6"/>
        </w:rPr>
        <w:t xml:space="preserve"> </w:t>
      </w:r>
      <w:r>
        <w:t>suit.</w:t>
      </w:r>
      <w:r>
        <w:rPr>
          <w:spacing w:val="-51"/>
        </w:rPr>
        <w:t xml:space="preserve"> </w:t>
      </w:r>
      <w:r>
        <w:t>To be on the footing of sixty-three, it is not sufficient, that the laws only be put on</w:t>
      </w:r>
      <w:r>
        <w:rPr>
          <w:spacing w:val="-51"/>
        </w:rPr>
        <w:t xml:space="preserve"> </w:t>
      </w:r>
      <w:r>
        <w:t>the</w:t>
      </w:r>
      <w:r>
        <w:rPr>
          <w:spacing w:val="-11"/>
        </w:rPr>
        <w:t xml:space="preserve"> </w:t>
      </w:r>
      <w:r>
        <w:t>same</w:t>
      </w:r>
      <w:r>
        <w:rPr>
          <w:spacing w:val="-11"/>
        </w:rPr>
        <w:t xml:space="preserve"> </w:t>
      </w:r>
      <w:r>
        <w:t>state,</w:t>
      </w:r>
      <w:r>
        <w:rPr>
          <w:spacing w:val="-10"/>
        </w:rPr>
        <w:t xml:space="preserve"> </w:t>
      </w:r>
      <w:r>
        <w:t>but,</w:t>
      </w:r>
      <w:r>
        <w:rPr>
          <w:spacing w:val="-11"/>
        </w:rPr>
        <w:t xml:space="preserve"> </w:t>
      </w:r>
      <w:r>
        <w:t>that</w:t>
      </w:r>
      <w:r>
        <w:rPr>
          <w:spacing w:val="-11"/>
        </w:rPr>
        <w:t xml:space="preserve"> </w:t>
      </w:r>
      <w:r>
        <w:t>our</w:t>
      </w:r>
      <w:r>
        <w:rPr>
          <w:spacing w:val="-10"/>
        </w:rPr>
        <w:t xml:space="preserve"> </w:t>
      </w:r>
      <w:r>
        <w:t>circumstances,</w:t>
      </w:r>
      <w:r>
        <w:rPr>
          <w:spacing w:val="-11"/>
        </w:rPr>
        <w:t xml:space="preserve"> </w:t>
      </w:r>
      <w:r>
        <w:t>likewise,</w:t>
      </w:r>
      <w:r>
        <w:rPr>
          <w:spacing w:val="-11"/>
        </w:rPr>
        <w:t xml:space="preserve"> </w:t>
      </w:r>
      <w:r>
        <w:t>be</w:t>
      </w:r>
      <w:r>
        <w:rPr>
          <w:spacing w:val="-10"/>
        </w:rPr>
        <w:t xml:space="preserve"> </w:t>
      </w:r>
      <w:r>
        <w:t>put</w:t>
      </w:r>
      <w:r>
        <w:rPr>
          <w:spacing w:val="-11"/>
        </w:rPr>
        <w:t xml:space="preserve"> </w:t>
      </w:r>
      <w:r>
        <w:t>on</w:t>
      </w:r>
      <w:r>
        <w:rPr>
          <w:spacing w:val="-11"/>
        </w:rPr>
        <w:t xml:space="preserve"> </w:t>
      </w:r>
      <w:r>
        <w:t>the</w:t>
      </w:r>
      <w:r>
        <w:rPr>
          <w:spacing w:val="-10"/>
        </w:rPr>
        <w:t xml:space="preserve"> </w:t>
      </w:r>
      <w:r>
        <w:t>same</w:t>
      </w:r>
      <w:r>
        <w:rPr>
          <w:spacing w:val="-11"/>
        </w:rPr>
        <w:t xml:space="preserve"> </w:t>
      </w:r>
      <w:r>
        <w:t>state;</w:t>
      </w:r>
      <w:r>
        <w:rPr>
          <w:spacing w:val="-11"/>
        </w:rPr>
        <w:t xml:space="preserve"> </w:t>
      </w:r>
      <w:r>
        <w:t>Our</w:t>
      </w:r>
      <w:r>
        <w:rPr>
          <w:spacing w:val="1"/>
        </w:rPr>
        <w:t xml:space="preserve"> </w:t>
      </w:r>
      <w:r>
        <w:t>burnt</w:t>
      </w:r>
      <w:r>
        <w:rPr>
          <w:spacing w:val="-5"/>
        </w:rPr>
        <w:t xml:space="preserve"> </w:t>
      </w:r>
      <w:r>
        <w:t>and</w:t>
      </w:r>
      <w:r>
        <w:rPr>
          <w:spacing w:val="-4"/>
        </w:rPr>
        <w:t xml:space="preserve"> </w:t>
      </w:r>
      <w:r>
        <w:t>destroyed</w:t>
      </w:r>
      <w:r>
        <w:rPr>
          <w:spacing w:val="-4"/>
        </w:rPr>
        <w:t xml:space="preserve"> </w:t>
      </w:r>
      <w:r>
        <w:t>towns</w:t>
      </w:r>
      <w:r>
        <w:rPr>
          <w:spacing w:val="-4"/>
        </w:rPr>
        <w:t xml:space="preserve"> </w:t>
      </w:r>
      <w:r>
        <w:t>repaired</w:t>
      </w:r>
      <w:r>
        <w:rPr>
          <w:spacing w:val="-4"/>
        </w:rPr>
        <w:t xml:space="preserve"> </w:t>
      </w:r>
      <w:r>
        <w:t>or</w:t>
      </w:r>
      <w:r>
        <w:rPr>
          <w:spacing w:val="-4"/>
        </w:rPr>
        <w:t xml:space="preserve"> </w:t>
      </w:r>
      <w:r>
        <w:t>built</w:t>
      </w:r>
      <w:r>
        <w:rPr>
          <w:spacing w:val="-4"/>
        </w:rPr>
        <w:t xml:space="preserve"> </w:t>
      </w:r>
      <w:r>
        <w:t>up,</w:t>
      </w:r>
      <w:r>
        <w:rPr>
          <w:spacing w:val="-4"/>
        </w:rPr>
        <w:t xml:space="preserve"> </w:t>
      </w:r>
      <w:r>
        <w:t>our</w:t>
      </w:r>
      <w:r>
        <w:rPr>
          <w:spacing w:val="-4"/>
        </w:rPr>
        <w:t xml:space="preserve"> </w:t>
      </w:r>
      <w:r>
        <w:t>private</w:t>
      </w:r>
      <w:r>
        <w:rPr>
          <w:spacing w:val="-4"/>
        </w:rPr>
        <w:t xml:space="preserve"> </w:t>
      </w:r>
      <w:r>
        <w:t>losses</w:t>
      </w:r>
      <w:r>
        <w:rPr>
          <w:spacing w:val="-4"/>
        </w:rPr>
        <w:t xml:space="preserve"> </w:t>
      </w:r>
      <w:r>
        <w:t>made</w:t>
      </w:r>
      <w:r>
        <w:rPr>
          <w:spacing w:val="-4"/>
        </w:rPr>
        <w:t xml:space="preserve"> </w:t>
      </w:r>
      <w:r>
        <w:t>good,</w:t>
      </w:r>
      <w:r>
        <w:rPr>
          <w:spacing w:val="-5"/>
        </w:rPr>
        <w:t xml:space="preserve"> </w:t>
      </w:r>
      <w:r>
        <w:t>our</w:t>
      </w:r>
      <w:r>
        <w:rPr>
          <w:spacing w:val="-50"/>
        </w:rPr>
        <w:t xml:space="preserve"> </w:t>
      </w:r>
      <w:r>
        <w:t>public</w:t>
      </w:r>
      <w:r>
        <w:rPr>
          <w:spacing w:val="10"/>
        </w:rPr>
        <w:t xml:space="preserve"> </w:t>
      </w:r>
      <w:r>
        <w:t>debts</w:t>
      </w:r>
      <w:r>
        <w:rPr>
          <w:spacing w:val="11"/>
        </w:rPr>
        <w:t xml:space="preserve"> </w:t>
      </w:r>
      <w:r>
        <w:t>(contracted</w:t>
      </w:r>
      <w:r>
        <w:rPr>
          <w:spacing w:val="10"/>
        </w:rPr>
        <w:t xml:space="preserve"> </w:t>
      </w:r>
      <w:r>
        <w:t>for</w:t>
      </w:r>
      <w:r>
        <w:rPr>
          <w:spacing w:val="11"/>
        </w:rPr>
        <w:t xml:space="preserve"> </w:t>
      </w:r>
      <w:proofErr w:type="spellStart"/>
      <w:r>
        <w:t>defence</w:t>
      </w:r>
      <w:proofErr w:type="spellEnd"/>
      <w:r>
        <w:t>)</w:t>
      </w:r>
      <w:r>
        <w:rPr>
          <w:spacing w:val="10"/>
        </w:rPr>
        <w:t xml:space="preserve"> </w:t>
      </w:r>
      <w:r>
        <w:t>discharged;</w:t>
      </w:r>
      <w:r>
        <w:rPr>
          <w:spacing w:val="11"/>
        </w:rPr>
        <w:t xml:space="preserve"> </w:t>
      </w:r>
      <w:r>
        <w:t>otherwise,</w:t>
      </w:r>
      <w:r>
        <w:rPr>
          <w:spacing w:val="10"/>
        </w:rPr>
        <w:t xml:space="preserve"> </w:t>
      </w:r>
      <w:r>
        <w:t>we</w:t>
      </w:r>
      <w:r>
        <w:rPr>
          <w:spacing w:val="11"/>
        </w:rPr>
        <w:t xml:space="preserve"> </w:t>
      </w:r>
      <w:r>
        <w:t>shall</w:t>
      </w:r>
      <w:r>
        <w:rPr>
          <w:spacing w:val="10"/>
        </w:rPr>
        <w:t xml:space="preserve"> </w:t>
      </w:r>
      <w:r>
        <w:t>be</w:t>
      </w:r>
      <w:r>
        <w:rPr>
          <w:spacing w:val="10"/>
        </w:rPr>
        <w:t xml:space="preserve"> </w:t>
      </w:r>
      <w:r>
        <w:t>millions</w:t>
      </w:r>
      <w:r w:rsidR="006448EB">
        <w:t xml:space="preserve"> </w:t>
      </w:r>
      <w:r w:rsidRPr="006448EB">
        <w:t>worse than we were at that enviable period. Such a request, had it been complied with a year ago, would have won the heart and soul of the Continent—but now it is too late, “The Rubicon is passed.”</w:t>
      </w:r>
    </w:p>
    <w:p w14:paraId="1DE07B82" w14:textId="77777777" w:rsidR="002303FF" w:rsidRDefault="002303FF" w:rsidP="006448EB">
      <w:pPr>
        <w:pStyle w:val="Body"/>
      </w:pPr>
      <w:r w:rsidRPr="006448EB">
        <w:t xml:space="preserve">Besides, the taking up arms, merely to enforce the repeal of a pecuniary law, seems as unwarrantable by the divine law, and as repugnant to human feelings, as the taking up arms to enforce obedience thereto. The object, on either side, doth not justify the means; for the lives of men are too valuable to be cast away on such trifles. It is the violence which is done and threatened to our persons; the destruction of our property by an armed force; the invasion of our country by fire and sword, which conscientiously qualifies the use of arms: And the instant, in which such a mode of </w:t>
      </w:r>
      <w:proofErr w:type="spellStart"/>
      <w:r w:rsidRPr="006448EB">
        <w:t>defence</w:t>
      </w:r>
      <w:proofErr w:type="spellEnd"/>
      <w:r w:rsidRPr="006448EB">
        <w:t xml:space="preserve"> became necessary, all subjection to Britain ought to have ceased; and the </w:t>
      </w:r>
      <w:proofErr w:type="spellStart"/>
      <w:r w:rsidRPr="006448EB">
        <w:t>independancy</w:t>
      </w:r>
      <w:proofErr w:type="spellEnd"/>
      <w:r w:rsidRPr="006448EB">
        <w:t xml:space="preserve"> of America, should have been considered, as dating its </w:t>
      </w:r>
      <w:proofErr w:type="spellStart"/>
      <w:r w:rsidRPr="006448EB">
        <w:t>æra</w:t>
      </w:r>
      <w:proofErr w:type="spellEnd"/>
      <w:r w:rsidRPr="006448EB">
        <w:t xml:space="preserve"> from, and published by, the</w:t>
      </w:r>
      <w:r>
        <w:t xml:space="preserve"> </w:t>
      </w:r>
      <w:r>
        <w:rPr>
          <w:i/>
        </w:rPr>
        <w:t>first musket that was fired against her</w:t>
      </w:r>
      <w:r>
        <w:t>. This line is a line of</w:t>
      </w:r>
      <w:r>
        <w:rPr>
          <w:spacing w:val="-51"/>
        </w:rPr>
        <w:t xml:space="preserve"> </w:t>
      </w:r>
      <w:r>
        <w:t>consistency;</w:t>
      </w:r>
      <w:r>
        <w:rPr>
          <w:spacing w:val="-10"/>
        </w:rPr>
        <w:t xml:space="preserve"> </w:t>
      </w:r>
      <w:r>
        <w:t>neither</w:t>
      </w:r>
      <w:r>
        <w:rPr>
          <w:spacing w:val="-9"/>
        </w:rPr>
        <w:t xml:space="preserve"> </w:t>
      </w:r>
      <w:r>
        <w:t>drawn</w:t>
      </w:r>
      <w:r>
        <w:rPr>
          <w:spacing w:val="-9"/>
        </w:rPr>
        <w:t xml:space="preserve"> </w:t>
      </w:r>
      <w:r>
        <w:t>by</w:t>
      </w:r>
      <w:r>
        <w:rPr>
          <w:spacing w:val="-9"/>
        </w:rPr>
        <w:t xml:space="preserve"> </w:t>
      </w:r>
      <w:r>
        <w:t>caprice,</w:t>
      </w:r>
      <w:r>
        <w:rPr>
          <w:spacing w:val="-8"/>
        </w:rPr>
        <w:t xml:space="preserve"> </w:t>
      </w:r>
      <w:r>
        <w:t>nor</w:t>
      </w:r>
      <w:r>
        <w:rPr>
          <w:spacing w:val="-9"/>
        </w:rPr>
        <w:t xml:space="preserve"> </w:t>
      </w:r>
      <w:r>
        <w:t>extended</w:t>
      </w:r>
      <w:r>
        <w:rPr>
          <w:spacing w:val="-10"/>
        </w:rPr>
        <w:t xml:space="preserve"> </w:t>
      </w:r>
      <w:r>
        <w:t>by</w:t>
      </w:r>
      <w:r>
        <w:rPr>
          <w:spacing w:val="-8"/>
        </w:rPr>
        <w:t xml:space="preserve"> </w:t>
      </w:r>
      <w:r>
        <w:t>ambition;</w:t>
      </w:r>
      <w:r>
        <w:rPr>
          <w:spacing w:val="-10"/>
        </w:rPr>
        <w:t xml:space="preserve"> </w:t>
      </w:r>
      <w:r>
        <w:t>but</w:t>
      </w:r>
      <w:r>
        <w:rPr>
          <w:spacing w:val="-8"/>
        </w:rPr>
        <w:t xml:space="preserve"> </w:t>
      </w:r>
      <w:r>
        <w:t>produced</w:t>
      </w:r>
      <w:r>
        <w:rPr>
          <w:spacing w:val="-10"/>
        </w:rPr>
        <w:t xml:space="preserve"> </w:t>
      </w:r>
      <w:r>
        <w:t>by</w:t>
      </w:r>
      <w:r>
        <w:rPr>
          <w:spacing w:val="-50"/>
        </w:rPr>
        <w:t xml:space="preserve"> </w:t>
      </w:r>
      <w:r>
        <w:t>a</w:t>
      </w:r>
      <w:r>
        <w:rPr>
          <w:spacing w:val="-5"/>
        </w:rPr>
        <w:t xml:space="preserve"> </w:t>
      </w:r>
      <w:r>
        <w:t>chain</w:t>
      </w:r>
      <w:r>
        <w:rPr>
          <w:spacing w:val="-4"/>
        </w:rPr>
        <w:t xml:space="preserve"> </w:t>
      </w:r>
      <w:r>
        <w:t>of</w:t>
      </w:r>
      <w:r>
        <w:rPr>
          <w:spacing w:val="-5"/>
        </w:rPr>
        <w:t xml:space="preserve"> </w:t>
      </w:r>
      <w:r>
        <w:t>events,</w:t>
      </w:r>
      <w:r>
        <w:rPr>
          <w:spacing w:val="-4"/>
        </w:rPr>
        <w:t xml:space="preserve"> </w:t>
      </w:r>
      <w:r>
        <w:t>of</w:t>
      </w:r>
      <w:r>
        <w:rPr>
          <w:spacing w:val="-5"/>
        </w:rPr>
        <w:t xml:space="preserve"> </w:t>
      </w:r>
      <w:r>
        <w:t>which</w:t>
      </w:r>
      <w:r>
        <w:rPr>
          <w:spacing w:val="-4"/>
        </w:rPr>
        <w:t xml:space="preserve"> </w:t>
      </w:r>
      <w:r>
        <w:t>the</w:t>
      </w:r>
      <w:r>
        <w:rPr>
          <w:spacing w:val="-5"/>
        </w:rPr>
        <w:t xml:space="preserve"> </w:t>
      </w:r>
      <w:r>
        <w:t>colonies</w:t>
      </w:r>
      <w:r>
        <w:rPr>
          <w:spacing w:val="-4"/>
        </w:rPr>
        <w:t xml:space="preserve"> </w:t>
      </w:r>
      <w:r>
        <w:t>were</w:t>
      </w:r>
      <w:r>
        <w:rPr>
          <w:spacing w:val="-5"/>
        </w:rPr>
        <w:t xml:space="preserve"> </w:t>
      </w:r>
      <w:r>
        <w:t>not</w:t>
      </w:r>
      <w:r>
        <w:rPr>
          <w:spacing w:val="-4"/>
        </w:rPr>
        <w:t xml:space="preserve"> </w:t>
      </w:r>
      <w:r>
        <w:t>the</w:t>
      </w:r>
      <w:r>
        <w:rPr>
          <w:spacing w:val="-5"/>
        </w:rPr>
        <w:t xml:space="preserve"> </w:t>
      </w:r>
      <w:r>
        <w:t>authors.</w:t>
      </w:r>
    </w:p>
    <w:p w14:paraId="47EEECB0" w14:textId="77777777" w:rsidR="002303FF" w:rsidRPr="006448EB" w:rsidRDefault="002303FF" w:rsidP="006448EB">
      <w:pPr>
        <w:pStyle w:val="Body"/>
      </w:pPr>
      <w:r>
        <w:lastRenderedPageBreak/>
        <w:t xml:space="preserve">I shall conclude these remarks, with the following timely and </w:t>
      </w:r>
      <w:proofErr w:type="spellStart"/>
      <w:r>
        <w:t>well intended</w:t>
      </w:r>
      <w:proofErr w:type="spellEnd"/>
      <w:r>
        <w:rPr>
          <w:spacing w:val="1"/>
        </w:rPr>
        <w:t xml:space="preserve"> </w:t>
      </w:r>
      <w:r>
        <w:t>hints.</w:t>
      </w:r>
      <w:r>
        <w:rPr>
          <w:spacing w:val="1"/>
        </w:rPr>
        <w:t xml:space="preserve"> </w:t>
      </w:r>
      <w:r>
        <w:t>We</w:t>
      </w:r>
      <w:r>
        <w:rPr>
          <w:spacing w:val="1"/>
        </w:rPr>
        <w:t xml:space="preserve"> </w:t>
      </w:r>
      <w:r>
        <w:t>ought</w:t>
      </w:r>
      <w:r>
        <w:rPr>
          <w:spacing w:val="1"/>
        </w:rPr>
        <w:t xml:space="preserve"> </w:t>
      </w:r>
      <w:r>
        <w:t>to</w:t>
      </w:r>
      <w:r>
        <w:rPr>
          <w:spacing w:val="1"/>
        </w:rPr>
        <w:t xml:space="preserve"> </w:t>
      </w:r>
      <w:r>
        <w:t>reflect,</w:t>
      </w:r>
      <w:r>
        <w:rPr>
          <w:spacing w:val="1"/>
        </w:rPr>
        <w:t xml:space="preserve"> </w:t>
      </w:r>
      <w:r>
        <w:t>that</w:t>
      </w:r>
      <w:r>
        <w:rPr>
          <w:spacing w:val="1"/>
        </w:rPr>
        <w:t xml:space="preserve"> </w:t>
      </w:r>
      <w:r>
        <w:t>there</w:t>
      </w:r>
      <w:r>
        <w:rPr>
          <w:spacing w:val="1"/>
        </w:rPr>
        <w:t xml:space="preserve"> </w:t>
      </w:r>
      <w:r>
        <w:t>are</w:t>
      </w:r>
      <w:r>
        <w:rPr>
          <w:spacing w:val="1"/>
        </w:rPr>
        <w:t xml:space="preserve"> </w:t>
      </w:r>
      <w:r>
        <w:t>three</w:t>
      </w:r>
      <w:r>
        <w:rPr>
          <w:spacing w:val="1"/>
        </w:rPr>
        <w:t xml:space="preserve"> </w:t>
      </w:r>
      <w:r>
        <w:t>different</w:t>
      </w:r>
      <w:r>
        <w:rPr>
          <w:spacing w:val="1"/>
        </w:rPr>
        <w:t xml:space="preserve"> </w:t>
      </w:r>
      <w:r>
        <w:t>ways,</w:t>
      </w:r>
      <w:r>
        <w:rPr>
          <w:spacing w:val="1"/>
        </w:rPr>
        <w:t xml:space="preserve"> </w:t>
      </w:r>
      <w:r>
        <w:t>by</w:t>
      </w:r>
      <w:r>
        <w:rPr>
          <w:spacing w:val="1"/>
        </w:rPr>
        <w:t xml:space="preserve"> </w:t>
      </w:r>
      <w:r>
        <w:t>which</w:t>
      </w:r>
      <w:r>
        <w:rPr>
          <w:spacing w:val="1"/>
        </w:rPr>
        <w:t xml:space="preserve"> </w:t>
      </w:r>
      <w:r>
        <w:t>an</w:t>
      </w:r>
      <w:r>
        <w:rPr>
          <w:spacing w:val="1"/>
        </w:rPr>
        <w:t xml:space="preserve"> </w:t>
      </w:r>
      <w:proofErr w:type="spellStart"/>
      <w:r>
        <w:t>independancy</w:t>
      </w:r>
      <w:proofErr w:type="spellEnd"/>
      <w:r>
        <w:t xml:space="preserve"> may hereafter be effected; and that </w:t>
      </w:r>
      <w:r>
        <w:rPr>
          <w:i/>
        </w:rPr>
        <w:t xml:space="preserve">one </w:t>
      </w:r>
      <w:r>
        <w:t xml:space="preserve">of those </w:t>
      </w:r>
      <w:r>
        <w:rPr>
          <w:i/>
        </w:rPr>
        <w:t>three</w:t>
      </w:r>
      <w:r>
        <w:t xml:space="preserve">, </w:t>
      </w:r>
      <w:r w:rsidRPr="006448EB">
        <w:t xml:space="preserve">will one day or other, be the fate of America, viz. By the legal voice of the people in Congress; by a military power; or by a mob: It may not always happen that our soldiers are citizens, and the multitude a body of reasonable men; virtue, as I have already remarked, is not hereditary, neither is it perpetual. Should an </w:t>
      </w:r>
      <w:proofErr w:type="spellStart"/>
      <w:r w:rsidRPr="006448EB">
        <w:t>independancy</w:t>
      </w:r>
      <w:proofErr w:type="spellEnd"/>
      <w:r w:rsidRPr="006448EB">
        <w:t xml:space="preserve"> be brought about by the first of those means, we have every opportunity and every encouragement before us, to form the noblest purest constitution on the face of the earth. We have it in our power to begin the world over again. A situation, similar to the present, hath not happened since the days of Noah until now. The birthday of a new world is at hand, and a race of men, perhaps as numerous as all Europe contains, are to receive their portion of freedom from the event of a few months. The </w:t>
      </w:r>
      <w:proofErr w:type="spellStart"/>
      <w:r w:rsidRPr="006448EB">
        <w:t>Reflexion</w:t>
      </w:r>
      <w:proofErr w:type="spellEnd"/>
      <w:r w:rsidRPr="006448EB">
        <w:t xml:space="preserve"> is awful—and in this point of view, </w:t>
      </w:r>
      <w:proofErr w:type="gramStart"/>
      <w:r w:rsidRPr="006448EB">
        <w:t>How</w:t>
      </w:r>
      <w:proofErr w:type="gramEnd"/>
      <w:r w:rsidRPr="006448EB">
        <w:t xml:space="preserve"> trifling, how ridiculous, do the little, paltry </w:t>
      </w:r>
      <w:proofErr w:type="spellStart"/>
      <w:r w:rsidRPr="006448EB">
        <w:t>cavellings</w:t>
      </w:r>
      <w:proofErr w:type="spellEnd"/>
      <w:r w:rsidRPr="006448EB">
        <w:t>, of a few weak or interested men appear, when weighed against the business of a world.</w:t>
      </w:r>
    </w:p>
    <w:p w14:paraId="13B2FC74" w14:textId="12ACF403" w:rsidR="002303FF" w:rsidRDefault="002303FF" w:rsidP="006448EB">
      <w:pPr>
        <w:pStyle w:val="Body"/>
      </w:pPr>
      <w:r w:rsidRPr="006448EB">
        <w:t xml:space="preserve">Should we neglect the present favorable and inviting period, and an </w:t>
      </w:r>
      <w:proofErr w:type="spellStart"/>
      <w:r w:rsidRPr="006448EB">
        <w:t>Independance</w:t>
      </w:r>
      <w:proofErr w:type="spellEnd"/>
      <w:r w:rsidRPr="006448EB">
        <w:t xml:space="preserve"> be hereafter effected by any other means, we must charge the consequence to ourselves, or to those rather, whose narrow and prejudiced souls, are habitually opposing the measure, without either inquiring or reflecting. There are reasons to be given in support of </w:t>
      </w:r>
      <w:proofErr w:type="spellStart"/>
      <w:r w:rsidRPr="006448EB">
        <w:t>Independance</w:t>
      </w:r>
      <w:proofErr w:type="spellEnd"/>
      <w:r w:rsidRPr="006448EB">
        <w:t xml:space="preserve">, which men should rather privately think of, than be publicly told of. We ought not now to be debating whether we shall be </w:t>
      </w:r>
      <w:proofErr w:type="spellStart"/>
      <w:r w:rsidRPr="006448EB">
        <w:t>independant</w:t>
      </w:r>
      <w:proofErr w:type="spellEnd"/>
      <w:r w:rsidRPr="006448EB">
        <w:t xml:space="preserve"> or not, but, anxious to accomplish it on a firm, secure, and honorable basis, and uneasy rather that it is not yet began upon. Every day convinces us of its necessity. Even the Tories (if such beings yet remain among us) should, of all men, be the most solicitous to promote it; for, as the appointment of committees at first, protected them from popular rage, so, a wise and </w:t>
      </w:r>
      <w:proofErr w:type="gramStart"/>
      <w:r w:rsidRPr="006448EB">
        <w:t>well established</w:t>
      </w:r>
      <w:proofErr w:type="gramEnd"/>
      <w:r w:rsidRPr="006448EB">
        <w:t xml:space="preserve"> form of government, will be the only certain means of continuing it</w:t>
      </w:r>
      <w:r w:rsidR="006448EB">
        <w:t xml:space="preserve"> </w:t>
      </w:r>
      <w:r>
        <w:t xml:space="preserve">securely to them. </w:t>
      </w:r>
      <w:r>
        <w:rPr>
          <w:i/>
        </w:rPr>
        <w:t>Wherefore</w:t>
      </w:r>
      <w:r>
        <w:t>, if they have not virtue enough to be Whigs, they</w:t>
      </w:r>
      <w:r>
        <w:rPr>
          <w:spacing w:val="1"/>
        </w:rPr>
        <w:t xml:space="preserve"> </w:t>
      </w:r>
      <w:r>
        <w:t>ought</w:t>
      </w:r>
      <w:r>
        <w:rPr>
          <w:spacing w:val="-2"/>
        </w:rPr>
        <w:t xml:space="preserve"> </w:t>
      </w:r>
      <w:r>
        <w:t>to</w:t>
      </w:r>
      <w:r>
        <w:rPr>
          <w:spacing w:val="-1"/>
        </w:rPr>
        <w:t xml:space="preserve"> </w:t>
      </w:r>
      <w:r>
        <w:t>have</w:t>
      </w:r>
      <w:r>
        <w:rPr>
          <w:spacing w:val="-2"/>
        </w:rPr>
        <w:t xml:space="preserve"> </w:t>
      </w:r>
      <w:r>
        <w:t>prudence</w:t>
      </w:r>
      <w:r>
        <w:rPr>
          <w:spacing w:val="-1"/>
        </w:rPr>
        <w:t xml:space="preserve"> </w:t>
      </w:r>
      <w:r>
        <w:t>enough</w:t>
      </w:r>
      <w:r>
        <w:rPr>
          <w:spacing w:val="-2"/>
        </w:rPr>
        <w:t xml:space="preserve"> </w:t>
      </w:r>
      <w:r>
        <w:t>to</w:t>
      </w:r>
      <w:r>
        <w:rPr>
          <w:spacing w:val="-1"/>
        </w:rPr>
        <w:t xml:space="preserve"> </w:t>
      </w:r>
      <w:r>
        <w:t>wish</w:t>
      </w:r>
      <w:r>
        <w:rPr>
          <w:spacing w:val="-2"/>
        </w:rPr>
        <w:t xml:space="preserve"> </w:t>
      </w:r>
      <w:r>
        <w:t>for</w:t>
      </w:r>
      <w:r>
        <w:rPr>
          <w:spacing w:val="-1"/>
        </w:rPr>
        <w:t xml:space="preserve"> </w:t>
      </w:r>
      <w:proofErr w:type="spellStart"/>
      <w:r>
        <w:t>Independance</w:t>
      </w:r>
      <w:proofErr w:type="spellEnd"/>
      <w:r>
        <w:t>.</w:t>
      </w:r>
    </w:p>
    <w:p w14:paraId="548BA9EF" w14:textId="77777777" w:rsidR="002303FF" w:rsidRDefault="002303FF" w:rsidP="006448EB">
      <w:pPr>
        <w:pStyle w:val="Body"/>
      </w:pPr>
      <w:r>
        <w:t>In</w:t>
      </w:r>
      <w:r>
        <w:rPr>
          <w:spacing w:val="-4"/>
        </w:rPr>
        <w:t xml:space="preserve"> </w:t>
      </w:r>
      <w:r>
        <w:t>short,</w:t>
      </w:r>
      <w:r>
        <w:rPr>
          <w:spacing w:val="-4"/>
        </w:rPr>
        <w:t xml:space="preserve"> </w:t>
      </w:r>
      <w:proofErr w:type="spellStart"/>
      <w:r>
        <w:t>Independance</w:t>
      </w:r>
      <w:proofErr w:type="spellEnd"/>
      <w:r>
        <w:rPr>
          <w:spacing w:val="-3"/>
        </w:rPr>
        <w:t xml:space="preserve"> </w:t>
      </w:r>
      <w:r>
        <w:t>is</w:t>
      </w:r>
      <w:r>
        <w:rPr>
          <w:spacing w:val="-4"/>
        </w:rPr>
        <w:t xml:space="preserve"> </w:t>
      </w:r>
      <w:r>
        <w:t>the</w:t>
      </w:r>
      <w:r>
        <w:rPr>
          <w:spacing w:val="-3"/>
        </w:rPr>
        <w:t xml:space="preserve"> </w:t>
      </w:r>
      <w:r>
        <w:t>only</w:t>
      </w:r>
      <w:r>
        <w:rPr>
          <w:spacing w:val="-4"/>
        </w:rPr>
        <w:t xml:space="preserve"> </w:t>
      </w:r>
      <w:r>
        <w:t>Bond</w:t>
      </w:r>
      <w:r>
        <w:rPr>
          <w:spacing w:val="-4"/>
        </w:rPr>
        <w:t xml:space="preserve"> </w:t>
      </w:r>
      <w:r>
        <w:t>that</w:t>
      </w:r>
      <w:r>
        <w:rPr>
          <w:spacing w:val="-4"/>
        </w:rPr>
        <w:t xml:space="preserve"> </w:t>
      </w:r>
      <w:r>
        <w:t>can</w:t>
      </w:r>
      <w:r>
        <w:rPr>
          <w:spacing w:val="-3"/>
        </w:rPr>
        <w:t xml:space="preserve"> </w:t>
      </w:r>
      <w:proofErr w:type="spellStart"/>
      <w:r>
        <w:t>tye</w:t>
      </w:r>
      <w:proofErr w:type="spellEnd"/>
      <w:r>
        <w:rPr>
          <w:spacing w:val="-4"/>
        </w:rPr>
        <w:t xml:space="preserve"> </w:t>
      </w:r>
      <w:r>
        <w:t>and</w:t>
      </w:r>
      <w:r>
        <w:rPr>
          <w:spacing w:val="-4"/>
        </w:rPr>
        <w:t xml:space="preserve"> </w:t>
      </w:r>
      <w:r>
        <w:t>keep</w:t>
      </w:r>
      <w:r>
        <w:rPr>
          <w:spacing w:val="-4"/>
        </w:rPr>
        <w:t xml:space="preserve"> </w:t>
      </w:r>
      <w:r>
        <w:t>us</w:t>
      </w:r>
      <w:r>
        <w:rPr>
          <w:spacing w:val="-3"/>
        </w:rPr>
        <w:t xml:space="preserve"> </w:t>
      </w:r>
      <w:r>
        <w:t>together.</w:t>
      </w:r>
      <w:r>
        <w:rPr>
          <w:spacing w:val="-4"/>
        </w:rPr>
        <w:t xml:space="preserve"> </w:t>
      </w:r>
      <w:r>
        <w:t>We</w:t>
      </w:r>
      <w:r>
        <w:rPr>
          <w:spacing w:val="-51"/>
        </w:rPr>
        <w:t xml:space="preserve"> </w:t>
      </w:r>
      <w:r>
        <w:t>shall</w:t>
      </w:r>
      <w:r>
        <w:rPr>
          <w:spacing w:val="-11"/>
        </w:rPr>
        <w:t xml:space="preserve"> </w:t>
      </w:r>
      <w:r>
        <w:t>then</w:t>
      </w:r>
      <w:r>
        <w:rPr>
          <w:spacing w:val="-11"/>
        </w:rPr>
        <w:t xml:space="preserve"> </w:t>
      </w:r>
      <w:r>
        <w:t>see</w:t>
      </w:r>
      <w:r>
        <w:rPr>
          <w:spacing w:val="-10"/>
        </w:rPr>
        <w:t xml:space="preserve"> </w:t>
      </w:r>
      <w:r>
        <w:t>our</w:t>
      </w:r>
      <w:r>
        <w:rPr>
          <w:spacing w:val="-11"/>
        </w:rPr>
        <w:t xml:space="preserve"> </w:t>
      </w:r>
      <w:r>
        <w:t>object,</w:t>
      </w:r>
      <w:r>
        <w:rPr>
          <w:spacing w:val="-10"/>
        </w:rPr>
        <w:t xml:space="preserve"> </w:t>
      </w:r>
      <w:r>
        <w:t>and</w:t>
      </w:r>
      <w:r>
        <w:rPr>
          <w:spacing w:val="-11"/>
        </w:rPr>
        <w:t xml:space="preserve"> </w:t>
      </w:r>
      <w:r>
        <w:t>our</w:t>
      </w:r>
      <w:r>
        <w:rPr>
          <w:spacing w:val="-10"/>
        </w:rPr>
        <w:t xml:space="preserve"> </w:t>
      </w:r>
      <w:r>
        <w:t>ears</w:t>
      </w:r>
      <w:r>
        <w:rPr>
          <w:spacing w:val="-11"/>
        </w:rPr>
        <w:t xml:space="preserve"> </w:t>
      </w:r>
      <w:r>
        <w:t>will</w:t>
      </w:r>
      <w:r>
        <w:rPr>
          <w:spacing w:val="-11"/>
        </w:rPr>
        <w:t xml:space="preserve"> </w:t>
      </w:r>
      <w:r>
        <w:t>be</w:t>
      </w:r>
      <w:r>
        <w:rPr>
          <w:spacing w:val="-10"/>
        </w:rPr>
        <w:t xml:space="preserve"> </w:t>
      </w:r>
      <w:r>
        <w:t>legally</w:t>
      </w:r>
      <w:r>
        <w:rPr>
          <w:spacing w:val="-11"/>
        </w:rPr>
        <w:t xml:space="preserve"> </w:t>
      </w:r>
      <w:r>
        <w:t>shut</w:t>
      </w:r>
      <w:r>
        <w:rPr>
          <w:spacing w:val="-10"/>
        </w:rPr>
        <w:t xml:space="preserve"> </w:t>
      </w:r>
      <w:r>
        <w:t>against</w:t>
      </w:r>
      <w:r>
        <w:rPr>
          <w:spacing w:val="-11"/>
        </w:rPr>
        <w:t xml:space="preserve"> </w:t>
      </w:r>
      <w:r>
        <w:t>the</w:t>
      </w:r>
      <w:r>
        <w:rPr>
          <w:spacing w:val="-10"/>
        </w:rPr>
        <w:t xml:space="preserve"> </w:t>
      </w:r>
      <w:r>
        <w:t>schemes</w:t>
      </w:r>
      <w:r>
        <w:rPr>
          <w:spacing w:val="-11"/>
        </w:rPr>
        <w:t xml:space="preserve"> </w:t>
      </w:r>
      <w:r>
        <w:t>of</w:t>
      </w:r>
      <w:r>
        <w:rPr>
          <w:spacing w:val="-11"/>
        </w:rPr>
        <w:t xml:space="preserve"> </w:t>
      </w:r>
      <w:r>
        <w:t>an</w:t>
      </w:r>
      <w:r>
        <w:rPr>
          <w:spacing w:val="-50"/>
        </w:rPr>
        <w:t xml:space="preserve"> </w:t>
      </w:r>
      <w:r>
        <w:t>intriguing, as well, as a cruel enemy. We shall then too, be on a proper footing, to</w:t>
      </w:r>
      <w:r>
        <w:rPr>
          <w:spacing w:val="1"/>
        </w:rPr>
        <w:t xml:space="preserve"> </w:t>
      </w:r>
      <w:r>
        <w:t>treat with Britain; for there is reason to conclude, that the pride of that court, will</w:t>
      </w:r>
      <w:r>
        <w:rPr>
          <w:spacing w:val="-51"/>
        </w:rPr>
        <w:t xml:space="preserve"> </w:t>
      </w:r>
      <w:r>
        <w:rPr>
          <w:spacing w:val="-1"/>
        </w:rPr>
        <w:t>be</w:t>
      </w:r>
      <w:r>
        <w:rPr>
          <w:spacing w:val="-16"/>
        </w:rPr>
        <w:t xml:space="preserve"> </w:t>
      </w:r>
      <w:r>
        <w:rPr>
          <w:spacing w:val="-1"/>
        </w:rPr>
        <w:t>less</w:t>
      </w:r>
      <w:r>
        <w:rPr>
          <w:spacing w:val="-15"/>
        </w:rPr>
        <w:t xml:space="preserve"> </w:t>
      </w:r>
      <w:r>
        <w:rPr>
          <w:spacing w:val="-1"/>
        </w:rPr>
        <w:t>hurt</w:t>
      </w:r>
      <w:r>
        <w:rPr>
          <w:spacing w:val="-16"/>
        </w:rPr>
        <w:t xml:space="preserve"> </w:t>
      </w:r>
      <w:r>
        <w:rPr>
          <w:spacing w:val="-1"/>
        </w:rPr>
        <w:t>by</w:t>
      </w:r>
      <w:r>
        <w:rPr>
          <w:spacing w:val="-16"/>
        </w:rPr>
        <w:t xml:space="preserve"> </w:t>
      </w:r>
      <w:r>
        <w:rPr>
          <w:spacing w:val="-1"/>
        </w:rPr>
        <w:t>treating</w:t>
      </w:r>
      <w:r>
        <w:rPr>
          <w:spacing w:val="-16"/>
        </w:rPr>
        <w:t xml:space="preserve"> </w:t>
      </w:r>
      <w:r>
        <w:rPr>
          <w:spacing w:val="-1"/>
        </w:rPr>
        <w:t>with</w:t>
      </w:r>
      <w:r>
        <w:rPr>
          <w:spacing w:val="-16"/>
        </w:rPr>
        <w:t xml:space="preserve"> </w:t>
      </w:r>
      <w:r>
        <w:rPr>
          <w:spacing w:val="-1"/>
        </w:rPr>
        <w:t>the</w:t>
      </w:r>
      <w:r>
        <w:rPr>
          <w:spacing w:val="-15"/>
        </w:rPr>
        <w:t xml:space="preserve"> </w:t>
      </w:r>
      <w:r>
        <w:rPr>
          <w:spacing w:val="-1"/>
        </w:rPr>
        <w:t>American</w:t>
      </w:r>
      <w:r>
        <w:rPr>
          <w:spacing w:val="-15"/>
        </w:rPr>
        <w:t xml:space="preserve"> </w:t>
      </w:r>
      <w:r>
        <w:rPr>
          <w:spacing w:val="-1"/>
        </w:rPr>
        <w:t>states</w:t>
      </w:r>
      <w:r>
        <w:rPr>
          <w:spacing w:val="-15"/>
        </w:rPr>
        <w:t xml:space="preserve"> </w:t>
      </w:r>
      <w:r>
        <w:rPr>
          <w:spacing w:val="-1"/>
        </w:rPr>
        <w:t>for</w:t>
      </w:r>
      <w:r>
        <w:rPr>
          <w:spacing w:val="-16"/>
        </w:rPr>
        <w:t xml:space="preserve"> </w:t>
      </w:r>
      <w:r>
        <w:rPr>
          <w:spacing w:val="-1"/>
        </w:rPr>
        <w:t>terms</w:t>
      </w:r>
      <w:r>
        <w:rPr>
          <w:spacing w:val="-16"/>
        </w:rPr>
        <w:t xml:space="preserve"> </w:t>
      </w:r>
      <w:r>
        <w:t>of</w:t>
      </w:r>
      <w:r>
        <w:rPr>
          <w:spacing w:val="-16"/>
        </w:rPr>
        <w:t xml:space="preserve"> </w:t>
      </w:r>
      <w:r>
        <w:t>peace,</w:t>
      </w:r>
      <w:r>
        <w:rPr>
          <w:spacing w:val="-15"/>
        </w:rPr>
        <w:t xml:space="preserve"> </w:t>
      </w:r>
      <w:r>
        <w:t>than</w:t>
      </w:r>
      <w:r>
        <w:rPr>
          <w:spacing w:val="-16"/>
        </w:rPr>
        <w:t xml:space="preserve"> </w:t>
      </w:r>
      <w:r>
        <w:t>with</w:t>
      </w:r>
      <w:r>
        <w:rPr>
          <w:spacing w:val="-16"/>
        </w:rPr>
        <w:t xml:space="preserve"> </w:t>
      </w:r>
      <w:r>
        <w:t>those,</w:t>
      </w:r>
      <w:r>
        <w:rPr>
          <w:spacing w:val="1"/>
        </w:rPr>
        <w:t xml:space="preserve"> </w:t>
      </w:r>
      <w:r>
        <w:rPr>
          <w:spacing w:val="-1"/>
        </w:rPr>
        <w:t>whom</w:t>
      </w:r>
      <w:r>
        <w:rPr>
          <w:spacing w:val="-19"/>
        </w:rPr>
        <w:t xml:space="preserve"> </w:t>
      </w:r>
      <w:r>
        <w:rPr>
          <w:spacing w:val="-1"/>
        </w:rPr>
        <w:t>she</w:t>
      </w:r>
      <w:r>
        <w:rPr>
          <w:spacing w:val="-19"/>
        </w:rPr>
        <w:t xml:space="preserve"> </w:t>
      </w:r>
      <w:r>
        <w:rPr>
          <w:spacing w:val="-1"/>
        </w:rPr>
        <w:t>denominates,</w:t>
      </w:r>
      <w:r>
        <w:rPr>
          <w:spacing w:val="-19"/>
        </w:rPr>
        <w:t xml:space="preserve"> </w:t>
      </w:r>
      <w:r>
        <w:rPr>
          <w:spacing w:val="-1"/>
        </w:rPr>
        <w:t>“rebellious</w:t>
      </w:r>
      <w:r>
        <w:rPr>
          <w:spacing w:val="-19"/>
        </w:rPr>
        <w:t xml:space="preserve"> </w:t>
      </w:r>
      <w:r>
        <w:rPr>
          <w:spacing w:val="-1"/>
        </w:rPr>
        <w:t>subjects,”</w:t>
      </w:r>
      <w:r>
        <w:rPr>
          <w:spacing w:val="-18"/>
        </w:rPr>
        <w:t xml:space="preserve"> </w:t>
      </w:r>
      <w:r>
        <w:rPr>
          <w:spacing w:val="-1"/>
        </w:rPr>
        <w:t>for</w:t>
      </w:r>
      <w:r>
        <w:rPr>
          <w:spacing w:val="-19"/>
        </w:rPr>
        <w:t xml:space="preserve"> </w:t>
      </w:r>
      <w:r>
        <w:rPr>
          <w:spacing w:val="-1"/>
        </w:rPr>
        <w:t>terms</w:t>
      </w:r>
      <w:r>
        <w:rPr>
          <w:spacing w:val="-19"/>
        </w:rPr>
        <w:t xml:space="preserve"> </w:t>
      </w:r>
      <w:r>
        <w:t>of</w:t>
      </w:r>
      <w:r>
        <w:rPr>
          <w:spacing w:val="-19"/>
        </w:rPr>
        <w:t xml:space="preserve"> </w:t>
      </w:r>
      <w:r>
        <w:t>accommodation.</w:t>
      </w:r>
      <w:r>
        <w:rPr>
          <w:spacing w:val="-18"/>
        </w:rPr>
        <w:t xml:space="preserve"> </w:t>
      </w:r>
      <w:r>
        <w:t>It</w:t>
      </w:r>
      <w:r>
        <w:rPr>
          <w:spacing w:val="-19"/>
        </w:rPr>
        <w:t xml:space="preserve"> </w:t>
      </w:r>
      <w:r>
        <w:t>is</w:t>
      </w:r>
      <w:r>
        <w:rPr>
          <w:spacing w:val="-19"/>
        </w:rPr>
        <w:t xml:space="preserve"> </w:t>
      </w:r>
      <w:r>
        <w:t>our</w:t>
      </w:r>
      <w:r>
        <w:rPr>
          <w:spacing w:val="1"/>
        </w:rPr>
        <w:t xml:space="preserve"> </w:t>
      </w:r>
      <w:r>
        <w:t>delaying it that encourages her to hope for conquest, and our backwardness tends</w:t>
      </w:r>
      <w:r>
        <w:rPr>
          <w:spacing w:val="-51"/>
        </w:rPr>
        <w:t xml:space="preserve"> </w:t>
      </w:r>
      <w:r>
        <w:t>only to prolong the war. As we have, without any good effect therefrom, withheld</w:t>
      </w:r>
      <w:r>
        <w:rPr>
          <w:spacing w:val="1"/>
        </w:rPr>
        <w:t xml:space="preserve"> </w:t>
      </w:r>
      <w:r>
        <w:t xml:space="preserve">our trade to obtain a redress of our grievances, let us </w:t>
      </w:r>
      <w:r>
        <w:rPr>
          <w:i/>
        </w:rPr>
        <w:t xml:space="preserve">now </w:t>
      </w:r>
      <w:r>
        <w:t>try the alternative, by</w:t>
      </w:r>
      <w:r>
        <w:rPr>
          <w:spacing w:val="1"/>
        </w:rPr>
        <w:t xml:space="preserve"> </w:t>
      </w:r>
      <w:proofErr w:type="spellStart"/>
      <w:r>
        <w:rPr>
          <w:i/>
        </w:rPr>
        <w:t>independantly</w:t>
      </w:r>
      <w:proofErr w:type="spellEnd"/>
      <w:r>
        <w:rPr>
          <w:i/>
          <w:spacing w:val="-11"/>
        </w:rPr>
        <w:t xml:space="preserve"> </w:t>
      </w:r>
      <w:r>
        <w:t>redressing</w:t>
      </w:r>
      <w:r>
        <w:rPr>
          <w:spacing w:val="-12"/>
        </w:rPr>
        <w:t xml:space="preserve"> </w:t>
      </w:r>
      <w:r>
        <w:t>them</w:t>
      </w:r>
      <w:r>
        <w:rPr>
          <w:spacing w:val="-12"/>
        </w:rPr>
        <w:t xml:space="preserve"> </w:t>
      </w:r>
      <w:r>
        <w:t>ourselves,</w:t>
      </w:r>
      <w:r>
        <w:rPr>
          <w:spacing w:val="-11"/>
        </w:rPr>
        <w:t xml:space="preserve"> </w:t>
      </w:r>
      <w:r>
        <w:t>and</w:t>
      </w:r>
      <w:r>
        <w:rPr>
          <w:spacing w:val="-12"/>
        </w:rPr>
        <w:t xml:space="preserve"> </w:t>
      </w:r>
      <w:r>
        <w:t>then</w:t>
      </w:r>
      <w:r>
        <w:rPr>
          <w:spacing w:val="-12"/>
        </w:rPr>
        <w:t xml:space="preserve"> </w:t>
      </w:r>
      <w:r>
        <w:t>offering</w:t>
      </w:r>
      <w:r>
        <w:rPr>
          <w:spacing w:val="-11"/>
        </w:rPr>
        <w:t xml:space="preserve"> </w:t>
      </w:r>
      <w:r>
        <w:t>to</w:t>
      </w:r>
      <w:r>
        <w:rPr>
          <w:spacing w:val="-12"/>
        </w:rPr>
        <w:t xml:space="preserve"> </w:t>
      </w:r>
      <w:r>
        <w:t>open</w:t>
      </w:r>
      <w:r>
        <w:rPr>
          <w:spacing w:val="-12"/>
        </w:rPr>
        <w:t xml:space="preserve"> </w:t>
      </w:r>
      <w:r>
        <w:t>the</w:t>
      </w:r>
      <w:r>
        <w:rPr>
          <w:spacing w:val="-11"/>
        </w:rPr>
        <w:t xml:space="preserve"> </w:t>
      </w:r>
      <w:r>
        <w:t>trade.</w:t>
      </w:r>
      <w:r>
        <w:rPr>
          <w:spacing w:val="-12"/>
        </w:rPr>
        <w:t xml:space="preserve"> </w:t>
      </w:r>
      <w:r>
        <w:t>The</w:t>
      </w:r>
      <w:r>
        <w:rPr>
          <w:spacing w:val="-51"/>
        </w:rPr>
        <w:t xml:space="preserve"> </w:t>
      </w:r>
      <w:r>
        <w:t xml:space="preserve">mercantile and </w:t>
      </w:r>
      <w:r>
        <w:lastRenderedPageBreak/>
        <w:t xml:space="preserve">reasonable part in England, will be still with us; </w:t>
      </w:r>
      <w:proofErr w:type="gramStart"/>
      <w:r>
        <w:t>because,</w:t>
      </w:r>
      <w:proofErr w:type="gramEnd"/>
      <w:r>
        <w:t xml:space="preserve"> peace</w:t>
      </w:r>
      <w:r>
        <w:rPr>
          <w:spacing w:val="1"/>
        </w:rPr>
        <w:t xml:space="preserve"> </w:t>
      </w:r>
      <w:r>
        <w:rPr>
          <w:i/>
        </w:rPr>
        <w:t xml:space="preserve">with </w:t>
      </w:r>
      <w:r>
        <w:t xml:space="preserve">trade, is preferable to war </w:t>
      </w:r>
      <w:r>
        <w:rPr>
          <w:i/>
        </w:rPr>
        <w:t xml:space="preserve">without </w:t>
      </w:r>
      <w:r>
        <w:t>it. And if this offer be not accepted, other</w:t>
      </w:r>
      <w:r>
        <w:rPr>
          <w:spacing w:val="1"/>
        </w:rPr>
        <w:t xml:space="preserve"> </w:t>
      </w:r>
      <w:r>
        <w:t>courts</w:t>
      </w:r>
      <w:r>
        <w:rPr>
          <w:spacing w:val="-2"/>
        </w:rPr>
        <w:t xml:space="preserve"> </w:t>
      </w:r>
      <w:r>
        <w:t>may be</w:t>
      </w:r>
      <w:r>
        <w:rPr>
          <w:spacing w:val="-1"/>
        </w:rPr>
        <w:t xml:space="preserve"> </w:t>
      </w:r>
      <w:r>
        <w:t>applied to.</w:t>
      </w:r>
    </w:p>
    <w:p w14:paraId="0D030DB8" w14:textId="77777777" w:rsidR="002303FF" w:rsidRDefault="002303FF" w:rsidP="006448EB">
      <w:pPr>
        <w:pStyle w:val="Body"/>
      </w:pPr>
      <w:r>
        <w:t>On these grounds I rest the matter. And as no offer hath yet been made to</w:t>
      </w:r>
      <w:r>
        <w:rPr>
          <w:spacing w:val="1"/>
        </w:rPr>
        <w:t xml:space="preserve"> </w:t>
      </w:r>
      <w:r>
        <w:rPr>
          <w:spacing w:val="-1"/>
        </w:rPr>
        <w:t>refute</w:t>
      </w:r>
      <w:r>
        <w:rPr>
          <w:spacing w:val="-15"/>
        </w:rPr>
        <w:t xml:space="preserve"> </w:t>
      </w:r>
      <w:r>
        <w:rPr>
          <w:spacing w:val="-1"/>
        </w:rPr>
        <w:t>the</w:t>
      </w:r>
      <w:r>
        <w:rPr>
          <w:spacing w:val="-15"/>
        </w:rPr>
        <w:t xml:space="preserve"> </w:t>
      </w:r>
      <w:r>
        <w:rPr>
          <w:spacing w:val="-1"/>
        </w:rPr>
        <w:t>doctrine</w:t>
      </w:r>
      <w:r>
        <w:rPr>
          <w:spacing w:val="-16"/>
        </w:rPr>
        <w:t xml:space="preserve"> </w:t>
      </w:r>
      <w:r>
        <w:rPr>
          <w:spacing w:val="-1"/>
        </w:rPr>
        <w:t>contained</w:t>
      </w:r>
      <w:r>
        <w:rPr>
          <w:spacing w:val="-16"/>
        </w:rPr>
        <w:t xml:space="preserve"> </w:t>
      </w:r>
      <w:r>
        <w:rPr>
          <w:spacing w:val="-1"/>
        </w:rPr>
        <w:t>in</w:t>
      </w:r>
      <w:r>
        <w:rPr>
          <w:spacing w:val="-15"/>
        </w:rPr>
        <w:t xml:space="preserve"> </w:t>
      </w:r>
      <w:r>
        <w:rPr>
          <w:spacing w:val="-1"/>
        </w:rPr>
        <w:t>the</w:t>
      </w:r>
      <w:r>
        <w:rPr>
          <w:spacing w:val="-15"/>
        </w:rPr>
        <w:t xml:space="preserve"> </w:t>
      </w:r>
      <w:r>
        <w:rPr>
          <w:spacing w:val="-1"/>
        </w:rPr>
        <w:t>former</w:t>
      </w:r>
      <w:r>
        <w:rPr>
          <w:spacing w:val="-16"/>
        </w:rPr>
        <w:t xml:space="preserve"> </w:t>
      </w:r>
      <w:r>
        <w:rPr>
          <w:spacing w:val="-1"/>
        </w:rPr>
        <w:t>editions</w:t>
      </w:r>
      <w:r>
        <w:rPr>
          <w:spacing w:val="-14"/>
        </w:rPr>
        <w:t xml:space="preserve"> </w:t>
      </w:r>
      <w:r>
        <w:t>of</w:t>
      </w:r>
      <w:r>
        <w:rPr>
          <w:spacing w:val="-15"/>
        </w:rPr>
        <w:t xml:space="preserve"> </w:t>
      </w:r>
      <w:r>
        <w:t>this</w:t>
      </w:r>
      <w:r>
        <w:rPr>
          <w:spacing w:val="-15"/>
        </w:rPr>
        <w:t xml:space="preserve"> </w:t>
      </w:r>
      <w:r>
        <w:t>pamphlet,</w:t>
      </w:r>
      <w:r>
        <w:rPr>
          <w:spacing w:val="-15"/>
        </w:rPr>
        <w:t xml:space="preserve"> </w:t>
      </w:r>
      <w:r>
        <w:t>it</w:t>
      </w:r>
      <w:r>
        <w:rPr>
          <w:spacing w:val="-15"/>
        </w:rPr>
        <w:t xml:space="preserve"> </w:t>
      </w:r>
      <w:r>
        <w:t>is</w:t>
      </w:r>
      <w:r>
        <w:rPr>
          <w:spacing w:val="-15"/>
        </w:rPr>
        <w:t xml:space="preserve"> </w:t>
      </w:r>
      <w:r>
        <w:t>a</w:t>
      </w:r>
      <w:r>
        <w:rPr>
          <w:spacing w:val="-15"/>
        </w:rPr>
        <w:t xml:space="preserve"> </w:t>
      </w:r>
      <w:r>
        <w:t>negative</w:t>
      </w:r>
      <w:r>
        <w:rPr>
          <w:spacing w:val="-50"/>
        </w:rPr>
        <w:t xml:space="preserve"> </w:t>
      </w:r>
      <w:r>
        <w:rPr>
          <w:spacing w:val="-1"/>
        </w:rPr>
        <w:t>proof,</w:t>
      </w:r>
      <w:r>
        <w:rPr>
          <w:spacing w:val="-13"/>
        </w:rPr>
        <w:t xml:space="preserve"> </w:t>
      </w:r>
      <w:r>
        <w:rPr>
          <w:spacing w:val="-1"/>
        </w:rPr>
        <w:t>that</w:t>
      </w:r>
      <w:r>
        <w:rPr>
          <w:spacing w:val="-13"/>
        </w:rPr>
        <w:t xml:space="preserve"> </w:t>
      </w:r>
      <w:r>
        <w:rPr>
          <w:spacing w:val="-1"/>
        </w:rPr>
        <w:t>either</w:t>
      </w:r>
      <w:r>
        <w:rPr>
          <w:spacing w:val="-13"/>
        </w:rPr>
        <w:t xml:space="preserve"> </w:t>
      </w:r>
      <w:r>
        <w:rPr>
          <w:spacing w:val="-1"/>
        </w:rPr>
        <w:t>the</w:t>
      </w:r>
      <w:r>
        <w:rPr>
          <w:spacing w:val="-13"/>
        </w:rPr>
        <w:t xml:space="preserve"> </w:t>
      </w:r>
      <w:r>
        <w:rPr>
          <w:spacing w:val="-1"/>
        </w:rPr>
        <w:t>doctrine</w:t>
      </w:r>
      <w:r>
        <w:rPr>
          <w:spacing w:val="-13"/>
        </w:rPr>
        <w:t xml:space="preserve"> </w:t>
      </w:r>
      <w:r>
        <w:rPr>
          <w:spacing w:val="-1"/>
        </w:rPr>
        <w:t>cannot</w:t>
      </w:r>
      <w:r>
        <w:rPr>
          <w:spacing w:val="-13"/>
        </w:rPr>
        <w:t xml:space="preserve"> </w:t>
      </w:r>
      <w:r>
        <w:rPr>
          <w:spacing w:val="-1"/>
        </w:rPr>
        <w:t>be</w:t>
      </w:r>
      <w:r>
        <w:rPr>
          <w:spacing w:val="-13"/>
        </w:rPr>
        <w:t xml:space="preserve"> </w:t>
      </w:r>
      <w:r>
        <w:rPr>
          <w:spacing w:val="-1"/>
        </w:rPr>
        <w:t>refuted,</w:t>
      </w:r>
      <w:r>
        <w:rPr>
          <w:spacing w:val="-12"/>
        </w:rPr>
        <w:t xml:space="preserve"> </w:t>
      </w:r>
      <w:r>
        <w:rPr>
          <w:spacing w:val="-1"/>
        </w:rPr>
        <w:t>or,</w:t>
      </w:r>
      <w:r>
        <w:rPr>
          <w:spacing w:val="-13"/>
        </w:rPr>
        <w:t xml:space="preserve"> </w:t>
      </w:r>
      <w:r>
        <w:t>that</w:t>
      </w:r>
      <w:r>
        <w:rPr>
          <w:spacing w:val="-13"/>
        </w:rPr>
        <w:t xml:space="preserve"> </w:t>
      </w:r>
      <w:r>
        <w:t>the</w:t>
      </w:r>
      <w:r>
        <w:rPr>
          <w:spacing w:val="-13"/>
        </w:rPr>
        <w:t xml:space="preserve"> </w:t>
      </w:r>
      <w:r>
        <w:t>party</w:t>
      </w:r>
      <w:r>
        <w:rPr>
          <w:spacing w:val="-13"/>
        </w:rPr>
        <w:t xml:space="preserve"> </w:t>
      </w:r>
      <w:r>
        <w:t>in</w:t>
      </w:r>
      <w:r>
        <w:rPr>
          <w:spacing w:val="-13"/>
        </w:rPr>
        <w:t xml:space="preserve"> </w:t>
      </w:r>
      <w:proofErr w:type="spellStart"/>
      <w:r>
        <w:t>favour</w:t>
      </w:r>
      <w:proofErr w:type="spellEnd"/>
      <w:r>
        <w:rPr>
          <w:spacing w:val="-13"/>
        </w:rPr>
        <w:t xml:space="preserve"> </w:t>
      </w:r>
      <w:r>
        <w:t>of</w:t>
      </w:r>
      <w:r>
        <w:rPr>
          <w:spacing w:val="-13"/>
        </w:rPr>
        <w:t xml:space="preserve"> </w:t>
      </w:r>
      <w:r>
        <w:t>it</w:t>
      </w:r>
      <w:r>
        <w:rPr>
          <w:spacing w:val="-13"/>
        </w:rPr>
        <w:t xml:space="preserve"> </w:t>
      </w:r>
      <w:r>
        <w:t>are</w:t>
      </w:r>
      <w:r>
        <w:rPr>
          <w:spacing w:val="1"/>
        </w:rPr>
        <w:t xml:space="preserve"> </w:t>
      </w:r>
      <w:r>
        <w:t>too numerous to be opposed. WHEREFORE, instead of gazing at each other with</w:t>
      </w:r>
      <w:r>
        <w:rPr>
          <w:spacing w:val="1"/>
        </w:rPr>
        <w:t xml:space="preserve"> </w:t>
      </w:r>
      <w:r>
        <w:t>suspicious</w:t>
      </w:r>
      <w:r>
        <w:rPr>
          <w:spacing w:val="-13"/>
        </w:rPr>
        <w:t xml:space="preserve"> </w:t>
      </w:r>
      <w:r>
        <w:t>or</w:t>
      </w:r>
      <w:r>
        <w:rPr>
          <w:spacing w:val="-12"/>
        </w:rPr>
        <w:t xml:space="preserve"> </w:t>
      </w:r>
      <w:r>
        <w:t>doubtful</w:t>
      </w:r>
      <w:r>
        <w:rPr>
          <w:spacing w:val="-12"/>
        </w:rPr>
        <w:t xml:space="preserve"> </w:t>
      </w:r>
      <w:r>
        <w:t>curiosity;</w:t>
      </w:r>
      <w:r>
        <w:rPr>
          <w:spacing w:val="-12"/>
        </w:rPr>
        <w:t xml:space="preserve"> </w:t>
      </w:r>
      <w:r>
        <w:t>let</w:t>
      </w:r>
      <w:r>
        <w:rPr>
          <w:spacing w:val="-13"/>
        </w:rPr>
        <w:t xml:space="preserve"> </w:t>
      </w:r>
      <w:r>
        <w:t>each</w:t>
      </w:r>
      <w:r>
        <w:rPr>
          <w:spacing w:val="-12"/>
        </w:rPr>
        <w:t xml:space="preserve"> </w:t>
      </w:r>
      <w:r>
        <w:t>of</w:t>
      </w:r>
      <w:r>
        <w:rPr>
          <w:spacing w:val="-12"/>
        </w:rPr>
        <w:t xml:space="preserve"> </w:t>
      </w:r>
      <w:r>
        <w:t>us,</w:t>
      </w:r>
      <w:r>
        <w:rPr>
          <w:spacing w:val="-12"/>
        </w:rPr>
        <w:t xml:space="preserve"> </w:t>
      </w:r>
      <w:r>
        <w:t>hold</w:t>
      </w:r>
      <w:r>
        <w:rPr>
          <w:spacing w:val="-13"/>
        </w:rPr>
        <w:t xml:space="preserve"> </w:t>
      </w:r>
      <w:r>
        <w:t>out</w:t>
      </w:r>
      <w:r>
        <w:rPr>
          <w:spacing w:val="-12"/>
        </w:rPr>
        <w:t xml:space="preserve"> </w:t>
      </w:r>
      <w:r>
        <w:t>to</w:t>
      </w:r>
      <w:r>
        <w:rPr>
          <w:spacing w:val="-12"/>
        </w:rPr>
        <w:t xml:space="preserve"> </w:t>
      </w:r>
      <w:r>
        <w:t>his</w:t>
      </w:r>
      <w:r>
        <w:rPr>
          <w:spacing w:val="-12"/>
        </w:rPr>
        <w:t xml:space="preserve"> </w:t>
      </w:r>
      <w:proofErr w:type="spellStart"/>
      <w:r>
        <w:t>neighbour</w:t>
      </w:r>
      <w:proofErr w:type="spellEnd"/>
      <w:r>
        <w:rPr>
          <w:spacing w:val="-13"/>
        </w:rPr>
        <w:t xml:space="preserve"> </w:t>
      </w:r>
      <w:r>
        <w:t>the</w:t>
      </w:r>
      <w:r>
        <w:rPr>
          <w:spacing w:val="-12"/>
        </w:rPr>
        <w:t xml:space="preserve"> </w:t>
      </w:r>
      <w:r>
        <w:t>hearty</w:t>
      </w:r>
      <w:r>
        <w:rPr>
          <w:spacing w:val="1"/>
        </w:rPr>
        <w:t xml:space="preserve"> </w:t>
      </w:r>
      <w:r>
        <w:t>hand of friendship, and unite in drawing a line, which, like an act of oblivion shall</w:t>
      </w:r>
      <w:r>
        <w:rPr>
          <w:spacing w:val="-51"/>
        </w:rPr>
        <w:t xml:space="preserve"> </w:t>
      </w:r>
      <w:r>
        <w:t>bury in forgetfulness every former dissension. Let the names of Whig and Tory be</w:t>
      </w:r>
      <w:r>
        <w:rPr>
          <w:spacing w:val="-51"/>
        </w:rPr>
        <w:t xml:space="preserve"> </w:t>
      </w:r>
      <w:r>
        <w:t xml:space="preserve">extinct; and let none other be heard among us, than those of </w:t>
      </w:r>
      <w:r>
        <w:rPr>
          <w:i/>
        </w:rPr>
        <w:t>a good citizen, an</w:t>
      </w:r>
      <w:r>
        <w:rPr>
          <w:i/>
          <w:spacing w:val="1"/>
        </w:rPr>
        <w:t xml:space="preserve"> </w:t>
      </w:r>
      <w:r>
        <w:rPr>
          <w:i/>
        </w:rPr>
        <w:t xml:space="preserve">open and resolute friend, and a virtuous supporter of the </w:t>
      </w:r>
      <w:r>
        <w:t xml:space="preserve">RIGHTS </w:t>
      </w:r>
      <w:r>
        <w:rPr>
          <w:i/>
        </w:rPr>
        <w:t>of MANKIND</w:t>
      </w:r>
      <w:r>
        <w:rPr>
          <w:i/>
          <w:spacing w:val="-51"/>
        </w:rPr>
        <w:t xml:space="preserve"> </w:t>
      </w:r>
      <w:r>
        <w:rPr>
          <w:i/>
        </w:rPr>
        <w:t>and</w:t>
      </w:r>
      <w:r>
        <w:rPr>
          <w:i/>
          <w:spacing w:val="-1"/>
        </w:rPr>
        <w:t xml:space="preserve"> </w:t>
      </w:r>
      <w:r>
        <w:rPr>
          <w:i/>
        </w:rPr>
        <w:t>of</w:t>
      </w:r>
      <w:r>
        <w:rPr>
          <w:i/>
          <w:spacing w:val="-1"/>
        </w:rPr>
        <w:t xml:space="preserve"> </w:t>
      </w:r>
      <w:r>
        <w:rPr>
          <w:i/>
        </w:rPr>
        <w:t>the</w:t>
      </w:r>
      <w:r>
        <w:rPr>
          <w:i/>
          <w:spacing w:val="-1"/>
        </w:rPr>
        <w:t xml:space="preserve"> </w:t>
      </w:r>
      <w:r>
        <w:t>FREE</w:t>
      </w:r>
      <w:r>
        <w:rPr>
          <w:spacing w:val="-2"/>
        </w:rPr>
        <w:t xml:space="preserve"> </w:t>
      </w:r>
      <w:r>
        <w:t>AND INDEPENDANT STATES</w:t>
      </w:r>
      <w:r>
        <w:rPr>
          <w:spacing w:val="-2"/>
        </w:rPr>
        <w:t xml:space="preserve"> </w:t>
      </w:r>
      <w:r>
        <w:t>OF</w:t>
      </w:r>
      <w:r>
        <w:rPr>
          <w:spacing w:val="-1"/>
        </w:rPr>
        <w:t xml:space="preserve"> </w:t>
      </w:r>
      <w:r>
        <w:t>AMERICA.</w:t>
      </w:r>
    </w:p>
    <w:p w14:paraId="493201CB" w14:textId="77777777" w:rsidR="002303FF" w:rsidRDefault="002303FF" w:rsidP="006448EB">
      <w:pPr>
        <w:pStyle w:val="Bodynoindent"/>
      </w:pPr>
    </w:p>
    <w:p w14:paraId="06D734A7" w14:textId="7CFE3E2E" w:rsidR="002303FF" w:rsidRPr="006448EB" w:rsidRDefault="002303FF" w:rsidP="006448EB">
      <w:pPr>
        <w:pStyle w:val="Body"/>
      </w:pPr>
      <w:r w:rsidRPr="006448EB">
        <w:rPr>
          <w:i/>
          <w:iCs/>
        </w:rPr>
        <w:t>To the Representatives of the Religious Society of the People called Quakers, or to so many of them as were concerned in publishing the late piece, entitled</w:t>
      </w:r>
      <w:r w:rsidRPr="006448EB">
        <w:t xml:space="preserve"> “THE ANCIENT TESTIMONY AND PRINCIPLES of the People called QUAKERS</w:t>
      </w:r>
      <w:r w:rsidR="006448EB">
        <w:t xml:space="preserve"> </w:t>
      </w:r>
      <w:r w:rsidRPr="006448EB">
        <w:t>renewed, with Respect to the KING and GOVERNMENT, and touching the COMMOTIONS now prevailing in these and other parts of AMERICA addressed to the PEOPLE IN GENERAL.”</w:t>
      </w:r>
    </w:p>
    <w:p w14:paraId="090B9EE6" w14:textId="77777777" w:rsidR="002303FF" w:rsidRPr="006448EB" w:rsidRDefault="002303FF" w:rsidP="006448EB">
      <w:pPr>
        <w:pStyle w:val="Body"/>
      </w:pPr>
      <w:r w:rsidRPr="006448EB">
        <w:t xml:space="preserve">The Writer of this, is one of those few, who never </w:t>
      </w:r>
      <w:proofErr w:type="spellStart"/>
      <w:r w:rsidRPr="006448EB">
        <w:t>dishonours</w:t>
      </w:r>
      <w:proofErr w:type="spellEnd"/>
      <w:r w:rsidRPr="006448EB">
        <w:t xml:space="preserve"> religion either by ridiculing, or </w:t>
      </w:r>
      <w:proofErr w:type="spellStart"/>
      <w:r w:rsidRPr="006448EB">
        <w:t>cavilling</w:t>
      </w:r>
      <w:proofErr w:type="spellEnd"/>
      <w:r w:rsidRPr="006448EB">
        <w:t xml:space="preserve"> at any denomination whatsoever. To God, and not to man, are all men accountable on the score of religion. Wherefore, this epistle is not so properly addressed to you as a religious, but as a political body, dabbling in matters, which the professed Quietude of your Principles instruct you not to meddle with.</w:t>
      </w:r>
    </w:p>
    <w:p w14:paraId="40D9B798" w14:textId="4C59C1DC" w:rsidR="002303FF" w:rsidRPr="006448EB" w:rsidRDefault="002303FF" w:rsidP="006448EB">
      <w:pPr>
        <w:pStyle w:val="Body"/>
      </w:pPr>
      <w:r w:rsidRPr="006448EB">
        <w:t>As you have, without a proper authority for so doing, put yourselves in the place of the whole body of the Quakers, so, the writer of this, in order to be on an equal rank with yourselves, is under the necessity, of putting himself in the place of all those, who, approve the very writings and principles, against which your testimony is directed: And he hath chosen this singular situation, in order, that you might</w:t>
      </w:r>
      <w:r w:rsidR="006448EB" w:rsidRPr="006448EB">
        <w:t xml:space="preserve"> </w:t>
      </w:r>
      <w:r w:rsidRPr="006448EB">
        <w:t>discover in him that presumption of character which you cannot see in yourselves. For neither he nor you can have any claim or title to Political Representation.</w:t>
      </w:r>
    </w:p>
    <w:p w14:paraId="7B652652" w14:textId="77777777" w:rsidR="002303FF" w:rsidRPr="006448EB" w:rsidRDefault="002303FF" w:rsidP="006448EB">
      <w:pPr>
        <w:pStyle w:val="Body"/>
      </w:pPr>
      <w:r w:rsidRPr="006448EB">
        <w:t>When men have departed from the right way, it is no wonder that they stumble and fall. And it is evident from the manner in which ye have managed your testimony, that politics, (as a religious body of men) is not your proper Walk; for however well adapted it might appear to you, it is, nevertheless, a jumble of good and bad put unwisely together, and the conclusion drawn therefrom, both unnatural and unjust.</w:t>
      </w:r>
    </w:p>
    <w:p w14:paraId="727C0B67" w14:textId="77777777" w:rsidR="002303FF" w:rsidRPr="006448EB" w:rsidRDefault="002303FF" w:rsidP="006448EB">
      <w:pPr>
        <w:pStyle w:val="Body"/>
      </w:pPr>
      <w:r w:rsidRPr="006448EB">
        <w:lastRenderedPageBreak/>
        <w:t xml:space="preserve">The two first pages, (and the whole doth not make four) we give you credit for, and expect the same civility from you, because the love and desire of peace is not confined to Quakerism, it is the natural, as well the religious wish of all denominations of men. And on this ground, as men </w:t>
      </w:r>
      <w:proofErr w:type="spellStart"/>
      <w:r w:rsidRPr="006448EB">
        <w:t>labouring</w:t>
      </w:r>
      <w:proofErr w:type="spellEnd"/>
      <w:r w:rsidRPr="006448EB">
        <w:t xml:space="preserve"> to establish an </w:t>
      </w:r>
      <w:proofErr w:type="spellStart"/>
      <w:r w:rsidRPr="006448EB">
        <w:t>Independant</w:t>
      </w:r>
      <w:proofErr w:type="spellEnd"/>
      <w:r w:rsidRPr="006448EB">
        <w:t xml:space="preserve"> Constitution of our own, do we exceed all others in our hope, end, and aim. Our plan is peace </w:t>
      </w:r>
      <w:proofErr w:type="spellStart"/>
      <w:r w:rsidRPr="006448EB">
        <w:t>for ever</w:t>
      </w:r>
      <w:proofErr w:type="spellEnd"/>
      <w:r w:rsidRPr="006448EB">
        <w:t xml:space="preserve">. We are tired of contention with </w:t>
      </w:r>
      <w:proofErr w:type="gramStart"/>
      <w:r w:rsidRPr="006448EB">
        <w:t>Britain, and</w:t>
      </w:r>
      <w:proofErr w:type="gramEnd"/>
      <w:r w:rsidRPr="006448EB">
        <w:t xml:space="preserve"> can see no real end to it but in a final separation. We act consistently, because for the sake of introducing an endless and uninterrupted peace, do we bear the evils and burthens of the present day. We are endeavoring, and will steadily continue to </w:t>
      </w:r>
      <w:proofErr w:type="spellStart"/>
      <w:r w:rsidRPr="006448EB">
        <w:t>endeavour</w:t>
      </w:r>
      <w:proofErr w:type="spellEnd"/>
      <w:r w:rsidRPr="006448EB">
        <w:t xml:space="preserve">, to separate and dissolve a </w:t>
      </w:r>
      <w:proofErr w:type="spellStart"/>
      <w:r w:rsidRPr="006448EB">
        <w:t>connexion</w:t>
      </w:r>
      <w:proofErr w:type="spellEnd"/>
      <w:r w:rsidRPr="006448EB">
        <w:t xml:space="preserve"> which hath already filled our land with blood; and which, while the name of it remains, will be the fatal cause of future mischiefs to both countries.</w:t>
      </w:r>
    </w:p>
    <w:p w14:paraId="1BCE52C0" w14:textId="77777777" w:rsidR="002303FF" w:rsidRPr="006448EB" w:rsidRDefault="002303FF" w:rsidP="006448EB">
      <w:pPr>
        <w:pStyle w:val="Body"/>
      </w:pPr>
      <w:r w:rsidRPr="006448EB">
        <w:t xml:space="preserve">We fight neither for revenge nor conquest; neither from pride nor passion; we are not insulting the world with our fleets and armies, nor ravaging the globe for plunder. Beneath the shade of our own vines are we attacked; in our own houses, and on our own lands, is the violence committed against us. We view our enemies in the character of Highwaymen and </w:t>
      </w:r>
      <w:proofErr w:type="gramStart"/>
      <w:r w:rsidRPr="006448EB">
        <w:t>Housebreakers, and</w:t>
      </w:r>
      <w:proofErr w:type="gramEnd"/>
      <w:r w:rsidRPr="006448EB">
        <w:t xml:space="preserve"> having no </w:t>
      </w:r>
      <w:proofErr w:type="spellStart"/>
      <w:r w:rsidRPr="006448EB">
        <w:t>defence</w:t>
      </w:r>
      <w:proofErr w:type="spellEnd"/>
      <w:r w:rsidRPr="006448EB">
        <w:t xml:space="preserve"> for ourselves in the civil law, are obliged to punish them by the military one, and apply the sword, in the very case, where you have before now, applied the halter—Perhaps we feel for the ruined and insulted sufferers in all and every part of the continent, with a degree of tenderness which hath not yet made its way into some of your bosoms. But be ye sure that ye mistake not the cause and ground of your Testimony. Call not coldness of soul, religion; nor put the Bigot in the place of the Christian.</w:t>
      </w:r>
    </w:p>
    <w:p w14:paraId="4F51F284" w14:textId="7EF6E121" w:rsidR="002303FF" w:rsidRDefault="002303FF" w:rsidP="006448EB">
      <w:pPr>
        <w:pStyle w:val="Body"/>
      </w:pPr>
      <w:r w:rsidRPr="006448EB">
        <w:t xml:space="preserve">O ye partial ministers of your own acknowledged principles. If the bearing arms be sinful, the first going to war must be more so, by all the difference between </w:t>
      </w:r>
      <w:proofErr w:type="spellStart"/>
      <w:r w:rsidRPr="006448EB">
        <w:t>wilful</w:t>
      </w:r>
      <w:proofErr w:type="spellEnd"/>
      <w:r w:rsidRPr="006448EB">
        <w:t xml:space="preserve"> attack and unavoidable </w:t>
      </w:r>
      <w:proofErr w:type="spellStart"/>
      <w:r w:rsidRPr="006448EB">
        <w:t>defence</w:t>
      </w:r>
      <w:proofErr w:type="spellEnd"/>
      <w:r w:rsidRPr="006448EB">
        <w:t xml:space="preserve">. Wherefore, if ye really preach from conscience, and mean not to make a political </w:t>
      </w:r>
      <w:proofErr w:type="gramStart"/>
      <w:r w:rsidRPr="006448EB">
        <w:t>hobby-horse</w:t>
      </w:r>
      <w:proofErr w:type="gramEnd"/>
      <w:r w:rsidRPr="006448EB">
        <w:t xml:space="preserve"> of your religion, convince the world thereof, by proclaiming your doctrine to our enemies, for they likewise bear ARMS. Give us proof of your sincerity by publishing it at St. James’s, to the commanders in chief at Boston, to the Admirals and Captains who are piratically ravaging our coasts, and to all the murdering miscreants who are acting in authority under HIM whom ye profess to serve. Had ye the honest soul of Barclay ye would preach repentance to your king; Ye would tell the Royal Wretch his </w:t>
      </w:r>
      <w:proofErr w:type="gramStart"/>
      <w:r w:rsidRPr="006448EB">
        <w:t>sins, and</w:t>
      </w:r>
      <w:proofErr w:type="gramEnd"/>
      <w:r w:rsidRPr="006448EB">
        <w:t xml:space="preserve"> warn him of eternal ruin. Ye would not spend your partial invectives against the injured and the insulted only, but, like faithful ministers, would cry aloud and spare none. Say not</w:t>
      </w:r>
      <w:r w:rsidR="006448EB">
        <w:t xml:space="preserve"> </w:t>
      </w:r>
      <w:r>
        <w:t>that</w:t>
      </w:r>
      <w:r>
        <w:rPr>
          <w:spacing w:val="-5"/>
        </w:rPr>
        <w:t xml:space="preserve"> </w:t>
      </w:r>
      <w:r>
        <w:t>ye</w:t>
      </w:r>
      <w:r>
        <w:rPr>
          <w:spacing w:val="-5"/>
        </w:rPr>
        <w:t xml:space="preserve"> </w:t>
      </w:r>
      <w:r>
        <w:t>are</w:t>
      </w:r>
      <w:r>
        <w:rPr>
          <w:spacing w:val="-4"/>
        </w:rPr>
        <w:t xml:space="preserve"> </w:t>
      </w:r>
      <w:r>
        <w:t>persecuted,</w:t>
      </w:r>
      <w:r>
        <w:rPr>
          <w:spacing w:val="-5"/>
        </w:rPr>
        <w:t xml:space="preserve"> </w:t>
      </w:r>
      <w:r>
        <w:t>neither</w:t>
      </w:r>
      <w:r>
        <w:rPr>
          <w:spacing w:val="-4"/>
        </w:rPr>
        <w:t xml:space="preserve"> </w:t>
      </w:r>
      <w:proofErr w:type="spellStart"/>
      <w:r>
        <w:t>endeavour</w:t>
      </w:r>
      <w:proofErr w:type="spellEnd"/>
      <w:r>
        <w:rPr>
          <w:spacing w:val="-5"/>
        </w:rPr>
        <w:t xml:space="preserve"> </w:t>
      </w:r>
      <w:r>
        <w:t>to</w:t>
      </w:r>
      <w:r>
        <w:rPr>
          <w:spacing w:val="-4"/>
        </w:rPr>
        <w:t xml:space="preserve"> </w:t>
      </w:r>
      <w:r>
        <w:t>make</w:t>
      </w:r>
      <w:r>
        <w:rPr>
          <w:spacing w:val="-5"/>
        </w:rPr>
        <w:t xml:space="preserve"> </w:t>
      </w:r>
      <w:r>
        <w:t>us</w:t>
      </w:r>
      <w:r>
        <w:rPr>
          <w:spacing w:val="-4"/>
        </w:rPr>
        <w:t xml:space="preserve"> </w:t>
      </w:r>
      <w:r>
        <w:t>the</w:t>
      </w:r>
      <w:r>
        <w:rPr>
          <w:spacing w:val="-5"/>
        </w:rPr>
        <w:t xml:space="preserve"> </w:t>
      </w:r>
      <w:r>
        <w:t>authors</w:t>
      </w:r>
      <w:r>
        <w:rPr>
          <w:spacing w:val="-5"/>
        </w:rPr>
        <w:t xml:space="preserve"> </w:t>
      </w:r>
      <w:r>
        <w:t>of</w:t>
      </w:r>
      <w:r>
        <w:rPr>
          <w:spacing w:val="-4"/>
        </w:rPr>
        <w:t xml:space="preserve"> </w:t>
      </w:r>
      <w:r>
        <w:t>that</w:t>
      </w:r>
      <w:r>
        <w:rPr>
          <w:spacing w:val="-5"/>
        </w:rPr>
        <w:t xml:space="preserve"> </w:t>
      </w:r>
      <w:r>
        <w:t>reproach,</w:t>
      </w:r>
      <w:r>
        <w:rPr>
          <w:spacing w:val="-50"/>
        </w:rPr>
        <w:t xml:space="preserve"> </w:t>
      </w:r>
      <w:r>
        <w:t>which,</w:t>
      </w:r>
      <w:r>
        <w:rPr>
          <w:spacing w:val="-4"/>
        </w:rPr>
        <w:t xml:space="preserve"> </w:t>
      </w:r>
      <w:r>
        <w:t>ye</w:t>
      </w:r>
      <w:r>
        <w:rPr>
          <w:spacing w:val="-4"/>
        </w:rPr>
        <w:t xml:space="preserve"> </w:t>
      </w:r>
      <w:r>
        <w:t>are</w:t>
      </w:r>
      <w:r>
        <w:rPr>
          <w:spacing w:val="-3"/>
        </w:rPr>
        <w:t xml:space="preserve"> </w:t>
      </w:r>
      <w:r>
        <w:t>bringing</w:t>
      </w:r>
      <w:r>
        <w:rPr>
          <w:spacing w:val="-4"/>
        </w:rPr>
        <w:t xml:space="preserve"> </w:t>
      </w:r>
      <w:r>
        <w:t>upon</w:t>
      </w:r>
      <w:r>
        <w:rPr>
          <w:spacing w:val="-4"/>
        </w:rPr>
        <w:t xml:space="preserve"> </w:t>
      </w:r>
      <w:r>
        <w:t>yourselves;</w:t>
      </w:r>
      <w:r>
        <w:rPr>
          <w:spacing w:val="-3"/>
        </w:rPr>
        <w:t xml:space="preserve"> </w:t>
      </w:r>
      <w:r>
        <w:t>for</w:t>
      </w:r>
      <w:r>
        <w:rPr>
          <w:spacing w:val="-4"/>
        </w:rPr>
        <w:t xml:space="preserve"> </w:t>
      </w:r>
      <w:r>
        <w:t>we</w:t>
      </w:r>
      <w:r>
        <w:rPr>
          <w:spacing w:val="-3"/>
        </w:rPr>
        <w:t xml:space="preserve"> </w:t>
      </w:r>
      <w:r>
        <w:t>testify</w:t>
      </w:r>
      <w:r>
        <w:rPr>
          <w:spacing w:val="-4"/>
        </w:rPr>
        <w:t xml:space="preserve"> </w:t>
      </w:r>
      <w:r>
        <w:t>unto</w:t>
      </w:r>
      <w:r>
        <w:rPr>
          <w:spacing w:val="-4"/>
        </w:rPr>
        <w:t xml:space="preserve"> </w:t>
      </w:r>
      <w:r>
        <w:t>all</w:t>
      </w:r>
      <w:r>
        <w:rPr>
          <w:spacing w:val="-3"/>
        </w:rPr>
        <w:t xml:space="preserve"> </w:t>
      </w:r>
      <w:r>
        <w:t>men,</w:t>
      </w:r>
      <w:r>
        <w:rPr>
          <w:spacing w:val="-4"/>
        </w:rPr>
        <w:t xml:space="preserve"> </w:t>
      </w:r>
      <w:r>
        <w:t>that</w:t>
      </w:r>
      <w:r>
        <w:rPr>
          <w:spacing w:val="-4"/>
        </w:rPr>
        <w:t xml:space="preserve"> </w:t>
      </w:r>
      <w:r>
        <w:t>we</w:t>
      </w:r>
      <w:r>
        <w:rPr>
          <w:spacing w:val="-3"/>
        </w:rPr>
        <w:t xml:space="preserve"> </w:t>
      </w:r>
      <w:r>
        <w:t>do</w:t>
      </w:r>
      <w:r>
        <w:rPr>
          <w:spacing w:val="-4"/>
        </w:rPr>
        <w:t xml:space="preserve"> </w:t>
      </w:r>
      <w:r>
        <w:t>not</w:t>
      </w:r>
      <w:r>
        <w:rPr>
          <w:spacing w:val="-50"/>
        </w:rPr>
        <w:t xml:space="preserve"> </w:t>
      </w:r>
      <w:r>
        <w:t>complain</w:t>
      </w:r>
      <w:r>
        <w:rPr>
          <w:spacing w:val="-12"/>
        </w:rPr>
        <w:t xml:space="preserve"> </w:t>
      </w:r>
      <w:r>
        <w:t>against</w:t>
      </w:r>
      <w:r>
        <w:rPr>
          <w:spacing w:val="-12"/>
        </w:rPr>
        <w:t xml:space="preserve"> </w:t>
      </w:r>
      <w:r>
        <w:t>you</w:t>
      </w:r>
      <w:r>
        <w:rPr>
          <w:spacing w:val="-11"/>
        </w:rPr>
        <w:t xml:space="preserve"> </w:t>
      </w:r>
      <w:r>
        <w:t>because</w:t>
      </w:r>
      <w:r>
        <w:rPr>
          <w:spacing w:val="-12"/>
        </w:rPr>
        <w:t xml:space="preserve"> </w:t>
      </w:r>
      <w:r>
        <w:t>ye</w:t>
      </w:r>
      <w:r>
        <w:rPr>
          <w:spacing w:val="-11"/>
        </w:rPr>
        <w:t xml:space="preserve"> </w:t>
      </w:r>
      <w:r>
        <w:t>are</w:t>
      </w:r>
      <w:r>
        <w:rPr>
          <w:spacing w:val="-12"/>
        </w:rPr>
        <w:t xml:space="preserve"> </w:t>
      </w:r>
      <w:r>
        <w:rPr>
          <w:i/>
        </w:rPr>
        <w:t>Quakers</w:t>
      </w:r>
      <w:r>
        <w:t>,</w:t>
      </w:r>
      <w:r>
        <w:rPr>
          <w:spacing w:val="-12"/>
        </w:rPr>
        <w:t xml:space="preserve"> </w:t>
      </w:r>
      <w:r>
        <w:t>but</w:t>
      </w:r>
      <w:r>
        <w:rPr>
          <w:spacing w:val="-11"/>
        </w:rPr>
        <w:t xml:space="preserve"> </w:t>
      </w:r>
      <w:r>
        <w:t>because</w:t>
      </w:r>
      <w:r>
        <w:rPr>
          <w:spacing w:val="-12"/>
        </w:rPr>
        <w:t xml:space="preserve"> </w:t>
      </w:r>
      <w:r>
        <w:t>ye</w:t>
      </w:r>
      <w:r>
        <w:rPr>
          <w:spacing w:val="-11"/>
        </w:rPr>
        <w:t xml:space="preserve"> </w:t>
      </w:r>
      <w:r>
        <w:t>pretend</w:t>
      </w:r>
      <w:r>
        <w:rPr>
          <w:spacing w:val="-12"/>
        </w:rPr>
        <w:t xml:space="preserve"> </w:t>
      </w:r>
      <w:r>
        <w:t>to</w:t>
      </w:r>
      <w:r>
        <w:rPr>
          <w:spacing w:val="-12"/>
        </w:rPr>
        <w:t xml:space="preserve"> </w:t>
      </w:r>
      <w:r>
        <w:rPr>
          <w:i/>
        </w:rPr>
        <w:t>be</w:t>
      </w:r>
      <w:r>
        <w:rPr>
          <w:i/>
          <w:spacing w:val="-10"/>
        </w:rPr>
        <w:t xml:space="preserve"> </w:t>
      </w:r>
      <w:r>
        <w:t>and</w:t>
      </w:r>
      <w:r>
        <w:rPr>
          <w:spacing w:val="-12"/>
        </w:rPr>
        <w:t xml:space="preserve"> </w:t>
      </w:r>
      <w:r>
        <w:t>are</w:t>
      </w:r>
      <w:r>
        <w:rPr>
          <w:spacing w:val="-51"/>
        </w:rPr>
        <w:t xml:space="preserve"> </w:t>
      </w:r>
      <w:r>
        <w:t>NOT</w:t>
      </w:r>
      <w:r>
        <w:rPr>
          <w:spacing w:val="-2"/>
        </w:rPr>
        <w:t xml:space="preserve"> </w:t>
      </w:r>
      <w:r>
        <w:t>Quakers.</w:t>
      </w:r>
    </w:p>
    <w:p w14:paraId="15D1A053" w14:textId="77777777" w:rsidR="002303FF" w:rsidRDefault="002303FF" w:rsidP="006448EB">
      <w:pPr>
        <w:pStyle w:val="Body"/>
      </w:pPr>
      <w:r>
        <w:lastRenderedPageBreak/>
        <w:t>Alas! it seems by the particular tendency of some part of your testimony, and</w:t>
      </w:r>
      <w:r>
        <w:rPr>
          <w:spacing w:val="1"/>
        </w:rPr>
        <w:t xml:space="preserve"> </w:t>
      </w:r>
      <w:r>
        <w:t>other</w:t>
      </w:r>
      <w:r>
        <w:rPr>
          <w:spacing w:val="-9"/>
        </w:rPr>
        <w:t xml:space="preserve"> </w:t>
      </w:r>
      <w:r>
        <w:t>parts</w:t>
      </w:r>
      <w:r>
        <w:rPr>
          <w:spacing w:val="-8"/>
        </w:rPr>
        <w:t xml:space="preserve"> </w:t>
      </w:r>
      <w:r>
        <w:t>of</w:t>
      </w:r>
      <w:r>
        <w:rPr>
          <w:spacing w:val="-9"/>
        </w:rPr>
        <w:t xml:space="preserve"> </w:t>
      </w:r>
      <w:r>
        <w:t>your</w:t>
      </w:r>
      <w:r>
        <w:rPr>
          <w:spacing w:val="-8"/>
        </w:rPr>
        <w:t xml:space="preserve"> </w:t>
      </w:r>
      <w:r>
        <w:t>conduct,</w:t>
      </w:r>
      <w:r>
        <w:rPr>
          <w:spacing w:val="-8"/>
        </w:rPr>
        <w:t xml:space="preserve"> </w:t>
      </w:r>
      <w:r>
        <w:t>as</w:t>
      </w:r>
      <w:r>
        <w:rPr>
          <w:spacing w:val="-9"/>
        </w:rPr>
        <w:t xml:space="preserve"> </w:t>
      </w:r>
      <w:r>
        <w:t>if,</w:t>
      </w:r>
      <w:r>
        <w:rPr>
          <w:spacing w:val="-8"/>
        </w:rPr>
        <w:t xml:space="preserve"> </w:t>
      </w:r>
      <w:r>
        <w:t>all</w:t>
      </w:r>
      <w:r>
        <w:rPr>
          <w:spacing w:val="-8"/>
        </w:rPr>
        <w:t xml:space="preserve"> </w:t>
      </w:r>
      <w:r>
        <w:t>sin</w:t>
      </w:r>
      <w:r>
        <w:rPr>
          <w:spacing w:val="-9"/>
        </w:rPr>
        <w:t xml:space="preserve"> </w:t>
      </w:r>
      <w:r>
        <w:t>was</w:t>
      </w:r>
      <w:r>
        <w:rPr>
          <w:spacing w:val="-8"/>
        </w:rPr>
        <w:t xml:space="preserve"> </w:t>
      </w:r>
      <w:r>
        <w:t>reduced</w:t>
      </w:r>
      <w:r>
        <w:rPr>
          <w:spacing w:val="-7"/>
        </w:rPr>
        <w:t xml:space="preserve"> </w:t>
      </w:r>
      <w:r>
        <w:t>to,</w:t>
      </w:r>
      <w:r>
        <w:rPr>
          <w:spacing w:val="-9"/>
        </w:rPr>
        <w:t xml:space="preserve"> </w:t>
      </w:r>
      <w:r>
        <w:t>and</w:t>
      </w:r>
      <w:r>
        <w:rPr>
          <w:spacing w:val="-8"/>
        </w:rPr>
        <w:t xml:space="preserve"> </w:t>
      </w:r>
      <w:r>
        <w:t>comprehended</w:t>
      </w:r>
      <w:r>
        <w:rPr>
          <w:spacing w:val="-8"/>
        </w:rPr>
        <w:t xml:space="preserve"> </w:t>
      </w:r>
      <w:r>
        <w:t>in,</w:t>
      </w:r>
      <w:r>
        <w:rPr>
          <w:spacing w:val="-7"/>
        </w:rPr>
        <w:t xml:space="preserve"> </w:t>
      </w:r>
      <w:r>
        <w:rPr>
          <w:i/>
        </w:rPr>
        <w:t>the</w:t>
      </w:r>
      <w:r>
        <w:rPr>
          <w:i/>
          <w:spacing w:val="-51"/>
        </w:rPr>
        <w:t xml:space="preserve"> </w:t>
      </w:r>
      <w:r>
        <w:rPr>
          <w:i/>
        </w:rPr>
        <w:t>act</w:t>
      </w:r>
      <w:r>
        <w:rPr>
          <w:i/>
          <w:spacing w:val="-10"/>
        </w:rPr>
        <w:t xml:space="preserve"> </w:t>
      </w:r>
      <w:r>
        <w:rPr>
          <w:i/>
        </w:rPr>
        <w:t>of</w:t>
      </w:r>
      <w:r>
        <w:rPr>
          <w:i/>
          <w:spacing w:val="-10"/>
        </w:rPr>
        <w:t xml:space="preserve"> </w:t>
      </w:r>
      <w:r>
        <w:rPr>
          <w:i/>
        </w:rPr>
        <w:t>bearing</w:t>
      </w:r>
      <w:r>
        <w:rPr>
          <w:i/>
          <w:spacing w:val="-9"/>
        </w:rPr>
        <w:t xml:space="preserve"> </w:t>
      </w:r>
      <w:r>
        <w:rPr>
          <w:i/>
        </w:rPr>
        <w:t>arms</w:t>
      </w:r>
      <w:r>
        <w:t>,</w:t>
      </w:r>
      <w:r>
        <w:rPr>
          <w:spacing w:val="-10"/>
        </w:rPr>
        <w:t xml:space="preserve"> </w:t>
      </w:r>
      <w:r>
        <w:t>and</w:t>
      </w:r>
      <w:r>
        <w:rPr>
          <w:spacing w:val="-9"/>
        </w:rPr>
        <w:t xml:space="preserve"> </w:t>
      </w:r>
      <w:r>
        <w:t>that</w:t>
      </w:r>
      <w:r>
        <w:rPr>
          <w:spacing w:val="-10"/>
        </w:rPr>
        <w:t xml:space="preserve"> </w:t>
      </w:r>
      <w:r>
        <w:t>by</w:t>
      </w:r>
      <w:r>
        <w:rPr>
          <w:spacing w:val="-9"/>
        </w:rPr>
        <w:t xml:space="preserve"> </w:t>
      </w:r>
      <w:r>
        <w:t>the</w:t>
      </w:r>
      <w:r>
        <w:rPr>
          <w:spacing w:val="-10"/>
        </w:rPr>
        <w:t xml:space="preserve"> </w:t>
      </w:r>
      <w:r>
        <w:rPr>
          <w:i/>
        </w:rPr>
        <w:t>people</w:t>
      </w:r>
      <w:r>
        <w:rPr>
          <w:i/>
          <w:spacing w:val="-9"/>
        </w:rPr>
        <w:t xml:space="preserve"> </w:t>
      </w:r>
      <w:r>
        <w:t>only.</w:t>
      </w:r>
      <w:r>
        <w:rPr>
          <w:spacing w:val="-10"/>
        </w:rPr>
        <w:t xml:space="preserve"> </w:t>
      </w:r>
      <w:r>
        <w:t>Ye</w:t>
      </w:r>
      <w:r>
        <w:rPr>
          <w:spacing w:val="-10"/>
        </w:rPr>
        <w:t xml:space="preserve"> </w:t>
      </w:r>
      <w:r>
        <w:t>appear</w:t>
      </w:r>
      <w:r>
        <w:rPr>
          <w:spacing w:val="-9"/>
        </w:rPr>
        <w:t xml:space="preserve"> </w:t>
      </w:r>
      <w:r>
        <w:t>to</w:t>
      </w:r>
      <w:r>
        <w:rPr>
          <w:spacing w:val="-10"/>
        </w:rPr>
        <w:t xml:space="preserve"> </w:t>
      </w:r>
      <w:r>
        <w:t>us,</w:t>
      </w:r>
      <w:r>
        <w:rPr>
          <w:spacing w:val="-9"/>
        </w:rPr>
        <w:t xml:space="preserve"> </w:t>
      </w:r>
      <w:r>
        <w:t>to</w:t>
      </w:r>
      <w:r>
        <w:rPr>
          <w:spacing w:val="-10"/>
        </w:rPr>
        <w:t xml:space="preserve"> </w:t>
      </w:r>
      <w:r>
        <w:t>have</w:t>
      </w:r>
      <w:r>
        <w:rPr>
          <w:spacing w:val="-9"/>
        </w:rPr>
        <w:t xml:space="preserve"> </w:t>
      </w:r>
      <w:r>
        <w:t>mistaken</w:t>
      </w:r>
      <w:r>
        <w:rPr>
          <w:spacing w:val="-51"/>
        </w:rPr>
        <w:t xml:space="preserve"> </w:t>
      </w:r>
      <w:r>
        <w:t xml:space="preserve">party for conscience; </w:t>
      </w:r>
      <w:proofErr w:type="gramStart"/>
      <w:r>
        <w:t>because,</w:t>
      </w:r>
      <w:proofErr w:type="gramEnd"/>
      <w:r>
        <w:t xml:space="preserve"> the general tenor of your actions wants </w:t>
      </w:r>
      <w:r w:rsidRPr="006448EB">
        <w:t>uniformity: And it is exceedingly difficult to us to give credit to many of your pretended scruples; because</w:t>
      </w:r>
      <w:r>
        <w:t>,</w:t>
      </w:r>
      <w:r>
        <w:rPr>
          <w:spacing w:val="-8"/>
        </w:rPr>
        <w:t xml:space="preserve"> </w:t>
      </w:r>
      <w:r>
        <w:t>we</w:t>
      </w:r>
      <w:r>
        <w:rPr>
          <w:spacing w:val="-9"/>
        </w:rPr>
        <w:t xml:space="preserve"> </w:t>
      </w:r>
      <w:r>
        <w:t>see</w:t>
      </w:r>
      <w:r>
        <w:rPr>
          <w:spacing w:val="-8"/>
        </w:rPr>
        <w:t xml:space="preserve"> </w:t>
      </w:r>
      <w:r>
        <w:t>them</w:t>
      </w:r>
      <w:r>
        <w:rPr>
          <w:spacing w:val="-9"/>
        </w:rPr>
        <w:t xml:space="preserve"> </w:t>
      </w:r>
      <w:r>
        <w:t>made</w:t>
      </w:r>
      <w:r>
        <w:rPr>
          <w:spacing w:val="-7"/>
        </w:rPr>
        <w:t xml:space="preserve"> </w:t>
      </w:r>
      <w:r>
        <w:t>by</w:t>
      </w:r>
      <w:r>
        <w:rPr>
          <w:spacing w:val="-9"/>
        </w:rPr>
        <w:t xml:space="preserve"> </w:t>
      </w:r>
      <w:r>
        <w:t>the</w:t>
      </w:r>
      <w:r>
        <w:rPr>
          <w:spacing w:val="-9"/>
        </w:rPr>
        <w:t xml:space="preserve"> </w:t>
      </w:r>
      <w:r>
        <w:t>same</w:t>
      </w:r>
      <w:r>
        <w:rPr>
          <w:spacing w:val="-9"/>
        </w:rPr>
        <w:t xml:space="preserve"> </w:t>
      </w:r>
      <w:r>
        <w:t>men,</w:t>
      </w:r>
      <w:r>
        <w:rPr>
          <w:spacing w:val="-8"/>
        </w:rPr>
        <w:t xml:space="preserve"> </w:t>
      </w:r>
      <w:r>
        <w:t>who,</w:t>
      </w:r>
      <w:r>
        <w:rPr>
          <w:spacing w:val="-9"/>
        </w:rPr>
        <w:t xml:space="preserve"> </w:t>
      </w:r>
      <w:r>
        <w:t>in</w:t>
      </w:r>
      <w:r>
        <w:rPr>
          <w:spacing w:val="-9"/>
        </w:rPr>
        <w:t xml:space="preserve"> </w:t>
      </w:r>
      <w:r>
        <w:t>the</w:t>
      </w:r>
      <w:r>
        <w:rPr>
          <w:spacing w:val="-9"/>
        </w:rPr>
        <w:t xml:space="preserve"> </w:t>
      </w:r>
      <w:r>
        <w:t>very</w:t>
      </w:r>
      <w:r>
        <w:rPr>
          <w:spacing w:val="-9"/>
        </w:rPr>
        <w:t xml:space="preserve"> </w:t>
      </w:r>
      <w:r>
        <w:t>instant</w:t>
      </w:r>
      <w:r>
        <w:rPr>
          <w:spacing w:val="-8"/>
        </w:rPr>
        <w:t xml:space="preserve"> </w:t>
      </w:r>
      <w:r>
        <w:t>that</w:t>
      </w:r>
      <w:r>
        <w:rPr>
          <w:spacing w:val="-9"/>
        </w:rPr>
        <w:t xml:space="preserve"> </w:t>
      </w:r>
      <w:r>
        <w:t>they</w:t>
      </w:r>
      <w:r>
        <w:rPr>
          <w:spacing w:val="-9"/>
        </w:rPr>
        <w:t xml:space="preserve"> </w:t>
      </w:r>
      <w:r>
        <w:t>are</w:t>
      </w:r>
      <w:r>
        <w:rPr>
          <w:spacing w:val="-50"/>
        </w:rPr>
        <w:t xml:space="preserve"> </w:t>
      </w:r>
      <w:r>
        <w:t>exclaiming against the mammon of this world, are nevertheless, hunting after it</w:t>
      </w:r>
      <w:r>
        <w:rPr>
          <w:spacing w:val="1"/>
        </w:rPr>
        <w:t xml:space="preserve"> </w:t>
      </w:r>
      <w:r>
        <w:t>with</w:t>
      </w:r>
      <w:r>
        <w:rPr>
          <w:spacing w:val="-2"/>
        </w:rPr>
        <w:t xml:space="preserve"> </w:t>
      </w:r>
      <w:r>
        <w:t>a step</w:t>
      </w:r>
      <w:r>
        <w:rPr>
          <w:spacing w:val="-1"/>
        </w:rPr>
        <w:t xml:space="preserve"> </w:t>
      </w:r>
      <w:r>
        <w:t>as steady</w:t>
      </w:r>
      <w:r>
        <w:rPr>
          <w:spacing w:val="-2"/>
        </w:rPr>
        <w:t xml:space="preserve"> </w:t>
      </w:r>
      <w:r>
        <w:t>as Time, and an</w:t>
      </w:r>
      <w:r>
        <w:rPr>
          <w:spacing w:val="-1"/>
        </w:rPr>
        <w:t xml:space="preserve"> </w:t>
      </w:r>
      <w:r>
        <w:t>appetite as keen as</w:t>
      </w:r>
      <w:r>
        <w:rPr>
          <w:spacing w:val="-1"/>
        </w:rPr>
        <w:t xml:space="preserve"> </w:t>
      </w:r>
      <w:r>
        <w:t>Death.</w:t>
      </w:r>
    </w:p>
    <w:p w14:paraId="260058FC" w14:textId="77777777" w:rsidR="002303FF" w:rsidRDefault="002303FF" w:rsidP="006448EB">
      <w:pPr>
        <w:pStyle w:val="Body"/>
      </w:pPr>
      <w:r>
        <w:t>The quotation which ye have made from Proverbs, in the third page of your</w:t>
      </w:r>
      <w:r>
        <w:rPr>
          <w:spacing w:val="1"/>
        </w:rPr>
        <w:t xml:space="preserve"> </w:t>
      </w:r>
      <w:r>
        <w:t xml:space="preserve">testimony, that, “when a man’s ways please the Lord, he </w:t>
      </w:r>
      <w:proofErr w:type="spellStart"/>
      <w:r>
        <w:t>maketh</w:t>
      </w:r>
      <w:proofErr w:type="spellEnd"/>
      <w:r>
        <w:t xml:space="preserve"> even his enemies</w:t>
      </w:r>
      <w:r>
        <w:rPr>
          <w:spacing w:val="-51"/>
        </w:rPr>
        <w:t xml:space="preserve"> </w:t>
      </w:r>
      <w:r>
        <w:t>to</w:t>
      </w:r>
      <w:r>
        <w:rPr>
          <w:spacing w:val="-10"/>
        </w:rPr>
        <w:t xml:space="preserve"> </w:t>
      </w:r>
      <w:r>
        <w:t>be</w:t>
      </w:r>
      <w:r>
        <w:rPr>
          <w:spacing w:val="-9"/>
        </w:rPr>
        <w:t xml:space="preserve"> </w:t>
      </w:r>
      <w:r>
        <w:t>at</w:t>
      </w:r>
      <w:r>
        <w:rPr>
          <w:spacing w:val="-10"/>
        </w:rPr>
        <w:t xml:space="preserve"> </w:t>
      </w:r>
      <w:r>
        <w:t>peace</w:t>
      </w:r>
      <w:r>
        <w:rPr>
          <w:spacing w:val="-9"/>
        </w:rPr>
        <w:t xml:space="preserve"> </w:t>
      </w:r>
      <w:r>
        <w:t>with</w:t>
      </w:r>
      <w:r>
        <w:rPr>
          <w:spacing w:val="-10"/>
        </w:rPr>
        <w:t xml:space="preserve"> </w:t>
      </w:r>
      <w:r>
        <w:t>him”;</w:t>
      </w:r>
      <w:r>
        <w:rPr>
          <w:spacing w:val="-9"/>
        </w:rPr>
        <w:t xml:space="preserve"> </w:t>
      </w:r>
      <w:r>
        <w:t>is</w:t>
      </w:r>
      <w:r>
        <w:rPr>
          <w:spacing w:val="-10"/>
        </w:rPr>
        <w:t xml:space="preserve"> </w:t>
      </w:r>
      <w:r>
        <w:t>very</w:t>
      </w:r>
      <w:r>
        <w:rPr>
          <w:spacing w:val="-9"/>
        </w:rPr>
        <w:t xml:space="preserve"> </w:t>
      </w:r>
      <w:r>
        <w:t>unwisely</w:t>
      </w:r>
      <w:r>
        <w:rPr>
          <w:spacing w:val="-10"/>
        </w:rPr>
        <w:t xml:space="preserve"> </w:t>
      </w:r>
      <w:r>
        <w:t>chosen</w:t>
      </w:r>
      <w:r>
        <w:rPr>
          <w:spacing w:val="-9"/>
        </w:rPr>
        <w:t xml:space="preserve"> </w:t>
      </w:r>
      <w:r>
        <w:t>on</w:t>
      </w:r>
      <w:r>
        <w:rPr>
          <w:spacing w:val="-10"/>
        </w:rPr>
        <w:t xml:space="preserve"> </w:t>
      </w:r>
      <w:r>
        <w:t>your</w:t>
      </w:r>
      <w:r>
        <w:rPr>
          <w:spacing w:val="-9"/>
        </w:rPr>
        <w:t xml:space="preserve"> </w:t>
      </w:r>
      <w:r>
        <w:t>part;</w:t>
      </w:r>
      <w:r>
        <w:rPr>
          <w:spacing w:val="-10"/>
        </w:rPr>
        <w:t xml:space="preserve"> </w:t>
      </w:r>
      <w:proofErr w:type="gramStart"/>
      <w:r>
        <w:t>because,</w:t>
      </w:r>
      <w:proofErr w:type="gramEnd"/>
      <w:r>
        <w:rPr>
          <w:spacing w:val="-9"/>
        </w:rPr>
        <w:t xml:space="preserve"> </w:t>
      </w:r>
      <w:r>
        <w:t>it</w:t>
      </w:r>
      <w:r>
        <w:rPr>
          <w:spacing w:val="-10"/>
        </w:rPr>
        <w:t xml:space="preserve"> </w:t>
      </w:r>
      <w:r>
        <w:t>amounts</w:t>
      </w:r>
      <w:r>
        <w:rPr>
          <w:spacing w:val="-51"/>
        </w:rPr>
        <w:t xml:space="preserve"> </w:t>
      </w:r>
      <w:r>
        <w:t>to</w:t>
      </w:r>
      <w:r>
        <w:rPr>
          <w:spacing w:val="-7"/>
        </w:rPr>
        <w:t xml:space="preserve"> </w:t>
      </w:r>
      <w:r>
        <w:t>a</w:t>
      </w:r>
      <w:r>
        <w:rPr>
          <w:spacing w:val="-6"/>
        </w:rPr>
        <w:t xml:space="preserve"> </w:t>
      </w:r>
      <w:r>
        <w:t>proof,</w:t>
      </w:r>
      <w:r>
        <w:rPr>
          <w:spacing w:val="-7"/>
        </w:rPr>
        <w:t xml:space="preserve"> </w:t>
      </w:r>
      <w:r>
        <w:t>that</w:t>
      </w:r>
      <w:r>
        <w:rPr>
          <w:spacing w:val="-6"/>
        </w:rPr>
        <w:t xml:space="preserve"> </w:t>
      </w:r>
      <w:r>
        <w:t>the</w:t>
      </w:r>
      <w:r>
        <w:rPr>
          <w:spacing w:val="-7"/>
        </w:rPr>
        <w:t xml:space="preserve"> </w:t>
      </w:r>
      <w:r>
        <w:t>king’s</w:t>
      </w:r>
      <w:r>
        <w:rPr>
          <w:spacing w:val="-6"/>
        </w:rPr>
        <w:t xml:space="preserve"> </w:t>
      </w:r>
      <w:r>
        <w:t>ways</w:t>
      </w:r>
      <w:r>
        <w:rPr>
          <w:spacing w:val="-7"/>
        </w:rPr>
        <w:t xml:space="preserve"> </w:t>
      </w:r>
      <w:r>
        <w:t>(whom</w:t>
      </w:r>
      <w:r>
        <w:rPr>
          <w:spacing w:val="-6"/>
        </w:rPr>
        <w:t xml:space="preserve"> </w:t>
      </w:r>
      <w:r>
        <w:t>ye</w:t>
      </w:r>
      <w:r>
        <w:rPr>
          <w:spacing w:val="-7"/>
        </w:rPr>
        <w:t xml:space="preserve"> </w:t>
      </w:r>
      <w:r>
        <w:t>are</w:t>
      </w:r>
      <w:r>
        <w:rPr>
          <w:spacing w:val="-6"/>
        </w:rPr>
        <w:t xml:space="preserve"> </w:t>
      </w:r>
      <w:r>
        <w:t>desirous</w:t>
      </w:r>
      <w:r>
        <w:rPr>
          <w:spacing w:val="-7"/>
        </w:rPr>
        <w:t xml:space="preserve"> </w:t>
      </w:r>
      <w:r>
        <w:t>of</w:t>
      </w:r>
      <w:r>
        <w:rPr>
          <w:spacing w:val="-6"/>
        </w:rPr>
        <w:t xml:space="preserve"> </w:t>
      </w:r>
      <w:r>
        <w:t>supporting)</w:t>
      </w:r>
      <w:r>
        <w:rPr>
          <w:spacing w:val="-7"/>
        </w:rPr>
        <w:t xml:space="preserve"> </w:t>
      </w:r>
      <w:r>
        <w:t>do</w:t>
      </w:r>
      <w:r>
        <w:rPr>
          <w:spacing w:val="-6"/>
        </w:rPr>
        <w:t xml:space="preserve"> </w:t>
      </w:r>
      <w:r>
        <w:rPr>
          <w:i/>
        </w:rPr>
        <w:t>not</w:t>
      </w:r>
      <w:r>
        <w:rPr>
          <w:i/>
          <w:spacing w:val="-6"/>
        </w:rPr>
        <w:t xml:space="preserve"> </w:t>
      </w:r>
      <w:r>
        <w:t>please</w:t>
      </w:r>
      <w:r>
        <w:rPr>
          <w:spacing w:val="-51"/>
        </w:rPr>
        <w:t xml:space="preserve"> </w:t>
      </w:r>
      <w:r>
        <w:t>the</w:t>
      </w:r>
      <w:r>
        <w:rPr>
          <w:spacing w:val="-2"/>
        </w:rPr>
        <w:t xml:space="preserve"> </w:t>
      </w:r>
      <w:r>
        <w:t>Lord, otherwise,</w:t>
      </w:r>
      <w:r>
        <w:rPr>
          <w:spacing w:val="-2"/>
        </w:rPr>
        <w:t xml:space="preserve"> </w:t>
      </w:r>
      <w:r>
        <w:t>his</w:t>
      </w:r>
      <w:r>
        <w:rPr>
          <w:spacing w:val="-1"/>
        </w:rPr>
        <w:t xml:space="preserve"> </w:t>
      </w:r>
      <w:r>
        <w:t>reign would</w:t>
      </w:r>
      <w:r>
        <w:rPr>
          <w:spacing w:val="-2"/>
        </w:rPr>
        <w:t xml:space="preserve"> </w:t>
      </w:r>
      <w:r>
        <w:t>be</w:t>
      </w:r>
      <w:r>
        <w:rPr>
          <w:spacing w:val="-1"/>
        </w:rPr>
        <w:t xml:space="preserve"> </w:t>
      </w:r>
      <w:r>
        <w:t>in</w:t>
      </w:r>
      <w:r>
        <w:rPr>
          <w:spacing w:val="-1"/>
        </w:rPr>
        <w:t xml:space="preserve"> </w:t>
      </w:r>
      <w:r>
        <w:t>peace.</w:t>
      </w:r>
    </w:p>
    <w:p w14:paraId="7662844D" w14:textId="77777777" w:rsidR="002303FF" w:rsidRDefault="002303FF" w:rsidP="006448EB">
      <w:pPr>
        <w:pStyle w:val="Body"/>
      </w:pPr>
      <w:r>
        <w:t>I now proceed to the latter part of your testimony, and that, for which all the</w:t>
      </w:r>
      <w:r>
        <w:rPr>
          <w:spacing w:val="1"/>
        </w:rPr>
        <w:t xml:space="preserve"> </w:t>
      </w:r>
      <w:r>
        <w:t>foregoing</w:t>
      </w:r>
      <w:r>
        <w:rPr>
          <w:spacing w:val="-2"/>
        </w:rPr>
        <w:t xml:space="preserve"> </w:t>
      </w:r>
      <w:r>
        <w:t>seems</w:t>
      </w:r>
      <w:r>
        <w:rPr>
          <w:spacing w:val="-1"/>
        </w:rPr>
        <w:t xml:space="preserve"> </w:t>
      </w:r>
      <w:r>
        <w:t>only</w:t>
      </w:r>
      <w:r>
        <w:rPr>
          <w:spacing w:val="-1"/>
        </w:rPr>
        <w:t xml:space="preserve"> </w:t>
      </w:r>
      <w:r>
        <w:t>an introduction,</w:t>
      </w:r>
      <w:r>
        <w:rPr>
          <w:spacing w:val="-1"/>
        </w:rPr>
        <w:t xml:space="preserve"> </w:t>
      </w:r>
      <w:r>
        <w:t>viz.</w:t>
      </w:r>
    </w:p>
    <w:p w14:paraId="3C7A6620" w14:textId="77777777" w:rsidR="002303FF" w:rsidRDefault="002303FF" w:rsidP="006448EB">
      <w:pPr>
        <w:pStyle w:val="Body"/>
      </w:pPr>
      <w:r>
        <w:t>“It hath ever been our judgment and principle, since we were called to profess</w:t>
      </w:r>
      <w:r>
        <w:rPr>
          <w:spacing w:val="-51"/>
        </w:rPr>
        <w:t xml:space="preserve"> </w:t>
      </w:r>
      <w:r>
        <w:t>the light of Christ Jesus, manifested in our consciences unto this day, that the</w:t>
      </w:r>
      <w:r>
        <w:rPr>
          <w:spacing w:val="1"/>
        </w:rPr>
        <w:t xml:space="preserve"> </w:t>
      </w:r>
      <w:r>
        <w:t>setting</w:t>
      </w:r>
      <w:r>
        <w:rPr>
          <w:spacing w:val="-12"/>
        </w:rPr>
        <w:t xml:space="preserve"> </w:t>
      </w:r>
      <w:r>
        <w:t>up</w:t>
      </w:r>
      <w:r>
        <w:rPr>
          <w:spacing w:val="-12"/>
        </w:rPr>
        <w:t xml:space="preserve"> </w:t>
      </w:r>
      <w:r>
        <w:t>and</w:t>
      </w:r>
      <w:r>
        <w:rPr>
          <w:spacing w:val="-12"/>
        </w:rPr>
        <w:t xml:space="preserve"> </w:t>
      </w:r>
      <w:r>
        <w:t>putting</w:t>
      </w:r>
      <w:r>
        <w:rPr>
          <w:spacing w:val="-12"/>
        </w:rPr>
        <w:t xml:space="preserve"> </w:t>
      </w:r>
      <w:r>
        <w:t>down</w:t>
      </w:r>
      <w:r>
        <w:rPr>
          <w:spacing w:val="-12"/>
        </w:rPr>
        <w:t xml:space="preserve"> </w:t>
      </w:r>
      <w:r>
        <w:t>kings</w:t>
      </w:r>
      <w:r>
        <w:rPr>
          <w:spacing w:val="-11"/>
        </w:rPr>
        <w:t xml:space="preserve"> </w:t>
      </w:r>
      <w:r>
        <w:t>and</w:t>
      </w:r>
      <w:r>
        <w:rPr>
          <w:spacing w:val="-12"/>
        </w:rPr>
        <w:t xml:space="preserve"> </w:t>
      </w:r>
      <w:r>
        <w:t>governments,</w:t>
      </w:r>
      <w:r>
        <w:rPr>
          <w:spacing w:val="-12"/>
        </w:rPr>
        <w:t xml:space="preserve"> </w:t>
      </w:r>
      <w:r>
        <w:t>is</w:t>
      </w:r>
      <w:r>
        <w:rPr>
          <w:spacing w:val="-12"/>
        </w:rPr>
        <w:t xml:space="preserve"> </w:t>
      </w:r>
      <w:r>
        <w:t>God’s</w:t>
      </w:r>
      <w:r>
        <w:rPr>
          <w:spacing w:val="-12"/>
        </w:rPr>
        <w:t xml:space="preserve"> </w:t>
      </w:r>
      <w:r>
        <w:t>peculiar</w:t>
      </w:r>
      <w:r>
        <w:rPr>
          <w:spacing w:val="-12"/>
        </w:rPr>
        <w:t xml:space="preserve"> </w:t>
      </w:r>
      <w:r>
        <w:t>prerogative;</w:t>
      </w:r>
      <w:r>
        <w:rPr>
          <w:spacing w:val="1"/>
        </w:rPr>
        <w:t xml:space="preserve"> </w:t>
      </w:r>
      <w:r>
        <w:t>for causes best known to himself: And that it is not our business to have any hand</w:t>
      </w:r>
      <w:r>
        <w:rPr>
          <w:spacing w:val="-51"/>
        </w:rPr>
        <w:t xml:space="preserve"> </w:t>
      </w:r>
      <w:r>
        <w:t>or contrivance therein; nor to be busy bodies above our station, much less to plot</w:t>
      </w:r>
      <w:r>
        <w:rPr>
          <w:spacing w:val="1"/>
        </w:rPr>
        <w:t xml:space="preserve"> </w:t>
      </w:r>
      <w:r>
        <w:t>and contrive the ruin, or overturn of any of them, but to pray for the king, and</w:t>
      </w:r>
      <w:r>
        <w:rPr>
          <w:spacing w:val="1"/>
        </w:rPr>
        <w:t xml:space="preserve"> </w:t>
      </w:r>
      <w:r>
        <w:t>safety of our nation, and good of all men: That we may live a peaceable and quiet</w:t>
      </w:r>
      <w:r>
        <w:rPr>
          <w:spacing w:val="1"/>
        </w:rPr>
        <w:t xml:space="preserve"> </w:t>
      </w:r>
      <w:r>
        <w:t xml:space="preserve">life, in all godliness and honesty; </w:t>
      </w:r>
      <w:r>
        <w:rPr>
          <w:i/>
        </w:rPr>
        <w:t>under the government which God is pleased to</w:t>
      </w:r>
      <w:r>
        <w:rPr>
          <w:i/>
          <w:spacing w:val="1"/>
        </w:rPr>
        <w:t xml:space="preserve"> </w:t>
      </w:r>
      <w:r>
        <w:rPr>
          <w:i/>
        </w:rPr>
        <w:t>set over us</w:t>
      </w:r>
      <w:r>
        <w:t xml:space="preserve">.”—If these are </w:t>
      </w:r>
      <w:r>
        <w:rPr>
          <w:i/>
        </w:rPr>
        <w:t xml:space="preserve">really </w:t>
      </w:r>
      <w:r>
        <w:t>your principles why do ye not abide by them?</w:t>
      </w:r>
      <w:r>
        <w:rPr>
          <w:spacing w:val="1"/>
        </w:rPr>
        <w:t xml:space="preserve"> </w:t>
      </w:r>
      <w:r>
        <w:t>Why do ye not leave that, which ye call God’s Work, to be managed by himself?</w:t>
      </w:r>
      <w:r>
        <w:rPr>
          <w:spacing w:val="1"/>
        </w:rPr>
        <w:t xml:space="preserve"> </w:t>
      </w:r>
      <w:r>
        <w:t>These</w:t>
      </w:r>
      <w:r>
        <w:rPr>
          <w:spacing w:val="-8"/>
        </w:rPr>
        <w:t xml:space="preserve"> </w:t>
      </w:r>
      <w:r>
        <w:t>very</w:t>
      </w:r>
      <w:r>
        <w:rPr>
          <w:spacing w:val="-8"/>
        </w:rPr>
        <w:t xml:space="preserve"> </w:t>
      </w:r>
      <w:r>
        <w:t>principles</w:t>
      </w:r>
      <w:r>
        <w:rPr>
          <w:spacing w:val="-8"/>
        </w:rPr>
        <w:t xml:space="preserve"> </w:t>
      </w:r>
      <w:r>
        <w:t>instruct</w:t>
      </w:r>
      <w:r>
        <w:rPr>
          <w:spacing w:val="-8"/>
        </w:rPr>
        <w:t xml:space="preserve"> </w:t>
      </w:r>
      <w:r>
        <w:t>you</w:t>
      </w:r>
      <w:r>
        <w:rPr>
          <w:spacing w:val="-8"/>
        </w:rPr>
        <w:t xml:space="preserve"> </w:t>
      </w:r>
      <w:r>
        <w:t>to</w:t>
      </w:r>
      <w:r>
        <w:rPr>
          <w:spacing w:val="-8"/>
        </w:rPr>
        <w:t xml:space="preserve"> </w:t>
      </w:r>
      <w:r>
        <w:t>wait</w:t>
      </w:r>
      <w:r>
        <w:rPr>
          <w:spacing w:val="-8"/>
        </w:rPr>
        <w:t xml:space="preserve"> </w:t>
      </w:r>
      <w:r>
        <w:t>with</w:t>
      </w:r>
      <w:r>
        <w:rPr>
          <w:spacing w:val="-8"/>
        </w:rPr>
        <w:t xml:space="preserve"> </w:t>
      </w:r>
      <w:r>
        <w:t>patience</w:t>
      </w:r>
      <w:r>
        <w:rPr>
          <w:spacing w:val="-8"/>
        </w:rPr>
        <w:t xml:space="preserve"> </w:t>
      </w:r>
      <w:r>
        <w:t>and</w:t>
      </w:r>
      <w:r>
        <w:rPr>
          <w:spacing w:val="-8"/>
        </w:rPr>
        <w:t xml:space="preserve"> </w:t>
      </w:r>
      <w:r>
        <w:t>humility,</w:t>
      </w:r>
      <w:r>
        <w:rPr>
          <w:spacing w:val="-8"/>
        </w:rPr>
        <w:t xml:space="preserve"> </w:t>
      </w:r>
      <w:r>
        <w:t>for</w:t>
      </w:r>
      <w:r>
        <w:rPr>
          <w:spacing w:val="-8"/>
        </w:rPr>
        <w:t xml:space="preserve"> </w:t>
      </w:r>
      <w:r>
        <w:t>the</w:t>
      </w:r>
      <w:r>
        <w:rPr>
          <w:spacing w:val="-8"/>
        </w:rPr>
        <w:t xml:space="preserve"> </w:t>
      </w:r>
      <w:r>
        <w:t>event</w:t>
      </w:r>
      <w:r>
        <w:rPr>
          <w:spacing w:val="-51"/>
        </w:rPr>
        <w:t xml:space="preserve"> </w:t>
      </w:r>
      <w:r>
        <w:t xml:space="preserve">of all public measures, and to receive </w:t>
      </w:r>
      <w:r>
        <w:rPr>
          <w:i/>
        </w:rPr>
        <w:t xml:space="preserve">that event </w:t>
      </w:r>
      <w:r>
        <w:t>as the divine will towards you.</w:t>
      </w:r>
      <w:r>
        <w:rPr>
          <w:spacing w:val="1"/>
        </w:rPr>
        <w:t xml:space="preserve"> </w:t>
      </w:r>
      <w:r>
        <w:rPr>
          <w:i/>
        </w:rPr>
        <w:t>Wherefore</w:t>
      </w:r>
      <w:r>
        <w:t xml:space="preserve">, what occasion is there for your </w:t>
      </w:r>
      <w:r>
        <w:rPr>
          <w:i/>
        </w:rPr>
        <w:t xml:space="preserve">political testimony </w:t>
      </w:r>
      <w:r>
        <w:t>if you fully believe</w:t>
      </w:r>
      <w:r>
        <w:rPr>
          <w:spacing w:val="1"/>
        </w:rPr>
        <w:t xml:space="preserve"> </w:t>
      </w:r>
      <w:r>
        <w:t>what it contains: And the very publishing it proves, that either, ye do not believe</w:t>
      </w:r>
      <w:r>
        <w:rPr>
          <w:spacing w:val="1"/>
        </w:rPr>
        <w:t xml:space="preserve"> </w:t>
      </w:r>
      <w:r>
        <w:t>what</w:t>
      </w:r>
      <w:r>
        <w:rPr>
          <w:spacing w:val="-3"/>
        </w:rPr>
        <w:t xml:space="preserve"> </w:t>
      </w:r>
      <w:r>
        <w:t>ye</w:t>
      </w:r>
      <w:r>
        <w:rPr>
          <w:spacing w:val="-2"/>
        </w:rPr>
        <w:t xml:space="preserve"> </w:t>
      </w:r>
      <w:r>
        <w:t>profess,</w:t>
      </w:r>
      <w:r>
        <w:rPr>
          <w:spacing w:val="-2"/>
        </w:rPr>
        <w:t xml:space="preserve"> </w:t>
      </w:r>
      <w:r>
        <w:t>or</w:t>
      </w:r>
      <w:r>
        <w:rPr>
          <w:spacing w:val="-2"/>
        </w:rPr>
        <w:t xml:space="preserve"> </w:t>
      </w:r>
      <w:r>
        <w:t>have</w:t>
      </w:r>
      <w:r>
        <w:rPr>
          <w:spacing w:val="-2"/>
        </w:rPr>
        <w:t xml:space="preserve"> </w:t>
      </w:r>
      <w:r>
        <w:t>not</w:t>
      </w:r>
      <w:r>
        <w:rPr>
          <w:spacing w:val="-1"/>
        </w:rPr>
        <w:t xml:space="preserve"> </w:t>
      </w:r>
      <w:r>
        <w:t>virtue</w:t>
      </w:r>
      <w:r>
        <w:rPr>
          <w:spacing w:val="-1"/>
        </w:rPr>
        <w:t xml:space="preserve"> </w:t>
      </w:r>
      <w:r>
        <w:t>enough</w:t>
      </w:r>
      <w:r>
        <w:rPr>
          <w:spacing w:val="-3"/>
        </w:rPr>
        <w:t xml:space="preserve"> </w:t>
      </w:r>
      <w:r>
        <w:t>to</w:t>
      </w:r>
      <w:r>
        <w:rPr>
          <w:spacing w:val="-2"/>
        </w:rPr>
        <w:t xml:space="preserve"> </w:t>
      </w:r>
      <w:proofErr w:type="spellStart"/>
      <w:r>
        <w:t>practise</w:t>
      </w:r>
      <w:proofErr w:type="spellEnd"/>
      <w:r>
        <w:rPr>
          <w:spacing w:val="-2"/>
        </w:rPr>
        <w:t xml:space="preserve"> </w:t>
      </w:r>
      <w:r>
        <w:t>what</w:t>
      </w:r>
      <w:r>
        <w:rPr>
          <w:spacing w:val="-2"/>
        </w:rPr>
        <w:t xml:space="preserve"> </w:t>
      </w:r>
      <w:r>
        <w:t>ye</w:t>
      </w:r>
      <w:r>
        <w:rPr>
          <w:spacing w:val="-2"/>
        </w:rPr>
        <w:t xml:space="preserve"> </w:t>
      </w:r>
      <w:r>
        <w:t>believe.</w:t>
      </w:r>
    </w:p>
    <w:p w14:paraId="1423FF79" w14:textId="6E6751E3" w:rsidR="002303FF" w:rsidRDefault="002303FF" w:rsidP="006448EB">
      <w:pPr>
        <w:pStyle w:val="Body"/>
      </w:pPr>
      <w:r>
        <w:t>The principles of Quakerism have a direct tendency to make a man the quiet</w:t>
      </w:r>
      <w:r>
        <w:rPr>
          <w:spacing w:val="1"/>
        </w:rPr>
        <w:t xml:space="preserve"> </w:t>
      </w:r>
      <w:r>
        <w:t xml:space="preserve">and inoffensive subject of any, and every government </w:t>
      </w:r>
      <w:r>
        <w:rPr>
          <w:i/>
        </w:rPr>
        <w:t>which is set over him</w:t>
      </w:r>
      <w:r>
        <w:t>. And</w:t>
      </w:r>
      <w:r>
        <w:rPr>
          <w:spacing w:val="1"/>
        </w:rPr>
        <w:t xml:space="preserve"> </w:t>
      </w:r>
      <w:r>
        <w:t>if the setting up and putting down of kings and governments is God’s peculiar</w:t>
      </w:r>
      <w:r>
        <w:rPr>
          <w:spacing w:val="1"/>
        </w:rPr>
        <w:t xml:space="preserve"> </w:t>
      </w:r>
      <w:r>
        <w:t>prerogative, he most certainly will not be robbed thereof by us; wherefore, the</w:t>
      </w:r>
      <w:r>
        <w:rPr>
          <w:spacing w:val="1"/>
        </w:rPr>
        <w:t xml:space="preserve"> </w:t>
      </w:r>
      <w:r>
        <w:t xml:space="preserve">principle itself leads you to approve of </w:t>
      </w:r>
      <w:proofErr w:type="spellStart"/>
      <w:r>
        <w:t>every thing</w:t>
      </w:r>
      <w:proofErr w:type="spellEnd"/>
      <w:r>
        <w:t>, which ever happened, or may</w:t>
      </w:r>
      <w:r>
        <w:rPr>
          <w:spacing w:val="1"/>
        </w:rPr>
        <w:t xml:space="preserve"> </w:t>
      </w:r>
      <w:r>
        <w:t>happen to kings as being his work. OLIVER CROMWELL thanks you. CHARLES,</w:t>
      </w:r>
      <w:r>
        <w:rPr>
          <w:spacing w:val="1"/>
        </w:rPr>
        <w:t xml:space="preserve"> </w:t>
      </w:r>
      <w:r>
        <w:t>then, died not by the hands of man; and should the present Proud Imitator of</w:t>
      </w:r>
      <w:r>
        <w:rPr>
          <w:spacing w:val="1"/>
        </w:rPr>
        <w:t xml:space="preserve"> </w:t>
      </w:r>
      <w:r>
        <w:t xml:space="preserve">him, come to the same untimely end, the </w:t>
      </w:r>
      <w:proofErr w:type="gramStart"/>
      <w:r>
        <w:t>writers</w:t>
      </w:r>
      <w:proofErr w:type="gramEnd"/>
      <w:r>
        <w:t xml:space="preserve"> and publishers of the Testimony,</w:t>
      </w:r>
      <w:r>
        <w:rPr>
          <w:spacing w:val="-52"/>
        </w:rPr>
        <w:t xml:space="preserve"> </w:t>
      </w:r>
      <w:r>
        <w:t>are</w:t>
      </w:r>
      <w:r>
        <w:rPr>
          <w:spacing w:val="23"/>
        </w:rPr>
        <w:t xml:space="preserve"> </w:t>
      </w:r>
      <w:r>
        <w:t>bound,</w:t>
      </w:r>
      <w:r>
        <w:rPr>
          <w:spacing w:val="23"/>
        </w:rPr>
        <w:t xml:space="preserve"> </w:t>
      </w:r>
      <w:r>
        <w:t>by</w:t>
      </w:r>
      <w:r>
        <w:rPr>
          <w:spacing w:val="23"/>
        </w:rPr>
        <w:t xml:space="preserve"> </w:t>
      </w:r>
      <w:r>
        <w:t>the</w:t>
      </w:r>
      <w:r>
        <w:rPr>
          <w:spacing w:val="24"/>
        </w:rPr>
        <w:t xml:space="preserve"> </w:t>
      </w:r>
      <w:r>
        <w:t>doctrine</w:t>
      </w:r>
      <w:r>
        <w:rPr>
          <w:spacing w:val="23"/>
        </w:rPr>
        <w:t xml:space="preserve"> </w:t>
      </w:r>
      <w:r>
        <w:t>it</w:t>
      </w:r>
      <w:r>
        <w:rPr>
          <w:spacing w:val="23"/>
        </w:rPr>
        <w:t xml:space="preserve"> </w:t>
      </w:r>
      <w:r>
        <w:t>contains,</w:t>
      </w:r>
      <w:r>
        <w:rPr>
          <w:spacing w:val="24"/>
        </w:rPr>
        <w:t xml:space="preserve"> </w:t>
      </w:r>
      <w:r>
        <w:t>to</w:t>
      </w:r>
      <w:r>
        <w:rPr>
          <w:spacing w:val="23"/>
        </w:rPr>
        <w:t xml:space="preserve"> </w:t>
      </w:r>
      <w:r>
        <w:t>applaud</w:t>
      </w:r>
      <w:r>
        <w:rPr>
          <w:spacing w:val="24"/>
        </w:rPr>
        <w:t xml:space="preserve"> </w:t>
      </w:r>
      <w:r>
        <w:t>the</w:t>
      </w:r>
      <w:r>
        <w:rPr>
          <w:spacing w:val="23"/>
        </w:rPr>
        <w:t xml:space="preserve"> </w:t>
      </w:r>
      <w:r>
        <w:t>fact.</w:t>
      </w:r>
      <w:r>
        <w:rPr>
          <w:spacing w:val="23"/>
        </w:rPr>
        <w:t xml:space="preserve"> </w:t>
      </w:r>
      <w:r>
        <w:t>Kings</w:t>
      </w:r>
      <w:r>
        <w:rPr>
          <w:spacing w:val="24"/>
        </w:rPr>
        <w:t xml:space="preserve"> </w:t>
      </w:r>
      <w:r>
        <w:t>are</w:t>
      </w:r>
      <w:r>
        <w:rPr>
          <w:spacing w:val="23"/>
        </w:rPr>
        <w:t xml:space="preserve"> </w:t>
      </w:r>
      <w:r>
        <w:t>not</w:t>
      </w:r>
      <w:r>
        <w:rPr>
          <w:spacing w:val="23"/>
        </w:rPr>
        <w:t xml:space="preserve"> </w:t>
      </w:r>
      <w:r>
        <w:t>taken</w:t>
      </w:r>
      <w:r w:rsidR="006448EB">
        <w:t xml:space="preserve"> </w:t>
      </w:r>
      <w:r>
        <w:t>away</w:t>
      </w:r>
      <w:r>
        <w:rPr>
          <w:spacing w:val="-4"/>
        </w:rPr>
        <w:t xml:space="preserve"> </w:t>
      </w:r>
      <w:r>
        <w:t>by</w:t>
      </w:r>
      <w:r>
        <w:rPr>
          <w:spacing w:val="-4"/>
        </w:rPr>
        <w:t xml:space="preserve"> </w:t>
      </w:r>
      <w:r>
        <w:t>miracles,</w:t>
      </w:r>
      <w:r>
        <w:rPr>
          <w:spacing w:val="-3"/>
        </w:rPr>
        <w:t xml:space="preserve"> </w:t>
      </w:r>
      <w:r>
        <w:t>neither</w:t>
      </w:r>
      <w:r>
        <w:rPr>
          <w:spacing w:val="-4"/>
        </w:rPr>
        <w:t xml:space="preserve"> </w:t>
      </w:r>
      <w:r>
        <w:t>are</w:t>
      </w:r>
      <w:r>
        <w:rPr>
          <w:spacing w:val="-4"/>
        </w:rPr>
        <w:t xml:space="preserve"> </w:t>
      </w:r>
      <w:r>
        <w:lastRenderedPageBreak/>
        <w:t>changes</w:t>
      </w:r>
      <w:r>
        <w:rPr>
          <w:spacing w:val="-3"/>
        </w:rPr>
        <w:t xml:space="preserve"> </w:t>
      </w:r>
      <w:r>
        <w:t>in</w:t>
      </w:r>
      <w:r>
        <w:rPr>
          <w:spacing w:val="-4"/>
        </w:rPr>
        <w:t xml:space="preserve"> </w:t>
      </w:r>
      <w:r>
        <w:t>governments</w:t>
      </w:r>
      <w:r>
        <w:rPr>
          <w:spacing w:val="-4"/>
        </w:rPr>
        <w:t xml:space="preserve"> </w:t>
      </w:r>
      <w:r>
        <w:t>brought</w:t>
      </w:r>
      <w:r>
        <w:rPr>
          <w:spacing w:val="-3"/>
        </w:rPr>
        <w:t xml:space="preserve"> </w:t>
      </w:r>
      <w:r>
        <w:t>about</w:t>
      </w:r>
      <w:r>
        <w:rPr>
          <w:spacing w:val="-4"/>
        </w:rPr>
        <w:t xml:space="preserve"> </w:t>
      </w:r>
      <w:r>
        <w:t>by</w:t>
      </w:r>
      <w:r>
        <w:rPr>
          <w:spacing w:val="-4"/>
        </w:rPr>
        <w:t xml:space="preserve"> </w:t>
      </w:r>
      <w:r>
        <w:t>any</w:t>
      </w:r>
      <w:r>
        <w:rPr>
          <w:spacing w:val="-3"/>
        </w:rPr>
        <w:t xml:space="preserve"> </w:t>
      </w:r>
      <w:r>
        <w:t>other</w:t>
      </w:r>
      <w:r>
        <w:rPr>
          <w:spacing w:val="-51"/>
        </w:rPr>
        <w:t xml:space="preserve"> </w:t>
      </w:r>
      <w:r>
        <w:t>means than such as are common and human; and such as we are now using. Even</w:t>
      </w:r>
      <w:r>
        <w:rPr>
          <w:spacing w:val="-51"/>
        </w:rPr>
        <w:t xml:space="preserve"> </w:t>
      </w:r>
      <w:r>
        <w:t xml:space="preserve">the dispersion of the Jews, though foretold by our </w:t>
      </w:r>
      <w:proofErr w:type="spellStart"/>
      <w:r>
        <w:t>Saviour</w:t>
      </w:r>
      <w:proofErr w:type="spellEnd"/>
      <w:r>
        <w:t>, was effected by arms.</w:t>
      </w:r>
      <w:r>
        <w:rPr>
          <w:spacing w:val="1"/>
        </w:rPr>
        <w:t xml:space="preserve"> </w:t>
      </w:r>
      <w:r>
        <w:t>Wherefore, as ye refuse to be the means on one side, ye ought not to be meddlers</w:t>
      </w:r>
      <w:r>
        <w:rPr>
          <w:spacing w:val="1"/>
        </w:rPr>
        <w:t xml:space="preserve"> </w:t>
      </w:r>
      <w:r>
        <w:t>on the other; but to wait the issue in silence; and unless ye can produce divine</w:t>
      </w:r>
      <w:r>
        <w:rPr>
          <w:spacing w:val="1"/>
        </w:rPr>
        <w:t xml:space="preserve"> </w:t>
      </w:r>
      <w:r>
        <w:t>authority,</w:t>
      </w:r>
      <w:r>
        <w:rPr>
          <w:spacing w:val="-10"/>
        </w:rPr>
        <w:t xml:space="preserve"> </w:t>
      </w:r>
      <w:r>
        <w:t>to</w:t>
      </w:r>
      <w:r>
        <w:rPr>
          <w:spacing w:val="-10"/>
        </w:rPr>
        <w:t xml:space="preserve"> </w:t>
      </w:r>
      <w:r>
        <w:t>prove,</w:t>
      </w:r>
      <w:r>
        <w:rPr>
          <w:spacing w:val="-10"/>
        </w:rPr>
        <w:t xml:space="preserve"> </w:t>
      </w:r>
      <w:r>
        <w:t>that</w:t>
      </w:r>
      <w:r>
        <w:rPr>
          <w:spacing w:val="-10"/>
        </w:rPr>
        <w:t xml:space="preserve"> </w:t>
      </w:r>
      <w:r>
        <w:t>the</w:t>
      </w:r>
      <w:r>
        <w:rPr>
          <w:spacing w:val="-9"/>
        </w:rPr>
        <w:t xml:space="preserve"> </w:t>
      </w:r>
      <w:r>
        <w:t>Almighty</w:t>
      </w:r>
      <w:r>
        <w:rPr>
          <w:spacing w:val="-10"/>
        </w:rPr>
        <w:t xml:space="preserve"> </w:t>
      </w:r>
      <w:r>
        <w:t>who</w:t>
      </w:r>
      <w:r>
        <w:rPr>
          <w:spacing w:val="-10"/>
        </w:rPr>
        <w:t xml:space="preserve"> </w:t>
      </w:r>
      <w:r>
        <w:t>hath</w:t>
      </w:r>
      <w:r>
        <w:rPr>
          <w:spacing w:val="-9"/>
        </w:rPr>
        <w:t xml:space="preserve"> </w:t>
      </w:r>
      <w:r>
        <w:t>created</w:t>
      </w:r>
      <w:r>
        <w:rPr>
          <w:spacing w:val="-10"/>
        </w:rPr>
        <w:t xml:space="preserve"> </w:t>
      </w:r>
      <w:r>
        <w:t>and</w:t>
      </w:r>
      <w:r>
        <w:rPr>
          <w:spacing w:val="-9"/>
        </w:rPr>
        <w:t xml:space="preserve"> </w:t>
      </w:r>
      <w:r>
        <w:t>placed</w:t>
      </w:r>
      <w:r>
        <w:rPr>
          <w:spacing w:val="-10"/>
        </w:rPr>
        <w:t xml:space="preserve"> </w:t>
      </w:r>
      <w:r>
        <w:t>this</w:t>
      </w:r>
      <w:r>
        <w:rPr>
          <w:spacing w:val="-9"/>
        </w:rPr>
        <w:t xml:space="preserve"> </w:t>
      </w:r>
      <w:r>
        <w:rPr>
          <w:i/>
        </w:rPr>
        <w:t>new</w:t>
      </w:r>
      <w:r>
        <w:rPr>
          <w:i/>
          <w:spacing w:val="-10"/>
        </w:rPr>
        <w:t xml:space="preserve"> </w:t>
      </w:r>
      <w:r>
        <w:t>world,</w:t>
      </w:r>
      <w:r>
        <w:rPr>
          <w:spacing w:val="-51"/>
        </w:rPr>
        <w:t xml:space="preserve"> </w:t>
      </w:r>
      <w:r>
        <w:t>at the greatest distance it could possibly stand, east and west, from every part of</w:t>
      </w:r>
      <w:r>
        <w:rPr>
          <w:spacing w:val="1"/>
        </w:rPr>
        <w:t xml:space="preserve"> </w:t>
      </w:r>
      <w:r>
        <w:t>the</w:t>
      </w:r>
      <w:r>
        <w:rPr>
          <w:spacing w:val="32"/>
        </w:rPr>
        <w:t xml:space="preserve"> </w:t>
      </w:r>
      <w:r>
        <w:t>old,</w:t>
      </w:r>
      <w:r>
        <w:rPr>
          <w:spacing w:val="31"/>
        </w:rPr>
        <w:t xml:space="preserve"> </w:t>
      </w:r>
      <w:r>
        <w:t>doth,</w:t>
      </w:r>
      <w:r>
        <w:rPr>
          <w:spacing w:val="31"/>
        </w:rPr>
        <w:t xml:space="preserve"> </w:t>
      </w:r>
      <w:r>
        <w:t>nevertheless,</w:t>
      </w:r>
      <w:r>
        <w:rPr>
          <w:spacing w:val="32"/>
        </w:rPr>
        <w:t xml:space="preserve"> </w:t>
      </w:r>
      <w:r>
        <w:t>disapprove</w:t>
      </w:r>
      <w:r>
        <w:rPr>
          <w:spacing w:val="32"/>
        </w:rPr>
        <w:t xml:space="preserve"> </w:t>
      </w:r>
      <w:r>
        <w:t>of</w:t>
      </w:r>
      <w:r>
        <w:rPr>
          <w:spacing w:val="33"/>
        </w:rPr>
        <w:t xml:space="preserve"> </w:t>
      </w:r>
      <w:r>
        <w:t>its</w:t>
      </w:r>
      <w:r>
        <w:rPr>
          <w:spacing w:val="32"/>
        </w:rPr>
        <w:t xml:space="preserve"> </w:t>
      </w:r>
      <w:r>
        <w:t>being</w:t>
      </w:r>
      <w:r>
        <w:rPr>
          <w:spacing w:val="32"/>
        </w:rPr>
        <w:t xml:space="preserve"> </w:t>
      </w:r>
      <w:proofErr w:type="spellStart"/>
      <w:r>
        <w:t>independant</w:t>
      </w:r>
      <w:proofErr w:type="spellEnd"/>
      <w:r>
        <w:rPr>
          <w:spacing w:val="32"/>
        </w:rPr>
        <w:t xml:space="preserve"> </w:t>
      </w:r>
      <w:r>
        <w:t>of</w:t>
      </w:r>
      <w:r>
        <w:rPr>
          <w:spacing w:val="32"/>
        </w:rPr>
        <w:t xml:space="preserve"> </w:t>
      </w:r>
      <w:r>
        <w:t>the</w:t>
      </w:r>
      <w:r>
        <w:rPr>
          <w:spacing w:val="33"/>
        </w:rPr>
        <w:t xml:space="preserve"> </w:t>
      </w:r>
      <w:r>
        <w:t>corrupt</w:t>
      </w:r>
      <w:r>
        <w:rPr>
          <w:spacing w:val="-51"/>
        </w:rPr>
        <w:t xml:space="preserve"> </w:t>
      </w:r>
      <w:r>
        <w:t>and abandoned court of Britain, unless I say, ye can shew this, how can ye on the</w:t>
      </w:r>
      <w:r>
        <w:rPr>
          <w:spacing w:val="1"/>
        </w:rPr>
        <w:t xml:space="preserve"> </w:t>
      </w:r>
      <w:r>
        <w:t>ground of your principles, justify the exciting and stirring up the people “firmly to</w:t>
      </w:r>
      <w:r>
        <w:rPr>
          <w:spacing w:val="-51"/>
        </w:rPr>
        <w:t xml:space="preserve"> </w:t>
      </w:r>
      <w:r>
        <w:t xml:space="preserve">unite in the </w:t>
      </w:r>
      <w:r>
        <w:rPr>
          <w:i/>
        </w:rPr>
        <w:t xml:space="preserve">abhorrence </w:t>
      </w:r>
      <w:r>
        <w:t xml:space="preserve">of all such </w:t>
      </w:r>
      <w:r>
        <w:rPr>
          <w:i/>
        </w:rPr>
        <w:t>writings</w:t>
      </w:r>
      <w:r>
        <w:t xml:space="preserve">, and </w:t>
      </w:r>
      <w:r>
        <w:rPr>
          <w:i/>
        </w:rPr>
        <w:t>measures</w:t>
      </w:r>
      <w:r>
        <w:t>, as evidence a desire</w:t>
      </w:r>
      <w:r>
        <w:rPr>
          <w:spacing w:val="1"/>
        </w:rPr>
        <w:t xml:space="preserve"> </w:t>
      </w:r>
      <w:r>
        <w:t xml:space="preserve">and design to break off the </w:t>
      </w:r>
      <w:r>
        <w:rPr>
          <w:i/>
        </w:rPr>
        <w:t xml:space="preserve">happy </w:t>
      </w:r>
      <w:proofErr w:type="spellStart"/>
      <w:r>
        <w:t>connexion</w:t>
      </w:r>
      <w:proofErr w:type="spellEnd"/>
      <w:r>
        <w:t xml:space="preserve"> we have hitherto enjoyed, with the</w:t>
      </w:r>
      <w:r>
        <w:rPr>
          <w:spacing w:val="1"/>
        </w:rPr>
        <w:t xml:space="preserve"> </w:t>
      </w:r>
      <w:r>
        <w:t>kingdom of Great-Britain, and our just and necessary subordination to the king,</w:t>
      </w:r>
      <w:r>
        <w:rPr>
          <w:spacing w:val="1"/>
        </w:rPr>
        <w:t xml:space="preserve"> </w:t>
      </w:r>
      <w:r>
        <w:t>and</w:t>
      </w:r>
      <w:r>
        <w:rPr>
          <w:spacing w:val="-5"/>
        </w:rPr>
        <w:t xml:space="preserve"> </w:t>
      </w:r>
      <w:r>
        <w:t>those</w:t>
      </w:r>
      <w:r>
        <w:rPr>
          <w:spacing w:val="-3"/>
        </w:rPr>
        <w:t xml:space="preserve"> </w:t>
      </w:r>
      <w:r>
        <w:t>who</w:t>
      </w:r>
      <w:r>
        <w:rPr>
          <w:spacing w:val="-4"/>
        </w:rPr>
        <w:t xml:space="preserve"> </w:t>
      </w:r>
      <w:r>
        <w:t>are</w:t>
      </w:r>
      <w:r>
        <w:rPr>
          <w:spacing w:val="-4"/>
        </w:rPr>
        <w:t xml:space="preserve"> </w:t>
      </w:r>
      <w:r>
        <w:t>lawfully</w:t>
      </w:r>
      <w:r>
        <w:rPr>
          <w:spacing w:val="-4"/>
        </w:rPr>
        <w:t xml:space="preserve"> </w:t>
      </w:r>
      <w:r>
        <w:t>placed</w:t>
      </w:r>
      <w:r>
        <w:rPr>
          <w:spacing w:val="-3"/>
        </w:rPr>
        <w:t xml:space="preserve"> </w:t>
      </w:r>
      <w:r>
        <w:t>in</w:t>
      </w:r>
      <w:r>
        <w:rPr>
          <w:spacing w:val="-4"/>
        </w:rPr>
        <w:t xml:space="preserve"> </w:t>
      </w:r>
      <w:r>
        <w:t>authority</w:t>
      </w:r>
      <w:r>
        <w:rPr>
          <w:spacing w:val="-4"/>
        </w:rPr>
        <w:t xml:space="preserve"> </w:t>
      </w:r>
      <w:r>
        <w:t>under</w:t>
      </w:r>
      <w:r>
        <w:rPr>
          <w:spacing w:val="-4"/>
        </w:rPr>
        <w:t xml:space="preserve"> </w:t>
      </w:r>
      <w:r>
        <w:t>him.”</w:t>
      </w:r>
      <w:r>
        <w:rPr>
          <w:spacing w:val="-4"/>
        </w:rPr>
        <w:t xml:space="preserve"> </w:t>
      </w:r>
      <w:r>
        <w:t>What</w:t>
      </w:r>
      <w:r>
        <w:rPr>
          <w:spacing w:val="-3"/>
        </w:rPr>
        <w:t xml:space="preserve"> </w:t>
      </w:r>
      <w:r>
        <w:t>a</w:t>
      </w:r>
      <w:r>
        <w:rPr>
          <w:spacing w:val="-5"/>
        </w:rPr>
        <w:t xml:space="preserve"> </w:t>
      </w:r>
      <w:r>
        <w:t>slap</w:t>
      </w:r>
      <w:r>
        <w:rPr>
          <w:spacing w:val="-4"/>
        </w:rPr>
        <w:t xml:space="preserve"> </w:t>
      </w:r>
      <w:r>
        <w:t>of</w:t>
      </w:r>
      <w:r>
        <w:rPr>
          <w:spacing w:val="-4"/>
        </w:rPr>
        <w:t xml:space="preserve"> </w:t>
      </w:r>
      <w:r>
        <w:t>the</w:t>
      </w:r>
      <w:r>
        <w:rPr>
          <w:spacing w:val="-4"/>
        </w:rPr>
        <w:t xml:space="preserve"> </w:t>
      </w:r>
      <w:r>
        <w:t>face</w:t>
      </w:r>
      <w:r>
        <w:rPr>
          <w:spacing w:val="-51"/>
        </w:rPr>
        <w:t xml:space="preserve"> </w:t>
      </w:r>
      <w:r>
        <w:t>is here! the men, who in the very paragraph before, have quietly and passively</w:t>
      </w:r>
      <w:r>
        <w:rPr>
          <w:spacing w:val="1"/>
        </w:rPr>
        <w:t xml:space="preserve"> </w:t>
      </w:r>
      <w:r>
        <w:t>resigned</w:t>
      </w:r>
      <w:r>
        <w:rPr>
          <w:spacing w:val="-11"/>
        </w:rPr>
        <w:t xml:space="preserve"> </w:t>
      </w:r>
      <w:r>
        <w:t>up</w:t>
      </w:r>
      <w:r>
        <w:rPr>
          <w:spacing w:val="-11"/>
        </w:rPr>
        <w:t xml:space="preserve"> </w:t>
      </w:r>
      <w:r>
        <w:t>the</w:t>
      </w:r>
      <w:r>
        <w:rPr>
          <w:spacing w:val="-10"/>
        </w:rPr>
        <w:t xml:space="preserve"> </w:t>
      </w:r>
      <w:r>
        <w:t>ordering,</w:t>
      </w:r>
      <w:r>
        <w:rPr>
          <w:spacing w:val="-11"/>
        </w:rPr>
        <w:t xml:space="preserve"> </w:t>
      </w:r>
      <w:r>
        <w:t>altering,</w:t>
      </w:r>
      <w:r>
        <w:rPr>
          <w:spacing w:val="-10"/>
        </w:rPr>
        <w:t xml:space="preserve"> </w:t>
      </w:r>
      <w:r>
        <w:t>and</w:t>
      </w:r>
      <w:r>
        <w:rPr>
          <w:spacing w:val="-11"/>
        </w:rPr>
        <w:t xml:space="preserve"> </w:t>
      </w:r>
      <w:r>
        <w:t>disposal</w:t>
      </w:r>
      <w:r>
        <w:rPr>
          <w:spacing w:val="-10"/>
        </w:rPr>
        <w:t xml:space="preserve"> </w:t>
      </w:r>
      <w:r>
        <w:t>of</w:t>
      </w:r>
      <w:r>
        <w:rPr>
          <w:spacing w:val="-11"/>
        </w:rPr>
        <w:t xml:space="preserve"> </w:t>
      </w:r>
      <w:r>
        <w:t>kings</w:t>
      </w:r>
      <w:r>
        <w:rPr>
          <w:spacing w:val="-10"/>
        </w:rPr>
        <w:t xml:space="preserve"> </w:t>
      </w:r>
      <w:r>
        <w:t>and</w:t>
      </w:r>
      <w:r>
        <w:rPr>
          <w:spacing w:val="-11"/>
        </w:rPr>
        <w:t xml:space="preserve"> </w:t>
      </w:r>
      <w:r>
        <w:t>governments,</w:t>
      </w:r>
      <w:r>
        <w:rPr>
          <w:spacing w:val="-10"/>
        </w:rPr>
        <w:t xml:space="preserve"> </w:t>
      </w:r>
      <w:r>
        <w:t>into</w:t>
      </w:r>
      <w:r>
        <w:rPr>
          <w:spacing w:val="-11"/>
        </w:rPr>
        <w:t xml:space="preserve"> </w:t>
      </w:r>
      <w:r>
        <w:t>the</w:t>
      </w:r>
      <w:r>
        <w:rPr>
          <w:spacing w:val="-51"/>
        </w:rPr>
        <w:t xml:space="preserve"> </w:t>
      </w:r>
      <w:r>
        <w:t>hands of God, are now, recalling their principles, and putting in for a share of the</w:t>
      </w:r>
      <w:r>
        <w:rPr>
          <w:spacing w:val="1"/>
        </w:rPr>
        <w:t xml:space="preserve"> </w:t>
      </w:r>
      <w:r>
        <w:t>business. Is it possible, that the conclusion, which is here justly quoted, can any</w:t>
      </w:r>
      <w:r>
        <w:rPr>
          <w:spacing w:val="1"/>
        </w:rPr>
        <w:t xml:space="preserve"> </w:t>
      </w:r>
      <w:r>
        <w:t>ways</w:t>
      </w:r>
      <w:r>
        <w:rPr>
          <w:spacing w:val="-10"/>
        </w:rPr>
        <w:t xml:space="preserve"> </w:t>
      </w:r>
      <w:r>
        <w:t>follow</w:t>
      </w:r>
      <w:r>
        <w:rPr>
          <w:spacing w:val="-10"/>
        </w:rPr>
        <w:t xml:space="preserve"> </w:t>
      </w:r>
      <w:r>
        <w:t>from</w:t>
      </w:r>
      <w:r>
        <w:rPr>
          <w:spacing w:val="-9"/>
        </w:rPr>
        <w:t xml:space="preserve"> </w:t>
      </w:r>
      <w:r>
        <w:t>the</w:t>
      </w:r>
      <w:r>
        <w:rPr>
          <w:spacing w:val="-10"/>
        </w:rPr>
        <w:t xml:space="preserve"> </w:t>
      </w:r>
      <w:r>
        <w:t>doctrine</w:t>
      </w:r>
      <w:r>
        <w:rPr>
          <w:spacing w:val="-9"/>
        </w:rPr>
        <w:t xml:space="preserve"> </w:t>
      </w:r>
      <w:r>
        <w:t>laid</w:t>
      </w:r>
      <w:r>
        <w:rPr>
          <w:spacing w:val="-10"/>
        </w:rPr>
        <w:t xml:space="preserve"> </w:t>
      </w:r>
      <w:r>
        <w:t>down?</w:t>
      </w:r>
      <w:r>
        <w:rPr>
          <w:spacing w:val="-9"/>
        </w:rPr>
        <w:t xml:space="preserve"> </w:t>
      </w:r>
      <w:r>
        <w:t>The</w:t>
      </w:r>
      <w:r>
        <w:rPr>
          <w:spacing w:val="-10"/>
        </w:rPr>
        <w:t xml:space="preserve"> </w:t>
      </w:r>
      <w:r>
        <w:t>inconsistency</w:t>
      </w:r>
      <w:r>
        <w:rPr>
          <w:spacing w:val="-9"/>
        </w:rPr>
        <w:t xml:space="preserve"> </w:t>
      </w:r>
      <w:r>
        <w:t>is</w:t>
      </w:r>
      <w:r>
        <w:rPr>
          <w:spacing w:val="-10"/>
        </w:rPr>
        <w:t xml:space="preserve"> </w:t>
      </w:r>
      <w:r>
        <w:t>too</w:t>
      </w:r>
      <w:r>
        <w:rPr>
          <w:spacing w:val="-9"/>
        </w:rPr>
        <w:t xml:space="preserve"> </w:t>
      </w:r>
      <w:r>
        <w:t>glaring</w:t>
      </w:r>
      <w:r>
        <w:rPr>
          <w:spacing w:val="-10"/>
        </w:rPr>
        <w:t xml:space="preserve"> </w:t>
      </w:r>
      <w:r>
        <w:t>not</w:t>
      </w:r>
      <w:r>
        <w:rPr>
          <w:spacing w:val="-9"/>
        </w:rPr>
        <w:t xml:space="preserve"> </w:t>
      </w:r>
      <w:r>
        <w:t>to</w:t>
      </w:r>
      <w:r>
        <w:rPr>
          <w:spacing w:val="-10"/>
        </w:rPr>
        <w:t xml:space="preserve"> </w:t>
      </w:r>
      <w:r>
        <w:t>be</w:t>
      </w:r>
      <w:r>
        <w:rPr>
          <w:spacing w:val="-50"/>
        </w:rPr>
        <w:t xml:space="preserve"> </w:t>
      </w:r>
      <w:r>
        <w:t>seen;</w:t>
      </w:r>
      <w:r>
        <w:rPr>
          <w:spacing w:val="-13"/>
        </w:rPr>
        <w:t xml:space="preserve"> </w:t>
      </w:r>
      <w:r>
        <w:t>the</w:t>
      </w:r>
      <w:r>
        <w:rPr>
          <w:spacing w:val="-12"/>
        </w:rPr>
        <w:t xml:space="preserve"> </w:t>
      </w:r>
      <w:r>
        <w:t>absurdity</w:t>
      </w:r>
      <w:r>
        <w:rPr>
          <w:spacing w:val="-12"/>
        </w:rPr>
        <w:t xml:space="preserve"> </w:t>
      </w:r>
      <w:r>
        <w:t>too</w:t>
      </w:r>
      <w:r>
        <w:rPr>
          <w:spacing w:val="-12"/>
        </w:rPr>
        <w:t xml:space="preserve"> </w:t>
      </w:r>
      <w:r>
        <w:t>great</w:t>
      </w:r>
      <w:r>
        <w:rPr>
          <w:spacing w:val="-12"/>
        </w:rPr>
        <w:t xml:space="preserve"> </w:t>
      </w:r>
      <w:r>
        <w:t>not</w:t>
      </w:r>
      <w:r>
        <w:rPr>
          <w:spacing w:val="-12"/>
        </w:rPr>
        <w:t xml:space="preserve"> </w:t>
      </w:r>
      <w:r>
        <w:t>to</w:t>
      </w:r>
      <w:r>
        <w:rPr>
          <w:spacing w:val="-13"/>
        </w:rPr>
        <w:t xml:space="preserve"> </w:t>
      </w:r>
      <w:r>
        <w:t>be</w:t>
      </w:r>
      <w:r>
        <w:rPr>
          <w:spacing w:val="-12"/>
        </w:rPr>
        <w:t xml:space="preserve"> </w:t>
      </w:r>
      <w:r>
        <w:t>laughed</w:t>
      </w:r>
      <w:r>
        <w:rPr>
          <w:spacing w:val="-12"/>
        </w:rPr>
        <w:t xml:space="preserve"> </w:t>
      </w:r>
      <w:r>
        <w:t>at;</w:t>
      </w:r>
      <w:r>
        <w:rPr>
          <w:spacing w:val="-12"/>
        </w:rPr>
        <w:t xml:space="preserve"> </w:t>
      </w:r>
      <w:r>
        <w:t>and</w:t>
      </w:r>
      <w:r>
        <w:rPr>
          <w:spacing w:val="-12"/>
        </w:rPr>
        <w:t xml:space="preserve"> </w:t>
      </w:r>
      <w:r>
        <w:t>such</w:t>
      </w:r>
      <w:r>
        <w:rPr>
          <w:spacing w:val="-12"/>
        </w:rPr>
        <w:t xml:space="preserve"> </w:t>
      </w:r>
      <w:r>
        <w:t>as</w:t>
      </w:r>
      <w:r>
        <w:rPr>
          <w:spacing w:val="-12"/>
        </w:rPr>
        <w:t xml:space="preserve"> </w:t>
      </w:r>
      <w:r>
        <w:t>could</w:t>
      </w:r>
      <w:r>
        <w:rPr>
          <w:spacing w:val="-13"/>
        </w:rPr>
        <w:t xml:space="preserve"> </w:t>
      </w:r>
      <w:r>
        <w:t>only</w:t>
      </w:r>
      <w:r>
        <w:rPr>
          <w:spacing w:val="-12"/>
        </w:rPr>
        <w:t xml:space="preserve"> </w:t>
      </w:r>
      <w:r>
        <w:t>have</w:t>
      </w:r>
      <w:r>
        <w:rPr>
          <w:spacing w:val="-12"/>
        </w:rPr>
        <w:t xml:space="preserve"> </w:t>
      </w:r>
      <w:r>
        <w:t>been</w:t>
      </w:r>
      <w:r>
        <w:rPr>
          <w:spacing w:val="-51"/>
        </w:rPr>
        <w:t xml:space="preserve"> </w:t>
      </w:r>
      <w:r>
        <w:t>made by those, whose understandings were darkened by the narrow and crabby</w:t>
      </w:r>
      <w:r>
        <w:rPr>
          <w:spacing w:val="1"/>
        </w:rPr>
        <w:t xml:space="preserve"> </w:t>
      </w:r>
      <w:r>
        <w:t>spirit of a despairing political party; for ye are not to be considered as the whole</w:t>
      </w:r>
      <w:r>
        <w:rPr>
          <w:spacing w:val="1"/>
        </w:rPr>
        <w:t xml:space="preserve"> </w:t>
      </w:r>
      <w:r>
        <w:t>body</w:t>
      </w:r>
      <w:r>
        <w:rPr>
          <w:spacing w:val="-3"/>
        </w:rPr>
        <w:t xml:space="preserve"> </w:t>
      </w:r>
      <w:r>
        <w:t>of</w:t>
      </w:r>
      <w:r>
        <w:rPr>
          <w:spacing w:val="-2"/>
        </w:rPr>
        <w:t xml:space="preserve"> </w:t>
      </w:r>
      <w:r>
        <w:t>the</w:t>
      </w:r>
      <w:r>
        <w:rPr>
          <w:spacing w:val="-2"/>
        </w:rPr>
        <w:t xml:space="preserve"> </w:t>
      </w:r>
      <w:r>
        <w:t>Quakers</w:t>
      </w:r>
      <w:r>
        <w:rPr>
          <w:spacing w:val="-3"/>
        </w:rPr>
        <w:t xml:space="preserve"> </w:t>
      </w:r>
      <w:r>
        <w:t>but</w:t>
      </w:r>
      <w:r>
        <w:rPr>
          <w:spacing w:val="-2"/>
        </w:rPr>
        <w:t xml:space="preserve"> </w:t>
      </w:r>
      <w:r>
        <w:t>only</w:t>
      </w:r>
      <w:r>
        <w:rPr>
          <w:spacing w:val="-2"/>
        </w:rPr>
        <w:t xml:space="preserve"> </w:t>
      </w:r>
      <w:r>
        <w:t>as</w:t>
      </w:r>
      <w:r>
        <w:rPr>
          <w:spacing w:val="-2"/>
        </w:rPr>
        <w:t xml:space="preserve"> </w:t>
      </w:r>
      <w:r>
        <w:t>a</w:t>
      </w:r>
      <w:r>
        <w:rPr>
          <w:spacing w:val="-1"/>
        </w:rPr>
        <w:t xml:space="preserve"> </w:t>
      </w:r>
      <w:r>
        <w:t>factional</w:t>
      </w:r>
      <w:r>
        <w:rPr>
          <w:spacing w:val="-2"/>
        </w:rPr>
        <w:t xml:space="preserve"> </w:t>
      </w:r>
      <w:r>
        <w:t>and</w:t>
      </w:r>
      <w:r>
        <w:rPr>
          <w:spacing w:val="-1"/>
        </w:rPr>
        <w:t xml:space="preserve"> </w:t>
      </w:r>
      <w:r>
        <w:t>fractional</w:t>
      </w:r>
      <w:r>
        <w:rPr>
          <w:spacing w:val="-3"/>
        </w:rPr>
        <w:t xml:space="preserve"> </w:t>
      </w:r>
      <w:r>
        <w:t>part</w:t>
      </w:r>
      <w:r>
        <w:rPr>
          <w:spacing w:val="-2"/>
        </w:rPr>
        <w:t xml:space="preserve"> </w:t>
      </w:r>
      <w:r>
        <w:t>thereof.</w:t>
      </w:r>
    </w:p>
    <w:p w14:paraId="440C7A4E" w14:textId="77777777" w:rsidR="002303FF" w:rsidRDefault="002303FF" w:rsidP="006448EB">
      <w:pPr>
        <w:pStyle w:val="Body"/>
      </w:pPr>
      <w:r>
        <w:t>Here ends the examination of your testimony; (which I call upon no man to</w:t>
      </w:r>
      <w:r>
        <w:rPr>
          <w:spacing w:val="1"/>
        </w:rPr>
        <w:t xml:space="preserve"> </w:t>
      </w:r>
      <w:r>
        <w:t>abhor,</w:t>
      </w:r>
      <w:r>
        <w:rPr>
          <w:spacing w:val="-6"/>
        </w:rPr>
        <w:t xml:space="preserve"> </w:t>
      </w:r>
      <w:r>
        <w:t>as</w:t>
      </w:r>
      <w:r>
        <w:rPr>
          <w:spacing w:val="-5"/>
        </w:rPr>
        <w:t xml:space="preserve"> </w:t>
      </w:r>
      <w:r>
        <w:t>ye</w:t>
      </w:r>
      <w:r>
        <w:rPr>
          <w:spacing w:val="-5"/>
        </w:rPr>
        <w:t xml:space="preserve"> </w:t>
      </w:r>
      <w:r>
        <w:t>have</w:t>
      </w:r>
      <w:r>
        <w:rPr>
          <w:spacing w:val="-6"/>
        </w:rPr>
        <w:t xml:space="preserve"> </w:t>
      </w:r>
      <w:r>
        <w:t>done,</w:t>
      </w:r>
      <w:r>
        <w:rPr>
          <w:spacing w:val="-5"/>
        </w:rPr>
        <w:t xml:space="preserve"> </w:t>
      </w:r>
      <w:r>
        <w:t>but</w:t>
      </w:r>
      <w:r>
        <w:rPr>
          <w:spacing w:val="-5"/>
        </w:rPr>
        <w:t xml:space="preserve"> </w:t>
      </w:r>
      <w:r>
        <w:t>only</w:t>
      </w:r>
      <w:r>
        <w:rPr>
          <w:spacing w:val="-5"/>
        </w:rPr>
        <w:t xml:space="preserve"> </w:t>
      </w:r>
      <w:r>
        <w:t>to</w:t>
      </w:r>
      <w:r>
        <w:rPr>
          <w:spacing w:val="-5"/>
        </w:rPr>
        <w:t xml:space="preserve"> </w:t>
      </w:r>
      <w:r>
        <w:t>read</w:t>
      </w:r>
      <w:r>
        <w:rPr>
          <w:spacing w:val="-5"/>
        </w:rPr>
        <w:t xml:space="preserve"> </w:t>
      </w:r>
      <w:r>
        <w:t>and</w:t>
      </w:r>
      <w:r>
        <w:rPr>
          <w:spacing w:val="-5"/>
        </w:rPr>
        <w:t xml:space="preserve"> </w:t>
      </w:r>
      <w:r>
        <w:t>judge</w:t>
      </w:r>
      <w:r>
        <w:rPr>
          <w:spacing w:val="-5"/>
        </w:rPr>
        <w:t xml:space="preserve"> </w:t>
      </w:r>
      <w:r>
        <w:t>of</w:t>
      </w:r>
      <w:r>
        <w:rPr>
          <w:spacing w:val="-5"/>
        </w:rPr>
        <w:t xml:space="preserve"> </w:t>
      </w:r>
      <w:r>
        <w:t>fairly;)</w:t>
      </w:r>
      <w:r>
        <w:rPr>
          <w:spacing w:val="-6"/>
        </w:rPr>
        <w:t xml:space="preserve"> </w:t>
      </w:r>
      <w:r>
        <w:t>to</w:t>
      </w:r>
      <w:r>
        <w:rPr>
          <w:spacing w:val="-5"/>
        </w:rPr>
        <w:t xml:space="preserve"> </w:t>
      </w:r>
      <w:r>
        <w:t>which</w:t>
      </w:r>
      <w:r>
        <w:rPr>
          <w:spacing w:val="-5"/>
        </w:rPr>
        <w:t xml:space="preserve"> </w:t>
      </w:r>
      <w:r>
        <w:t>I</w:t>
      </w:r>
      <w:r>
        <w:rPr>
          <w:spacing w:val="-5"/>
        </w:rPr>
        <w:t xml:space="preserve"> </w:t>
      </w:r>
      <w:r>
        <w:t>subjoin</w:t>
      </w:r>
      <w:r>
        <w:rPr>
          <w:spacing w:val="-5"/>
        </w:rPr>
        <w:t xml:space="preserve"> </w:t>
      </w:r>
      <w:r>
        <w:t>the</w:t>
      </w:r>
      <w:r>
        <w:rPr>
          <w:spacing w:val="-50"/>
        </w:rPr>
        <w:t xml:space="preserve"> </w:t>
      </w:r>
      <w:r>
        <w:t xml:space="preserve">following </w:t>
      </w:r>
      <w:proofErr w:type="gramStart"/>
      <w:r>
        <w:t>remark;</w:t>
      </w:r>
      <w:proofErr w:type="gramEnd"/>
      <w:r>
        <w:t xml:space="preserve"> “That the setting up and putting down of kings,” most certainly</w:t>
      </w:r>
      <w:r>
        <w:rPr>
          <w:spacing w:val="-51"/>
        </w:rPr>
        <w:t xml:space="preserve"> </w:t>
      </w:r>
      <w:r>
        <w:t>mean, the making him a king, who is yet not so, and the making him no king who</w:t>
      </w:r>
      <w:r>
        <w:rPr>
          <w:spacing w:val="1"/>
        </w:rPr>
        <w:t xml:space="preserve"> </w:t>
      </w:r>
      <w:r>
        <w:t>is</w:t>
      </w:r>
      <w:r>
        <w:rPr>
          <w:spacing w:val="-8"/>
        </w:rPr>
        <w:t xml:space="preserve"> </w:t>
      </w:r>
      <w:r>
        <w:t>already</w:t>
      </w:r>
      <w:r>
        <w:rPr>
          <w:spacing w:val="-8"/>
        </w:rPr>
        <w:t xml:space="preserve"> </w:t>
      </w:r>
      <w:r>
        <w:t>one.</w:t>
      </w:r>
      <w:r>
        <w:rPr>
          <w:spacing w:val="-9"/>
        </w:rPr>
        <w:t xml:space="preserve"> </w:t>
      </w:r>
      <w:r>
        <w:t>And</w:t>
      </w:r>
      <w:r>
        <w:rPr>
          <w:spacing w:val="-7"/>
        </w:rPr>
        <w:t xml:space="preserve"> </w:t>
      </w:r>
      <w:r>
        <w:t>pray</w:t>
      </w:r>
      <w:r>
        <w:rPr>
          <w:spacing w:val="-9"/>
        </w:rPr>
        <w:t xml:space="preserve"> </w:t>
      </w:r>
      <w:r>
        <w:t>what</w:t>
      </w:r>
      <w:r>
        <w:rPr>
          <w:spacing w:val="-8"/>
        </w:rPr>
        <w:t xml:space="preserve"> </w:t>
      </w:r>
      <w:r>
        <w:t>hath</w:t>
      </w:r>
      <w:r>
        <w:rPr>
          <w:spacing w:val="-8"/>
        </w:rPr>
        <w:t xml:space="preserve"> </w:t>
      </w:r>
      <w:r>
        <w:t>this</w:t>
      </w:r>
      <w:r>
        <w:rPr>
          <w:spacing w:val="-8"/>
        </w:rPr>
        <w:t xml:space="preserve"> </w:t>
      </w:r>
      <w:r>
        <w:t>to</w:t>
      </w:r>
      <w:r>
        <w:rPr>
          <w:spacing w:val="-9"/>
        </w:rPr>
        <w:t xml:space="preserve"> </w:t>
      </w:r>
      <w:r>
        <w:t>do</w:t>
      </w:r>
      <w:r>
        <w:rPr>
          <w:spacing w:val="-9"/>
        </w:rPr>
        <w:t xml:space="preserve"> </w:t>
      </w:r>
      <w:r>
        <w:t>in</w:t>
      </w:r>
      <w:r>
        <w:rPr>
          <w:spacing w:val="-7"/>
        </w:rPr>
        <w:t xml:space="preserve"> </w:t>
      </w:r>
      <w:r>
        <w:t>the</w:t>
      </w:r>
      <w:r>
        <w:rPr>
          <w:spacing w:val="-8"/>
        </w:rPr>
        <w:t xml:space="preserve"> </w:t>
      </w:r>
      <w:r>
        <w:t>present</w:t>
      </w:r>
      <w:r>
        <w:rPr>
          <w:spacing w:val="-8"/>
        </w:rPr>
        <w:t xml:space="preserve"> </w:t>
      </w:r>
      <w:r>
        <w:t>case?</w:t>
      </w:r>
      <w:r>
        <w:rPr>
          <w:spacing w:val="-9"/>
        </w:rPr>
        <w:t xml:space="preserve"> </w:t>
      </w:r>
      <w:r>
        <w:t>We</w:t>
      </w:r>
      <w:r>
        <w:rPr>
          <w:spacing w:val="-7"/>
        </w:rPr>
        <w:t xml:space="preserve"> </w:t>
      </w:r>
      <w:r>
        <w:t>neither</w:t>
      </w:r>
      <w:r>
        <w:rPr>
          <w:spacing w:val="-8"/>
        </w:rPr>
        <w:t xml:space="preserve"> </w:t>
      </w:r>
      <w:r>
        <w:t>mean</w:t>
      </w:r>
      <w:r>
        <w:rPr>
          <w:spacing w:val="-51"/>
        </w:rPr>
        <w:t xml:space="preserve"> </w:t>
      </w:r>
      <w:r>
        <w:t xml:space="preserve">to </w:t>
      </w:r>
      <w:r>
        <w:rPr>
          <w:i/>
        </w:rPr>
        <w:t xml:space="preserve">set up </w:t>
      </w:r>
      <w:r>
        <w:t xml:space="preserve">nor to </w:t>
      </w:r>
      <w:r>
        <w:rPr>
          <w:i/>
        </w:rPr>
        <w:t>put down</w:t>
      </w:r>
      <w:r>
        <w:t xml:space="preserve">, neither to </w:t>
      </w:r>
      <w:r>
        <w:rPr>
          <w:i/>
        </w:rPr>
        <w:t xml:space="preserve">make </w:t>
      </w:r>
      <w:r>
        <w:t xml:space="preserve">nor to </w:t>
      </w:r>
      <w:r>
        <w:rPr>
          <w:i/>
        </w:rPr>
        <w:t>unmake</w:t>
      </w:r>
      <w:r>
        <w:t>, but to have nothing to</w:t>
      </w:r>
      <w:r>
        <w:rPr>
          <w:spacing w:val="1"/>
        </w:rPr>
        <w:t xml:space="preserve"> </w:t>
      </w:r>
      <w:r>
        <w:rPr>
          <w:i/>
        </w:rPr>
        <w:t>do</w:t>
      </w:r>
      <w:r>
        <w:rPr>
          <w:i/>
          <w:spacing w:val="-6"/>
        </w:rPr>
        <w:t xml:space="preserve"> </w:t>
      </w:r>
      <w:r>
        <w:t>with</w:t>
      </w:r>
      <w:r>
        <w:rPr>
          <w:spacing w:val="-6"/>
        </w:rPr>
        <w:t xml:space="preserve"> </w:t>
      </w:r>
      <w:r>
        <w:t>them.</w:t>
      </w:r>
      <w:r>
        <w:rPr>
          <w:spacing w:val="-6"/>
        </w:rPr>
        <w:t xml:space="preserve"> </w:t>
      </w:r>
      <w:r>
        <w:t>Wherefore,</w:t>
      </w:r>
      <w:r>
        <w:rPr>
          <w:spacing w:val="-6"/>
        </w:rPr>
        <w:t xml:space="preserve"> </w:t>
      </w:r>
      <w:r>
        <w:t>your</w:t>
      </w:r>
      <w:r>
        <w:rPr>
          <w:spacing w:val="-5"/>
        </w:rPr>
        <w:t xml:space="preserve"> </w:t>
      </w:r>
      <w:r>
        <w:t>testimony</w:t>
      </w:r>
      <w:r>
        <w:rPr>
          <w:spacing w:val="-6"/>
        </w:rPr>
        <w:t xml:space="preserve"> </w:t>
      </w:r>
      <w:r>
        <w:t>in</w:t>
      </w:r>
      <w:r>
        <w:rPr>
          <w:spacing w:val="-6"/>
        </w:rPr>
        <w:t xml:space="preserve"> </w:t>
      </w:r>
      <w:r>
        <w:t>whatever</w:t>
      </w:r>
      <w:r>
        <w:rPr>
          <w:spacing w:val="-6"/>
        </w:rPr>
        <w:t xml:space="preserve"> </w:t>
      </w:r>
      <w:r>
        <w:t>light</w:t>
      </w:r>
      <w:r>
        <w:rPr>
          <w:spacing w:val="-6"/>
        </w:rPr>
        <w:t xml:space="preserve"> </w:t>
      </w:r>
      <w:r>
        <w:t>it</w:t>
      </w:r>
      <w:r>
        <w:rPr>
          <w:spacing w:val="-5"/>
        </w:rPr>
        <w:t xml:space="preserve"> </w:t>
      </w:r>
      <w:r>
        <w:t>is</w:t>
      </w:r>
      <w:r>
        <w:rPr>
          <w:spacing w:val="-6"/>
        </w:rPr>
        <w:t xml:space="preserve"> </w:t>
      </w:r>
      <w:r>
        <w:t>viewed</w:t>
      </w:r>
      <w:r>
        <w:rPr>
          <w:spacing w:val="-6"/>
        </w:rPr>
        <w:t xml:space="preserve"> </w:t>
      </w:r>
      <w:r>
        <w:t>serves</w:t>
      </w:r>
      <w:r>
        <w:rPr>
          <w:spacing w:val="-6"/>
        </w:rPr>
        <w:t xml:space="preserve"> </w:t>
      </w:r>
      <w:r>
        <w:t>only</w:t>
      </w:r>
      <w:r>
        <w:rPr>
          <w:spacing w:val="-51"/>
        </w:rPr>
        <w:t xml:space="preserve"> </w:t>
      </w:r>
      <w:r>
        <w:t>to dishonor your judgement, and for many other reasons had better have been let</w:t>
      </w:r>
      <w:r>
        <w:rPr>
          <w:spacing w:val="1"/>
        </w:rPr>
        <w:t xml:space="preserve"> </w:t>
      </w:r>
      <w:r>
        <w:t>alone</w:t>
      </w:r>
      <w:r>
        <w:rPr>
          <w:spacing w:val="-1"/>
        </w:rPr>
        <w:t xml:space="preserve"> </w:t>
      </w:r>
      <w:r>
        <w:t>than</w:t>
      </w:r>
      <w:r>
        <w:rPr>
          <w:spacing w:val="-1"/>
        </w:rPr>
        <w:t xml:space="preserve"> </w:t>
      </w:r>
      <w:r>
        <w:t>published.</w:t>
      </w:r>
    </w:p>
    <w:p w14:paraId="2DBCE8C4" w14:textId="77777777" w:rsidR="002303FF" w:rsidRDefault="002303FF" w:rsidP="006448EB">
      <w:pPr>
        <w:pStyle w:val="Body"/>
      </w:pPr>
      <w:r>
        <w:t xml:space="preserve">First, </w:t>
      </w:r>
      <w:proofErr w:type="gramStart"/>
      <w:r>
        <w:t>Because</w:t>
      </w:r>
      <w:proofErr w:type="gramEnd"/>
      <w:r>
        <w:t xml:space="preserve"> it tends to the decrease and reproach of all religion whatever,</w:t>
      </w:r>
      <w:r>
        <w:rPr>
          <w:spacing w:val="1"/>
        </w:rPr>
        <w:t xml:space="preserve"> </w:t>
      </w:r>
      <w:r>
        <w:t>and</w:t>
      </w:r>
      <w:r>
        <w:rPr>
          <w:spacing w:val="-2"/>
        </w:rPr>
        <w:t xml:space="preserve"> </w:t>
      </w:r>
      <w:r>
        <w:t>is</w:t>
      </w:r>
      <w:r>
        <w:rPr>
          <w:spacing w:val="-3"/>
        </w:rPr>
        <w:t xml:space="preserve"> </w:t>
      </w:r>
      <w:r>
        <w:t>of</w:t>
      </w:r>
      <w:r>
        <w:rPr>
          <w:spacing w:val="-3"/>
        </w:rPr>
        <w:t xml:space="preserve"> </w:t>
      </w:r>
      <w:r>
        <w:t>the</w:t>
      </w:r>
      <w:r>
        <w:rPr>
          <w:spacing w:val="-2"/>
        </w:rPr>
        <w:t xml:space="preserve"> </w:t>
      </w:r>
      <w:r>
        <w:t>utmost</w:t>
      </w:r>
      <w:r>
        <w:rPr>
          <w:spacing w:val="-3"/>
        </w:rPr>
        <w:t xml:space="preserve"> </w:t>
      </w:r>
      <w:r>
        <w:t>danger</w:t>
      </w:r>
      <w:r>
        <w:rPr>
          <w:spacing w:val="-3"/>
        </w:rPr>
        <w:t xml:space="preserve"> </w:t>
      </w:r>
      <w:r>
        <w:t>to</w:t>
      </w:r>
      <w:r>
        <w:rPr>
          <w:spacing w:val="-2"/>
        </w:rPr>
        <w:t xml:space="preserve"> </w:t>
      </w:r>
      <w:r>
        <w:t>society,</w:t>
      </w:r>
      <w:r>
        <w:rPr>
          <w:spacing w:val="-3"/>
        </w:rPr>
        <w:t xml:space="preserve"> </w:t>
      </w:r>
      <w:r>
        <w:t>to</w:t>
      </w:r>
      <w:r>
        <w:rPr>
          <w:spacing w:val="-3"/>
        </w:rPr>
        <w:t xml:space="preserve"> </w:t>
      </w:r>
      <w:r>
        <w:t>make</w:t>
      </w:r>
      <w:r>
        <w:rPr>
          <w:spacing w:val="-2"/>
        </w:rPr>
        <w:t xml:space="preserve"> </w:t>
      </w:r>
      <w:r>
        <w:t>it</w:t>
      </w:r>
      <w:r>
        <w:rPr>
          <w:spacing w:val="-2"/>
        </w:rPr>
        <w:t xml:space="preserve"> </w:t>
      </w:r>
      <w:r>
        <w:t>a</w:t>
      </w:r>
      <w:r>
        <w:rPr>
          <w:spacing w:val="-2"/>
        </w:rPr>
        <w:t xml:space="preserve"> </w:t>
      </w:r>
      <w:r>
        <w:t>party</w:t>
      </w:r>
      <w:r>
        <w:rPr>
          <w:spacing w:val="-3"/>
        </w:rPr>
        <w:t xml:space="preserve"> </w:t>
      </w:r>
      <w:r>
        <w:t>in</w:t>
      </w:r>
      <w:r>
        <w:rPr>
          <w:spacing w:val="-2"/>
        </w:rPr>
        <w:t xml:space="preserve"> </w:t>
      </w:r>
      <w:r>
        <w:t>political</w:t>
      </w:r>
      <w:r>
        <w:rPr>
          <w:spacing w:val="-3"/>
        </w:rPr>
        <w:t xml:space="preserve"> </w:t>
      </w:r>
      <w:r>
        <w:t>disputes.</w:t>
      </w:r>
    </w:p>
    <w:p w14:paraId="577FC451" w14:textId="77777777" w:rsidR="006448EB" w:rsidRDefault="002303FF" w:rsidP="006448EB">
      <w:pPr>
        <w:pStyle w:val="Body"/>
        <w:rPr>
          <w:spacing w:val="-50"/>
        </w:rPr>
      </w:pPr>
      <w:r>
        <w:t>Secondly,</w:t>
      </w:r>
      <w:r>
        <w:rPr>
          <w:spacing w:val="19"/>
        </w:rPr>
        <w:t xml:space="preserve"> </w:t>
      </w:r>
      <w:proofErr w:type="gramStart"/>
      <w:r>
        <w:t>Because</w:t>
      </w:r>
      <w:proofErr w:type="gramEnd"/>
      <w:r>
        <w:rPr>
          <w:spacing w:val="19"/>
        </w:rPr>
        <w:t xml:space="preserve"> </w:t>
      </w:r>
      <w:r>
        <w:t>it</w:t>
      </w:r>
      <w:r>
        <w:rPr>
          <w:spacing w:val="20"/>
        </w:rPr>
        <w:t xml:space="preserve"> </w:t>
      </w:r>
      <w:r>
        <w:t>exhibits</w:t>
      </w:r>
      <w:r>
        <w:rPr>
          <w:spacing w:val="19"/>
        </w:rPr>
        <w:t xml:space="preserve"> </w:t>
      </w:r>
      <w:r>
        <w:t>a</w:t>
      </w:r>
      <w:r>
        <w:rPr>
          <w:spacing w:val="20"/>
        </w:rPr>
        <w:t xml:space="preserve"> </w:t>
      </w:r>
      <w:r>
        <w:t>body</w:t>
      </w:r>
      <w:r>
        <w:rPr>
          <w:spacing w:val="19"/>
        </w:rPr>
        <w:t xml:space="preserve"> </w:t>
      </w:r>
      <w:r>
        <w:t>of</w:t>
      </w:r>
      <w:r>
        <w:rPr>
          <w:spacing w:val="20"/>
        </w:rPr>
        <w:t xml:space="preserve"> </w:t>
      </w:r>
      <w:r>
        <w:t>men,</w:t>
      </w:r>
      <w:r>
        <w:rPr>
          <w:spacing w:val="19"/>
        </w:rPr>
        <w:t xml:space="preserve"> </w:t>
      </w:r>
      <w:r>
        <w:t>numbers</w:t>
      </w:r>
      <w:r>
        <w:rPr>
          <w:spacing w:val="20"/>
        </w:rPr>
        <w:t xml:space="preserve"> </w:t>
      </w:r>
      <w:r>
        <w:t>of</w:t>
      </w:r>
      <w:r>
        <w:rPr>
          <w:spacing w:val="19"/>
        </w:rPr>
        <w:t xml:space="preserve"> </w:t>
      </w:r>
      <w:r>
        <w:t>whom</w:t>
      </w:r>
      <w:r>
        <w:rPr>
          <w:spacing w:val="19"/>
        </w:rPr>
        <w:t xml:space="preserve"> </w:t>
      </w:r>
      <w:r>
        <w:t>disavow</w:t>
      </w:r>
      <w:r>
        <w:rPr>
          <w:spacing w:val="20"/>
        </w:rPr>
        <w:t xml:space="preserve"> </w:t>
      </w:r>
      <w:r>
        <w:t>the</w:t>
      </w:r>
      <w:r>
        <w:rPr>
          <w:spacing w:val="-50"/>
        </w:rPr>
        <w:t xml:space="preserve"> </w:t>
      </w:r>
      <w:r>
        <w:rPr>
          <w:spacing w:val="-1"/>
        </w:rPr>
        <w:t>publishing</w:t>
      </w:r>
      <w:r>
        <w:rPr>
          <w:spacing w:val="-13"/>
        </w:rPr>
        <w:t xml:space="preserve"> </w:t>
      </w:r>
      <w:r>
        <w:rPr>
          <w:spacing w:val="-1"/>
        </w:rPr>
        <w:t>political</w:t>
      </w:r>
      <w:r>
        <w:rPr>
          <w:spacing w:val="-12"/>
        </w:rPr>
        <w:t xml:space="preserve"> </w:t>
      </w:r>
      <w:r>
        <w:rPr>
          <w:spacing w:val="-1"/>
        </w:rPr>
        <w:t>testimonies,</w:t>
      </w:r>
      <w:r>
        <w:rPr>
          <w:spacing w:val="-12"/>
        </w:rPr>
        <w:t xml:space="preserve"> </w:t>
      </w:r>
      <w:r>
        <w:rPr>
          <w:spacing w:val="-1"/>
        </w:rPr>
        <w:t>as</w:t>
      </w:r>
      <w:r>
        <w:rPr>
          <w:spacing w:val="-12"/>
        </w:rPr>
        <w:t xml:space="preserve"> </w:t>
      </w:r>
      <w:r>
        <w:rPr>
          <w:spacing w:val="-1"/>
        </w:rPr>
        <w:t>being</w:t>
      </w:r>
      <w:r>
        <w:rPr>
          <w:spacing w:val="-12"/>
        </w:rPr>
        <w:t xml:space="preserve"> </w:t>
      </w:r>
      <w:r>
        <w:rPr>
          <w:spacing w:val="-1"/>
        </w:rPr>
        <w:t>concerned</w:t>
      </w:r>
      <w:r>
        <w:rPr>
          <w:spacing w:val="-13"/>
        </w:rPr>
        <w:t xml:space="preserve"> </w:t>
      </w:r>
      <w:r>
        <w:t>therein</w:t>
      </w:r>
      <w:r>
        <w:rPr>
          <w:spacing w:val="-12"/>
        </w:rPr>
        <w:t xml:space="preserve"> </w:t>
      </w:r>
      <w:r>
        <w:t>and</w:t>
      </w:r>
      <w:r>
        <w:rPr>
          <w:spacing w:val="-12"/>
        </w:rPr>
        <w:t xml:space="preserve"> </w:t>
      </w:r>
      <w:r>
        <w:t>approvers</w:t>
      </w:r>
      <w:r>
        <w:rPr>
          <w:spacing w:val="-12"/>
        </w:rPr>
        <w:t xml:space="preserve"> </w:t>
      </w:r>
      <w:r>
        <w:t>thereof.</w:t>
      </w:r>
      <w:r>
        <w:rPr>
          <w:spacing w:val="-50"/>
        </w:rPr>
        <w:t xml:space="preserve"> </w:t>
      </w:r>
    </w:p>
    <w:p w14:paraId="327322D7" w14:textId="6E05551F" w:rsidR="002303FF" w:rsidRDefault="002303FF" w:rsidP="006448EB">
      <w:pPr>
        <w:pStyle w:val="Body"/>
      </w:pPr>
      <w:r>
        <w:t>Thirdly,</w:t>
      </w:r>
      <w:r>
        <w:rPr>
          <w:spacing w:val="1"/>
        </w:rPr>
        <w:t xml:space="preserve"> </w:t>
      </w:r>
      <w:proofErr w:type="gramStart"/>
      <w:r>
        <w:t>Because</w:t>
      </w:r>
      <w:proofErr w:type="gramEnd"/>
      <w:r>
        <w:rPr>
          <w:spacing w:val="1"/>
        </w:rPr>
        <w:t xml:space="preserve"> </w:t>
      </w:r>
      <w:r>
        <w:t>it</w:t>
      </w:r>
      <w:r>
        <w:rPr>
          <w:spacing w:val="1"/>
        </w:rPr>
        <w:t xml:space="preserve"> </w:t>
      </w:r>
      <w:r>
        <w:t>hath</w:t>
      </w:r>
      <w:r>
        <w:rPr>
          <w:spacing w:val="1"/>
        </w:rPr>
        <w:t xml:space="preserve"> </w:t>
      </w:r>
      <w:r>
        <w:t>a</w:t>
      </w:r>
      <w:r>
        <w:rPr>
          <w:spacing w:val="1"/>
        </w:rPr>
        <w:t xml:space="preserve"> </w:t>
      </w:r>
      <w:r>
        <w:t>tendency</w:t>
      </w:r>
      <w:r>
        <w:rPr>
          <w:spacing w:val="1"/>
        </w:rPr>
        <w:t xml:space="preserve"> </w:t>
      </w:r>
      <w:r>
        <w:t>to</w:t>
      </w:r>
      <w:r>
        <w:rPr>
          <w:spacing w:val="1"/>
        </w:rPr>
        <w:t xml:space="preserve"> </w:t>
      </w:r>
      <w:r>
        <w:t>undo</w:t>
      </w:r>
      <w:r>
        <w:rPr>
          <w:spacing w:val="1"/>
        </w:rPr>
        <w:t xml:space="preserve"> </w:t>
      </w:r>
      <w:r>
        <w:t>that</w:t>
      </w:r>
      <w:r>
        <w:rPr>
          <w:spacing w:val="1"/>
        </w:rPr>
        <w:t xml:space="preserve"> </w:t>
      </w:r>
      <w:r>
        <w:t>continental</w:t>
      </w:r>
      <w:r>
        <w:rPr>
          <w:spacing w:val="1"/>
        </w:rPr>
        <w:t xml:space="preserve"> </w:t>
      </w:r>
      <w:r>
        <w:t>harmony</w:t>
      </w:r>
      <w:r>
        <w:rPr>
          <w:spacing w:val="1"/>
        </w:rPr>
        <w:t xml:space="preserve"> </w:t>
      </w:r>
      <w:r>
        <w:t>and</w:t>
      </w:r>
      <w:r>
        <w:rPr>
          <w:spacing w:val="1"/>
        </w:rPr>
        <w:t xml:space="preserve"> </w:t>
      </w:r>
      <w:r>
        <w:t>friendship</w:t>
      </w:r>
      <w:r>
        <w:rPr>
          <w:spacing w:val="-10"/>
        </w:rPr>
        <w:t xml:space="preserve"> </w:t>
      </w:r>
      <w:r>
        <w:t>which</w:t>
      </w:r>
      <w:r>
        <w:rPr>
          <w:spacing w:val="-10"/>
        </w:rPr>
        <w:t xml:space="preserve"> </w:t>
      </w:r>
      <w:r>
        <w:t>yourselves</w:t>
      </w:r>
      <w:r>
        <w:rPr>
          <w:spacing w:val="-10"/>
        </w:rPr>
        <w:t xml:space="preserve"> </w:t>
      </w:r>
      <w:r>
        <w:t>by</w:t>
      </w:r>
      <w:r>
        <w:rPr>
          <w:spacing w:val="-9"/>
        </w:rPr>
        <w:t xml:space="preserve"> </w:t>
      </w:r>
      <w:r>
        <w:t>your</w:t>
      </w:r>
      <w:r>
        <w:rPr>
          <w:spacing w:val="-10"/>
        </w:rPr>
        <w:t xml:space="preserve"> </w:t>
      </w:r>
      <w:r>
        <w:t>late</w:t>
      </w:r>
      <w:r>
        <w:rPr>
          <w:spacing w:val="-10"/>
        </w:rPr>
        <w:t xml:space="preserve"> </w:t>
      </w:r>
      <w:r>
        <w:t>liberal</w:t>
      </w:r>
      <w:r>
        <w:rPr>
          <w:spacing w:val="-10"/>
        </w:rPr>
        <w:t xml:space="preserve"> </w:t>
      </w:r>
      <w:r>
        <w:t>and</w:t>
      </w:r>
      <w:r>
        <w:rPr>
          <w:spacing w:val="-9"/>
        </w:rPr>
        <w:t xml:space="preserve"> </w:t>
      </w:r>
      <w:r>
        <w:t>charitable</w:t>
      </w:r>
      <w:r>
        <w:rPr>
          <w:spacing w:val="-10"/>
        </w:rPr>
        <w:t xml:space="preserve"> </w:t>
      </w:r>
      <w:r>
        <w:t>donations</w:t>
      </w:r>
      <w:r>
        <w:rPr>
          <w:spacing w:val="-10"/>
        </w:rPr>
        <w:t xml:space="preserve"> </w:t>
      </w:r>
      <w:r>
        <w:t>hath</w:t>
      </w:r>
      <w:r>
        <w:rPr>
          <w:spacing w:val="-10"/>
        </w:rPr>
        <w:t xml:space="preserve"> </w:t>
      </w:r>
      <w:r>
        <w:t>lent</w:t>
      </w:r>
      <w:r>
        <w:rPr>
          <w:spacing w:val="1"/>
        </w:rPr>
        <w:t xml:space="preserve"> </w:t>
      </w:r>
      <w:r>
        <w:t>a</w:t>
      </w:r>
      <w:r>
        <w:rPr>
          <w:spacing w:val="9"/>
        </w:rPr>
        <w:t xml:space="preserve"> </w:t>
      </w:r>
      <w:r>
        <w:t>hand</w:t>
      </w:r>
      <w:r>
        <w:rPr>
          <w:spacing w:val="9"/>
        </w:rPr>
        <w:t xml:space="preserve"> </w:t>
      </w:r>
      <w:r>
        <w:t>to</w:t>
      </w:r>
      <w:r>
        <w:rPr>
          <w:spacing w:val="10"/>
        </w:rPr>
        <w:t xml:space="preserve"> </w:t>
      </w:r>
      <w:r>
        <w:t>establish;</w:t>
      </w:r>
      <w:r>
        <w:rPr>
          <w:spacing w:val="9"/>
        </w:rPr>
        <w:t xml:space="preserve"> </w:t>
      </w:r>
      <w:r>
        <w:t>and</w:t>
      </w:r>
      <w:r>
        <w:rPr>
          <w:spacing w:val="10"/>
        </w:rPr>
        <w:t xml:space="preserve"> </w:t>
      </w:r>
      <w:r>
        <w:t>the</w:t>
      </w:r>
      <w:r>
        <w:rPr>
          <w:spacing w:val="9"/>
        </w:rPr>
        <w:t xml:space="preserve"> </w:t>
      </w:r>
      <w:r>
        <w:t>preservation</w:t>
      </w:r>
      <w:r>
        <w:rPr>
          <w:spacing w:val="9"/>
        </w:rPr>
        <w:t xml:space="preserve"> </w:t>
      </w:r>
      <w:r>
        <w:t>of</w:t>
      </w:r>
      <w:r>
        <w:rPr>
          <w:spacing w:val="10"/>
        </w:rPr>
        <w:t xml:space="preserve"> </w:t>
      </w:r>
      <w:r>
        <w:t>which,</w:t>
      </w:r>
      <w:r>
        <w:rPr>
          <w:spacing w:val="9"/>
        </w:rPr>
        <w:t xml:space="preserve"> </w:t>
      </w:r>
      <w:r>
        <w:t>is</w:t>
      </w:r>
      <w:r>
        <w:rPr>
          <w:spacing w:val="10"/>
        </w:rPr>
        <w:t xml:space="preserve"> </w:t>
      </w:r>
      <w:r>
        <w:t>of</w:t>
      </w:r>
      <w:r>
        <w:rPr>
          <w:spacing w:val="9"/>
        </w:rPr>
        <w:t xml:space="preserve"> </w:t>
      </w:r>
      <w:r>
        <w:t>the</w:t>
      </w:r>
      <w:r>
        <w:rPr>
          <w:spacing w:val="9"/>
        </w:rPr>
        <w:t xml:space="preserve"> </w:t>
      </w:r>
      <w:r>
        <w:t>utmost</w:t>
      </w:r>
      <w:r>
        <w:rPr>
          <w:spacing w:val="10"/>
        </w:rPr>
        <w:t xml:space="preserve"> </w:t>
      </w:r>
      <w:r>
        <w:t>consequence</w:t>
      </w:r>
      <w:r w:rsidR="006448EB">
        <w:t xml:space="preserve"> </w:t>
      </w:r>
      <w:r>
        <w:t>to</w:t>
      </w:r>
      <w:r>
        <w:rPr>
          <w:spacing w:val="-2"/>
        </w:rPr>
        <w:t xml:space="preserve"> </w:t>
      </w:r>
      <w:r>
        <w:t>us</w:t>
      </w:r>
      <w:r>
        <w:rPr>
          <w:spacing w:val="-2"/>
        </w:rPr>
        <w:t xml:space="preserve"> </w:t>
      </w:r>
      <w:r>
        <w:t>all.</w:t>
      </w:r>
    </w:p>
    <w:p w14:paraId="70299B40" w14:textId="4D858EF7" w:rsidR="002303FF" w:rsidRDefault="002303FF" w:rsidP="006448EB">
      <w:pPr>
        <w:pStyle w:val="Body"/>
      </w:pPr>
      <w:r>
        <w:lastRenderedPageBreak/>
        <w:t>And here without anger or resentment I bid you farewell. Sincerely wishing,</w:t>
      </w:r>
      <w:r>
        <w:rPr>
          <w:spacing w:val="1"/>
        </w:rPr>
        <w:t xml:space="preserve"> </w:t>
      </w:r>
      <w:r>
        <w:t xml:space="preserve">that as men and </w:t>
      </w:r>
      <w:proofErr w:type="spellStart"/>
      <w:r>
        <w:t>christians</w:t>
      </w:r>
      <w:proofErr w:type="spellEnd"/>
      <w:r>
        <w:t>, ye may always fully and uninterruptedly enjoy every</w:t>
      </w:r>
      <w:r>
        <w:rPr>
          <w:spacing w:val="1"/>
        </w:rPr>
        <w:t xml:space="preserve"> </w:t>
      </w:r>
      <w:r>
        <w:t>civil</w:t>
      </w:r>
      <w:r>
        <w:rPr>
          <w:spacing w:val="12"/>
        </w:rPr>
        <w:t xml:space="preserve"> </w:t>
      </w:r>
      <w:r>
        <w:t>and</w:t>
      </w:r>
      <w:r>
        <w:rPr>
          <w:spacing w:val="12"/>
        </w:rPr>
        <w:t xml:space="preserve"> </w:t>
      </w:r>
      <w:r>
        <w:t>religious</w:t>
      </w:r>
      <w:r>
        <w:rPr>
          <w:spacing w:val="12"/>
        </w:rPr>
        <w:t xml:space="preserve"> </w:t>
      </w:r>
      <w:r>
        <w:t>right;</w:t>
      </w:r>
      <w:r>
        <w:rPr>
          <w:spacing w:val="12"/>
        </w:rPr>
        <w:t xml:space="preserve"> </w:t>
      </w:r>
      <w:r>
        <w:t>and</w:t>
      </w:r>
      <w:r>
        <w:rPr>
          <w:spacing w:val="12"/>
        </w:rPr>
        <w:t xml:space="preserve"> </w:t>
      </w:r>
      <w:r>
        <w:t>be,</w:t>
      </w:r>
      <w:r>
        <w:rPr>
          <w:spacing w:val="12"/>
        </w:rPr>
        <w:t xml:space="preserve"> </w:t>
      </w:r>
      <w:r>
        <w:t>in</w:t>
      </w:r>
      <w:r>
        <w:rPr>
          <w:spacing w:val="12"/>
        </w:rPr>
        <w:t xml:space="preserve"> </w:t>
      </w:r>
      <w:r>
        <w:t>your</w:t>
      </w:r>
      <w:r>
        <w:rPr>
          <w:spacing w:val="12"/>
        </w:rPr>
        <w:t xml:space="preserve"> </w:t>
      </w:r>
      <w:r>
        <w:t>turn,</w:t>
      </w:r>
      <w:r>
        <w:rPr>
          <w:spacing w:val="12"/>
        </w:rPr>
        <w:t xml:space="preserve"> </w:t>
      </w:r>
      <w:r>
        <w:t>the</w:t>
      </w:r>
      <w:r>
        <w:rPr>
          <w:spacing w:val="12"/>
        </w:rPr>
        <w:t xml:space="preserve"> </w:t>
      </w:r>
      <w:r>
        <w:t>means</w:t>
      </w:r>
      <w:r>
        <w:rPr>
          <w:spacing w:val="12"/>
        </w:rPr>
        <w:t xml:space="preserve"> </w:t>
      </w:r>
      <w:r>
        <w:t>of</w:t>
      </w:r>
      <w:r>
        <w:rPr>
          <w:spacing w:val="12"/>
        </w:rPr>
        <w:t xml:space="preserve"> </w:t>
      </w:r>
      <w:r>
        <w:t>securing</w:t>
      </w:r>
      <w:r>
        <w:rPr>
          <w:spacing w:val="12"/>
        </w:rPr>
        <w:t xml:space="preserve"> </w:t>
      </w:r>
      <w:r>
        <w:t>it</w:t>
      </w:r>
      <w:r>
        <w:rPr>
          <w:spacing w:val="12"/>
        </w:rPr>
        <w:t xml:space="preserve"> </w:t>
      </w:r>
      <w:r>
        <w:t>to</w:t>
      </w:r>
      <w:r>
        <w:rPr>
          <w:spacing w:val="12"/>
        </w:rPr>
        <w:t xml:space="preserve"> </w:t>
      </w:r>
      <w:r>
        <w:t>others;</w:t>
      </w:r>
      <w:r w:rsidR="006448EB">
        <w:t xml:space="preserve"> </w:t>
      </w:r>
      <w:r>
        <w:t>but</w:t>
      </w:r>
      <w:r>
        <w:rPr>
          <w:spacing w:val="-9"/>
        </w:rPr>
        <w:t xml:space="preserve"> </w:t>
      </w:r>
      <w:r>
        <w:t>that</w:t>
      </w:r>
      <w:r>
        <w:rPr>
          <w:spacing w:val="-8"/>
        </w:rPr>
        <w:t xml:space="preserve"> </w:t>
      </w:r>
      <w:r>
        <w:t>the</w:t>
      </w:r>
      <w:r>
        <w:rPr>
          <w:spacing w:val="-8"/>
        </w:rPr>
        <w:t xml:space="preserve"> </w:t>
      </w:r>
      <w:r>
        <w:t>example</w:t>
      </w:r>
      <w:r>
        <w:rPr>
          <w:spacing w:val="-8"/>
        </w:rPr>
        <w:t xml:space="preserve"> </w:t>
      </w:r>
      <w:r>
        <w:t>which</w:t>
      </w:r>
      <w:r>
        <w:rPr>
          <w:spacing w:val="-9"/>
        </w:rPr>
        <w:t xml:space="preserve"> </w:t>
      </w:r>
      <w:r>
        <w:t>ye</w:t>
      </w:r>
      <w:r>
        <w:rPr>
          <w:spacing w:val="-8"/>
        </w:rPr>
        <w:t xml:space="preserve"> </w:t>
      </w:r>
      <w:r>
        <w:t>have</w:t>
      </w:r>
      <w:r>
        <w:rPr>
          <w:spacing w:val="-8"/>
        </w:rPr>
        <w:t xml:space="preserve"> </w:t>
      </w:r>
      <w:r>
        <w:t>unwisely</w:t>
      </w:r>
      <w:r>
        <w:rPr>
          <w:spacing w:val="-8"/>
        </w:rPr>
        <w:t xml:space="preserve"> </w:t>
      </w:r>
      <w:r>
        <w:t>set,</w:t>
      </w:r>
      <w:r>
        <w:rPr>
          <w:spacing w:val="-8"/>
        </w:rPr>
        <w:t xml:space="preserve"> </w:t>
      </w:r>
      <w:r>
        <w:t>of</w:t>
      </w:r>
      <w:r>
        <w:rPr>
          <w:spacing w:val="-8"/>
        </w:rPr>
        <w:t xml:space="preserve"> </w:t>
      </w:r>
      <w:r>
        <w:t>mingling</w:t>
      </w:r>
      <w:r>
        <w:rPr>
          <w:spacing w:val="-8"/>
        </w:rPr>
        <w:t xml:space="preserve"> </w:t>
      </w:r>
      <w:r>
        <w:t>religion</w:t>
      </w:r>
      <w:r>
        <w:rPr>
          <w:spacing w:val="-8"/>
        </w:rPr>
        <w:t xml:space="preserve"> </w:t>
      </w:r>
      <w:r>
        <w:t>with</w:t>
      </w:r>
      <w:r>
        <w:rPr>
          <w:spacing w:val="-9"/>
        </w:rPr>
        <w:t xml:space="preserve"> </w:t>
      </w:r>
      <w:r>
        <w:t>politics,</w:t>
      </w:r>
      <w:r w:rsidR="006448EB">
        <w:t xml:space="preserve"> </w:t>
      </w:r>
      <w:r>
        <w:rPr>
          <w:i/>
        </w:rPr>
        <w:t>may</w:t>
      </w:r>
      <w:r>
        <w:rPr>
          <w:i/>
          <w:spacing w:val="-4"/>
        </w:rPr>
        <w:t xml:space="preserve"> </w:t>
      </w:r>
      <w:r>
        <w:rPr>
          <w:i/>
        </w:rPr>
        <w:t>be</w:t>
      </w:r>
      <w:r>
        <w:rPr>
          <w:i/>
          <w:spacing w:val="-3"/>
        </w:rPr>
        <w:t xml:space="preserve"> </w:t>
      </w:r>
      <w:r>
        <w:rPr>
          <w:i/>
        </w:rPr>
        <w:t>disavowed</w:t>
      </w:r>
      <w:r>
        <w:rPr>
          <w:i/>
          <w:spacing w:val="-4"/>
        </w:rPr>
        <w:t xml:space="preserve"> </w:t>
      </w:r>
      <w:r>
        <w:rPr>
          <w:i/>
        </w:rPr>
        <w:t>and</w:t>
      </w:r>
      <w:r>
        <w:rPr>
          <w:i/>
          <w:spacing w:val="-3"/>
        </w:rPr>
        <w:t xml:space="preserve"> </w:t>
      </w:r>
      <w:r>
        <w:rPr>
          <w:i/>
        </w:rPr>
        <w:t>reprobated</w:t>
      </w:r>
      <w:r>
        <w:rPr>
          <w:i/>
          <w:spacing w:val="-3"/>
        </w:rPr>
        <w:t xml:space="preserve"> </w:t>
      </w:r>
      <w:r>
        <w:rPr>
          <w:i/>
        </w:rPr>
        <w:t>by</w:t>
      </w:r>
      <w:r>
        <w:rPr>
          <w:i/>
          <w:spacing w:val="-3"/>
        </w:rPr>
        <w:t xml:space="preserve"> </w:t>
      </w:r>
      <w:r>
        <w:rPr>
          <w:i/>
        </w:rPr>
        <w:t>every</w:t>
      </w:r>
      <w:r>
        <w:rPr>
          <w:i/>
          <w:spacing w:val="-3"/>
        </w:rPr>
        <w:t xml:space="preserve"> </w:t>
      </w:r>
      <w:r>
        <w:rPr>
          <w:i/>
        </w:rPr>
        <w:t>inhabitant</w:t>
      </w:r>
      <w:r>
        <w:rPr>
          <w:i/>
          <w:spacing w:val="-4"/>
        </w:rPr>
        <w:t xml:space="preserve"> </w:t>
      </w:r>
      <w:r>
        <w:rPr>
          <w:i/>
        </w:rPr>
        <w:t>of</w:t>
      </w:r>
      <w:r>
        <w:rPr>
          <w:i/>
          <w:spacing w:val="-4"/>
        </w:rPr>
        <w:t xml:space="preserve"> </w:t>
      </w:r>
      <w:r>
        <w:t>AMERICA.</w:t>
      </w:r>
    </w:p>
    <w:p w14:paraId="0735E2A2" w14:textId="77777777" w:rsidR="002303FF" w:rsidRDefault="002303FF" w:rsidP="006448EB">
      <w:pPr>
        <w:pStyle w:val="Bodynoindent"/>
      </w:pPr>
    </w:p>
    <w:p w14:paraId="39442869" w14:textId="6F3D10E8" w:rsidR="002303FF" w:rsidRDefault="006448EB" w:rsidP="006448EB">
      <w:pPr>
        <w:pStyle w:val="Heading2"/>
      </w:pPr>
      <w:r>
        <w:t xml:space="preserve">3.8.2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06CF0988" w14:textId="77777777" w:rsidR="002303FF" w:rsidRDefault="002303FF" w:rsidP="006448EB">
      <w:pPr>
        <w:pStyle w:val="ListNumber"/>
        <w:numPr>
          <w:ilvl w:val="0"/>
          <w:numId w:val="36"/>
        </w:numPr>
      </w:pPr>
      <w:r>
        <w:t xml:space="preserve">How does Paine present himself in </w:t>
      </w:r>
      <w:r w:rsidRPr="006448EB">
        <w:rPr>
          <w:i/>
        </w:rPr>
        <w:t>Common Sense</w:t>
      </w:r>
      <w:r>
        <w:t>? In other words,</w:t>
      </w:r>
      <w:r w:rsidRPr="006448EB">
        <w:rPr>
          <w:spacing w:val="1"/>
        </w:rPr>
        <w:t xml:space="preserve"> </w:t>
      </w:r>
      <w:r>
        <w:t>what is his persona? What sort of relationship does his persona seem to</w:t>
      </w:r>
      <w:r w:rsidRPr="006448EB">
        <w:rPr>
          <w:spacing w:val="-51"/>
        </w:rPr>
        <w:t xml:space="preserve"> </w:t>
      </w:r>
      <w:r>
        <w:t>have</w:t>
      </w:r>
      <w:r w:rsidRPr="006448EB">
        <w:rPr>
          <w:spacing w:val="-2"/>
        </w:rPr>
        <w:t xml:space="preserve"> </w:t>
      </w:r>
      <w:r>
        <w:t>with</w:t>
      </w:r>
      <w:r w:rsidRPr="006448EB">
        <w:rPr>
          <w:spacing w:val="-1"/>
        </w:rPr>
        <w:t xml:space="preserve"> </w:t>
      </w:r>
      <w:r>
        <w:t>the</w:t>
      </w:r>
      <w:r w:rsidRPr="006448EB">
        <w:rPr>
          <w:spacing w:val="-1"/>
        </w:rPr>
        <w:t xml:space="preserve"> </w:t>
      </w:r>
      <w:r>
        <w:t>intended</w:t>
      </w:r>
      <w:r w:rsidRPr="006448EB">
        <w:rPr>
          <w:spacing w:val="-1"/>
        </w:rPr>
        <w:t xml:space="preserve"> </w:t>
      </w:r>
      <w:r>
        <w:t>audience? Why?</w:t>
      </w:r>
    </w:p>
    <w:p w14:paraId="4FAD6186" w14:textId="77777777" w:rsidR="002303FF" w:rsidRDefault="002303FF" w:rsidP="006448EB">
      <w:pPr>
        <w:pStyle w:val="ListNumber"/>
      </w:pPr>
      <w:r>
        <w:t>Why, and to what effect, do you think Paine uses religious language and</w:t>
      </w:r>
      <w:r>
        <w:rPr>
          <w:spacing w:val="-51"/>
        </w:rPr>
        <w:t xml:space="preserve"> </w:t>
      </w:r>
      <w:r>
        <w:t>scriptural</w:t>
      </w:r>
      <w:r>
        <w:rPr>
          <w:spacing w:val="-2"/>
        </w:rPr>
        <w:t xml:space="preserve"> </w:t>
      </w:r>
      <w:r>
        <w:t>authority?</w:t>
      </w:r>
    </w:p>
    <w:p w14:paraId="49833795" w14:textId="77777777" w:rsidR="002303FF" w:rsidRDefault="002303FF" w:rsidP="006448EB">
      <w:pPr>
        <w:pStyle w:val="ListNumber"/>
      </w:pPr>
      <w:r>
        <w:t>How does Paine use logic? As a logician, is his argument fallible or</w:t>
      </w:r>
      <w:r>
        <w:rPr>
          <w:spacing w:val="1"/>
        </w:rPr>
        <w:t xml:space="preserve"> </w:t>
      </w:r>
      <w:r>
        <w:t>convincing?</w:t>
      </w:r>
      <w:r>
        <w:rPr>
          <w:spacing w:val="-2"/>
        </w:rPr>
        <w:t xml:space="preserve"> </w:t>
      </w:r>
      <w:r>
        <w:t>Why, either</w:t>
      </w:r>
      <w:r>
        <w:rPr>
          <w:spacing w:val="-1"/>
        </w:rPr>
        <w:t xml:space="preserve"> </w:t>
      </w:r>
      <w:r>
        <w:t>way?</w:t>
      </w:r>
    </w:p>
    <w:p w14:paraId="49F82A2B" w14:textId="77777777" w:rsidR="002303FF" w:rsidRDefault="002303FF" w:rsidP="006448EB">
      <w:pPr>
        <w:pStyle w:val="ListNumber"/>
      </w:pPr>
      <w:r>
        <w:rPr>
          <w:spacing w:val="-1"/>
        </w:rPr>
        <w:t>How</w:t>
      </w:r>
      <w:r>
        <w:rPr>
          <w:spacing w:val="-13"/>
        </w:rPr>
        <w:t xml:space="preserve"> </w:t>
      </w:r>
      <w:r>
        <w:rPr>
          <w:spacing w:val="-1"/>
        </w:rPr>
        <w:t>does</w:t>
      </w:r>
      <w:r>
        <w:rPr>
          <w:spacing w:val="-12"/>
        </w:rPr>
        <w:t xml:space="preserve"> </w:t>
      </w:r>
      <w:r>
        <w:rPr>
          <w:spacing w:val="-1"/>
        </w:rPr>
        <w:t>Paine</w:t>
      </w:r>
      <w:r>
        <w:rPr>
          <w:spacing w:val="-12"/>
        </w:rPr>
        <w:t xml:space="preserve"> </w:t>
      </w:r>
      <w:r>
        <w:rPr>
          <w:spacing w:val="-1"/>
        </w:rPr>
        <w:t>use</w:t>
      </w:r>
      <w:r>
        <w:rPr>
          <w:spacing w:val="-12"/>
        </w:rPr>
        <w:t xml:space="preserve"> </w:t>
      </w:r>
      <w:r>
        <w:t>emotions,</w:t>
      </w:r>
      <w:r>
        <w:rPr>
          <w:spacing w:val="-12"/>
        </w:rPr>
        <w:t xml:space="preserve"> </w:t>
      </w:r>
      <w:r>
        <w:t>or</w:t>
      </w:r>
      <w:r>
        <w:rPr>
          <w:spacing w:val="-12"/>
        </w:rPr>
        <w:t xml:space="preserve"> </w:t>
      </w:r>
      <w:r>
        <w:t>sensibility,</w:t>
      </w:r>
      <w:r>
        <w:rPr>
          <w:spacing w:val="-12"/>
        </w:rPr>
        <w:t xml:space="preserve"> </w:t>
      </w:r>
      <w:r>
        <w:t>and</w:t>
      </w:r>
      <w:r>
        <w:rPr>
          <w:spacing w:val="-12"/>
        </w:rPr>
        <w:t xml:space="preserve"> </w:t>
      </w:r>
      <w:r>
        <w:t>affections?</w:t>
      </w:r>
      <w:r>
        <w:rPr>
          <w:spacing w:val="-12"/>
        </w:rPr>
        <w:t xml:space="preserve"> </w:t>
      </w:r>
      <w:r>
        <w:t>How</w:t>
      </w:r>
      <w:r>
        <w:rPr>
          <w:spacing w:val="-12"/>
        </w:rPr>
        <w:t xml:space="preserve"> </w:t>
      </w:r>
      <w:r>
        <w:t>and</w:t>
      </w:r>
      <w:r>
        <w:rPr>
          <w:spacing w:val="-12"/>
        </w:rPr>
        <w:t xml:space="preserve"> </w:t>
      </w:r>
      <w:r>
        <w:t>on</w:t>
      </w:r>
      <w:r>
        <w:rPr>
          <w:spacing w:val="-50"/>
        </w:rPr>
        <w:t xml:space="preserve"> </w:t>
      </w:r>
      <w:r>
        <w:t>what</w:t>
      </w:r>
      <w:r>
        <w:rPr>
          <w:spacing w:val="-2"/>
        </w:rPr>
        <w:t xml:space="preserve"> </w:t>
      </w:r>
      <w:r>
        <w:t>terms</w:t>
      </w:r>
      <w:r>
        <w:rPr>
          <w:spacing w:val="-2"/>
        </w:rPr>
        <w:t xml:space="preserve"> </w:t>
      </w:r>
      <w:r>
        <w:t>does</w:t>
      </w:r>
      <w:r>
        <w:rPr>
          <w:spacing w:val="-2"/>
        </w:rPr>
        <w:t xml:space="preserve"> </w:t>
      </w:r>
      <w:r>
        <w:t>he</w:t>
      </w:r>
      <w:r>
        <w:rPr>
          <w:spacing w:val="-2"/>
        </w:rPr>
        <w:t xml:space="preserve"> </w:t>
      </w:r>
      <w:r>
        <w:t>use</w:t>
      </w:r>
      <w:r>
        <w:rPr>
          <w:spacing w:val="-2"/>
        </w:rPr>
        <w:t xml:space="preserve"> </w:t>
      </w:r>
      <w:r>
        <w:t>emotions</w:t>
      </w:r>
      <w:r>
        <w:rPr>
          <w:spacing w:val="-2"/>
        </w:rPr>
        <w:t xml:space="preserve"> </w:t>
      </w:r>
      <w:r>
        <w:t>to</w:t>
      </w:r>
      <w:r>
        <w:rPr>
          <w:spacing w:val="-1"/>
        </w:rPr>
        <w:t xml:space="preserve"> </w:t>
      </w:r>
      <w:r>
        <w:t>represent</w:t>
      </w:r>
      <w:r>
        <w:rPr>
          <w:spacing w:val="-1"/>
        </w:rPr>
        <w:t xml:space="preserve"> </w:t>
      </w:r>
      <w:r>
        <w:t>the</w:t>
      </w:r>
      <w:r>
        <w:rPr>
          <w:spacing w:val="-2"/>
        </w:rPr>
        <w:t xml:space="preserve"> </w:t>
      </w:r>
      <w:r>
        <w:t>Revolution?</w:t>
      </w:r>
    </w:p>
    <w:p w14:paraId="507681B2" w14:textId="77777777" w:rsidR="002303FF" w:rsidRDefault="002303FF" w:rsidP="006448EB">
      <w:pPr>
        <w:pStyle w:val="ListNumber"/>
      </w:pPr>
      <w:r>
        <w:rPr>
          <w:spacing w:val="-1"/>
        </w:rPr>
        <w:t>What</w:t>
      </w:r>
      <w:r>
        <w:rPr>
          <w:spacing w:val="-13"/>
        </w:rPr>
        <w:t xml:space="preserve"> </w:t>
      </w:r>
      <w:r>
        <w:rPr>
          <w:spacing w:val="-1"/>
        </w:rPr>
        <w:t>benefits</w:t>
      </w:r>
      <w:r>
        <w:rPr>
          <w:spacing w:val="-12"/>
        </w:rPr>
        <w:t xml:space="preserve"> </w:t>
      </w:r>
      <w:r>
        <w:rPr>
          <w:spacing w:val="-1"/>
        </w:rPr>
        <w:t>does</w:t>
      </w:r>
      <w:r>
        <w:rPr>
          <w:spacing w:val="-12"/>
        </w:rPr>
        <w:t xml:space="preserve"> </w:t>
      </w:r>
      <w:r>
        <w:rPr>
          <w:spacing w:val="-1"/>
        </w:rPr>
        <w:t>Paine</w:t>
      </w:r>
      <w:r>
        <w:rPr>
          <w:spacing w:val="-12"/>
        </w:rPr>
        <w:t xml:space="preserve"> </w:t>
      </w:r>
      <w:r>
        <w:rPr>
          <w:spacing w:val="-1"/>
        </w:rPr>
        <w:t>point</w:t>
      </w:r>
      <w:r>
        <w:rPr>
          <w:spacing w:val="-12"/>
        </w:rPr>
        <w:t xml:space="preserve"> </w:t>
      </w:r>
      <w:r>
        <w:rPr>
          <w:spacing w:val="-1"/>
        </w:rPr>
        <w:t>to</w:t>
      </w:r>
      <w:r>
        <w:rPr>
          <w:spacing w:val="-12"/>
        </w:rPr>
        <w:t xml:space="preserve"> </w:t>
      </w:r>
      <w:r>
        <w:rPr>
          <w:spacing w:val="-1"/>
        </w:rPr>
        <w:t>in</w:t>
      </w:r>
      <w:r>
        <w:rPr>
          <w:spacing w:val="-12"/>
        </w:rPr>
        <w:t xml:space="preserve"> </w:t>
      </w:r>
      <w:r>
        <w:rPr>
          <w:spacing w:val="-1"/>
        </w:rPr>
        <w:t>perfect</w:t>
      </w:r>
      <w:r>
        <w:rPr>
          <w:spacing w:val="-12"/>
        </w:rPr>
        <w:t xml:space="preserve"> </w:t>
      </w:r>
      <w:r>
        <w:rPr>
          <w:spacing w:val="-1"/>
        </w:rPr>
        <w:t>equality</w:t>
      </w:r>
      <w:r>
        <w:rPr>
          <w:spacing w:val="-12"/>
        </w:rPr>
        <w:t xml:space="preserve"> </w:t>
      </w:r>
      <w:r>
        <w:t>among</w:t>
      </w:r>
      <w:r>
        <w:rPr>
          <w:spacing w:val="-12"/>
        </w:rPr>
        <w:t xml:space="preserve"> </w:t>
      </w:r>
      <w:r>
        <w:t>humankind?</w:t>
      </w:r>
      <w:r>
        <w:rPr>
          <w:spacing w:val="-51"/>
        </w:rPr>
        <w:t xml:space="preserve"> </w:t>
      </w:r>
      <w:r>
        <w:t>Why?</w:t>
      </w:r>
    </w:p>
    <w:p w14:paraId="6D5A6DD7" w14:textId="77777777" w:rsidR="002303FF" w:rsidRDefault="002303FF" w:rsidP="006448EB">
      <w:pPr>
        <w:pStyle w:val="Bodynoindent"/>
      </w:pPr>
    </w:p>
    <w:p w14:paraId="2176FF13" w14:textId="4884A812" w:rsidR="002303FF" w:rsidRDefault="00C80EE4" w:rsidP="00C80EE4">
      <w:pPr>
        <w:pStyle w:val="Heading1"/>
        <w:numPr>
          <w:ilvl w:val="0"/>
          <w:numId w:val="0"/>
        </w:numPr>
      </w:pPr>
      <w:r>
        <w:t xml:space="preserve">3.9 </w:t>
      </w:r>
      <w:r w:rsidR="002303FF">
        <w:t>THOMAS</w:t>
      </w:r>
      <w:r w:rsidR="002303FF">
        <w:rPr>
          <w:spacing w:val="-5"/>
        </w:rPr>
        <w:t xml:space="preserve"> </w:t>
      </w:r>
      <w:r w:rsidR="002303FF">
        <w:t>JEFFERSON</w:t>
      </w:r>
    </w:p>
    <w:p w14:paraId="6D243119" w14:textId="77777777" w:rsidR="002303FF" w:rsidRDefault="002303FF" w:rsidP="006448EB">
      <w:pPr>
        <w:pStyle w:val="Bodynoindent"/>
        <w:jc w:val="left"/>
      </w:pPr>
      <w:r>
        <w:t>(1743–1826)</w:t>
      </w:r>
    </w:p>
    <w:p w14:paraId="1005B1B7" w14:textId="6D6F10D4" w:rsidR="002303FF" w:rsidRPr="006448EB" w:rsidRDefault="002303FF" w:rsidP="006448EB">
      <w:pPr>
        <w:pStyle w:val="Body"/>
      </w:pPr>
      <w:r w:rsidRPr="006448EB">
        <w:t>Following the tenets of the Enlightenment, Thomas Jefferson’s mind ranged amid such disparate fields of knowledge as law, philosophy, government, architecture, education, religion, science, and agriculture. Jefferson acquired understanding of law and government through the works of others—including Sir Isaac Newton (1643–1727), the classic republican theorist James Harrington (1611–1677), political philosopher Thomas Hobbes (1588–1679), Locke, and enlightenment writer Voltaire (1694–1778). Later, his library, comprising thousands of books, served as the foundation for the Library of Congress. He put this understanding to practical use in his public life devoted to the American democracy, delineating through his writing a clear and fair social</w:t>
      </w:r>
      <w:r w:rsidR="006448EB" w:rsidRPr="006448EB">
        <w:t xml:space="preserve"> </w:t>
      </w:r>
      <w:r w:rsidRPr="006448EB">
        <w:t>contract that protects the rights of the individual.</w:t>
      </w:r>
    </w:p>
    <w:p w14:paraId="60D3D71A" w14:textId="39EFFA81" w:rsidR="006448EB" w:rsidRDefault="006448EB" w:rsidP="006448EB">
      <w:pPr>
        <w:pStyle w:val="Bodynoindent"/>
      </w:pPr>
    </w:p>
    <w:p w14:paraId="4669FC95" w14:textId="1DF94D2B" w:rsidR="006448EB" w:rsidRDefault="006448EB" w:rsidP="006448EB">
      <w:pPr>
        <w:pStyle w:val="Bodynoindent"/>
        <w:jc w:val="center"/>
      </w:pPr>
      <w:r>
        <w:rPr>
          <w:noProof/>
        </w:rPr>
        <w:lastRenderedPageBreak/>
        <w:drawing>
          <wp:inline distT="0" distB="0" distL="0" distR="0" wp14:anchorId="00122DD7" wp14:editId="586A920C">
            <wp:extent cx="2311400" cy="2844800"/>
            <wp:effectExtent l="0" t="0" r="0" b="0"/>
            <wp:docPr id="27" name="Picture 27" descr="Thomas Jeff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homas Jefferson"/>
                    <pic:cNvPicPr/>
                  </pic:nvPicPr>
                  <pic:blipFill>
                    <a:blip r:embed="rId22"/>
                    <a:stretch>
                      <a:fillRect/>
                    </a:stretch>
                  </pic:blipFill>
                  <pic:spPr>
                    <a:xfrm>
                      <a:off x="0" y="0"/>
                      <a:ext cx="2311400" cy="2844800"/>
                    </a:xfrm>
                    <a:prstGeom prst="rect">
                      <a:avLst/>
                    </a:prstGeom>
                  </pic:spPr>
                </pic:pic>
              </a:graphicData>
            </a:graphic>
          </wp:inline>
        </w:drawing>
      </w:r>
    </w:p>
    <w:p w14:paraId="71BD5023" w14:textId="77777777" w:rsidR="006448EB" w:rsidRDefault="006448EB" w:rsidP="006448EB">
      <w:pPr>
        <w:pStyle w:val="CaptionHeader"/>
      </w:pPr>
      <w:r>
        <w:t>Image</w:t>
      </w:r>
      <w:r>
        <w:rPr>
          <w:spacing w:val="-2"/>
        </w:rPr>
        <w:t xml:space="preserve"> </w:t>
      </w:r>
      <w:r>
        <w:t>3.11</w:t>
      </w:r>
      <w:r>
        <w:rPr>
          <w:spacing w:val="-2"/>
        </w:rPr>
        <w:t xml:space="preserve"> </w:t>
      </w:r>
      <w:r>
        <w:t>|</w:t>
      </w:r>
      <w:r>
        <w:rPr>
          <w:spacing w:val="-3"/>
        </w:rPr>
        <w:t xml:space="preserve"> </w:t>
      </w:r>
      <w:r>
        <w:t>Thomas</w:t>
      </w:r>
      <w:r>
        <w:rPr>
          <w:spacing w:val="-2"/>
        </w:rPr>
        <w:t xml:space="preserve"> </w:t>
      </w:r>
      <w:r>
        <w:t>Jefferson</w:t>
      </w:r>
    </w:p>
    <w:p w14:paraId="16F7EA0C" w14:textId="77777777" w:rsidR="006448EB" w:rsidRDefault="006448EB" w:rsidP="006448EB">
      <w:pPr>
        <w:pStyle w:val="CaptionText"/>
        <w:rPr>
          <w:spacing w:val="1"/>
        </w:rPr>
      </w:pPr>
      <w:r>
        <w:rPr>
          <w:b/>
        </w:rPr>
        <w:t xml:space="preserve">Artist | </w:t>
      </w:r>
      <w:r>
        <w:t>Rembrandt Peale</w:t>
      </w:r>
      <w:r>
        <w:rPr>
          <w:spacing w:val="1"/>
        </w:rPr>
        <w:t xml:space="preserve"> </w:t>
      </w:r>
    </w:p>
    <w:p w14:paraId="3FD2DC76" w14:textId="77777777" w:rsidR="006448EB" w:rsidRDefault="006448EB" w:rsidP="006448EB">
      <w:pPr>
        <w:pStyle w:val="CaptionText"/>
      </w:pPr>
      <w:r>
        <w:rPr>
          <w:b/>
        </w:rPr>
        <w:t xml:space="preserve">Source | </w:t>
      </w:r>
      <w:r>
        <w:t>Wikimedia Commons</w:t>
      </w:r>
    </w:p>
    <w:p w14:paraId="06B83C90" w14:textId="3FDA96AA" w:rsidR="006448EB" w:rsidRDefault="006448EB" w:rsidP="006448EB">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3ABF3E37" w14:textId="77777777" w:rsidR="006448EB" w:rsidRDefault="006448EB" w:rsidP="006448EB">
      <w:pPr>
        <w:pStyle w:val="Bodynoindent"/>
      </w:pPr>
    </w:p>
    <w:p w14:paraId="64D604B8" w14:textId="77777777" w:rsidR="002303FF" w:rsidRPr="006448EB" w:rsidRDefault="002303FF" w:rsidP="006448EB">
      <w:pPr>
        <w:pStyle w:val="Body"/>
      </w:pPr>
      <w:r w:rsidRPr="006448EB">
        <w:t>He was born in Albemarle County, Virginia. He was educated first at home and then at the College of William and Mary in Williamsburg, Virginia. In 1769, he was elected to the Virginia House of Burgesses and thereafter devoted much of his public life to that state, including representing Virginia in the Second Continental Congress. He also served in the Virginia legislature, codifying its laws to accord with ideas of religious freedom and tolerance. From 1779 to 1781, he was the governor of Virginia. He also served as its delegate to the Congress of the Confederation.</w:t>
      </w:r>
    </w:p>
    <w:p w14:paraId="017FEC13" w14:textId="6B220D26" w:rsidR="002303FF" w:rsidRDefault="002303FF" w:rsidP="006448EB">
      <w:pPr>
        <w:pStyle w:val="Bodynoindent"/>
      </w:pPr>
    </w:p>
    <w:p w14:paraId="145F48FE" w14:textId="61B9984C" w:rsidR="006448EB" w:rsidRDefault="006448EB" w:rsidP="006448EB">
      <w:pPr>
        <w:pStyle w:val="Bodynoindent"/>
        <w:jc w:val="center"/>
      </w:pPr>
      <w:r>
        <w:rPr>
          <w:noProof/>
        </w:rPr>
        <w:lastRenderedPageBreak/>
        <w:drawing>
          <wp:inline distT="0" distB="0" distL="0" distR="0" wp14:anchorId="28148782" wp14:editId="4DCAAC23">
            <wp:extent cx="4953000" cy="5880100"/>
            <wp:effectExtent l="0" t="0" r="0" b="0"/>
            <wp:docPr id="28" name="Picture 28" descr="The Declaration of Indepen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he Declaration of Independence"/>
                    <pic:cNvPicPr/>
                  </pic:nvPicPr>
                  <pic:blipFill>
                    <a:blip r:embed="rId23"/>
                    <a:stretch>
                      <a:fillRect/>
                    </a:stretch>
                  </pic:blipFill>
                  <pic:spPr>
                    <a:xfrm>
                      <a:off x="0" y="0"/>
                      <a:ext cx="4953000" cy="5880100"/>
                    </a:xfrm>
                    <a:prstGeom prst="rect">
                      <a:avLst/>
                    </a:prstGeom>
                  </pic:spPr>
                </pic:pic>
              </a:graphicData>
            </a:graphic>
          </wp:inline>
        </w:drawing>
      </w:r>
    </w:p>
    <w:p w14:paraId="23905797" w14:textId="77777777" w:rsidR="002303FF" w:rsidRPr="006448EB" w:rsidRDefault="002303FF" w:rsidP="006448EB">
      <w:pPr>
        <w:pStyle w:val="CaptionHeader"/>
      </w:pPr>
      <w:r w:rsidRPr="006448EB">
        <w:t>Image 3.12 | The Declaration of Independence</w:t>
      </w:r>
    </w:p>
    <w:p w14:paraId="737D08A8" w14:textId="77777777" w:rsidR="002303FF" w:rsidRDefault="002303FF" w:rsidP="006448EB">
      <w:pPr>
        <w:pStyle w:val="CaptionText"/>
      </w:pPr>
      <w:r>
        <w:rPr>
          <w:b/>
        </w:rPr>
        <w:t>Authors</w:t>
      </w:r>
      <w:r>
        <w:rPr>
          <w:b/>
          <w:spacing w:val="-6"/>
        </w:rPr>
        <w:t xml:space="preserve"> </w:t>
      </w:r>
      <w:r>
        <w:rPr>
          <w:b/>
        </w:rPr>
        <w:t xml:space="preserve">| </w:t>
      </w:r>
      <w:r>
        <w:t>Second</w:t>
      </w:r>
      <w:r>
        <w:rPr>
          <w:spacing w:val="-5"/>
        </w:rPr>
        <w:t xml:space="preserve"> </w:t>
      </w:r>
      <w:r>
        <w:t>Continental</w:t>
      </w:r>
      <w:r>
        <w:rPr>
          <w:spacing w:val="-5"/>
        </w:rPr>
        <w:t xml:space="preserve"> </w:t>
      </w:r>
      <w:r>
        <w:t>Congress</w:t>
      </w:r>
    </w:p>
    <w:p w14:paraId="1EC20158" w14:textId="77777777" w:rsidR="002303FF" w:rsidRDefault="002303FF" w:rsidP="006448EB">
      <w:pPr>
        <w:pStyle w:val="CaptionText"/>
      </w:pPr>
      <w:r>
        <w:rPr>
          <w:b/>
        </w:rPr>
        <w:t>Source</w:t>
      </w:r>
      <w:r>
        <w:rPr>
          <w:b/>
          <w:spacing w:val="-4"/>
        </w:rPr>
        <w:t xml:space="preserve"> </w:t>
      </w:r>
      <w:r>
        <w:rPr>
          <w:b/>
        </w:rPr>
        <w:t>|</w:t>
      </w:r>
      <w:r>
        <w:rPr>
          <w:b/>
          <w:spacing w:val="-2"/>
        </w:rPr>
        <w:t xml:space="preserve"> </w:t>
      </w:r>
      <w:r>
        <w:t>Wikimedia Commons</w:t>
      </w:r>
    </w:p>
    <w:p w14:paraId="13BA42D8" w14:textId="77777777" w:rsidR="002303FF" w:rsidRDefault="002303FF" w:rsidP="006448EB">
      <w:pPr>
        <w:pStyle w:val="CaptionText"/>
      </w:pPr>
      <w:r>
        <w:rPr>
          <w:b/>
        </w:rPr>
        <w:t xml:space="preserve">License | </w:t>
      </w:r>
      <w:r>
        <w:t>Public</w:t>
      </w:r>
      <w:r>
        <w:rPr>
          <w:spacing w:val="-2"/>
        </w:rPr>
        <w:t xml:space="preserve"> </w:t>
      </w:r>
      <w:r>
        <w:t>Domain</w:t>
      </w:r>
    </w:p>
    <w:p w14:paraId="6C808CE1" w14:textId="77777777" w:rsidR="002303FF" w:rsidRDefault="002303FF" w:rsidP="006448EB">
      <w:pPr>
        <w:pStyle w:val="Bodynoindent"/>
      </w:pPr>
    </w:p>
    <w:p w14:paraId="1AA99465" w14:textId="77777777" w:rsidR="002303FF" w:rsidRPr="006448EB" w:rsidRDefault="002303FF" w:rsidP="006448EB">
      <w:pPr>
        <w:pStyle w:val="Body"/>
      </w:pPr>
      <w:r w:rsidRPr="006448EB">
        <w:t xml:space="preserve">After the Revolutionary War, he helped negotiate the Treaty of Paris then remained in France as the American Minister (1785–1789). Returning to America, he devoted his public life to national affairs. He served as the first secretary of state (under George Washington), the second vice president (under John Adams), and then the third president. The Louisiana Purchase (1803) </w:t>
      </w:r>
      <w:r w:rsidRPr="006448EB">
        <w:lastRenderedPageBreak/>
        <w:t>was made during his presidency, and he funded the exploratory expedition of Lewis and Clark (1803–1806).</w:t>
      </w:r>
    </w:p>
    <w:p w14:paraId="76AE9585" w14:textId="77777777" w:rsidR="002303FF" w:rsidRPr="006448EB" w:rsidRDefault="002303FF" w:rsidP="006448EB">
      <w:pPr>
        <w:pStyle w:val="Body"/>
      </w:pPr>
      <w:r w:rsidRPr="006448EB">
        <w:t>In 1793, he retired from political life to live at Monticello, the home he designed. Although he had hoped to include a statement against slavery in the Declaration of Independence, he nevertheless held slaves at Monticello, fathered children there by his slave Sally Hemmings, and ultimately advocated for the colonization of blacks outside of America. He also founded the University of Virginia upon Enlightenment tenets of education. The buildings he designed for this university make it to this day one of the most beautiful campuses in America.</w:t>
      </w:r>
    </w:p>
    <w:p w14:paraId="22AAFD50" w14:textId="77777777" w:rsidR="002303FF" w:rsidRPr="006448EB" w:rsidRDefault="002303FF" w:rsidP="006448EB">
      <w:pPr>
        <w:pStyle w:val="Body"/>
      </w:pPr>
      <w:r w:rsidRPr="006448EB">
        <w:t>He had put on his gravestone at Monticello the accomplishments for which he most wanted to be remembered: Author of the Declaration of American Independence, of the Statute of Virginia for religious freedom, and Father of the University of Virginia.</w:t>
      </w:r>
    </w:p>
    <w:p w14:paraId="14C4B26B" w14:textId="3C87D5B4" w:rsidR="002303FF" w:rsidRDefault="002303FF" w:rsidP="006448EB">
      <w:pPr>
        <w:pStyle w:val="Bodynoindent"/>
      </w:pPr>
    </w:p>
    <w:p w14:paraId="421E22CF" w14:textId="2DB7C68E" w:rsidR="006448EB" w:rsidRDefault="006448EB" w:rsidP="006448EB">
      <w:pPr>
        <w:pStyle w:val="Bodynoindent"/>
        <w:jc w:val="center"/>
      </w:pPr>
      <w:r>
        <w:rPr>
          <w:noProof/>
        </w:rPr>
        <w:drawing>
          <wp:inline distT="0" distB="0" distL="0" distR="0" wp14:anchorId="7E48F725" wp14:editId="29F59217">
            <wp:extent cx="4953000" cy="1955800"/>
            <wp:effectExtent l="0" t="0" r="0" b="0"/>
            <wp:docPr id="29" name="Picture 29" descr="Thomas Jefferson’s Monticel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homas Jefferson’s Monticello"/>
                    <pic:cNvPicPr/>
                  </pic:nvPicPr>
                  <pic:blipFill>
                    <a:blip r:embed="rId24"/>
                    <a:stretch>
                      <a:fillRect/>
                    </a:stretch>
                  </pic:blipFill>
                  <pic:spPr>
                    <a:xfrm>
                      <a:off x="0" y="0"/>
                      <a:ext cx="4953000" cy="1955800"/>
                    </a:xfrm>
                    <a:prstGeom prst="rect">
                      <a:avLst/>
                    </a:prstGeom>
                  </pic:spPr>
                </pic:pic>
              </a:graphicData>
            </a:graphic>
          </wp:inline>
        </w:drawing>
      </w:r>
    </w:p>
    <w:p w14:paraId="58FD69DE" w14:textId="77777777" w:rsidR="002303FF" w:rsidRDefault="002303FF" w:rsidP="006448EB">
      <w:pPr>
        <w:pStyle w:val="CaptionHeader"/>
      </w:pPr>
      <w:r>
        <w:t>Image</w:t>
      </w:r>
      <w:r>
        <w:rPr>
          <w:spacing w:val="-2"/>
        </w:rPr>
        <w:t xml:space="preserve"> </w:t>
      </w:r>
      <w:r>
        <w:t>3.13</w:t>
      </w:r>
      <w:r>
        <w:rPr>
          <w:spacing w:val="-2"/>
        </w:rPr>
        <w:t xml:space="preserve"> </w:t>
      </w:r>
      <w:r>
        <w:t>|</w:t>
      </w:r>
      <w:r>
        <w:rPr>
          <w:spacing w:val="-3"/>
        </w:rPr>
        <w:t xml:space="preserve"> </w:t>
      </w:r>
      <w:r>
        <w:t>Thomas</w:t>
      </w:r>
      <w:r>
        <w:rPr>
          <w:spacing w:val="-1"/>
        </w:rPr>
        <w:t xml:space="preserve"> </w:t>
      </w:r>
      <w:r>
        <w:t>Jefferson</w:t>
      </w:r>
      <w:r>
        <w:t>’</w:t>
      </w:r>
      <w:r>
        <w:t>s</w:t>
      </w:r>
      <w:r>
        <w:rPr>
          <w:spacing w:val="-3"/>
        </w:rPr>
        <w:t xml:space="preserve"> </w:t>
      </w:r>
      <w:r>
        <w:t>Monticello</w:t>
      </w:r>
    </w:p>
    <w:p w14:paraId="744B020F" w14:textId="77777777" w:rsidR="006448EB" w:rsidRDefault="002303FF" w:rsidP="006448EB">
      <w:pPr>
        <w:pStyle w:val="CaptionText"/>
        <w:rPr>
          <w:spacing w:val="-46"/>
        </w:rPr>
      </w:pPr>
      <w:r>
        <w:rPr>
          <w:b/>
        </w:rPr>
        <w:t>Photographer</w:t>
      </w:r>
      <w:r>
        <w:rPr>
          <w:b/>
          <w:spacing w:val="-7"/>
        </w:rPr>
        <w:t xml:space="preserve"> </w:t>
      </w:r>
      <w:r>
        <w:rPr>
          <w:b/>
        </w:rPr>
        <w:t>|</w:t>
      </w:r>
      <w:r>
        <w:rPr>
          <w:b/>
          <w:spacing w:val="-5"/>
        </w:rPr>
        <w:t xml:space="preserve"> </w:t>
      </w:r>
      <w:r>
        <w:t>Martin</w:t>
      </w:r>
      <w:r>
        <w:rPr>
          <w:spacing w:val="-7"/>
        </w:rPr>
        <w:t xml:space="preserve"> </w:t>
      </w:r>
      <w:proofErr w:type="spellStart"/>
      <w:r>
        <w:t>Falbisoner</w:t>
      </w:r>
      <w:proofErr w:type="spellEnd"/>
      <w:r>
        <w:rPr>
          <w:spacing w:val="-46"/>
        </w:rPr>
        <w:t xml:space="preserve"> </w:t>
      </w:r>
    </w:p>
    <w:p w14:paraId="60AA6A83" w14:textId="77777777" w:rsidR="006448EB" w:rsidRDefault="002303FF" w:rsidP="006448EB">
      <w:pPr>
        <w:pStyle w:val="CaptionText"/>
        <w:rPr>
          <w:spacing w:val="1"/>
        </w:rPr>
      </w:pPr>
      <w:r>
        <w:rPr>
          <w:b/>
        </w:rPr>
        <w:t xml:space="preserve">Source | </w:t>
      </w:r>
      <w:r>
        <w:t>Wikimedia Commons</w:t>
      </w:r>
      <w:r>
        <w:rPr>
          <w:spacing w:val="1"/>
        </w:rPr>
        <w:t xml:space="preserve"> </w:t>
      </w:r>
    </w:p>
    <w:p w14:paraId="0CD34FEE" w14:textId="7C9AFB5F" w:rsidR="002303FF" w:rsidRDefault="002303FF" w:rsidP="006448EB">
      <w:pPr>
        <w:pStyle w:val="CaptionText"/>
      </w:pPr>
      <w:r>
        <w:rPr>
          <w:b/>
        </w:rPr>
        <w:t xml:space="preserve">License | </w:t>
      </w:r>
      <w:r>
        <w:t>CC</w:t>
      </w:r>
      <w:r>
        <w:rPr>
          <w:spacing w:val="-1"/>
        </w:rPr>
        <w:t xml:space="preserve"> </w:t>
      </w:r>
      <w:r>
        <w:t>BY-SA</w:t>
      </w:r>
      <w:r>
        <w:rPr>
          <w:spacing w:val="-1"/>
        </w:rPr>
        <w:t xml:space="preserve"> </w:t>
      </w:r>
      <w:r>
        <w:t>3.0</w:t>
      </w:r>
    </w:p>
    <w:p w14:paraId="21AE0E9E" w14:textId="77777777" w:rsidR="002303FF" w:rsidRDefault="002303FF" w:rsidP="006448EB">
      <w:pPr>
        <w:pStyle w:val="Bodynoindent"/>
      </w:pPr>
    </w:p>
    <w:p w14:paraId="2D737CDF" w14:textId="75297D8D" w:rsidR="002303FF" w:rsidRDefault="006448EB" w:rsidP="006448EB">
      <w:pPr>
        <w:pStyle w:val="Heading2"/>
      </w:pPr>
      <w:r>
        <w:t xml:space="preserve">3.9.1 </w:t>
      </w:r>
      <w:r w:rsidR="002303FF">
        <w:t>From</w:t>
      </w:r>
      <w:r w:rsidR="002303FF">
        <w:rPr>
          <w:spacing w:val="-2"/>
        </w:rPr>
        <w:t xml:space="preserve"> </w:t>
      </w:r>
      <w:r w:rsidR="002303FF" w:rsidRPr="006448EB">
        <w:rPr>
          <w:i/>
          <w:iCs/>
        </w:rPr>
        <w:t>Notes</w:t>
      </w:r>
      <w:r w:rsidR="002303FF" w:rsidRPr="006448EB">
        <w:rPr>
          <w:i/>
          <w:iCs/>
          <w:spacing w:val="-1"/>
        </w:rPr>
        <w:t xml:space="preserve"> </w:t>
      </w:r>
      <w:r w:rsidR="002303FF" w:rsidRPr="006448EB">
        <w:rPr>
          <w:i/>
          <w:iCs/>
        </w:rPr>
        <w:t>on</w:t>
      </w:r>
      <w:r w:rsidR="002303FF" w:rsidRPr="006448EB">
        <w:rPr>
          <w:i/>
          <w:iCs/>
          <w:spacing w:val="-1"/>
        </w:rPr>
        <w:t xml:space="preserve"> </w:t>
      </w:r>
      <w:r w:rsidR="002303FF" w:rsidRPr="006448EB">
        <w:rPr>
          <w:i/>
          <w:iCs/>
        </w:rPr>
        <w:t>the</w:t>
      </w:r>
      <w:r w:rsidR="002303FF" w:rsidRPr="006448EB">
        <w:rPr>
          <w:i/>
          <w:iCs/>
          <w:spacing w:val="-2"/>
        </w:rPr>
        <w:t xml:space="preserve"> </w:t>
      </w:r>
      <w:r w:rsidR="002303FF" w:rsidRPr="006448EB">
        <w:rPr>
          <w:i/>
          <w:iCs/>
        </w:rPr>
        <w:t>State</w:t>
      </w:r>
      <w:r w:rsidR="002303FF" w:rsidRPr="006448EB">
        <w:rPr>
          <w:i/>
          <w:iCs/>
          <w:spacing w:val="-2"/>
        </w:rPr>
        <w:t xml:space="preserve"> </w:t>
      </w:r>
      <w:r w:rsidR="002303FF" w:rsidRPr="006448EB">
        <w:rPr>
          <w:i/>
          <w:iCs/>
        </w:rPr>
        <w:t>of</w:t>
      </w:r>
      <w:r w:rsidR="002303FF" w:rsidRPr="006448EB">
        <w:rPr>
          <w:i/>
          <w:iCs/>
          <w:spacing w:val="-1"/>
        </w:rPr>
        <w:t xml:space="preserve"> </w:t>
      </w:r>
      <w:r w:rsidR="002303FF" w:rsidRPr="006448EB">
        <w:rPr>
          <w:i/>
          <w:iCs/>
        </w:rPr>
        <w:t>Virginia</w:t>
      </w:r>
    </w:p>
    <w:p w14:paraId="428A36B3" w14:textId="77777777" w:rsidR="002303FF" w:rsidRDefault="002303FF" w:rsidP="006448EB">
      <w:pPr>
        <w:pStyle w:val="Bodynoindent"/>
        <w:jc w:val="left"/>
      </w:pPr>
      <w:r>
        <w:t>(1785)</w:t>
      </w:r>
    </w:p>
    <w:p w14:paraId="4B615A00" w14:textId="77777777" w:rsidR="002303FF" w:rsidRDefault="002303FF" w:rsidP="006448EB">
      <w:pPr>
        <w:pStyle w:val="Heading3"/>
      </w:pPr>
      <w:r>
        <w:t>Query</w:t>
      </w:r>
      <w:r>
        <w:rPr>
          <w:spacing w:val="-1"/>
        </w:rPr>
        <w:t xml:space="preserve"> </w:t>
      </w:r>
      <w:r>
        <w:t>VI</w:t>
      </w:r>
    </w:p>
    <w:p w14:paraId="70C69E32" w14:textId="77777777" w:rsidR="002303FF" w:rsidRPr="006448EB" w:rsidRDefault="002303FF" w:rsidP="006448EB">
      <w:pPr>
        <w:pStyle w:val="Bodynoindent"/>
        <w:jc w:val="left"/>
        <w:rPr>
          <w:i/>
          <w:iCs/>
        </w:rPr>
      </w:pPr>
      <w:r w:rsidRPr="006448EB">
        <w:rPr>
          <w:i/>
          <w:iCs/>
        </w:rPr>
        <w:t>A notice of its Mountains?</w:t>
      </w:r>
    </w:p>
    <w:p w14:paraId="5847C01C" w14:textId="2B5CD42A" w:rsidR="002303FF" w:rsidRPr="006448EB" w:rsidRDefault="002303FF" w:rsidP="006448EB">
      <w:pPr>
        <w:pStyle w:val="Body"/>
      </w:pPr>
      <w:r w:rsidRPr="006448EB">
        <w:t xml:space="preserve">For the particular geography of our </w:t>
      </w:r>
      <w:proofErr w:type="gramStart"/>
      <w:r w:rsidRPr="006448EB">
        <w:t>mountains</w:t>
      </w:r>
      <w:proofErr w:type="gramEnd"/>
      <w:r w:rsidRPr="006448EB">
        <w:t xml:space="preserve"> I must refer to Fry and Jefferson’s map of Virginia; and to Evans’s analysis of his map of America for a more philosophical view of them than is to be found in any other work. It is </w:t>
      </w:r>
      <w:proofErr w:type="gramStart"/>
      <w:r w:rsidRPr="006448EB">
        <w:t>worthy notice,</w:t>
      </w:r>
      <w:proofErr w:type="gramEnd"/>
      <w:r w:rsidRPr="006448EB">
        <w:t xml:space="preserve"> that our mountains are not solitary and scattered confusedly over the face</w:t>
      </w:r>
      <w:r w:rsidR="006448EB" w:rsidRPr="006448EB">
        <w:t xml:space="preserve"> </w:t>
      </w:r>
      <w:r w:rsidRPr="006448EB">
        <w:t xml:space="preserve">of the country; but that they commence at about 150 miles from </w:t>
      </w:r>
      <w:r w:rsidRPr="006448EB">
        <w:lastRenderedPageBreak/>
        <w:t xml:space="preserve">the sea-coast, are disposed in ridges one behind another, running nearly parallel with the sea-coast, though rather approaching it as they advance north-eastwardly. To the south-west, as the tract of country between the </w:t>
      </w:r>
      <w:proofErr w:type="gramStart"/>
      <w:r w:rsidRPr="006448EB">
        <w:t>sea-coast</w:t>
      </w:r>
      <w:proofErr w:type="gramEnd"/>
      <w:r w:rsidRPr="006448EB">
        <w:t xml:space="preserve"> and the </w:t>
      </w:r>
      <w:proofErr w:type="spellStart"/>
      <w:r w:rsidRPr="006448EB">
        <w:t>Missisipi</w:t>
      </w:r>
      <w:proofErr w:type="spellEnd"/>
      <w:r w:rsidRPr="006448EB">
        <w:t xml:space="preserve"> becomes narrower, the mountains converge into a single ridge, which, as it approaches the Gulph of Mexico, subsides into plain country, and gives rise to some of the waters of that Gulph, and particularly to a river called the Apalachicola, probably from the </w:t>
      </w:r>
      <w:proofErr w:type="spellStart"/>
      <w:r w:rsidRPr="006448EB">
        <w:t>Apalachies</w:t>
      </w:r>
      <w:proofErr w:type="spellEnd"/>
      <w:r w:rsidRPr="006448EB">
        <w:t xml:space="preserve">, an Indian nation formerly residing on it. Hence the mountains giving rise to that river, and seen from its various parts, were called the </w:t>
      </w:r>
      <w:proofErr w:type="spellStart"/>
      <w:r w:rsidRPr="006448EB">
        <w:t>Apalachian</w:t>
      </w:r>
      <w:proofErr w:type="spellEnd"/>
      <w:r w:rsidRPr="006448EB">
        <w:t xml:space="preserve"> mountains, being in fact the end or termination only of the great ridges passing through the continent. European geographers however extended the name northwardly as far as the mountains extended; some giving it, after their separation into different ridges, to the </w:t>
      </w:r>
      <w:proofErr w:type="gramStart"/>
      <w:r w:rsidRPr="006448EB">
        <w:t>Blue</w:t>
      </w:r>
      <w:proofErr w:type="gramEnd"/>
      <w:r w:rsidRPr="006448EB">
        <w:t xml:space="preserve"> ridge, others to the North mountain, others to the </w:t>
      </w:r>
      <w:proofErr w:type="spellStart"/>
      <w:r w:rsidRPr="006448EB">
        <w:t>Alleghaney</w:t>
      </w:r>
      <w:proofErr w:type="spellEnd"/>
      <w:r w:rsidRPr="006448EB">
        <w:t xml:space="preserve">, others to the Laurel ridge, as may be seen in their different maps. But the fact I believe is, that none of these ridges were ever known by that name to the inhabitants, either native or emigrant, but as they saw them so called in European maps. In the same direction generally are the veins of </w:t>
      </w:r>
      <w:proofErr w:type="gramStart"/>
      <w:r w:rsidRPr="006448EB">
        <w:t>lime-stone</w:t>
      </w:r>
      <w:proofErr w:type="gramEnd"/>
      <w:r w:rsidRPr="006448EB">
        <w:t xml:space="preserve">, coal and other minerals hitherto discovered; and so range the falls of our great rivers. But the courses of the great rivers are at right angles with these. James and </w:t>
      </w:r>
      <w:proofErr w:type="spellStart"/>
      <w:r w:rsidRPr="006448EB">
        <w:t>Patowmac</w:t>
      </w:r>
      <w:proofErr w:type="spellEnd"/>
      <w:r w:rsidRPr="006448EB">
        <w:t xml:space="preserve"> penetrate through all the ridges of mountains eastward of the </w:t>
      </w:r>
      <w:proofErr w:type="spellStart"/>
      <w:r w:rsidRPr="006448EB">
        <w:t>Alleghaney</w:t>
      </w:r>
      <w:proofErr w:type="spellEnd"/>
      <w:r w:rsidRPr="006448EB">
        <w:t xml:space="preserve">, that is broken by no water course. It is in fact the spine of the country between the Atlantic on one side, and the </w:t>
      </w:r>
      <w:proofErr w:type="spellStart"/>
      <w:r w:rsidRPr="006448EB">
        <w:t>Missisipi</w:t>
      </w:r>
      <w:proofErr w:type="spellEnd"/>
      <w:r w:rsidRPr="006448EB">
        <w:t xml:space="preserve"> and St. Laurence on the other. The passage of the </w:t>
      </w:r>
      <w:proofErr w:type="spellStart"/>
      <w:r w:rsidRPr="006448EB">
        <w:t>Patowmac</w:t>
      </w:r>
      <w:proofErr w:type="spellEnd"/>
      <w:r w:rsidRPr="006448EB">
        <w:t xml:space="preserve"> through the Blue ridge is perhaps one of the most stupendous scenes in nature. You stand on a very high point of land. On your right comes up the Shenandoah, having ranged along the foot of the mountain </w:t>
      </w:r>
      <w:proofErr w:type="gramStart"/>
      <w:r w:rsidRPr="006448EB">
        <w:t>an</w:t>
      </w:r>
      <w:proofErr w:type="gramEnd"/>
      <w:r w:rsidRPr="006448EB">
        <w:t xml:space="preserve"> hundred miles to seek a vent. On your left approaches the </w:t>
      </w:r>
      <w:proofErr w:type="spellStart"/>
      <w:r w:rsidRPr="006448EB">
        <w:t>Patowmac</w:t>
      </w:r>
      <w:proofErr w:type="spellEnd"/>
      <w:r w:rsidRPr="006448EB">
        <w:t xml:space="preserve">, in quest of a passage also. In the moment of their </w:t>
      </w:r>
      <w:proofErr w:type="gramStart"/>
      <w:r w:rsidRPr="006448EB">
        <w:t>junction</w:t>
      </w:r>
      <w:proofErr w:type="gramEnd"/>
      <w:r w:rsidRPr="006448EB">
        <w:t xml:space="preserve"> they rush together against the mountain, rend it asunder, and pass off to the sea. The first glance of this scene hurries our senses into the opinion, that this earth has been created in time, that the mountains were formed first, that the rivers began to flow afterwards, that in this place particularly they have been dammed up by the Blue ridge of mountains, and have formed an ocean which filled the whole valley; that continuing to rise they have at length broken over at this spot, and have torn the mountain down from its summit to its base. The piles of rock on each hand, but particularly on the Shenandoah, the evident marks of their </w:t>
      </w:r>
      <w:proofErr w:type="spellStart"/>
      <w:r w:rsidRPr="006448EB">
        <w:t>disrupture</w:t>
      </w:r>
      <w:proofErr w:type="spellEnd"/>
      <w:r w:rsidRPr="006448EB">
        <w:t xml:space="preserve"> and avulsion from their beds by the most powerful agents of nature, corroborate the impression. But the distant finishing which nature has given to the picture is of a very different character. It is a true contrast to the foreground. It is as placid and delightful, as that is wild and tremendous. For the mountain being cloven asunder, she presents to your eye, through the cleft, a small catch of smooth blue horizon, at an infinite distance in the plain country, inviting you, as it were, from the riot and tumult roaring around, to pass through </w:t>
      </w:r>
      <w:r w:rsidRPr="006448EB">
        <w:lastRenderedPageBreak/>
        <w:t xml:space="preserve">the breach and participate of the calm below. Here the eye ultimately composes itself; and that way too the road happens actually to lead. You cross the </w:t>
      </w:r>
      <w:proofErr w:type="spellStart"/>
      <w:r w:rsidRPr="006448EB">
        <w:t>Patowmac</w:t>
      </w:r>
      <w:proofErr w:type="spellEnd"/>
      <w:r w:rsidRPr="006448EB">
        <w:t xml:space="preserve"> above</w:t>
      </w:r>
      <w:r w:rsidR="006448EB">
        <w:t xml:space="preserve"> </w:t>
      </w:r>
      <w:r w:rsidRPr="006448EB">
        <w:t xml:space="preserve">the junction, pass along its side through the base of the mountain for three miles, its terrible precipices hanging in fragments over you, and within about 20 miles reach Frederick town and the fine country round that. This scene is worth a voyage across the Atlantic. Yet here, as in the </w:t>
      </w:r>
      <w:proofErr w:type="spellStart"/>
      <w:r w:rsidRPr="006448EB">
        <w:t>neighbourhood</w:t>
      </w:r>
      <w:proofErr w:type="spellEnd"/>
      <w:r w:rsidRPr="006448EB">
        <w:t xml:space="preserve"> of the natural bridge, are people who have passed their lives within half a dozen </w:t>
      </w:r>
      <w:proofErr w:type="gramStart"/>
      <w:r w:rsidRPr="006448EB">
        <w:t>miles, and</w:t>
      </w:r>
      <w:proofErr w:type="gramEnd"/>
      <w:r w:rsidRPr="006448EB">
        <w:t xml:space="preserve"> have never been to survey these monuments of a war between rivers and mountains, which must have shaken the earth itself to its </w:t>
      </w:r>
      <w:proofErr w:type="spellStart"/>
      <w:r w:rsidRPr="006448EB">
        <w:t>centre</w:t>
      </w:r>
      <w:proofErr w:type="spellEnd"/>
      <w:r w:rsidRPr="006448EB">
        <w:t xml:space="preserve">.—The height of our mountains has not yet been estimated with any degree of exactness. The </w:t>
      </w:r>
      <w:proofErr w:type="spellStart"/>
      <w:r w:rsidRPr="006448EB">
        <w:t>Alleghaney</w:t>
      </w:r>
      <w:proofErr w:type="spellEnd"/>
      <w:r w:rsidRPr="006448EB">
        <w:t xml:space="preserve"> being the great ridge which divides the waters of the Atlantic from those of the </w:t>
      </w:r>
      <w:proofErr w:type="spellStart"/>
      <w:r w:rsidRPr="006448EB">
        <w:t>Missisipi</w:t>
      </w:r>
      <w:proofErr w:type="spellEnd"/>
      <w:r w:rsidRPr="006448EB">
        <w:t xml:space="preserve">, its summit is doubtless more elevated above the ocean than that of any other mountain. But its relative height, compared with the base on which it stands, is not so great as that of some others, the country rising behind the successive ridges like the steps of stairs. The mountains of the </w:t>
      </w:r>
      <w:proofErr w:type="gramStart"/>
      <w:r w:rsidRPr="006448EB">
        <w:t>Blue</w:t>
      </w:r>
      <w:proofErr w:type="gramEnd"/>
      <w:r w:rsidRPr="006448EB">
        <w:t xml:space="preserve"> ridge, and of these the Peaks of Otter, are thought to be of a greater height, measured from their base, than any others in our country, and perhaps in North America. From data, which may </w:t>
      </w:r>
      <w:proofErr w:type="gramStart"/>
      <w:r w:rsidRPr="006448EB">
        <w:t>found</w:t>
      </w:r>
      <w:proofErr w:type="gramEnd"/>
      <w:r w:rsidRPr="006448EB">
        <w:t xml:space="preserve"> a tolerable conjecture, we suppose the highest peak to be about 4000 feet perpendicular, which is not a fifth part of the height of the mountains of South America, nor one third of the height which would be necessary in our latitude to preserve ice in the open air </w:t>
      </w:r>
      <w:proofErr w:type="spellStart"/>
      <w:r w:rsidRPr="006448EB">
        <w:t>unmelted</w:t>
      </w:r>
      <w:proofErr w:type="spellEnd"/>
      <w:r w:rsidRPr="006448EB">
        <w:t xml:space="preserve"> through the year. The ridge of mountains next beyond the </w:t>
      </w:r>
      <w:proofErr w:type="gramStart"/>
      <w:r w:rsidRPr="006448EB">
        <w:t>Blue</w:t>
      </w:r>
      <w:proofErr w:type="gramEnd"/>
      <w:r w:rsidRPr="006448EB">
        <w:t xml:space="preserve"> ridge, called by us the North mountain, is of the greatest extent; for which reason they were named by the Indians the Endless mountains.</w:t>
      </w:r>
    </w:p>
    <w:p w14:paraId="53A1CB43" w14:textId="77777777" w:rsidR="002303FF" w:rsidRPr="006448EB" w:rsidRDefault="002303FF" w:rsidP="006448EB">
      <w:pPr>
        <w:pStyle w:val="Body"/>
      </w:pPr>
      <w:r w:rsidRPr="006448EB">
        <w:t xml:space="preserve">A substance supposed to be pumice, found floating on the </w:t>
      </w:r>
      <w:proofErr w:type="spellStart"/>
      <w:r w:rsidRPr="006448EB">
        <w:t>Missisipi</w:t>
      </w:r>
      <w:proofErr w:type="spellEnd"/>
      <w:r w:rsidRPr="006448EB">
        <w:t>, has induced a conjecture, that there is a volcano on some of its waters: and as these are mostly known to their sources, except the Missouri, our expectations of verifying the conjecture would of course be led to the mountains which divide the waters of the Mexican Gulph from those of the South Sea; but no volcano having ever yet been known at such a distance from the sea, we must rather suppose that this floating substance has been erroneously deemed pumice.</w:t>
      </w:r>
    </w:p>
    <w:p w14:paraId="00FFA20F" w14:textId="77777777" w:rsidR="002303FF" w:rsidRDefault="002303FF" w:rsidP="006448EB">
      <w:pPr>
        <w:pStyle w:val="Bodynoindent"/>
      </w:pPr>
    </w:p>
    <w:p w14:paraId="69F8CF52" w14:textId="77777777" w:rsidR="002303FF" w:rsidRDefault="002303FF" w:rsidP="006448EB">
      <w:pPr>
        <w:pStyle w:val="Heading3"/>
      </w:pPr>
      <w:r>
        <w:t>Query XIV</w:t>
      </w:r>
    </w:p>
    <w:p w14:paraId="09366DA3" w14:textId="77777777" w:rsidR="002303FF" w:rsidRPr="006448EB" w:rsidRDefault="002303FF" w:rsidP="006448EB">
      <w:pPr>
        <w:pStyle w:val="Bodynoindent"/>
        <w:jc w:val="left"/>
        <w:rPr>
          <w:i/>
          <w:iCs/>
        </w:rPr>
      </w:pPr>
      <w:r w:rsidRPr="006448EB">
        <w:rPr>
          <w:i/>
          <w:iCs/>
        </w:rPr>
        <w:t>The administration of justice and description of the laws?</w:t>
      </w:r>
    </w:p>
    <w:p w14:paraId="2AAA0472" w14:textId="073D2907" w:rsidR="002303FF" w:rsidRPr="006448EB" w:rsidRDefault="002303FF" w:rsidP="006448EB">
      <w:pPr>
        <w:pStyle w:val="Body"/>
      </w:pPr>
      <w:r w:rsidRPr="006448EB">
        <w:t xml:space="preserve">The state is divided into counties. In every county are appointed magistrates, called justices of the peace, usually from eight to thirty or forty in number, in proportion to the size of the county, of the most discreet and honest inhabitants. They are nominated by their fellows, but commissioned by the governor, and act without reward. These magistrates have jurisdiction both </w:t>
      </w:r>
      <w:r w:rsidRPr="006448EB">
        <w:lastRenderedPageBreak/>
        <w:t>criminal and civil. If the question before them be a question of law only, they decide on it themselves: but if it be of fact, or of fact and law combined, it must be referred to a jury. In the latter case, of a combination of law and fact, it is usual for the jurors to decide the fact, and to refer the law arising on it to the decision of the judges. But this division of the subject lies with their discretion only. And if the question relate to any point of public liberty, or if it be one of those in which the judges may</w:t>
      </w:r>
      <w:r w:rsidR="006448EB" w:rsidRPr="006448EB">
        <w:t xml:space="preserve"> </w:t>
      </w:r>
      <w:r w:rsidRPr="006448EB">
        <w:t xml:space="preserve">be suspected of bias, the jury undertake to decide both law and fact. If they be mistaken, a decision against right, which is casual only, is less dangerous to the state, and less afflicting to the loser, than one which makes part of a regular and uniform system. In truth, it is better to toss up cross and pile in a cause, than to refer it to a judge whose mind is warped by any motive whatever, in that particular case. But the common sense of twelve honest men gives still a better chance of just decision, than the hazard of cross and pile. These judges execute their process by the sheriff or coroner of the county, or by constables of their own appointment. If any free person commit an offence against the commonwealth, if it be below the degree of felony, he is bound by a justice to appear before their court, to answer it on indictment or information. If it amount to felony, he is committed to jail, a court of these justices is called; if they on examination think him guilty, they send him to the jail of the general court, before which court he is to be tried first by a grand jury of 24, of whom 13 must concur in opinion: if they find him guilty, he is then tried by a jury of 12 men of the county where the offence was committed, and by their verdict, which must be unanimous, he is acquitted or condemned without appeal. If the criminal be a slave the trial by the county court is final. In every case however, except that of high treason, there resides in the governor a power of pardon. In high treason, the pardon can only flow from the general assembly. In civil matters these justices have jurisdiction in all cases of whatever value, not appertaining to the department of the admiralty. This jurisdiction is twofold. If the matter in dispute be of less value than four dollars and one-sixth, a single member may try it at any time and place within his </w:t>
      </w:r>
      <w:proofErr w:type="gramStart"/>
      <w:r w:rsidRPr="006448EB">
        <w:t>county, and</w:t>
      </w:r>
      <w:proofErr w:type="gramEnd"/>
      <w:r w:rsidRPr="006448EB">
        <w:t xml:space="preserve"> may award execution on the goods of the party cast. If it be of that or greater value, it is determinable before the county court, which consists of four at the least of those </w:t>
      </w:r>
      <w:proofErr w:type="gramStart"/>
      <w:r w:rsidRPr="006448EB">
        <w:t>justices, and</w:t>
      </w:r>
      <w:proofErr w:type="gramEnd"/>
      <w:r w:rsidRPr="006448EB">
        <w:t xml:space="preserve"> assembles at the court-house of the county on a certain day in every month. From their determination, if the matter be of the value of ten pounds sterling, or concern the title or bounds of lands, an appeal lies to one of the superior courts.</w:t>
      </w:r>
    </w:p>
    <w:p w14:paraId="577957CA" w14:textId="58E59345" w:rsidR="002303FF" w:rsidRPr="006448EB" w:rsidRDefault="002303FF" w:rsidP="006448EB">
      <w:pPr>
        <w:pStyle w:val="Body"/>
      </w:pPr>
      <w:r w:rsidRPr="006448EB">
        <w:t xml:space="preserve">There are three superior courts, to wit, the </w:t>
      </w:r>
      <w:proofErr w:type="gramStart"/>
      <w:r w:rsidRPr="006448EB">
        <w:t>high-court</w:t>
      </w:r>
      <w:proofErr w:type="gramEnd"/>
      <w:r w:rsidRPr="006448EB">
        <w:t xml:space="preserve"> of chancery, the general court, and court of admiralty. The first and second of these receive appeals from the county courts, and also have original jurisdiction where the subject of controversy is of the value of ten pounds sterling, or where it concerns the title or bounds of land. The jurisdiction of the admiralty is original altogether. The </w:t>
      </w:r>
      <w:proofErr w:type="gramStart"/>
      <w:r w:rsidRPr="006448EB">
        <w:t>high-court</w:t>
      </w:r>
      <w:proofErr w:type="gramEnd"/>
      <w:r w:rsidRPr="006448EB">
        <w:t xml:space="preserve"> of chancery is composed of three judges, the general court of five, and </w:t>
      </w:r>
      <w:r w:rsidRPr="006448EB">
        <w:lastRenderedPageBreak/>
        <w:t xml:space="preserve">the court of admiralty of three. The two first hold their sessions at Richmond at stated times, the chancery twice in the year, and the general court twice for business civil and criminal, and twice more for criminal only. The court of admiralty sits at </w:t>
      </w:r>
      <w:proofErr w:type="spellStart"/>
      <w:r w:rsidRPr="006448EB">
        <w:t>Williamsburgh</w:t>
      </w:r>
      <w:proofErr w:type="spellEnd"/>
      <w:r w:rsidRPr="006448EB">
        <w:t xml:space="preserve"> whenever a controversy arises.</w:t>
      </w:r>
    </w:p>
    <w:p w14:paraId="6529BA12" w14:textId="77777777" w:rsidR="002303FF" w:rsidRPr="006448EB" w:rsidRDefault="002303FF" w:rsidP="006448EB">
      <w:pPr>
        <w:pStyle w:val="Body"/>
      </w:pPr>
      <w:r w:rsidRPr="006448EB">
        <w:t xml:space="preserve">There is one supreme court, called the court of appeals, composed of the judges of the three superior courts, assembling twice a year at stated times at Richmond. This court receives appeals in all civil cases from each of the superior </w:t>
      </w:r>
      <w:proofErr w:type="gramStart"/>
      <w:r w:rsidRPr="006448EB">
        <w:t>courts, and</w:t>
      </w:r>
      <w:proofErr w:type="gramEnd"/>
      <w:r w:rsidRPr="006448EB">
        <w:t xml:space="preserve"> determines them finally. But it has no original jurisdiction.</w:t>
      </w:r>
    </w:p>
    <w:p w14:paraId="0BDCC650" w14:textId="77777777" w:rsidR="002303FF" w:rsidRDefault="002303FF" w:rsidP="006448EB">
      <w:pPr>
        <w:pStyle w:val="Body"/>
      </w:pPr>
      <w:r>
        <w:t>If a controversy arise between two foreigners of a nation in alliance with the</w:t>
      </w:r>
      <w:r>
        <w:rPr>
          <w:spacing w:val="1"/>
        </w:rPr>
        <w:t xml:space="preserve"> </w:t>
      </w:r>
      <w:r>
        <w:t>United</w:t>
      </w:r>
      <w:r>
        <w:rPr>
          <w:spacing w:val="-7"/>
        </w:rPr>
        <w:t xml:space="preserve"> </w:t>
      </w:r>
      <w:r>
        <w:t>States,</w:t>
      </w:r>
      <w:r>
        <w:rPr>
          <w:spacing w:val="-7"/>
        </w:rPr>
        <w:t xml:space="preserve"> </w:t>
      </w:r>
      <w:r>
        <w:t>it</w:t>
      </w:r>
      <w:r>
        <w:rPr>
          <w:spacing w:val="-7"/>
        </w:rPr>
        <w:t xml:space="preserve"> </w:t>
      </w:r>
      <w:r>
        <w:t>is</w:t>
      </w:r>
      <w:r>
        <w:rPr>
          <w:spacing w:val="-7"/>
        </w:rPr>
        <w:t xml:space="preserve"> </w:t>
      </w:r>
      <w:r>
        <w:t>decided</w:t>
      </w:r>
      <w:r>
        <w:rPr>
          <w:spacing w:val="-7"/>
        </w:rPr>
        <w:t xml:space="preserve"> </w:t>
      </w:r>
      <w:r>
        <w:t>by</w:t>
      </w:r>
      <w:r>
        <w:rPr>
          <w:spacing w:val="-7"/>
        </w:rPr>
        <w:t xml:space="preserve"> </w:t>
      </w:r>
      <w:r>
        <w:t>the</w:t>
      </w:r>
      <w:r>
        <w:rPr>
          <w:spacing w:val="-7"/>
        </w:rPr>
        <w:t xml:space="preserve"> </w:t>
      </w:r>
      <w:r>
        <w:t>Consul</w:t>
      </w:r>
      <w:r>
        <w:rPr>
          <w:spacing w:val="-7"/>
        </w:rPr>
        <w:t xml:space="preserve"> </w:t>
      </w:r>
      <w:r>
        <w:t>for</w:t>
      </w:r>
      <w:r>
        <w:rPr>
          <w:spacing w:val="-7"/>
        </w:rPr>
        <w:t xml:space="preserve"> </w:t>
      </w:r>
      <w:r>
        <w:t>their</w:t>
      </w:r>
      <w:r>
        <w:rPr>
          <w:spacing w:val="-7"/>
        </w:rPr>
        <w:t xml:space="preserve"> </w:t>
      </w:r>
      <w:r>
        <w:t>state,</w:t>
      </w:r>
      <w:r>
        <w:rPr>
          <w:spacing w:val="-7"/>
        </w:rPr>
        <w:t xml:space="preserve"> </w:t>
      </w:r>
      <w:r>
        <w:t>or,</w:t>
      </w:r>
      <w:r>
        <w:rPr>
          <w:spacing w:val="-7"/>
        </w:rPr>
        <w:t xml:space="preserve"> </w:t>
      </w:r>
      <w:r>
        <w:t>if</w:t>
      </w:r>
      <w:r>
        <w:rPr>
          <w:spacing w:val="-7"/>
        </w:rPr>
        <w:t xml:space="preserve"> </w:t>
      </w:r>
      <w:r>
        <w:t>both</w:t>
      </w:r>
      <w:r>
        <w:rPr>
          <w:spacing w:val="-7"/>
        </w:rPr>
        <w:t xml:space="preserve"> </w:t>
      </w:r>
      <w:r>
        <w:t>parties</w:t>
      </w:r>
      <w:r>
        <w:rPr>
          <w:spacing w:val="-7"/>
        </w:rPr>
        <w:t xml:space="preserve"> </w:t>
      </w:r>
      <w:proofErr w:type="spellStart"/>
      <w:r>
        <w:t>chuse</w:t>
      </w:r>
      <w:proofErr w:type="spellEnd"/>
      <w:r>
        <w:rPr>
          <w:spacing w:val="-7"/>
        </w:rPr>
        <w:t xml:space="preserve"> </w:t>
      </w:r>
      <w:r>
        <w:t>it,</w:t>
      </w:r>
      <w:r>
        <w:rPr>
          <w:spacing w:val="1"/>
        </w:rPr>
        <w:t xml:space="preserve"> </w:t>
      </w:r>
      <w:r>
        <w:t>by the ordinary courts of justice. If one of the parties only be such a foreigner, it is</w:t>
      </w:r>
      <w:r>
        <w:rPr>
          <w:spacing w:val="-51"/>
        </w:rPr>
        <w:t xml:space="preserve"> </w:t>
      </w:r>
      <w:r>
        <w:t>triable</w:t>
      </w:r>
      <w:r>
        <w:rPr>
          <w:spacing w:val="-11"/>
        </w:rPr>
        <w:t xml:space="preserve"> </w:t>
      </w:r>
      <w:r>
        <w:t>before</w:t>
      </w:r>
      <w:r>
        <w:rPr>
          <w:spacing w:val="-10"/>
        </w:rPr>
        <w:t xml:space="preserve"> </w:t>
      </w:r>
      <w:r>
        <w:t>the</w:t>
      </w:r>
      <w:r>
        <w:rPr>
          <w:spacing w:val="-11"/>
        </w:rPr>
        <w:t xml:space="preserve"> </w:t>
      </w:r>
      <w:r>
        <w:t>courts</w:t>
      </w:r>
      <w:r>
        <w:rPr>
          <w:spacing w:val="-10"/>
        </w:rPr>
        <w:t xml:space="preserve"> </w:t>
      </w:r>
      <w:r>
        <w:t>of</w:t>
      </w:r>
      <w:r>
        <w:rPr>
          <w:spacing w:val="-11"/>
        </w:rPr>
        <w:t xml:space="preserve"> </w:t>
      </w:r>
      <w:r>
        <w:t>justice</w:t>
      </w:r>
      <w:r>
        <w:rPr>
          <w:spacing w:val="-10"/>
        </w:rPr>
        <w:t xml:space="preserve"> </w:t>
      </w:r>
      <w:r>
        <w:t>of</w:t>
      </w:r>
      <w:r>
        <w:rPr>
          <w:spacing w:val="-11"/>
        </w:rPr>
        <w:t xml:space="preserve"> </w:t>
      </w:r>
      <w:r>
        <w:t>the</w:t>
      </w:r>
      <w:r>
        <w:rPr>
          <w:spacing w:val="-10"/>
        </w:rPr>
        <w:t xml:space="preserve"> </w:t>
      </w:r>
      <w:r>
        <w:t>country.</w:t>
      </w:r>
      <w:r>
        <w:rPr>
          <w:spacing w:val="-11"/>
        </w:rPr>
        <w:t xml:space="preserve"> </w:t>
      </w:r>
      <w:r>
        <w:t>But</w:t>
      </w:r>
      <w:r>
        <w:rPr>
          <w:spacing w:val="-10"/>
        </w:rPr>
        <w:t xml:space="preserve"> </w:t>
      </w:r>
      <w:r>
        <w:t>if</w:t>
      </w:r>
      <w:r>
        <w:rPr>
          <w:spacing w:val="-10"/>
        </w:rPr>
        <w:t xml:space="preserve"> </w:t>
      </w:r>
      <w:r>
        <w:t>it</w:t>
      </w:r>
      <w:r>
        <w:rPr>
          <w:spacing w:val="-11"/>
        </w:rPr>
        <w:t xml:space="preserve"> </w:t>
      </w:r>
      <w:r>
        <w:t>shall</w:t>
      </w:r>
      <w:r>
        <w:rPr>
          <w:spacing w:val="-10"/>
        </w:rPr>
        <w:t xml:space="preserve"> </w:t>
      </w:r>
      <w:r>
        <w:t>have</w:t>
      </w:r>
      <w:r>
        <w:rPr>
          <w:spacing w:val="-11"/>
        </w:rPr>
        <w:t xml:space="preserve"> </w:t>
      </w:r>
      <w:r>
        <w:t>been</w:t>
      </w:r>
      <w:r>
        <w:rPr>
          <w:spacing w:val="-10"/>
        </w:rPr>
        <w:t xml:space="preserve"> </w:t>
      </w:r>
      <w:r>
        <w:t>instituted</w:t>
      </w:r>
      <w:r>
        <w:rPr>
          <w:spacing w:val="-51"/>
        </w:rPr>
        <w:t xml:space="preserve"> </w:t>
      </w:r>
      <w:r>
        <w:t>in a county court, the foreigner may remove it into the general court, or court of</w:t>
      </w:r>
      <w:r>
        <w:rPr>
          <w:spacing w:val="1"/>
        </w:rPr>
        <w:t xml:space="preserve"> </w:t>
      </w:r>
      <w:r>
        <w:t>chancery,</w:t>
      </w:r>
      <w:r>
        <w:rPr>
          <w:spacing w:val="-11"/>
        </w:rPr>
        <w:t xml:space="preserve"> </w:t>
      </w:r>
      <w:r>
        <w:t>who</w:t>
      </w:r>
      <w:r>
        <w:rPr>
          <w:spacing w:val="-10"/>
        </w:rPr>
        <w:t xml:space="preserve"> </w:t>
      </w:r>
      <w:r>
        <w:t>are</w:t>
      </w:r>
      <w:r>
        <w:rPr>
          <w:spacing w:val="-10"/>
        </w:rPr>
        <w:t xml:space="preserve"> </w:t>
      </w:r>
      <w:r>
        <w:t>to</w:t>
      </w:r>
      <w:r>
        <w:rPr>
          <w:spacing w:val="-10"/>
        </w:rPr>
        <w:t xml:space="preserve"> </w:t>
      </w:r>
      <w:r>
        <w:t>determine</w:t>
      </w:r>
      <w:r>
        <w:rPr>
          <w:spacing w:val="-10"/>
        </w:rPr>
        <w:t xml:space="preserve"> </w:t>
      </w:r>
      <w:r>
        <w:t>it</w:t>
      </w:r>
      <w:r>
        <w:rPr>
          <w:spacing w:val="-9"/>
        </w:rPr>
        <w:t xml:space="preserve"> </w:t>
      </w:r>
      <w:r>
        <w:t>at</w:t>
      </w:r>
      <w:r>
        <w:rPr>
          <w:spacing w:val="-10"/>
        </w:rPr>
        <w:t xml:space="preserve"> </w:t>
      </w:r>
      <w:r>
        <w:t>their</w:t>
      </w:r>
      <w:r>
        <w:rPr>
          <w:spacing w:val="-10"/>
        </w:rPr>
        <w:t xml:space="preserve"> </w:t>
      </w:r>
      <w:r>
        <w:t>first</w:t>
      </w:r>
      <w:r>
        <w:rPr>
          <w:spacing w:val="-10"/>
        </w:rPr>
        <w:t xml:space="preserve"> </w:t>
      </w:r>
      <w:r>
        <w:t>sessions,</w:t>
      </w:r>
      <w:r>
        <w:rPr>
          <w:spacing w:val="-10"/>
        </w:rPr>
        <w:t xml:space="preserve"> </w:t>
      </w:r>
      <w:r>
        <w:t>as</w:t>
      </w:r>
      <w:r>
        <w:rPr>
          <w:spacing w:val="-10"/>
        </w:rPr>
        <w:t xml:space="preserve"> </w:t>
      </w:r>
      <w:r>
        <w:t>they</w:t>
      </w:r>
      <w:r>
        <w:rPr>
          <w:spacing w:val="-9"/>
        </w:rPr>
        <w:t xml:space="preserve"> </w:t>
      </w:r>
      <w:r>
        <w:t>must</w:t>
      </w:r>
      <w:r>
        <w:rPr>
          <w:spacing w:val="-10"/>
        </w:rPr>
        <w:t xml:space="preserve"> </w:t>
      </w:r>
      <w:r>
        <w:t>also</w:t>
      </w:r>
      <w:r>
        <w:rPr>
          <w:spacing w:val="-9"/>
        </w:rPr>
        <w:t xml:space="preserve"> </w:t>
      </w:r>
      <w:r>
        <w:t>do</w:t>
      </w:r>
      <w:r>
        <w:rPr>
          <w:spacing w:val="-11"/>
        </w:rPr>
        <w:t xml:space="preserve"> </w:t>
      </w:r>
      <w:r>
        <w:t>if</w:t>
      </w:r>
      <w:r>
        <w:rPr>
          <w:spacing w:val="-9"/>
        </w:rPr>
        <w:t xml:space="preserve"> </w:t>
      </w:r>
      <w:r>
        <w:t>it</w:t>
      </w:r>
      <w:r>
        <w:rPr>
          <w:spacing w:val="-10"/>
        </w:rPr>
        <w:t xml:space="preserve"> </w:t>
      </w:r>
      <w:r>
        <w:t>be</w:t>
      </w:r>
      <w:r>
        <w:rPr>
          <w:spacing w:val="-51"/>
        </w:rPr>
        <w:t xml:space="preserve"> </w:t>
      </w:r>
      <w:r>
        <w:t>originally</w:t>
      </w:r>
      <w:r>
        <w:rPr>
          <w:spacing w:val="-11"/>
        </w:rPr>
        <w:t xml:space="preserve"> </w:t>
      </w:r>
      <w:r>
        <w:t>commenced</w:t>
      </w:r>
      <w:r>
        <w:rPr>
          <w:spacing w:val="-11"/>
        </w:rPr>
        <w:t xml:space="preserve"> </w:t>
      </w:r>
      <w:r>
        <w:t>before</w:t>
      </w:r>
      <w:r>
        <w:rPr>
          <w:spacing w:val="-11"/>
        </w:rPr>
        <w:t xml:space="preserve"> </w:t>
      </w:r>
      <w:r>
        <w:t>them.</w:t>
      </w:r>
      <w:r>
        <w:rPr>
          <w:spacing w:val="-11"/>
        </w:rPr>
        <w:t xml:space="preserve"> </w:t>
      </w:r>
      <w:r>
        <w:t>In</w:t>
      </w:r>
      <w:r>
        <w:rPr>
          <w:spacing w:val="-11"/>
        </w:rPr>
        <w:t xml:space="preserve"> </w:t>
      </w:r>
      <w:r>
        <w:t>cases</w:t>
      </w:r>
      <w:r>
        <w:rPr>
          <w:spacing w:val="-11"/>
        </w:rPr>
        <w:t xml:space="preserve"> </w:t>
      </w:r>
      <w:r>
        <w:t>of</w:t>
      </w:r>
      <w:r>
        <w:rPr>
          <w:spacing w:val="-11"/>
        </w:rPr>
        <w:t xml:space="preserve"> </w:t>
      </w:r>
      <w:r>
        <w:t>life</w:t>
      </w:r>
      <w:r>
        <w:rPr>
          <w:spacing w:val="-11"/>
        </w:rPr>
        <w:t xml:space="preserve"> </w:t>
      </w:r>
      <w:r>
        <w:t>and</w:t>
      </w:r>
      <w:r>
        <w:rPr>
          <w:spacing w:val="-11"/>
        </w:rPr>
        <w:t xml:space="preserve"> </w:t>
      </w:r>
      <w:r>
        <w:t>death,</w:t>
      </w:r>
      <w:r>
        <w:rPr>
          <w:spacing w:val="-11"/>
        </w:rPr>
        <w:t xml:space="preserve"> </w:t>
      </w:r>
      <w:r>
        <w:t>such</w:t>
      </w:r>
      <w:r>
        <w:rPr>
          <w:spacing w:val="-11"/>
        </w:rPr>
        <w:t xml:space="preserve"> </w:t>
      </w:r>
      <w:r>
        <w:t>foreigners</w:t>
      </w:r>
      <w:r>
        <w:rPr>
          <w:spacing w:val="-11"/>
        </w:rPr>
        <w:t xml:space="preserve"> </w:t>
      </w:r>
      <w:r>
        <w:t>have</w:t>
      </w:r>
      <w:r>
        <w:rPr>
          <w:spacing w:val="1"/>
        </w:rPr>
        <w:t xml:space="preserve"> </w:t>
      </w:r>
      <w:r>
        <w:t>a</w:t>
      </w:r>
      <w:r>
        <w:rPr>
          <w:spacing w:val="-1"/>
        </w:rPr>
        <w:t xml:space="preserve"> </w:t>
      </w:r>
      <w:r>
        <w:t>right</w:t>
      </w:r>
      <w:r>
        <w:rPr>
          <w:spacing w:val="-1"/>
        </w:rPr>
        <w:t xml:space="preserve"> </w:t>
      </w:r>
      <w:r>
        <w:t>to</w:t>
      </w:r>
      <w:r>
        <w:rPr>
          <w:spacing w:val="-2"/>
        </w:rPr>
        <w:t xml:space="preserve"> </w:t>
      </w:r>
      <w:r>
        <w:t>be</w:t>
      </w:r>
      <w:r>
        <w:rPr>
          <w:spacing w:val="-2"/>
        </w:rPr>
        <w:t xml:space="preserve"> </w:t>
      </w:r>
      <w:r>
        <w:t>tried</w:t>
      </w:r>
      <w:r>
        <w:rPr>
          <w:spacing w:val="-1"/>
        </w:rPr>
        <w:t xml:space="preserve"> </w:t>
      </w:r>
      <w:r>
        <w:t>by</w:t>
      </w:r>
      <w:r>
        <w:rPr>
          <w:spacing w:val="-2"/>
        </w:rPr>
        <w:t xml:space="preserve"> </w:t>
      </w:r>
      <w:r>
        <w:t>a</w:t>
      </w:r>
      <w:r>
        <w:rPr>
          <w:spacing w:val="-1"/>
        </w:rPr>
        <w:t xml:space="preserve"> </w:t>
      </w:r>
      <w:r>
        <w:t>jury,</w:t>
      </w:r>
      <w:r>
        <w:rPr>
          <w:spacing w:val="-2"/>
        </w:rPr>
        <w:t xml:space="preserve"> </w:t>
      </w:r>
      <w:r>
        <w:t>the</w:t>
      </w:r>
      <w:r>
        <w:rPr>
          <w:spacing w:val="-1"/>
        </w:rPr>
        <w:t xml:space="preserve"> </w:t>
      </w:r>
      <w:proofErr w:type="gramStart"/>
      <w:r>
        <w:t>one</w:t>
      </w:r>
      <w:r>
        <w:rPr>
          <w:spacing w:val="-2"/>
        </w:rPr>
        <w:t xml:space="preserve"> </w:t>
      </w:r>
      <w:r>
        <w:t>half</w:t>
      </w:r>
      <w:proofErr w:type="gramEnd"/>
      <w:r>
        <w:rPr>
          <w:spacing w:val="-2"/>
        </w:rPr>
        <w:t xml:space="preserve"> </w:t>
      </w:r>
      <w:r>
        <w:t>foreigners,</w:t>
      </w:r>
      <w:r>
        <w:rPr>
          <w:spacing w:val="-2"/>
        </w:rPr>
        <w:t xml:space="preserve"> </w:t>
      </w:r>
      <w:r>
        <w:t>the</w:t>
      </w:r>
      <w:r>
        <w:rPr>
          <w:spacing w:val="-2"/>
        </w:rPr>
        <w:t xml:space="preserve"> </w:t>
      </w:r>
      <w:r>
        <w:t>other</w:t>
      </w:r>
      <w:r>
        <w:rPr>
          <w:spacing w:val="-1"/>
        </w:rPr>
        <w:t xml:space="preserve"> </w:t>
      </w:r>
      <w:r>
        <w:t>natives.</w:t>
      </w:r>
    </w:p>
    <w:p w14:paraId="2FB0977F" w14:textId="77777777" w:rsidR="002303FF" w:rsidRDefault="002303FF" w:rsidP="006448EB">
      <w:pPr>
        <w:pStyle w:val="Body"/>
      </w:pPr>
      <w:r>
        <w:t>All public accounts are settled with a board of auditors, consisting of three</w:t>
      </w:r>
      <w:r>
        <w:rPr>
          <w:spacing w:val="1"/>
        </w:rPr>
        <w:t xml:space="preserve"> </w:t>
      </w:r>
      <w:r>
        <w:t>members, appointed by the general assembly, any two of whom may act. But an</w:t>
      </w:r>
      <w:r>
        <w:rPr>
          <w:spacing w:val="1"/>
        </w:rPr>
        <w:t xml:space="preserve"> </w:t>
      </w:r>
      <w:r>
        <w:t>individual, dissatisfied with the determination of that board, may carry his case</w:t>
      </w:r>
      <w:r>
        <w:rPr>
          <w:spacing w:val="1"/>
        </w:rPr>
        <w:t xml:space="preserve"> </w:t>
      </w:r>
      <w:r>
        <w:t>into</w:t>
      </w:r>
      <w:r>
        <w:rPr>
          <w:spacing w:val="-2"/>
        </w:rPr>
        <w:t xml:space="preserve"> </w:t>
      </w:r>
      <w:r>
        <w:t>the</w:t>
      </w:r>
      <w:r>
        <w:rPr>
          <w:spacing w:val="-1"/>
        </w:rPr>
        <w:t xml:space="preserve"> </w:t>
      </w:r>
      <w:r>
        <w:t>proper</w:t>
      </w:r>
      <w:r>
        <w:rPr>
          <w:spacing w:val="-1"/>
        </w:rPr>
        <w:t xml:space="preserve"> </w:t>
      </w:r>
      <w:r>
        <w:t>superior</w:t>
      </w:r>
      <w:r>
        <w:rPr>
          <w:spacing w:val="-1"/>
        </w:rPr>
        <w:t xml:space="preserve"> </w:t>
      </w:r>
      <w:r>
        <w:t>court.</w:t>
      </w:r>
    </w:p>
    <w:p w14:paraId="24B0B1F7" w14:textId="77777777" w:rsidR="002303FF" w:rsidRDefault="002303FF" w:rsidP="006448EB">
      <w:pPr>
        <w:pStyle w:val="Body"/>
      </w:pPr>
      <w:r>
        <w:t>A</w:t>
      </w:r>
      <w:r>
        <w:rPr>
          <w:spacing w:val="-4"/>
        </w:rPr>
        <w:t xml:space="preserve"> </w:t>
      </w:r>
      <w:r>
        <w:t>description</w:t>
      </w:r>
      <w:r>
        <w:rPr>
          <w:spacing w:val="-4"/>
        </w:rPr>
        <w:t xml:space="preserve"> </w:t>
      </w:r>
      <w:r>
        <w:t>of</w:t>
      </w:r>
      <w:r>
        <w:rPr>
          <w:spacing w:val="-5"/>
        </w:rPr>
        <w:t xml:space="preserve"> </w:t>
      </w:r>
      <w:r>
        <w:t>the</w:t>
      </w:r>
      <w:r>
        <w:rPr>
          <w:spacing w:val="-4"/>
        </w:rPr>
        <w:t xml:space="preserve"> </w:t>
      </w:r>
      <w:r>
        <w:t>laws.</w:t>
      </w:r>
    </w:p>
    <w:p w14:paraId="29A80781" w14:textId="7A4F9A73" w:rsidR="002303FF" w:rsidRDefault="002303FF" w:rsidP="006448EB">
      <w:pPr>
        <w:pStyle w:val="Body"/>
      </w:pPr>
      <w:r>
        <w:t>The general assembly was constituted, as has been already shewn, by letters-patent</w:t>
      </w:r>
      <w:r>
        <w:rPr>
          <w:spacing w:val="30"/>
        </w:rPr>
        <w:t xml:space="preserve"> </w:t>
      </w:r>
      <w:r>
        <w:t>of</w:t>
      </w:r>
      <w:r>
        <w:rPr>
          <w:spacing w:val="29"/>
        </w:rPr>
        <w:t xml:space="preserve"> </w:t>
      </w:r>
      <w:r>
        <w:t>March</w:t>
      </w:r>
      <w:r>
        <w:rPr>
          <w:spacing w:val="29"/>
        </w:rPr>
        <w:t xml:space="preserve"> </w:t>
      </w:r>
      <w:r>
        <w:t>the</w:t>
      </w:r>
      <w:r>
        <w:rPr>
          <w:spacing w:val="30"/>
        </w:rPr>
        <w:t xml:space="preserve"> </w:t>
      </w:r>
      <w:r>
        <w:t>9th,</w:t>
      </w:r>
      <w:r>
        <w:rPr>
          <w:spacing w:val="29"/>
        </w:rPr>
        <w:t xml:space="preserve"> </w:t>
      </w:r>
      <w:r>
        <w:t>1607,</w:t>
      </w:r>
      <w:r>
        <w:rPr>
          <w:spacing w:val="29"/>
        </w:rPr>
        <w:t xml:space="preserve"> </w:t>
      </w:r>
      <w:r>
        <w:t>in</w:t>
      </w:r>
      <w:r>
        <w:rPr>
          <w:spacing w:val="30"/>
        </w:rPr>
        <w:t xml:space="preserve"> </w:t>
      </w:r>
      <w:r>
        <w:t>the</w:t>
      </w:r>
      <w:r>
        <w:rPr>
          <w:spacing w:val="29"/>
        </w:rPr>
        <w:t xml:space="preserve"> </w:t>
      </w:r>
      <w:r>
        <w:t>4th</w:t>
      </w:r>
      <w:r>
        <w:rPr>
          <w:spacing w:val="29"/>
        </w:rPr>
        <w:t xml:space="preserve"> </w:t>
      </w:r>
      <w:r>
        <w:t>year</w:t>
      </w:r>
      <w:r>
        <w:rPr>
          <w:spacing w:val="30"/>
        </w:rPr>
        <w:t xml:space="preserve"> </w:t>
      </w:r>
      <w:r>
        <w:t>of</w:t>
      </w:r>
      <w:r>
        <w:rPr>
          <w:spacing w:val="29"/>
        </w:rPr>
        <w:t xml:space="preserve"> </w:t>
      </w:r>
      <w:r>
        <w:t>the</w:t>
      </w:r>
      <w:r>
        <w:rPr>
          <w:spacing w:val="29"/>
        </w:rPr>
        <w:t xml:space="preserve"> </w:t>
      </w:r>
      <w:r>
        <w:t>reign</w:t>
      </w:r>
      <w:r>
        <w:rPr>
          <w:spacing w:val="31"/>
        </w:rPr>
        <w:t xml:space="preserve"> </w:t>
      </w:r>
      <w:r>
        <w:t>of</w:t>
      </w:r>
      <w:r>
        <w:rPr>
          <w:spacing w:val="29"/>
        </w:rPr>
        <w:t xml:space="preserve"> </w:t>
      </w:r>
      <w:r>
        <w:t>James</w:t>
      </w:r>
      <w:r>
        <w:rPr>
          <w:spacing w:val="30"/>
        </w:rPr>
        <w:t xml:space="preserve"> </w:t>
      </w:r>
      <w:r>
        <w:t>the</w:t>
      </w:r>
      <w:r>
        <w:rPr>
          <w:spacing w:val="30"/>
        </w:rPr>
        <w:t xml:space="preserve"> </w:t>
      </w:r>
      <w:r>
        <w:t>First.</w:t>
      </w:r>
      <w:r>
        <w:rPr>
          <w:spacing w:val="-51"/>
        </w:rPr>
        <w:t xml:space="preserve"> </w:t>
      </w:r>
      <w:r>
        <w:t>The laws of England seem to have been adopted by consent of the settlers, which</w:t>
      </w:r>
      <w:r>
        <w:rPr>
          <w:spacing w:val="1"/>
        </w:rPr>
        <w:t xml:space="preserve"> </w:t>
      </w:r>
      <w:r>
        <w:t>might easily enough be done whilst they were few and living all together. Of such</w:t>
      </w:r>
      <w:r>
        <w:rPr>
          <w:spacing w:val="1"/>
        </w:rPr>
        <w:t xml:space="preserve"> </w:t>
      </w:r>
      <w:r>
        <w:t>adoption however we have no other proof than their practice, till the year 1661,</w:t>
      </w:r>
      <w:r>
        <w:rPr>
          <w:spacing w:val="1"/>
        </w:rPr>
        <w:t xml:space="preserve"> </w:t>
      </w:r>
      <w:r>
        <w:t>when they were expressly adopted by an act of the assembly, except so far as ‘a</w:t>
      </w:r>
      <w:r>
        <w:rPr>
          <w:spacing w:val="1"/>
        </w:rPr>
        <w:t xml:space="preserve"> </w:t>
      </w:r>
      <w:r>
        <w:t>difference</w:t>
      </w:r>
      <w:r>
        <w:rPr>
          <w:spacing w:val="-9"/>
        </w:rPr>
        <w:t xml:space="preserve"> </w:t>
      </w:r>
      <w:r>
        <w:t>of</w:t>
      </w:r>
      <w:r>
        <w:rPr>
          <w:spacing w:val="-9"/>
        </w:rPr>
        <w:t xml:space="preserve"> </w:t>
      </w:r>
      <w:r>
        <w:t>condition’</w:t>
      </w:r>
      <w:r>
        <w:rPr>
          <w:spacing w:val="-9"/>
        </w:rPr>
        <w:t xml:space="preserve"> </w:t>
      </w:r>
      <w:r>
        <w:t>rendered</w:t>
      </w:r>
      <w:r>
        <w:rPr>
          <w:spacing w:val="-8"/>
        </w:rPr>
        <w:t xml:space="preserve"> </w:t>
      </w:r>
      <w:r>
        <w:t>them</w:t>
      </w:r>
      <w:r>
        <w:rPr>
          <w:spacing w:val="-9"/>
        </w:rPr>
        <w:t xml:space="preserve"> </w:t>
      </w:r>
      <w:r>
        <w:t>inapplicable.</w:t>
      </w:r>
      <w:r>
        <w:rPr>
          <w:spacing w:val="-9"/>
        </w:rPr>
        <w:t xml:space="preserve"> </w:t>
      </w:r>
      <w:r>
        <w:t>Under</w:t>
      </w:r>
      <w:r>
        <w:rPr>
          <w:spacing w:val="-8"/>
        </w:rPr>
        <w:t xml:space="preserve"> </w:t>
      </w:r>
      <w:r>
        <w:t>this</w:t>
      </w:r>
      <w:r>
        <w:rPr>
          <w:spacing w:val="-9"/>
        </w:rPr>
        <w:t xml:space="preserve"> </w:t>
      </w:r>
      <w:r>
        <w:t>adoption,</w:t>
      </w:r>
      <w:r>
        <w:rPr>
          <w:spacing w:val="-9"/>
        </w:rPr>
        <w:t xml:space="preserve"> </w:t>
      </w:r>
      <w:r>
        <w:t>the</w:t>
      </w:r>
      <w:r>
        <w:rPr>
          <w:spacing w:val="-9"/>
        </w:rPr>
        <w:t xml:space="preserve"> </w:t>
      </w:r>
      <w:r>
        <w:t>rule,</w:t>
      </w:r>
      <w:r>
        <w:rPr>
          <w:spacing w:val="-51"/>
        </w:rPr>
        <w:t xml:space="preserve"> </w:t>
      </w:r>
      <w:r>
        <w:t>in our courts of judicature was, that the common law of England, and the general</w:t>
      </w:r>
      <w:r>
        <w:rPr>
          <w:spacing w:val="1"/>
        </w:rPr>
        <w:t xml:space="preserve"> </w:t>
      </w:r>
      <w:r>
        <w:t>statutes previous to the 4th of James, were in force here; but that no subsequent</w:t>
      </w:r>
      <w:r>
        <w:rPr>
          <w:spacing w:val="1"/>
        </w:rPr>
        <w:t xml:space="preserve"> </w:t>
      </w:r>
      <w:r>
        <w:t xml:space="preserve">statutes were, </w:t>
      </w:r>
      <w:r>
        <w:rPr>
          <w:i/>
        </w:rPr>
        <w:t>unless we were named in them</w:t>
      </w:r>
      <w:r>
        <w:t>, said the judges and other partisans</w:t>
      </w:r>
      <w:r>
        <w:rPr>
          <w:spacing w:val="-51"/>
        </w:rPr>
        <w:t xml:space="preserve"> </w:t>
      </w:r>
      <w:r>
        <w:t xml:space="preserve">of the crown, </w:t>
      </w:r>
      <w:r>
        <w:rPr>
          <w:i/>
        </w:rPr>
        <w:t>but named or not named</w:t>
      </w:r>
      <w:r>
        <w:t>, said those who reflected freely. It will be</w:t>
      </w:r>
      <w:r>
        <w:rPr>
          <w:spacing w:val="1"/>
        </w:rPr>
        <w:t xml:space="preserve"> </w:t>
      </w:r>
      <w:r>
        <w:t>unnecessary to attempt a description of the laws of England, as that may be found</w:t>
      </w:r>
      <w:r>
        <w:rPr>
          <w:spacing w:val="-51"/>
        </w:rPr>
        <w:t xml:space="preserve"> </w:t>
      </w:r>
      <w:r>
        <w:t>in English publications. To those which were established here, by the adoption of</w:t>
      </w:r>
      <w:r>
        <w:rPr>
          <w:spacing w:val="1"/>
        </w:rPr>
        <w:t xml:space="preserve"> </w:t>
      </w:r>
      <w:r>
        <w:t>the</w:t>
      </w:r>
      <w:r>
        <w:rPr>
          <w:spacing w:val="-4"/>
        </w:rPr>
        <w:t xml:space="preserve"> </w:t>
      </w:r>
      <w:r>
        <w:t>legislature,</w:t>
      </w:r>
      <w:r>
        <w:rPr>
          <w:spacing w:val="-3"/>
        </w:rPr>
        <w:t xml:space="preserve"> </w:t>
      </w:r>
      <w:r>
        <w:t>have</w:t>
      </w:r>
      <w:r>
        <w:rPr>
          <w:spacing w:val="-3"/>
        </w:rPr>
        <w:t xml:space="preserve"> </w:t>
      </w:r>
      <w:r>
        <w:t>been</w:t>
      </w:r>
      <w:r>
        <w:rPr>
          <w:spacing w:val="-3"/>
        </w:rPr>
        <w:t xml:space="preserve"> </w:t>
      </w:r>
      <w:r>
        <w:t>since</w:t>
      </w:r>
      <w:r>
        <w:rPr>
          <w:spacing w:val="-3"/>
        </w:rPr>
        <w:t xml:space="preserve"> </w:t>
      </w:r>
      <w:r>
        <w:t>added</w:t>
      </w:r>
      <w:r>
        <w:rPr>
          <w:spacing w:val="-3"/>
        </w:rPr>
        <w:t xml:space="preserve"> </w:t>
      </w:r>
      <w:r>
        <w:t>a</w:t>
      </w:r>
      <w:r>
        <w:rPr>
          <w:spacing w:val="-3"/>
        </w:rPr>
        <w:t xml:space="preserve"> </w:t>
      </w:r>
      <w:r>
        <w:t>number</w:t>
      </w:r>
      <w:r>
        <w:rPr>
          <w:spacing w:val="-3"/>
        </w:rPr>
        <w:t xml:space="preserve"> </w:t>
      </w:r>
      <w:r>
        <w:t>of</w:t>
      </w:r>
      <w:r>
        <w:rPr>
          <w:spacing w:val="-3"/>
        </w:rPr>
        <w:t xml:space="preserve"> </w:t>
      </w:r>
      <w:r>
        <w:t>acts</w:t>
      </w:r>
      <w:r>
        <w:rPr>
          <w:spacing w:val="-3"/>
        </w:rPr>
        <w:t xml:space="preserve"> </w:t>
      </w:r>
      <w:r>
        <w:t>of</w:t>
      </w:r>
      <w:r>
        <w:rPr>
          <w:spacing w:val="-3"/>
        </w:rPr>
        <w:t xml:space="preserve"> </w:t>
      </w:r>
      <w:r>
        <w:t>assembly</w:t>
      </w:r>
      <w:r>
        <w:rPr>
          <w:spacing w:val="-3"/>
        </w:rPr>
        <w:t xml:space="preserve"> </w:t>
      </w:r>
      <w:r>
        <w:t>passed</w:t>
      </w:r>
      <w:r>
        <w:rPr>
          <w:spacing w:val="-3"/>
        </w:rPr>
        <w:t xml:space="preserve"> </w:t>
      </w:r>
      <w:r>
        <w:t>during</w:t>
      </w:r>
      <w:r>
        <w:rPr>
          <w:spacing w:val="-51"/>
        </w:rPr>
        <w:t xml:space="preserve"> </w:t>
      </w:r>
      <w:r>
        <w:t>the monarchy, and ordinances of convention and acts of assembly enacted since</w:t>
      </w:r>
      <w:r>
        <w:rPr>
          <w:spacing w:val="1"/>
        </w:rPr>
        <w:t xml:space="preserve"> </w:t>
      </w:r>
      <w:r>
        <w:t>the establishment of the republic. The following variations from the British model</w:t>
      </w:r>
      <w:r>
        <w:rPr>
          <w:spacing w:val="-51"/>
        </w:rPr>
        <w:t xml:space="preserve"> </w:t>
      </w:r>
      <w:r>
        <w:t>are</w:t>
      </w:r>
      <w:r>
        <w:rPr>
          <w:spacing w:val="-1"/>
        </w:rPr>
        <w:t xml:space="preserve"> </w:t>
      </w:r>
      <w:r>
        <w:t>perhaps</w:t>
      </w:r>
      <w:r>
        <w:rPr>
          <w:spacing w:val="-1"/>
        </w:rPr>
        <w:t xml:space="preserve"> </w:t>
      </w:r>
      <w:r>
        <w:t>worthy</w:t>
      </w:r>
      <w:r>
        <w:rPr>
          <w:spacing w:val="-2"/>
        </w:rPr>
        <w:t xml:space="preserve"> </w:t>
      </w:r>
      <w:r>
        <w:t>of</w:t>
      </w:r>
      <w:r>
        <w:rPr>
          <w:spacing w:val="-1"/>
        </w:rPr>
        <w:t xml:space="preserve"> </w:t>
      </w:r>
      <w:r>
        <w:t>being</w:t>
      </w:r>
      <w:r>
        <w:rPr>
          <w:spacing w:val="-1"/>
        </w:rPr>
        <w:t xml:space="preserve"> </w:t>
      </w:r>
      <w:r>
        <w:t>specified.</w:t>
      </w:r>
    </w:p>
    <w:p w14:paraId="2E34B13D" w14:textId="77777777" w:rsidR="002303FF" w:rsidRDefault="002303FF" w:rsidP="006448EB">
      <w:pPr>
        <w:pStyle w:val="Body"/>
      </w:pPr>
      <w:r>
        <w:lastRenderedPageBreak/>
        <w:t>Debtors unable to pay their debts, and making faithful delivery of their whole</w:t>
      </w:r>
      <w:r>
        <w:rPr>
          <w:spacing w:val="1"/>
        </w:rPr>
        <w:t xml:space="preserve"> </w:t>
      </w:r>
      <w:r>
        <w:t>effects,</w:t>
      </w:r>
      <w:r>
        <w:rPr>
          <w:spacing w:val="-8"/>
        </w:rPr>
        <w:t xml:space="preserve"> </w:t>
      </w:r>
      <w:r>
        <w:t>are</w:t>
      </w:r>
      <w:r>
        <w:rPr>
          <w:spacing w:val="-8"/>
        </w:rPr>
        <w:t xml:space="preserve"> </w:t>
      </w:r>
      <w:r>
        <w:t>released</w:t>
      </w:r>
      <w:r>
        <w:rPr>
          <w:spacing w:val="-8"/>
        </w:rPr>
        <w:t xml:space="preserve"> </w:t>
      </w:r>
      <w:r>
        <w:t>from</w:t>
      </w:r>
      <w:r>
        <w:rPr>
          <w:spacing w:val="-8"/>
        </w:rPr>
        <w:t xml:space="preserve"> </w:t>
      </w:r>
      <w:r>
        <w:t>confinement,</w:t>
      </w:r>
      <w:r>
        <w:rPr>
          <w:spacing w:val="-9"/>
        </w:rPr>
        <w:t xml:space="preserve"> </w:t>
      </w:r>
      <w:r>
        <w:t>and</w:t>
      </w:r>
      <w:r>
        <w:rPr>
          <w:spacing w:val="-8"/>
        </w:rPr>
        <w:t xml:space="preserve"> </w:t>
      </w:r>
      <w:r>
        <w:t>their</w:t>
      </w:r>
      <w:r>
        <w:rPr>
          <w:spacing w:val="-7"/>
        </w:rPr>
        <w:t xml:space="preserve"> </w:t>
      </w:r>
      <w:r>
        <w:t>persons</w:t>
      </w:r>
      <w:r>
        <w:rPr>
          <w:spacing w:val="-8"/>
        </w:rPr>
        <w:t xml:space="preserve"> </w:t>
      </w:r>
      <w:proofErr w:type="spellStart"/>
      <w:r>
        <w:t>for</w:t>
      </w:r>
      <w:r>
        <w:rPr>
          <w:spacing w:val="-9"/>
        </w:rPr>
        <w:t xml:space="preserve"> </w:t>
      </w:r>
      <w:r>
        <w:t>ever</w:t>
      </w:r>
      <w:proofErr w:type="spellEnd"/>
      <w:r>
        <w:rPr>
          <w:spacing w:val="-8"/>
        </w:rPr>
        <w:t xml:space="preserve"> </w:t>
      </w:r>
      <w:r>
        <w:t>discharged</w:t>
      </w:r>
      <w:r>
        <w:rPr>
          <w:spacing w:val="-8"/>
        </w:rPr>
        <w:t xml:space="preserve"> </w:t>
      </w:r>
      <w:r>
        <w:t>from</w:t>
      </w:r>
      <w:r>
        <w:rPr>
          <w:spacing w:val="-51"/>
        </w:rPr>
        <w:t xml:space="preserve"> </w:t>
      </w:r>
      <w:r>
        <w:t>restraint for such previous debts: but any property they may afterwards acquire</w:t>
      </w:r>
      <w:r>
        <w:rPr>
          <w:spacing w:val="1"/>
        </w:rPr>
        <w:t xml:space="preserve"> </w:t>
      </w:r>
      <w:r>
        <w:t>will</w:t>
      </w:r>
      <w:r>
        <w:rPr>
          <w:spacing w:val="-2"/>
        </w:rPr>
        <w:t xml:space="preserve"> </w:t>
      </w:r>
      <w:r>
        <w:t>be</w:t>
      </w:r>
      <w:r>
        <w:rPr>
          <w:spacing w:val="-1"/>
        </w:rPr>
        <w:t xml:space="preserve"> </w:t>
      </w:r>
      <w:r>
        <w:t>subject</w:t>
      </w:r>
      <w:r>
        <w:rPr>
          <w:spacing w:val="-1"/>
        </w:rPr>
        <w:t xml:space="preserve"> </w:t>
      </w:r>
      <w:r>
        <w:t>to</w:t>
      </w:r>
      <w:r>
        <w:rPr>
          <w:spacing w:val="-2"/>
        </w:rPr>
        <w:t xml:space="preserve"> </w:t>
      </w:r>
      <w:r>
        <w:t>their</w:t>
      </w:r>
      <w:r>
        <w:rPr>
          <w:spacing w:val="-1"/>
        </w:rPr>
        <w:t xml:space="preserve"> </w:t>
      </w:r>
      <w:r>
        <w:t>creditors.</w:t>
      </w:r>
    </w:p>
    <w:p w14:paraId="13984608" w14:textId="66CDE2E0" w:rsidR="002303FF" w:rsidRPr="006448EB" w:rsidRDefault="002303FF" w:rsidP="006448EB">
      <w:pPr>
        <w:pStyle w:val="Body"/>
      </w:pPr>
      <w:r>
        <w:t>The poor, unable to support themselves, are maintained by an assessment on</w:t>
      </w:r>
      <w:r>
        <w:rPr>
          <w:spacing w:val="1"/>
        </w:rPr>
        <w:t xml:space="preserve"> </w:t>
      </w:r>
      <w:r>
        <w:t xml:space="preserve">the </w:t>
      </w:r>
      <w:proofErr w:type="spellStart"/>
      <w:r>
        <w:t>tytheable</w:t>
      </w:r>
      <w:proofErr w:type="spellEnd"/>
      <w:r>
        <w:t xml:space="preserve"> persons in their parish. This assessment is levied and administered</w:t>
      </w:r>
      <w:r>
        <w:rPr>
          <w:spacing w:val="1"/>
        </w:rPr>
        <w:t xml:space="preserve"> </w:t>
      </w:r>
      <w:r>
        <w:t>by</w:t>
      </w:r>
      <w:r>
        <w:rPr>
          <w:spacing w:val="1"/>
        </w:rPr>
        <w:t xml:space="preserve"> </w:t>
      </w:r>
      <w:r>
        <w:t>twelve</w:t>
      </w:r>
      <w:r>
        <w:rPr>
          <w:spacing w:val="1"/>
        </w:rPr>
        <w:t xml:space="preserve"> </w:t>
      </w:r>
      <w:r>
        <w:t>persons</w:t>
      </w:r>
      <w:r>
        <w:rPr>
          <w:spacing w:val="1"/>
        </w:rPr>
        <w:t xml:space="preserve"> </w:t>
      </w:r>
      <w:r>
        <w:t>in</w:t>
      </w:r>
      <w:r>
        <w:rPr>
          <w:spacing w:val="1"/>
        </w:rPr>
        <w:t xml:space="preserve"> </w:t>
      </w:r>
      <w:r>
        <w:t>each</w:t>
      </w:r>
      <w:r>
        <w:rPr>
          <w:spacing w:val="1"/>
        </w:rPr>
        <w:t xml:space="preserve"> </w:t>
      </w:r>
      <w:r>
        <w:t>parish,</w:t>
      </w:r>
      <w:r>
        <w:rPr>
          <w:spacing w:val="1"/>
        </w:rPr>
        <w:t xml:space="preserve"> </w:t>
      </w:r>
      <w:r>
        <w:t>called</w:t>
      </w:r>
      <w:r>
        <w:rPr>
          <w:spacing w:val="1"/>
        </w:rPr>
        <w:t xml:space="preserve"> </w:t>
      </w:r>
      <w:r>
        <w:t>vestrymen,</w:t>
      </w:r>
      <w:r>
        <w:rPr>
          <w:spacing w:val="1"/>
        </w:rPr>
        <w:t xml:space="preserve"> </w:t>
      </w:r>
      <w:r>
        <w:t>originally</w:t>
      </w:r>
      <w:r>
        <w:rPr>
          <w:spacing w:val="1"/>
        </w:rPr>
        <w:t xml:space="preserve"> </w:t>
      </w:r>
      <w:r>
        <w:t>chosen</w:t>
      </w:r>
      <w:r>
        <w:rPr>
          <w:spacing w:val="1"/>
        </w:rPr>
        <w:t xml:space="preserve"> </w:t>
      </w:r>
      <w:r>
        <w:t>by</w:t>
      </w:r>
      <w:r>
        <w:rPr>
          <w:spacing w:val="1"/>
        </w:rPr>
        <w:t xml:space="preserve"> </w:t>
      </w:r>
      <w:r>
        <w:t>the</w:t>
      </w:r>
      <w:r>
        <w:rPr>
          <w:spacing w:val="-51"/>
        </w:rPr>
        <w:t xml:space="preserve"> </w:t>
      </w:r>
      <w:r>
        <w:t>housekeepers of the parish, but afterwards filling vacancies in their own body by</w:t>
      </w:r>
      <w:r>
        <w:rPr>
          <w:spacing w:val="1"/>
        </w:rPr>
        <w:t xml:space="preserve"> </w:t>
      </w:r>
      <w:r>
        <w:rPr>
          <w:spacing w:val="-1"/>
        </w:rPr>
        <w:t>their</w:t>
      </w:r>
      <w:r>
        <w:rPr>
          <w:spacing w:val="-24"/>
        </w:rPr>
        <w:t xml:space="preserve"> </w:t>
      </w:r>
      <w:r>
        <w:rPr>
          <w:spacing w:val="-1"/>
        </w:rPr>
        <w:t>own</w:t>
      </w:r>
      <w:r>
        <w:rPr>
          <w:spacing w:val="-24"/>
        </w:rPr>
        <w:t xml:space="preserve"> </w:t>
      </w:r>
      <w:r>
        <w:rPr>
          <w:spacing w:val="-1"/>
        </w:rPr>
        <w:t>choice.</w:t>
      </w:r>
      <w:r>
        <w:rPr>
          <w:spacing w:val="-24"/>
        </w:rPr>
        <w:t xml:space="preserve"> </w:t>
      </w:r>
      <w:r>
        <w:rPr>
          <w:spacing w:val="-1"/>
        </w:rPr>
        <w:t>These</w:t>
      </w:r>
      <w:r>
        <w:rPr>
          <w:spacing w:val="-24"/>
        </w:rPr>
        <w:t xml:space="preserve"> </w:t>
      </w:r>
      <w:r>
        <w:rPr>
          <w:spacing w:val="-1"/>
        </w:rPr>
        <w:t>are</w:t>
      </w:r>
      <w:r>
        <w:rPr>
          <w:spacing w:val="-24"/>
        </w:rPr>
        <w:t xml:space="preserve"> </w:t>
      </w:r>
      <w:r>
        <w:rPr>
          <w:spacing w:val="-1"/>
        </w:rPr>
        <w:t>usually</w:t>
      </w:r>
      <w:r>
        <w:rPr>
          <w:spacing w:val="-24"/>
        </w:rPr>
        <w:t xml:space="preserve"> </w:t>
      </w:r>
      <w:r>
        <w:rPr>
          <w:spacing w:val="-1"/>
        </w:rPr>
        <w:t>the</w:t>
      </w:r>
      <w:r>
        <w:rPr>
          <w:spacing w:val="-24"/>
        </w:rPr>
        <w:t xml:space="preserve"> </w:t>
      </w:r>
      <w:r>
        <w:rPr>
          <w:spacing w:val="-1"/>
        </w:rPr>
        <w:t>most</w:t>
      </w:r>
      <w:r>
        <w:rPr>
          <w:spacing w:val="-24"/>
        </w:rPr>
        <w:t xml:space="preserve"> </w:t>
      </w:r>
      <w:r>
        <w:rPr>
          <w:spacing w:val="-1"/>
        </w:rPr>
        <w:t>discreet</w:t>
      </w:r>
      <w:r>
        <w:rPr>
          <w:spacing w:val="-24"/>
        </w:rPr>
        <w:t xml:space="preserve"> </w:t>
      </w:r>
      <w:r>
        <w:rPr>
          <w:spacing w:val="-1"/>
        </w:rPr>
        <w:t>farmers,</w:t>
      </w:r>
      <w:r>
        <w:rPr>
          <w:spacing w:val="-24"/>
        </w:rPr>
        <w:t xml:space="preserve"> </w:t>
      </w:r>
      <w:r>
        <w:t>so</w:t>
      </w:r>
      <w:r>
        <w:rPr>
          <w:spacing w:val="-24"/>
        </w:rPr>
        <w:t xml:space="preserve"> </w:t>
      </w:r>
      <w:r>
        <w:t>distributed</w:t>
      </w:r>
      <w:r>
        <w:rPr>
          <w:spacing w:val="-24"/>
        </w:rPr>
        <w:t xml:space="preserve"> </w:t>
      </w:r>
      <w:r>
        <w:t>through</w:t>
      </w:r>
      <w:r>
        <w:rPr>
          <w:spacing w:val="1"/>
        </w:rPr>
        <w:t xml:space="preserve"> </w:t>
      </w:r>
      <w:r>
        <w:t>their parish, that every part of it may be under the immediate eye of some one of</w:t>
      </w:r>
      <w:r>
        <w:rPr>
          <w:spacing w:val="1"/>
        </w:rPr>
        <w:t xml:space="preserve"> </w:t>
      </w:r>
      <w:r>
        <w:t xml:space="preserve">them. They are well acquainted with the details and </w:t>
      </w:r>
      <w:proofErr w:type="spellStart"/>
      <w:r>
        <w:t>œconomy</w:t>
      </w:r>
      <w:proofErr w:type="spellEnd"/>
      <w:r>
        <w:t xml:space="preserve"> of private life, and</w:t>
      </w:r>
      <w:r>
        <w:rPr>
          <w:spacing w:val="1"/>
        </w:rPr>
        <w:t xml:space="preserve"> </w:t>
      </w:r>
      <w:r>
        <w:rPr>
          <w:spacing w:val="-1"/>
        </w:rPr>
        <w:t>they</w:t>
      </w:r>
      <w:r>
        <w:rPr>
          <w:spacing w:val="-12"/>
        </w:rPr>
        <w:t xml:space="preserve"> </w:t>
      </w:r>
      <w:r>
        <w:rPr>
          <w:spacing w:val="-1"/>
        </w:rPr>
        <w:t>find</w:t>
      </w:r>
      <w:r>
        <w:rPr>
          <w:spacing w:val="-12"/>
        </w:rPr>
        <w:t xml:space="preserve"> </w:t>
      </w:r>
      <w:r>
        <w:rPr>
          <w:spacing w:val="-1"/>
        </w:rPr>
        <w:t>sufficient</w:t>
      </w:r>
      <w:r>
        <w:rPr>
          <w:spacing w:val="-12"/>
        </w:rPr>
        <w:t xml:space="preserve"> </w:t>
      </w:r>
      <w:r>
        <w:rPr>
          <w:spacing w:val="-1"/>
        </w:rPr>
        <w:t>inducements</w:t>
      </w:r>
      <w:r>
        <w:rPr>
          <w:spacing w:val="-11"/>
        </w:rPr>
        <w:t xml:space="preserve"> </w:t>
      </w:r>
      <w:r>
        <w:rPr>
          <w:spacing w:val="-1"/>
        </w:rPr>
        <w:t>to</w:t>
      </w:r>
      <w:r>
        <w:rPr>
          <w:spacing w:val="-12"/>
        </w:rPr>
        <w:t xml:space="preserve"> </w:t>
      </w:r>
      <w:r>
        <w:rPr>
          <w:spacing w:val="-1"/>
        </w:rPr>
        <w:t>execute</w:t>
      </w:r>
      <w:r>
        <w:rPr>
          <w:spacing w:val="-12"/>
        </w:rPr>
        <w:t xml:space="preserve"> </w:t>
      </w:r>
      <w:r>
        <w:t>their</w:t>
      </w:r>
      <w:r>
        <w:rPr>
          <w:spacing w:val="-12"/>
        </w:rPr>
        <w:t xml:space="preserve"> </w:t>
      </w:r>
      <w:r>
        <w:t>charge</w:t>
      </w:r>
      <w:r>
        <w:rPr>
          <w:spacing w:val="-12"/>
        </w:rPr>
        <w:t xml:space="preserve"> </w:t>
      </w:r>
      <w:r>
        <w:t>well,</w:t>
      </w:r>
      <w:r>
        <w:rPr>
          <w:spacing w:val="-12"/>
        </w:rPr>
        <w:t xml:space="preserve"> </w:t>
      </w:r>
      <w:r>
        <w:t>in</w:t>
      </w:r>
      <w:r>
        <w:rPr>
          <w:spacing w:val="-11"/>
        </w:rPr>
        <w:t xml:space="preserve"> </w:t>
      </w:r>
      <w:r>
        <w:t>their</w:t>
      </w:r>
      <w:r>
        <w:rPr>
          <w:spacing w:val="-12"/>
        </w:rPr>
        <w:t xml:space="preserve"> </w:t>
      </w:r>
      <w:r>
        <w:t>philanthropy,</w:t>
      </w:r>
      <w:r>
        <w:rPr>
          <w:spacing w:val="1"/>
        </w:rPr>
        <w:t xml:space="preserve"> </w:t>
      </w:r>
      <w:r>
        <w:t>in</w:t>
      </w:r>
      <w:r>
        <w:rPr>
          <w:spacing w:val="-1"/>
        </w:rPr>
        <w:t xml:space="preserve"> </w:t>
      </w:r>
      <w:r>
        <w:t>the</w:t>
      </w:r>
      <w:r>
        <w:rPr>
          <w:spacing w:val="-1"/>
        </w:rPr>
        <w:t xml:space="preserve"> </w:t>
      </w:r>
      <w:r>
        <w:t>approbation</w:t>
      </w:r>
      <w:r>
        <w:rPr>
          <w:spacing w:val="-1"/>
        </w:rPr>
        <w:t xml:space="preserve"> </w:t>
      </w:r>
      <w:r>
        <w:t>of their</w:t>
      </w:r>
      <w:r>
        <w:rPr>
          <w:spacing w:val="-1"/>
        </w:rPr>
        <w:t xml:space="preserve"> </w:t>
      </w:r>
      <w:proofErr w:type="spellStart"/>
      <w:r>
        <w:t>neighbours</w:t>
      </w:r>
      <w:proofErr w:type="spellEnd"/>
      <w:r>
        <w:t>,</w:t>
      </w:r>
      <w:r>
        <w:rPr>
          <w:spacing w:val="-1"/>
        </w:rPr>
        <w:t xml:space="preserve"> </w:t>
      </w:r>
      <w:r>
        <w:t>and</w:t>
      </w:r>
      <w:r>
        <w:rPr>
          <w:spacing w:val="-1"/>
        </w:rPr>
        <w:t xml:space="preserve"> </w:t>
      </w:r>
      <w:r>
        <w:t>the distinction</w:t>
      </w:r>
      <w:r>
        <w:rPr>
          <w:spacing w:val="-1"/>
        </w:rPr>
        <w:t xml:space="preserve"> </w:t>
      </w:r>
      <w:r>
        <w:t>which</w:t>
      </w:r>
      <w:r>
        <w:rPr>
          <w:spacing w:val="-1"/>
        </w:rPr>
        <w:t xml:space="preserve"> </w:t>
      </w:r>
      <w:r>
        <w:t>that</w:t>
      </w:r>
      <w:r>
        <w:rPr>
          <w:spacing w:val="-1"/>
        </w:rPr>
        <w:t xml:space="preserve"> </w:t>
      </w:r>
      <w:r>
        <w:t>gives them.</w:t>
      </w:r>
      <w:r w:rsidR="006448EB">
        <w:t xml:space="preserve"> </w:t>
      </w:r>
      <w:r w:rsidRPr="006448EB">
        <w:t xml:space="preserve">The poor who have neither property, friends, nor strength to </w:t>
      </w:r>
      <w:proofErr w:type="spellStart"/>
      <w:r w:rsidRPr="006448EB">
        <w:t>labour</w:t>
      </w:r>
      <w:proofErr w:type="spellEnd"/>
      <w:r w:rsidRPr="006448EB">
        <w:t xml:space="preserve">, are boarded in the houses of good farmers, to whom a stipulated sum is annually paid. To those who are able to help themselves a little, or have friends from whom they derive some </w:t>
      </w:r>
      <w:proofErr w:type="spellStart"/>
      <w:r w:rsidRPr="006448EB">
        <w:t>succours</w:t>
      </w:r>
      <w:proofErr w:type="spellEnd"/>
      <w:r w:rsidRPr="006448EB">
        <w:t xml:space="preserve">, inadequate however to their full maintenance, supplementary aids are given, which enable them to live comfortably in their own houses, or in the houses of their friends. Vagabonds, without visible property or vocation, are placed in workhouses, where they are well </w:t>
      </w:r>
      <w:proofErr w:type="spellStart"/>
      <w:r w:rsidRPr="006448EB">
        <w:t>cloathed</w:t>
      </w:r>
      <w:proofErr w:type="spellEnd"/>
      <w:r w:rsidRPr="006448EB">
        <w:t xml:space="preserve">, fed, lodged, and made to </w:t>
      </w:r>
      <w:proofErr w:type="spellStart"/>
      <w:r w:rsidRPr="006448EB">
        <w:t>labour</w:t>
      </w:r>
      <w:proofErr w:type="spellEnd"/>
      <w:r w:rsidRPr="006448EB">
        <w:t xml:space="preserve">. Nearly the same method of providing for the poor prevails through all our states; and from Savannah to </w:t>
      </w:r>
      <w:proofErr w:type="gramStart"/>
      <w:r w:rsidRPr="006448EB">
        <w:t>Portsmouth</w:t>
      </w:r>
      <w:proofErr w:type="gramEnd"/>
      <w:r w:rsidRPr="006448EB">
        <w:t xml:space="preserve"> you will seldom meet a beggar. In the larger towns </w:t>
      </w:r>
      <w:proofErr w:type="gramStart"/>
      <w:r w:rsidRPr="006448EB">
        <w:t>indeed</w:t>
      </w:r>
      <w:proofErr w:type="gramEnd"/>
      <w:r w:rsidRPr="006448EB">
        <w:t xml:space="preserve"> they sometimes present themselves. These are usually foreigners, who have never obtained a settlement in any parish. I never yet saw a native American begging in the streets or highways. A subsistence is easily gained here: and if, by misfortunes, they are thrown on the charities of the world, those provided by their own country are so comfortable and so certain, that they never think of relinquishing them to become strolling beggars. Their situation too, when sick, in the family of a good farmer, where every member is emulous to do them kind offices, where they are visited by all the </w:t>
      </w:r>
      <w:proofErr w:type="spellStart"/>
      <w:r w:rsidRPr="006448EB">
        <w:t>neighbours</w:t>
      </w:r>
      <w:proofErr w:type="spellEnd"/>
      <w:r w:rsidRPr="006448EB">
        <w:t xml:space="preserve">, who bring them the little rarities which their sickly appetites may crave, and who take by rotation the nightly watch over them, when their condition requires it, is without comparison better than in a general hospital, where the sick, the dying, and the dead are crammed together, in the same rooms, and often in the same beds. The disadvantages, inseparable from general hospitals, are such as can never be counterpoised by all the regularities of medicine and regimen. Nature and kind nursing save a much greater proportion in our plain way, at a smaller </w:t>
      </w:r>
      <w:proofErr w:type="spellStart"/>
      <w:r w:rsidRPr="006448EB">
        <w:t>expence</w:t>
      </w:r>
      <w:proofErr w:type="spellEnd"/>
      <w:r w:rsidRPr="006448EB">
        <w:t xml:space="preserve">, and with less abuse. One branch only of hospital institution is wanting with us; that is, a general establishment for those </w:t>
      </w:r>
      <w:proofErr w:type="spellStart"/>
      <w:r w:rsidRPr="006448EB">
        <w:t>labouring</w:t>
      </w:r>
      <w:proofErr w:type="spellEnd"/>
      <w:r w:rsidRPr="006448EB">
        <w:t xml:space="preserve"> under difficult cases of chirurgery. The aids of this art are not equivocal. But an able chirurgeon cannot be had in every </w:t>
      </w:r>
      <w:r w:rsidRPr="006448EB">
        <w:lastRenderedPageBreak/>
        <w:t>parish. Such a receptacle should therefore be provided for those patients: but no others should be admitted.</w:t>
      </w:r>
    </w:p>
    <w:p w14:paraId="53C3682A" w14:textId="77777777" w:rsidR="002303FF" w:rsidRPr="006448EB" w:rsidRDefault="002303FF" w:rsidP="006448EB">
      <w:pPr>
        <w:pStyle w:val="Body"/>
      </w:pPr>
      <w:r w:rsidRPr="006448EB">
        <w:t xml:space="preserve">Marriages must be solemnized either on special </w:t>
      </w:r>
      <w:proofErr w:type="spellStart"/>
      <w:r w:rsidRPr="006448EB">
        <w:t>licence</w:t>
      </w:r>
      <w:proofErr w:type="spellEnd"/>
      <w:r w:rsidRPr="006448EB">
        <w:t xml:space="preserve">, granted by the first magistrate of the county, on proof of the consent of the parent or guardian of either party </w:t>
      </w:r>
      <w:proofErr w:type="gramStart"/>
      <w:r w:rsidRPr="006448EB">
        <w:t>under age</w:t>
      </w:r>
      <w:proofErr w:type="gramEnd"/>
      <w:r w:rsidRPr="006448EB">
        <w:t xml:space="preserve">, or after solemn publication, on three several Sundays, at some place of religious worship, in the parishes where the parties reside. The act of solemnization may be by the minister of any society of Christians, who shall have been previously licensed for this purpose by the court of the county. Quakers and </w:t>
      </w:r>
      <w:proofErr w:type="spellStart"/>
      <w:r w:rsidRPr="006448EB">
        <w:t>Menonists</w:t>
      </w:r>
      <w:proofErr w:type="spellEnd"/>
      <w:r w:rsidRPr="006448EB">
        <w:t xml:space="preserve"> however are exempted from all these conditions, and marriage among them is to be solemnized by the society itself.</w:t>
      </w:r>
    </w:p>
    <w:p w14:paraId="0A7FE323" w14:textId="77777777" w:rsidR="002303FF" w:rsidRPr="006448EB" w:rsidRDefault="002303FF" w:rsidP="006448EB">
      <w:pPr>
        <w:pStyle w:val="Body"/>
      </w:pPr>
      <w:r w:rsidRPr="006448EB">
        <w:t>A foreigner of any nation, not in open war with us, becomes naturalized by removing to the state to reside, and taking an oath of fidelity: and thereupon acquires every right of a native citizen: and citizens may divest themselves of that character, by declaring, by solemn deed, or in open court, that they mean to expatriate themselves, and no longer to be citizens of this state.</w:t>
      </w:r>
    </w:p>
    <w:p w14:paraId="67395AF4" w14:textId="77777777" w:rsidR="002303FF" w:rsidRPr="006448EB" w:rsidRDefault="002303FF" w:rsidP="006448EB">
      <w:pPr>
        <w:pStyle w:val="Body"/>
      </w:pPr>
      <w:r w:rsidRPr="006448EB">
        <w:t>Conveyances of land must be registered in the court of the county wherein they lie, or in the general court, or they are void, as to creditors, and subsequent purchasers.</w:t>
      </w:r>
    </w:p>
    <w:p w14:paraId="413A0B08" w14:textId="77777777" w:rsidR="002303FF" w:rsidRPr="006448EB" w:rsidRDefault="002303FF" w:rsidP="006448EB">
      <w:pPr>
        <w:pStyle w:val="Body"/>
      </w:pPr>
      <w:r w:rsidRPr="006448EB">
        <w:t>Slaves pass by descent and dower as lands do. Where the descent is from a parent, the heir is bound to pay an equal share of their value in money to each of his brothers and sisters.</w:t>
      </w:r>
    </w:p>
    <w:p w14:paraId="6AC60E97" w14:textId="77777777" w:rsidR="002303FF" w:rsidRPr="006448EB" w:rsidRDefault="002303FF" w:rsidP="006448EB">
      <w:pPr>
        <w:pStyle w:val="Body"/>
      </w:pPr>
      <w:r w:rsidRPr="006448EB">
        <w:t xml:space="preserve">Slaves, as well as lands, were </w:t>
      </w:r>
      <w:proofErr w:type="spellStart"/>
      <w:r w:rsidRPr="006448EB">
        <w:t>entailable</w:t>
      </w:r>
      <w:proofErr w:type="spellEnd"/>
      <w:r w:rsidRPr="006448EB">
        <w:t xml:space="preserve"> during the monarchy: but, by an act of the first republican assembly, all </w:t>
      </w:r>
      <w:proofErr w:type="spellStart"/>
      <w:r w:rsidRPr="006448EB">
        <w:t>donees</w:t>
      </w:r>
      <w:proofErr w:type="spellEnd"/>
      <w:r w:rsidRPr="006448EB">
        <w:t xml:space="preserve"> in tail, present and future, were vested with the absolute dominion of the entailed subject.</w:t>
      </w:r>
    </w:p>
    <w:p w14:paraId="4B2AAB25" w14:textId="77777777" w:rsidR="002303FF" w:rsidRPr="006448EB" w:rsidRDefault="002303FF" w:rsidP="006448EB">
      <w:pPr>
        <w:pStyle w:val="Body"/>
      </w:pPr>
      <w:r w:rsidRPr="006448EB">
        <w:t>Bills of exchange, being protested, carry 10 per cent. interest from their date.</w:t>
      </w:r>
    </w:p>
    <w:p w14:paraId="3EF480AF" w14:textId="77777777" w:rsidR="002303FF" w:rsidRPr="006448EB" w:rsidRDefault="002303FF" w:rsidP="006448EB">
      <w:pPr>
        <w:pStyle w:val="Body"/>
      </w:pPr>
      <w:r w:rsidRPr="006448EB">
        <w:t>No person is allowed, in any other case, to take more than five per cent. per annum simple interest, for the loan of monies.</w:t>
      </w:r>
    </w:p>
    <w:p w14:paraId="44F99609" w14:textId="77777777" w:rsidR="002303FF" w:rsidRPr="006448EB" w:rsidRDefault="002303FF" w:rsidP="006448EB">
      <w:pPr>
        <w:pStyle w:val="Body"/>
      </w:pPr>
      <w:r w:rsidRPr="006448EB">
        <w:t>Gaming debts are made void, and monies actually paid to discharge such debts (if they exceeded 40 shillings) may be recovered by the payer within three months, or by any other person afterwards.</w:t>
      </w:r>
    </w:p>
    <w:p w14:paraId="35FDB6A7" w14:textId="77777777" w:rsidR="002303FF" w:rsidRPr="006448EB" w:rsidRDefault="002303FF" w:rsidP="006448EB">
      <w:pPr>
        <w:pStyle w:val="Body"/>
      </w:pPr>
      <w:proofErr w:type="gramStart"/>
      <w:r w:rsidRPr="006448EB">
        <w:t>Tobacco, flour, beef, pork, tar, pitch, and turpentine,</w:t>
      </w:r>
      <w:proofErr w:type="gramEnd"/>
      <w:r w:rsidRPr="006448EB">
        <w:t xml:space="preserve"> must be inspected by persons publicly appointed, before they can be exported.</w:t>
      </w:r>
    </w:p>
    <w:p w14:paraId="61550746" w14:textId="77777777" w:rsidR="002303FF" w:rsidRPr="006448EB" w:rsidRDefault="002303FF" w:rsidP="006448EB">
      <w:pPr>
        <w:pStyle w:val="Body"/>
      </w:pPr>
      <w:r w:rsidRPr="006448EB">
        <w:t xml:space="preserve">The erecting </w:t>
      </w:r>
      <w:proofErr w:type="gramStart"/>
      <w:r w:rsidRPr="006448EB">
        <w:t>iron-works</w:t>
      </w:r>
      <w:proofErr w:type="gramEnd"/>
      <w:r w:rsidRPr="006448EB">
        <w:t xml:space="preserve"> and mills is encouraged by many </w:t>
      </w:r>
      <w:proofErr w:type="spellStart"/>
      <w:r w:rsidRPr="006448EB">
        <w:t>priviledges</w:t>
      </w:r>
      <w:proofErr w:type="spellEnd"/>
      <w:r w:rsidRPr="006448EB">
        <w:t xml:space="preserve">; with necessary cautions however to prevent their dams from obstructing the navigation of the water-courses. The general assembly have on several occasions shewn a great desire to encourage the opening the great falls of James and </w:t>
      </w:r>
      <w:proofErr w:type="spellStart"/>
      <w:r w:rsidRPr="006448EB">
        <w:t>Patowmac</w:t>
      </w:r>
      <w:proofErr w:type="spellEnd"/>
      <w:r w:rsidRPr="006448EB">
        <w:t xml:space="preserve"> rivers. As yet, however, neither of these have been effected.</w:t>
      </w:r>
    </w:p>
    <w:p w14:paraId="1604E3C5" w14:textId="77777777" w:rsidR="002303FF" w:rsidRPr="006448EB" w:rsidRDefault="002303FF" w:rsidP="006448EB">
      <w:pPr>
        <w:pStyle w:val="Body"/>
      </w:pPr>
      <w:r w:rsidRPr="006448EB">
        <w:t xml:space="preserve">The laws have also descended to the preservation and improvement of the races of useful animals, such as horses, cattle, deer; to the extirpation of those which are noxious, as wolves, </w:t>
      </w:r>
      <w:r w:rsidRPr="006448EB">
        <w:lastRenderedPageBreak/>
        <w:t>squirrels, crows, blackbirds; and to the guarding our citizens against infectious disorders, by obliging suspected vessels coming into the state, to perform quarantine, and by regulating the conduct of persons having such disorders within the state.</w:t>
      </w:r>
    </w:p>
    <w:p w14:paraId="790B9F69" w14:textId="5AE52C8E" w:rsidR="002303FF" w:rsidRPr="006448EB" w:rsidRDefault="002303FF" w:rsidP="006448EB">
      <w:pPr>
        <w:pStyle w:val="Body"/>
      </w:pPr>
      <w:r w:rsidRPr="006448EB">
        <w:t>The mode of acquiring lands, in the earliest times of our settlement, was by petition to the general assembly. If the lands prayed for were already cleared of the Indian title, and the assembly thought the prayer reasonable, they passed the property by their vote to the petitioner. But if they had not yet been ceded by the Indians, it was necessary that the petitioner should previously purchase their right. This purchase the assembly verified, by inquiries of the Indian proprietors; and being satisfied of its reality and fairness, proceeded further to examine the reasonableness of the petition, and its consistence with policy; and, according to the result, either granted or rejected the petition. The company also sometimes, though very rarely, granted lands, independently of the general assembly. As the colony increased, and individual applications for land multiplied, it was found to give too much occupation to the general assembly to inquire into and execute the grant in every special case. They therefore thought it better to establish general rules, according to which all grants should be made, and to leave to the governor the execution of them, under these rules. This they did by what have been usually called the land laws, amending them from time to time, as their defects were developed. According to these laws, when an individual wished a portion of unappropriated land, he was to locate and survey it by a public officer, appointed for that purpose: its breadth was to bear a</w:t>
      </w:r>
      <w:r w:rsidR="006448EB">
        <w:t xml:space="preserve"> </w:t>
      </w:r>
      <w:r w:rsidRPr="006448EB">
        <w:t xml:space="preserve">certain proportion to its length: the grant was to be executed by the governor: and the lands were to be improved in a certain manner, within a given time. From these regulations there resulted to the state a sole and exclusive power of taking conveyances of the Indian right of soil: since, according to them, an Indian conveyance alone could give no right to an individual, which the laws would acknowledge. The state, or the crown, thereafter, made general purchases of the Indians from time to time, and the governor </w:t>
      </w:r>
      <w:proofErr w:type="spellStart"/>
      <w:r w:rsidRPr="006448EB">
        <w:t>parcelled</w:t>
      </w:r>
      <w:proofErr w:type="spellEnd"/>
      <w:r w:rsidRPr="006448EB">
        <w:t xml:space="preserve"> them out by special grants, conformed to the rules before </w:t>
      </w:r>
      <w:proofErr w:type="gramStart"/>
      <w:r w:rsidRPr="006448EB">
        <w:t>described,</w:t>
      </w:r>
      <w:proofErr w:type="gramEnd"/>
      <w:r w:rsidRPr="006448EB">
        <w:t xml:space="preserve"> which it was not in his power, or in that of the crown, to dispense with. Grants, unaccompanied by their proper legal circumstances, were set aside regularly by scire facias, or by bill in chancery. Since the establishment of our new government, this order of things is but little changed. An individual, wishing to appropriate to himself lands still unappropriated by any other, pays to the public treasurer a sum of money proportioned to the quantity he wants. He carries the treasurer’s receipt to the auditors of public accompts, who thereupon debit the treasurer with the sum, and order the register of the land-office to give the party a warrant for his land. With this warrant from the register, he goes to the surveyor of the county where the land lies on which he has cast his eye. The surveyor lays it off for him, gives him its exact description, in the form of a certificate, which </w:t>
      </w:r>
      <w:r w:rsidRPr="006448EB">
        <w:lastRenderedPageBreak/>
        <w:t>certificate he returns to the land-office, where a grant is made out, and is signed by the governor. This vests in him a perfect dominion in his lands, transmissible to whom he pleases by deed or will, or by descent to his heirs if he die intestate.</w:t>
      </w:r>
    </w:p>
    <w:p w14:paraId="27B23B0C" w14:textId="77777777" w:rsidR="006448EB" w:rsidRDefault="002303FF" w:rsidP="006448EB">
      <w:pPr>
        <w:pStyle w:val="Body"/>
      </w:pPr>
      <w:r w:rsidRPr="006448EB">
        <w:t xml:space="preserve">Many of the laws which were in force during the monarchy being relative merely to that form of government, or inculcating principles inconsistent with republicanism, the first assembly which met after the establishment of the commonwealth appointed a committee to revise the whole code, to reduce it into proper form and volume, and report it to the assembly. This work has been executed by three </w:t>
      </w:r>
      <w:proofErr w:type="gramStart"/>
      <w:r w:rsidRPr="006448EB">
        <w:t>gentlemen, and</w:t>
      </w:r>
      <w:proofErr w:type="gramEnd"/>
      <w:r w:rsidRPr="006448EB">
        <w:t xml:space="preserve"> reported; but probably will not be taken up till a restoration of peace shall leave to the legislature leisure to go through such a work. </w:t>
      </w:r>
    </w:p>
    <w:p w14:paraId="750FAC71" w14:textId="4134F545" w:rsidR="002303FF" w:rsidRPr="006448EB" w:rsidRDefault="002303FF" w:rsidP="006448EB">
      <w:pPr>
        <w:pStyle w:val="Body"/>
      </w:pPr>
      <w:r w:rsidRPr="006448EB">
        <w:t>The plan of the revisal was this. The common law of England, by which is meant, that part of the English law which was anterior to the date of the oldest statutes extant, is made the basis of the work. It was thought dangerous to attempt to reduce it to a text: it was therefore left to be collected from the usual monuments of it. Necessary alterations in that, and so much of the whole body of the British statutes, and of acts of assembly, as were thought proper to be retained, were digested into 126 new acts, in which simplicity of style was aimed at, as far as was</w:t>
      </w:r>
      <w:r w:rsidR="006448EB">
        <w:t xml:space="preserve"> </w:t>
      </w:r>
      <w:r w:rsidRPr="006448EB">
        <w:t>safe. The following are the most remarkable alterations proposed:</w:t>
      </w:r>
    </w:p>
    <w:p w14:paraId="755766D4" w14:textId="77777777" w:rsidR="002303FF" w:rsidRPr="006448EB" w:rsidRDefault="002303FF" w:rsidP="006448EB">
      <w:pPr>
        <w:pStyle w:val="Body"/>
      </w:pPr>
      <w:r w:rsidRPr="006448EB">
        <w:t>To change the rules of descent, so as that the lands of any person dying intestate shall be divisible equally among all his children, or other representatives, in equal degree.</w:t>
      </w:r>
    </w:p>
    <w:p w14:paraId="3510D5EB" w14:textId="77777777" w:rsidR="002303FF" w:rsidRPr="006448EB" w:rsidRDefault="002303FF" w:rsidP="006448EB">
      <w:pPr>
        <w:pStyle w:val="Body"/>
      </w:pPr>
      <w:r w:rsidRPr="006448EB">
        <w:t xml:space="preserve">To make slaves distributable among the next of kin, as other </w:t>
      </w:r>
      <w:proofErr w:type="spellStart"/>
      <w:r w:rsidRPr="006448EB">
        <w:t>moveables</w:t>
      </w:r>
      <w:proofErr w:type="spellEnd"/>
      <w:r w:rsidRPr="006448EB">
        <w:t>.</w:t>
      </w:r>
    </w:p>
    <w:p w14:paraId="61EB586F" w14:textId="77777777" w:rsidR="002303FF" w:rsidRPr="006448EB" w:rsidRDefault="002303FF" w:rsidP="006448EB">
      <w:pPr>
        <w:pStyle w:val="Body"/>
      </w:pPr>
      <w:r w:rsidRPr="006448EB">
        <w:t xml:space="preserve">To have all public </w:t>
      </w:r>
      <w:proofErr w:type="spellStart"/>
      <w:r w:rsidRPr="006448EB">
        <w:t>expences</w:t>
      </w:r>
      <w:proofErr w:type="spellEnd"/>
      <w:r w:rsidRPr="006448EB">
        <w:t xml:space="preserve">, whether of the general treasury, or of a parish or county, (as for the maintenance of the poor, building bridges, </w:t>
      </w:r>
      <w:proofErr w:type="gramStart"/>
      <w:r w:rsidRPr="006448EB">
        <w:t>court-houses</w:t>
      </w:r>
      <w:proofErr w:type="gramEnd"/>
      <w:r w:rsidRPr="006448EB">
        <w:t>, &amp;c.) supplied by assessments on the citizens, in proportion to their property.</w:t>
      </w:r>
    </w:p>
    <w:p w14:paraId="6CF6E0E7" w14:textId="77777777" w:rsidR="002303FF" w:rsidRPr="006448EB" w:rsidRDefault="002303FF" w:rsidP="006448EB">
      <w:pPr>
        <w:pStyle w:val="Body"/>
      </w:pPr>
      <w:r w:rsidRPr="006448EB">
        <w:t xml:space="preserve">To hire undertakers for keeping the public roads in </w:t>
      </w:r>
      <w:proofErr w:type="gramStart"/>
      <w:r w:rsidRPr="006448EB">
        <w:t>repair, and</w:t>
      </w:r>
      <w:proofErr w:type="gramEnd"/>
      <w:r w:rsidRPr="006448EB">
        <w:t xml:space="preserve"> indemnify individuals through whose lands new roads shall be opened.</w:t>
      </w:r>
    </w:p>
    <w:p w14:paraId="561EDFD9" w14:textId="77777777" w:rsidR="002303FF" w:rsidRPr="006448EB" w:rsidRDefault="002303FF" w:rsidP="006448EB">
      <w:pPr>
        <w:pStyle w:val="Body"/>
      </w:pPr>
      <w:r w:rsidRPr="006448EB">
        <w:t>To define with precision the rules whereby aliens should become citizens, and citizens make themselves aliens.</w:t>
      </w:r>
    </w:p>
    <w:p w14:paraId="797E7141" w14:textId="77777777" w:rsidR="002303FF" w:rsidRPr="006448EB" w:rsidRDefault="002303FF" w:rsidP="006448EB">
      <w:pPr>
        <w:pStyle w:val="Body"/>
      </w:pPr>
      <w:r w:rsidRPr="006448EB">
        <w:t>To establish religious freedom on the broadest bottom.</w:t>
      </w:r>
    </w:p>
    <w:p w14:paraId="148A27A8" w14:textId="613C7AB0" w:rsidR="002303FF" w:rsidRPr="006448EB" w:rsidRDefault="002303FF" w:rsidP="006448EB">
      <w:pPr>
        <w:pStyle w:val="Body"/>
      </w:pPr>
      <w:r w:rsidRPr="006448EB">
        <w:t xml:space="preserve">To emancipate all slaves born after passing the act. The bill reported by the revisors does not itself contain this proposition; but an amendment containing it was prepared, to be offered to the legislature whenever the bill should be taken up, and further directing, that they should continue with their parents to a certain age, then be brought up, at the public </w:t>
      </w:r>
      <w:proofErr w:type="spellStart"/>
      <w:r w:rsidRPr="006448EB">
        <w:t>expence</w:t>
      </w:r>
      <w:proofErr w:type="spellEnd"/>
      <w:r w:rsidRPr="006448EB">
        <w:t xml:space="preserve">, to tillage, arts or sciences, according to their </w:t>
      </w:r>
      <w:proofErr w:type="spellStart"/>
      <w:r w:rsidRPr="006448EB">
        <w:t>geniusses</w:t>
      </w:r>
      <w:proofErr w:type="spellEnd"/>
      <w:r w:rsidRPr="006448EB">
        <w:t xml:space="preserve">, till the females should be eighteen, and the males twenty-one years of age, when they should be colonized to such place as the circumstances of the time should render most proper, sending them out with arms, implements of </w:t>
      </w:r>
      <w:proofErr w:type="spellStart"/>
      <w:r w:rsidRPr="006448EB">
        <w:t>houshold</w:t>
      </w:r>
      <w:proofErr w:type="spellEnd"/>
      <w:r w:rsidRPr="006448EB">
        <w:t xml:space="preserve"> and of the </w:t>
      </w:r>
      <w:r w:rsidRPr="006448EB">
        <w:lastRenderedPageBreak/>
        <w:t xml:space="preserve">handicraft arts, seeds, pairs of the useful domestic animals, &amp;c. to declare them a free and independent people, and extend to them our alliance and protection, till they have acquired strength; and to send vessels at the same time to other parts of the world for an equal number of white inhabitants; to induce whom to migrate hither, proper encouragements were to be proposed. It will probably be asked, </w:t>
      </w:r>
      <w:proofErr w:type="gramStart"/>
      <w:r w:rsidRPr="006448EB">
        <w:t>Why</w:t>
      </w:r>
      <w:proofErr w:type="gramEnd"/>
      <w:r w:rsidRPr="006448EB">
        <w:t xml:space="preserve"> not retain and incorporate the blacks into the state, and thus save the </w:t>
      </w:r>
      <w:proofErr w:type="spellStart"/>
      <w:r w:rsidRPr="006448EB">
        <w:t>expence</w:t>
      </w:r>
      <w:proofErr w:type="spellEnd"/>
      <w:r w:rsidRPr="006448EB">
        <w:t xml:space="preserve"> of supplying, by importation of white settlers, the vacancies they will leave? Deep rooted prejudices entertained by the whites; ten thousand recollections, by the blacks, of the injuries they have sustained; new provocations; the real distinctions which nature has made; and many other circumstances, will divide us into parties, and produce convulsions which will probably never end but in the extermination of the one or the other race.—To these objections, which are political, may be added others, which are physical and moral. The first difference which strikes us is that of </w:t>
      </w:r>
      <w:proofErr w:type="spellStart"/>
      <w:r w:rsidRPr="006448EB">
        <w:t>colour</w:t>
      </w:r>
      <w:proofErr w:type="spellEnd"/>
      <w:r w:rsidRPr="006448EB">
        <w:t xml:space="preserve">. Whether the black of the negro resides in the reticular membrane between the skin and scarfskin, or in the </w:t>
      </w:r>
      <w:proofErr w:type="gramStart"/>
      <w:r w:rsidRPr="006448EB">
        <w:t>scarf-skin</w:t>
      </w:r>
      <w:proofErr w:type="gramEnd"/>
      <w:r w:rsidRPr="006448EB">
        <w:t xml:space="preserve"> itself; whether it proceeds from the </w:t>
      </w:r>
      <w:proofErr w:type="spellStart"/>
      <w:r w:rsidRPr="006448EB">
        <w:t>colour</w:t>
      </w:r>
      <w:proofErr w:type="spellEnd"/>
      <w:r w:rsidRPr="006448EB">
        <w:t xml:space="preserve"> of the blood, the </w:t>
      </w:r>
      <w:proofErr w:type="spellStart"/>
      <w:r w:rsidRPr="006448EB">
        <w:t>colour</w:t>
      </w:r>
      <w:proofErr w:type="spellEnd"/>
      <w:r w:rsidRPr="006448EB">
        <w:t xml:space="preserve"> of the bile, or from that of some other secretion, the difference is fixed in nature, and is as real as if its seat and cause were better known to us. And is this difference of no importance? Is it not the foundation of a greater or less share of beauty in the two races? Are not the fine mixtures of red and white, the expressions of every passion by greater or less suffusions of </w:t>
      </w:r>
      <w:proofErr w:type="spellStart"/>
      <w:r w:rsidRPr="006448EB">
        <w:t>colour</w:t>
      </w:r>
      <w:proofErr w:type="spellEnd"/>
      <w:r w:rsidRPr="006448EB">
        <w:t xml:space="preserve"> in the one, preferable to that eternal monotony, which reigns in the countenances, that immoveable veil of black which covers all the emotions of the other race? Add to these, flowing hair, a more elegant symmetry of form, their own judgment in </w:t>
      </w:r>
      <w:proofErr w:type="spellStart"/>
      <w:r w:rsidRPr="006448EB">
        <w:t>favour</w:t>
      </w:r>
      <w:proofErr w:type="spellEnd"/>
      <w:r w:rsidRPr="006448EB">
        <w:t xml:space="preserve"> of the whites, declared by their preference of them, as uniformly as is the preference of the </w:t>
      </w:r>
      <w:proofErr w:type="spellStart"/>
      <w:r w:rsidRPr="006448EB">
        <w:t>Oranootan</w:t>
      </w:r>
      <w:proofErr w:type="spellEnd"/>
      <w:r w:rsidRPr="006448EB">
        <w:t xml:space="preserve"> for the black women over those of his own species. The circumstance of superior beauty, is thought worthy attention in the propagation of our horses, dogs, and other domestic animals; why not in that of man? Besides those of </w:t>
      </w:r>
      <w:proofErr w:type="spellStart"/>
      <w:r w:rsidRPr="006448EB">
        <w:t>colour</w:t>
      </w:r>
      <w:proofErr w:type="spellEnd"/>
      <w:r w:rsidRPr="006448EB">
        <w:t xml:space="preserve">, figure, and hair, there are other physical distinctions proving a difference of race. They have less hair on the face and body. They secrete less by the </w:t>
      </w:r>
      <w:proofErr w:type="spellStart"/>
      <w:r w:rsidRPr="006448EB">
        <w:t>kidnies</w:t>
      </w:r>
      <w:proofErr w:type="spellEnd"/>
      <w:r w:rsidRPr="006448EB">
        <w:t>, and more by the glands of the skin, which gives</w:t>
      </w:r>
      <w:r w:rsidR="006448EB">
        <w:t xml:space="preserve"> </w:t>
      </w:r>
      <w:r w:rsidRPr="006448EB">
        <w:t xml:space="preserve">them a very strong and disagreeable </w:t>
      </w:r>
      <w:proofErr w:type="spellStart"/>
      <w:r w:rsidRPr="006448EB">
        <w:t>odour</w:t>
      </w:r>
      <w:proofErr w:type="spellEnd"/>
      <w:r w:rsidRPr="006448EB">
        <w:t>. This greater degree of transpiration renders them more tolerant of heat, and less so of cold, than the whites. Perhaps too a difference of structure in the pulmonary apparatus, which a late ingenious experimentalist has discovered to be the principal regulator of animal heat, may have disabled them from extricating, in the act of inspiration, so much of that fluid from the outer air, or obliged them in expiration, to part with more of it.</w:t>
      </w:r>
    </w:p>
    <w:p w14:paraId="7641CE22" w14:textId="548CE7FE" w:rsidR="002303FF" w:rsidRPr="006448EB" w:rsidRDefault="002303FF" w:rsidP="006448EB">
      <w:pPr>
        <w:pStyle w:val="Body"/>
      </w:pPr>
      <w:r w:rsidRPr="006448EB">
        <w:t xml:space="preserve">They seem to require less sleep. A black after hard </w:t>
      </w:r>
      <w:proofErr w:type="spellStart"/>
      <w:r w:rsidRPr="006448EB">
        <w:t>labour</w:t>
      </w:r>
      <w:proofErr w:type="spellEnd"/>
      <w:r w:rsidRPr="006448EB">
        <w:t xml:space="preserve"> through the day, will be induced by the slightest </w:t>
      </w:r>
      <w:proofErr w:type="spellStart"/>
      <w:r w:rsidRPr="006448EB">
        <w:t>amusemements</w:t>
      </w:r>
      <w:proofErr w:type="spellEnd"/>
      <w:r w:rsidRPr="006448EB">
        <w:t xml:space="preserve"> to sit up till midnight, or later, though knowing he must be out with the first dawn of the morning. They are at least as brave, and more adventuresome. But this </w:t>
      </w:r>
      <w:r w:rsidRPr="006448EB">
        <w:lastRenderedPageBreak/>
        <w:t xml:space="preserve">may perhaps proceed from a want of </w:t>
      </w:r>
      <w:proofErr w:type="gramStart"/>
      <w:r w:rsidRPr="006448EB">
        <w:t>fore-thought</w:t>
      </w:r>
      <w:proofErr w:type="gramEnd"/>
      <w:r w:rsidRPr="006448EB">
        <w:t xml:space="preserve">, which prevents their seeing a danger till it be present. When present, they do not go through it with more coolness or steadiness than the whites. They are more ardent after their female: but love seems with them to be more an eager desire, than a tender delicate mixture of sentiment and sensation. Their griefs are transient. Those numberless afflictions, which render it doubtful whether heaven has given life to us in mercy or in wrath, are less felt, and sooner forgotten with them. In general, their existence appears to participate more of sensation than reflection. To this must be ascribed their disposition to sleep when abstracted from their diversions, and unemployed in </w:t>
      </w:r>
      <w:proofErr w:type="spellStart"/>
      <w:r w:rsidRPr="006448EB">
        <w:t>labour</w:t>
      </w:r>
      <w:proofErr w:type="spellEnd"/>
      <w:r w:rsidRPr="006448EB">
        <w:t xml:space="preserve">. An animal whose body is at rest, and who does not reflect, must be disposed to sleep of course. Comparing them by their faculties of memory, reason, and imagination, it appears to me, that in memory they are equal to the whites; in reason much inferior, as I think one could scarcely be found capable of tracing and comprehending the investigations of Euclid; and that in imagination they are dull, tasteless, and anomalous. It would be unfair to follow them to Africa for this investigation. We will consider them here, on the same stage with the whites, and where the facts are not apocryphal on which a judgment is to be formed. It will be right to make great allowances for the difference of condition, of education, of conversation, of the sphere in which they move. Many millions of them have been brought </w:t>
      </w:r>
      <w:proofErr w:type="gramStart"/>
      <w:r w:rsidRPr="006448EB">
        <w:t>to, and</w:t>
      </w:r>
      <w:proofErr w:type="gramEnd"/>
      <w:r w:rsidRPr="006448EB">
        <w:t xml:space="preserve"> born in America. Most of them indeed have been confined to tillage, to their own homes, and their own society: yet many have been so situated, that they might have availed themselves of the conversation of their masters; many have been brought up to the handicraft arts, from that circumstance have always been associated with the whites. Some have been liberally educated, and all have lived in countries where the arts and sciences are cultivated to a considerable </w:t>
      </w:r>
      <w:proofErr w:type="gramStart"/>
      <w:r w:rsidRPr="006448EB">
        <w:t>degree, and</w:t>
      </w:r>
      <w:proofErr w:type="gramEnd"/>
      <w:r w:rsidRPr="006448EB">
        <w:t xml:space="preserve"> have had before their eyes samples of the best works from abroad. The Indians, with no advantages of this kind, will often carve figures on their pipes not destitute of design and merit. They will crayon out an animal, a plant, or a country, so as to prove the existence of a germ in their minds which only wants cultivation. They astonish you with strokes of the most sublime </w:t>
      </w:r>
      <w:proofErr w:type="gramStart"/>
      <w:r w:rsidRPr="006448EB">
        <w:t>oratory;</w:t>
      </w:r>
      <w:proofErr w:type="gramEnd"/>
      <w:r w:rsidRPr="006448EB">
        <w:t xml:space="preserve"> such as prove their reason and sentiment strong, their imagination glowing and elevated. But never yet could I find that a black had uttered a thought above the level of plain narration; never see even an elementary trait of painting or sculpture. In music they are more generally gifted than the</w:t>
      </w:r>
      <w:r w:rsidR="006448EB">
        <w:t xml:space="preserve"> </w:t>
      </w:r>
      <w:r w:rsidRPr="006448EB">
        <w:t xml:space="preserve">whites with accurate ears </w:t>
      </w:r>
      <w:proofErr w:type="spellStart"/>
      <w:r w:rsidRPr="006448EB">
        <w:t>for tune</w:t>
      </w:r>
      <w:proofErr w:type="spellEnd"/>
      <w:r w:rsidRPr="006448EB">
        <w:t xml:space="preserve"> and time, and they have been found capable of imagining a small catch.</w:t>
      </w:r>
    </w:p>
    <w:p w14:paraId="558DDEAB" w14:textId="77777777" w:rsidR="002303FF" w:rsidRPr="006448EB" w:rsidRDefault="002303FF" w:rsidP="006448EB">
      <w:pPr>
        <w:pStyle w:val="Body"/>
      </w:pPr>
      <w:r w:rsidRPr="006448EB">
        <w:t xml:space="preserve">Whether they will be equal to the composition of a more extensive run of melody, or of complicated harmony, is yet to be proved. Misery is often the parent of the most affecting touches in poetry.—Among the blacks is misery enough, God knows, but no poetry. Love is the peculiar </w:t>
      </w:r>
      <w:proofErr w:type="spellStart"/>
      <w:r w:rsidRPr="006448EB">
        <w:t>œstrum</w:t>
      </w:r>
      <w:proofErr w:type="spellEnd"/>
      <w:r w:rsidRPr="006448EB">
        <w:t xml:space="preserve"> of the poet. Their love is ardent, but it kindles the senses only, not the imagination. </w:t>
      </w:r>
      <w:r w:rsidRPr="006448EB">
        <w:lastRenderedPageBreak/>
        <w:t xml:space="preserve">Religion indeed has produced a Phyllis </w:t>
      </w:r>
      <w:proofErr w:type="spellStart"/>
      <w:r w:rsidRPr="006448EB">
        <w:t>Whately</w:t>
      </w:r>
      <w:proofErr w:type="spellEnd"/>
      <w:r w:rsidRPr="006448EB">
        <w:t xml:space="preserve">; but it could not produce a poet. The compositions published under her name are below the dignity of criticism. The heroes of the Dunciad are to her, as Hercules to the author of that poem. Ignatius Sancho has approached nearer to merit in composition; yet his letters do more </w:t>
      </w:r>
      <w:proofErr w:type="spellStart"/>
      <w:r w:rsidRPr="006448EB">
        <w:t>honour</w:t>
      </w:r>
      <w:proofErr w:type="spellEnd"/>
      <w:r w:rsidRPr="006448EB">
        <w:t xml:space="preserve"> to the heart than the head. They breathe the purest effusions of friendship and general </w:t>
      </w:r>
      <w:proofErr w:type="gramStart"/>
      <w:r w:rsidRPr="006448EB">
        <w:t>philanthropy, and</w:t>
      </w:r>
      <w:proofErr w:type="gramEnd"/>
      <w:r w:rsidRPr="006448EB">
        <w:t xml:space="preserve"> shew how great a degree of the latter may be compounded with strong religious zeal. He is often happy in the turn of his compliments, and his style is easy and familiar, except when he affects a Shandean fabrication of words. But his imagination is wild and extravagant, escapes incessantly from every restraint of reason and taste, and, in the course of its vagaries, leaves a tract of thought as incoherent and eccentric, as is the course of a meteor through the sky. His subjects should often have led him to a process of sober reasoning: yet we find him always substituting sentiment for demonstration. Upon the whole, though we admit him to the first place among those of his own </w:t>
      </w:r>
      <w:proofErr w:type="spellStart"/>
      <w:r w:rsidRPr="006448EB">
        <w:t>colour</w:t>
      </w:r>
      <w:proofErr w:type="spellEnd"/>
      <w:r w:rsidRPr="006448EB">
        <w:t xml:space="preserve"> who have presented themselves to the public judgment, yet when we compare him with the writers of the race among whom he lived, and particularly with the epistolary class, in which he has taken his own stand, we are compelled to enroll him at the bottom of the column. This criticism supposes the letters published under his name to be genuine, and to have received amendment from no other hand; points which would not be of easy investigation. The improvement of the blacks in body and mind, in the first instance of their mixture with the whites, has been observed by </w:t>
      </w:r>
      <w:proofErr w:type="spellStart"/>
      <w:proofErr w:type="gramStart"/>
      <w:r w:rsidRPr="006448EB">
        <w:t>every one</w:t>
      </w:r>
      <w:proofErr w:type="spellEnd"/>
      <w:proofErr w:type="gramEnd"/>
      <w:r w:rsidRPr="006448EB">
        <w:t>, and proves that their inferiority is not the effect merely of their condition of life. We know that among the Romans, about the Augustan age especially, the condition of their slaves was much more deplorable than that of the blacks on the continent of America. The two sexes were confined in separate apartments, because to raise a child cost the master more than to buy one. Cato, for a very restricted indulgence to his slaves in this particular, took from them a certain price.</w:t>
      </w:r>
    </w:p>
    <w:p w14:paraId="0309289B" w14:textId="4D7E4AF3" w:rsidR="002303FF" w:rsidRPr="006448EB" w:rsidRDefault="002303FF" w:rsidP="006448EB">
      <w:pPr>
        <w:pStyle w:val="Body"/>
      </w:pPr>
      <w:r w:rsidRPr="006448EB">
        <w:t xml:space="preserve">But in this country the slaves multiply as fast as the free inhabitants. Their situation and manners place the commerce between the two sexes almost without restraint.—The same Cato, on a principle of </w:t>
      </w:r>
      <w:proofErr w:type="spellStart"/>
      <w:r w:rsidRPr="006448EB">
        <w:t>œconomy</w:t>
      </w:r>
      <w:proofErr w:type="spellEnd"/>
      <w:r w:rsidRPr="006448EB">
        <w:t xml:space="preserve">, always sold his sick and superannuated slaves. He gives it as a standing precept to a master visiting his farm, to sell his old oxen, old </w:t>
      </w:r>
      <w:proofErr w:type="spellStart"/>
      <w:r w:rsidRPr="006448EB">
        <w:t>waggons</w:t>
      </w:r>
      <w:proofErr w:type="spellEnd"/>
      <w:r w:rsidRPr="006448EB">
        <w:t xml:space="preserve">, old tools, old and diseased servants, and </w:t>
      </w:r>
      <w:proofErr w:type="spellStart"/>
      <w:r w:rsidRPr="006448EB">
        <w:t>every thing</w:t>
      </w:r>
      <w:proofErr w:type="spellEnd"/>
      <w:r w:rsidRPr="006448EB">
        <w:t xml:space="preserve"> else become useless. ‘</w:t>
      </w:r>
      <w:proofErr w:type="spellStart"/>
      <w:r w:rsidRPr="006448EB">
        <w:t>Vendat</w:t>
      </w:r>
      <w:proofErr w:type="spellEnd"/>
      <w:r w:rsidRPr="006448EB">
        <w:t xml:space="preserve"> </w:t>
      </w:r>
      <w:proofErr w:type="spellStart"/>
      <w:r w:rsidRPr="006448EB">
        <w:t>boves</w:t>
      </w:r>
      <w:proofErr w:type="spellEnd"/>
      <w:r w:rsidRPr="006448EB">
        <w:t xml:space="preserve"> </w:t>
      </w:r>
      <w:proofErr w:type="spellStart"/>
      <w:r w:rsidRPr="006448EB">
        <w:t>vetulos</w:t>
      </w:r>
      <w:proofErr w:type="spellEnd"/>
      <w:r w:rsidRPr="006448EB">
        <w:t xml:space="preserve">, </w:t>
      </w:r>
      <w:proofErr w:type="spellStart"/>
      <w:r w:rsidRPr="006448EB">
        <w:t>plaustrum</w:t>
      </w:r>
      <w:proofErr w:type="spellEnd"/>
      <w:r w:rsidRPr="006448EB">
        <w:t xml:space="preserve"> </w:t>
      </w:r>
      <w:proofErr w:type="spellStart"/>
      <w:r w:rsidRPr="006448EB">
        <w:t>vetus</w:t>
      </w:r>
      <w:proofErr w:type="spellEnd"/>
      <w:r w:rsidRPr="006448EB">
        <w:t xml:space="preserve">, ferramenta </w:t>
      </w:r>
      <w:proofErr w:type="spellStart"/>
      <w:r w:rsidRPr="006448EB">
        <w:t>vetera</w:t>
      </w:r>
      <w:proofErr w:type="spellEnd"/>
      <w:r w:rsidRPr="006448EB">
        <w:t xml:space="preserve">, </w:t>
      </w:r>
      <w:proofErr w:type="spellStart"/>
      <w:r w:rsidRPr="006448EB">
        <w:t>servum</w:t>
      </w:r>
      <w:proofErr w:type="spellEnd"/>
      <w:r w:rsidRPr="006448EB">
        <w:t xml:space="preserve"> </w:t>
      </w:r>
      <w:proofErr w:type="spellStart"/>
      <w:r w:rsidRPr="006448EB">
        <w:t>senem</w:t>
      </w:r>
      <w:proofErr w:type="spellEnd"/>
      <w:r w:rsidRPr="006448EB">
        <w:t xml:space="preserve">, </w:t>
      </w:r>
      <w:proofErr w:type="spellStart"/>
      <w:r w:rsidRPr="006448EB">
        <w:t>servum</w:t>
      </w:r>
      <w:proofErr w:type="spellEnd"/>
      <w:r w:rsidRPr="006448EB">
        <w:t xml:space="preserve"> </w:t>
      </w:r>
      <w:proofErr w:type="spellStart"/>
      <w:r w:rsidRPr="006448EB">
        <w:t>morbosum</w:t>
      </w:r>
      <w:proofErr w:type="spellEnd"/>
      <w:r w:rsidRPr="006448EB">
        <w:t xml:space="preserve">, &amp; </w:t>
      </w:r>
      <w:proofErr w:type="spellStart"/>
      <w:r w:rsidRPr="006448EB">
        <w:t>si</w:t>
      </w:r>
      <w:proofErr w:type="spellEnd"/>
      <w:r w:rsidRPr="006448EB">
        <w:t xml:space="preserve"> quid </w:t>
      </w:r>
      <w:proofErr w:type="spellStart"/>
      <w:r w:rsidRPr="006448EB">
        <w:t>aliud</w:t>
      </w:r>
      <w:proofErr w:type="spellEnd"/>
      <w:r w:rsidRPr="006448EB">
        <w:t xml:space="preserve"> </w:t>
      </w:r>
      <w:proofErr w:type="spellStart"/>
      <w:r w:rsidRPr="006448EB">
        <w:t>supersit</w:t>
      </w:r>
      <w:proofErr w:type="spellEnd"/>
      <w:r w:rsidRPr="006448EB">
        <w:t xml:space="preserve"> </w:t>
      </w:r>
      <w:proofErr w:type="spellStart"/>
      <w:r w:rsidRPr="006448EB">
        <w:t>vendat</w:t>
      </w:r>
      <w:proofErr w:type="spellEnd"/>
      <w:r w:rsidRPr="006448EB">
        <w:t xml:space="preserve">.’ Cato de re </w:t>
      </w:r>
      <w:proofErr w:type="spellStart"/>
      <w:r w:rsidRPr="006448EB">
        <w:t>rusticâ</w:t>
      </w:r>
      <w:proofErr w:type="spellEnd"/>
      <w:r w:rsidRPr="006448EB">
        <w:t>. c. 2. The American slaves cannot enumerate this among the injuries and insults they receive. It was the common practice to</w:t>
      </w:r>
      <w:r w:rsidR="006448EB">
        <w:t xml:space="preserve"> </w:t>
      </w:r>
      <w:r w:rsidRPr="006448EB">
        <w:t xml:space="preserve">expose in the island of </w:t>
      </w:r>
      <w:proofErr w:type="spellStart"/>
      <w:r w:rsidRPr="006448EB">
        <w:t>Æsculapius</w:t>
      </w:r>
      <w:proofErr w:type="spellEnd"/>
      <w:r w:rsidRPr="006448EB">
        <w:t xml:space="preserve">, in the </w:t>
      </w:r>
      <w:proofErr w:type="spellStart"/>
      <w:r w:rsidRPr="006448EB">
        <w:t>Tyber</w:t>
      </w:r>
      <w:proofErr w:type="spellEnd"/>
      <w:r w:rsidRPr="006448EB">
        <w:t>, diseased slaves, whose cure was like to become tedious.</w:t>
      </w:r>
    </w:p>
    <w:p w14:paraId="116785AC" w14:textId="77777777" w:rsidR="002303FF" w:rsidRPr="006448EB" w:rsidRDefault="002303FF" w:rsidP="006448EB">
      <w:pPr>
        <w:pStyle w:val="Body"/>
      </w:pPr>
      <w:r w:rsidRPr="006448EB">
        <w:t xml:space="preserve">The emperor Claudius, by an edict, gave freedom to such of them as should recover, and first declared, that if any person chose to kill rather than to expose them, it should be deemed </w:t>
      </w:r>
      <w:r w:rsidRPr="006448EB">
        <w:lastRenderedPageBreak/>
        <w:t xml:space="preserve">homicide. The exposing them is a crime of which no instance has existed with us; and were it to be followed by death, it would be punished capitally. We are told of a certain </w:t>
      </w:r>
      <w:proofErr w:type="spellStart"/>
      <w:r w:rsidRPr="006448EB">
        <w:t>Vedius</w:t>
      </w:r>
      <w:proofErr w:type="spellEnd"/>
      <w:r w:rsidRPr="006448EB">
        <w:t xml:space="preserve"> Pollio, who, in the presence of Augustus, would have given a slave as food to his fish, for having broken a glass. With the Romans, the regular method of taking the evidence of their slaves was under torture. Here it has been thought better never to resort to their evidence. When a master was murdered, all his slaves, in the same house, or within hearing, were condemned to death. Here punishment falls on the guilty only, and as precise proof is required against him as against a freeman. Yet notwithstanding these and other discouraging circumstances among the Romans, their slaves were often their rarest artists. They excelled too in science, insomuch as to be usually employed as tutors to their master’s children. Epictetus, Terence, and </w:t>
      </w:r>
      <w:proofErr w:type="spellStart"/>
      <w:r w:rsidRPr="006448EB">
        <w:t>Phædrus</w:t>
      </w:r>
      <w:proofErr w:type="spellEnd"/>
      <w:r w:rsidRPr="006448EB">
        <w:t xml:space="preserve">, were slaves. But they were of the race of whites. It is not their condition then, but nature, which has produced the distinction.—Whether further observation will or will not verify the conjecture, that nature has been less bountiful to them in the endowments of the head, I believe that in those of the heart she will be found to have done them justice. That disposition to theft with which they have been branded, must be ascribed to their situation, and not to any depravity of the moral sense. The man, in whose </w:t>
      </w:r>
      <w:proofErr w:type="spellStart"/>
      <w:r w:rsidRPr="006448EB">
        <w:t>favour</w:t>
      </w:r>
      <w:proofErr w:type="spellEnd"/>
      <w:r w:rsidRPr="006448EB">
        <w:t xml:space="preserve"> no laws of property exist, probably feels himself less bound to respect those made in </w:t>
      </w:r>
      <w:proofErr w:type="spellStart"/>
      <w:r w:rsidRPr="006448EB">
        <w:t>favour</w:t>
      </w:r>
      <w:proofErr w:type="spellEnd"/>
      <w:r w:rsidRPr="006448EB">
        <w:t xml:space="preserve"> of others. When arguing for ourselves, we lay it down as a fundamental, that laws, to be just, must give a reciprocation of right: that, without this, they are mere arbitrary rules of conduct, founded in force, and not in conscience: and it is a problem which I give to the master to solve, whether the religious precepts against the violation of property were not framed for him as well as his slave? And whether the slave may not as justifiably take a little from one, who has taken all from him, as he may slay one who would slay him? That a change in the relations in which a man is placed should change his ideas of moral right and wrong, is neither new, nor peculiar to the </w:t>
      </w:r>
      <w:proofErr w:type="spellStart"/>
      <w:r w:rsidRPr="006448EB">
        <w:t>colour</w:t>
      </w:r>
      <w:proofErr w:type="spellEnd"/>
      <w:r w:rsidRPr="006448EB">
        <w:t xml:space="preserve"> of the blacks. Homer tells us it was so 2600 years ago.</w:t>
      </w:r>
    </w:p>
    <w:p w14:paraId="4B7FD647" w14:textId="77777777" w:rsidR="002303FF" w:rsidRDefault="002303FF" w:rsidP="006448EB">
      <w:pPr>
        <w:pStyle w:val="Bodynoindent"/>
      </w:pPr>
    </w:p>
    <w:p w14:paraId="024C3485" w14:textId="77777777" w:rsidR="002303FF" w:rsidRPr="006448EB" w:rsidRDefault="002303FF" w:rsidP="006448EB">
      <w:pPr>
        <w:pStyle w:val="BlockQuote"/>
        <w:rPr>
          <w:i/>
          <w:iCs/>
        </w:rPr>
      </w:pPr>
      <w:r w:rsidRPr="006448EB">
        <w:rPr>
          <w:i/>
          <w:iCs/>
        </w:rPr>
        <w:t>‘</w:t>
      </w:r>
      <w:proofErr w:type="spellStart"/>
      <w:r w:rsidRPr="006448EB">
        <w:rPr>
          <w:i/>
          <w:iCs/>
        </w:rPr>
        <w:t>Emisu</w:t>
      </w:r>
      <w:proofErr w:type="spellEnd"/>
      <w:r w:rsidRPr="006448EB">
        <w:rPr>
          <w:i/>
          <w:iCs/>
        </w:rPr>
        <w:t>,</w:t>
      </w:r>
      <w:r w:rsidRPr="006448EB">
        <w:rPr>
          <w:i/>
          <w:iCs/>
          <w:spacing w:val="-2"/>
        </w:rPr>
        <w:t xml:space="preserve"> </w:t>
      </w:r>
      <w:r w:rsidRPr="006448EB">
        <w:rPr>
          <w:i/>
          <w:iCs/>
        </w:rPr>
        <w:t>gar</w:t>
      </w:r>
      <w:r w:rsidRPr="006448EB">
        <w:rPr>
          <w:i/>
          <w:iCs/>
          <w:spacing w:val="-1"/>
        </w:rPr>
        <w:t xml:space="preserve"> </w:t>
      </w:r>
      <w:r w:rsidRPr="006448EB">
        <w:rPr>
          <w:i/>
          <w:iCs/>
        </w:rPr>
        <w:t>t’</w:t>
      </w:r>
      <w:r w:rsidRPr="006448EB">
        <w:rPr>
          <w:i/>
          <w:iCs/>
          <w:spacing w:val="-2"/>
        </w:rPr>
        <w:t xml:space="preserve"> </w:t>
      </w:r>
      <w:proofErr w:type="spellStart"/>
      <w:r w:rsidRPr="006448EB">
        <w:rPr>
          <w:i/>
          <w:iCs/>
        </w:rPr>
        <w:t>areles</w:t>
      </w:r>
      <w:proofErr w:type="spellEnd"/>
      <w:r w:rsidRPr="006448EB">
        <w:rPr>
          <w:i/>
          <w:iCs/>
          <w:spacing w:val="-1"/>
        </w:rPr>
        <w:t xml:space="preserve"> </w:t>
      </w:r>
      <w:proofErr w:type="spellStart"/>
      <w:r w:rsidRPr="006448EB">
        <w:rPr>
          <w:i/>
          <w:iCs/>
        </w:rPr>
        <w:t>apoainutai</w:t>
      </w:r>
      <w:proofErr w:type="spellEnd"/>
      <w:r w:rsidRPr="006448EB">
        <w:rPr>
          <w:i/>
          <w:iCs/>
          <w:spacing w:val="-1"/>
        </w:rPr>
        <w:t xml:space="preserve"> </w:t>
      </w:r>
      <w:proofErr w:type="spellStart"/>
      <w:r w:rsidRPr="006448EB">
        <w:rPr>
          <w:i/>
          <w:iCs/>
        </w:rPr>
        <w:t>euruopa</w:t>
      </w:r>
      <w:proofErr w:type="spellEnd"/>
      <w:r w:rsidRPr="006448EB">
        <w:rPr>
          <w:i/>
          <w:iCs/>
        </w:rPr>
        <w:t xml:space="preserve"> Zeus</w:t>
      </w:r>
    </w:p>
    <w:p w14:paraId="408773CF" w14:textId="77777777" w:rsidR="002303FF" w:rsidRDefault="002303FF" w:rsidP="006448EB">
      <w:pPr>
        <w:pStyle w:val="BlockQuote"/>
      </w:pPr>
      <w:proofErr w:type="spellStart"/>
      <w:r w:rsidRPr="006448EB">
        <w:rPr>
          <w:i/>
          <w:iCs/>
        </w:rPr>
        <w:t>Haneros</w:t>
      </w:r>
      <w:proofErr w:type="spellEnd"/>
      <w:r w:rsidRPr="006448EB">
        <w:rPr>
          <w:i/>
          <w:iCs/>
        </w:rPr>
        <w:t>,</w:t>
      </w:r>
      <w:r w:rsidRPr="006448EB">
        <w:rPr>
          <w:i/>
          <w:iCs/>
          <w:spacing w:val="-2"/>
        </w:rPr>
        <w:t xml:space="preserve"> </w:t>
      </w:r>
      <w:proofErr w:type="spellStart"/>
      <w:r w:rsidRPr="006448EB">
        <w:rPr>
          <w:i/>
          <w:iCs/>
        </w:rPr>
        <w:t>eut</w:t>
      </w:r>
      <w:proofErr w:type="spellEnd"/>
      <w:r w:rsidRPr="006448EB">
        <w:rPr>
          <w:i/>
          <w:iCs/>
        </w:rPr>
        <w:t>’</w:t>
      </w:r>
      <w:r w:rsidRPr="006448EB">
        <w:rPr>
          <w:i/>
          <w:iCs/>
          <w:spacing w:val="-1"/>
        </w:rPr>
        <w:t xml:space="preserve"> </w:t>
      </w:r>
      <w:r w:rsidRPr="006448EB">
        <w:rPr>
          <w:i/>
          <w:iCs/>
        </w:rPr>
        <w:t>an</w:t>
      </w:r>
      <w:r w:rsidRPr="006448EB">
        <w:rPr>
          <w:i/>
          <w:iCs/>
          <w:spacing w:val="-1"/>
        </w:rPr>
        <w:t xml:space="preserve"> </w:t>
      </w:r>
      <w:r w:rsidRPr="006448EB">
        <w:rPr>
          <w:i/>
          <w:iCs/>
        </w:rPr>
        <w:t>min</w:t>
      </w:r>
      <w:r w:rsidRPr="006448EB">
        <w:rPr>
          <w:i/>
          <w:iCs/>
          <w:spacing w:val="-2"/>
        </w:rPr>
        <w:t xml:space="preserve"> </w:t>
      </w:r>
      <w:r w:rsidRPr="006448EB">
        <w:rPr>
          <w:i/>
          <w:iCs/>
        </w:rPr>
        <w:t>kata</w:t>
      </w:r>
      <w:r w:rsidRPr="006448EB">
        <w:rPr>
          <w:i/>
          <w:iCs/>
          <w:spacing w:val="-1"/>
        </w:rPr>
        <w:t xml:space="preserve"> </w:t>
      </w:r>
      <w:proofErr w:type="spellStart"/>
      <w:r w:rsidRPr="006448EB">
        <w:rPr>
          <w:i/>
          <w:iCs/>
        </w:rPr>
        <w:t>doulion</w:t>
      </w:r>
      <w:proofErr w:type="spellEnd"/>
      <w:r w:rsidRPr="006448EB">
        <w:rPr>
          <w:i/>
          <w:iCs/>
          <w:spacing w:val="-2"/>
        </w:rPr>
        <w:t xml:space="preserve"> </w:t>
      </w:r>
      <w:r w:rsidRPr="006448EB">
        <w:rPr>
          <w:i/>
          <w:iCs/>
        </w:rPr>
        <w:t>ema</w:t>
      </w:r>
      <w:r w:rsidRPr="006448EB">
        <w:rPr>
          <w:i/>
          <w:iCs/>
          <w:spacing w:val="-1"/>
        </w:rPr>
        <w:t xml:space="preserve"> </w:t>
      </w:r>
      <w:proofErr w:type="spellStart"/>
      <w:r w:rsidRPr="006448EB">
        <w:rPr>
          <w:i/>
          <w:iCs/>
        </w:rPr>
        <w:t>elesin</w:t>
      </w:r>
      <w:proofErr w:type="spellEnd"/>
      <w:r>
        <w:t>.</w:t>
      </w:r>
      <w:r>
        <w:rPr>
          <w:spacing w:val="-1"/>
        </w:rPr>
        <w:t xml:space="preserve"> </w:t>
      </w:r>
      <w:r>
        <w:t>Od.</w:t>
      </w:r>
      <w:r>
        <w:rPr>
          <w:spacing w:val="-2"/>
        </w:rPr>
        <w:t xml:space="preserve"> </w:t>
      </w:r>
      <w:r>
        <w:t>17.</w:t>
      </w:r>
      <w:r>
        <w:rPr>
          <w:spacing w:val="-1"/>
        </w:rPr>
        <w:t xml:space="preserve"> </w:t>
      </w:r>
      <w:r>
        <w:t>323.</w:t>
      </w:r>
    </w:p>
    <w:p w14:paraId="2772AD76" w14:textId="77777777" w:rsidR="002303FF" w:rsidRDefault="002303FF" w:rsidP="006448EB">
      <w:pPr>
        <w:pStyle w:val="Bodynoindent"/>
      </w:pPr>
    </w:p>
    <w:p w14:paraId="75754980" w14:textId="77777777" w:rsidR="002303FF" w:rsidRDefault="002303FF" w:rsidP="006448EB">
      <w:pPr>
        <w:pStyle w:val="BlockQuote"/>
      </w:pPr>
      <w:r>
        <w:t>Jove</w:t>
      </w:r>
      <w:r>
        <w:rPr>
          <w:spacing w:val="-4"/>
        </w:rPr>
        <w:t xml:space="preserve"> </w:t>
      </w:r>
      <w:proofErr w:type="spellStart"/>
      <w:r>
        <w:t>fix’d</w:t>
      </w:r>
      <w:proofErr w:type="spellEnd"/>
      <w:r>
        <w:rPr>
          <w:spacing w:val="-4"/>
        </w:rPr>
        <w:t xml:space="preserve"> </w:t>
      </w:r>
      <w:r>
        <w:t>it</w:t>
      </w:r>
      <w:r>
        <w:rPr>
          <w:spacing w:val="-5"/>
        </w:rPr>
        <w:t xml:space="preserve"> </w:t>
      </w:r>
      <w:r>
        <w:t>certain,</w:t>
      </w:r>
      <w:r>
        <w:rPr>
          <w:spacing w:val="-5"/>
        </w:rPr>
        <w:t xml:space="preserve"> </w:t>
      </w:r>
      <w:r>
        <w:t>that</w:t>
      </w:r>
      <w:r>
        <w:rPr>
          <w:spacing w:val="-4"/>
        </w:rPr>
        <w:t xml:space="preserve"> </w:t>
      </w:r>
      <w:r>
        <w:t>whatever</w:t>
      </w:r>
      <w:r>
        <w:rPr>
          <w:spacing w:val="-5"/>
        </w:rPr>
        <w:t xml:space="preserve"> </w:t>
      </w:r>
      <w:r>
        <w:t>day</w:t>
      </w:r>
    </w:p>
    <w:p w14:paraId="2F91B833" w14:textId="77777777" w:rsidR="002303FF" w:rsidRDefault="002303FF" w:rsidP="006448EB">
      <w:pPr>
        <w:pStyle w:val="BlockQuote"/>
      </w:pPr>
      <w:r>
        <w:t>Makes</w:t>
      </w:r>
      <w:r>
        <w:rPr>
          <w:spacing w:val="-4"/>
        </w:rPr>
        <w:t xml:space="preserve"> </w:t>
      </w:r>
      <w:r>
        <w:t>man</w:t>
      </w:r>
      <w:r>
        <w:rPr>
          <w:spacing w:val="-2"/>
        </w:rPr>
        <w:t xml:space="preserve"> </w:t>
      </w:r>
      <w:r>
        <w:t>a</w:t>
      </w:r>
      <w:r>
        <w:rPr>
          <w:spacing w:val="-3"/>
        </w:rPr>
        <w:t xml:space="preserve"> </w:t>
      </w:r>
      <w:r>
        <w:t>slave,</w:t>
      </w:r>
      <w:r>
        <w:rPr>
          <w:spacing w:val="-3"/>
        </w:rPr>
        <w:t xml:space="preserve"> </w:t>
      </w:r>
      <w:r>
        <w:t>takes</w:t>
      </w:r>
      <w:r>
        <w:rPr>
          <w:spacing w:val="-3"/>
        </w:rPr>
        <w:t xml:space="preserve"> </w:t>
      </w:r>
      <w:r>
        <w:t>half</w:t>
      </w:r>
      <w:r>
        <w:rPr>
          <w:spacing w:val="-4"/>
        </w:rPr>
        <w:t xml:space="preserve"> </w:t>
      </w:r>
      <w:r>
        <w:t>his</w:t>
      </w:r>
      <w:r>
        <w:rPr>
          <w:spacing w:val="-3"/>
        </w:rPr>
        <w:t xml:space="preserve"> </w:t>
      </w:r>
      <w:r>
        <w:t>worth</w:t>
      </w:r>
      <w:r>
        <w:rPr>
          <w:spacing w:val="-3"/>
        </w:rPr>
        <w:t xml:space="preserve"> </w:t>
      </w:r>
      <w:r>
        <w:t>away.</w:t>
      </w:r>
    </w:p>
    <w:p w14:paraId="04544A62" w14:textId="77777777" w:rsidR="002303FF" w:rsidRDefault="002303FF" w:rsidP="006448EB">
      <w:pPr>
        <w:pStyle w:val="Bodynoindent"/>
      </w:pPr>
    </w:p>
    <w:p w14:paraId="3E280867" w14:textId="158BAD93" w:rsidR="002303FF" w:rsidRPr="006448EB" w:rsidRDefault="002303FF" w:rsidP="006448EB">
      <w:pPr>
        <w:pStyle w:val="Body"/>
      </w:pPr>
      <w:r w:rsidRPr="006448EB">
        <w:t xml:space="preserve">But the slaves of which Homer speaks were whites. Notwithstanding these considerations which must weaken their respect for the laws of property, we find among them numerous </w:t>
      </w:r>
      <w:r w:rsidRPr="006448EB">
        <w:lastRenderedPageBreak/>
        <w:t>instances of the most rigid integrity, and as many as among</w:t>
      </w:r>
      <w:r w:rsidR="006448EB" w:rsidRPr="006448EB">
        <w:t xml:space="preserve"> </w:t>
      </w:r>
      <w:r w:rsidRPr="006448EB">
        <w:t xml:space="preserve">their better instructed masters, of benevolence, gratitude, and unshaken fidelity.— The opinion, that they are inferior in the faculties of reason and imagination, must be hazarded with great dissidence. To justify a general conclusion, requires many observations, even where the subject may be submitted to the anatomical knife, to optical glasses, to analysis by fire, or by solvents. How much more then where it is a faculty, not a substance, we are examining; where it eludes the research of all the senses; where the conditions of its existence are various and variously combined; where the effects of those which are present or absent bid defiance to calculation; let me add too, as a circumstance of great tenderness, where our conclusion would degrade a whole race of men from the rank in the scale of beings which their Creator may perhaps have given them. To our reproach it must be said, that though for a century and a half we have had under our eyes the races of black and of red men, they have never yet been viewed by us as subjects of natural history. I advance it therefore as a suspicion only, that the blacks, whether originally a distinct race, or made distinct by time and circumstances, are inferior to the whites in the endowments both of body and mind. It is not against experience to </w:t>
      </w:r>
      <w:proofErr w:type="gramStart"/>
      <w:r w:rsidRPr="006448EB">
        <w:t>suppose,</w:t>
      </w:r>
      <w:proofErr w:type="gramEnd"/>
      <w:r w:rsidRPr="006448EB">
        <w:t xml:space="preserve"> that different species of the same genus, or varieties of the same species, may </w:t>
      </w:r>
      <w:proofErr w:type="spellStart"/>
      <w:r w:rsidRPr="006448EB">
        <w:t>posses</w:t>
      </w:r>
      <w:proofErr w:type="spellEnd"/>
      <w:r w:rsidRPr="006448EB">
        <w:t xml:space="preserve"> different qualifications. Will not a lover of natural history then, one who views the gradations in all the races of animals with the eye of philosophy, excuse an effort to keep those in the department of man as distinct as nature has formed them? This unfortunate difference of </w:t>
      </w:r>
      <w:proofErr w:type="spellStart"/>
      <w:r w:rsidRPr="006448EB">
        <w:t>colour</w:t>
      </w:r>
      <w:proofErr w:type="spellEnd"/>
      <w:r w:rsidRPr="006448EB">
        <w:t>, and perhaps of faculty, is a powerful obstacle to the emancipation of these people. Many of their advocates, while they wish to vindicate the liberty of human nature, are anxious also to preserve its dignity and beauty. Some of these, embarrassed by the question ‘What further is to be done with them?’ join themselves in opposition with those who are actuated by sordid avarice only. Among the Romans emancipation required but one effort. The slave, when made free, might mix with, without staining the blood of his master. But with us a second is necessary, unknown to history. When freed, he is to be removed beyond the reach of mixture.</w:t>
      </w:r>
    </w:p>
    <w:p w14:paraId="20D72100" w14:textId="77777777" w:rsidR="002303FF" w:rsidRPr="006448EB" w:rsidRDefault="002303FF" w:rsidP="006448EB">
      <w:pPr>
        <w:pStyle w:val="Body"/>
      </w:pPr>
      <w:r w:rsidRPr="006448EB">
        <w:t>The revised code further proposes to proportion crimes and punishments. This is attempted on the following scale.</w:t>
      </w:r>
    </w:p>
    <w:p w14:paraId="7819BEB6" w14:textId="77777777" w:rsidR="002303FF" w:rsidRDefault="002303FF" w:rsidP="006448EB">
      <w:pPr>
        <w:pStyle w:val="Bodynoindent"/>
      </w:pPr>
    </w:p>
    <w:p w14:paraId="0EB6316C" w14:textId="51CF2489" w:rsidR="002303FF" w:rsidRPr="006448EB" w:rsidRDefault="006448EB" w:rsidP="006448EB">
      <w:pPr>
        <w:pStyle w:val="Bodynoindent"/>
        <w:jc w:val="center"/>
        <w:rPr>
          <w:b/>
          <w:bCs/>
        </w:rPr>
      </w:pPr>
      <w:r>
        <w:rPr>
          <w:b/>
          <w:bCs/>
        </w:rPr>
        <w:t xml:space="preserve">I. </w:t>
      </w:r>
      <w:r w:rsidR="002303FF" w:rsidRPr="006448EB">
        <w:rPr>
          <w:b/>
          <w:bCs/>
        </w:rPr>
        <w:t>Crimes</w:t>
      </w:r>
      <w:r w:rsidR="002303FF" w:rsidRPr="006448EB">
        <w:rPr>
          <w:b/>
          <w:bCs/>
          <w:spacing w:val="-3"/>
        </w:rPr>
        <w:t xml:space="preserve"> </w:t>
      </w:r>
      <w:r w:rsidR="002303FF" w:rsidRPr="006448EB">
        <w:rPr>
          <w:b/>
          <w:bCs/>
        </w:rPr>
        <w:t>whose</w:t>
      </w:r>
      <w:r w:rsidR="002303FF" w:rsidRPr="006448EB">
        <w:rPr>
          <w:b/>
          <w:bCs/>
          <w:spacing w:val="-3"/>
        </w:rPr>
        <w:t xml:space="preserve"> </w:t>
      </w:r>
      <w:r w:rsidR="002303FF" w:rsidRPr="006448EB">
        <w:rPr>
          <w:b/>
          <w:bCs/>
        </w:rPr>
        <w:t>punishment</w:t>
      </w:r>
      <w:r w:rsidR="002303FF" w:rsidRPr="006448EB">
        <w:rPr>
          <w:b/>
          <w:bCs/>
          <w:spacing w:val="-1"/>
        </w:rPr>
        <w:t xml:space="preserve"> </w:t>
      </w:r>
      <w:r w:rsidR="002303FF" w:rsidRPr="006448EB">
        <w:rPr>
          <w:b/>
          <w:bCs/>
        </w:rPr>
        <w:t>extends</w:t>
      </w:r>
      <w:r w:rsidR="002303FF" w:rsidRPr="006448EB">
        <w:rPr>
          <w:b/>
          <w:bCs/>
          <w:spacing w:val="-2"/>
        </w:rPr>
        <w:t xml:space="preserve"> </w:t>
      </w:r>
      <w:r w:rsidR="002303FF" w:rsidRPr="006448EB">
        <w:rPr>
          <w:b/>
          <w:bCs/>
        </w:rPr>
        <w:t>to</w:t>
      </w:r>
      <w:r w:rsidR="002303FF" w:rsidRPr="006448EB">
        <w:rPr>
          <w:b/>
          <w:bCs/>
          <w:spacing w:val="-2"/>
        </w:rPr>
        <w:t xml:space="preserve"> </w:t>
      </w:r>
      <w:r w:rsidR="002303FF" w:rsidRPr="006448EB">
        <w:rPr>
          <w:b/>
          <w:bCs/>
        </w:rPr>
        <w:t>LIFE.</w:t>
      </w:r>
    </w:p>
    <w:tbl>
      <w:tblPr>
        <w:tblW w:w="0" w:type="auto"/>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080" w:firstRow="0" w:lastRow="0" w:firstColumn="1" w:lastColumn="0" w:noHBand="0" w:noVBand="0"/>
      </w:tblPr>
      <w:tblGrid>
        <w:gridCol w:w="1885"/>
        <w:gridCol w:w="1890"/>
        <w:gridCol w:w="4135"/>
      </w:tblGrid>
      <w:tr w:rsidR="00605E68" w14:paraId="25E23377" w14:textId="77777777" w:rsidTr="002639EF">
        <w:trPr>
          <w:trHeight w:val="360"/>
          <w:tblHeader/>
          <w:jc w:val="center"/>
        </w:trPr>
        <w:tc>
          <w:tcPr>
            <w:tcW w:w="1885" w:type="dxa"/>
          </w:tcPr>
          <w:p w14:paraId="6959C102" w14:textId="67AAF6A9" w:rsidR="00605E68" w:rsidRPr="002639EF" w:rsidRDefault="002639EF" w:rsidP="006448EB">
            <w:pPr>
              <w:pStyle w:val="Bodynoindent"/>
              <w:jc w:val="left"/>
              <w:rPr>
                <w:b/>
                <w:bCs/>
              </w:rPr>
            </w:pPr>
            <w:r w:rsidRPr="002639EF">
              <w:rPr>
                <w:b/>
                <w:bCs/>
              </w:rPr>
              <w:t>Crime</w:t>
            </w:r>
          </w:p>
        </w:tc>
        <w:tc>
          <w:tcPr>
            <w:tcW w:w="1890" w:type="dxa"/>
          </w:tcPr>
          <w:p w14:paraId="334E54E0" w14:textId="5872ED28" w:rsidR="00605E68" w:rsidRPr="002639EF" w:rsidRDefault="002639EF" w:rsidP="006448EB">
            <w:pPr>
              <w:pStyle w:val="Bodynoindent"/>
              <w:jc w:val="left"/>
              <w:rPr>
                <w:b/>
                <w:bCs/>
                <w:sz w:val="20"/>
              </w:rPr>
            </w:pPr>
            <w:r w:rsidRPr="002639EF">
              <w:rPr>
                <w:b/>
                <w:bCs/>
                <w:szCs w:val="24"/>
              </w:rPr>
              <w:t>Specifics</w:t>
            </w:r>
          </w:p>
        </w:tc>
        <w:tc>
          <w:tcPr>
            <w:tcW w:w="4135" w:type="dxa"/>
          </w:tcPr>
          <w:p w14:paraId="5F1AE579" w14:textId="29C6D598" w:rsidR="00605E68" w:rsidRPr="002639EF" w:rsidRDefault="002639EF" w:rsidP="006448EB">
            <w:pPr>
              <w:pStyle w:val="Bodynoindent"/>
              <w:jc w:val="left"/>
              <w:rPr>
                <w:b/>
                <w:bCs/>
              </w:rPr>
            </w:pPr>
            <w:r w:rsidRPr="002639EF">
              <w:rPr>
                <w:b/>
                <w:bCs/>
              </w:rPr>
              <w:t>Punishment</w:t>
            </w:r>
          </w:p>
        </w:tc>
      </w:tr>
      <w:tr w:rsidR="002303FF" w14:paraId="139555EB" w14:textId="77777777" w:rsidTr="002639EF">
        <w:trPr>
          <w:trHeight w:val="360"/>
          <w:jc w:val="center"/>
        </w:trPr>
        <w:tc>
          <w:tcPr>
            <w:tcW w:w="1885" w:type="dxa"/>
          </w:tcPr>
          <w:p w14:paraId="7E92C5E3" w14:textId="77777777" w:rsidR="002303FF" w:rsidRDefault="002303FF" w:rsidP="006448EB">
            <w:pPr>
              <w:pStyle w:val="Bodynoindent"/>
              <w:jc w:val="left"/>
            </w:pPr>
            <w:r>
              <w:t>1.</w:t>
            </w:r>
            <w:r>
              <w:rPr>
                <w:spacing w:val="-3"/>
              </w:rPr>
              <w:t xml:space="preserve"> </w:t>
            </w:r>
            <w:r>
              <w:t>High</w:t>
            </w:r>
            <w:r>
              <w:rPr>
                <w:spacing w:val="-3"/>
              </w:rPr>
              <w:t xml:space="preserve"> </w:t>
            </w:r>
            <w:r>
              <w:t>treason.</w:t>
            </w:r>
          </w:p>
        </w:tc>
        <w:tc>
          <w:tcPr>
            <w:tcW w:w="1890" w:type="dxa"/>
          </w:tcPr>
          <w:p w14:paraId="5FBE8482" w14:textId="77777777" w:rsidR="002303FF" w:rsidRDefault="002303FF" w:rsidP="006448EB">
            <w:pPr>
              <w:pStyle w:val="Bodynoindent"/>
              <w:jc w:val="left"/>
              <w:rPr>
                <w:rFonts w:ascii="Times New Roman"/>
                <w:sz w:val="20"/>
              </w:rPr>
            </w:pPr>
          </w:p>
        </w:tc>
        <w:tc>
          <w:tcPr>
            <w:tcW w:w="4135" w:type="dxa"/>
          </w:tcPr>
          <w:p w14:paraId="2AEE508F" w14:textId="77777777" w:rsidR="002303FF" w:rsidRDefault="002303FF" w:rsidP="006448EB">
            <w:pPr>
              <w:pStyle w:val="Bodynoindent"/>
              <w:jc w:val="left"/>
            </w:pPr>
            <w:r>
              <w:t>Death</w:t>
            </w:r>
            <w:r>
              <w:rPr>
                <w:spacing w:val="-3"/>
              </w:rPr>
              <w:t xml:space="preserve"> </w:t>
            </w:r>
            <w:r>
              <w:t>by</w:t>
            </w:r>
            <w:r>
              <w:rPr>
                <w:spacing w:val="-2"/>
              </w:rPr>
              <w:t xml:space="preserve"> </w:t>
            </w:r>
            <w:r>
              <w:t>hanging.</w:t>
            </w:r>
          </w:p>
        </w:tc>
      </w:tr>
      <w:tr w:rsidR="002303FF" w14:paraId="5C1E3863" w14:textId="77777777" w:rsidTr="002639EF">
        <w:trPr>
          <w:trHeight w:val="665"/>
          <w:jc w:val="center"/>
        </w:trPr>
        <w:tc>
          <w:tcPr>
            <w:tcW w:w="1885" w:type="dxa"/>
          </w:tcPr>
          <w:p w14:paraId="630DD549" w14:textId="77777777" w:rsidR="002303FF" w:rsidRDefault="002303FF" w:rsidP="006448EB">
            <w:pPr>
              <w:pStyle w:val="Bodynoindent"/>
              <w:jc w:val="left"/>
              <w:rPr>
                <w:rFonts w:ascii="Times New Roman"/>
                <w:sz w:val="20"/>
              </w:rPr>
            </w:pPr>
          </w:p>
        </w:tc>
        <w:tc>
          <w:tcPr>
            <w:tcW w:w="1890" w:type="dxa"/>
          </w:tcPr>
          <w:p w14:paraId="24BC4536" w14:textId="77777777" w:rsidR="002303FF" w:rsidRDefault="002303FF" w:rsidP="006448EB">
            <w:pPr>
              <w:pStyle w:val="Bodynoindent"/>
              <w:jc w:val="left"/>
              <w:rPr>
                <w:rFonts w:ascii="Times New Roman"/>
                <w:sz w:val="20"/>
              </w:rPr>
            </w:pPr>
          </w:p>
        </w:tc>
        <w:tc>
          <w:tcPr>
            <w:tcW w:w="4135" w:type="dxa"/>
          </w:tcPr>
          <w:p w14:paraId="65B7ED79" w14:textId="77777777" w:rsidR="002303FF" w:rsidRDefault="002303FF" w:rsidP="006448EB">
            <w:pPr>
              <w:pStyle w:val="Bodynoindent"/>
              <w:jc w:val="left"/>
            </w:pPr>
            <w:r>
              <w:t>Forfeiture</w:t>
            </w:r>
            <w:r>
              <w:rPr>
                <w:spacing w:val="-5"/>
              </w:rPr>
              <w:t xml:space="preserve"> </w:t>
            </w:r>
            <w:r>
              <w:t>of</w:t>
            </w:r>
            <w:r>
              <w:rPr>
                <w:spacing w:val="-4"/>
              </w:rPr>
              <w:t xml:space="preserve"> </w:t>
            </w:r>
            <w:r>
              <w:t>lands</w:t>
            </w:r>
            <w:r>
              <w:rPr>
                <w:spacing w:val="-5"/>
              </w:rPr>
              <w:t xml:space="preserve"> </w:t>
            </w:r>
            <w:r>
              <w:t>and</w:t>
            </w:r>
            <w:r>
              <w:rPr>
                <w:spacing w:val="-3"/>
              </w:rPr>
              <w:t xml:space="preserve"> </w:t>
            </w:r>
            <w:r>
              <w:t>goods</w:t>
            </w:r>
            <w:r>
              <w:rPr>
                <w:spacing w:val="-4"/>
              </w:rPr>
              <w:t xml:space="preserve"> </w:t>
            </w:r>
            <w:r>
              <w:t>to</w:t>
            </w:r>
            <w:r>
              <w:rPr>
                <w:spacing w:val="-5"/>
              </w:rPr>
              <w:t xml:space="preserve"> </w:t>
            </w:r>
            <w:r>
              <w:t>the</w:t>
            </w:r>
            <w:r>
              <w:rPr>
                <w:spacing w:val="-50"/>
              </w:rPr>
              <w:t xml:space="preserve"> </w:t>
            </w:r>
            <w:r>
              <w:t>commonwealth.</w:t>
            </w:r>
          </w:p>
        </w:tc>
      </w:tr>
      <w:tr w:rsidR="002303FF" w14:paraId="5B30F997" w14:textId="77777777" w:rsidTr="002639EF">
        <w:trPr>
          <w:trHeight w:val="365"/>
          <w:jc w:val="center"/>
        </w:trPr>
        <w:tc>
          <w:tcPr>
            <w:tcW w:w="1885" w:type="dxa"/>
          </w:tcPr>
          <w:p w14:paraId="0E660A5B" w14:textId="77777777" w:rsidR="002303FF" w:rsidRDefault="002303FF" w:rsidP="006448EB">
            <w:pPr>
              <w:pStyle w:val="Bodynoindent"/>
              <w:jc w:val="left"/>
            </w:pPr>
            <w:r>
              <w:t>2.</w:t>
            </w:r>
            <w:r>
              <w:rPr>
                <w:spacing w:val="-3"/>
              </w:rPr>
              <w:t xml:space="preserve"> </w:t>
            </w:r>
            <w:r>
              <w:t>Petty</w:t>
            </w:r>
            <w:r>
              <w:rPr>
                <w:spacing w:val="-2"/>
              </w:rPr>
              <w:t xml:space="preserve"> </w:t>
            </w:r>
            <w:r>
              <w:t>treason.</w:t>
            </w:r>
          </w:p>
        </w:tc>
        <w:tc>
          <w:tcPr>
            <w:tcW w:w="1890" w:type="dxa"/>
          </w:tcPr>
          <w:p w14:paraId="7BA7F71B" w14:textId="77777777" w:rsidR="002303FF" w:rsidRDefault="002303FF" w:rsidP="006448EB">
            <w:pPr>
              <w:pStyle w:val="Bodynoindent"/>
              <w:jc w:val="left"/>
              <w:rPr>
                <w:rFonts w:ascii="Times New Roman"/>
                <w:sz w:val="20"/>
              </w:rPr>
            </w:pPr>
          </w:p>
        </w:tc>
        <w:tc>
          <w:tcPr>
            <w:tcW w:w="4135" w:type="dxa"/>
          </w:tcPr>
          <w:p w14:paraId="75BFD3E5" w14:textId="77777777" w:rsidR="002303FF" w:rsidRDefault="002303FF" w:rsidP="006448EB">
            <w:pPr>
              <w:pStyle w:val="Bodynoindent"/>
              <w:jc w:val="left"/>
            </w:pPr>
            <w:r>
              <w:t>Death</w:t>
            </w:r>
            <w:r>
              <w:rPr>
                <w:spacing w:val="-4"/>
              </w:rPr>
              <w:t xml:space="preserve"> </w:t>
            </w:r>
            <w:r>
              <w:t>by</w:t>
            </w:r>
            <w:r>
              <w:rPr>
                <w:spacing w:val="-4"/>
              </w:rPr>
              <w:t xml:space="preserve"> </w:t>
            </w:r>
            <w:r>
              <w:t>hanging.</w:t>
            </w:r>
            <w:r>
              <w:rPr>
                <w:spacing w:val="-4"/>
              </w:rPr>
              <w:t xml:space="preserve"> </w:t>
            </w:r>
            <w:r>
              <w:t>Dissection.</w:t>
            </w:r>
          </w:p>
        </w:tc>
      </w:tr>
      <w:tr w:rsidR="002303FF" w14:paraId="6BB98DB9" w14:textId="77777777" w:rsidTr="002639EF">
        <w:trPr>
          <w:trHeight w:val="664"/>
          <w:jc w:val="center"/>
        </w:trPr>
        <w:tc>
          <w:tcPr>
            <w:tcW w:w="1885" w:type="dxa"/>
          </w:tcPr>
          <w:p w14:paraId="00E40A60" w14:textId="77777777" w:rsidR="002303FF" w:rsidRDefault="002303FF" w:rsidP="006448EB">
            <w:pPr>
              <w:pStyle w:val="Bodynoindent"/>
              <w:jc w:val="left"/>
              <w:rPr>
                <w:rFonts w:ascii="Times New Roman"/>
                <w:sz w:val="20"/>
              </w:rPr>
            </w:pPr>
          </w:p>
        </w:tc>
        <w:tc>
          <w:tcPr>
            <w:tcW w:w="1890" w:type="dxa"/>
          </w:tcPr>
          <w:p w14:paraId="476EA34C" w14:textId="77777777" w:rsidR="002303FF" w:rsidRDefault="002303FF" w:rsidP="006448EB">
            <w:pPr>
              <w:pStyle w:val="Bodynoindent"/>
              <w:jc w:val="left"/>
              <w:rPr>
                <w:rFonts w:ascii="Times New Roman"/>
                <w:sz w:val="20"/>
              </w:rPr>
            </w:pPr>
          </w:p>
        </w:tc>
        <w:tc>
          <w:tcPr>
            <w:tcW w:w="4135" w:type="dxa"/>
          </w:tcPr>
          <w:p w14:paraId="7A7B6AB5" w14:textId="77777777" w:rsidR="002303FF" w:rsidRDefault="002303FF" w:rsidP="006448EB">
            <w:pPr>
              <w:pStyle w:val="Bodynoindent"/>
              <w:jc w:val="left"/>
            </w:pPr>
            <w:r>
              <w:t>Forfeiture</w:t>
            </w:r>
            <w:r>
              <w:rPr>
                <w:spacing w:val="-5"/>
              </w:rPr>
              <w:t xml:space="preserve"> </w:t>
            </w:r>
            <w:r>
              <w:t>of</w:t>
            </w:r>
            <w:r>
              <w:rPr>
                <w:spacing w:val="-4"/>
              </w:rPr>
              <w:t xml:space="preserve"> </w:t>
            </w:r>
            <w:r>
              <w:t>half</w:t>
            </w:r>
            <w:r>
              <w:rPr>
                <w:spacing w:val="-4"/>
              </w:rPr>
              <w:t xml:space="preserve"> </w:t>
            </w:r>
            <w:r>
              <w:t>the</w:t>
            </w:r>
            <w:r>
              <w:rPr>
                <w:spacing w:val="-5"/>
              </w:rPr>
              <w:t xml:space="preserve"> </w:t>
            </w:r>
            <w:r>
              <w:t>lands</w:t>
            </w:r>
            <w:r>
              <w:rPr>
                <w:spacing w:val="-4"/>
              </w:rPr>
              <w:t xml:space="preserve"> </w:t>
            </w:r>
            <w:r>
              <w:t>and</w:t>
            </w:r>
            <w:r>
              <w:rPr>
                <w:spacing w:val="-3"/>
              </w:rPr>
              <w:t xml:space="preserve"> </w:t>
            </w:r>
            <w:r>
              <w:t>goods</w:t>
            </w:r>
            <w:r>
              <w:rPr>
                <w:spacing w:val="-4"/>
              </w:rPr>
              <w:t xml:space="preserve"> </w:t>
            </w:r>
            <w:r>
              <w:t>to</w:t>
            </w:r>
            <w:r>
              <w:rPr>
                <w:spacing w:val="-51"/>
              </w:rPr>
              <w:t xml:space="preserve"> </w:t>
            </w:r>
            <w:r>
              <w:t>the</w:t>
            </w:r>
            <w:r>
              <w:rPr>
                <w:spacing w:val="-3"/>
              </w:rPr>
              <w:t xml:space="preserve"> </w:t>
            </w:r>
            <w:r>
              <w:t>representatives</w:t>
            </w:r>
            <w:r>
              <w:rPr>
                <w:spacing w:val="-1"/>
              </w:rPr>
              <w:t xml:space="preserve"> </w:t>
            </w:r>
            <w:r>
              <w:t>of</w:t>
            </w:r>
            <w:r>
              <w:rPr>
                <w:spacing w:val="-3"/>
              </w:rPr>
              <w:t xml:space="preserve"> </w:t>
            </w:r>
            <w:r>
              <w:t>the</w:t>
            </w:r>
            <w:r>
              <w:rPr>
                <w:spacing w:val="-2"/>
              </w:rPr>
              <w:t xml:space="preserve"> </w:t>
            </w:r>
            <w:r>
              <w:t>party</w:t>
            </w:r>
            <w:r>
              <w:rPr>
                <w:spacing w:val="-2"/>
              </w:rPr>
              <w:t xml:space="preserve"> </w:t>
            </w:r>
            <w:r>
              <w:t>slain.</w:t>
            </w:r>
          </w:p>
        </w:tc>
      </w:tr>
      <w:tr w:rsidR="002303FF" w14:paraId="681AAF2E" w14:textId="77777777" w:rsidTr="002639EF">
        <w:trPr>
          <w:trHeight w:val="365"/>
          <w:jc w:val="center"/>
        </w:trPr>
        <w:tc>
          <w:tcPr>
            <w:tcW w:w="1885" w:type="dxa"/>
          </w:tcPr>
          <w:p w14:paraId="487EE8AB" w14:textId="77777777" w:rsidR="002303FF" w:rsidRDefault="002303FF" w:rsidP="006448EB">
            <w:pPr>
              <w:pStyle w:val="Bodynoindent"/>
              <w:jc w:val="left"/>
            </w:pPr>
            <w:r>
              <w:t>3.</w:t>
            </w:r>
            <w:r>
              <w:rPr>
                <w:spacing w:val="-3"/>
              </w:rPr>
              <w:t xml:space="preserve"> </w:t>
            </w:r>
            <w:r>
              <w:t>Murder.</w:t>
            </w:r>
          </w:p>
        </w:tc>
        <w:tc>
          <w:tcPr>
            <w:tcW w:w="1890" w:type="dxa"/>
          </w:tcPr>
          <w:p w14:paraId="47B0C8B4" w14:textId="77777777" w:rsidR="002303FF" w:rsidRDefault="002303FF" w:rsidP="006448EB">
            <w:pPr>
              <w:pStyle w:val="Bodynoindent"/>
              <w:jc w:val="left"/>
            </w:pPr>
            <w:r>
              <w:t>1.</w:t>
            </w:r>
            <w:r>
              <w:rPr>
                <w:spacing w:val="-3"/>
              </w:rPr>
              <w:t xml:space="preserve"> </w:t>
            </w:r>
            <w:r>
              <w:t>by</w:t>
            </w:r>
            <w:r>
              <w:rPr>
                <w:spacing w:val="-3"/>
              </w:rPr>
              <w:t xml:space="preserve"> </w:t>
            </w:r>
            <w:r>
              <w:t>poison.</w:t>
            </w:r>
          </w:p>
        </w:tc>
        <w:tc>
          <w:tcPr>
            <w:tcW w:w="4135" w:type="dxa"/>
          </w:tcPr>
          <w:p w14:paraId="64108066" w14:textId="77777777" w:rsidR="002303FF" w:rsidRDefault="002303FF" w:rsidP="006448EB">
            <w:pPr>
              <w:pStyle w:val="Bodynoindent"/>
              <w:jc w:val="left"/>
            </w:pPr>
            <w:r>
              <w:t>Death</w:t>
            </w:r>
            <w:r>
              <w:rPr>
                <w:spacing w:val="-5"/>
              </w:rPr>
              <w:t xml:space="preserve"> </w:t>
            </w:r>
            <w:r>
              <w:t>by</w:t>
            </w:r>
            <w:r>
              <w:rPr>
                <w:spacing w:val="-5"/>
              </w:rPr>
              <w:t xml:space="preserve"> </w:t>
            </w:r>
            <w:r>
              <w:t>poison.</w:t>
            </w:r>
          </w:p>
        </w:tc>
      </w:tr>
      <w:tr w:rsidR="002303FF" w14:paraId="5BC7672B" w14:textId="77777777" w:rsidTr="002639EF">
        <w:trPr>
          <w:trHeight w:val="365"/>
          <w:jc w:val="center"/>
        </w:trPr>
        <w:tc>
          <w:tcPr>
            <w:tcW w:w="1885" w:type="dxa"/>
          </w:tcPr>
          <w:p w14:paraId="62BF67A7" w14:textId="77777777" w:rsidR="002303FF" w:rsidRDefault="002303FF" w:rsidP="006448EB">
            <w:pPr>
              <w:pStyle w:val="Bodynoindent"/>
              <w:jc w:val="left"/>
              <w:rPr>
                <w:rFonts w:ascii="Times New Roman"/>
                <w:sz w:val="20"/>
              </w:rPr>
            </w:pPr>
          </w:p>
        </w:tc>
        <w:tc>
          <w:tcPr>
            <w:tcW w:w="1890" w:type="dxa"/>
          </w:tcPr>
          <w:p w14:paraId="63F859BE" w14:textId="77777777" w:rsidR="002303FF" w:rsidRDefault="002303FF" w:rsidP="006448EB">
            <w:pPr>
              <w:pStyle w:val="Bodynoindent"/>
              <w:jc w:val="left"/>
              <w:rPr>
                <w:rFonts w:ascii="Times New Roman"/>
                <w:sz w:val="20"/>
              </w:rPr>
            </w:pPr>
          </w:p>
        </w:tc>
        <w:tc>
          <w:tcPr>
            <w:tcW w:w="4135" w:type="dxa"/>
          </w:tcPr>
          <w:p w14:paraId="4997B354" w14:textId="77777777" w:rsidR="002303FF" w:rsidRDefault="002303FF" w:rsidP="006448EB">
            <w:pPr>
              <w:pStyle w:val="Bodynoindent"/>
              <w:jc w:val="left"/>
            </w:pPr>
            <w:r>
              <w:t>Forfeiture</w:t>
            </w:r>
            <w:r>
              <w:rPr>
                <w:spacing w:val="-6"/>
              </w:rPr>
              <w:t xml:space="preserve"> </w:t>
            </w:r>
            <w:r>
              <w:t>of</w:t>
            </w:r>
            <w:r>
              <w:rPr>
                <w:spacing w:val="-5"/>
              </w:rPr>
              <w:t xml:space="preserve"> </w:t>
            </w:r>
            <w:r>
              <w:t>one-half</w:t>
            </w:r>
            <w:r>
              <w:rPr>
                <w:spacing w:val="-6"/>
              </w:rPr>
              <w:t xml:space="preserve"> </w:t>
            </w:r>
            <w:r>
              <w:t>as</w:t>
            </w:r>
            <w:r>
              <w:rPr>
                <w:spacing w:val="-4"/>
              </w:rPr>
              <w:t xml:space="preserve"> </w:t>
            </w:r>
            <w:r>
              <w:t>before.</w:t>
            </w:r>
          </w:p>
        </w:tc>
      </w:tr>
    </w:tbl>
    <w:p w14:paraId="51EEFC94" w14:textId="77777777" w:rsidR="002303FF" w:rsidRDefault="002303FF" w:rsidP="006448EB">
      <w:pPr>
        <w:pStyle w:val="Bodynoindent"/>
      </w:pPr>
    </w:p>
    <w:tbl>
      <w:tblPr>
        <w:tblW w:w="0" w:type="auto"/>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1885"/>
        <w:gridCol w:w="1890"/>
        <w:gridCol w:w="4135"/>
      </w:tblGrid>
      <w:tr w:rsidR="002303FF" w14:paraId="5A68258E" w14:textId="77777777" w:rsidTr="006448EB">
        <w:trPr>
          <w:trHeight w:val="745"/>
          <w:jc w:val="center"/>
        </w:trPr>
        <w:tc>
          <w:tcPr>
            <w:tcW w:w="1885" w:type="dxa"/>
          </w:tcPr>
          <w:p w14:paraId="585CA549" w14:textId="77777777" w:rsidR="002303FF" w:rsidRDefault="002303FF" w:rsidP="006448EB">
            <w:pPr>
              <w:pStyle w:val="Bodynoindent"/>
              <w:jc w:val="left"/>
            </w:pPr>
          </w:p>
        </w:tc>
        <w:tc>
          <w:tcPr>
            <w:tcW w:w="1890" w:type="dxa"/>
          </w:tcPr>
          <w:p w14:paraId="753DD475" w14:textId="77777777" w:rsidR="002303FF" w:rsidRDefault="002303FF" w:rsidP="006448EB">
            <w:pPr>
              <w:pStyle w:val="Bodynoindent"/>
              <w:jc w:val="left"/>
            </w:pPr>
            <w:r>
              <w:rPr>
                <w:color w:val="231F20"/>
              </w:rPr>
              <w:t>2.</w:t>
            </w:r>
            <w:r>
              <w:rPr>
                <w:color w:val="231F20"/>
                <w:spacing w:val="-2"/>
              </w:rPr>
              <w:t xml:space="preserve"> </w:t>
            </w:r>
            <w:r>
              <w:rPr>
                <w:color w:val="231F20"/>
              </w:rPr>
              <w:t>in</w:t>
            </w:r>
            <w:r>
              <w:rPr>
                <w:color w:val="231F20"/>
                <w:spacing w:val="-2"/>
              </w:rPr>
              <w:t xml:space="preserve"> </w:t>
            </w:r>
            <w:r>
              <w:rPr>
                <w:color w:val="231F20"/>
              </w:rPr>
              <w:t>duel.</w:t>
            </w:r>
          </w:p>
        </w:tc>
        <w:tc>
          <w:tcPr>
            <w:tcW w:w="4135" w:type="dxa"/>
          </w:tcPr>
          <w:p w14:paraId="600C7EC5" w14:textId="77777777" w:rsidR="002303FF" w:rsidRDefault="002303FF" w:rsidP="006448EB">
            <w:pPr>
              <w:pStyle w:val="Bodynoindent"/>
              <w:jc w:val="left"/>
            </w:pPr>
            <w:r>
              <w:rPr>
                <w:color w:val="231F20"/>
              </w:rPr>
              <w:t>Death</w:t>
            </w:r>
            <w:r>
              <w:rPr>
                <w:color w:val="231F20"/>
                <w:spacing w:val="-6"/>
              </w:rPr>
              <w:t xml:space="preserve"> </w:t>
            </w:r>
            <w:r>
              <w:rPr>
                <w:color w:val="231F20"/>
              </w:rPr>
              <w:t>by</w:t>
            </w:r>
            <w:r>
              <w:rPr>
                <w:color w:val="231F20"/>
                <w:spacing w:val="-5"/>
              </w:rPr>
              <w:t xml:space="preserve"> </w:t>
            </w:r>
            <w:r>
              <w:rPr>
                <w:color w:val="231F20"/>
              </w:rPr>
              <w:t>hanging.</w:t>
            </w:r>
            <w:r>
              <w:rPr>
                <w:color w:val="231F20"/>
                <w:spacing w:val="-5"/>
              </w:rPr>
              <w:t xml:space="preserve"> </w:t>
            </w:r>
            <w:r>
              <w:rPr>
                <w:color w:val="231F20"/>
              </w:rPr>
              <w:t>Gibbeting,</w:t>
            </w:r>
            <w:r>
              <w:rPr>
                <w:color w:val="231F20"/>
                <w:spacing w:val="-6"/>
              </w:rPr>
              <w:t xml:space="preserve"> </w:t>
            </w:r>
            <w:r>
              <w:rPr>
                <w:color w:val="231F20"/>
              </w:rPr>
              <w:t>if</w:t>
            </w:r>
            <w:r>
              <w:rPr>
                <w:color w:val="231F20"/>
                <w:spacing w:val="-5"/>
              </w:rPr>
              <w:t xml:space="preserve"> </w:t>
            </w:r>
            <w:r>
              <w:rPr>
                <w:color w:val="231F20"/>
              </w:rPr>
              <w:t>the</w:t>
            </w:r>
            <w:r>
              <w:rPr>
                <w:color w:val="231F20"/>
                <w:spacing w:val="-50"/>
              </w:rPr>
              <w:t xml:space="preserve"> </w:t>
            </w:r>
            <w:r>
              <w:rPr>
                <w:color w:val="231F20"/>
              </w:rPr>
              <w:t>challenger.</w:t>
            </w:r>
          </w:p>
        </w:tc>
      </w:tr>
      <w:tr w:rsidR="002303FF" w14:paraId="04A95F59" w14:textId="77777777" w:rsidTr="006448EB">
        <w:trPr>
          <w:trHeight w:val="970"/>
          <w:jc w:val="center"/>
        </w:trPr>
        <w:tc>
          <w:tcPr>
            <w:tcW w:w="1885" w:type="dxa"/>
          </w:tcPr>
          <w:p w14:paraId="68759831" w14:textId="77777777" w:rsidR="002303FF" w:rsidRDefault="002303FF" w:rsidP="006448EB">
            <w:pPr>
              <w:pStyle w:val="Bodynoindent"/>
              <w:jc w:val="left"/>
            </w:pPr>
          </w:p>
        </w:tc>
        <w:tc>
          <w:tcPr>
            <w:tcW w:w="1890" w:type="dxa"/>
          </w:tcPr>
          <w:p w14:paraId="025C8751" w14:textId="77777777" w:rsidR="002303FF" w:rsidRDefault="002303FF" w:rsidP="006448EB">
            <w:pPr>
              <w:pStyle w:val="Bodynoindent"/>
              <w:jc w:val="left"/>
            </w:pPr>
          </w:p>
        </w:tc>
        <w:tc>
          <w:tcPr>
            <w:tcW w:w="4135" w:type="dxa"/>
          </w:tcPr>
          <w:p w14:paraId="32BFD70A" w14:textId="77777777" w:rsidR="002303FF" w:rsidRDefault="002303FF" w:rsidP="006448EB">
            <w:pPr>
              <w:pStyle w:val="Bodynoindent"/>
              <w:jc w:val="left"/>
            </w:pPr>
            <w:r>
              <w:rPr>
                <w:color w:val="231F20"/>
              </w:rPr>
              <w:t>Forfeiture</w:t>
            </w:r>
            <w:r>
              <w:rPr>
                <w:color w:val="231F20"/>
                <w:spacing w:val="-7"/>
              </w:rPr>
              <w:t xml:space="preserve"> </w:t>
            </w:r>
            <w:r>
              <w:rPr>
                <w:color w:val="231F20"/>
              </w:rPr>
              <w:t>of</w:t>
            </w:r>
            <w:r>
              <w:rPr>
                <w:color w:val="231F20"/>
                <w:spacing w:val="-6"/>
              </w:rPr>
              <w:t xml:space="preserve"> </w:t>
            </w:r>
            <w:r>
              <w:rPr>
                <w:color w:val="231F20"/>
              </w:rPr>
              <w:t>one-half</w:t>
            </w:r>
            <w:r>
              <w:rPr>
                <w:color w:val="231F20"/>
                <w:spacing w:val="-6"/>
              </w:rPr>
              <w:t xml:space="preserve"> </w:t>
            </w:r>
            <w:r>
              <w:rPr>
                <w:color w:val="231F20"/>
              </w:rPr>
              <w:t>as</w:t>
            </w:r>
            <w:r>
              <w:rPr>
                <w:color w:val="231F20"/>
                <w:spacing w:val="-5"/>
              </w:rPr>
              <w:t xml:space="preserve"> </w:t>
            </w:r>
            <w:r>
              <w:rPr>
                <w:color w:val="231F20"/>
              </w:rPr>
              <w:t>before,</w:t>
            </w:r>
            <w:r>
              <w:rPr>
                <w:color w:val="231F20"/>
                <w:spacing w:val="-6"/>
              </w:rPr>
              <w:t xml:space="preserve"> </w:t>
            </w:r>
            <w:r>
              <w:rPr>
                <w:color w:val="231F20"/>
              </w:rPr>
              <w:t>unless</w:t>
            </w:r>
            <w:r>
              <w:rPr>
                <w:color w:val="231F20"/>
                <w:spacing w:val="-50"/>
              </w:rPr>
              <w:t xml:space="preserve"> </w:t>
            </w:r>
            <w:r>
              <w:rPr>
                <w:color w:val="231F20"/>
              </w:rPr>
              <w:t>it be the party challenged, then the</w:t>
            </w:r>
            <w:r>
              <w:rPr>
                <w:color w:val="231F20"/>
                <w:spacing w:val="1"/>
              </w:rPr>
              <w:t xml:space="preserve"> </w:t>
            </w:r>
            <w:r>
              <w:rPr>
                <w:color w:val="231F20"/>
              </w:rPr>
              <w:t>forfeiture</w:t>
            </w:r>
            <w:r>
              <w:rPr>
                <w:color w:val="231F20"/>
                <w:spacing w:val="-4"/>
              </w:rPr>
              <w:t xml:space="preserve"> </w:t>
            </w:r>
            <w:r>
              <w:rPr>
                <w:color w:val="231F20"/>
              </w:rPr>
              <w:t>is</w:t>
            </w:r>
            <w:r>
              <w:rPr>
                <w:color w:val="231F20"/>
                <w:spacing w:val="-3"/>
              </w:rPr>
              <w:t xml:space="preserve"> </w:t>
            </w:r>
            <w:r>
              <w:rPr>
                <w:color w:val="231F20"/>
              </w:rPr>
              <w:t>to</w:t>
            </w:r>
            <w:r>
              <w:rPr>
                <w:color w:val="231F20"/>
                <w:spacing w:val="-3"/>
              </w:rPr>
              <w:t xml:space="preserve"> </w:t>
            </w:r>
            <w:r>
              <w:rPr>
                <w:color w:val="231F20"/>
              </w:rPr>
              <w:t>the</w:t>
            </w:r>
            <w:r>
              <w:rPr>
                <w:color w:val="231F20"/>
                <w:spacing w:val="-3"/>
              </w:rPr>
              <w:t xml:space="preserve"> </w:t>
            </w:r>
            <w:r>
              <w:rPr>
                <w:color w:val="231F20"/>
              </w:rPr>
              <w:t>commonwealth.</w:t>
            </w:r>
          </w:p>
        </w:tc>
      </w:tr>
      <w:tr w:rsidR="002303FF" w14:paraId="6785C46A" w14:textId="77777777" w:rsidTr="006448EB">
        <w:trPr>
          <w:trHeight w:val="365"/>
          <w:jc w:val="center"/>
        </w:trPr>
        <w:tc>
          <w:tcPr>
            <w:tcW w:w="1885" w:type="dxa"/>
          </w:tcPr>
          <w:p w14:paraId="70BB9319" w14:textId="77777777" w:rsidR="002303FF" w:rsidRDefault="002303FF" w:rsidP="006448EB">
            <w:pPr>
              <w:pStyle w:val="Bodynoindent"/>
              <w:jc w:val="left"/>
            </w:pPr>
          </w:p>
        </w:tc>
        <w:tc>
          <w:tcPr>
            <w:tcW w:w="1890" w:type="dxa"/>
          </w:tcPr>
          <w:p w14:paraId="67072801" w14:textId="77777777" w:rsidR="002303FF" w:rsidRDefault="002303FF" w:rsidP="006448EB">
            <w:pPr>
              <w:pStyle w:val="Bodynoindent"/>
              <w:jc w:val="left"/>
            </w:pPr>
            <w:r>
              <w:rPr>
                <w:color w:val="231F20"/>
                <w:spacing w:val="-7"/>
              </w:rPr>
              <w:t>3.</w:t>
            </w:r>
            <w:r>
              <w:rPr>
                <w:color w:val="231F20"/>
                <w:spacing w:val="-18"/>
              </w:rPr>
              <w:t xml:space="preserve"> </w:t>
            </w:r>
            <w:r>
              <w:rPr>
                <w:color w:val="231F20"/>
                <w:spacing w:val="-7"/>
              </w:rPr>
              <w:t>in</w:t>
            </w:r>
            <w:r>
              <w:rPr>
                <w:color w:val="231F20"/>
                <w:spacing w:val="-18"/>
              </w:rPr>
              <w:t xml:space="preserve"> </w:t>
            </w:r>
            <w:r>
              <w:rPr>
                <w:color w:val="231F20"/>
                <w:spacing w:val="-7"/>
              </w:rPr>
              <w:t>any</w:t>
            </w:r>
            <w:r>
              <w:rPr>
                <w:color w:val="231F20"/>
                <w:spacing w:val="-18"/>
              </w:rPr>
              <w:t xml:space="preserve"> </w:t>
            </w:r>
            <w:r>
              <w:rPr>
                <w:color w:val="231F20"/>
                <w:spacing w:val="-7"/>
              </w:rPr>
              <w:t>other</w:t>
            </w:r>
            <w:r>
              <w:rPr>
                <w:color w:val="231F20"/>
                <w:spacing w:val="-18"/>
              </w:rPr>
              <w:t xml:space="preserve"> </w:t>
            </w:r>
            <w:r>
              <w:rPr>
                <w:color w:val="231F20"/>
                <w:spacing w:val="-6"/>
              </w:rPr>
              <w:t>way.</w:t>
            </w:r>
          </w:p>
        </w:tc>
        <w:tc>
          <w:tcPr>
            <w:tcW w:w="4135" w:type="dxa"/>
          </w:tcPr>
          <w:p w14:paraId="1896AD5F" w14:textId="77777777" w:rsidR="002303FF" w:rsidRDefault="002303FF" w:rsidP="006448EB">
            <w:pPr>
              <w:pStyle w:val="Bodynoindent"/>
              <w:jc w:val="left"/>
            </w:pPr>
            <w:r>
              <w:rPr>
                <w:color w:val="231F20"/>
              </w:rPr>
              <w:t>Death</w:t>
            </w:r>
            <w:r>
              <w:rPr>
                <w:color w:val="231F20"/>
                <w:spacing w:val="-3"/>
              </w:rPr>
              <w:t xml:space="preserve"> </w:t>
            </w:r>
            <w:r>
              <w:rPr>
                <w:color w:val="231F20"/>
              </w:rPr>
              <w:t>by</w:t>
            </w:r>
            <w:r>
              <w:rPr>
                <w:color w:val="231F20"/>
                <w:spacing w:val="-2"/>
              </w:rPr>
              <w:t xml:space="preserve"> </w:t>
            </w:r>
            <w:r>
              <w:rPr>
                <w:color w:val="231F20"/>
              </w:rPr>
              <w:t>hanging.</w:t>
            </w:r>
          </w:p>
        </w:tc>
      </w:tr>
      <w:tr w:rsidR="002303FF" w14:paraId="3A37DEBE" w14:textId="77777777" w:rsidTr="006448EB">
        <w:trPr>
          <w:trHeight w:val="365"/>
          <w:jc w:val="center"/>
        </w:trPr>
        <w:tc>
          <w:tcPr>
            <w:tcW w:w="1885" w:type="dxa"/>
          </w:tcPr>
          <w:p w14:paraId="11CD0B79" w14:textId="77777777" w:rsidR="002303FF" w:rsidRDefault="002303FF" w:rsidP="006448EB">
            <w:pPr>
              <w:pStyle w:val="Bodynoindent"/>
              <w:jc w:val="left"/>
            </w:pPr>
          </w:p>
        </w:tc>
        <w:tc>
          <w:tcPr>
            <w:tcW w:w="1890" w:type="dxa"/>
          </w:tcPr>
          <w:p w14:paraId="023DE931" w14:textId="77777777" w:rsidR="002303FF" w:rsidRDefault="002303FF" w:rsidP="006448EB">
            <w:pPr>
              <w:pStyle w:val="Bodynoindent"/>
              <w:jc w:val="left"/>
            </w:pPr>
          </w:p>
        </w:tc>
        <w:tc>
          <w:tcPr>
            <w:tcW w:w="4135" w:type="dxa"/>
          </w:tcPr>
          <w:p w14:paraId="1C27B42D" w14:textId="77777777" w:rsidR="002303FF" w:rsidRDefault="002303FF" w:rsidP="006448EB">
            <w:pPr>
              <w:pStyle w:val="Bodynoindent"/>
              <w:jc w:val="left"/>
            </w:pPr>
            <w:r>
              <w:rPr>
                <w:color w:val="231F20"/>
              </w:rPr>
              <w:t>Forfeiture</w:t>
            </w:r>
            <w:r>
              <w:rPr>
                <w:color w:val="231F20"/>
                <w:spacing w:val="-6"/>
              </w:rPr>
              <w:t xml:space="preserve"> </w:t>
            </w:r>
            <w:r>
              <w:rPr>
                <w:color w:val="231F20"/>
              </w:rPr>
              <w:t>of</w:t>
            </w:r>
            <w:r>
              <w:rPr>
                <w:color w:val="231F20"/>
                <w:spacing w:val="-5"/>
              </w:rPr>
              <w:t xml:space="preserve"> </w:t>
            </w:r>
            <w:r>
              <w:rPr>
                <w:color w:val="231F20"/>
              </w:rPr>
              <w:t>one-half</w:t>
            </w:r>
            <w:r>
              <w:rPr>
                <w:color w:val="231F20"/>
                <w:spacing w:val="-6"/>
              </w:rPr>
              <w:t xml:space="preserve"> </w:t>
            </w:r>
            <w:r>
              <w:rPr>
                <w:color w:val="231F20"/>
              </w:rPr>
              <w:t>as</w:t>
            </w:r>
            <w:r>
              <w:rPr>
                <w:color w:val="231F20"/>
                <w:spacing w:val="-4"/>
              </w:rPr>
              <w:t xml:space="preserve"> </w:t>
            </w:r>
            <w:r>
              <w:rPr>
                <w:color w:val="231F20"/>
              </w:rPr>
              <w:t>before.</w:t>
            </w:r>
          </w:p>
        </w:tc>
      </w:tr>
      <w:tr w:rsidR="002303FF" w14:paraId="141A101F" w14:textId="77777777" w:rsidTr="006448EB">
        <w:trPr>
          <w:trHeight w:val="365"/>
          <w:jc w:val="center"/>
        </w:trPr>
        <w:tc>
          <w:tcPr>
            <w:tcW w:w="1885" w:type="dxa"/>
          </w:tcPr>
          <w:p w14:paraId="0C68F8F1" w14:textId="77777777" w:rsidR="002303FF" w:rsidRDefault="002303FF" w:rsidP="006448EB">
            <w:pPr>
              <w:pStyle w:val="Bodynoindent"/>
              <w:jc w:val="left"/>
            </w:pPr>
          </w:p>
        </w:tc>
        <w:tc>
          <w:tcPr>
            <w:tcW w:w="1890" w:type="dxa"/>
          </w:tcPr>
          <w:p w14:paraId="3222E7D4" w14:textId="77777777" w:rsidR="002303FF" w:rsidRDefault="002303FF" w:rsidP="006448EB">
            <w:pPr>
              <w:pStyle w:val="Bodynoindent"/>
              <w:jc w:val="left"/>
            </w:pPr>
            <w:r>
              <w:rPr>
                <w:color w:val="231F20"/>
              </w:rPr>
              <w:t>4.</w:t>
            </w:r>
            <w:r>
              <w:rPr>
                <w:color w:val="231F20"/>
                <w:spacing w:val="-7"/>
              </w:rPr>
              <w:t xml:space="preserve"> </w:t>
            </w:r>
            <w:r>
              <w:rPr>
                <w:color w:val="231F20"/>
              </w:rPr>
              <w:t>Manslaughter.</w:t>
            </w:r>
          </w:p>
        </w:tc>
        <w:tc>
          <w:tcPr>
            <w:tcW w:w="4135" w:type="dxa"/>
          </w:tcPr>
          <w:p w14:paraId="0024854A" w14:textId="77777777" w:rsidR="002303FF" w:rsidRDefault="002303FF" w:rsidP="006448EB">
            <w:pPr>
              <w:pStyle w:val="Bodynoindent"/>
              <w:jc w:val="left"/>
            </w:pPr>
            <w:r>
              <w:rPr>
                <w:color w:val="231F20"/>
              </w:rPr>
              <w:t>The</w:t>
            </w:r>
            <w:r>
              <w:rPr>
                <w:color w:val="231F20"/>
                <w:spacing w:val="-3"/>
              </w:rPr>
              <w:t xml:space="preserve"> </w:t>
            </w:r>
            <w:r>
              <w:rPr>
                <w:color w:val="231F20"/>
              </w:rPr>
              <w:t>second</w:t>
            </w:r>
            <w:r>
              <w:rPr>
                <w:color w:val="231F20"/>
                <w:spacing w:val="-3"/>
              </w:rPr>
              <w:t xml:space="preserve"> </w:t>
            </w:r>
            <w:r>
              <w:rPr>
                <w:color w:val="231F20"/>
              </w:rPr>
              <w:t>offence</w:t>
            </w:r>
            <w:r>
              <w:rPr>
                <w:color w:val="231F20"/>
                <w:spacing w:val="-3"/>
              </w:rPr>
              <w:t xml:space="preserve"> </w:t>
            </w:r>
            <w:r>
              <w:rPr>
                <w:color w:val="231F20"/>
              </w:rPr>
              <w:t>is</w:t>
            </w:r>
            <w:r>
              <w:rPr>
                <w:color w:val="231F20"/>
                <w:spacing w:val="-3"/>
              </w:rPr>
              <w:t xml:space="preserve"> </w:t>
            </w:r>
            <w:r>
              <w:rPr>
                <w:color w:val="231F20"/>
              </w:rPr>
              <w:t>murder.</w:t>
            </w:r>
          </w:p>
        </w:tc>
      </w:tr>
    </w:tbl>
    <w:p w14:paraId="46E93D7E" w14:textId="77777777" w:rsidR="002303FF" w:rsidRDefault="002303FF" w:rsidP="006448EB">
      <w:pPr>
        <w:pStyle w:val="Bodynoindent"/>
      </w:pPr>
    </w:p>
    <w:p w14:paraId="7CE8F6DF" w14:textId="4CD1375C" w:rsidR="002303FF" w:rsidRPr="006448EB" w:rsidRDefault="006448EB" w:rsidP="006448EB">
      <w:pPr>
        <w:pStyle w:val="Bodynoindent"/>
        <w:jc w:val="center"/>
        <w:rPr>
          <w:b/>
          <w:bCs/>
        </w:rPr>
      </w:pPr>
      <w:r>
        <w:rPr>
          <w:b/>
          <w:bCs/>
        </w:rPr>
        <w:t xml:space="preserve">II. </w:t>
      </w:r>
      <w:r w:rsidR="002303FF" w:rsidRPr="006448EB">
        <w:rPr>
          <w:b/>
          <w:bCs/>
        </w:rPr>
        <w:t>Crimes</w:t>
      </w:r>
      <w:r w:rsidR="002303FF" w:rsidRPr="006448EB">
        <w:rPr>
          <w:b/>
          <w:bCs/>
          <w:spacing w:val="-3"/>
        </w:rPr>
        <w:t xml:space="preserve"> </w:t>
      </w:r>
      <w:r w:rsidR="002303FF" w:rsidRPr="006448EB">
        <w:rPr>
          <w:b/>
          <w:bCs/>
        </w:rPr>
        <w:t>whose</w:t>
      </w:r>
      <w:r w:rsidR="002303FF" w:rsidRPr="006448EB">
        <w:rPr>
          <w:b/>
          <w:bCs/>
          <w:spacing w:val="-3"/>
        </w:rPr>
        <w:t xml:space="preserve"> </w:t>
      </w:r>
      <w:r w:rsidR="002303FF" w:rsidRPr="006448EB">
        <w:rPr>
          <w:b/>
          <w:bCs/>
        </w:rPr>
        <w:t>punishment</w:t>
      </w:r>
      <w:r w:rsidR="002303FF" w:rsidRPr="006448EB">
        <w:rPr>
          <w:b/>
          <w:bCs/>
          <w:spacing w:val="-1"/>
        </w:rPr>
        <w:t xml:space="preserve"> </w:t>
      </w:r>
      <w:r w:rsidR="002303FF" w:rsidRPr="006448EB">
        <w:rPr>
          <w:b/>
          <w:bCs/>
        </w:rPr>
        <w:t>goes</w:t>
      </w:r>
      <w:r w:rsidR="002303FF" w:rsidRPr="006448EB">
        <w:rPr>
          <w:b/>
          <w:bCs/>
          <w:spacing w:val="-2"/>
        </w:rPr>
        <w:t xml:space="preserve"> </w:t>
      </w:r>
      <w:r w:rsidR="002303FF" w:rsidRPr="006448EB">
        <w:rPr>
          <w:b/>
          <w:bCs/>
        </w:rPr>
        <w:t>to</w:t>
      </w:r>
      <w:r w:rsidR="002303FF" w:rsidRPr="006448EB">
        <w:rPr>
          <w:b/>
          <w:bCs/>
          <w:spacing w:val="-2"/>
        </w:rPr>
        <w:t xml:space="preserve"> </w:t>
      </w:r>
      <w:r w:rsidR="002303FF" w:rsidRPr="006448EB">
        <w:rPr>
          <w:b/>
          <w:bCs/>
        </w:rPr>
        <w:t>LIMB.</w:t>
      </w:r>
    </w:p>
    <w:tbl>
      <w:tblPr>
        <w:tblW w:w="0" w:type="auto"/>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0A0" w:firstRow="1" w:lastRow="0" w:firstColumn="1" w:lastColumn="0" w:noHBand="0" w:noVBand="0"/>
      </w:tblPr>
      <w:tblGrid>
        <w:gridCol w:w="1885"/>
        <w:gridCol w:w="6025"/>
      </w:tblGrid>
      <w:tr w:rsidR="002639EF" w14:paraId="2DB72D24" w14:textId="77777777" w:rsidTr="002639EF">
        <w:trPr>
          <w:trHeight w:val="360"/>
          <w:tblHeader/>
          <w:jc w:val="center"/>
        </w:trPr>
        <w:tc>
          <w:tcPr>
            <w:tcW w:w="1885" w:type="dxa"/>
          </w:tcPr>
          <w:p w14:paraId="0A5380FA" w14:textId="7C398F90" w:rsidR="002639EF" w:rsidRPr="002639EF" w:rsidRDefault="002639EF" w:rsidP="006448EB">
            <w:pPr>
              <w:pStyle w:val="Bodynoindent"/>
              <w:jc w:val="left"/>
              <w:rPr>
                <w:b/>
                <w:bCs/>
              </w:rPr>
            </w:pPr>
            <w:r w:rsidRPr="002639EF">
              <w:rPr>
                <w:b/>
                <w:bCs/>
              </w:rPr>
              <w:t>Crime</w:t>
            </w:r>
          </w:p>
        </w:tc>
        <w:tc>
          <w:tcPr>
            <w:tcW w:w="6025" w:type="dxa"/>
          </w:tcPr>
          <w:p w14:paraId="40879DA2" w14:textId="2B685EE4" w:rsidR="002639EF" w:rsidRPr="002639EF" w:rsidRDefault="002639EF" w:rsidP="006448EB">
            <w:pPr>
              <w:pStyle w:val="Bodynoindent"/>
              <w:jc w:val="left"/>
              <w:rPr>
                <w:b/>
                <w:bCs/>
              </w:rPr>
            </w:pPr>
            <w:r w:rsidRPr="002639EF">
              <w:rPr>
                <w:b/>
                <w:bCs/>
              </w:rPr>
              <w:t>Punishment</w:t>
            </w:r>
          </w:p>
        </w:tc>
      </w:tr>
      <w:tr w:rsidR="002303FF" w14:paraId="22393270" w14:textId="77777777" w:rsidTr="002639EF">
        <w:trPr>
          <w:trHeight w:val="360"/>
          <w:jc w:val="center"/>
        </w:trPr>
        <w:tc>
          <w:tcPr>
            <w:tcW w:w="1885" w:type="dxa"/>
          </w:tcPr>
          <w:p w14:paraId="1053D535" w14:textId="77777777" w:rsidR="002303FF" w:rsidRDefault="002303FF" w:rsidP="006448EB">
            <w:pPr>
              <w:pStyle w:val="Bodynoindent"/>
              <w:jc w:val="left"/>
            </w:pPr>
            <w:r>
              <w:t>1. Rape.</w:t>
            </w:r>
          </w:p>
        </w:tc>
        <w:tc>
          <w:tcPr>
            <w:tcW w:w="6025" w:type="dxa"/>
          </w:tcPr>
          <w:p w14:paraId="7B270008" w14:textId="77777777" w:rsidR="002303FF" w:rsidRDefault="002303FF" w:rsidP="006448EB">
            <w:pPr>
              <w:pStyle w:val="Bodynoindent"/>
              <w:jc w:val="left"/>
            </w:pPr>
            <w:r>
              <w:t>Dismemberment.</w:t>
            </w:r>
          </w:p>
        </w:tc>
      </w:tr>
      <w:tr w:rsidR="002303FF" w14:paraId="602B1D1A" w14:textId="77777777" w:rsidTr="002639EF">
        <w:trPr>
          <w:trHeight w:val="365"/>
          <w:jc w:val="center"/>
        </w:trPr>
        <w:tc>
          <w:tcPr>
            <w:tcW w:w="1885" w:type="dxa"/>
          </w:tcPr>
          <w:p w14:paraId="0750AC29" w14:textId="77777777" w:rsidR="002303FF" w:rsidRDefault="002303FF" w:rsidP="006448EB">
            <w:pPr>
              <w:pStyle w:val="Bodynoindent"/>
              <w:jc w:val="left"/>
            </w:pPr>
            <w:r>
              <w:t>2. Sodomy.</w:t>
            </w:r>
          </w:p>
        </w:tc>
        <w:tc>
          <w:tcPr>
            <w:tcW w:w="6025" w:type="dxa"/>
            <w:tcBorders>
              <w:top w:val="nil"/>
            </w:tcBorders>
          </w:tcPr>
          <w:p w14:paraId="3CE96096" w14:textId="3E305B7C" w:rsidR="002303FF" w:rsidRDefault="002639EF" w:rsidP="006448EB">
            <w:pPr>
              <w:pStyle w:val="Bodynoindent"/>
              <w:jc w:val="left"/>
              <w:rPr>
                <w:sz w:val="2"/>
                <w:szCs w:val="2"/>
              </w:rPr>
            </w:pPr>
            <w:r>
              <w:t>Dismemberment.</w:t>
            </w:r>
          </w:p>
        </w:tc>
      </w:tr>
      <w:tr w:rsidR="002303FF" w14:paraId="178D8A7B" w14:textId="77777777" w:rsidTr="002639EF">
        <w:trPr>
          <w:trHeight w:val="365"/>
          <w:jc w:val="center"/>
        </w:trPr>
        <w:tc>
          <w:tcPr>
            <w:tcW w:w="1885" w:type="dxa"/>
          </w:tcPr>
          <w:p w14:paraId="71085AA4" w14:textId="77777777" w:rsidR="002303FF" w:rsidRDefault="002303FF" w:rsidP="006448EB">
            <w:pPr>
              <w:pStyle w:val="Bodynoindent"/>
              <w:jc w:val="left"/>
            </w:pPr>
            <w:r>
              <w:t>3.</w:t>
            </w:r>
            <w:r>
              <w:rPr>
                <w:spacing w:val="-4"/>
              </w:rPr>
              <w:t xml:space="preserve"> </w:t>
            </w:r>
            <w:r>
              <w:t>Maiming.</w:t>
            </w:r>
          </w:p>
        </w:tc>
        <w:tc>
          <w:tcPr>
            <w:tcW w:w="6025" w:type="dxa"/>
          </w:tcPr>
          <w:p w14:paraId="688A2A81" w14:textId="77777777" w:rsidR="002303FF" w:rsidRDefault="002303FF" w:rsidP="006448EB">
            <w:pPr>
              <w:pStyle w:val="Bodynoindent"/>
              <w:jc w:val="left"/>
            </w:pPr>
            <w:r>
              <w:t>Retaliation, and the forfeiture of half the lands and goods to</w:t>
            </w:r>
            <w:r>
              <w:rPr>
                <w:spacing w:val="-52"/>
              </w:rPr>
              <w:t xml:space="preserve"> </w:t>
            </w:r>
            <w:r>
              <w:t>the</w:t>
            </w:r>
            <w:r>
              <w:rPr>
                <w:spacing w:val="-2"/>
              </w:rPr>
              <w:t xml:space="preserve"> </w:t>
            </w:r>
            <w:r>
              <w:t>sufferer.</w:t>
            </w:r>
          </w:p>
        </w:tc>
      </w:tr>
      <w:tr w:rsidR="002303FF" w14:paraId="0EE4D4DF" w14:textId="77777777" w:rsidTr="002639EF">
        <w:trPr>
          <w:trHeight w:val="365"/>
          <w:jc w:val="center"/>
        </w:trPr>
        <w:tc>
          <w:tcPr>
            <w:tcW w:w="1885" w:type="dxa"/>
          </w:tcPr>
          <w:p w14:paraId="2C064E93" w14:textId="77777777" w:rsidR="002303FF" w:rsidRDefault="002303FF" w:rsidP="006448EB">
            <w:pPr>
              <w:pStyle w:val="Bodynoindent"/>
              <w:jc w:val="left"/>
            </w:pPr>
            <w:r>
              <w:t>4.</w:t>
            </w:r>
            <w:r>
              <w:rPr>
                <w:spacing w:val="-5"/>
              </w:rPr>
              <w:t xml:space="preserve"> </w:t>
            </w:r>
            <w:r>
              <w:t>Disfiguring.</w:t>
            </w:r>
          </w:p>
        </w:tc>
        <w:tc>
          <w:tcPr>
            <w:tcW w:w="6025" w:type="dxa"/>
            <w:tcBorders>
              <w:top w:val="nil"/>
            </w:tcBorders>
          </w:tcPr>
          <w:p w14:paraId="09013898" w14:textId="298DB9E1" w:rsidR="002303FF" w:rsidRPr="002639EF" w:rsidRDefault="002639EF" w:rsidP="006448EB">
            <w:pPr>
              <w:pStyle w:val="Bodynoindent"/>
            </w:pPr>
            <w:r w:rsidRPr="002639EF">
              <w:t>Retaliation, and the forfeiture of half the lands and goods to the sufferer.</w:t>
            </w:r>
          </w:p>
        </w:tc>
      </w:tr>
    </w:tbl>
    <w:p w14:paraId="7BC72495" w14:textId="77777777" w:rsidR="002303FF" w:rsidRDefault="002303FF" w:rsidP="006448EB">
      <w:pPr>
        <w:pStyle w:val="Bodynoindent"/>
      </w:pPr>
    </w:p>
    <w:p w14:paraId="21D36377" w14:textId="7E79F686" w:rsidR="002303FF" w:rsidRPr="006448EB" w:rsidRDefault="006448EB" w:rsidP="006448EB">
      <w:pPr>
        <w:pStyle w:val="Bodynoindent"/>
        <w:jc w:val="center"/>
        <w:rPr>
          <w:b/>
          <w:bCs/>
        </w:rPr>
      </w:pPr>
      <w:r>
        <w:rPr>
          <w:b/>
          <w:bCs/>
        </w:rPr>
        <w:lastRenderedPageBreak/>
        <w:t xml:space="preserve">III. </w:t>
      </w:r>
      <w:r w:rsidR="002303FF" w:rsidRPr="006448EB">
        <w:rPr>
          <w:b/>
          <w:bCs/>
        </w:rPr>
        <w:t>Crimes</w:t>
      </w:r>
      <w:r w:rsidR="002303FF" w:rsidRPr="006448EB">
        <w:rPr>
          <w:b/>
          <w:bCs/>
          <w:spacing w:val="-3"/>
        </w:rPr>
        <w:t xml:space="preserve"> </w:t>
      </w:r>
      <w:r w:rsidR="002303FF" w:rsidRPr="006448EB">
        <w:rPr>
          <w:b/>
          <w:bCs/>
        </w:rPr>
        <w:t>punishable</w:t>
      </w:r>
      <w:r w:rsidR="002303FF" w:rsidRPr="006448EB">
        <w:rPr>
          <w:b/>
          <w:bCs/>
          <w:spacing w:val="-1"/>
        </w:rPr>
        <w:t xml:space="preserve"> </w:t>
      </w:r>
      <w:r w:rsidR="002303FF" w:rsidRPr="006448EB">
        <w:rPr>
          <w:b/>
          <w:bCs/>
        </w:rPr>
        <w:t>by</w:t>
      </w:r>
      <w:r w:rsidR="002303FF" w:rsidRPr="006448EB">
        <w:rPr>
          <w:b/>
          <w:bCs/>
          <w:spacing w:val="-1"/>
        </w:rPr>
        <w:t xml:space="preserve"> </w:t>
      </w:r>
      <w:r w:rsidR="002303FF" w:rsidRPr="006448EB">
        <w:rPr>
          <w:b/>
          <w:bCs/>
        </w:rPr>
        <w:t>LABOUR.</w:t>
      </w:r>
    </w:p>
    <w:tbl>
      <w:tblPr>
        <w:tblW w:w="0" w:type="auto"/>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0A0" w:firstRow="1" w:lastRow="0" w:firstColumn="1" w:lastColumn="0" w:noHBand="0" w:noVBand="0"/>
      </w:tblPr>
      <w:tblGrid>
        <w:gridCol w:w="2683"/>
        <w:gridCol w:w="1902"/>
        <w:gridCol w:w="2430"/>
        <w:gridCol w:w="895"/>
      </w:tblGrid>
      <w:tr w:rsidR="002639EF" w14:paraId="407CDF65" w14:textId="77777777" w:rsidTr="00E83A7E">
        <w:trPr>
          <w:trHeight w:val="660"/>
          <w:tblHeader/>
          <w:jc w:val="center"/>
        </w:trPr>
        <w:tc>
          <w:tcPr>
            <w:tcW w:w="2683" w:type="dxa"/>
          </w:tcPr>
          <w:p w14:paraId="4035F012" w14:textId="189882A8" w:rsidR="002639EF" w:rsidRPr="00E83A7E" w:rsidRDefault="00E83A7E" w:rsidP="006448EB">
            <w:pPr>
              <w:pStyle w:val="Bodynoindent"/>
              <w:jc w:val="left"/>
              <w:rPr>
                <w:b/>
                <w:bCs/>
              </w:rPr>
            </w:pPr>
            <w:r w:rsidRPr="00E83A7E">
              <w:rPr>
                <w:b/>
                <w:bCs/>
              </w:rPr>
              <w:t>Crime</w:t>
            </w:r>
          </w:p>
        </w:tc>
        <w:tc>
          <w:tcPr>
            <w:tcW w:w="1902" w:type="dxa"/>
          </w:tcPr>
          <w:p w14:paraId="7047B5C8" w14:textId="7C37E602" w:rsidR="002639EF" w:rsidRPr="00E83A7E" w:rsidRDefault="00E83A7E" w:rsidP="006448EB">
            <w:pPr>
              <w:pStyle w:val="Bodynoindent"/>
              <w:jc w:val="left"/>
              <w:rPr>
                <w:b/>
                <w:bCs/>
              </w:rPr>
            </w:pPr>
            <w:r w:rsidRPr="00E83A7E">
              <w:rPr>
                <w:b/>
                <w:bCs/>
              </w:rPr>
              <w:t>Punishments</w:t>
            </w:r>
          </w:p>
        </w:tc>
        <w:tc>
          <w:tcPr>
            <w:tcW w:w="2430" w:type="dxa"/>
          </w:tcPr>
          <w:p w14:paraId="0A15B24B" w14:textId="77777777" w:rsidR="002639EF" w:rsidRPr="00E83A7E" w:rsidRDefault="002639EF" w:rsidP="006448EB">
            <w:pPr>
              <w:pStyle w:val="Bodynoindent"/>
              <w:jc w:val="left"/>
              <w:rPr>
                <w:b/>
                <w:bCs/>
              </w:rPr>
            </w:pPr>
          </w:p>
        </w:tc>
        <w:tc>
          <w:tcPr>
            <w:tcW w:w="895" w:type="dxa"/>
          </w:tcPr>
          <w:p w14:paraId="7D65ABCD" w14:textId="77777777" w:rsidR="002639EF" w:rsidRPr="00E83A7E" w:rsidRDefault="002639EF" w:rsidP="006448EB">
            <w:pPr>
              <w:pStyle w:val="Bodynoindent"/>
              <w:jc w:val="left"/>
              <w:rPr>
                <w:rFonts w:ascii="Times New Roman"/>
                <w:b/>
                <w:bCs/>
                <w:sz w:val="20"/>
              </w:rPr>
            </w:pPr>
          </w:p>
        </w:tc>
      </w:tr>
      <w:tr w:rsidR="002303FF" w14:paraId="18C58964" w14:textId="77777777" w:rsidTr="00E83A7E">
        <w:trPr>
          <w:trHeight w:val="660"/>
          <w:jc w:val="center"/>
        </w:trPr>
        <w:tc>
          <w:tcPr>
            <w:tcW w:w="2683" w:type="dxa"/>
          </w:tcPr>
          <w:p w14:paraId="459B7F1B" w14:textId="77777777" w:rsidR="002303FF" w:rsidRDefault="002303FF" w:rsidP="006448EB">
            <w:pPr>
              <w:pStyle w:val="Bodynoindent"/>
              <w:jc w:val="left"/>
            </w:pPr>
            <w:r>
              <w:t>1.</w:t>
            </w:r>
            <w:r>
              <w:rPr>
                <w:spacing w:val="-6"/>
              </w:rPr>
              <w:t xml:space="preserve"> </w:t>
            </w:r>
            <w:r>
              <w:t>Manslaughter,</w:t>
            </w:r>
            <w:r>
              <w:rPr>
                <w:spacing w:val="-6"/>
              </w:rPr>
              <w:t xml:space="preserve"> </w:t>
            </w:r>
            <w:r>
              <w:t>1st</w:t>
            </w:r>
            <w:r>
              <w:rPr>
                <w:spacing w:val="-50"/>
              </w:rPr>
              <w:t xml:space="preserve"> </w:t>
            </w:r>
            <w:r>
              <w:t>offence.</w:t>
            </w:r>
          </w:p>
        </w:tc>
        <w:tc>
          <w:tcPr>
            <w:tcW w:w="1902" w:type="dxa"/>
          </w:tcPr>
          <w:p w14:paraId="79681575" w14:textId="77777777" w:rsidR="002303FF" w:rsidRDefault="002303FF" w:rsidP="006448EB">
            <w:pPr>
              <w:pStyle w:val="Bodynoindent"/>
              <w:jc w:val="left"/>
            </w:pPr>
            <w:proofErr w:type="spellStart"/>
            <w:r>
              <w:t>Labour</w:t>
            </w:r>
            <w:proofErr w:type="spellEnd"/>
            <w:r>
              <w:t xml:space="preserve"> VII. years</w:t>
            </w:r>
            <w:r>
              <w:rPr>
                <w:spacing w:val="-51"/>
              </w:rPr>
              <w:t xml:space="preserve"> </w:t>
            </w:r>
            <w:r>
              <w:t>for</w:t>
            </w:r>
            <w:r>
              <w:rPr>
                <w:spacing w:val="-3"/>
              </w:rPr>
              <w:t xml:space="preserve"> </w:t>
            </w:r>
            <w:r>
              <w:t>the</w:t>
            </w:r>
            <w:r>
              <w:rPr>
                <w:spacing w:val="-2"/>
              </w:rPr>
              <w:t xml:space="preserve"> </w:t>
            </w:r>
            <w:r>
              <w:t>public.</w:t>
            </w:r>
          </w:p>
        </w:tc>
        <w:tc>
          <w:tcPr>
            <w:tcW w:w="2430" w:type="dxa"/>
          </w:tcPr>
          <w:p w14:paraId="290C23DD" w14:textId="77777777" w:rsidR="002303FF" w:rsidRDefault="002303FF" w:rsidP="006448EB">
            <w:pPr>
              <w:pStyle w:val="Bodynoindent"/>
              <w:jc w:val="left"/>
            </w:pPr>
            <w:r>
              <w:t>Forfeiture of half as in</w:t>
            </w:r>
            <w:r>
              <w:rPr>
                <w:spacing w:val="-51"/>
              </w:rPr>
              <w:t xml:space="preserve"> </w:t>
            </w:r>
            <w:r>
              <w:t>murder.</w:t>
            </w:r>
          </w:p>
        </w:tc>
        <w:tc>
          <w:tcPr>
            <w:tcW w:w="895" w:type="dxa"/>
          </w:tcPr>
          <w:p w14:paraId="51C8A096" w14:textId="77777777" w:rsidR="002303FF" w:rsidRDefault="002303FF" w:rsidP="006448EB">
            <w:pPr>
              <w:pStyle w:val="Bodynoindent"/>
              <w:jc w:val="left"/>
              <w:rPr>
                <w:rFonts w:ascii="Times New Roman"/>
                <w:sz w:val="20"/>
              </w:rPr>
            </w:pPr>
          </w:p>
        </w:tc>
      </w:tr>
      <w:tr w:rsidR="002303FF" w14:paraId="49295830" w14:textId="77777777" w:rsidTr="00E83A7E">
        <w:trPr>
          <w:trHeight w:val="965"/>
          <w:jc w:val="center"/>
        </w:trPr>
        <w:tc>
          <w:tcPr>
            <w:tcW w:w="2683" w:type="dxa"/>
          </w:tcPr>
          <w:p w14:paraId="6D346E35" w14:textId="77777777" w:rsidR="002303FF" w:rsidRDefault="002303FF" w:rsidP="006448EB">
            <w:pPr>
              <w:pStyle w:val="Bodynoindent"/>
              <w:jc w:val="left"/>
            </w:pPr>
            <w:r>
              <w:t>2.</w:t>
            </w:r>
            <w:r>
              <w:rPr>
                <w:spacing w:val="-4"/>
              </w:rPr>
              <w:t xml:space="preserve"> </w:t>
            </w:r>
            <w:r>
              <w:t>Counterfeiting</w:t>
            </w:r>
            <w:r>
              <w:rPr>
                <w:spacing w:val="-5"/>
              </w:rPr>
              <w:t xml:space="preserve"> </w:t>
            </w:r>
            <w:r>
              <w:t>money.</w:t>
            </w:r>
          </w:p>
        </w:tc>
        <w:tc>
          <w:tcPr>
            <w:tcW w:w="1902" w:type="dxa"/>
          </w:tcPr>
          <w:p w14:paraId="0F74DFE4" w14:textId="77777777" w:rsidR="002303FF" w:rsidRDefault="002303FF" w:rsidP="006448EB">
            <w:pPr>
              <w:pStyle w:val="Bodynoindent"/>
              <w:jc w:val="left"/>
            </w:pPr>
            <w:proofErr w:type="spellStart"/>
            <w:r>
              <w:t>Labour</w:t>
            </w:r>
            <w:proofErr w:type="spellEnd"/>
            <w:r>
              <w:rPr>
                <w:spacing w:val="-2"/>
              </w:rPr>
              <w:t xml:space="preserve"> </w:t>
            </w:r>
            <w:r>
              <w:t>VI.</w:t>
            </w:r>
            <w:r>
              <w:rPr>
                <w:spacing w:val="-2"/>
              </w:rPr>
              <w:t xml:space="preserve"> </w:t>
            </w:r>
            <w:r>
              <w:t>years.</w:t>
            </w:r>
          </w:p>
        </w:tc>
        <w:tc>
          <w:tcPr>
            <w:tcW w:w="2430" w:type="dxa"/>
          </w:tcPr>
          <w:p w14:paraId="11BDF264" w14:textId="77777777" w:rsidR="002303FF" w:rsidRDefault="002303FF" w:rsidP="006448EB">
            <w:pPr>
              <w:pStyle w:val="Bodynoindent"/>
              <w:jc w:val="left"/>
            </w:pPr>
            <w:r>
              <w:t>Forfeiture</w:t>
            </w:r>
            <w:r>
              <w:rPr>
                <w:spacing w:val="-8"/>
              </w:rPr>
              <w:t xml:space="preserve"> </w:t>
            </w:r>
            <w:r>
              <w:t>of</w:t>
            </w:r>
            <w:r>
              <w:rPr>
                <w:spacing w:val="-7"/>
              </w:rPr>
              <w:t xml:space="preserve"> </w:t>
            </w:r>
            <w:r>
              <w:t>lands</w:t>
            </w:r>
            <w:r>
              <w:rPr>
                <w:spacing w:val="-50"/>
              </w:rPr>
              <w:t xml:space="preserve"> </w:t>
            </w:r>
            <w:r>
              <w:t>and goods to the</w:t>
            </w:r>
            <w:r>
              <w:rPr>
                <w:spacing w:val="1"/>
              </w:rPr>
              <w:t xml:space="preserve"> </w:t>
            </w:r>
            <w:r>
              <w:t>commonwealth.</w:t>
            </w:r>
          </w:p>
        </w:tc>
        <w:tc>
          <w:tcPr>
            <w:tcW w:w="895" w:type="dxa"/>
          </w:tcPr>
          <w:p w14:paraId="3F08A186" w14:textId="77777777" w:rsidR="002303FF" w:rsidRDefault="002303FF" w:rsidP="006448EB">
            <w:pPr>
              <w:pStyle w:val="Bodynoindent"/>
              <w:jc w:val="left"/>
              <w:rPr>
                <w:rFonts w:ascii="Times New Roman"/>
                <w:sz w:val="20"/>
              </w:rPr>
            </w:pPr>
          </w:p>
        </w:tc>
      </w:tr>
      <w:tr w:rsidR="002303FF" w14:paraId="6600BD45" w14:textId="77777777" w:rsidTr="00E83A7E">
        <w:trPr>
          <w:trHeight w:val="365"/>
          <w:jc w:val="center"/>
        </w:trPr>
        <w:tc>
          <w:tcPr>
            <w:tcW w:w="2683" w:type="dxa"/>
          </w:tcPr>
          <w:p w14:paraId="5229005B" w14:textId="77777777" w:rsidR="002303FF" w:rsidRDefault="002303FF" w:rsidP="006448EB">
            <w:pPr>
              <w:pStyle w:val="Bodynoindent"/>
              <w:jc w:val="left"/>
            </w:pPr>
            <w:r>
              <w:t>3. Arson.</w:t>
            </w:r>
          </w:p>
        </w:tc>
        <w:tc>
          <w:tcPr>
            <w:tcW w:w="1902" w:type="dxa"/>
          </w:tcPr>
          <w:p w14:paraId="09FF7183" w14:textId="77777777" w:rsidR="002303FF" w:rsidRDefault="002303FF" w:rsidP="006448EB">
            <w:pPr>
              <w:pStyle w:val="Bodynoindent"/>
              <w:jc w:val="left"/>
            </w:pPr>
            <w:proofErr w:type="spellStart"/>
            <w:r>
              <w:t>Labour</w:t>
            </w:r>
            <w:proofErr w:type="spellEnd"/>
            <w:r>
              <w:rPr>
                <w:spacing w:val="-2"/>
              </w:rPr>
              <w:t xml:space="preserve"> </w:t>
            </w:r>
            <w:r>
              <w:t>V.</w:t>
            </w:r>
            <w:r>
              <w:rPr>
                <w:spacing w:val="-2"/>
              </w:rPr>
              <w:t xml:space="preserve"> </w:t>
            </w:r>
            <w:r>
              <w:t>years.</w:t>
            </w:r>
          </w:p>
        </w:tc>
        <w:tc>
          <w:tcPr>
            <w:tcW w:w="2430" w:type="dxa"/>
          </w:tcPr>
          <w:p w14:paraId="27B268E3" w14:textId="77777777" w:rsidR="002303FF" w:rsidRDefault="002303FF" w:rsidP="006448EB">
            <w:pPr>
              <w:pStyle w:val="Bodynoindent"/>
              <w:jc w:val="left"/>
            </w:pPr>
            <w:r>
              <w:t>Reparation</w:t>
            </w:r>
            <w:r>
              <w:rPr>
                <w:spacing w:val="-5"/>
              </w:rPr>
              <w:t xml:space="preserve"> </w:t>
            </w:r>
            <w:r>
              <w:t>threefold.</w:t>
            </w:r>
          </w:p>
        </w:tc>
        <w:tc>
          <w:tcPr>
            <w:tcW w:w="895" w:type="dxa"/>
          </w:tcPr>
          <w:p w14:paraId="026E8C15" w14:textId="77777777" w:rsidR="002303FF" w:rsidRDefault="002303FF" w:rsidP="006448EB">
            <w:pPr>
              <w:pStyle w:val="Bodynoindent"/>
              <w:jc w:val="left"/>
              <w:rPr>
                <w:rFonts w:ascii="Times New Roman"/>
                <w:sz w:val="20"/>
              </w:rPr>
            </w:pPr>
          </w:p>
        </w:tc>
      </w:tr>
      <w:tr w:rsidR="002303FF" w14:paraId="0C6C1E0E" w14:textId="77777777" w:rsidTr="00E83A7E">
        <w:trPr>
          <w:trHeight w:val="365"/>
          <w:jc w:val="center"/>
        </w:trPr>
        <w:tc>
          <w:tcPr>
            <w:tcW w:w="2683" w:type="dxa"/>
          </w:tcPr>
          <w:p w14:paraId="4569F063" w14:textId="77777777" w:rsidR="002303FF" w:rsidRDefault="002303FF" w:rsidP="006448EB">
            <w:pPr>
              <w:pStyle w:val="Bodynoindent"/>
              <w:jc w:val="left"/>
            </w:pPr>
            <w:r>
              <w:t>4.</w:t>
            </w:r>
            <w:r>
              <w:rPr>
                <w:spacing w:val="-2"/>
              </w:rPr>
              <w:t xml:space="preserve"> </w:t>
            </w:r>
            <w:r>
              <w:t>Asportation of</w:t>
            </w:r>
            <w:r>
              <w:rPr>
                <w:spacing w:val="-1"/>
              </w:rPr>
              <w:t xml:space="preserve"> </w:t>
            </w:r>
            <w:r>
              <w:t>vessels.</w:t>
            </w:r>
          </w:p>
        </w:tc>
        <w:tc>
          <w:tcPr>
            <w:tcW w:w="1902" w:type="dxa"/>
          </w:tcPr>
          <w:p w14:paraId="0C37DB29" w14:textId="77777777" w:rsidR="002303FF" w:rsidRDefault="002303FF" w:rsidP="006448EB">
            <w:pPr>
              <w:pStyle w:val="Bodynoindent"/>
              <w:jc w:val="left"/>
            </w:pPr>
            <w:proofErr w:type="spellStart"/>
            <w:r>
              <w:t>Labour</w:t>
            </w:r>
            <w:proofErr w:type="spellEnd"/>
            <w:r>
              <w:rPr>
                <w:spacing w:val="-2"/>
              </w:rPr>
              <w:t xml:space="preserve"> </w:t>
            </w:r>
            <w:r>
              <w:t>V.</w:t>
            </w:r>
            <w:r>
              <w:rPr>
                <w:spacing w:val="-2"/>
              </w:rPr>
              <w:t xml:space="preserve"> </w:t>
            </w:r>
            <w:r>
              <w:t>years.</w:t>
            </w:r>
          </w:p>
        </w:tc>
        <w:tc>
          <w:tcPr>
            <w:tcW w:w="2430" w:type="dxa"/>
          </w:tcPr>
          <w:p w14:paraId="55DF7B86" w14:textId="77777777" w:rsidR="002303FF" w:rsidRDefault="002303FF" w:rsidP="006448EB">
            <w:pPr>
              <w:pStyle w:val="Bodynoindent"/>
              <w:jc w:val="left"/>
            </w:pPr>
            <w:r>
              <w:t>Reparation</w:t>
            </w:r>
            <w:r>
              <w:rPr>
                <w:spacing w:val="-5"/>
              </w:rPr>
              <w:t xml:space="preserve"> </w:t>
            </w:r>
            <w:r>
              <w:t>threefold.</w:t>
            </w:r>
          </w:p>
        </w:tc>
        <w:tc>
          <w:tcPr>
            <w:tcW w:w="895" w:type="dxa"/>
          </w:tcPr>
          <w:p w14:paraId="7992B664" w14:textId="77777777" w:rsidR="002303FF" w:rsidRDefault="002303FF" w:rsidP="006448EB">
            <w:pPr>
              <w:pStyle w:val="Bodynoindent"/>
              <w:jc w:val="left"/>
              <w:rPr>
                <w:rFonts w:ascii="Times New Roman"/>
                <w:sz w:val="20"/>
              </w:rPr>
            </w:pPr>
          </w:p>
        </w:tc>
      </w:tr>
      <w:tr w:rsidR="002303FF" w14:paraId="29645C41" w14:textId="77777777" w:rsidTr="00E83A7E">
        <w:trPr>
          <w:trHeight w:val="365"/>
          <w:jc w:val="center"/>
        </w:trPr>
        <w:tc>
          <w:tcPr>
            <w:tcW w:w="2683" w:type="dxa"/>
          </w:tcPr>
          <w:p w14:paraId="2AC9BF27" w14:textId="77777777" w:rsidR="002303FF" w:rsidRDefault="002303FF" w:rsidP="006448EB">
            <w:pPr>
              <w:pStyle w:val="Bodynoindent"/>
              <w:jc w:val="left"/>
            </w:pPr>
            <w:r>
              <w:t>5.</w:t>
            </w:r>
            <w:r>
              <w:rPr>
                <w:spacing w:val="-2"/>
              </w:rPr>
              <w:t xml:space="preserve"> </w:t>
            </w:r>
            <w:r>
              <w:t>Robbery.</w:t>
            </w:r>
          </w:p>
        </w:tc>
        <w:tc>
          <w:tcPr>
            <w:tcW w:w="1902" w:type="dxa"/>
          </w:tcPr>
          <w:p w14:paraId="18B6FA43" w14:textId="77777777" w:rsidR="002303FF" w:rsidRDefault="002303FF" w:rsidP="006448EB">
            <w:pPr>
              <w:pStyle w:val="Bodynoindent"/>
              <w:jc w:val="left"/>
            </w:pPr>
            <w:proofErr w:type="spellStart"/>
            <w:r>
              <w:t>Labour</w:t>
            </w:r>
            <w:proofErr w:type="spellEnd"/>
            <w:r>
              <w:rPr>
                <w:spacing w:val="-2"/>
              </w:rPr>
              <w:t xml:space="preserve"> </w:t>
            </w:r>
            <w:r>
              <w:t>IV.</w:t>
            </w:r>
            <w:r>
              <w:rPr>
                <w:spacing w:val="-2"/>
              </w:rPr>
              <w:t xml:space="preserve"> </w:t>
            </w:r>
            <w:r>
              <w:t>years.</w:t>
            </w:r>
          </w:p>
        </w:tc>
        <w:tc>
          <w:tcPr>
            <w:tcW w:w="2430" w:type="dxa"/>
          </w:tcPr>
          <w:p w14:paraId="3EAB8D91" w14:textId="77777777" w:rsidR="002303FF" w:rsidRDefault="002303FF" w:rsidP="006448EB">
            <w:pPr>
              <w:pStyle w:val="Bodynoindent"/>
              <w:jc w:val="left"/>
            </w:pPr>
            <w:r>
              <w:t>Reparation</w:t>
            </w:r>
            <w:r>
              <w:rPr>
                <w:spacing w:val="-3"/>
              </w:rPr>
              <w:t xml:space="preserve"> </w:t>
            </w:r>
            <w:r>
              <w:t>double.</w:t>
            </w:r>
          </w:p>
        </w:tc>
        <w:tc>
          <w:tcPr>
            <w:tcW w:w="895" w:type="dxa"/>
          </w:tcPr>
          <w:p w14:paraId="5662DA7A" w14:textId="77777777" w:rsidR="002303FF" w:rsidRDefault="002303FF" w:rsidP="006448EB">
            <w:pPr>
              <w:pStyle w:val="Bodynoindent"/>
              <w:jc w:val="left"/>
              <w:rPr>
                <w:rFonts w:ascii="Times New Roman"/>
                <w:sz w:val="20"/>
              </w:rPr>
            </w:pPr>
          </w:p>
        </w:tc>
      </w:tr>
      <w:tr w:rsidR="002303FF" w14:paraId="050E34DC" w14:textId="77777777" w:rsidTr="00E83A7E">
        <w:trPr>
          <w:trHeight w:val="365"/>
          <w:jc w:val="center"/>
        </w:trPr>
        <w:tc>
          <w:tcPr>
            <w:tcW w:w="2683" w:type="dxa"/>
          </w:tcPr>
          <w:p w14:paraId="0A33EC9A" w14:textId="77777777" w:rsidR="002303FF" w:rsidRDefault="002303FF" w:rsidP="006448EB">
            <w:pPr>
              <w:pStyle w:val="Bodynoindent"/>
              <w:jc w:val="left"/>
            </w:pPr>
            <w:r>
              <w:t>6.</w:t>
            </w:r>
            <w:r>
              <w:rPr>
                <w:spacing w:val="-1"/>
              </w:rPr>
              <w:t xml:space="preserve"> </w:t>
            </w:r>
            <w:r>
              <w:t>Burglary.</w:t>
            </w:r>
          </w:p>
        </w:tc>
        <w:tc>
          <w:tcPr>
            <w:tcW w:w="1902" w:type="dxa"/>
          </w:tcPr>
          <w:p w14:paraId="05089243" w14:textId="77777777" w:rsidR="002303FF" w:rsidRDefault="002303FF" w:rsidP="006448EB">
            <w:pPr>
              <w:pStyle w:val="Bodynoindent"/>
              <w:jc w:val="left"/>
            </w:pPr>
            <w:proofErr w:type="spellStart"/>
            <w:r>
              <w:t>Labour</w:t>
            </w:r>
            <w:proofErr w:type="spellEnd"/>
            <w:r>
              <w:rPr>
                <w:spacing w:val="-2"/>
              </w:rPr>
              <w:t xml:space="preserve"> </w:t>
            </w:r>
            <w:r>
              <w:t>IV.</w:t>
            </w:r>
            <w:r>
              <w:rPr>
                <w:spacing w:val="-2"/>
              </w:rPr>
              <w:t xml:space="preserve"> </w:t>
            </w:r>
            <w:r>
              <w:t>years.</w:t>
            </w:r>
          </w:p>
        </w:tc>
        <w:tc>
          <w:tcPr>
            <w:tcW w:w="2430" w:type="dxa"/>
          </w:tcPr>
          <w:p w14:paraId="34DFBE4D" w14:textId="77777777" w:rsidR="002303FF" w:rsidRDefault="002303FF" w:rsidP="006448EB">
            <w:pPr>
              <w:pStyle w:val="Bodynoindent"/>
              <w:jc w:val="left"/>
            </w:pPr>
            <w:r>
              <w:t>Reparation</w:t>
            </w:r>
            <w:r>
              <w:rPr>
                <w:spacing w:val="-3"/>
              </w:rPr>
              <w:t xml:space="preserve"> </w:t>
            </w:r>
            <w:r>
              <w:t>double.</w:t>
            </w:r>
          </w:p>
        </w:tc>
        <w:tc>
          <w:tcPr>
            <w:tcW w:w="895" w:type="dxa"/>
          </w:tcPr>
          <w:p w14:paraId="06945F07" w14:textId="77777777" w:rsidR="002303FF" w:rsidRDefault="002303FF" w:rsidP="006448EB">
            <w:pPr>
              <w:pStyle w:val="Bodynoindent"/>
              <w:jc w:val="left"/>
              <w:rPr>
                <w:rFonts w:ascii="Times New Roman"/>
                <w:sz w:val="20"/>
              </w:rPr>
            </w:pPr>
          </w:p>
        </w:tc>
      </w:tr>
      <w:tr w:rsidR="002303FF" w14:paraId="63AE4750" w14:textId="77777777" w:rsidTr="00E83A7E">
        <w:trPr>
          <w:trHeight w:val="365"/>
          <w:jc w:val="center"/>
        </w:trPr>
        <w:tc>
          <w:tcPr>
            <w:tcW w:w="2683" w:type="dxa"/>
          </w:tcPr>
          <w:p w14:paraId="0D0EA0EF" w14:textId="77777777" w:rsidR="002303FF" w:rsidRDefault="002303FF" w:rsidP="006448EB">
            <w:pPr>
              <w:pStyle w:val="Bodynoindent"/>
              <w:jc w:val="left"/>
            </w:pPr>
            <w:r>
              <w:t>7.</w:t>
            </w:r>
            <w:r>
              <w:rPr>
                <w:spacing w:val="-2"/>
              </w:rPr>
              <w:t xml:space="preserve"> </w:t>
            </w:r>
            <w:r>
              <w:t>House-breaking.</w:t>
            </w:r>
          </w:p>
        </w:tc>
        <w:tc>
          <w:tcPr>
            <w:tcW w:w="1902" w:type="dxa"/>
          </w:tcPr>
          <w:p w14:paraId="0540AF78" w14:textId="77777777" w:rsidR="002303FF" w:rsidRDefault="002303FF" w:rsidP="006448EB">
            <w:pPr>
              <w:pStyle w:val="Bodynoindent"/>
              <w:jc w:val="left"/>
            </w:pPr>
            <w:proofErr w:type="spellStart"/>
            <w:r>
              <w:t>Labour</w:t>
            </w:r>
            <w:proofErr w:type="spellEnd"/>
            <w:r>
              <w:rPr>
                <w:spacing w:val="-2"/>
              </w:rPr>
              <w:t xml:space="preserve"> </w:t>
            </w:r>
            <w:r>
              <w:t>III.</w:t>
            </w:r>
            <w:r>
              <w:rPr>
                <w:spacing w:val="-2"/>
              </w:rPr>
              <w:t xml:space="preserve"> </w:t>
            </w:r>
            <w:r>
              <w:t>years.</w:t>
            </w:r>
          </w:p>
        </w:tc>
        <w:tc>
          <w:tcPr>
            <w:tcW w:w="2430" w:type="dxa"/>
          </w:tcPr>
          <w:p w14:paraId="1D983C61" w14:textId="77777777" w:rsidR="002303FF" w:rsidRDefault="002303FF" w:rsidP="006448EB">
            <w:pPr>
              <w:pStyle w:val="Bodynoindent"/>
              <w:jc w:val="left"/>
            </w:pPr>
            <w:r>
              <w:t>Reparation.</w:t>
            </w:r>
          </w:p>
        </w:tc>
        <w:tc>
          <w:tcPr>
            <w:tcW w:w="895" w:type="dxa"/>
          </w:tcPr>
          <w:p w14:paraId="74510809" w14:textId="77777777" w:rsidR="002303FF" w:rsidRDefault="002303FF" w:rsidP="006448EB">
            <w:pPr>
              <w:pStyle w:val="Bodynoindent"/>
              <w:jc w:val="left"/>
              <w:rPr>
                <w:rFonts w:ascii="Times New Roman"/>
                <w:sz w:val="20"/>
              </w:rPr>
            </w:pPr>
          </w:p>
        </w:tc>
      </w:tr>
      <w:tr w:rsidR="002303FF" w14:paraId="6CCAA83E" w14:textId="77777777" w:rsidTr="00E83A7E">
        <w:trPr>
          <w:trHeight w:val="365"/>
          <w:jc w:val="center"/>
        </w:trPr>
        <w:tc>
          <w:tcPr>
            <w:tcW w:w="2683" w:type="dxa"/>
          </w:tcPr>
          <w:p w14:paraId="2FF2C69E" w14:textId="77777777" w:rsidR="002303FF" w:rsidRDefault="002303FF" w:rsidP="006448EB">
            <w:pPr>
              <w:pStyle w:val="Bodynoindent"/>
              <w:jc w:val="left"/>
            </w:pPr>
            <w:r>
              <w:t>8.</w:t>
            </w:r>
            <w:r>
              <w:rPr>
                <w:spacing w:val="-2"/>
              </w:rPr>
              <w:t xml:space="preserve"> </w:t>
            </w:r>
            <w:r>
              <w:t>Horse-stealing.</w:t>
            </w:r>
          </w:p>
        </w:tc>
        <w:tc>
          <w:tcPr>
            <w:tcW w:w="1902" w:type="dxa"/>
          </w:tcPr>
          <w:p w14:paraId="0FBA6D39" w14:textId="77777777" w:rsidR="002303FF" w:rsidRDefault="002303FF" w:rsidP="006448EB">
            <w:pPr>
              <w:pStyle w:val="Bodynoindent"/>
              <w:jc w:val="left"/>
            </w:pPr>
            <w:proofErr w:type="spellStart"/>
            <w:r>
              <w:t>Labour</w:t>
            </w:r>
            <w:proofErr w:type="spellEnd"/>
            <w:r>
              <w:rPr>
                <w:spacing w:val="-2"/>
              </w:rPr>
              <w:t xml:space="preserve"> </w:t>
            </w:r>
            <w:r>
              <w:t>III.</w:t>
            </w:r>
            <w:r>
              <w:rPr>
                <w:spacing w:val="-2"/>
              </w:rPr>
              <w:t xml:space="preserve"> </w:t>
            </w:r>
            <w:r>
              <w:t>years.</w:t>
            </w:r>
          </w:p>
        </w:tc>
        <w:tc>
          <w:tcPr>
            <w:tcW w:w="2430" w:type="dxa"/>
          </w:tcPr>
          <w:p w14:paraId="7DFCE4AB" w14:textId="77777777" w:rsidR="002303FF" w:rsidRDefault="002303FF" w:rsidP="006448EB">
            <w:pPr>
              <w:pStyle w:val="Bodynoindent"/>
              <w:jc w:val="left"/>
            </w:pPr>
            <w:r>
              <w:t>Reparation.</w:t>
            </w:r>
          </w:p>
        </w:tc>
        <w:tc>
          <w:tcPr>
            <w:tcW w:w="895" w:type="dxa"/>
          </w:tcPr>
          <w:p w14:paraId="69DD6077" w14:textId="77777777" w:rsidR="002303FF" w:rsidRDefault="002303FF" w:rsidP="006448EB">
            <w:pPr>
              <w:pStyle w:val="Bodynoindent"/>
              <w:jc w:val="left"/>
              <w:rPr>
                <w:rFonts w:ascii="Times New Roman"/>
                <w:sz w:val="20"/>
              </w:rPr>
            </w:pPr>
          </w:p>
        </w:tc>
      </w:tr>
      <w:tr w:rsidR="002303FF" w14:paraId="330011A4" w14:textId="77777777" w:rsidTr="00E83A7E">
        <w:trPr>
          <w:trHeight w:val="365"/>
          <w:jc w:val="center"/>
        </w:trPr>
        <w:tc>
          <w:tcPr>
            <w:tcW w:w="2683" w:type="dxa"/>
          </w:tcPr>
          <w:p w14:paraId="35A54BC2" w14:textId="77777777" w:rsidR="002303FF" w:rsidRDefault="002303FF" w:rsidP="006448EB">
            <w:pPr>
              <w:pStyle w:val="Bodynoindent"/>
              <w:jc w:val="left"/>
            </w:pPr>
            <w:r>
              <w:t>9.</w:t>
            </w:r>
            <w:r>
              <w:rPr>
                <w:spacing w:val="-5"/>
              </w:rPr>
              <w:t xml:space="preserve"> </w:t>
            </w:r>
            <w:r>
              <w:t>Grand</w:t>
            </w:r>
            <w:r>
              <w:rPr>
                <w:spacing w:val="-5"/>
              </w:rPr>
              <w:t xml:space="preserve"> </w:t>
            </w:r>
            <w:r>
              <w:t>larceny.</w:t>
            </w:r>
          </w:p>
        </w:tc>
        <w:tc>
          <w:tcPr>
            <w:tcW w:w="1902" w:type="dxa"/>
          </w:tcPr>
          <w:p w14:paraId="2158276C" w14:textId="77777777" w:rsidR="002303FF" w:rsidRDefault="002303FF" w:rsidP="006448EB">
            <w:pPr>
              <w:pStyle w:val="Bodynoindent"/>
              <w:jc w:val="left"/>
            </w:pPr>
            <w:proofErr w:type="spellStart"/>
            <w:r>
              <w:t>Labour</w:t>
            </w:r>
            <w:proofErr w:type="spellEnd"/>
            <w:r>
              <w:rPr>
                <w:spacing w:val="-2"/>
              </w:rPr>
              <w:t xml:space="preserve"> </w:t>
            </w:r>
            <w:r>
              <w:t>II.</w:t>
            </w:r>
            <w:r>
              <w:rPr>
                <w:spacing w:val="-2"/>
              </w:rPr>
              <w:t xml:space="preserve"> </w:t>
            </w:r>
            <w:r>
              <w:t>years.</w:t>
            </w:r>
          </w:p>
        </w:tc>
        <w:tc>
          <w:tcPr>
            <w:tcW w:w="2430" w:type="dxa"/>
          </w:tcPr>
          <w:p w14:paraId="4DED1AD2" w14:textId="77777777" w:rsidR="002303FF" w:rsidRDefault="002303FF" w:rsidP="006448EB">
            <w:pPr>
              <w:pStyle w:val="Bodynoindent"/>
              <w:jc w:val="left"/>
            </w:pPr>
            <w:r>
              <w:t>Reparation.</w:t>
            </w:r>
          </w:p>
        </w:tc>
        <w:tc>
          <w:tcPr>
            <w:tcW w:w="895" w:type="dxa"/>
          </w:tcPr>
          <w:p w14:paraId="1C2ADA29" w14:textId="77777777" w:rsidR="002303FF" w:rsidRDefault="002303FF" w:rsidP="006448EB">
            <w:pPr>
              <w:pStyle w:val="Bodynoindent"/>
              <w:jc w:val="left"/>
            </w:pPr>
            <w:r>
              <w:t>Pillory.</w:t>
            </w:r>
          </w:p>
        </w:tc>
      </w:tr>
      <w:tr w:rsidR="002303FF" w14:paraId="3654ACE1" w14:textId="77777777" w:rsidTr="00E83A7E">
        <w:trPr>
          <w:trHeight w:val="365"/>
          <w:jc w:val="center"/>
        </w:trPr>
        <w:tc>
          <w:tcPr>
            <w:tcW w:w="2683" w:type="dxa"/>
          </w:tcPr>
          <w:p w14:paraId="24B183A4" w14:textId="77777777" w:rsidR="002303FF" w:rsidRDefault="002303FF" w:rsidP="006448EB">
            <w:pPr>
              <w:pStyle w:val="Bodynoindent"/>
              <w:jc w:val="left"/>
            </w:pPr>
            <w:r>
              <w:t>10.</w:t>
            </w:r>
            <w:r>
              <w:rPr>
                <w:spacing w:val="-3"/>
              </w:rPr>
              <w:t xml:space="preserve"> </w:t>
            </w:r>
            <w:r>
              <w:t>Petty</w:t>
            </w:r>
            <w:r>
              <w:rPr>
                <w:spacing w:val="-2"/>
              </w:rPr>
              <w:t xml:space="preserve"> </w:t>
            </w:r>
            <w:r>
              <w:t>larceny.</w:t>
            </w:r>
          </w:p>
        </w:tc>
        <w:tc>
          <w:tcPr>
            <w:tcW w:w="1902" w:type="dxa"/>
          </w:tcPr>
          <w:p w14:paraId="4913F3DC" w14:textId="77777777" w:rsidR="002303FF" w:rsidRDefault="002303FF" w:rsidP="006448EB">
            <w:pPr>
              <w:pStyle w:val="Bodynoindent"/>
              <w:jc w:val="left"/>
            </w:pPr>
            <w:proofErr w:type="spellStart"/>
            <w:r>
              <w:t>Labour</w:t>
            </w:r>
            <w:proofErr w:type="spellEnd"/>
            <w:r>
              <w:rPr>
                <w:spacing w:val="-2"/>
              </w:rPr>
              <w:t xml:space="preserve"> </w:t>
            </w:r>
            <w:r>
              <w:t>I.</w:t>
            </w:r>
            <w:r>
              <w:rPr>
                <w:spacing w:val="-1"/>
              </w:rPr>
              <w:t xml:space="preserve"> </w:t>
            </w:r>
            <w:r>
              <w:t>year.</w:t>
            </w:r>
          </w:p>
        </w:tc>
        <w:tc>
          <w:tcPr>
            <w:tcW w:w="2430" w:type="dxa"/>
          </w:tcPr>
          <w:p w14:paraId="1D7F0B20" w14:textId="77777777" w:rsidR="002303FF" w:rsidRDefault="002303FF" w:rsidP="006448EB">
            <w:pPr>
              <w:pStyle w:val="Bodynoindent"/>
              <w:jc w:val="left"/>
            </w:pPr>
            <w:r>
              <w:t>Reparation.</w:t>
            </w:r>
          </w:p>
        </w:tc>
        <w:tc>
          <w:tcPr>
            <w:tcW w:w="895" w:type="dxa"/>
          </w:tcPr>
          <w:p w14:paraId="2DDA9A0D" w14:textId="77777777" w:rsidR="002303FF" w:rsidRDefault="002303FF" w:rsidP="006448EB">
            <w:pPr>
              <w:pStyle w:val="Bodynoindent"/>
              <w:jc w:val="left"/>
            </w:pPr>
            <w:r>
              <w:t>Pillory.</w:t>
            </w:r>
          </w:p>
        </w:tc>
      </w:tr>
      <w:tr w:rsidR="002303FF" w14:paraId="3D5C7266" w14:textId="77777777" w:rsidTr="00E83A7E">
        <w:trPr>
          <w:trHeight w:val="665"/>
          <w:jc w:val="center"/>
        </w:trPr>
        <w:tc>
          <w:tcPr>
            <w:tcW w:w="2683" w:type="dxa"/>
          </w:tcPr>
          <w:p w14:paraId="69790A81" w14:textId="77777777" w:rsidR="002303FF" w:rsidRDefault="002303FF" w:rsidP="006448EB">
            <w:pPr>
              <w:pStyle w:val="Bodynoindent"/>
              <w:jc w:val="left"/>
            </w:pPr>
            <w:r>
              <w:t>11. Pretensions to</w:t>
            </w:r>
            <w:r>
              <w:rPr>
                <w:spacing w:val="-51"/>
              </w:rPr>
              <w:t xml:space="preserve"> </w:t>
            </w:r>
            <w:r>
              <w:t>witchcraft,</w:t>
            </w:r>
            <w:r>
              <w:rPr>
                <w:spacing w:val="-3"/>
              </w:rPr>
              <w:t xml:space="preserve"> </w:t>
            </w:r>
            <w:r>
              <w:t>&amp;c.</w:t>
            </w:r>
          </w:p>
        </w:tc>
        <w:tc>
          <w:tcPr>
            <w:tcW w:w="1902" w:type="dxa"/>
          </w:tcPr>
          <w:p w14:paraId="6394DDBD" w14:textId="77777777" w:rsidR="002303FF" w:rsidRDefault="002303FF" w:rsidP="006448EB">
            <w:pPr>
              <w:pStyle w:val="Bodynoindent"/>
              <w:jc w:val="left"/>
            </w:pPr>
            <w:r>
              <w:t>Ducking.</w:t>
            </w:r>
          </w:p>
        </w:tc>
        <w:tc>
          <w:tcPr>
            <w:tcW w:w="2430" w:type="dxa"/>
          </w:tcPr>
          <w:p w14:paraId="610B848F" w14:textId="77777777" w:rsidR="002303FF" w:rsidRDefault="002303FF" w:rsidP="006448EB">
            <w:pPr>
              <w:pStyle w:val="Bodynoindent"/>
              <w:jc w:val="left"/>
            </w:pPr>
            <w:r>
              <w:t>Stripes.</w:t>
            </w:r>
          </w:p>
        </w:tc>
        <w:tc>
          <w:tcPr>
            <w:tcW w:w="895" w:type="dxa"/>
          </w:tcPr>
          <w:p w14:paraId="11E9472E" w14:textId="77777777" w:rsidR="002303FF" w:rsidRDefault="002303FF" w:rsidP="006448EB">
            <w:pPr>
              <w:pStyle w:val="Bodynoindent"/>
              <w:jc w:val="left"/>
              <w:rPr>
                <w:rFonts w:ascii="Times New Roman"/>
                <w:sz w:val="20"/>
              </w:rPr>
            </w:pPr>
          </w:p>
        </w:tc>
      </w:tr>
      <w:tr w:rsidR="002303FF" w14:paraId="08721674" w14:textId="77777777" w:rsidTr="00E83A7E">
        <w:trPr>
          <w:trHeight w:val="665"/>
          <w:jc w:val="center"/>
        </w:trPr>
        <w:tc>
          <w:tcPr>
            <w:tcW w:w="2683" w:type="dxa"/>
          </w:tcPr>
          <w:p w14:paraId="1E9D7FDC" w14:textId="77777777" w:rsidR="002303FF" w:rsidRDefault="002303FF" w:rsidP="006448EB">
            <w:pPr>
              <w:pStyle w:val="Bodynoindent"/>
              <w:jc w:val="left"/>
            </w:pPr>
            <w:r>
              <w:t>12.</w:t>
            </w:r>
            <w:r>
              <w:rPr>
                <w:spacing w:val="-3"/>
              </w:rPr>
              <w:t xml:space="preserve"> </w:t>
            </w:r>
            <w:r>
              <w:t>Excusable</w:t>
            </w:r>
            <w:r>
              <w:rPr>
                <w:spacing w:val="-3"/>
              </w:rPr>
              <w:t xml:space="preserve"> </w:t>
            </w:r>
            <w:r>
              <w:t>homicide.</w:t>
            </w:r>
          </w:p>
        </w:tc>
        <w:tc>
          <w:tcPr>
            <w:tcW w:w="1902" w:type="dxa"/>
          </w:tcPr>
          <w:p w14:paraId="1B3ED55E" w14:textId="77777777" w:rsidR="002303FF" w:rsidRDefault="002303FF" w:rsidP="006448EB">
            <w:pPr>
              <w:pStyle w:val="Bodynoindent"/>
              <w:jc w:val="left"/>
            </w:pPr>
            <w:r>
              <w:t>To be pitied, not</w:t>
            </w:r>
            <w:r>
              <w:rPr>
                <w:spacing w:val="-52"/>
              </w:rPr>
              <w:t xml:space="preserve"> </w:t>
            </w:r>
            <w:r>
              <w:t>punished.</w:t>
            </w:r>
          </w:p>
        </w:tc>
        <w:tc>
          <w:tcPr>
            <w:tcW w:w="2430" w:type="dxa"/>
          </w:tcPr>
          <w:p w14:paraId="548C44B3" w14:textId="77777777" w:rsidR="002303FF" w:rsidRDefault="002303FF" w:rsidP="006448EB">
            <w:pPr>
              <w:pStyle w:val="Bodynoindent"/>
              <w:jc w:val="left"/>
              <w:rPr>
                <w:rFonts w:ascii="Times New Roman"/>
                <w:sz w:val="20"/>
              </w:rPr>
            </w:pPr>
          </w:p>
        </w:tc>
        <w:tc>
          <w:tcPr>
            <w:tcW w:w="895" w:type="dxa"/>
          </w:tcPr>
          <w:p w14:paraId="243460CB" w14:textId="77777777" w:rsidR="002303FF" w:rsidRDefault="002303FF" w:rsidP="006448EB">
            <w:pPr>
              <w:pStyle w:val="Bodynoindent"/>
              <w:jc w:val="left"/>
              <w:rPr>
                <w:rFonts w:ascii="Times New Roman"/>
                <w:sz w:val="20"/>
              </w:rPr>
            </w:pPr>
          </w:p>
        </w:tc>
      </w:tr>
      <w:tr w:rsidR="002303FF" w14:paraId="03E61DC6" w14:textId="77777777" w:rsidTr="00E83A7E">
        <w:trPr>
          <w:trHeight w:val="664"/>
          <w:jc w:val="center"/>
        </w:trPr>
        <w:tc>
          <w:tcPr>
            <w:tcW w:w="2683" w:type="dxa"/>
          </w:tcPr>
          <w:p w14:paraId="1BD4174A" w14:textId="77777777" w:rsidR="002303FF" w:rsidRDefault="002303FF" w:rsidP="006448EB">
            <w:pPr>
              <w:pStyle w:val="Bodynoindent"/>
              <w:jc w:val="left"/>
            </w:pPr>
            <w:r>
              <w:t>13. Suicide.</w:t>
            </w:r>
          </w:p>
        </w:tc>
        <w:tc>
          <w:tcPr>
            <w:tcW w:w="1902" w:type="dxa"/>
          </w:tcPr>
          <w:p w14:paraId="328E3FBC" w14:textId="77777777" w:rsidR="002303FF" w:rsidRDefault="002303FF" w:rsidP="006448EB">
            <w:pPr>
              <w:pStyle w:val="Bodynoindent"/>
              <w:jc w:val="left"/>
            </w:pPr>
            <w:r>
              <w:t>To be pitied, not</w:t>
            </w:r>
            <w:r>
              <w:rPr>
                <w:spacing w:val="-52"/>
              </w:rPr>
              <w:t xml:space="preserve"> </w:t>
            </w:r>
            <w:r>
              <w:t>punished.</w:t>
            </w:r>
          </w:p>
        </w:tc>
        <w:tc>
          <w:tcPr>
            <w:tcW w:w="2430" w:type="dxa"/>
          </w:tcPr>
          <w:p w14:paraId="162FDE93" w14:textId="77777777" w:rsidR="002303FF" w:rsidRDefault="002303FF" w:rsidP="006448EB">
            <w:pPr>
              <w:pStyle w:val="Bodynoindent"/>
              <w:jc w:val="left"/>
              <w:rPr>
                <w:rFonts w:ascii="Times New Roman"/>
                <w:sz w:val="20"/>
              </w:rPr>
            </w:pPr>
          </w:p>
        </w:tc>
        <w:tc>
          <w:tcPr>
            <w:tcW w:w="895" w:type="dxa"/>
          </w:tcPr>
          <w:p w14:paraId="457A679F" w14:textId="77777777" w:rsidR="002303FF" w:rsidRDefault="002303FF" w:rsidP="006448EB">
            <w:pPr>
              <w:pStyle w:val="Bodynoindent"/>
              <w:jc w:val="left"/>
              <w:rPr>
                <w:rFonts w:ascii="Times New Roman"/>
                <w:sz w:val="20"/>
              </w:rPr>
            </w:pPr>
          </w:p>
        </w:tc>
      </w:tr>
      <w:tr w:rsidR="002303FF" w14:paraId="49ADDC1E" w14:textId="77777777" w:rsidTr="00E83A7E">
        <w:trPr>
          <w:trHeight w:val="692"/>
          <w:jc w:val="center"/>
        </w:trPr>
        <w:tc>
          <w:tcPr>
            <w:tcW w:w="2683" w:type="dxa"/>
          </w:tcPr>
          <w:p w14:paraId="2E10F4B2" w14:textId="77777777" w:rsidR="002303FF" w:rsidRDefault="002303FF" w:rsidP="006448EB">
            <w:pPr>
              <w:pStyle w:val="Bodynoindent"/>
              <w:jc w:val="left"/>
            </w:pPr>
            <w:r>
              <w:t>14. Apostacy. Heresy.</w:t>
            </w:r>
          </w:p>
        </w:tc>
        <w:tc>
          <w:tcPr>
            <w:tcW w:w="1902" w:type="dxa"/>
          </w:tcPr>
          <w:p w14:paraId="5B881A3E" w14:textId="77777777" w:rsidR="002303FF" w:rsidRDefault="002303FF" w:rsidP="006448EB">
            <w:pPr>
              <w:pStyle w:val="Bodynoindent"/>
              <w:jc w:val="left"/>
            </w:pPr>
            <w:r>
              <w:t>To be pitied, not</w:t>
            </w:r>
            <w:r>
              <w:rPr>
                <w:spacing w:val="-52"/>
              </w:rPr>
              <w:t xml:space="preserve"> </w:t>
            </w:r>
            <w:r>
              <w:t>punished.</w:t>
            </w:r>
          </w:p>
        </w:tc>
        <w:tc>
          <w:tcPr>
            <w:tcW w:w="2430" w:type="dxa"/>
          </w:tcPr>
          <w:p w14:paraId="0F63A49A" w14:textId="77777777" w:rsidR="002303FF" w:rsidRDefault="002303FF" w:rsidP="006448EB">
            <w:pPr>
              <w:pStyle w:val="Bodynoindent"/>
              <w:jc w:val="left"/>
              <w:rPr>
                <w:rFonts w:ascii="Times New Roman"/>
                <w:sz w:val="20"/>
              </w:rPr>
            </w:pPr>
          </w:p>
        </w:tc>
        <w:tc>
          <w:tcPr>
            <w:tcW w:w="895" w:type="dxa"/>
          </w:tcPr>
          <w:p w14:paraId="7CAE66E2" w14:textId="77777777" w:rsidR="002303FF" w:rsidRDefault="002303FF" w:rsidP="006448EB">
            <w:pPr>
              <w:pStyle w:val="Bodynoindent"/>
              <w:jc w:val="left"/>
              <w:rPr>
                <w:rFonts w:ascii="Times New Roman"/>
                <w:sz w:val="20"/>
              </w:rPr>
            </w:pPr>
          </w:p>
        </w:tc>
      </w:tr>
    </w:tbl>
    <w:p w14:paraId="5FA4339A" w14:textId="77777777" w:rsidR="002303FF" w:rsidRDefault="002303FF" w:rsidP="006448EB">
      <w:pPr>
        <w:pStyle w:val="Bodynoindent"/>
      </w:pPr>
    </w:p>
    <w:p w14:paraId="395C8738" w14:textId="77777777" w:rsidR="002303FF" w:rsidRPr="006448EB" w:rsidRDefault="002303FF" w:rsidP="006448EB">
      <w:pPr>
        <w:pStyle w:val="Body"/>
      </w:pPr>
      <w:r w:rsidRPr="006448EB">
        <w:t xml:space="preserve">Pardon and privilege of clergy are proposed to be abolished: but if the verdict be against the defendant, the court in their discretion, may allow a new trial. No attainder to cause a corruption of blood, or forfeiture of dower. Slaves guilty of offences punishable in others by </w:t>
      </w:r>
      <w:proofErr w:type="spellStart"/>
      <w:r w:rsidRPr="006448EB">
        <w:lastRenderedPageBreak/>
        <w:t>labour</w:t>
      </w:r>
      <w:proofErr w:type="spellEnd"/>
      <w:r w:rsidRPr="006448EB">
        <w:t xml:space="preserve">, to be transported to Africa, or elsewhere, as the circumstance of the time admit, there to be continued in slavery. A rigorous regimen proposed for those condemned to </w:t>
      </w:r>
      <w:proofErr w:type="spellStart"/>
      <w:r w:rsidRPr="006448EB">
        <w:t>labour</w:t>
      </w:r>
      <w:proofErr w:type="spellEnd"/>
      <w:r w:rsidRPr="006448EB">
        <w:t>.</w:t>
      </w:r>
    </w:p>
    <w:p w14:paraId="4D1FF3FA" w14:textId="24EB2A51" w:rsidR="002303FF" w:rsidRPr="006448EB" w:rsidRDefault="002303FF" w:rsidP="006448EB">
      <w:pPr>
        <w:pStyle w:val="Body"/>
      </w:pPr>
      <w:r w:rsidRPr="006448EB">
        <w:t xml:space="preserve">Another object of the revisal is, to diffuse knowledge more generally through the mass of the people. This bill proposes to lay off every county into small districts of five or six miles square, called hundreds, and in each of them to establish a school for teaching reading, writing, and arithmetic. The tutor to be supported by the hundred, and every person in it entitled to send their children three years gratis, and as much longer as they please, paying for it. These schools to be under a visitor, who is annually to </w:t>
      </w:r>
      <w:proofErr w:type="spellStart"/>
      <w:r w:rsidRPr="006448EB">
        <w:t>chuse</w:t>
      </w:r>
      <w:proofErr w:type="spellEnd"/>
      <w:r w:rsidRPr="006448EB">
        <w:t xml:space="preserve"> the boy, of best genius in the school, of those whose parents are too poor to give them further education, and to send him forward to one of the grammar schools, of which twenty are proposed to be erected in different parts of the country, for teaching Greek, Latin, geography, and the higher branches of numerical arithmetic. Of the boys thus sent in any one year, trial is to be made at the grammar schools one or two years, and the best genius of the whole selected, and continued six years, and the residue dismissed. By this means twenty of the best </w:t>
      </w:r>
      <w:proofErr w:type="spellStart"/>
      <w:r w:rsidRPr="006448EB">
        <w:t>geniusses</w:t>
      </w:r>
      <w:proofErr w:type="spellEnd"/>
      <w:r w:rsidRPr="006448EB">
        <w:t xml:space="preserve"> will be raked from the rubbish annually, and be instructed, at the public </w:t>
      </w:r>
      <w:proofErr w:type="spellStart"/>
      <w:r w:rsidRPr="006448EB">
        <w:t>expence</w:t>
      </w:r>
      <w:proofErr w:type="spellEnd"/>
      <w:r w:rsidRPr="006448EB">
        <w:t xml:space="preserve">, so far as the grammar schools go. At the end of six years instruction, one half are to be discontinued (from among whom the grammar schools will probably be supplied with future masters); and the other half, who are to be chosen for the superiority of their parts and disposition, are to be sent and continued three years in the study of such sciences as they shall </w:t>
      </w:r>
      <w:proofErr w:type="spellStart"/>
      <w:r w:rsidRPr="006448EB">
        <w:t>chuse</w:t>
      </w:r>
      <w:proofErr w:type="spellEnd"/>
      <w:r w:rsidRPr="006448EB">
        <w:t xml:space="preserve">, at William and Mary college, the plan of which is proposed to be enlarged, as will be hereafter explained, and extended to all the useful sciences. The ultimate result of the whole scheme of education would be the teaching all the children of the state reading, writing and common arithmetic: turning out ten annually of superior genius, well taught in Greek, Latin, geography, and the higher branches of arithmetic: turning out ten others annually, of still superior parts, who, to those branches of learning, shall have added such of the sciences as their genius shall have led them to: the furnishing to the wealthier part of the people convenient schools, at which their children may be educated at their own </w:t>
      </w:r>
      <w:proofErr w:type="spellStart"/>
      <w:r w:rsidRPr="006448EB">
        <w:t>expence</w:t>
      </w:r>
      <w:proofErr w:type="spellEnd"/>
      <w:r w:rsidRPr="006448EB">
        <w:t xml:space="preserve">.—The general objects of this law are to provide an education adapted to the years, to the capacity, and the condition of every one, and directed to their freedom and happiness. Specific details were not proper for the law. These must be the business of the visitors entrusted with its execution. The first stage of this education being the schools of the hundreds, wherein the great mass of the people will receive their instruction, the principal foundations of future order will be laid here. </w:t>
      </w:r>
      <w:proofErr w:type="gramStart"/>
      <w:r w:rsidRPr="006448EB">
        <w:t>Instead</w:t>
      </w:r>
      <w:proofErr w:type="gramEnd"/>
      <w:r w:rsidRPr="006448EB">
        <w:t xml:space="preserve"> therefore of putting the Bible and Testament into the hands of the children, at an age when their judgments are not sufficiently matured for religious inquiries, their memories may here be stored with the most useful facts from Grecian, Roman,</w:t>
      </w:r>
      <w:r w:rsidR="006448EB">
        <w:t xml:space="preserve"> </w:t>
      </w:r>
      <w:r w:rsidRPr="006448EB">
        <w:t xml:space="preserve">European and American history. The first elements of morality too may be </w:t>
      </w:r>
      <w:r w:rsidRPr="006448EB">
        <w:lastRenderedPageBreak/>
        <w:t xml:space="preserve">instilled into their minds; such as, when further developed as their judgments advance in strength, may teach them how to work out their own greatest happiness, by shewing them that it does not depend on the condition of life in which chance has placed them, but is always the result of a good conscience, good health, occupation, and freedom in all just pursuits.—Those whom either the wealth of their parents or the adoption of the state shall destine to higher degrees of learning, will go on to the grammar schools, which constitute the next stage, there to be instructed in the languages. The learning Greek and Latin, I am told, is going into disuse in Europe. I know not what their manners and occupations may call for: but it would be very ill-judged in us to follow their example in this instance. There is a certain period of life, say from eight to fifteen or sixteen years of age, when the mind, like the body, is not yet firm enough for laborious and close operations. If applied to such, it falls an early victim to premature exertion; exhibiting indeed at first, in these young and tender subjects, the flattering appearance of their being men while they are yet </w:t>
      </w:r>
      <w:proofErr w:type="gramStart"/>
      <w:r w:rsidRPr="006448EB">
        <w:t>children, but</w:t>
      </w:r>
      <w:proofErr w:type="gramEnd"/>
      <w:r w:rsidRPr="006448EB">
        <w:t xml:space="preserve"> ending in reducing them to be children when they should be men. The memory is then most susceptible and tenacious of impressions; and the learning of languages being chiefly a work of memory, it seems precisely fitted to the powers of this period, which is long enough too for acquiring the most useful languages ancient and modern. I do not pretend that language is science. It is only an instrument for the attainment of science. But that time is not lost which is employed in providing tools for future operation: more especially as in this case the books put into the hands of the youth for this purpose may be such as will at the same time impress their minds with useful facts and good principles. If this period be suffered to pass in idleness, the mind becomes lethargic and impotent, as would the body it inhabits if unexercised during the same time. The sympathy between body and mind during their rise, progress and decline, is too strict and obvious to endanger our being misled while we reason from the one to the other.— As soon as they are of sufficient age, it is supposed they will be sent on from the grammar schools to the university, which constitutes our third and last stage, there to study those sciences which may be adapted to their views.—By that part of our plan which prescribes the selection of the youths of genius from among the classes of the poor, we hope to avail the state of those talents which nature has sown as liberally among the poor as the rich, but which perish without use, if not sought for and cultivated.—but of all the views of this law none is more important, none more legitimate, than that of rendering the people the safe, as they are the ultimate, guardians of their own liberty. For this </w:t>
      </w:r>
      <w:proofErr w:type="gramStart"/>
      <w:r w:rsidRPr="006448EB">
        <w:t>purpose</w:t>
      </w:r>
      <w:proofErr w:type="gramEnd"/>
      <w:r w:rsidRPr="006448EB">
        <w:t xml:space="preserve"> the reading in the first stage, where they will receive their whole education, is proposed, as has been said, to be chiefly historical. History by apprising them of the past will enable them to judge of the future; it will avail them of the experience of other times and other nations; it will qualify them as judges of the actions and designs of men; it will enable them to </w:t>
      </w:r>
      <w:r w:rsidRPr="006448EB">
        <w:lastRenderedPageBreak/>
        <w:t>know ambition under every disguise it may assume; and knowing it, to defeat its views. In every government on earth is some trace of human weakness, some</w:t>
      </w:r>
      <w:r w:rsidR="006448EB">
        <w:t xml:space="preserve"> </w:t>
      </w:r>
      <w:r w:rsidRPr="006448EB">
        <w:t xml:space="preserve">germ of corruption and degeneracy, which cunning will discover, and wickedness insensibly open, cultivate and improve. Every government degenerates when trusted to the rulers of the people alone. The people themselves therefore are its only safe depositories. And to render even them safe their minds must be improved to a certain degree. This indeed is not all that is necessary, though it be essentially necessary. An amendment of our constitution must here come in aid of the public education. The influence over government must be shared among all the people. If every individual which composes their mass participates of the ultimate authority, the government will be safe; because the corrupting the whole mass will exceed any private resources of wealth: and public ones cannot be provided but by levies on the people. In this case every man would have to pay his own price. The government of </w:t>
      </w:r>
      <w:proofErr w:type="gramStart"/>
      <w:r w:rsidRPr="006448EB">
        <w:t>Great-Britain</w:t>
      </w:r>
      <w:proofErr w:type="gramEnd"/>
      <w:r w:rsidRPr="006448EB">
        <w:t xml:space="preserve"> has been corrupted, because but one man in ten has a right to vote for members of parliament. The sellers of the government therefore get nine-tenths of their price clear. It has been thought that corruption is restrained by confining the right of suffrage to a few of the wealthier of the people: but it would be more effectually restrained by an extension of that right to such numbers as would bid defiance to the means of corruption.</w:t>
      </w:r>
    </w:p>
    <w:p w14:paraId="5DDFA11A" w14:textId="77777777" w:rsidR="002303FF" w:rsidRPr="006448EB" w:rsidRDefault="002303FF" w:rsidP="006448EB">
      <w:pPr>
        <w:pStyle w:val="Body"/>
      </w:pPr>
      <w:r w:rsidRPr="006448EB">
        <w:t>Lastly, it is proposed, by a bill in this revisal, to begin a public library and gallery, by laying out a certain sum annually in books, paintings, and statues.</w:t>
      </w:r>
    </w:p>
    <w:p w14:paraId="673446C6" w14:textId="77777777" w:rsidR="002303FF" w:rsidRDefault="002303FF" w:rsidP="006448EB">
      <w:pPr>
        <w:pStyle w:val="Bodynoindent"/>
      </w:pPr>
    </w:p>
    <w:p w14:paraId="5B8BFC16" w14:textId="77777777" w:rsidR="002303FF" w:rsidRDefault="002303FF" w:rsidP="006448EB">
      <w:pPr>
        <w:pStyle w:val="Heading3"/>
      </w:pPr>
      <w:r>
        <w:t>Query XVII</w:t>
      </w:r>
    </w:p>
    <w:p w14:paraId="2452AFE3" w14:textId="77777777" w:rsidR="002303FF" w:rsidRPr="006448EB" w:rsidRDefault="002303FF" w:rsidP="006448EB">
      <w:pPr>
        <w:pStyle w:val="Bodynoindent"/>
        <w:jc w:val="left"/>
        <w:rPr>
          <w:i/>
          <w:iCs/>
        </w:rPr>
      </w:pPr>
      <w:r w:rsidRPr="006448EB">
        <w:rPr>
          <w:i/>
          <w:iCs/>
        </w:rPr>
        <w:t xml:space="preserve">The different religions received into that </w:t>
      </w:r>
      <w:proofErr w:type="gramStart"/>
      <w:r w:rsidRPr="006448EB">
        <w:rPr>
          <w:i/>
          <w:iCs/>
        </w:rPr>
        <w:t>state?</w:t>
      </w:r>
      <w:proofErr w:type="gramEnd"/>
    </w:p>
    <w:p w14:paraId="7E2E50FF" w14:textId="320CE5F0" w:rsidR="002303FF" w:rsidRPr="006448EB" w:rsidRDefault="002303FF" w:rsidP="006448EB">
      <w:pPr>
        <w:pStyle w:val="Body"/>
      </w:pPr>
      <w:r w:rsidRPr="006448EB">
        <w:t xml:space="preserve">The first settlers in this country were emigrants from England, of the English church, just at a point of time when it was flushed with complete victory over the religious of all other persuasions. Possessed, as they became, of the powers of making, administering, and executing the laws, they shewed equal intolerance in this country with their Presbyterian brethren, who had emigrated to the northern government. The poor Quakers were flying from persecution in England. They cast their eyes on these new countries as asylums of civil and religious freedom; but they found them free only for the reigning sect. Several acts of the Virginia assembly of 1659, 1662, and 1693, had made it penal in parents to refuse to have their children baptized; had prohibited the unlawful assembling of Quakers; had made it penal for any master of a vessel to bring a Quaker into the state; had ordered those already here, and such as should come thereafter, to be imprisoned till they should abjure the country; provided a milder punishment for their first and second return, but death for their third; had inhibited all persons from suffering their </w:t>
      </w:r>
      <w:r w:rsidRPr="006448EB">
        <w:lastRenderedPageBreak/>
        <w:t>meetings in or near their houses, entertaining them individually, or disposing of books which supported their tenets. If no capital execution took place here, as did in New-England, it was not owing to the moderation of the church, or spirit of the legislature, as may be inferred from the law itself; but to historical circumstances which have not been handed down to us. The Anglicans retained full possession of the country about a century. Other opinions began then to creep in, and the great</w:t>
      </w:r>
      <w:r w:rsidR="006448EB" w:rsidRPr="006448EB">
        <w:t xml:space="preserve"> </w:t>
      </w:r>
      <w:r w:rsidRPr="006448EB">
        <w:t>care of the government to support their own church, having begotten an equal degree of indolence in its clergy, two-thirds of the people had become dissenters at the commencement of the present revolution. The laws indeed were still oppressive on them, but the spirit of the one party had subsided into moderation, and of the other had risen to a degree of determination which commanded respect.</w:t>
      </w:r>
    </w:p>
    <w:p w14:paraId="51E637A1" w14:textId="77777777" w:rsidR="002303FF" w:rsidRPr="006448EB" w:rsidRDefault="002303FF" w:rsidP="006448EB">
      <w:pPr>
        <w:pStyle w:val="Body"/>
      </w:pPr>
      <w:r w:rsidRPr="006448EB">
        <w:t xml:space="preserve">The present state of our laws on the subject of religion is this. The convention of May 1776, in their declaration of rights, declared it to be a truth, and a natural right, that the exercise of religion should be free; but when they proceeded to form on that declaration the ordinance of government, instead of taking up every principle declared in the bill of rights, and guarding it by legislative sanction, they passed over that which asserted our religious rights, leaving them as they found them. The same convention, however, when they met as a member of the general assembly in October 1776, repealed all acts of parliament which had rendered criminal the maintaining any opinions in matters of religion, the forbearing to repair to church, and the exercising any mode of worship; and suspended the laws giving salaries to the clergy, which suspension was made perpetual in October 1779. Statutory oppressions in religion being thus wiped away, we remain at present under those only imposed by the common law, or by our own acts of assembly. At the common law, heresy was a capital offence, punishable by burning. Its definition was left to the ecclesiastical judges, before whom the conviction was, till the statute of the 1 El. c. 1. circumscribed it, by declaring, that nothing should be deemed heresy, but what had been so determined by authority of the canonical scriptures, or by one of the four first general councils, or by some other council having for the grounds of their declaration the express and plain words of the scriptures. Heresy, thus circumscribed, being an offence at the common law, our act of assembly of October 1777, c. 17. gives cognizance of it to the general court, by declaring, that the jurisdiction of that court shall be general in all matters at the common law. The execution is by the writ de </w:t>
      </w:r>
      <w:proofErr w:type="spellStart"/>
      <w:r w:rsidRPr="006448EB">
        <w:t>hœritico</w:t>
      </w:r>
      <w:proofErr w:type="spellEnd"/>
      <w:r w:rsidRPr="006448EB">
        <w:t xml:space="preserve"> </w:t>
      </w:r>
      <w:proofErr w:type="spellStart"/>
      <w:r w:rsidRPr="006448EB">
        <w:t>comburendo</w:t>
      </w:r>
      <w:proofErr w:type="spellEnd"/>
      <w:r w:rsidRPr="006448EB">
        <w:t xml:space="preserve">. By our own act of assembly of 1705, c. 30. if a person brought up in the Christian religion denies the being of a God, or the Trinity, or asserts there are more gods than one, or denies the Christian religion to be true, or the scriptures to be of divine authority, he is punishable on the first offence by incapacity to hold any office or employment ecclesiastical, civil, or military; on the second by disability to sue, to take any gift or legacy, to be guardian, executor, or administrator, </w:t>
      </w:r>
      <w:r w:rsidRPr="006448EB">
        <w:lastRenderedPageBreak/>
        <w:t>and by three years imprisonment, without bail. A father’s right to the custody of his own children being founded in law on his right of guardianship, this being taken away, they may of course be severed from him, and put, by the authority of a court, into more orthodox hands. This is a summary view of that religious slavery, under which a people have been willing to remain, who have lavished their lives and fortunes for the establishment of their civil freedom.</w:t>
      </w:r>
    </w:p>
    <w:p w14:paraId="76C236A6" w14:textId="6F18AFE7" w:rsidR="002303FF" w:rsidRPr="006448EB" w:rsidRDefault="002303FF" w:rsidP="006448EB">
      <w:pPr>
        <w:pStyle w:val="Body"/>
      </w:pPr>
      <w:r w:rsidRPr="006448EB">
        <w:t>The error seems not sufficiently eradicated, that the operations of the mind, as well as the acts of the body, are subject to the coercion of the laws. But our rulers can have authority over such natural rights only as we have submitted to them. The</w:t>
      </w:r>
      <w:r w:rsidR="006448EB">
        <w:t xml:space="preserve"> </w:t>
      </w:r>
      <w:r w:rsidRPr="006448EB">
        <w:t xml:space="preserve">rights of conscience we </w:t>
      </w:r>
      <w:proofErr w:type="gramStart"/>
      <w:r w:rsidRPr="006448EB">
        <w:t>never submitted,</w:t>
      </w:r>
      <w:proofErr w:type="gramEnd"/>
      <w:r w:rsidRPr="006448EB">
        <w:t xml:space="preserve"> we could not submit. We are answerable for them to our God. The legitimate powers of government extend to such acts only as are injurious to others. But it does me no injury for my </w:t>
      </w:r>
      <w:proofErr w:type="spellStart"/>
      <w:r w:rsidRPr="006448EB">
        <w:t>neighbour</w:t>
      </w:r>
      <w:proofErr w:type="spellEnd"/>
      <w:r w:rsidRPr="006448EB">
        <w:t xml:space="preserve"> to say there are twenty gods, or no god. It neither picks my pocket nor breaks my leg. If it be said, his testimony in a court of justice cannot be relied on, reject it then, and be the stigma on him. Constraint may make him worse by making him a hypocrite, but it will never make him a truer man. It may fix him obstinately in his </w:t>
      </w:r>
      <w:proofErr w:type="gramStart"/>
      <w:r w:rsidRPr="006448EB">
        <w:t>errors, but</w:t>
      </w:r>
      <w:proofErr w:type="gramEnd"/>
      <w:r w:rsidRPr="006448EB">
        <w:t xml:space="preserve"> will not cure them. Reason and free inquiry are the only effectual agents against error. Give a loose to them, they will support the true religion, by bringing every false one to their tribunal, to the test of their investigation. They are the natural enemies of error, and of error only. Had not the Roman government permitted free inquiry, Christianity could never have been introduced. Had not free inquiry been indulged, at the </w:t>
      </w:r>
      <w:proofErr w:type="spellStart"/>
      <w:r w:rsidRPr="006448EB">
        <w:t>æra</w:t>
      </w:r>
      <w:proofErr w:type="spellEnd"/>
      <w:r w:rsidRPr="006448EB">
        <w:t xml:space="preserve"> of the reformation, the corruptions of Christianity could not have been purged away. If it be restrained now, the present corruptions will be protected, and new ones encouraged. Was the government to prescribe to us our medicine and diet, our bodies would be in such keeping as our souls are now. </w:t>
      </w:r>
      <w:proofErr w:type="gramStart"/>
      <w:r w:rsidRPr="006448EB">
        <w:t>Thus</w:t>
      </w:r>
      <w:proofErr w:type="gramEnd"/>
      <w:r w:rsidRPr="006448EB">
        <w:t xml:space="preserve"> in France the emetic was once forbidden as a medicine, and the </w:t>
      </w:r>
      <w:proofErr w:type="spellStart"/>
      <w:r w:rsidRPr="006448EB">
        <w:t>potatoe</w:t>
      </w:r>
      <w:proofErr w:type="spellEnd"/>
      <w:r w:rsidRPr="006448EB">
        <w:t xml:space="preserve"> as an article of food. Government is just as infallible too when it fixes systems in physics. Galileo was sent to the inquisition for affirming that the earth was a sphere: the government had declared it to be as flat as a trencher, and Galileo was obliged to abjure his error. This error however at length prevailed, the earth became a globe, and Descartes declared it was whirled round its axis by a vortex. The government in which he lived was wise enough to see that this was no question of civil jurisdiction, or we should all have been involved by authority in vortices. In fact, the vortices have been exploded, and the Newtonian principle of gravitation is now more firmly established, on the basis of reason, than it </w:t>
      </w:r>
      <w:proofErr w:type="gramStart"/>
      <w:r w:rsidRPr="006448EB">
        <w:t>would be were</w:t>
      </w:r>
      <w:proofErr w:type="gramEnd"/>
      <w:r w:rsidRPr="006448EB">
        <w:t xml:space="preserve"> the government to step in, and to make it an article of necessary faith. Reason and experiment have been indulged, and error has fled before them. It is error alone which needs the support of government. Truth can stand by itself. Subject opinion to coercion: whom will you make your inquisitors? Fallible </w:t>
      </w:r>
      <w:proofErr w:type="gramStart"/>
      <w:r w:rsidRPr="006448EB">
        <w:t>men;</w:t>
      </w:r>
      <w:proofErr w:type="gramEnd"/>
      <w:r w:rsidRPr="006448EB">
        <w:t xml:space="preserve"> men governed by bad passions, by private as well as public reasons. And why subject it to coercion? To produce uniformity. But is </w:t>
      </w:r>
      <w:r w:rsidRPr="006448EB">
        <w:lastRenderedPageBreak/>
        <w:t xml:space="preserve">uniformity of opinion </w:t>
      </w:r>
      <w:proofErr w:type="spellStart"/>
      <w:r w:rsidRPr="006448EB">
        <w:t>desireable</w:t>
      </w:r>
      <w:proofErr w:type="spellEnd"/>
      <w:r w:rsidRPr="006448EB">
        <w:t xml:space="preserve">? No more than of face and stature. Introduce the bed of Procrustes then, and as there is danger that the large men may beat the small, make us all of a size, by lopping the former and stretching the latter. Difference of opinion is advantageous in religion. The several sects perform the office of a Censor </w:t>
      </w:r>
      <w:proofErr w:type="spellStart"/>
      <w:r w:rsidRPr="006448EB">
        <w:t>morum</w:t>
      </w:r>
      <w:proofErr w:type="spellEnd"/>
      <w:r w:rsidRPr="006448EB">
        <w:t xml:space="preserve"> over each other. Is uniformity attainable? Millions of innocent men, women, and children, since the introduction of Christianity, have been burnt, tortured, fined, imprisoned; yet we have not advanced one inch towards uniformity. What has been the effect of coercion? To make one half the world fools, and the other half hypocrites. To support roguery and error all over the earth. Let us reflect that it is inhabited by a thousand millions of people. That these profess probably a thousand different systems of religion. That ours is but one of that thousand. That if there be but one right, and ours that one, we should wish to see the 999 wandering sects gathered into</w:t>
      </w:r>
      <w:r w:rsidR="006448EB">
        <w:t xml:space="preserve"> </w:t>
      </w:r>
      <w:r w:rsidRPr="006448EB">
        <w:t xml:space="preserve">the fold of truth. But against such a majority we cannot effect this by force. Reason and persuasion are the only practicable instruments. To make way for these, free inquiry must be indulged; and how can we wish others to indulge it while we refuse it ourselves. But every state, says an inquisitor, has established some religion. No two, say I, have established the same. Is this a proof of the infallibility of establishments? Our sister states of Pennsylvania and New York, however, have long subsisted without any establishment at all. The experiment was new and doubtful when they made it. It has answered beyond conception. They flourish infinitely. Religion is well supported; of various kinds, indeed, but all good enough; all sufficient to preserve peace and order: or if a sect arises, whose tenets </w:t>
      </w:r>
      <w:proofErr w:type="gramStart"/>
      <w:r w:rsidRPr="006448EB">
        <w:t>would</w:t>
      </w:r>
      <w:proofErr w:type="gramEnd"/>
      <w:r w:rsidRPr="006448EB">
        <w:t xml:space="preserve"> subvert morals, good sense has fair play, and reasons and laughs it out of doors, without suffering the state to be troubled with it. They do not hang more malefactors than we do. They are not more disturbed with religious dissensions. On the contrary, their harmony is unparalleled, and can be ascribed to nothing but their unbounded tolerance, because there is no other circumstance in which they differ from every nation on earth. They have made the happy discovery, that the way to silence religious disputes, is to take no notice of them. Let us too give this experiment fair play, and get rid, while we may, of those tyrannical laws. It is true, we are as yet secured against them by the spirit of the times. I doubt whether the people of this country would suffer an execution for heresy, or a three </w:t>
      </w:r>
      <w:proofErr w:type="gramStart"/>
      <w:r w:rsidRPr="006448EB">
        <w:t>years</w:t>
      </w:r>
      <w:proofErr w:type="gramEnd"/>
      <w:r w:rsidRPr="006448EB">
        <w:t xml:space="preserve"> imprisonment for not comprehending the </w:t>
      </w:r>
      <w:proofErr w:type="spellStart"/>
      <w:r w:rsidRPr="006448EB">
        <w:t>the</w:t>
      </w:r>
      <w:proofErr w:type="spellEnd"/>
      <w:r w:rsidRPr="006448EB">
        <w:t xml:space="preserve"> mysteries of the Trinity. But is the spirit of the people an infallible, a permanent reliance? Is it government? Is this the kind of protection we receive in return for the rights we give up? Besides, the spirit of the times may alter, will alter. Our rulers will become corrupt, our people careless. A single zealot may commence persecutor, and better men be his victims. It can never be too often repeated, that the time for fixing every essential right on a legal basis is while our rulers are honest, and ourselves united. From the conclusion of this </w:t>
      </w:r>
      <w:proofErr w:type="gramStart"/>
      <w:r w:rsidRPr="006448EB">
        <w:t>war</w:t>
      </w:r>
      <w:proofErr w:type="gramEnd"/>
      <w:r w:rsidRPr="006448EB">
        <w:t xml:space="preserve"> we shall be going </w:t>
      </w:r>
      <w:proofErr w:type="spellStart"/>
      <w:r w:rsidRPr="006448EB">
        <w:t>down hill</w:t>
      </w:r>
      <w:proofErr w:type="spellEnd"/>
      <w:r w:rsidRPr="006448EB">
        <w:t xml:space="preserve">. It will not then </w:t>
      </w:r>
      <w:r w:rsidRPr="006448EB">
        <w:lastRenderedPageBreak/>
        <w:t>be necessary to resort every moment to the people for support. They will be forgotten, therefore, and their rights disregarded. They will forget themselves, but in the sole faculty of making money, and will never think of uniting to effect a due respect for their rights. The shackles, therefore, which shall not be knocked off at the conclusion of this war, will remain on us long, will be made heavier and heavier, till our rights shall revive or expire in a convulsion.</w:t>
      </w:r>
    </w:p>
    <w:p w14:paraId="13B780AF" w14:textId="77777777" w:rsidR="002303FF" w:rsidRDefault="002303FF" w:rsidP="006448EB">
      <w:pPr>
        <w:pStyle w:val="Bodynoindent"/>
      </w:pPr>
    </w:p>
    <w:p w14:paraId="01D06F27" w14:textId="77777777" w:rsidR="002303FF" w:rsidRDefault="002303FF" w:rsidP="006448EB">
      <w:pPr>
        <w:pStyle w:val="Heading3"/>
      </w:pPr>
      <w:r>
        <w:t>Query XIX</w:t>
      </w:r>
    </w:p>
    <w:p w14:paraId="3444D9C6" w14:textId="77777777" w:rsidR="002303FF" w:rsidRPr="006448EB" w:rsidRDefault="002303FF" w:rsidP="006448EB">
      <w:pPr>
        <w:pStyle w:val="Bodynoindent"/>
        <w:jc w:val="left"/>
        <w:rPr>
          <w:i/>
          <w:iCs/>
        </w:rPr>
      </w:pPr>
      <w:r w:rsidRPr="006448EB">
        <w:rPr>
          <w:i/>
          <w:iCs/>
        </w:rPr>
        <w:t>The present state of manufactures, commerce, interior and exterior trade?</w:t>
      </w:r>
    </w:p>
    <w:p w14:paraId="30DCC3DB" w14:textId="0F413CA3" w:rsidR="002303FF" w:rsidRPr="006448EB" w:rsidRDefault="002303FF" w:rsidP="006448EB">
      <w:pPr>
        <w:pStyle w:val="Body"/>
      </w:pPr>
      <w:r w:rsidRPr="006448EB">
        <w:t xml:space="preserve">We never had an interior trade of any importance. Our exterior commerce has suffered very much from the beginning of the present contest. During this </w:t>
      </w:r>
      <w:proofErr w:type="gramStart"/>
      <w:r w:rsidRPr="006448EB">
        <w:t>time</w:t>
      </w:r>
      <w:proofErr w:type="gramEnd"/>
      <w:r w:rsidRPr="006448EB">
        <w:t xml:space="preserve"> we have manufactured within our families the most necessary articles of </w:t>
      </w:r>
      <w:proofErr w:type="spellStart"/>
      <w:r w:rsidRPr="006448EB">
        <w:t>cloathing</w:t>
      </w:r>
      <w:proofErr w:type="spellEnd"/>
      <w:r w:rsidRPr="006448EB">
        <w:t>. Those of cotton will bear some comparison with the same kinds of manufacture in Europe; but those of wool, flax and hemp are very coarse, unsightly, and unpleasant: and such is our attachment to agriculture, and such our preference</w:t>
      </w:r>
      <w:r w:rsidR="006448EB" w:rsidRPr="006448EB">
        <w:t xml:space="preserve"> </w:t>
      </w:r>
      <w:r w:rsidRPr="006448EB">
        <w:t>for foreign manufactures, that be it wise or unwise, our people will certainly return as soon as they can, to the raising raw materials, and exchanging them for finer manufactures than they are able to execute themselves.</w:t>
      </w:r>
    </w:p>
    <w:p w14:paraId="20527117" w14:textId="6CC31A06" w:rsidR="002303FF" w:rsidRPr="006448EB" w:rsidRDefault="002303FF" w:rsidP="006448EB">
      <w:pPr>
        <w:pStyle w:val="Body"/>
      </w:pPr>
      <w:r w:rsidRPr="006448EB">
        <w:t xml:space="preserve">The political </w:t>
      </w:r>
      <w:proofErr w:type="spellStart"/>
      <w:r w:rsidRPr="006448EB">
        <w:t>œconomists</w:t>
      </w:r>
      <w:proofErr w:type="spellEnd"/>
      <w:r w:rsidRPr="006448EB">
        <w:t xml:space="preserve"> of Europe have established it as a principle that every state should </w:t>
      </w:r>
      <w:proofErr w:type="spellStart"/>
      <w:r w:rsidRPr="006448EB">
        <w:t>endeavour</w:t>
      </w:r>
      <w:proofErr w:type="spellEnd"/>
      <w:r w:rsidRPr="006448EB">
        <w:t xml:space="preserve"> to manufacture for itself: and this principle, like many others, we transfer to America, without calculating the difference of circumstance which should often produce a difference of result. In Europe the lands are either </w:t>
      </w:r>
      <w:proofErr w:type="gramStart"/>
      <w:r w:rsidRPr="006448EB">
        <w:t>cultivated, or</w:t>
      </w:r>
      <w:proofErr w:type="gramEnd"/>
      <w:r w:rsidRPr="006448EB">
        <w:t xml:space="preserve"> locked up against the cultivator. Manufacture must therefore be resorted to of necessity not of choice, to support the surplus of their people. But we have an immensity of land courting the industry of the husbandman. It is best then that all our citizens should be employed in its improvement, or that one half should be called off from that to exercise manufactures and handicraft arts for the other? Those who </w:t>
      </w:r>
      <w:proofErr w:type="spellStart"/>
      <w:r w:rsidRPr="006448EB">
        <w:t>labour</w:t>
      </w:r>
      <w:proofErr w:type="spellEnd"/>
      <w:r w:rsidRPr="006448EB">
        <w:t xml:space="preserve"> in the earth are the chosen people of God, if ever he had a chosen people, whose breasts he has made his peculiar deposit for substantial and genuine virtue. It is the focus in which he keeps alive that sacred fire, which otherwise might escape from the face of the earth. Corruption of morals in the mass of cultivators is a </w:t>
      </w:r>
      <w:proofErr w:type="spellStart"/>
      <w:r w:rsidRPr="006448EB">
        <w:t>phænomenon</w:t>
      </w:r>
      <w:proofErr w:type="spellEnd"/>
      <w:r w:rsidRPr="006448EB">
        <w:t xml:space="preserve"> of which no age nor nation has furnished an example. It is the mark set on those, who not looking up to heaven, to their own soil and industry, as does the husbandman, for their </w:t>
      </w:r>
      <w:proofErr w:type="spellStart"/>
      <w:r w:rsidRPr="006448EB">
        <w:t>subsistance</w:t>
      </w:r>
      <w:proofErr w:type="spellEnd"/>
      <w:r w:rsidRPr="006448EB">
        <w:t xml:space="preserve">, depend for it on the casualties and caprice of customers. Dependance begets subservience and venality, suffocates the germ of virtue, and prepares fit tools for the designs of ambition. This, the natural </w:t>
      </w:r>
      <w:proofErr w:type="gramStart"/>
      <w:r w:rsidRPr="006448EB">
        <w:t>progress</w:t>
      </w:r>
      <w:proofErr w:type="gramEnd"/>
      <w:r w:rsidRPr="006448EB">
        <w:t xml:space="preserve"> and consequence of the arts, has sometimes perhaps been retarded by accidental circumstances: but, generally speaking, the proportion which </w:t>
      </w:r>
      <w:r w:rsidRPr="006448EB">
        <w:lastRenderedPageBreak/>
        <w:t xml:space="preserve">the aggregate of the other classes of citizens bears in any state to that of its husbandmen, is the proportion of its unfound to its healthy parts, and is a good-enough barometer whereby to measure its degree of corruption. While we have land to </w:t>
      </w:r>
      <w:proofErr w:type="spellStart"/>
      <w:r w:rsidRPr="006448EB">
        <w:t>labour</w:t>
      </w:r>
      <w:proofErr w:type="spellEnd"/>
      <w:r w:rsidRPr="006448EB">
        <w:t xml:space="preserve"> then, let us never wish to see our citizens occupied at a </w:t>
      </w:r>
      <w:proofErr w:type="gramStart"/>
      <w:r w:rsidRPr="006448EB">
        <w:t>work-bench</w:t>
      </w:r>
      <w:proofErr w:type="gramEnd"/>
      <w:r w:rsidRPr="006448EB">
        <w:t xml:space="preserve">, or twirling a distaff. Carpenters, masons, smiths, are wanting in husbandry: but, for the general operations of manufacture, let our </w:t>
      </w:r>
      <w:proofErr w:type="gramStart"/>
      <w:r w:rsidRPr="006448EB">
        <w:t>work-shops</w:t>
      </w:r>
      <w:proofErr w:type="gramEnd"/>
      <w:r w:rsidRPr="006448EB">
        <w:t xml:space="preserve"> remain in Europe. It is better to carry provisions and materials to workmen there, than bring them to the provisions and materials, and with them their manners and principles. The loss by the transportation of commodities across the Atlantic will be made up in happiness and permanence of government. The mobs of great cities add just so much to the support of pure government, as sores do to the strength of the human body. It is the manners and spirit of a people which preserve a republic in </w:t>
      </w:r>
      <w:proofErr w:type="spellStart"/>
      <w:r w:rsidRPr="006448EB">
        <w:t>vigour</w:t>
      </w:r>
      <w:proofErr w:type="spellEnd"/>
      <w:r w:rsidRPr="006448EB">
        <w:t>. A degeneracy in these is a canker which soon eats to the heart of its laws and constitution.</w:t>
      </w:r>
    </w:p>
    <w:p w14:paraId="15C9529B" w14:textId="77777777" w:rsidR="002303FF" w:rsidRDefault="002303FF" w:rsidP="006448EB">
      <w:pPr>
        <w:pStyle w:val="Bodynoindent"/>
      </w:pPr>
    </w:p>
    <w:p w14:paraId="6772B037" w14:textId="559FC1A3" w:rsidR="002303FF" w:rsidRDefault="006448EB" w:rsidP="006448EB">
      <w:pPr>
        <w:pStyle w:val="Heading2"/>
      </w:pPr>
      <w:r>
        <w:t xml:space="preserve">3.9.2 </w:t>
      </w:r>
      <w:r w:rsidR="002303FF" w:rsidRPr="006448EB">
        <w:rPr>
          <w:i/>
          <w:iCs/>
        </w:rPr>
        <w:t>Autobiography</w:t>
      </w:r>
      <w:r w:rsidR="002303FF" w:rsidRPr="006448EB">
        <w:rPr>
          <w:i/>
          <w:iCs/>
          <w:spacing w:val="-7"/>
        </w:rPr>
        <w:t xml:space="preserve"> </w:t>
      </w:r>
      <w:r w:rsidR="002303FF" w:rsidRPr="006448EB">
        <w:rPr>
          <w:i/>
          <w:iCs/>
        </w:rPr>
        <w:t>of</w:t>
      </w:r>
      <w:r w:rsidR="002303FF" w:rsidRPr="006448EB">
        <w:rPr>
          <w:i/>
          <w:iCs/>
          <w:spacing w:val="-5"/>
        </w:rPr>
        <w:t xml:space="preserve"> </w:t>
      </w:r>
      <w:r w:rsidR="002303FF" w:rsidRPr="006448EB">
        <w:rPr>
          <w:i/>
          <w:iCs/>
        </w:rPr>
        <w:t>Thomas</w:t>
      </w:r>
      <w:r w:rsidR="002303FF" w:rsidRPr="006448EB">
        <w:rPr>
          <w:i/>
          <w:iCs/>
          <w:spacing w:val="-5"/>
        </w:rPr>
        <w:t xml:space="preserve"> </w:t>
      </w:r>
      <w:r w:rsidR="002303FF" w:rsidRPr="006448EB">
        <w:rPr>
          <w:i/>
          <w:iCs/>
        </w:rPr>
        <w:t>Jefferson</w:t>
      </w:r>
    </w:p>
    <w:p w14:paraId="35DF18C1" w14:textId="77777777" w:rsidR="002303FF" w:rsidRDefault="002303FF" w:rsidP="006448EB">
      <w:pPr>
        <w:pStyle w:val="Bodynoindent"/>
        <w:jc w:val="left"/>
      </w:pPr>
      <w:r>
        <w:t>(1821)</w:t>
      </w:r>
    </w:p>
    <w:p w14:paraId="4AC577BC" w14:textId="77777777" w:rsidR="002303FF" w:rsidRDefault="002303FF" w:rsidP="006448EB">
      <w:pPr>
        <w:pStyle w:val="Bodynoindent"/>
        <w:jc w:val="left"/>
      </w:pPr>
      <w:r>
        <w:t>JANUARY 6,</w:t>
      </w:r>
      <w:r>
        <w:rPr>
          <w:spacing w:val="-1"/>
        </w:rPr>
        <w:t xml:space="preserve"> </w:t>
      </w:r>
      <w:r>
        <w:t>1821.</w:t>
      </w:r>
    </w:p>
    <w:p w14:paraId="148F360D" w14:textId="77777777" w:rsidR="002303FF" w:rsidRPr="006448EB" w:rsidRDefault="002303FF" w:rsidP="006448EB">
      <w:pPr>
        <w:pStyle w:val="Body"/>
      </w:pPr>
      <w:r w:rsidRPr="006448EB">
        <w:t>At the age of 77, I begin to make some memoranda, and state some recollections of dates and facts concerning myself, for my own more ready reference, and for the information of my family.</w:t>
      </w:r>
    </w:p>
    <w:p w14:paraId="13977B47" w14:textId="77777777" w:rsidR="002303FF" w:rsidRPr="006448EB" w:rsidRDefault="002303FF" w:rsidP="006448EB">
      <w:pPr>
        <w:pStyle w:val="Body"/>
      </w:pPr>
      <w:r w:rsidRPr="006448EB">
        <w:t xml:space="preserve">The tradition in my father’s family was, that their ancestor came to this country from Wales, and from near the mountain of </w:t>
      </w:r>
      <w:proofErr w:type="spellStart"/>
      <w:r w:rsidRPr="006448EB">
        <w:t>Snowdon</w:t>
      </w:r>
      <w:proofErr w:type="spellEnd"/>
      <w:r w:rsidRPr="006448EB">
        <w:t xml:space="preserve">, the highest in Great Britain. I noted once a case from Wales, in the law reports, where a person of our name was either plaintiff or defendant; and one of the same name was secretary to the Virginia Company. These are the only instances in which I have met with the name in that country. I have found it in our early records; but the first particular information I have of any ancestor was of my grandfather, who lived at the place in Chesterfield called </w:t>
      </w:r>
      <w:proofErr w:type="spellStart"/>
      <w:r w:rsidRPr="006448EB">
        <w:t>Ozborne’s</w:t>
      </w:r>
      <w:proofErr w:type="spellEnd"/>
      <w:r w:rsidRPr="006448EB">
        <w:t xml:space="preserve">, and owned the lands afterwards the glebe of the parish. He had three sons; Thomas who died young, Field who settled on the waters of Roanoke and left numerous descendants, and Peter, my father, who settled on the lands I still own, called Shadwell, adjoining my present residence. He was born February 29, 1707-8, and intermarried 1739, with Jane Randolph, of the age of 19, daughter of </w:t>
      </w:r>
      <w:proofErr w:type="spellStart"/>
      <w:r w:rsidRPr="006448EB">
        <w:t>Isham</w:t>
      </w:r>
      <w:proofErr w:type="spellEnd"/>
      <w:r w:rsidRPr="006448EB">
        <w:t xml:space="preserve"> Randolph, one of the seven sons of that name and family, settled at </w:t>
      </w:r>
      <w:proofErr w:type="spellStart"/>
      <w:r w:rsidRPr="006448EB">
        <w:t>Dungeoness</w:t>
      </w:r>
      <w:proofErr w:type="spellEnd"/>
      <w:r w:rsidRPr="006448EB">
        <w:t xml:space="preserve"> in Goochland. They trace their pedigree far back in England and Scotland, to which let </w:t>
      </w:r>
      <w:proofErr w:type="spellStart"/>
      <w:proofErr w:type="gramStart"/>
      <w:r w:rsidRPr="006448EB">
        <w:t>every one</w:t>
      </w:r>
      <w:proofErr w:type="spellEnd"/>
      <w:proofErr w:type="gramEnd"/>
      <w:r w:rsidRPr="006448EB">
        <w:t xml:space="preserve"> ascribe the faith and merit he chooses.</w:t>
      </w:r>
    </w:p>
    <w:p w14:paraId="35610EA9" w14:textId="77777777" w:rsidR="002303FF" w:rsidRPr="006448EB" w:rsidRDefault="002303FF" w:rsidP="006448EB">
      <w:pPr>
        <w:pStyle w:val="Body"/>
      </w:pPr>
      <w:r w:rsidRPr="006448EB">
        <w:lastRenderedPageBreak/>
        <w:t xml:space="preserve">My father’s education had been quite neglected; but being of a strong mind, sound judgment, and eager after information, he read much and improved himself, insomuch that he was chosen, with Joshua Fry, Professor of Mathematics in William and Mary college, to continue the boundary line between Virginia and North Carolina, which had been begun by Colonel Byrd; and was afterwards employed with the same Mr. Fry, to make the first map of Virginia which had ever been made, that of Captain Smith being merely a conjectural sketch. They possessed excellent materials for so much of the country as is below the Blue Ridge; little being then known beyond that ridge. He was the third or fourth settler, about the year 1737, of the part of the country in which I live. He died, August 17th, 1757, leaving my mother a widow, who lived till 1776, with six daughters and two sons, myself the elder. To my younger brother he left his estate on James River, called </w:t>
      </w:r>
      <w:proofErr w:type="spellStart"/>
      <w:r w:rsidRPr="006448EB">
        <w:t>Snowdon</w:t>
      </w:r>
      <w:proofErr w:type="spellEnd"/>
      <w:r w:rsidRPr="006448EB">
        <w:t xml:space="preserve">, after the supposed </w:t>
      </w:r>
      <w:proofErr w:type="gramStart"/>
      <w:r w:rsidRPr="006448EB">
        <w:t>birth-place</w:t>
      </w:r>
      <w:proofErr w:type="gramEnd"/>
      <w:r w:rsidRPr="006448EB">
        <w:t xml:space="preserve"> of the family: to myself, the lands on which I was born and live.</w:t>
      </w:r>
    </w:p>
    <w:p w14:paraId="078E695C" w14:textId="2A152A03" w:rsidR="002303FF" w:rsidRPr="006448EB" w:rsidRDefault="002303FF" w:rsidP="006448EB">
      <w:pPr>
        <w:pStyle w:val="Body"/>
      </w:pPr>
      <w:r w:rsidRPr="006448EB">
        <w:t>He placed me at the English school at five years of age; and at the Latin at nine, where I continued until his death. My teacher, Mr. Douglas, a clergyman from Scotland, with the rudiments of the Latin and Greek languages, taught me the French; and on the death of my father, I went to the Reverend James Maury, a correct classical scholar, with whom I continued two years; and then, to wit, in the spring of 1760, went to William and Mary College, where I continued two years. It was my great good fortune, and what probably fixed the destinies of my life, that Dr. William Small of Scotland, was then Professor of Mathematics, a man profound in most of the useful branches of science, with a happy talent of communication, correct and gentlemanly manners, and an enlarged and liberal mind. He, most happily for me, became soon attached to me, and made me his daily companion when not engaged in the school; and from his conversation I got my first views of the expansion of science, and of the system of things in which we are placed. Fortunately, the philosophical chair became vacant soon after my arrival at college,</w:t>
      </w:r>
      <w:r w:rsidR="006448EB">
        <w:t xml:space="preserve"> </w:t>
      </w:r>
      <w:r w:rsidRPr="006448EB">
        <w:t xml:space="preserve">and he was appointed to fill it per interim: and he was the first </w:t>
      </w:r>
      <w:proofErr w:type="spellStart"/>
      <w:r w:rsidRPr="006448EB">
        <w:t>who ever</w:t>
      </w:r>
      <w:proofErr w:type="spellEnd"/>
      <w:r w:rsidRPr="006448EB">
        <w:t xml:space="preserve"> gave, in that college, regular lectures in Ethics, Rhetoric and Belles Letters. He returned to Europe in 1762, having previously filled up the measure of his goodness to me, by procuring for me, from his most intimate friend, George Wythe, a reception as a student of law, under his direction, and introduced me to the acquaintance and familiar table of Governor Fauquier, the ablest man who had ever filled that office. With him, and at his table, Dr. Small and Mr. Wythe, his amici omnium </w:t>
      </w:r>
      <w:proofErr w:type="spellStart"/>
      <w:r w:rsidRPr="006448EB">
        <w:t>horarum</w:t>
      </w:r>
      <w:proofErr w:type="spellEnd"/>
      <w:r w:rsidRPr="006448EB">
        <w:t xml:space="preserve">, and myself, formed a </w:t>
      </w:r>
      <w:proofErr w:type="spellStart"/>
      <w:r w:rsidRPr="006448EB">
        <w:t>partie</w:t>
      </w:r>
      <w:proofErr w:type="spellEnd"/>
      <w:r w:rsidRPr="006448EB">
        <w:t xml:space="preserve"> </w:t>
      </w:r>
      <w:proofErr w:type="spellStart"/>
      <w:r w:rsidRPr="006448EB">
        <w:t>quarrée</w:t>
      </w:r>
      <w:proofErr w:type="spellEnd"/>
      <w:r w:rsidRPr="006448EB">
        <w:t>, and to the habitual conversations on these occasions I owed much instruction. Mr. Wythe continued to be my faithful and beloved mentor in youth, and my most affectionate friend through life. In 1767, he led me into the practice of the law at the bar of the General court, at which I continued until the Revolution shut up the courts of justice.</w:t>
      </w:r>
    </w:p>
    <w:p w14:paraId="7D6CB467" w14:textId="77777777" w:rsidR="002303FF" w:rsidRPr="006448EB" w:rsidRDefault="002303FF" w:rsidP="006448EB">
      <w:pPr>
        <w:pStyle w:val="Body"/>
      </w:pPr>
      <w:r w:rsidRPr="006448EB">
        <w:lastRenderedPageBreak/>
        <w:t xml:space="preserve">In 1769, I became a member of the legislature by the choice of the county in which I live, and so continued until it was closed by the Revolution. I made one effort in that body for the permission of the emancipation of slaves, which was rejected: and indeed, during the regal government, nothing liberal could expect success. Our minds were circumscribed within narrow </w:t>
      </w:r>
      <w:proofErr w:type="spellStart"/>
      <w:r w:rsidRPr="006448EB">
        <w:t>Iimits</w:t>
      </w:r>
      <w:proofErr w:type="spellEnd"/>
      <w:r w:rsidRPr="006448EB">
        <w:t xml:space="preserve">, by </w:t>
      </w:r>
      <w:proofErr w:type="gramStart"/>
      <w:r w:rsidRPr="006448EB">
        <w:t>an</w:t>
      </w:r>
      <w:proofErr w:type="gramEnd"/>
      <w:r w:rsidRPr="006448EB">
        <w:t xml:space="preserve"> habitual belief that it was our duty to be subordinate to the mother country in all matters of government, to direct all our labors in subservience to her interests, and even to observe a bigoted intolerance for all religions but hers. The difficulties with our representatives were of habit and despair, not of reflection and conviction. Experience soon proved that they could bring their minds to rights, on the first summons of their attention. But the King’s Council, which acted as another house of legislature, held their places at will, and were in most humble obedience to that will: the Governor too, who had a negative on our laws, held by the same tenure, and with still greater devotedness to it: and, last of all, the Royal negative closed the last door to every hope of amelioration.</w:t>
      </w:r>
    </w:p>
    <w:p w14:paraId="4E51C648" w14:textId="77777777" w:rsidR="002303FF" w:rsidRPr="006448EB" w:rsidRDefault="002303FF" w:rsidP="006448EB">
      <w:pPr>
        <w:pStyle w:val="Body"/>
      </w:pPr>
      <w:r w:rsidRPr="006448EB">
        <w:t xml:space="preserve">On the 1st of </w:t>
      </w:r>
      <w:proofErr w:type="gramStart"/>
      <w:r w:rsidRPr="006448EB">
        <w:t>January,</w:t>
      </w:r>
      <w:proofErr w:type="gramEnd"/>
      <w:r w:rsidRPr="006448EB">
        <w:t xml:space="preserve"> 1772, I was married to Martha Skelton, widow of Bathurst Skelton, and daughter of John </w:t>
      </w:r>
      <w:proofErr w:type="spellStart"/>
      <w:r w:rsidRPr="006448EB">
        <w:t>Wayles</w:t>
      </w:r>
      <w:proofErr w:type="spellEnd"/>
      <w:r w:rsidRPr="006448EB">
        <w:t xml:space="preserve">, then twenty-three years old. Mr. </w:t>
      </w:r>
      <w:proofErr w:type="spellStart"/>
      <w:r w:rsidRPr="006448EB">
        <w:t>Wayles</w:t>
      </w:r>
      <w:proofErr w:type="spellEnd"/>
      <w:r w:rsidRPr="006448EB">
        <w:t xml:space="preserve"> was a lawyer of much practice, to which he was introduced more by his great industry, punctuality, and practical readiness, than by eminence in the science of his profession. He was a most agreeable companion, full of pleasantry and good humor, and welcomed in every society. He acquired a handsome fortune, and died in </w:t>
      </w:r>
      <w:proofErr w:type="gramStart"/>
      <w:r w:rsidRPr="006448EB">
        <w:t>May,</w:t>
      </w:r>
      <w:proofErr w:type="gramEnd"/>
      <w:r w:rsidRPr="006448EB">
        <w:t xml:space="preserve"> 1773, leaving three daughters: the portion which came on that event to Mrs. Jefferson, after the debts should be paid, which were very considerable, was about equal to my own patrimony, and consequently doubled the ease of our circumstances.</w:t>
      </w:r>
    </w:p>
    <w:p w14:paraId="101D9D08" w14:textId="651BBE1A" w:rsidR="002303FF" w:rsidRPr="006448EB" w:rsidRDefault="002303FF" w:rsidP="006448EB">
      <w:pPr>
        <w:pStyle w:val="Body"/>
      </w:pPr>
      <w:r w:rsidRPr="006448EB">
        <w:t xml:space="preserve">When the famous Resolutions of 1765, against the Stamp Act, were proposed, I was yet a student of law in Williamsburg. I attended the debate, however, at the door of the lobby of the House of </w:t>
      </w:r>
      <w:proofErr w:type="gramStart"/>
      <w:r w:rsidRPr="006448EB">
        <w:t>Burgesses, and</w:t>
      </w:r>
      <w:proofErr w:type="gramEnd"/>
      <w:r w:rsidRPr="006448EB">
        <w:t xml:space="preserve"> heard the splendid display of Mr. Patrick Henry’s talents as a popular orator. They were great </w:t>
      </w:r>
      <w:proofErr w:type="gramStart"/>
      <w:r w:rsidRPr="006448EB">
        <w:t>indeed;</w:t>
      </w:r>
      <w:proofErr w:type="gramEnd"/>
      <w:r w:rsidRPr="006448EB">
        <w:t xml:space="preserve"> such as I have never heard from any other man. He appeared to me to speak as Homer wrote. Mr. Johnson, a lawyer, and member from the Northern Neck, seconded the resolutions,</w:t>
      </w:r>
      <w:r w:rsidR="006448EB">
        <w:t xml:space="preserve"> </w:t>
      </w:r>
      <w:r w:rsidRPr="006448EB">
        <w:t>and by him the learning and the logic of the case were chiefly maintained. My recollections of these transactions may be seen page 60 of the life of Patrick Henry, by Wirt, to whom I furnished them.</w:t>
      </w:r>
    </w:p>
    <w:p w14:paraId="5B1DF53A" w14:textId="77777777" w:rsidR="002303FF" w:rsidRPr="006448EB" w:rsidRDefault="002303FF" w:rsidP="006448EB">
      <w:pPr>
        <w:pStyle w:val="Body"/>
      </w:pPr>
      <w:r w:rsidRPr="006448EB">
        <w:t xml:space="preserve">In </w:t>
      </w:r>
      <w:proofErr w:type="gramStart"/>
      <w:r w:rsidRPr="006448EB">
        <w:t>May,</w:t>
      </w:r>
      <w:proofErr w:type="gramEnd"/>
      <w:r w:rsidRPr="006448EB">
        <w:t xml:space="preserve"> 1769, a meeting of the General Assembly was called by the Governor, Lord Botetourt. I had then become a member; and to that meeting became known the joint resolutions and address of the Lords and Commons, of 1768-9, on the proceedings in Massachusetts. Counter-resolutions , and an address to the King by the House of Burgesses, were agreed to with little opposition, and a spirit manifestly displayed itself of considering the cause of Massachusetts as a </w:t>
      </w:r>
      <w:r w:rsidRPr="006448EB">
        <w:lastRenderedPageBreak/>
        <w:t xml:space="preserve">common one. The Governor dissolved us: but we met the next day in the Apollo of the Raleigh tavern, formed ourselves into a voluntary convention, drew up articles of association against the use of any merchandise imported from Great Britain, </w:t>
      </w:r>
      <w:proofErr w:type="gramStart"/>
      <w:r w:rsidRPr="006448EB">
        <w:t>signed</w:t>
      </w:r>
      <w:proofErr w:type="gramEnd"/>
      <w:r w:rsidRPr="006448EB">
        <w:t xml:space="preserve"> and recommended them to the people, repaired to our several counties, and were re-elected without any other exception than of the very few who had declined assent to our proceedings.</w:t>
      </w:r>
    </w:p>
    <w:p w14:paraId="27558A30" w14:textId="77777777" w:rsidR="002303FF" w:rsidRPr="006448EB" w:rsidRDefault="002303FF" w:rsidP="006448EB">
      <w:pPr>
        <w:pStyle w:val="Body"/>
      </w:pPr>
      <w:r w:rsidRPr="006448EB">
        <w:t xml:space="preserve">Nothing of particular excitement occurring for a considerable time, our countrymen seemed to fall into a state of insensibility to our situation; the duty on tea, not yet repealed, and the declaratory act of a right in the British Parliament to bind us by their laws in all cases whatsoever, still suspended over us. But a court of inquiry held in Rhode Island in 1762, with a power to send persons to England to be tried for offences committed here, was considered, at our session of the spring of 1773, as demanding attention. Not thinking our old and leading members up to the point of forwardness and zeal which the times required, Mr. Henry, Richard Henry Lee, Francis L. Lee, Mr. </w:t>
      </w:r>
      <w:proofErr w:type="spellStart"/>
      <w:proofErr w:type="gramStart"/>
      <w:r w:rsidRPr="006448EB">
        <w:t>Carr</w:t>
      </w:r>
      <w:proofErr w:type="spellEnd"/>
      <w:proofErr w:type="gramEnd"/>
      <w:r w:rsidRPr="006448EB">
        <w:t xml:space="preserve"> and myself agreed to meet in the evening, in a private room of the Raleigh, to consult on the state of things. There may have been a member or two more whom I do not recollect. We were all sensible that the most urgent of all measures was that of coming to an understanding with all the other colonies, to consider the British claims as a common cause to all, and to produce a unity of action: and, for this purpose, that a committee of correspondence in each colony would be the best instrument for intercommunication : and that their first measure would probably be, to propose a meeting of deputies from every colony, at some central place, who should be charged with the direction of the measures which should be taken by all. We, therefore, drew up the resolutions which may be seen in Wirt, page 87. The consulting members proposed to me to move them, but I urged that it should be done by Mr. Dabney </w:t>
      </w:r>
      <w:proofErr w:type="spellStart"/>
      <w:r w:rsidRPr="006448EB">
        <w:t>Carr</w:t>
      </w:r>
      <w:proofErr w:type="spellEnd"/>
      <w:r w:rsidRPr="006448EB">
        <w:t xml:space="preserve">, my friend and brother-in-law, then a new member, to whom I wished an opportunity should be given of making known to the house his great worth and talents. It was so agreed; he moved </w:t>
      </w:r>
      <w:proofErr w:type="gramStart"/>
      <w:r w:rsidRPr="006448EB">
        <w:t>them,</w:t>
      </w:r>
      <w:proofErr w:type="gramEnd"/>
      <w:r w:rsidRPr="006448EB">
        <w:t xml:space="preserve"> they were agreed to </w:t>
      </w:r>
      <w:proofErr w:type="spellStart"/>
      <w:r w:rsidRPr="006448EB">
        <w:t>nem</w:t>
      </w:r>
      <w:proofErr w:type="spellEnd"/>
      <w:r w:rsidRPr="006448EB">
        <w:t>. con. and a committee of correspondence appointed, of whom Peyton Randolph, the speaker; was chairman. The Governor (then Lord Dunmore) dissolved us, but the committee met the next day, prepared a circular letter to the speakers of the other colonies, inclosing to each a copy of the resolutions, and left it in charge with their chairman to forward them by expresses.</w:t>
      </w:r>
    </w:p>
    <w:p w14:paraId="6156CA7C" w14:textId="77777777" w:rsidR="002303FF" w:rsidRDefault="002303FF" w:rsidP="006448EB">
      <w:pPr>
        <w:pStyle w:val="Body"/>
      </w:pPr>
      <w:r>
        <w:t>The origination of these committees of correspondence between the colonies</w:t>
      </w:r>
      <w:r>
        <w:rPr>
          <w:spacing w:val="1"/>
        </w:rPr>
        <w:t xml:space="preserve"> </w:t>
      </w:r>
      <w:r>
        <w:t>has</w:t>
      </w:r>
      <w:r>
        <w:rPr>
          <w:spacing w:val="1"/>
        </w:rPr>
        <w:t xml:space="preserve"> </w:t>
      </w:r>
      <w:r>
        <w:t>been</w:t>
      </w:r>
      <w:r>
        <w:rPr>
          <w:spacing w:val="1"/>
        </w:rPr>
        <w:t xml:space="preserve"> </w:t>
      </w:r>
      <w:r>
        <w:t>since</w:t>
      </w:r>
      <w:r>
        <w:rPr>
          <w:spacing w:val="1"/>
        </w:rPr>
        <w:t xml:space="preserve"> </w:t>
      </w:r>
      <w:r>
        <w:t>claimed</w:t>
      </w:r>
      <w:r>
        <w:rPr>
          <w:spacing w:val="1"/>
        </w:rPr>
        <w:t xml:space="preserve"> </w:t>
      </w:r>
      <w:r>
        <w:t>for</w:t>
      </w:r>
      <w:r>
        <w:rPr>
          <w:spacing w:val="1"/>
        </w:rPr>
        <w:t xml:space="preserve"> </w:t>
      </w:r>
      <w:r>
        <w:t>Massachusetts,</w:t>
      </w:r>
      <w:r>
        <w:rPr>
          <w:spacing w:val="1"/>
        </w:rPr>
        <w:t xml:space="preserve"> </w:t>
      </w:r>
      <w:r>
        <w:t>and</w:t>
      </w:r>
      <w:r>
        <w:rPr>
          <w:spacing w:val="1"/>
        </w:rPr>
        <w:t xml:space="preserve"> </w:t>
      </w:r>
      <w:r>
        <w:t>Marshall</w:t>
      </w:r>
      <w:r>
        <w:rPr>
          <w:spacing w:val="1"/>
        </w:rPr>
        <w:t xml:space="preserve"> </w:t>
      </w:r>
      <w:r>
        <w:t>has</w:t>
      </w:r>
      <w:r>
        <w:rPr>
          <w:spacing w:val="53"/>
        </w:rPr>
        <w:t xml:space="preserve"> </w:t>
      </w:r>
      <w:r>
        <w:t>given</w:t>
      </w:r>
      <w:r>
        <w:rPr>
          <w:spacing w:val="53"/>
        </w:rPr>
        <w:t xml:space="preserve"> </w:t>
      </w:r>
      <w:r>
        <w:t>into</w:t>
      </w:r>
      <w:r>
        <w:rPr>
          <w:spacing w:val="53"/>
        </w:rPr>
        <w:t xml:space="preserve"> </w:t>
      </w:r>
      <w:r>
        <w:t>this</w:t>
      </w:r>
      <w:r>
        <w:rPr>
          <w:spacing w:val="1"/>
        </w:rPr>
        <w:t xml:space="preserve"> </w:t>
      </w:r>
      <w:r>
        <w:t>error, although the very note of his appendix to which he refers, shows that their</w:t>
      </w:r>
      <w:r>
        <w:rPr>
          <w:spacing w:val="1"/>
        </w:rPr>
        <w:t xml:space="preserve"> </w:t>
      </w:r>
      <w:r>
        <w:t>establishment was confined to their own towns. This matter will be seen clearly</w:t>
      </w:r>
      <w:r>
        <w:rPr>
          <w:spacing w:val="1"/>
        </w:rPr>
        <w:t xml:space="preserve"> </w:t>
      </w:r>
      <w:r>
        <w:t>stated in a letter of Samuel Adams Wells to me of April 2nd, 1819, and my answer</w:t>
      </w:r>
      <w:r>
        <w:rPr>
          <w:spacing w:val="-51"/>
        </w:rPr>
        <w:t xml:space="preserve"> </w:t>
      </w:r>
      <w:r>
        <w:t xml:space="preserve">of May 12th. I was corrected by the letter of Mr. Wells in the information </w:t>
      </w:r>
      <w:r>
        <w:lastRenderedPageBreak/>
        <w:t>I had</w:t>
      </w:r>
      <w:r>
        <w:rPr>
          <w:spacing w:val="1"/>
        </w:rPr>
        <w:t xml:space="preserve"> </w:t>
      </w:r>
      <w:r>
        <w:rPr>
          <w:spacing w:val="-1"/>
        </w:rPr>
        <w:t>given</w:t>
      </w:r>
      <w:r>
        <w:rPr>
          <w:spacing w:val="-13"/>
        </w:rPr>
        <w:t xml:space="preserve"> </w:t>
      </w:r>
      <w:r>
        <w:rPr>
          <w:spacing w:val="-1"/>
        </w:rPr>
        <w:t>Mr.</w:t>
      </w:r>
      <w:r>
        <w:rPr>
          <w:spacing w:val="-13"/>
        </w:rPr>
        <w:t xml:space="preserve"> </w:t>
      </w:r>
      <w:r>
        <w:rPr>
          <w:spacing w:val="-1"/>
        </w:rPr>
        <w:t>Wirt,</w:t>
      </w:r>
      <w:r>
        <w:rPr>
          <w:spacing w:val="-13"/>
        </w:rPr>
        <w:t xml:space="preserve"> </w:t>
      </w:r>
      <w:r>
        <w:rPr>
          <w:spacing w:val="-1"/>
        </w:rPr>
        <w:t>as</w:t>
      </w:r>
      <w:r>
        <w:rPr>
          <w:spacing w:val="-12"/>
        </w:rPr>
        <w:t xml:space="preserve"> </w:t>
      </w:r>
      <w:r>
        <w:rPr>
          <w:spacing w:val="-1"/>
        </w:rPr>
        <w:t>stated</w:t>
      </w:r>
      <w:r>
        <w:rPr>
          <w:spacing w:val="-12"/>
        </w:rPr>
        <w:t xml:space="preserve"> </w:t>
      </w:r>
      <w:r>
        <w:rPr>
          <w:spacing w:val="-1"/>
        </w:rPr>
        <w:t>in</w:t>
      </w:r>
      <w:r>
        <w:rPr>
          <w:spacing w:val="-11"/>
        </w:rPr>
        <w:t xml:space="preserve"> </w:t>
      </w:r>
      <w:r>
        <w:rPr>
          <w:spacing w:val="-1"/>
        </w:rPr>
        <w:t>his</w:t>
      </w:r>
      <w:r>
        <w:rPr>
          <w:spacing w:val="-12"/>
        </w:rPr>
        <w:t xml:space="preserve"> </w:t>
      </w:r>
      <w:r>
        <w:rPr>
          <w:spacing w:val="-1"/>
        </w:rPr>
        <w:t>note,</w:t>
      </w:r>
      <w:r>
        <w:rPr>
          <w:spacing w:val="-12"/>
        </w:rPr>
        <w:t xml:space="preserve"> </w:t>
      </w:r>
      <w:r>
        <w:rPr>
          <w:spacing w:val="-1"/>
        </w:rPr>
        <w:t>page</w:t>
      </w:r>
      <w:r>
        <w:rPr>
          <w:spacing w:val="-12"/>
        </w:rPr>
        <w:t xml:space="preserve"> </w:t>
      </w:r>
      <w:r>
        <w:rPr>
          <w:spacing w:val="-1"/>
        </w:rPr>
        <w:t>87,</w:t>
      </w:r>
      <w:r>
        <w:rPr>
          <w:spacing w:val="-13"/>
        </w:rPr>
        <w:t xml:space="preserve"> </w:t>
      </w:r>
      <w:r>
        <w:rPr>
          <w:spacing w:val="-1"/>
        </w:rPr>
        <w:t>that</w:t>
      </w:r>
      <w:r>
        <w:rPr>
          <w:spacing w:val="-12"/>
        </w:rPr>
        <w:t xml:space="preserve"> </w:t>
      </w:r>
      <w:r>
        <w:t>the</w:t>
      </w:r>
      <w:r>
        <w:rPr>
          <w:spacing w:val="-13"/>
        </w:rPr>
        <w:t xml:space="preserve"> </w:t>
      </w:r>
      <w:r>
        <w:t>messengers</w:t>
      </w:r>
      <w:r>
        <w:rPr>
          <w:spacing w:val="-12"/>
        </w:rPr>
        <w:t xml:space="preserve"> </w:t>
      </w:r>
      <w:r>
        <w:t>of</w:t>
      </w:r>
      <w:r>
        <w:rPr>
          <w:spacing w:val="-12"/>
        </w:rPr>
        <w:t xml:space="preserve"> </w:t>
      </w:r>
      <w:r>
        <w:t>Massachusetts</w:t>
      </w:r>
      <w:r>
        <w:rPr>
          <w:spacing w:val="-50"/>
        </w:rPr>
        <w:t xml:space="preserve"> </w:t>
      </w:r>
      <w:r>
        <w:t>and Virginia crossed each other on the way, bearing similar propositions; for Mr.</w:t>
      </w:r>
      <w:r>
        <w:rPr>
          <w:spacing w:val="1"/>
        </w:rPr>
        <w:t xml:space="preserve"> </w:t>
      </w:r>
      <w:r>
        <w:t>Wells shows that Massachusetts did not adopt the measure, but on the receipt of</w:t>
      </w:r>
      <w:r>
        <w:rPr>
          <w:spacing w:val="1"/>
        </w:rPr>
        <w:t xml:space="preserve"> </w:t>
      </w:r>
      <w:r>
        <w:t>our proposition, delivered at their next session. Their message, therefore, which</w:t>
      </w:r>
      <w:r>
        <w:rPr>
          <w:spacing w:val="1"/>
        </w:rPr>
        <w:t xml:space="preserve"> </w:t>
      </w:r>
      <w:r>
        <w:t>passed ours, must have related to something else, for I well remember Peyton</w:t>
      </w:r>
      <w:r>
        <w:rPr>
          <w:spacing w:val="1"/>
        </w:rPr>
        <w:t xml:space="preserve"> </w:t>
      </w:r>
      <w:r>
        <w:t>Randolph’s</w:t>
      </w:r>
      <w:r>
        <w:rPr>
          <w:spacing w:val="-1"/>
        </w:rPr>
        <w:t xml:space="preserve"> </w:t>
      </w:r>
      <w:r>
        <w:t>informing</w:t>
      </w:r>
      <w:r>
        <w:rPr>
          <w:spacing w:val="-1"/>
        </w:rPr>
        <w:t xml:space="preserve"> </w:t>
      </w:r>
      <w:r>
        <w:t>me of</w:t>
      </w:r>
      <w:r>
        <w:rPr>
          <w:spacing w:val="-2"/>
        </w:rPr>
        <w:t xml:space="preserve"> </w:t>
      </w:r>
      <w:r>
        <w:t>the</w:t>
      </w:r>
      <w:r>
        <w:rPr>
          <w:spacing w:val="-1"/>
        </w:rPr>
        <w:t xml:space="preserve"> </w:t>
      </w:r>
      <w:r>
        <w:t>crossing</w:t>
      </w:r>
      <w:r>
        <w:rPr>
          <w:spacing w:val="-1"/>
        </w:rPr>
        <w:t xml:space="preserve"> </w:t>
      </w:r>
      <w:r>
        <w:t>of</w:t>
      </w:r>
      <w:r>
        <w:rPr>
          <w:spacing w:val="-1"/>
        </w:rPr>
        <w:t xml:space="preserve"> </w:t>
      </w:r>
      <w:r>
        <w:t>our</w:t>
      </w:r>
      <w:r>
        <w:rPr>
          <w:spacing w:val="-2"/>
        </w:rPr>
        <w:t xml:space="preserve"> </w:t>
      </w:r>
      <w:r>
        <w:t>messengers.</w:t>
      </w:r>
    </w:p>
    <w:p w14:paraId="0139054B" w14:textId="0F867150" w:rsidR="002303FF" w:rsidRDefault="002303FF" w:rsidP="006448EB">
      <w:pPr>
        <w:pStyle w:val="Body"/>
      </w:pPr>
      <w:r>
        <w:rPr>
          <w:spacing w:val="-1"/>
        </w:rPr>
        <w:t>The</w:t>
      </w:r>
      <w:r>
        <w:rPr>
          <w:spacing w:val="-16"/>
        </w:rPr>
        <w:t xml:space="preserve"> </w:t>
      </w:r>
      <w:r>
        <w:rPr>
          <w:spacing w:val="-1"/>
        </w:rPr>
        <w:t>next</w:t>
      </w:r>
      <w:r>
        <w:rPr>
          <w:spacing w:val="-15"/>
        </w:rPr>
        <w:t xml:space="preserve"> </w:t>
      </w:r>
      <w:r>
        <w:rPr>
          <w:spacing w:val="-1"/>
        </w:rPr>
        <w:t>event</w:t>
      </w:r>
      <w:r>
        <w:rPr>
          <w:spacing w:val="-16"/>
        </w:rPr>
        <w:t xml:space="preserve"> </w:t>
      </w:r>
      <w:r>
        <w:rPr>
          <w:spacing w:val="-1"/>
        </w:rPr>
        <w:t>which</w:t>
      </w:r>
      <w:r>
        <w:rPr>
          <w:spacing w:val="-16"/>
        </w:rPr>
        <w:t xml:space="preserve"> </w:t>
      </w:r>
      <w:r>
        <w:rPr>
          <w:spacing w:val="-1"/>
        </w:rPr>
        <w:t>excited</w:t>
      </w:r>
      <w:r>
        <w:rPr>
          <w:spacing w:val="-15"/>
        </w:rPr>
        <w:t xml:space="preserve"> </w:t>
      </w:r>
      <w:r>
        <w:rPr>
          <w:spacing w:val="-1"/>
        </w:rPr>
        <w:t>our</w:t>
      </w:r>
      <w:r>
        <w:rPr>
          <w:spacing w:val="-17"/>
        </w:rPr>
        <w:t xml:space="preserve"> </w:t>
      </w:r>
      <w:r>
        <w:rPr>
          <w:spacing w:val="-1"/>
        </w:rPr>
        <w:t>sympathies</w:t>
      </w:r>
      <w:r>
        <w:rPr>
          <w:spacing w:val="-15"/>
        </w:rPr>
        <w:t xml:space="preserve"> </w:t>
      </w:r>
      <w:r>
        <w:rPr>
          <w:spacing w:val="-1"/>
        </w:rPr>
        <w:t>for</w:t>
      </w:r>
      <w:r>
        <w:rPr>
          <w:spacing w:val="-16"/>
        </w:rPr>
        <w:t xml:space="preserve"> </w:t>
      </w:r>
      <w:r>
        <w:rPr>
          <w:spacing w:val="-1"/>
        </w:rPr>
        <w:t>Massachusetts,</w:t>
      </w:r>
      <w:r>
        <w:rPr>
          <w:spacing w:val="-15"/>
        </w:rPr>
        <w:t xml:space="preserve"> </w:t>
      </w:r>
      <w:r>
        <w:t>was</w:t>
      </w:r>
      <w:r>
        <w:rPr>
          <w:spacing w:val="-16"/>
        </w:rPr>
        <w:t xml:space="preserve"> </w:t>
      </w:r>
      <w:r>
        <w:t>the</w:t>
      </w:r>
      <w:r>
        <w:rPr>
          <w:spacing w:val="-16"/>
        </w:rPr>
        <w:t xml:space="preserve"> </w:t>
      </w:r>
      <w:r>
        <w:t>Boston</w:t>
      </w:r>
      <w:r>
        <w:rPr>
          <w:spacing w:val="1"/>
        </w:rPr>
        <w:t xml:space="preserve"> </w:t>
      </w:r>
      <w:r>
        <w:t>port</w:t>
      </w:r>
      <w:r>
        <w:rPr>
          <w:spacing w:val="-7"/>
        </w:rPr>
        <w:t xml:space="preserve"> </w:t>
      </w:r>
      <w:r>
        <w:t>bill,</w:t>
      </w:r>
      <w:r>
        <w:rPr>
          <w:spacing w:val="-7"/>
        </w:rPr>
        <w:t xml:space="preserve"> </w:t>
      </w:r>
      <w:r>
        <w:t>by</w:t>
      </w:r>
      <w:r>
        <w:rPr>
          <w:spacing w:val="-6"/>
        </w:rPr>
        <w:t xml:space="preserve"> </w:t>
      </w:r>
      <w:r>
        <w:t>which</w:t>
      </w:r>
      <w:r>
        <w:rPr>
          <w:spacing w:val="-7"/>
        </w:rPr>
        <w:t xml:space="preserve"> </w:t>
      </w:r>
      <w:r>
        <w:t>that</w:t>
      </w:r>
      <w:r>
        <w:rPr>
          <w:spacing w:val="-6"/>
        </w:rPr>
        <w:t xml:space="preserve"> </w:t>
      </w:r>
      <w:r>
        <w:t>port</w:t>
      </w:r>
      <w:r>
        <w:rPr>
          <w:spacing w:val="-7"/>
        </w:rPr>
        <w:t xml:space="preserve"> </w:t>
      </w:r>
      <w:r>
        <w:t>was</w:t>
      </w:r>
      <w:r>
        <w:rPr>
          <w:spacing w:val="-7"/>
        </w:rPr>
        <w:t xml:space="preserve"> </w:t>
      </w:r>
      <w:r>
        <w:t>to</w:t>
      </w:r>
      <w:r>
        <w:rPr>
          <w:spacing w:val="-6"/>
        </w:rPr>
        <w:t xml:space="preserve"> </w:t>
      </w:r>
      <w:r>
        <w:t>be</w:t>
      </w:r>
      <w:r>
        <w:rPr>
          <w:spacing w:val="-7"/>
        </w:rPr>
        <w:t xml:space="preserve"> </w:t>
      </w:r>
      <w:r>
        <w:t>shut</w:t>
      </w:r>
      <w:r>
        <w:rPr>
          <w:spacing w:val="-6"/>
        </w:rPr>
        <w:t xml:space="preserve"> </w:t>
      </w:r>
      <w:r>
        <w:t>up</w:t>
      </w:r>
      <w:r>
        <w:rPr>
          <w:spacing w:val="-7"/>
        </w:rPr>
        <w:t xml:space="preserve"> </w:t>
      </w:r>
      <w:r>
        <w:t>on</w:t>
      </w:r>
      <w:r>
        <w:rPr>
          <w:spacing w:val="-6"/>
        </w:rPr>
        <w:t xml:space="preserve"> </w:t>
      </w:r>
      <w:r>
        <w:t>the</w:t>
      </w:r>
      <w:r>
        <w:rPr>
          <w:spacing w:val="-7"/>
        </w:rPr>
        <w:t xml:space="preserve"> </w:t>
      </w:r>
      <w:r>
        <w:t>1st</w:t>
      </w:r>
      <w:r>
        <w:rPr>
          <w:spacing w:val="-6"/>
        </w:rPr>
        <w:t xml:space="preserve"> </w:t>
      </w:r>
      <w:r>
        <w:t>of</w:t>
      </w:r>
      <w:r>
        <w:rPr>
          <w:spacing w:val="-6"/>
        </w:rPr>
        <w:t xml:space="preserve"> </w:t>
      </w:r>
      <w:proofErr w:type="gramStart"/>
      <w:r>
        <w:t>June,</w:t>
      </w:r>
      <w:proofErr w:type="gramEnd"/>
      <w:r>
        <w:rPr>
          <w:spacing w:val="-7"/>
        </w:rPr>
        <w:t xml:space="preserve"> </w:t>
      </w:r>
      <w:r>
        <w:t>1774.</w:t>
      </w:r>
      <w:r>
        <w:rPr>
          <w:spacing w:val="-5"/>
        </w:rPr>
        <w:t xml:space="preserve"> </w:t>
      </w:r>
      <w:r>
        <w:t>This</w:t>
      </w:r>
      <w:r>
        <w:rPr>
          <w:spacing w:val="-7"/>
        </w:rPr>
        <w:t xml:space="preserve"> </w:t>
      </w:r>
      <w:r>
        <w:t>arrived</w:t>
      </w:r>
      <w:r>
        <w:rPr>
          <w:spacing w:val="-51"/>
        </w:rPr>
        <w:t xml:space="preserve"> </w:t>
      </w:r>
      <w:r>
        <w:t>while</w:t>
      </w:r>
      <w:r>
        <w:rPr>
          <w:spacing w:val="-6"/>
        </w:rPr>
        <w:t xml:space="preserve"> </w:t>
      </w:r>
      <w:r>
        <w:t>we</w:t>
      </w:r>
      <w:r>
        <w:rPr>
          <w:spacing w:val="-5"/>
        </w:rPr>
        <w:t xml:space="preserve"> </w:t>
      </w:r>
      <w:r>
        <w:t>were</w:t>
      </w:r>
      <w:r>
        <w:rPr>
          <w:spacing w:val="-5"/>
        </w:rPr>
        <w:t xml:space="preserve"> </w:t>
      </w:r>
      <w:r>
        <w:t>in</w:t>
      </w:r>
      <w:r>
        <w:rPr>
          <w:spacing w:val="-5"/>
        </w:rPr>
        <w:t xml:space="preserve"> </w:t>
      </w:r>
      <w:r>
        <w:t>session</w:t>
      </w:r>
      <w:r>
        <w:rPr>
          <w:spacing w:val="-6"/>
        </w:rPr>
        <w:t xml:space="preserve"> </w:t>
      </w:r>
      <w:r>
        <w:t>in</w:t>
      </w:r>
      <w:r>
        <w:rPr>
          <w:spacing w:val="-5"/>
        </w:rPr>
        <w:t xml:space="preserve"> </w:t>
      </w:r>
      <w:r>
        <w:t>the</w:t>
      </w:r>
      <w:r>
        <w:rPr>
          <w:spacing w:val="-5"/>
        </w:rPr>
        <w:t xml:space="preserve"> </w:t>
      </w:r>
      <w:r>
        <w:t>spring</w:t>
      </w:r>
      <w:r>
        <w:rPr>
          <w:spacing w:val="-5"/>
        </w:rPr>
        <w:t xml:space="preserve"> </w:t>
      </w:r>
      <w:r>
        <w:t>of</w:t>
      </w:r>
      <w:r>
        <w:rPr>
          <w:spacing w:val="-5"/>
        </w:rPr>
        <w:t xml:space="preserve"> </w:t>
      </w:r>
      <w:r>
        <w:t>that</w:t>
      </w:r>
      <w:r>
        <w:rPr>
          <w:spacing w:val="-6"/>
        </w:rPr>
        <w:t xml:space="preserve"> </w:t>
      </w:r>
      <w:r>
        <w:t>year.</w:t>
      </w:r>
      <w:r>
        <w:rPr>
          <w:spacing w:val="-5"/>
        </w:rPr>
        <w:t xml:space="preserve"> </w:t>
      </w:r>
      <w:r>
        <w:t>The</w:t>
      </w:r>
      <w:r>
        <w:rPr>
          <w:spacing w:val="-5"/>
        </w:rPr>
        <w:t xml:space="preserve"> </w:t>
      </w:r>
      <w:r>
        <w:t>lead</w:t>
      </w:r>
      <w:r>
        <w:rPr>
          <w:spacing w:val="-5"/>
        </w:rPr>
        <w:t xml:space="preserve"> </w:t>
      </w:r>
      <w:r>
        <w:t>in</w:t>
      </w:r>
      <w:r>
        <w:rPr>
          <w:spacing w:val="-6"/>
        </w:rPr>
        <w:t xml:space="preserve"> </w:t>
      </w:r>
      <w:r>
        <w:t>the</w:t>
      </w:r>
      <w:r>
        <w:rPr>
          <w:spacing w:val="-5"/>
        </w:rPr>
        <w:t xml:space="preserve"> </w:t>
      </w:r>
      <w:r>
        <w:t>House,</w:t>
      </w:r>
      <w:r>
        <w:rPr>
          <w:spacing w:val="-5"/>
        </w:rPr>
        <w:t xml:space="preserve"> </w:t>
      </w:r>
      <w:r>
        <w:t>on</w:t>
      </w:r>
      <w:r>
        <w:rPr>
          <w:spacing w:val="-5"/>
        </w:rPr>
        <w:t xml:space="preserve"> </w:t>
      </w:r>
      <w:r>
        <w:t>these</w:t>
      </w:r>
      <w:r>
        <w:rPr>
          <w:spacing w:val="-51"/>
        </w:rPr>
        <w:t xml:space="preserve"> </w:t>
      </w:r>
      <w:r>
        <w:t>subjects,</w:t>
      </w:r>
      <w:r>
        <w:rPr>
          <w:spacing w:val="-5"/>
        </w:rPr>
        <w:t xml:space="preserve"> </w:t>
      </w:r>
      <w:r>
        <w:t>being</w:t>
      </w:r>
      <w:r>
        <w:rPr>
          <w:spacing w:val="-5"/>
        </w:rPr>
        <w:t xml:space="preserve"> </w:t>
      </w:r>
      <w:r>
        <w:t>no</w:t>
      </w:r>
      <w:r>
        <w:rPr>
          <w:spacing w:val="-5"/>
        </w:rPr>
        <w:t xml:space="preserve"> </w:t>
      </w:r>
      <w:r>
        <w:t>longer</w:t>
      </w:r>
      <w:r>
        <w:rPr>
          <w:spacing w:val="-4"/>
        </w:rPr>
        <w:t xml:space="preserve"> </w:t>
      </w:r>
      <w:r>
        <w:t>left</w:t>
      </w:r>
      <w:r>
        <w:rPr>
          <w:spacing w:val="-5"/>
        </w:rPr>
        <w:t xml:space="preserve"> </w:t>
      </w:r>
      <w:r>
        <w:t>to</w:t>
      </w:r>
      <w:r>
        <w:rPr>
          <w:spacing w:val="-5"/>
        </w:rPr>
        <w:t xml:space="preserve"> </w:t>
      </w:r>
      <w:r>
        <w:t>the</w:t>
      </w:r>
      <w:r>
        <w:rPr>
          <w:spacing w:val="-5"/>
        </w:rPr>
        <w:t xml:space="preserve"> </w:t>
      </w:r>
      <w:r>
        <w:t>old</w:t>
      </w:r>
      <w:r>
        <w:rPr>
          <w:spacing w:val="-4"/>
        </w:rPr>
        <w:t xml:space="preserve"> </w:t>
      </w:r>
      <w:r>
        <w:t>members,</w:t>
      </w:r>
      <w:r>
        <w:rPr>
          <w:spacing w:val="-5"/>
        </w:rPr>
        <w:t xml:space="preserve"> </w:t>
      </w:r>
      <w:r>
        <w:t>Mr.</w:t>
      </w:r>
      <w:r>
        <w:rPr>
          <w:spacing w:val="-5"/>
        </w:rPr>
        <w:t xml:space="preserve"> </w:t>
      </w:r>
      <w:r>
        <w:t>Henry,</w:t>
      </w:r>
      <w:r>
        <w:rPr>
          <w:spacing w:val="-4"/>
        </w:rPr>
        <w:t xml:space="preserve"> </w:t>
      </w:r>
      <w:r>
        <w:t>R.</w:t>
      </w:r>
      <w:r>
        <w:rPr>
          <w:spacing w:val="-5"/>
        </w:rPr>
        <w:t xml:space="preserve"> </w:t>
      </w:r>
      <w:r>
        <w:t>H.</w:t>
      </w:r>
      <w:r>
        <w:rPr>
          <w:spacing w:val="-5"/>
        </w:rPr>
        <w:t xml:space="preserve"> </w:t>
      </w:r>
      <w:r>
        <w:t>Lee,</w:t>
      </w:r>
      <w:r>
        <w:rPr>
          <w:spacing w:val="-5"/>
        </w:rPr>
        <w:t xml:space="preserve"> </w:t>
      </w:r>
      <w:r>
        <w:t>Fr.</w:t>
      </w:r>
      <w:r>
        <w:rPr>
          <w:spacing w:val="-4"/>
        </w:rPr>
        <w:t xml:space="preserve"> </w:t>
      </w:r>
      <w:r>
        <w:t>L.</w:t>
      </w:r>
      <w:r>
        <w:rPr>
          <w:spacing w:val="-5"/>
        </w:rPr>
        <w:t xml:space="preserve"> </w:t>
      </w:r>
      <w:r>
        <w:t>Lee,</w:t>
      </w:r>
      <w:r>
        <w:rPr>
          <w:spacing w:val="-51"/>
        </w:rPr>
        <w:t xml:space="preserve"> </w:t>
      </w:r>
      <w:r>
        <w:t>three</w:t>
      </w:r>
      <w:r>
        <w:rPr>
          <w:spacing w:val="-12"/>
        </w:rPr>
        <w:t xml:space="preserve"> </w:t>
      </w:r>
      <w:r>
        <w:t>or</w:t>
      </w:r>
      <w:r>
        <w:rPr>
          <w:spacing w:val="-11"/>
        </w:rPr>
        <w:t xml:space="preserve"> </w:t>
      </w:r>
      <w:r>
        <w:t>four</w:t>
      </w:r>
      <w:r>
        <w:rPr>
          <w:spacing w:val="-12"/>
        </w:rPr>
        <w:t xml:space="preserve"> </w:t>
      </w:r>
      <w:r>
        <w:t>other</w:t>
      </w:r>
      <w:r>
        <w:rPr>
          <w:spacing w:val="-11"/>
        </w:rPr>
        <w:t xml:space="preserve"> </w:t>
      </w:r>
      <w:r>
        <w:t>members,</w:t>
      </w:r>
      <w:r>
        <w:rPr>
          <w:spacing w:val="-12"/>
        </w:rPr>
        <w:t xml:space="preserve"> </w:t>
      </w:r>
      <w:r>
        <w:t>whom</w:t>
      </w:r>
      <w:r>
        <w:rPr>
          <w:spacing w:val="-11"/>
        </w:rPr>
        <w:t xml:space="preserve"> </w:t>
      </w:r>
      <w:r>
        <w:t>I</w:t>
      </w:r>
      <w:r>
        <w:rPr>
          <w:spacing w:val="-11"/>
        </w:rPr>
        <w:t xml:space="preserve"> </w:t>
      </w:r>
      <w:r>
        <w:t>do</w:t>
      </w:r>
      <w:r>
        <w:rPr>
          <w:spacing w:val="-12"/>
        </w:rPr>
        <w:t xml:space="preserve"> </w:t>
      </w:r>
      <w:r>
        <w:t>not</w:t>
      </w:r>
      <w:r>
        <w:rPr>
          <w:spacing w:val="-11"/>
        </w:rPr>
        <w:t xml:space="preserve"> </w:t>
      </w:r>
      <w:r>
        <w:t>recollect,</w:t>
      </w:r>
      <w:r>
        <w:rPr>
          <w:spacing w:val="-11"/>
        </w:rPr>
        <w:t xml:space="preserve"> </w:t>
      </w:r>
      <w:r>
        <w:t>and</w:t>
      </w:r>
      <w:r>
        <w:rPr>
          <w:spacing w:val="-11"/>
        </w:rPr>
        <w:t xml:space="preserve"> </w:t>
      </w:r>
      <w:r>
        <w:t>myself,</w:t>
      </w:r>
      <w:r>
        <w:rPr>
          <w:spacing w:val="-11"/>
        </w:rPr>
        <w:t xml:space="preserve"> </w:t>
      </w:r>
      <w:r>
        <w:t>agreeing</w:t>
      </w:r>
      <w:r>
        <w:rPr>
          <w:spacing w:val="-11"/>
        </w:rPr>
        <w:t xml:space="preserve"> </w:t>
      </w:r>
      <w:r>
        <w:t>that</w:t>
      </w:r>
      <w:r>
        <w:rPr>
          <w:spacing w:val="-11"/>
        </w:rPr>
        <w:t xml:space="preserve"> </w:t>
      </w:r>
      <w:r>
        <w:t>we</w:t>
      </w:r>
      <w:r>
        <w:rPr>
          <w:spacing w:val="-51"/>
        </w:rPr>
        <w:t xml:space="preserve"> </w:t>
      </w:r>
      <w:r>
        <w:t>must</w:t>
      </w:r>
      <w:r>
        <w:rPr>
          <w:spacing w:val="-8"/>
        </w:rPr>
        <w:t xml:space="preserve"> </w:t>
      </w:r>
      <w:r>
        <w:t>boldly</w:t>
      </w:r>
      <w:r>
        <w:rPr>
          <w:spacing w:val="-7"/>
        </w:rPr>
        <w:t xml:space="preserve"> </w:t>
      </w:r>
      <w:r>
        <w:t>take</w:t>
      </w:r>
      <w:r>
        <w:rPr>
          <w:spacing w:val="-8"/>
        </w:rPr>
        <w:t xml:space="preserve"> </w:t>
      </w:r>
      <w:r>
        <w:t>an</w:t>
      </w:r>
      <w:r>
        <w:rPr>
          <w:spacing w:val="-7"/>
        </w:rPr>
        <w:t xml:space="preserve"> </w:t>
      </w:r>
      <w:r>
        <w:t>unequivocal</w:t>
      </w:r>
      <w:r>
        <w:rPr>
          <w:spacing w:val="-7"/>
        </w:rPr>
        <w:t xml:space="preserve"> </w:t>
      </w:r>
      <w:r>
        <w:t>stand</w:t>
      </w:r>
      <w:r>
        <w:rPr>
          <w:spacing w:val="-8"/>
        </w:rPr>
        <w:t xml:space="preserve"> </w:t>
      </w:r>
      <w:r>
        <w:t>in</w:t>
      </w:r>
      <w:r>
        <w:rPr>
          <w:spacing w:val="-7"/>
        </w:rPr>
        <w:t xml:space="preserve"> </w:t>
      </w:r>
      <w:r>
        <w:t>the</w:t>
      </w:r>
      <w:r>
        <w:rPr>
          <w:spacing w:val="-7"/>
        </w:rPr>
        <w:t xml:space="preserve"> </w:t>
      </w:r>
      <w:r>
        <w:t>line</w:t>
      </w:r>
      <w:r>
        <w:rPr>
          <w:spacing w:val="-8"/>
        </w:rPr>
        <w:t xml:space="preserve"> </w:t>
      </w:r>
      <w:r>
        <w:t>with</w:t>
      </w:r>
      <w:r>
        <w:rPr>
          <w:spacing w:val="-7"/>
        </w:rPr>
        <w:t xml:space="preserve"> </w:t>
      </w:r>
      <w:r>
        <w:t>Massachusetts,</w:t>
      </w:r>
      <w:r>
        <w:rPr>
          <w:spacing w:val="-7"/>
        </w:rPr>
        <w:t xml:space="preserve"> </w:t>
      </w:r>
      <w:r>
        <w:t>determined</w:t>
      </w:r>
      <w:r>
        <w:rPr>
          <w:spacing w:val="1"/>
        </w:rPr>
        <w:t xml:space="preserve"> </w:t>
      </w:r>
      <w:r>
        <w:rPr>
          <w:spacing w:val="-1"/>
        </w:rPr>
        <w:t>to</w:t>
      </w:r>
      <w:r>
        <w:rPr>
          <w:spacing w:val="-15"/>
        </w:rPr>
        <w:t xml:space="preserve"> </w:t>
      </w:r>
      <w:r>
        <w:rPr>
          <w:spacing w:val="-1"/>
        </w:rPr>
        <w:t>meet</w:t>
      </w:r>
      <w:r>
        <w:rPr>
          <w:spacing w:val="-14"/>
        </w:rPr>
        <w:t xml:space="preserve"> </w:t>
      </w:r>
      <w:r>
        <w:rPr>
          <w:spacing w:val="-1"/>
        </w:rPr>
        <w:t>and</w:t>
      </w:r>
      <w:r>
        <w:rPr>
          <w:spacing w:val="-14"/>
        </w:rPr>
        <w:t xml:space="preserve"> </w:t>
      </w:r>
      <w:r>
        <w:rPr>
          <w:spacing w:val="-1"/>
        </w:rPr>
        <w:t>consult</w:t>
      </w:r>
      <w:r>
        <w:rPr>
          <w:spacing w:val="-15"/>
        </w:rPr>
        <w:t xml:space="preserve"> </w:t>
      </w:r>
      <w:r>
        <w:rPr>
          <w:spacing w:val="-1"/>
        </w:rPr>
        <w:t>on</w:t>
      </w:r>
      <w:r>
        <w:rPr>
          <w:spacing w:val="-14"/>
        </w:rPr>
        <w:t xml:space="preserve"> </w:t>
      </w:r>
      <w:r>
        <w:rPr>
          <w:spacing w:val="-1"/>
        </w:rPr>
        <w:t>the</w:t>
      </w:r>
      <w:r>
        <w:rPr>
          <w:spacing w:val="-15"/>
        </w:rPr>
        <w:t xml:space="preserve"> </w:t>
      </w:r>
      <w:r>
        <w:rPr>
          <w:spacing w:val="-1"/>
        </w:rPr>
        <w:t>proper</w:t>
      </w:r>
      <w:r>
        <w:rPr>
          <w:spacing w:val="-15"/>
        </w:rPr>
        <w:t xml:space="preserve"> </w:t>
      </w:r>
      <w:r>
        <w:rPr>
          <w:spacing w:val="-1"/>
        </w:rPr>
        <w:t>measures,</w:t>
      </w:r>
      <w:r>
        <w:rPr>
          <w:spacing w:val="-14"/>
        </w:rPr>
        <w:t xml:space="preserve"> </w:t>
      </w:r>
      <w:r>
        <w:rPr>
          <w:spacing w:val="-1"/>
        </w:rPr>
        <w:t>in</w:t>
      </w:r>
      <w:r>
        <w:rPr>
          <w:spacing w:val="-15"/>
        </w:rPr>
        <w:t xml:space="preserve"> </w:t>
      </w:r>
      <w:r>
        <w:rPr>
          <w:spacing w:val="-1"/>
        </w:rPr>
        <w:t>the</w:t>
      </w:r>
      <w:r>
        <w:rPr>
          <w:spacing w:val="-14"/>
        </w:rPr>
        <w:t xml:space="preserve"> </w:t>
      </w:r>
      <w:r>
        <w:rPr>
          <w:spacing w:val="-1"/>
        </w:rPr>
        <w:t>council-chamber,</w:t>
      </w:r>
      <w:r>
        <w:rPr>
          <w:spacing w:val="-15"/>
        </w:rPr>
        <w:t xml:space="preserve"> </w:t>
      </w:r>
      <w:r>
        <w:t>for</w:t>
      </w:r>
      <w:r>
        <w:rPr>
          <w:spacing w:val="-14"/>
        </w:rPr>
        <w:t xml:space="preserve"> </w:t>
      </w:r>
      <w:r>
        <w:t>the</w:t>
      </w:r>
      <w:r>
        <w:rPr>
          <w:spacing w:val="-15"/>
        </w:rPr>
        <w:t xml:space="preserve"> </w:t>
      </w:r>
      <w:r>
        <w:t>benefit</w:t>
      </w:r>
      <w:r>
        <w:rPr>
          <w:spacing w:val="1"/>
        </w:rPr>
        <w:t xml:space="preserve"> </w:t>
      </w:r>
      <w:r>
        <w:t xml:space="preserve">of the library in that room. We were under conviction of the necessity </w:t>
      </w:r>
      <w:r>
        <w:rPr>
          <w:i/>
        </w:rPr>
        <w:t>of arousing</w:t>
      </w:r>
      <w:r>
        <w:rPr>
          <w:i/>
          <w:spacing w:val="-51"/>
        </w:rPr>
        <w:t xml:space="preserve"> </w:t>
      </w:r>
      <w:r>
        <w:rPr>
          <w:i/>
        </w:rPr>
        <w:t>our</w:t>
      </w:r>
      <w:r>
        <w:rPr>
          <w:i/>
          <w:spacing w:val="-10"/>
        </w:rPr>
        <w:t xml:space="preserve"> </w:t>
      </w:r>
      <w:r>
        <w:rPr>
          <w:i/>
        </w:rPr>
        <w:t>people</w:t>
      </w:r>
      <w:r>
        <w:rPr>
          <w:i/>
          <w:spacing w:val="-9"/>
        </w:rPr>
        <w:t xml:space="preserve"> </w:t>
      </w:r>
      <w:r>
        <w:rPr>
          <w:i/>
        </w:rPr>
        <w:t>from</w:t>
      </w:r>
      <w:r>
        <w:rPr>
          <w:i/>
          <w:spacing w:val="-9"/>
        </w:rPr>
        <w:t xml:space="preserve"> </w:t>
      </w:r>
      <w:r>
        <w:rPr>
          <w:i/>
        </w:rPr>
        <w:t>the</w:t>
      </w:r>
      <w:r>
        <w:rPr>
          <w:i/>
          <w:spacing w:val="-9"/>
        </w:rPr>
        <w:t xml:space="preserve"> </w:t>
      </w:r>
      <w:r>
        <w:rPr>
          <w:i/>
        </w:rPr>
        <w:t>lethargy</w:t>
      </w:r>
      <w:r>
        <w:rPr>
          <w:i/>
          <w:spacing w:val="-10"/>
        </w:rPr>
        <w:t xml:space="preserve"> </w:t>
      </w:r>
      <w:r>
        <w:rPr>
          <w:i/>
        </w:rPr>
        <w:t>into</w:t>
      </w:r>
      <w:r>
        <w:rPr>
          <w:i/>
          <w:spacing w:val="-9"/>
        </w:rPr>
        <w:t xml:space="preserve"> </w:t>
      </w:r>
      <w:r>
        <w:rPr>
          <w:i/>
        </w:rPr>
        <w:t>which</w:t>
      </w:r>
      <w:r>
        <w:rPr>
          <w:i/>
          <w:spacing w:val="-9"/>
        </w:rPr>
        <w:t xml:space="preserve"> </w:t>
      </w:r>
      <w:r>
        <w:rPr>
          <w:i/>
        </w:rPr>
        <w:t>they</w:t>
      </w:r>
      <w:r>
        <w:rPr>
          <w:i/>
          <w:spacing w:val="-9"/>
        </w:rPr>
        <w:t xml:space="preserve"> </w:t>
      </w:r>
      <w:r>
        <w:rPr>
          <w:i/>
        </w:rPr>
        <w:t>had</w:t>
      </w:r>
      <w:r>
        <w:rPr>
          <w:i/>
          <w:spacing w:val="-9"/>
        </w:rPr>
        <w:t xml:space="preserve"> </w:t>
      </w:r>
      <w:r>
        <w:rPr>
          <w:i/>
        </w:rPr>
        <w:t>fallen,</w:t>
      </w:r>
      <w:r>
        <w:rPr>
          <w:i/>
          <w:spacing w:val="-10"/>
        </w:rPr>
        <w:t xml:space="preserve"> </w:t>
      </w:r>
      <w:r>
        <w:rPr>
          <w:i/>
        </w:rPr>
        <w:t>as</w:t>
      </w:r>
      <w:r>
        <w:rPr>
          <w:i/>
          <w:spacing w:val="-9"/>
        </w:rPr>
        <w:t xml:space="preserve"> </w:t>
      </w:r>
      <w:r>
        <w:rPr>
          <w:i/>
        </w:rPr>
        <w:t>to</w:t>
      </w:r>
      <w:r>
        <w:rPr>
          <w:i/>
          <w:spacing w:val="-9"/>
        </w:rPr>
        <w:t xml:space="preserve"> </w:t>
      </w:r>
      <w:r>
        <w:rPr>
          <w:i/>
        </w:rPr>
        <w:t>passing</w:t>
      </w:r>
      <w:r>
        <w:rPr>
          <w:i/>
          <w:spacing w:val="-9"/>
        </w:rPr>
        <w:t xml:space="preserve"> </w:t>
      </w:r>
      <w:r>
        <w:rPr>
          <w:i/>
        </w:rPr>
        <w:t>events</w:t>
      </w:r>
      <w:r>
        <w:t>;</w:t>
      </w:r>
      <w:r>
        <w:rPr>
          <w:spacing w:val="-9"/>
        </w:rPr>
        <w:t xml:space="preserve"> </w:t>
      </w:r>
      <w:r>
        <w:t>and</w:t>
      </w:r>
      <w:r>
        <w:rPr>
          <w:spacing w:val="-51"/>
        </w:rPr>
        <w:t xml:space="preserve"> </w:t>
      </w:r>
      <w:r>
        <w:t>thought</w:t>
      </w:r>
      <w:r>
        <w:rPr>
          <w:spacing w:val="-8"/>
        </w:rPr>
        <w:t xml:space="preserve"> </w:t>
      </w:r>
      <w:r>
        <w:t>that</w:t>
      </w:r>
      <w:r>
        <w:rPr>
          <w:spacing w:val="-7"/>
        </w:rPr>
        <w:t xml:space="preserve"> </w:t>
      </w:r>
      <w:r>
        <w:t>the</w:t>
      </w:r>
      <w:r>
        <w:rPr>
          <w:spacing w:val="-8"/>
        </w:rPr>
        <w:t xml:space="preserve"> </w:t>
      </w:r>
      <w:r>
        <w:t>appointment</w:t>
      </w:r>
      <w:r>
        <w:rPr>
          <w:spacing w:val="-7"/>
        </w:rPr>
        <w:t xml:space="preserve"> </w:t>
      </w:r>
      <w:r>
        <w:t>of</w:t>
      </w:r>
      <w:r>
        <w:rPr>
          <w:spacing w:val="-8"/>
        </w:rPr>
        <w:t xml:space="preserve"> </w:t>
      </w:r>
      <w:r>
        <w:t>a</w:t>
      </w:r>
      <w:r>
        <w:rPr>
          <w:spacing w:val="-8"/>
        </w:rPr>
        <w:t xml:space="preserve"> </w:t>
      </w:r>
      <w:r>
        <w:t>day</w:t>
      </w:r>
      <w:r>
        <w:rPr>
          <w:spacing w:val="-9"/>
        </w:rPr>
        <w:t xml:space="preserve"> </w:t>
      </w:r>
      <w:r>
        <w:t>of</w:t>
      </w:r>
      <w:r>
        <w:rPr>
          <w:spacing w:val="-7"/>
        </w:rPr>
        <w:t xml:space="preserve"> </w:t>
      </w:r>
      <w:r>
        <w:t>general</w:t>
      </w:r>
      <w:r>
        <w:rPr>
          <w:spacing w:val="-8"/>
        </w:rPr>
        <w:t xml:space="preserve"> </w:t>
      </w:r>
      <w:r>
        <w:t>fasting</w:t>
      </w:r>
      <w:r>
        <w:rPr>
          <w:spacing w:val="-7"/>
        </w:rPr>
        <w:t xml:space="preserve"> </w:t>
      </w:r>
      <w:r>
        <w:t>and</w:t>
      </w:r>
      <w:r>
        <w:rPr>
          <w:spacing w:val="-9"/>
        </w:rPr>
        <w:t xml:space="preserve"> </w:t>
      </w:r>
      <w:r>
        <w:t>prayer</w:t>
      </w:r>
      <w:r>
        <w:rPr>
          <w:spacing w:val="-8"/>
        </w:rPr>
        <w:t xml:space="preserve"> </w:t>
      </w:r>
      <w:r>
        <w:t>would</w:t>
      </w:r>
      <w:r>
        <w:rPr>
          <w:spacing w:val="-8"/>
        </w:rPr>
        <w:t xml:space="preserve"> </w:t>
      </w:r>
      <w:r>
        <w:t>be</w:t>
      </w:r>
      <w:r>
        <w:rPr>
          <w:spacing w:val="-7"/>
        </w:rPr>
        <w:t xml:space="preserve"> </w:t>
      </w:r>
      <w:r>
        <w:t>most</w:t>
      </w:r>
      <w:r>
        <w:rPr>
          <w:spacing w:val="-51"/>
        </w:rPr>
        <w:t xml:space="preserve"> </w:t>
      </w:r>
      <w:r>
        <w:t>likely to call up and alarm their attention. No example of such a solemnity had</w:t>
      </w:r>
      <w:r>
        <w:rPr>
          <w:spacing w:val="1"/>
        </w:rPr>
        <w:t xml:space="preserve"> </w:t>
      </w:r>
      <w:r>
        <w:rPr>
          <w:spacing w:val="-1"/>
        </w:rPr>
        <w:t>existed</w:t>
      </w:r>
      <w:r>
        <w:rPr>
          <w:spacing w:val="-23"/>
        </w:rPr>
        <w:t xml:space="preserve"> </w:t>
      </w:r>
      <w:r>
        <w:rPr>
          <w:spacing w:val="-1"/>
        </w:rPr>
        <w:t>since</w:t>
      </w:r>
      <w:r>
        <w:rPr>
          <w:spacing w:val="-23"/>
        </w:rPr>
        <w:t xml:space="preserve"> </w:t>
      </w:r>
      <w:r>
        <w:rPr>
          <w:spacing w:val="-1"/>
        </w:rPr>
        <w:t>the</w:t>
      </w:r>
      <w:r>
        <w:rPr>
          <w:spacing w:val="-23"/>
        </w:rPr>
        <w:t xml:space="preserve"> </w:t>
      </w:r>
      <w:r>
        <w:rPr>
          <w:spacing w:val="-1"/>
        </w:rPr>
        <w:t>days</w:t>
      </w:r>
      <w:r>
        <w:rPr>
          <w:spacing w:val="-24"/>
        </w:rPr>
        <w:t xml:space="preserve"> </w:t>
      </w:r>
      <w:r>
        <w:rPr>
          <w:spacing w:val="-1"/>
        </w:rPr>
        <w:t>of</w:t>
      </w:r>
      <w:r>
        <w:rPr>
          <w:spacing w:val="-24"/>
        </w:rPr>
        <w:t xml:space="preserve"> </w:t>
      </w:r>
      <w:r>
        <w:rPr>
          <w:spacing w:val="-1"/>
        </w:rPr>
        <w:t>our</w:t>
      </w:r>
      <w:r>
        <w:rPr>
          <w:spacing w:val="-23"/>
        </w:rPr>
        <w:t xml:space="preserve"> </w:t>
      </w:r>
      <w:r>
        <w:rPr>
          <w:spacing w:val="-1"/>
        </w:rPr>
        <w:t>distresses</w:t>
      </w:r>
      <w:r>
        <w:rPr>
          <w:spacing w:val="-23"/>
        </w:rPr>
        <w:t xml:space="preserve"> </w:t>
      </w:r>
      <w:r>
        <w:rPr>
          <w:spacing w:val="-1"/>
        </w:rPr>
        <w:t>in</w:t>
      </w:r>
      <w:r>
        <w:rPr>
          <w:spacing w:val="-24"/>
        </w:rPr>
        <w:t xml:space="preserve"> </w:t>
      </w:r>
      <w:r>
        <w:rPr>
          <w:spacing w:val="-1"/>
        </w:rPr>
        <w:t>the</w:t>
      </w:r>
      <w:r>
        <w:rPr>
          <w:spacing w:val="-23"/>
        </w:rPr>
        <w:t xml:space="preserve"> </w:t>
      </w:r>
      <w:r>
        <w:rPr>
          <w:spacing w:val="-1"/>
        </w:rPr>
        <w:t>war</w:t>
      </w:r>
      <w:r>
        <w:rPr>
          <w:spacing w:val="-24"/>
        </w:rPr>
        <w:t xml:space="preserve"> </w:t>
      </w:r>
      <w:r>
        <w:rPr>
          <w:spacing w:val="-1"/>
        </w:rPr>
        <w:t>of</w:t>
      </w:r>
      <w:r>
        <w:rPr>
          <w:spacing w:val="-24"/>
        </w:rPr>
        <w:t xml:space="preserve"> </w:t>
      </w:r>
      <w:r>
        <w:rPr>
          <w:spacing w:val="-1"/>
        </w:rPr>
        <w:t>‘</w:t>
      </w:r>
      <w:proofErr w:type="gramStart"/>
      <w:r>
        <w:rPr>
          <w:spacing w:val="-1"/>
        </w:rPr>
        <w:t>55,</w:t>
      </w:r>
      <w:r>
        <w:rPr>
          <w:spacing w:val="-22"/>
        </w:rPr>
        <w:t xml:space="preserve"> </w:t>
      </w:r>
      <w:r>
        <w:rPr>
          <w:spacing w:val="-1"/>
        </w:rPr>
        <w:t>since</w:t>
      </w:r>
      <w:proofErr w:type="gramEnd"/>
      <w:r>
        <w:rPr>
          <w:spacing w:val="-23"/>
        </w:rPr>
        <w:t xml:space="preserve"> </w:t>
      </w:r>
      <w:r>
        <w:t>which</w:t>
      </w:r>
      <w:r>
        <w:rPr>
          <w:spacing w:val="-24"/>
        </w:rPr>
        <w:t xml:space="preserve"> </w:t>
      </w:r>
      <w:r>
        <w:t>a</w:t>
      </w:r>
      <w:r>
        <w:rPr>
          <w:spacing w:val="-24"/>
        </w:rPr>
        <w:t xml:space="preserve"> </w:t>
      </w:r>
      <w:r>
        <w:t>new</w:t>
      </w:r>
      <w:r>
        <w:rPr>
          <w:spacing w:val="-23"/>
        </w:rPr>
        <w:t xml:space="preserve"> </w:t>
      </w:r>
      <w:r>
        <w:t>generation</w:t>
      </w:r>
      <w:r>
        <w:rPr>
          <w:spacing w:val="1"/>
        </w:rPr>
        <w:t xml:space="preserve"> </w:t>
      </w:r>
      <w:r>
        <w:t>had grown up. With the help, therefore, of Rushworth, whom we rummaged over</w:t>
      </w:r>
      <w:r>
        <w:rPr>
          <w:spacing w:val="1"/>
        </w:rPr>
        <w:t xml:space="preserve"> </w:t>
      </w:r>
      <w:r>
        <w:t>for the revolutionary precedents and forms of the Puritans of that day, preserved</w:t>
      </w:r>
      <w:r>
        <w:rPr>
          <w:spacing w:val="1"/>
        </w:rPr>
        <w:t xml:space="preserve"> </w:t>
      </w:r>
      <w:r>
        <w:t>by him, we cooked up a resolution, somewhat modernizing their phrases, for</w:t>
      </w:r>
      <w:r>
        <w:rPr>
          <w:spacing w:val="1"/>
        </w:rPr>
        <w:t xml:space="preserve"> </w:t>
      </w:r>
      <w:r>
        <w:t xml:space="preserve">appointing the 1st day of June, on which the </w:t>
      </w:r>
      <w:proofErr w:type="spellStart"/>
      <w:r>
        <w:t>portbill</w:t>
      </w:r>
      <w:proofErr w:type="spellEnd"/>
      <w:r>
        <w:t xml:space="preserve"> was to commence, for a day</w:t>
      </w:r>
      <w:r>
        <w:rPr>
          <w:spacing w:val="1"/>
        </w:rPr>
        <w:t xml:space="preserve"> </w:t>
      </w:r>
      <w:r>
        <w:t>of</w:t>
      </w:r>
      <w:r>
        <w:rPr>
          <w:spacing w:val="-4"/>
        </w:rPr>
        <w:t xml:space="preserve"> </w:t>
      </w:r>
      <w:r>
        <w:t>fasting,</w:t>
      </w:r>
      <w:r>
        <w:rPr>
          <w:spacing w:val="-4"/>
        </w:rPr>
        <w:t xml:space="preserve"> </w:t>
      </w:r>
      <w:r>
        <w:t>humiliation,</w:t>
      </w:r>
      <w:r>
        <w:rPr>
          <w:spacing w:val="-3"/>
        </w:rPr>
        <w:t xml:space="preserve"> </w:t>
      </w:r>
      <w:r>
        <w:t>and</w:t>
      </w:r>
      <w:r>
        <w:rPr>
          <w:spacing w:val="-4"/>
        </w:rPr>
        <w:t xml:space="preserve"> </w:t>
      </w:r>
      <w:r>
        <w:t>prayer,</w:t>
      </w:r>
      <w:r>
        <w:rPr>
          <w:spacing w:val="-4"/>
        </w:rPr>
        <w:t xml:space="preserve"> </w:t>
      </w:r>
      <w:r>
        <w:t>to</w:t>
      </w:r>
      <w:r>
        <w:rPr>
          <w:spacing w:val="-3"/>
        </w:rPr>
        <w:t xml:space="preserve"> </w:t>
      </w:r>
      <w:r>
        <w:t>implore</w:t>
      </w:r>
      <w:r>
        <w:rPr>
          <w:spacing w:val="-4"/>
        </w:rPr>
        <w:t xml:space="preserve"> </w:t>
      </w:r>
      <w:r>
        <w:t>Heaven</w:t>
      </w:r>
      <w:r>
        <w:rPr>
          <w:spacing w:val="-3"/>
        </w:rPr>
        <w:t xml:space="preserve"> </w:t>
      </w:r>
      <w:r>
        <w:t>to</w:t>
      </w:r>
      <w:r>
        <w:rPr>
          <w:spacing w:val="-4"/>
        </w:rPr>
        <w:t xml:space="preserve"> </w:t>
      </w:r>
      <w:r>
        <w:t>avert</w:t>
      </w:r>
      <w:r>
        <w:rPr>
          <w:spacing w:val="-4"/>
        </w:rPr>
        <w:t xml:space="preserve"> </w:t>
      </w:r>
      <w:r>
        <w:t>from</w:t>
      </w:r>
      <w:r>
        <w:rPr>
          <w:spacing w:val="-3"/>
        </w:rPr>
        <w:t xml:space="preserve"> </w:t>
      </w:r>
      <w:r>
        <w:t>us</w:t>
      </w:r>
      <w:r>
        <w:rPr>
          <w:spacing w:val="-4"/>
        </w:rPr>
        <w:t xml:space="preserve"> </w:t>
      </w:r>
      <w:r>
        <w:t>the</w:t>
      </w:r>
      <w:r>
        <w:rPr>
          <w:spacing w:val="-3"/>
        </w:rPr>
        <w:t xml:space="preserve"> </w:t>
      </w:r>
      <w:r>
        <w:t>evils</w:t>
      </w:r>
      <w:r>
        <w:rPr>
          <w:spacing w:val="-4"/>
        </w:rPr>
        <w:t xml:space="preserve"> </w:t>
      </w:r>
      <w:r>
        <w:t>of</w:t>
      </w:r>
      <w:r>
        <w:rPr>
          <w:spacing w:val="-51"/>
        </w:rPr>
        <w:t xml:space="preserve"> </w:t>
      </w:r>
      <w:r>
        <w:t>civil</w:t>
      </w:r>
      <w:r>
        <w:rPr>
          <w:spacing w:val="-11"/>
        </w:rPr>
        <w:t xml:space="preserve"> </w:t>
      </w:r>
      <w:r>
        <w:t>war,</w:t>
      </w:r>
      <w:r>
        <w:rPr>
          <w:spacing w:val="-10"/>
        </w:rPr>
        <w:t xml:space="preserve"> </w:t>
      </w:r>
      <w:r>
        <w:t>to</w:t>
      </w:r>
      <w:r>
        <w:rPr>
          <w:spacing w:val="-11"/>
        </w:rPr>
        <w:t xml:space="preserve"> </w:t>
      </w:r>
      <w:r>
        <w:t>inspire</w:t>
      </w:r>
      <w:r>
        <w:rPr>
          <w:spacing w:val="-10"/>
        </w:rPr>
        <w:t xml:space="preserve"> </w:t>
      </w:r>
      <w:r>
        <w:t>us</w:t>
      </w:r>
      <w:r>
        <w:rPr>
          <w:spacing w:val="-10"/>
        </w:rPr>
        <w:t xml:space="preserve"> </w:t>
      </w:r>
      <w:r>
        <w:t>with</w:t>
      </w:r>
      <w:r>
        <w:rPr>
          <w:spacing w:val="-11"/>
        </w:rPr>
        <w:t xml:space="preserve"> </w:t>
      </w:r>
      <w:r>
        <w:t>firmness</w:t>
      </w:r>
      <w:r>
        <w:rPr>
          <w:spacing w:val="-10"/>
        </w:rPr>
        <w:t xml:space="preserve"> </w:t>
      </w:r>
      <w:r>
        <w:t>in</w:t>
      </w:r>
      <w:r>
        <w:rPr>
          <w:spacing w:val="-11"/>
        </w:rPr>
        <w:t xml:space="preserve"> </w:t>
      </w:r>
      <w:r>
        <w:t>support</w:t>
      </w:r>
      <w:r>
        <w:rPr>
          <w:spacing w:val="-10"/>
        </w:rPr>
        <w:t xml:space="preserve"> </w:t>
      </w:r>
      <w:r>
        <w:t>of</w:t>
      </w:r>
      <w:r>
        <w:rPr>
          <w:spacing w:val="-10"/>
        </w:rPr>
        <w:t xml:space="preserve"> </w:t>
      </w:r>
      <w:r>
        <w:t>our</w:t>
      </w:r>
      <w:r>
        <w:rPr>
          <w:spacing w:val="-11"/>
        </w:rPr>
        <w:t xml:space="preserve"> </w:t>
      </w:r>
      <w:r>
        <w:t>rights,</w:t>
      </w:r>
      <w:r>
        <w:rPr>
          <w:spacing w:val="-10"/>
        </w:rPr>
        <w:t xml:space="preserve"> </w:t>
      </w:r>
      <w:r>
        <w:t>and</w:t>
      </w:r>
      <w:r>
        <w:rPr>
          <w:spacing w:val="-11"/>
        </w:rPr>
        <w:t xml:space="preserve"> </w:t>
      </w:r>
      <w:r>
        <w:t>to</w:t>
      </w:r>
      <w:r>
        <w:rPr>
          <w:spacing w:val="-10"/>
        </w:rPr>
        <w:t xml:space="preserve"> </w:t>
      </w:r>
      <w:r>
        <w:t>turn</w:t>
      </w:r>
      <w:r>
        <w:rPr>
          <w:spacing w:val="-10"/>
        </w:rPr>
        <w:t xml:space="preserve"> </w:t>
      </w:r>
      <w:r>
        <w:t>the</w:t>
      </w:r>
      <w:r>
        <w:rPr>
          <w:spacing w:val="-11"/>
        </w:rPr>
        <w:t xml:space="preserve"> </w:t>
      </w:r>
      <w:r>
        <w:t>hearts</w:t>
      </w:r>
      <w:r>
        <w:rPr>
          <w:spacing w:val="-50"/>
        </w:rPr>
        <w:t xml:space="preserve"> </w:t>
      </w:r>
      <w:r>
        <w:t>of</w:t>
      </w:r>
      <w:r>
        <w:rPr>
          <w:spacing w:val="-4"/>
        </w:rPr>
        <w:t xml:space="preserve"> </w:t>
      </w:r>
      <w:r>
        <w:t>the</w:t>
      </w:r>
      <w:r>
        <w:rPr>
          <w:spacing w:val="-4"/>
        </w:rPr>
        <w:t xml:space="preserve"> </w:t>
      </w:r>
      <w:r>
        <w:t>King</w:t>
      </w:r>
      <w:r>
        <w:rPr>
          <w:spacing w:val="-4"/>
        </w:rPr>
        <w:t xml:space="preserve"> </w:t>
      </w:r>
      <w:r>
        <w:t>and</w:t>
      </w:r>
      <w:r>
        <w:rPr>
          <w:spacing w:val="-4"/>
        </w:rPr>
        <w:t xml:space="preserve"> </w:t>
      </w:r>
      <w:r>
        <w:t>Parliament</w:t>
      </w:r>
      <w:r>
        <w:rPr>
          <w:spacing w:val="-4"/>
        </w:rPr>
        <w:t xml:space="preserve"> </w:t>
      </w:r>
      <w:r>
        <w:t>to</w:t>
      </w:r>
      <w:r>
        <w:rPr>
          <w:spacing w:val="-3"/>
        </w:rPr>
        <w:t xml:space="preserve"> </w:t>
      </w:r>
      <w:r>
        <w:t>moderation</w:t>
      </w:r>
      <w:r>
        <w:rPr>
          <w:spacing w:val="-4"/>
        </w:rPr>
        <w:t xml:space="preserve"> </w:t>
      </w:r>
      <w:r>
        <w:t>and</w:t>
      </w:r>
      <w:r>
        <w:rPr>
          <w:spacing w:val="-4"/>
        </w:rPr>
        <w:t xml:space="preserve"> </w:t>
      </w:r>
      <w:r>
        <w:t>justice.</w:t>
      </w:r>
      <w:r>
        <w:rPr>
          <w:spacing w:val="-4"/>
        </w:rPr>
        <w:t xml:space="preserve"> </w:t>
      </w:r>
      <w:r>
        <w:t>To</w:t>
      </w:r>
      <w:r>
        <w:rPr>
          <w:spacing w:val="-4"/>
        </w:rPr>
        <w:t xml:space="preserve"> </w:t>
      </w:r>
      <w:r>
        <w:t>give</w:t>
      </w:r>
      <w:r>
        <w:rPr>
          <w:spacing w:val="-4"/>
        </w:rPr>
        <w:t xml:space="preserve"> </w:t>
      </w:r>
      <w:r>
        <w:t>greater</w:t>
      </w:r>
      <w:r>
        <w:rPr>
          <w:spacing w:val="-3"/>
        </w:rPr>
        <w:t xml:space="preserve"> </w:t>
      </w:r>
      <w:r>
        <w:t>emphasis</w:t>
      </w:r>
      <w:r>
        <w:rPr>
          <w:spacing w:val="-4"/>
        </w:rPr>
        <w:t xml:space="preserve"> </w:t>
      </w:r>
      <w:r>
        <w:t>to</w:t>
      </w:r>
      <w:r>
        <w:rPr>
          <w:spacing w:val="-51"/>
        </w:rPr>
        <w:t xml:space="preserve"> </w:t>
      </w:r>
      <w:r>
        <w:t>our</w:t>
      </w:r>
      <w:r>
        <w:rPr>
          <w:spacing w:val="-7"/>
        </w:rPr>
        <w:t xml:space="preserve"> </w:t>
      </w:r>
      <w:r>
        <w:t>proposition,</w:t>
      </w:r>
      <w:r>
        <w:rPr>
          <w:spacing w:val="-7"/>
        </w:rPr>
        <w:t xml:space="preserve"> </w:t>
      </w:r>
      <w:r>
        <w:t>we</w:t>
      </w:r>
      <w:r>
        <w:rPr>
          <w:spacing w:val="-7"/>
        </w:rPr>
        <w:t xml:space="preserve"> </w:t>
      </w:r>
      <w:r>
        <w:t>agreed</w:t>
      </w:r>
      <w:r>
        <w:rPr>
          <w:spacing w:val="-5"/>
        </w:rPr>
        <w:t xml:space="preserve"> </w:t>
      </w:r>
      <w:r>
        <w:t>to</w:t>
      </w:r>
      <w:r>
        <w:rPr>
          <w:spacing w:val="-7"/>
        </w:rPr>
        <w:t xml:space="preserve"> </w:t>
      </w:r>
      <w:r>
        <w:t>wait</w:t>
      </w:r>
      <w:r>
        <w:rPr>
          <w:spacing w:val="-7"/>
        </w:rPr>
        <w:t xml:space="preserve"> </w:t>
      </w:r>
      <w:r>
        <w:t>the</w:t>
      </w:r>
      <w:r>
        <w:rPr>
          <w:spacing w:val="-6"/>
        </w:rPr>
        <w:t xml:space="preserve"> </w:t>
      </w:r>
      <w:r>
        <w:t>next</w:t>
      </w:r>
      <w:r>
        <w:rPr>
          <w:spacing w:val="-7"/>
        </w:rPr>
        <w:t xml:space="preserve"> </w:t>
      </w:r>
      <w:r>
        <w:t>morning</w:t>
      </w:r>
      <w:r>
        <w:rPr>
          <w:spacing w:val="-7"/>
        </w:rPr>
        <w:t xml:space="preserve"> </w:t>
      </w:r>
      <w:r>
        <w:t>on</w:t>
      </w:r>
      <w:r>
        <w:rPr>
          <w:spacing w:val="-7"/>
        </w:rPr>
        <w:t xml:space="preserve"> </w:t>
      </w:r>
      <w:r>
        <w:t>Mr.</w:t>
      </w:r>
      <w:r>
        <w:rPr>
          <w:spacing w:val="-6"/>
        </w:rPr>
        <w:t xml:space="preserve"> </w:t>
      </w:r>
      <w:r>
        <w:t>Nicholas,</w:t>
      </w:r>
      <w:r>
        <w:rPr>
          <w:spacing w:val="-7"/>
        </w:rPr>
        <w:t xml:space="preserve"> </w:t>
      </w:r>
      <w:r>
        <w:t>whose</w:t>
      </w:r>
      <w:r>
        <w:rPr>
          <w:spacing w:val="-7"/>
        </w:rPr>
        <w:t xml:space="preserve"> </w:t>
      </w:r>
      <w:r>
        <w:t>grave</w:t>
      </w:r>
      <w:r>
        <w:rPr>
          <w:spacing w:val="-50"/>
        </w:rPr>
        <w:t xml:space="preserve"> </w:t>
      </w:r>
      <w:r>
        <w:t>and</w:t>
      </w:r>
      <w:r>
        <w:rPr>
          <w:spacing w:val="18"/>
        </w:rPr>
        <w:t xml:space="preserve"> </w:t>
      </w:r>
      <w:r>
        <w:t>religious</w:t>
      </w:r>
      <w:r>
        <w:rPr>
          <w:spacing w:val="18"/>
        </w:rPr>
        <w:t xml:space="preserve"> </w:t>
      </w:r>
      <w:r>
        <w:t>character</w:t>
      </w:r>
      <w:r>
        <w:rPr>
          <w:spacing w:val="18"/>
        </w:rPr>
        <w:t xml:space="preserve"> </w:t>
      </w:r>
      <w:r>
        <w:t>was</w:t>
      </w:r>
      <w:r>
        <w:rPr>
          <w:spacing w:val="18"/>
        </w:rPr>
        <w:t xml:space="preserve"> </w:t>
      </w:r>
      <w:r>
        <w:t>more</w:t>
      </w:r>
      <w:r>
        <w:rPr>
          <w:spacing w:val="18"/>
        </w:rPr>
        <w:t xml:space="preserve"> </w:t>
      </w:r>
      <w:r>
        <w:t>in</w:t>
      </w:r>
      <w:r>
        <w:rPr>
          <w:spacing w:val="18"/>
        </w:rPr>
        <w:t xml:space="preserve"> </w:t>
      </w:r>
      <w:r>
        <w:t>unison</w:t>
      </w:r>
      <w:r>
        <w:rPr>
          <w:spacing w:val="18"/>
        </w:rPr>
        <w:t xml:space="preserve"> </w:t>
      </w:r>
      <w:r>
        <w:t>with</w:t>
      </w:r>
      <w:r>
        <w:rPr>
          <w:spacing w:val="18"/>
        </w:rPr>
        <w:t xml:space="preserve"> </w:t>
      </w:r>
      <w:r>
        <w:t>the</w:t>
      </w:r>
      <w:r>
        <w:rPr>
          <w:spacing w:val="18"/>
        </w:rPr>
        <w:t xml:space="preserve"> </w:t>
      </w:r>
      <w:r>
        <w:t>tone</w:t>
      </w:r>
      <w:r>
        <w:rPr>
          <w:spacing w:val="18"/>
        </w:rPr>
        <w:t xml:space="preserve"> </w:t>
      </w:r>
      <w:r>
        <w:t>of</w:t>
      </w:r>
      <w:r>
        <w:rPr>
          <w:spacing w:val="18"/>
        </w:rPr>
        <w:t xml:space="preserve"> </w:t>
      </w:r>
      <w:r>
        <w:t>our</w:t>
      </w:r>
      <w:r>
        <w:rPr>
          <w:spacing w:val="18"/>
        </w:rPr>
        <w:t xml:space="preserve"> </w:t>
      </w:r>
      <w:r>
        <w:t>resolution,</w:t>
      </w:r>
      <w:r>
        <w:rPr>
          <w:spacing w:val="18"/>
        </w:rPr>
        <w:t xml:space="preserve"> </w:t>
      </w:r>
      <w:r>
        <w:t>and</w:t>
      </w:r>
      <w:r>
        <w:rPr>
          <w:spacing w:val="-50"/>
        </w:rPr>
        <w:t xml:space="preserve"> </w:t>
      </w:r>
      <w:r>
        <w:t>to</w:t>
      </w:r>
      <w:r>
        <w:rPr>
          <w:spacing w:val="11"/>
        </w:rPr>
        <w:t xml:space="preserve"> </w:t>
      </w:r>
      <w:r>
        <w:t>solicit</w:t>
      </w:r>
      <w:r>
        <w:rPr>
          <w:spacing w:val="12"/>
        </w:rPr>
        <w:t xml:space="preserve"> </w:t>
      </w:r>
      <w:r>
        <w:t>him</w:t>
      </w:r>
      <w:r>
        <w:rPr>
          <w:spacing w:val="12"/>
        </w:rPr>
        <w:t xml:space="preserve"> </w:t>
      </w:r>
      <w:r>
        <w:t>to</w:t>
      </w:r>
      <w:r>
        <w:rPr>
          <w:spacing w:val="12"/>
        </w:rPr>
        <w:t xml:space="preserve"> </w:t>
      </w:r>
      <w:r>
        <w:t>move</w:t>
      </w:r>
      <w:r>
        <w:rPr>
          <w:spacing w:val="12"/>
        </w:rPr>
        <w:t xml:space="preserve"> </w:t>
      </w:r>
      <w:r>
        <w:t>it.</w:t>
      </w:r>
      <w:r>
        <w:rPr>
          <w:spacing w:val="11"/>
        </w:rPr>
        <w:t xml:space="preserve"> </w:t>
      </w:r>
      <w:r>
        <w:t>We</w:t>
      </w:r>
      <w:r>
        <w:rPr>
          <w:spacing w:val="12"/>
        </w:rPr>
        <w:t xml:space="preserve"> </w:t>
      </w:r>
      <w:r>
        <w:t>accordingly</w:t>
      </w:r>
      <w:r>
        <w:rPr>
          <w:spacing w:val="12"/>
        </w:rPr>
        <w:t xml:space="preserve"> </w:t>
      </w:r>
      <w:r>
        <w:t>went</w:t>
      </w:r>
      <w:r>
        <w:rPr>
          <w:spacing w:val="12"/>
        </w:rPr>
        <w:t xml:space="preserve"> </w:t>
      </w:r>
      <w:r>
        <w:t>to</w:t>
      </w:r>
      <w:r>
        <w:rPr>
          <w:spacing w:val="12"/>
        </w:rPr>
        <w:t xml:space="preserve"> </w:t>
      </w:r>
      <w:r>
        <w:t>him</w:t>
      </w:r>
      <w:r>
        <w:rPr>
          <w:spacing w:val="12"/>
        </w:rPr>
        <w:t xml:space="preserve"> </w:t>
      </w:r>
      <w:r>
        <w:t>in</w:t>
      </w:r>
      <w:r>
        <w:rPr>
          <w:spacing w:val="11"/>
        </w:rPr>
        <w:t xml:space="preserve"> </w:t>
      </w:r>
      <w:r>
        <w:t>the</w:t>
      </w:r>
      <w:r>
        <w:rPr>
          <w:spacing w:val="12"/>
        </w:rPr>
        <w:t xml:space="preserve"> </w:t>
      </w:r>
      <w:r>
        <w:t>morning.</w:t>
      </w:r>
      <w:r>
        <w:rPr>
          <w:spacing w:val="11"/>
        </w:rPr>
        <w:t xml:space="preserve"> </w:t>
      </w:r>
      <w:r>
        <w:t>He</w:t>
      </w:r>
      <w:r>
        <w:rPr>
          <w:spacing w:val="12"/>
        </w:rPr>
        <w:t xml:space="preserve"> </w:t>
      </w:r>
      <w:r>
        <w:t>moved</w:t>
      </w:r>
      <w:r>
        <w:rPr>
          <w:spacing w:val="-51"/>
        </w:rPr>
        <w:t xml:space="preserve"> </w:t>
      </w:r>
      <w:r>
        <w:t>it the same day; the 1st of June was proposed; and it passed without opposition.</w:t>
      </w:r>
      <w:r>
        <w:rPr>
          <w:spacing w:val="1"/>
        </w:rPr>
        <w:t xml:space="preserve"> </w:t>
      </w:r>
      <w:r>
        <w:t>The</w:t>
      </w:r>
      <w:r>
        <w:rPr>
          <w:spacing w:val="16"/>
        </w:rPr>
        <w:t xml:space="preserve"> </w:t>
      </w:r>
      <w:r>
        <w:t>Governor</w:t>
      </w:r>
      <w:r>
        <w:rPr>
          <w:spacing w:val="17"/>
        </w:rPr>
        <w:t xml:space="preserve"> </w:t>
      </w:r>
      <w:r>
        <w:t>dissolved</w:t>
      </w:r>
      <w:r>
        <w:rPr>
          <w:spacing w:val="17"/>
        </w:rPr>
        <w:t xml:space="preserve"> </w:t>
      </w:r>
      <w:r>
        <w:t>us,</w:t>
      </w:r>
      <w:r>
        <w:rPr>
          <w:spacing w:val="16"/>
        </w:rPr>
        <w:t xml:space="preserve"> </w:t>
      </w:r>
      <w:r>
        <w:t>as</w:t>
      </w:r>
      <w:r>
        <w:rPr>
          <w:spacing w:val="17"/>
        </w:rPr>
        <w:t xml:space="preserve"> </w:t>
      </w:r>
      <w:r>
        <w:t>usual.</w:t>
      </w:r>
      <w:r>
        <w:rPr>
          <w:spacing w:val="17"/>
        </w:rPr>
        <w:t xml:space="preserve"> </w:t>
      </w:r>
      <w:r>
        <w:t>We</w:t>
      </w:r>
      <w:r>
        <w:rPr>
          <w:spacing w:val="16"/>
        </w:rPr>
        <w:t xml:space="preserve"> </w:t>
      </w:r>
      <w:r>
        <w:t>retired</w:t>
      </w:r>
      <w:r>
        <w:rPr>
          <w:spacing w:val="17"/>
        </w:rPr>
        <w:t xml:space="preserve"> </w:t>
      </w:r>
      <w:r>
        <w:t>to</w:t>
      </w:r>
      <w:r>
        <w:rPr>
          <w:spacing w:val="17"/>
        </w:rPr>
        <w:t xml:space="preserve"> </w:t>
      </w:r>
      <w:r>
        <w:t>the</w:t>
      </w:r>
      <w:r>
        <w:rPr>
          <w:spacing w:val="17"/>
        </w:rPr>
        <w:t xml:space="preserve"> </w:t>
      </w:r>
      <w:r>
        <w:t>Apollo,</w:t>
      </w:r>
      <w:r>
        <w:rPr>
          <w:spacing w:val="16"/>
        </w:rPr>
        <w:t xml:space="preserve"> </w:t>
      </w:r>
      <w:r>
        <w:t>as</w:t>
      </w:r>
      <w:r>
        <w:rPr>
          <w:spacing w:val="17"/>
        </w:rPr>
        <w:t xml:space="preserve"> </w:t>
      </w:r>
      <w:r>
        <w:t>before,</w:t>
      </w:r>
      <w:r>
        <w:rPr>
          <w:spacing w:val="17"/>
        </w:rPr>
        <w:t xml:space="preserve"> </w:t>
      </w:r>
      <w:r>
        <w:t>agreed</w:t>
      </w:r>
      <w:r>
        <w:rPr>
          <w:spacing w:val="-51"/>
        </w:rPr>
        <w:t xml:space="preserve"> </w:t>
      </w:r>
      <w:r>
        <w:t>to an association, and instructed the committee of correspondence to propose to</w:t>
      </w:r>
      <w:r>
        <w:rPr>
          <w:spacing w:val="1"/>
        </w:rPr>
        <w:t xml:space="preserve"> </w:t>
      </w:r>
      <w:r>
        <w:t>the corresponding committees of the other colonies, to appoint deputies to meet</w:t>
      </w:r>
      <w:r>
        <w:rPr>
          <w:spacing w:val="1"/>
        </w:rPr>
        <w:t xml:space="preserve"> </w:t>
      </w:r>
      <w:r>
        <w:t>in Congress at such place, annually, as should be convenient, to direct, from time</w:t>
      </w:r>
      <w:r>
        <w:rPr>
          <w:spacing w:val="1"/>
        </w:rPr>
        <w:t xml:space="preserve"> </w:t>
      </w:r>
      <w:r>
        <w:t>to time, the measures required by the general interest: and we declared that an</w:t>
      </w:r>
      <w:r>
        <w:rPr>
          <w:spacing w:val="1"/>
        </w:rPr>
        <w:t xml:space="preserve"> </w:t>
      </w:r>
      <w:r>
        <w:t>attack on any one colony, should be considered as an attack on the whole. This</w:t>
      </w:r>
      <w:r>
        <w:rPr>
          <w:spacing w:val="1"/>
        </w:rPr>
        <w:t xml:space="preserve"> </w:t>
      </w:r>
      <w:r>
        <w:t>was in May. We further recommended to the several counties to elect deputies to</w:t>
      </w:r>
      <w:r>
        <w:rPr>
          <w:spacing w:val="1"/>
        </w:rPr>
        <w:t xml:space="preserve"> </w:t>
      </w:r>
      <w:r>
        <w:t>meet</w:t>
      </w:r>
      <w:r>
        <w:rPr>
          <w:spacing w:val="-14"/>
        </w:rPr>
        <w:t xml:space="preserve"> </w:t>
      </w:r>
      <w:r>
        <w:t>at</w:t>
      </w:r>
      <w:r>
        <w:rPr>
          <w:spacing w:val="-13"/>
        </w:rPr>
        <w:t xml:space="preserve"> </w:t>
      </w:r>
      <w:r>
        <w:t>Williamsburg,</w:t>
      </w:r>
      <w:r>
        <w:rPr>
          <w:spacing w:val="-13"/>
        </w:rPr>
        <w:t xml:space="preserve"> </w:t>
      </w:r>
      <w:r>
        <w:t>the</w:t>
      </w:r>
      <w:r>
        <w:rPr>
          <w:spacing w:val="-13"/>
        </w:rPr>
        <w:t xml:space="preserve"> </w:t>
      </w:r>
      <w:r>
        <w:t>1st</w:t>
      </w:r>
      <w:r>
        <w:rPr>
          <w:spacing w:val="-14"/>
        </w:rPr>
        <w:t xml:space="preserve"> </w:t>
      </w:r>
      <w:r>
        <w:t>of</w:t>
      </w:r>
      <w:r>
        <w:rPr>
          <w:spacing w:val="-13"/>
        </w:rPr>
        <w:t xml:space="preserve"> </w:t>
      </w:r>
      <w:r>
        <w:t>August</w:t>
      </w:r>
      <w:r>
        <w:rPr>
          <w:spacing w:val="-13"/>
        </w:rPr>
        <w:t xml:space="preserve"> </w:t>
      </w:r>
      <w:r>
        <w:t>ensuing,</w:t>
      </w:r>
      <w:r>
        <w:rPr>
          <w:spacing w:val="-13"/>
        </w:rPr>
        <w:t xml:space="preserve"> </w:t>
      </w:r>
      <w:r>
        <w:t>to</w:t>
      </w:r>
      <w:r>
        <w:rPr>
          <w:spacing w:val="-14"/>
        </w:rPr>
        <w:t xml:space="preserve"> </w:t>
      </w:r>
      <w:r>
        <w:t>consider</w:t>
      </w:r>
      <w:r>
        <w:rPr>
          <w:spacing w:val="-13"/>
        </w:rPr>
        <w:t xml:space="preserve"> </w:t>
      </w:r>
      <w:r>
        <w:t>the</w:t>
      </w:r>
      <w:r>
        <w:rPr>
          <w:spacing w:val="-13"/>
        </w:rPr>
        <w:t xml:space="preserve"> </w:t>
      </w:r>
      <w:r>
        <w:t>state</w:t>
      </w:r>
      <w:r>
        <w:rPr>
          <w:spacing w:val="-13"/>
        </w:rPr>
        <w:t xml:space="preserve"> </w:t>
      </w:r>
      <w:r>
        <w:t>of</w:t>
      </w:r>
      <w:r>
        <w:rPr>
          <w:spacing w:val="-14"/>
        </w:rPr>
        <w:t xml:space="preserve"> </w:t>
      </w:r>
      <w:r>
        <w:t>the</w:t>
      </w:r>
      <w:r>
        <w:rPr>
          <w:spacing w:val="-13"/>
        </w:rPr>
        <w:t xml:space="preserve"> </w:t>
      </w:r>
      <w:r>
        <w:t>colony,</w:t>
      </w:r>
      <w:r w:rsidR="006448EB">
        <w:t xml:space="preserve"> </w:t>
      </w:r>
      <w:r>
        <w:t>and particularly to appoint delegates to a general Congress, should that measure</w:t>
      </w:r>
      <w:r>
        <w:rPr>
          <w:spacing w:val="1"/>
        </w:rPr>
        <w:t xml:space="preserve"> </w:t>
      </w:r>
      <w:r>
        <w:t>be acceded to by the committees of correspondence generally. It was acceded to;</w:t>
      </w:r>
      <w:r>
        <w:rPr>
          <w:spacing w:val="1"/>
        </w:rPr>
        <w:t xml:space="preserve"> </w:t>
      </w:r>
      <w:r>
        <w:t>Philadelphia</w:t>
      </w:r>
      <w:r>
        <w:rPr>
          <w:spacing w:val="14"/>
        </w:rPr>
        <w:t xml:space="preserve"> </w:t>
      </w:r>
      <w:r>
        <w:t>was</w:t>
      </w:r>
      <w:r>
        <w:rPr>
          <w:spacing w:val="15"/>
        </w:rPr>
        <w:t xml:space="preserve"> </w:t>
      </w:r>
      <w:r>
        <w:t>appointed</w:t>
      </w:r>
      <w:r>
        <w:rPr>
          <w:spacing w:val="14"/>
        </w:rPr>
        <w:t xml:space="preserve"> </w:t>
      </w:r>
      <w:r>
        <w:t>for</w:t>
      </w:r>
      <w:r>
        <w:rPr>
          <w:spacing w:val="15"/>
        </w:rPr>
        <w:t xml:space="preserve"> </w:t>
      </w:r>
      <w:r>
        <w:t>the</w:t>
      </w:r>
      <w:r>
        <w:rPr>
          <w:spacing w:val="15"/>
        </w:rPr>
        <w:t xml:space="preserve"> </w:t>
      </w:r>
      <w:r>
        <w:t>place,</w:t>
      </w:r>
      <w:r>
        <w:rPr>
          <w:spacing w:val="14"/>
        </w:rPr>
        <w:t xml:space="preserve"> </w:t>
      </w:r>
      <w:r>
        <w:t>and</w:t>
      </w:r>
      <w:r>
        <w:rPr>
          <w:spacing w:val="15"/>
        </w:rPr>
        <w:t xml:space="preserve"> </w:t>
      </w:r>
      <w:r>
        <w:t>the</w:t>
      </w:r>
      <w:r>
        <w:rPr>
          <w:spacing w:val="15"/>
        </w:rPr>
        <w:t xml:space="preserve"> </w:t>
      </w:r>
      <w:r>
        <w:t>5th</w:t>
      </w:r>
      <w:r>
        <w:rPr>
          <w:spacing w:val="14"/>
        </w:rPr>
        <w:t xml:space="preserve"> </w:t>
      </w:r>
      <w:r>
        <w:t>of</w:t>
      </w:r>
      <w:r>
        <w:rPr>
          <w:spacing w:val="15"/>
        </w:rPr>
        <w:t xml:space="preserve"> </w:t>
      </w:r>
      <w:r>
        <w:t>September</w:t>
      </w:r>
      <w:r>
        <w:rPr>
          <w:spacing w:val="15"/>
        </w:rPr>
        <w:t xml:space="preserve"> </w:t>
      </w:r>
      <w:r>
        <w:t>for</w:t>
      </w:r>
      <w:r>
        <w:rPr>
          <w:spacing w:val="14"/>
        </w:rPr>
        <w:t xml:space="preserve"> </w:t>
      </w:r>
      <w:r>
        <w:t>the</w:t>
      </w:r>
      <w:r>
        <w:rPr>
          <w:spacing w:val="15"/>
        </w:rPr>
        <w:t xml:space="preserve"> </w:t>
      </w:r>
      <w:r>
        <w:t>time</w:t>
      </w:r>
      <w:r>
        <w:rPr>
          <w:spacing w:val="-51"/>
        </w:rPr>
        <w:t xml:space="preserve"> </w:t>
      </w:r>
      <w:r>
        <w:t xml:space="preserve">of meeting. We </w:t>
      </w:r>
      <w:r>
        <w:lastRenderedPageBreak/>
        <w:t>returned home, and in our several counties invited the clergy to</w:t>
      </w:r>
      <w:r>
        <w:rPr>
          <w:spacing w:val="1"/>
        </w:rPr>
        <w:t xml:space="preserve"> </w:t>
      </w:r>
      <w:r>
        <w:t>meet</w:t>
      </w:r>
      <w:r>
        <w:rPr>
          <w:spacing w:val="21"/>
        </w:rPr>
        <w:t xml:space="preserve"> </w:t>
      </w:r>
      <w:r>
        <w:t>assemblies</w:t>
      </w:r>
      <w:r>
        <w:rPr>
          <w:spacing w:val="22"/>
        </w:rPr>
        <w:t xml:space="preserve"> </w:t>
      </w:r>
      <w:r>
        <w:t>of</w:t>
      </w:r>
      <w:r>
        <w:rPr>
          <w:spacing w:val="22"/>
        </w:rPr>
        <w:t xml:space="preserve"> </w:t>
      </w:r>
      <w:r>
        <w:t>the</w:t>
      </w:r>
      <w:r>
        <w:rPr>
          <w:spacing w:val="22"/>
        </w:rPr>
        <w:t xml:space="preserve"> </w:t>
      </w:r>
      <w:r>
        <w:t>people</w:t>
      </w:r>
      <w:r>
        <w:rPr>
          <w:spacing w:val="22"/>
        </w:rPr>
        <w:t xml:space="preserve"> </w:t>
      </w:r>
      <w:r>
        <w:t>on</w:t>
      </w:r>
      <w:r>
        <w:rPr>
          <w:spacing w:val="22"/>
        </w:rPr>
        <w:t xml:space="preserve"> </w:t>
      </w:r>
      <w:r>
        <w:t>the</w:t>
      </w:r>
      <w:r>
        <w:rPr>
          <w:spacing w:val="22"/>
        </w:rPr>
        <w:t xml:space="preserve"> </w:t>
      </w:r>
      <w:r>
        <w:t>1st</w:t>
      </w:r>
      <w:r>
        <w:rPr>
          <w:spacing w:val="21"/>
        </w:rPr>
        <w:t xml:space="preserve"> </w:t>
      </w:r>
      <w:r>
        <w:t>of</w:t>
      </w:r>
      <w:r>
        <w:rPr>
          <w:spacing w:val="22"/>
        </w:rPr>
        <w:t xml:space="preserve"> </w:t>
      </w:r>
      <w:r>
        <w:t>June,</w:t>
      </w:r>
      <w:r>
        <w:rPr>
          <w:spacing w:val="22"/>
        </w:rPr>
        <w:t xml:space="preserve"> </w:t>
      </w:r>
      <w:r>
        <w:t>to</w:t>
      </w:r>
      <w:r>
        <w:rPr>
          <w:spacing w:val="22"/>
        </w:rPr>
        <w:t xml:space="preserve"> </w:t>
      </w:r>
      <w:r>
        <w:t>perform</w:t>
      </w:r>
      <w:r>
        <w:rPr>
          <w:spacing w:val="22"/>
        </w:rPr>
        <w:t xml:space="preserve"> </w:t>
      </w:r>
      <w:r>
        <w:t>the</w:t>
      </w:r>
      <w:r>
        <w:rPr>
          <w:spacing w:val="22"/>
        </w:rPr>
        <w:t xml:space="preserve"> </w:t>
      </w:r>
      <w:r>
        <w:t>ceremonies</w:t>
      </w:r>
      <w:r>
        <w:rPr>
          <w:spacing w:val="22"/>
        </w:rPr>
        <w:t xml:space="preserve"> </w:t>
      </w:r>
      <w:r>
        <w:t>of</w:t>
      </w:r>
      <w:r>
        <w:rPr>
          <w:spacing w:val="-51"/>
        </w:rPr>
        <w:t xml:space="preserve"> </w:t>
      </w:r>
      <w:r>
        <w:t>the day, and to address to them discourses suited to the occasion. The people met</w:t>
      </w:r>
      <w:r>
        <w:rPr>
          <w:spacing w:val="-51"/>
        </w:rPr>
        <w:t xml:space="preserve"> </w:t>
      </w:r>
      <w:r>
        <w:t>generally, with anxiety and alarm in their countenances, and the effect of the day,</w:t>
      </w:r>
      <w:r>
        <w:rPr>
          <w:spacing w:val="-51"/>
        </w:rPr>
        <w:t xml:space="preserve"> </w:t>
      </w:r>
      <w:r>
        <w:t>through the whole colony, was like a shock of electricity, arousing every man, and</w:t>
      </w:r>
      <w:r>
        <w:rPr>
          <w:spacing w:val="-51"/>
        </w:rPr>
        <w:t xml:space="preserve"> </w:t>
      </w:r>
      <w:r>
        <w:t xml:space="preserve">placing him erect and solidly on his </w:t>
      </w:r>
      <w:proofErr w:type="spellStart"/>
      <w:r>
        <w:t>centre</w:t>
      </w:r>
      <w:proofErr w:type="spellEnd"/>
      <w:r>
        <w:t>. They chose, universally, delegates for</w:t>
      </w:r>
      <w:r>
        <w:rPr>
          <w:spacing w:val="1"/>
        </w:rPr>
        <w:t xml:space="preserve"> </w:t>
      </w:r>
      <w:r>
        <w:t>the convention. Being elected one for my own county, I prepared a draught of</w:t>
      </w:r>
      <w:r>
        <w:rPr>
          <w:spacing w:val="1"/>
        </w:rPr>
        <w:t xml:space="preserve"> </w:t>
      </w:r>
      <w:r>
        <w:t>instructions to be given to the delegates whom we should send to the Congress,</w:t>
      </w:r>
      <w:r>
        <w:rPr>
          <w:spacing w:val="1"/>
        </w:rPr>
        <w:t xml:space="preserve"> </w:t>
      </w:r>
      <w:r>
        <w:t>which I meant to propose at our meeting. In this I took the ground that, from the</w:t>
      </w:r>
      <w:r>
        <w:rPr>
          <w:spacing w:val="1"/>
        </w:rPr>
        <w:t xml:space="preserve"> </w:t>
      </w:r>
      <w:r>
        <w:t>beginning, I had thought the only one orthodox or tenable, which was, that the</w:t>
      </w:r>
      <w:r>
        <w:rPr>
          <w:spacing w:val="1"/>
        </w:rPr>
        <w:t xml:space="preserve"> </w:t>
      </w:r>
      <w:r>
        <w:t>relation between Great Britain and these colonies was exactly the same as that of</w:t>
      </w:r>
      <w:r>
        <w:rPr>
          <w:spacing w:val="1"/>
        </w:rPr>
        <w:t xml:space="preserve"> </w:t>
      </w:r>
      <w:r>
        <w:t>England and Scotland, after the accession of James, and until the union, and the</w:t>
      </w:r>
      <w:r>
        <w:rPr>
          <w:spacing w:val="1"/>
        </w:rPr>
        <w:t xml:space="preserve"> </w:t>
      </w:r>
      <w:r>
        <w:t>same as her present relations with Hanover, having the same executive chief, but</w:t>
      </w:r>
      <w:r>
        <w:rPr>
          <w:spacing w:val="1"/>
        </w:rPr>
        <w:t xml:space="preserve"> </w:t>
      </w:r>
      <w:r>
        <w:t>no other necessary political connection; and that our emigration from England to</w:t>
      </w:r>
      <w:r>
        <w:rPr>
          <w:spacing w:val="1"/>
        </w:rPr>
        <w:t xml:space="preserve"> </w:t>
      </w:r>
      <w:r>
        <w:t>this country gave her no more rights over us, than the emigrations of the Danes</w:t>
      </w:r>
      <w:r>
        <w:rPr>
          <w:spacing w:val="1"/>
        </w:rPr>
        <w:t xml:space="preserve"> </w:t>
      </w:r>
      <w:r>
        <w:t>and Saxons gave to the present authorities of the mother country, over England.</w:t>
      </w:r>
      <w:r>
        <w:rPr>
          <w:spacing w:val="1"/>
        </w:rPr>
        <w:t xml:space="preserve"> </w:t>
      </w:r>
      <w:r>
        <w:t>In this doctrine, however, I had never been able to get any one to agree with me</w:t>
      </w:r>
      <w:r>
        <w:rPr>
          <w:spacing w:val="1"/>
        </w:rPr>
        <w:t xml:space="preserve"> </w:t>
      </w:r>
      <w:r>
        <w:t xml:space="preserve">but Mr. Withe. He concurred in it from the first dawn of the question, </w:t>
      </w:r>
      <w:proofErr w:type="gramStart"/>
      <w:r>
        <w:t>What</w:t>
      </w:r>
      <w:proofErr w:type="gramEnd"/>
      <w:r>
        <w:t xml:space="preserve"> was</w:t>
      </w:r>
      <w:r>
        <w:rPr>
          <w:spacing w:val="1"/>
        </w:rPr>
        <w:t xml:space="preserve"> </w:t>
      </w:r>
      <w:r>
        <w:t>the political relation between us and England? Our other patriots, Randolph, the</w:t>
      </w:r>
      <w:r>
        <w:rPr>
          <w:spacing w:val="1"/>
        </w:rPr>
        <w:t xml:space="preserve"> </w:t>
      </w:r>
      <w:r>
        <w:t>Lees, Nicholas, Pendleton, stopped at the half-way house of John Dickinson, who</w:t>
      </w:r>
      <w:r>
        <w:rPr>
          <w:spacing w:val="1"/>
        </w:rPr>
        <w:t xml:space="preserve"> </w:t>
      </w:r>
      <w:r>
        <w:rPr>
          <w:spacing w:val="-1"/>
        </w:rPr>
        <w:t>admitted</w:t>
      </w:r>
      <w:r>
        <w:rPr>
          <w:spacing w:val="-11"/>
        </w:rPr>
        <w:t xml:space="preserve"> </w:t>
      </w:r>
      <w:r>
        <w:rPr>
          <w:spacing w:val="-1"/>
        </w:rPr>
        <w:t>that</w:t>
      </w:r>
      <w:r>
        <w:rPr>
          <w:spacing w:val="-12"/>
        </w:rPr>
        <w:t xml:space="preserve"> </w:t>
      </w:r>
      <w:r>
        <w:rPr>
          <w:spacing w:val="-1"/>
        </w:rPr>
        <w:t>England</w:t>
      </w:r>
      <w:r>
        <w:rPr>
          <w:spacing w:val="-12"/>
        </w:rPr>
        <w:t xml:space="preserve"> </w:t>
      </w:r>
      <w:r>
        <w:rPr>
          <w:spacing w:val="-1"/>
        </w:rPr>
        <w:t>had</w:t>
      </w:r>
      <w:r>
        <w:rPr>
          <w:spacing w:val="-12"/>
        </w:rPr>
        <w:t xml:space="preserve"> </w:t>
      </w:r>
      <w:r>
        <w:rPr>
          <w:spacing w:val="-1"/>
        </w:rPr>
        <w:t>a</w:t>
      </w:r>
      <w:r>
        <w:rPr>
          <w:spacing w:val="-11"/>
        </w:rPr>
        <w:t xml:space="preserve"> </w:t>
      </w:r>
      <w:r>
        <w:rPr>
          <w:spacing w:val="-1"/>
        </w:rPr>
        <w:t>right-to</w:t>
      </w:r>
      <w:r>
        <w:rPr>
          <w:spacing w:val="-11"/>
        </w:rPr>
        <w:t xml:space="preserve"> </w:t>
      </w:r>
      <w:r>
        <w:t>regulate</w:t>
      </w:r>
      <w:r>
        <w:rPr>
          <w:spacing w:val="-11"/>
        </w:rPr>
        <w:t xml:space="preserve"> </w:t>
      </w:r>
      <w:r>
        <w:t>our</w:t>
      </w:r>
      <w:r>
        <w:rPr>
          <w:spacing w:val="-12"/>
        </w:rPr>
        <w:t xml:space="preserve"> </w:t>
      </w:r>
      <w:r>
        <w:t>commerce,</w:t>
      </w:r>
      <w:r>
        <w:rPr>
          <w:spacing w:val="-12"/>
        </w:rPr>
        <w:t xml:space="preserve"> </w:t>
      </w:r>
      <w:r>
        <w:t>and</w:t>
      </w:r>
      <w:r>
        <w:rPr>
          <w:spacing w:val="-11"/>
        </w:rPr>
        <w:t xml:space="preserve"> </w:t>
      </w:r>
      <w:r>
        <w:t>to</w:t>
      </w:r>
      <w:r>
        <w:rPr>
          <w:spacing w:val="-12"/>
        </w:rPr>
        <w:t xml:space="preserve"> </w:t>
      </w:r>
      <w:r>
        <w:t>lay</w:t>
      </w:r>
      <w:r>
        <w:rPr>
          <w:spacing w:val="-12"/>
        </w:rPr>
        <w:t xml:space="preserve"> </w:t>
      </w:r>
      <w:r>
        <w:t>duties</w:t>
      </w:r>
      <w:r>
        <w:rPr>
          <w:spacing w:val="-11"/>
        </w:rPr>
        <w:t xml:space="preserve"> </w:t>
      </w:r>
      <w:r>
        <w:t>on</w:t>
      </w:r>
      <w:r>
        <w:rPr>
          <w:spacing w:val="-12"/>
        </w:rPr>
        <w:t xml:space="preserve"> </w:t>
      </w:r>
      <w:r>
        <w:t>it</w:t>
      </w:r>
      <w:r>
        <w:rPr>
          <w:spacing w:val="-50"/>
        </w:rPr>
        <w:t xml:space="preserve"> </w:t>
      </w:r>
      <w:r>
        <w:t>for</w:t>
      </w:r>
      <w:r>
        <w:rPr>
          <w:spacing w:val="-10"/>
        </w:rPr>
        <w:t xml:space="preserve"> </w:t>
      </w:r>
      <w:r>
        <w:t>the</w:t>
      </w:r>
      <w:r>
        <w:rPr>
          <w:spacing w:val="-9"/>
        </w:rPr>
        <w:t xml:space="preserve"> </w:t>
      </w:r>
      <w:r>
        <w:t>purposes</w:t>
      </w:r>
      <w:r>
        <w:rPr>
          <w:spacing w:val="-9"/>
        </w:rPr>
        <w:t xml:space="preserve"> </w:t>
      </w:r>
      <w:r>
        <w:t>of</w:t>
      </w:r>
      <w:r>
        <w:rPr>
          <w:spacing w:val="-9"/>
        </w:rPr>
        <w:t xml:space="preserve"> </w:t>
      </w:r>
      <w:r>
        <w:t>regulation,</w:t>
      </w:r>
      <w:r>
        <w:rPr>
          <w:spacing w:val="-9"/>
        </w:rPr>
        <w:t xml:space="preserve"> </w:t>
      </w:r>
      <w:r>
        <w:t>but</w:t>
      </w:r>
      <w:r>
        <w:rPr>
          <w:spacing w:val="-9"/>
        </w:rPr>
        <w:t xml:space="preserve"> </w:t>
      </w:r>
      <w:r>
        <w:t>not</w:t>
      </w:r>
      <w:r>
        <w:rPr>
          <w:spacing w:val="-9"/>
        </w:rPr>
        <w:t xml:space="preserve"> </w:t>
      </w:r>
      <w:r>
        <w:t>of</w:t>
      </w:r>
      <w:r>
        <w:rPr>
          <w:spacing w:val="-9"/>
        </w:rPr>
        <w:t xml:space="preserve"> </w:t>
      </w:r>
      <w:r>
        <w:t>raising</w:t>
      </w:r>
      <w:r>
        <w:rPr>
          <w:spacing w:val="-9"/>
        </w:rPr>
        <w:t xml:space="preserve"> </w:t>
      </w:r>
      <w:r>
        <w:t>revenue.</w:t>
      </w:r>
      <w:r>
        <w:rPr>
          <w:spacing w:val="-9"/>
        </w:rPr>
        <w:t xml:space="preserve"> </w:t>
      </w:r>
      <w:r>
        <w:t>But</w:t>
      </w:r>
      <w:r>
        <w:rPr>
          <w:spacing w:val="-9"/>
        </w:rPr>
        <w:t xml:space="preserve"> </w:t>
      </w:r>
      <w:r>
        <w:t>for</w:t>
      </w:r>
      <w:r>
        <w:rPr>
          <w:spacing w:val="-9"/>
        </w:rPr>
        <w:t xml:space="preserve"> </w:t>
      </w:r>
      <w:r>
        <w:t>this</w:t>
      </w:r>
      <w:r>
        <w:rPr>
          <w:spacing w:val="-9"/>
        </w:rPr>
        <w:t xml:space="preserve"> </w:t>
      </w:r>
      <w:r>
        <w:t>ground</w:t>
      </w:r>
      <w:r>
        <w:rPr>
          <w:spacing w:val="-9"/>
        </w:rPr>
        <w:t xml:space="preserve"> </w:t>
      </w:r>
      <w:r>
        <w:t>there</w:t>
      </w:r>
      <w:r>
        <w:rPr>
          <w:spacing w:val="-51"/>
        </w:rPr>
        <w:t xml:space="preserve"> </w:t>
      </w:r>
      <w:r>
        <w:t>was</w:t>
      </w:r>
      <w:r>
        <w:rPr>
          <w:spacing w:val="-14"/>
        </w:rPr>
        <w:t xml:space="preserve"> </w:t>
      </w:r>
      <w:r>
        <w:t>no</w:t>
      </w:r>
      <w:r>
        <w:rPr>
          <w:spacing w:val="-12"/>
        </w:rPr>
        <w:t xml:space="preserve"> </w:t>
      </w:r>
      <w:r>
        <w:t>foundation</w:t>
      </w:r>
      <w:r>
        <w:rPr>
          <w:spacing w:val="-13"/>
        </w:rPr>
        <w:t xml:space="preserve"> </w:t>
      </w:r>
      <w:r>
        <w:t>in</w:t>
      </w:r>
      <w:r>
        <w:rPr>
          <w:spacing w:val="-14"/>
        </w:rPr>
        <w:t xml:space="preserve"> </w:t>
      </w:r>
      <w:r>
        <w:t>compact,</w:t>
      </w:r>
      <w:r>
        <w:rPr>
          <w:spacing w:val="-13"/>
        </w:rPr>
        <w:t xml:space="preserve"> </w:t>
      </w:r>
      <w:r>
        <w:t>in</w:t>
      </w:r>
      <w:r>
        <w:rPr>
          <w:spacing w:val="-13"/>
        </w:rPr>
        <w:t xml:space="preserve"> </w:t>
      </w:r>
      <w:r>
        <w:t>any</w:t>
      </w:r>
      <w:r>
        <w:rPr>
          <w:spacing w:val="-13"/>
        </w:rPr>
        <w:t xml:space="preserve"> </w:t>
      </w:r>
      <w:r>
        <w:t>acknowledged</w:t>
      </w:r>
      <w:r>
        <w:rPr>
          <w:spacing w:val="-13"/>
        </w:rPr>
        <w:t xml:space="preserve"> </w:t>
      </w:r>
      <w:r>
        <w:t>principles</w:t>
      </w:r>
      <w:r>
        <w:rPr>
          <w:spacing w:val="-13"/>
        </w:rPr>
        <w:t xml:space="preserve"> </w:t>
      </w:r>
      <w:r>
        <w:t>of</w:t>
      </w:r>
      <w:r>
        <w:rPr>
          <w:spacing w:val="-13"/>
        </w:rPr>
        <w:t xml:space="preserve"> </w:t>
      </w:r>
      <w:r>
        <w:t>colonization,</w:t>
      </w:r>
      <w:r>
        <w:rPr>
          <w:spacing w:val="-13"/>
        </w:rPr>
        <w:t xml:space="preserve"> </w:t>
      </w:r>
      <w:r>
        <w:t>nor</w:t>
      </w:r>
      <w:r>
        <w:rPr>
          <w:spacing w:val="-51"/>
        </w:rPr>
        <w:t xml:space="preserve"> </w:t>
      </w:r>
      <w:r>
        <w:t>in reason: expatriation being a natural right, and acted on as such, by all nations,</w:t>
      </w:r>
      <w:r>
        <w:rPr>
          <w:spacing w:val="1"/>
        </w:rPr>
        <w:t xml:space="preserve"> </w:t>
      </w:r>
      <w:r>
        <w:t>in all ages. I set out for Williamsburg some days before that appointed for our</w:t>
      </w:r>
      <w:r>
        <w:rPr>
          <w:spacing w:val="1"/>
        </w:rPr>
        <w:t xml:space="preserve"> </w:t>
      </w:r>
      <w:proofErr w:type="gramStart"/>
      <w:r>
        <w:t>meeting,</w:t>
      </w:r>
      <w:r>
        <w:rPr>
          <w:spacing w:val="-5"/>
        </w:rPr>
        <w:t xml:space="preserve"> </w:t>
      </w:r>
      <w:r>
        <w:t>but</w:t>
      </w:r>
      <w:proofErr w:type="gramEnd"/>
      <w:r>
        <w:rPr>
          <w:spacing w:val="-4"/>
        </w:rPr>
        <w:t xml:space="preserve"> </w:t>
      </w:r>
      <w:r>
        <w:t>was</w:t>
      </w:r>
      <w:r>
        <w:rPr>
          <w:spacing w:val="-4"/>
        </w:rPr>
        <w:t xml:space="preserve"> </w:t>
      </w:r>
      <w:r>
        <w:t>taken</w:t>
      </w:r>
      <w:r>
        <w:rPr>
          <w:spacing w:val="-4"/>
        </w:rPr>
        <w:t xml:space="preserve"> </w:t>
      </w:r>
      <w:r>
        <w:t>ill</w:t>
      </w:r>
      <w:r>
        <w:rPr>
          <w:spacing w:val="-4"/>
        </w:rPr>
        <w:t xml:space="preserve"> </w:t>
      </w:r>
      <w:r>
        <w:t>of</w:t>
      </w:r>
      <w:r>
        <w:rPr>
          <w:spacing w:val="-4"/>
        </w:rPr>
        <w:t xml:space="preserve"> </w:t>
      </w:r>
      <w:r>
        <w:t>a</w:t>
      </w:r>
      <w:r>
        <w:rPr>
          <w:spacing w:val="-4"/>
        </w:rPr>
        <w:t xml:space="preserve"> </w:t>
      </w:r>
      <w:r>
        <w:t>dysentery</w:t>
      </w:r>
      <w:r>
        <w:rPr>
          <w:spacing w:val="-4"/>
        </w:rPr>
        <w:t xml:space="preserve"> </w:t>
      </w:r>
      <w:r>
        <w:t>on</w:t>
      </w:r>
      <w:r>
        <w:rPr>
          <w:spacing w:val="-4"/>
        </w:rPr>
        <w:t xml:space="preserve"> </w:t>
      </w:r>
      <w:r>
        <w:t>the</w:t>
      </w:r>
      <w:r>
        <w:rPr>
          <w:spacing w:val="-4"/>
        </w:rPr>
        <w:t xml:space="preserve"> </w:t>
      </w:r>
      <w:r>
        <w:t>road,</w:t>
      </w:r>
      <w:r>
        <w:rPr>
          <w:spacing w:val="-4"/>
        </w:rPr>
        <w:t xml:space="preserve"> </w:t>
      </w:r>
      <w:r>
        <w:t>and</w:t>
      </w:r>
      <w:r>
        <w:rPr>
          <w:spacing w:val="-4"/>
        </w:rPr>
        <w:t xml:space="preserve"> </w:t>
      </w:r>
      <w:r>
        <w:t>was</w:t>
      </w:r>
      <w:r>
        <w:rPr>
          <w:spacing w:val="-4"/>
        </w:rPr>
        <w:t xml:space="preserve"> </w:t>
      </w:r>
      <w:r>
        <w:t>unable</w:t>
      </w:r>
      <w:r>
        <w:rPr>
          <w:spacing w:val="-4"/>
        </w:rPr>
        <w:t xml:space="preserve"> </w:t>
      </w:r>
      <w:r>
        <w:t>to</w:t>
      </w:r>
      <w:r>
        <w:rPr>
          <w:spacing w:val="-4"/>
        </w:rPr>
        <w:t xml:space="preserve"> </w:t>
      </w:r>
      <w:r>
        <w:t>proceed.</w:t>
      </w:r>
      <w:r>
        <w:rPr>
          <w:spacing w:val="-4"/>
        </w:rPr>
        <w:t xml:space="preserve"> </w:t>
      </w:r>
      <w:r>
        <w:t>I</w:t>
      </w:r>
      <w:r>
        <w:rPr>
          <w:spacing w:val="-51"/>
        </w:rPr>
        <w:t xml:space="preserve"> </w:t>
      </w:r>
      <w:r>
        <w:t>sent</w:t>
      </w:r>
      <w:r>
        <w:rPr>
          <w:spacing w:val="-5"/>
        </w:rPr>
        <w:t xml:space="preserve"> </w:t>
      </w:r>
      <w:r>
        <w:t>on,</w:t>
      </w:r>
      <w:r>
        <w:rPr>
          <w:spacing w:val="-4"/>
        </w:rPr>
        <w:t xml:space="preserve"> </w:t>
      </w:r>
      <w:r>
        <w:t>therefore,</w:t>
      </w:r>
      <w:r>
        <w:rPr>
          <w:spacing w:val="-4"/>
        </w:rPr>
        <w:t xml:space="preserve"> </w:t>
      </w:r>
      <w:r>
        <w:t>to</w:t>
      </w:r>
      <w:r>
        <w:rPr>
          <w:spacing w:val="-4"/>
        </w:rPr>
        <w:t xml:space="preserve"> </w:t>
      </w:r>
      <w:r>
        <w:t>Williamsburg</w:t>
      </w:r>
      <w:r>
        <w:rPr>
          <w:spacing w:val="-4"/>
        </w:rPr>
        <w:t xml:space="preserve"> </w:t>
      </w:r>
      <w:r>
        <w:t>two</w:t>
      </w:r>
      <w:r>
        <w:rPr>
          <w:spacing w:val="-4"/>
        </w:rPr>
        <w:t xml:space="preserve"> </w:t>
      </w:r>
      <w:r>
        <w:t>copies</w:t>
      </w:r>
      <w:r>
        <w:rPr>
          <w:spacing w:val="-4"/>
        </w:rPr>
        <w:t xml:space="preserve"> </w:t>
      </w:r>
      <w:r>
        <w:t>of</w:t>
      </w:r>
      <w:r>
        <w:rPr>
          <w:spacing w:val="-4"/>
        </w:rPr>
        <w:t xml:space="preserve"> </w:t>
      </w:r>
      <w:r>
        <w:t>my</w:t>
      </w:r>
      <w:r>
        <w:rPr>
          <w:spacing w:val="-4"/>
        </w:rPr>
        <w:t xml:space="preserve"> </w:t>
      </w:r>
      <w:r>
        <w:t>draught,</w:t>
      </w:r>
      <w:r>
        <w:rPr>
          <w:spacing w:val="-4"/>
        </w:rPr>
        <w:t xml:space="preserve"> </w:t>
      </w:r>
      <w:r>
        <w:t>the</w:t>
      </w:r>
      <w:r>
        <w:rPr>
          <w:spacing w:val="-4"/>
        </w:rPr>
        <w:t xml:space="preserve"> </w:t>
      </w:r>
      <w:r>
        <w:t>one</w:t>
      </w:r>
      <w:r>
        <w:rPr>
          <w:spacing w:val="-4"/>
        </w:rPr>
        <w:t xml:space="preserve"> </w:t>
      </w:r>
      <w:r>
        <w:t>under</w:t>
      </w:r>
      <w:r>
        <w:rPr>
          <w:spacing w:val="-5"/>
        </w:rPr>
        <w:t xml:space="preserve"> </w:t>
      </w:r>
      <w:r>
        <w:t>cover</w:t>
      </w:r>
      <w:r>
        <w:rPr>
          <w:spacing w:val="-50"/>
        </w:rPr>
        <w:t xml:space="preserve"> </w:t>
      </w:r>
      <w:r>
        <w:t>to</w:t>
      </w:r>
      <w:r>
        <w:rPr>
          <w:spacing w:val="-8"/>
        </w:rPr>
        <w:t xml:space="preserve"> </w:t>
      </w:r>
      <w:r>
        <w:t>Peyton</w:t>
      </w:r>
      <w:r>
        <w:rPr>
          <w:spacing w:val="-8"/>
        </w:rPr>
        <w:t xml:space="preserve"> </w:t>
      </w:r>
      <w:r>
        <w:t>Randolph,</w:t>
      </w:r>
      <w:r>
        <w:rPr>
          <w:spacing w:val="-7"/>
        </w:rPr>
        <w:t xml:space="preserve"> </w:t>
      </w:r>
      <w:r>
        <w:t>who</w:t>
      </w:r>
      <w:r>
        <w:rPr>
          <w:spacing w:val="-8"/>
        </w:rPr>
        <w:t xml:space="preserve"> </w:t>
      </w:r>
      <w:r>
        <w:t>I</w:t>
      </w:r>
      <w:r>
        <w:rPr>
          <w:spacing w:val="-7"/>
        </w:rPr>
        <w:t xml:space="preserve"> </w:t>
      </w:r>
      <w:r>
        <w:t>knew</w:t>
      </w:r>
      <w:r>
        <w:rPr>
          <w:spacing w:val="-8"/>
        </w:rPr>
        <w:t xml:space="preserve"> </w:t>
      </w:r>
      <w:r>
        <w:t>would</w:t>
      </w:r>
      <w:r>
        <w:rPr>
          <w:spacing w:val="-7"/>
        </w:rPr>
        <w:t xml:space="preserve"> </w:t>
      </w:r>
      <w:r>
        <w:t>be</w:t>
      </w:r>
      <w:r>
        <w:rPr>
          <w:spacing w:val="-8"/>
        </w:rPr>
        <w:t xml:space="preserve"> </w:t>
      </w:r>
      <w:r>
        <w:t>in</w:t>
      </w:r>
      <w:r>
        <w:rPr>
          <w:spacing w:val="-7"/>
        </w:rPr>
        <w:t xml:space="preserve"> </w:t>
      </w:r>
      <w:r>
        <w:t>the</w:t>
      </w:r>
      <w:r>
        <w:rPr>
          <w:spacing w:val="-8"/>
        </w:rPr>
        <w:t xml:space="preserve"> </w:t>
      </w:r>
      <w:r>
        <w:t>chair</w:t>
      </w:r>
      <w:r>
        <w:rPr>
          <w:spacing w:val="-7"/>
        </w:rPr>
        <w:t xml:space="preserve"> </w:t>
      </w:r>
      <w:r>
        <w:t>of</w:t>
      </w:r>
      <w:r>
        <w:rPr>
          <w:spacing w:val="-8"/>
        </w:rPr>
        <w:t xml:space="preserve"> </w:t>
      </w:r>
      <w:r>
        <w:t>the</w:t>
      </w:r>
      <w:r>
        <w:rPr>
          <w:spacing w:val="-8"/>
        </w:rPr>
        <w:t xml:space="preserve"> </w:t>
      </w:r>
      <w:r>
        <w:t>convention,</w:t>
      </w:r>
      <w:r>
        <w:rPr>
          <w:spacing w:val="-7"/>
        </w:rPr>
        <w:t xml:space="preserve"> </w:t>
      </w:r>
      <w:r>
        <w:t>the</w:t>
      </w:r>
      <w:r>
        <w:rPr>
          <w:spacing w:val="-8"/>
        </w:rPr>
        <w:t xml:space="preserve"> </w:t>
      </w:r>
      <w:r>
        <w:t>other</w:t>
      </w:r>
      <w:r>
        <w:rPr>
          <w:spacing w:val="-50"/>
        </w:rPr>
        <w:t xml:space="preserve"> </w:t>
      </w:r>
      <w:r>
        <w:t xml:space="preserve">to Patrick Henry. Whether Mr. Henry disapproved the ground </w:t>
      </w:r>
      <w:proofErr w:type="gramStart"/>
      <w:r>
        <w:t>taken, or</w:t>
      </w:r>
      <w:proofErr w:type="gramEnd"/>
      <w:r>
        <w:t xml:space="preserve"> was too</w:t>
      </w:r>
      <w:r>
        <w:rPr>
          <w:spacing w:val="1"/>
        </w:rPr>
        <w:t xml:space="preserve"> </w:t>
      </w:r>
      <w:r>
        <w:t>lazy to read it (for he was the laziest man in reading I ever knew) I never learned:</w:t>
      </w:r>
      <w:r>
        <w:rPr>
          <w:spacing w:val="1"/>
        </w:rPr>
        <w:t xml:space="preserve"> </w:t>
      </w:r>
      <w:r>
        <w:t>but he communicated it to nobody. Peyton Randolph informed the convention he</w:t>
      </w:r>
      <w:r>
        <w:rPr>
          <w:spacing w:val="1"/>
        </w:rPr>
        <w:t xml:space="preserve"> </w:t>
      </w:r>
      <w:r>
        <w:t>had received such a paper from a member, prevented by sickness from offering it</w:t>
      </w:r>
      <w:r>
        <w:rPr>
          <w:spacing w:val="1"/>
        </w:rPr>
        <w:t xml:space="preserve"> </w:t>
      </w:r>
      <w:r>
        <w:t>in</w:t>
      </w:r>
      <w:r>
        <w:rPr>
          <w:spacing w:val="-2"/>
        </w:rPr>
        <w:t xml:space="preserve"> </w:t>
      </w:r>
      <w:r>
        <w:t>his</w:t>
      </w:r>
      <w:r>
        <w:rPr>
          <w:spacing w:val="-1"/>
        </w:rPr>
        <w:t xml:space="preserve"> </w:t>
      </w:r>
      <w:r>
        <w:t>place,</w:t>
      </w:r>
      <w:r>
        <w:rPr>
          <w:spacing w:val="-2"/>
        </w:rPr>
        <w:t xml:space="preserve"> </w:t>
      </w:r>
      <w:r>
        <w:t>and he</w:t>
      </w:r>
      <w:r>
        <w:rPr>
          <w:spacing w:val="-1"/>
        </w:rPr>
        <w:t xml:space="preserve"> </w:t>
      </w:r>
      <w:r>
        <w:t>laid</w:t>
      </w:r>
      <w:r>
        <w:rPr>
          <w:spacing w:val="-2"/>
        </w:rPr>
        <w:t xml:space="preserve"> </w:t>
      </w:r>
      <w:r>
        <w:t>it</w:t>
      </w:r>
      <w:r>
        <w:rPr>
          <w:spacing w:val="-1"/>
        </w:rPr>
        <w:t xml:space="preserve"> </w:t>
      </w:r>
      <w:r>
        <w:t>on</w:t>
      </w:r>
      <w:r>
        <w:rPr>
          <w:spacing w:val="-2"/>
        </w:rPr>
        <w:t xml:space="preserve"> </w:t>
      </w:r>
      <w:r>
        <w:t>the</w:t>
      </w:r>
      <w:r>
        <w:rPr>
          <w:spacing w:val="-1"/>
        </w:rPr>
        <w:t xml:space="preserve"> </w:t>
      </w:r>
      <w:r>
        <w:t>table</w:t>
      </w:r>
      <w:r>
        <w:rPr>
          <w:spacing w:val="-1"/>
        </w:rPr>
        <w:t xml:space="preserve"> </w:t>
      </w:r>
      <w:r>
        <w:t>for</w:t>
      </w:r>
      <w:r>
        <w:rPr>
          <w:spacing w:val="-2"/>
        </w:rPr>
        <w:t xml:space="preserve"> </w:t>
      </w:r>
      <w:r>
        <w:t>perusal.</w:t>
      </w:r>
    </w:p>
    <w:p w14:paraId="774EC6E8" w14:textId="5D4F3326" w:rsidR="002303FF" w:rsidRDefault="002303FF" w:rsidP="006448EB">
      <w:pPr>
        <w:pStyle w:val="Body"/>
      </w:pPr>
      <w:r>
        <w:t>It was read generally by the members approved by many, though thought too</w:t>
      </w:r>
      <w:r>
        <w:rPr>
          <w:spacing w:val="1"/>
        </w:rPr>
        <w:t xml:space="preserve"> </w:t>
      </w:r>
      <w:r>
        <w:t>bold for the present state of things; but they printed it in pamphlet form, under</w:t>
      </w:r>
      <w:r>
        <w:rPr>
          <w:spacing w:val="1"/>
        </w:rPr>
        <w:t xml:space="preserve"> </w:t>
      </w:r>
      <w:r>
        <w:t xml:space="preserve">the title of </w:t>
      </w:r>
      <w:r>
        <w:rPr>
          <w:i/>
        </w:rPr>
        <w:t>A Summary View of the Rights of British America</w:t>
      </w:r>
      <w:r>
        <w:t>. It found its way to</w:t>
      </w:r>
      <w:r>
        <w:rPr>
          <w:spacing w:val="1"/>
        </w:rPr>
        <w:t xml:space="preserve"> </w:t>
      </w:r>
      <w:r>
        <w:t>England,</w:t>
      </w:r>
      <w:r>
        <w:rPr>
          <w:spacing w:val="-9"/>
        </w:rPr>
        <w:t xml:space="preserve"> </w:t>
      </w:r>
      <w:r>
        <w:t>was</w:t>
      </w:r>
      <w:r>
        <w:rPr>
          <w:spacing w:val="-8"/>
        </w:rPr>
        <w:t xml:space="preserve"> </w:t>
      </w:r>
      <w:r>
        <w:t>taken</w:t>
      </w:r>
      <w:r>
        <w:rPr>
          <w:spacing w:val="-9"/>
        </w:rPr>
        <w:t xml:space="preserve"> </w:t>
      </w:r>
      <w:r>
        <w:t>up</w:t>
      </w:r>
      <w:r>
        <w:rPr>
          <w:spacing w:val="-8"/>
        </w:rPr>
        <w:t xml:space="preserve"> </w:t>
      </w:r>
      <w:r>
        <w:t>by</w:t>
      </w:r>
      <w:r>
        <w:rPr>
          <w:spacing w:val="-8"/>
        </w:rPr>
        <w:t xml:space="preserve"> </w:t>
      </w:r>
      <w:r>
        <w:t>the</w:t>
      </w:r>
      <w:r>
        <w:rPr>
          <w:spacing w:val="-9"/>
        </w:rPr>
        <w:t xml:space="preserve"> </w:t>
      </w:r>
      <w:r>
        <w:t>opposition,</w:t>
      </w:r>
      <w:r>
        <w:rPr>
          <w:spacing w:val="-8"/>
        </w:rPr>
        <w:t xml:space="preserve"> </w:t>
      </w:r>
      <w:r>
        <w:t>interpolated</w:t>
      </w:r>
      <w:r>
        <w:rPr>
          <w:spacing w:val="-9"/>
        </w:rPr>
        <w:t xml:space="preserve"> </w:t>
      </w:r>
      <w:r>
        <w:t>a</w:t>
      </w:r>
      <w:r>
        <w:rPr>
          <w:spacing w:val="-8"/>
        </w:rPr>
        <w:t xml:space="preserve"> </w:t>
      </w:r>
      <w:r>
        <w:t>little</w:t>
      </w:r>
      <w:r>
        <w:rPr>
          <w:spacing w:val="-8"/>
        </w:rPr>
        <w:t xml:space="preserve"> </w:t>
      </w:r>
      <w:r>
        <w:t>by</w:t>
      </w:r>
      <w:r>
        <w:rPr>
          <w:spacing w:val="-9"/>
        </w:rPr>
        <w:t xml:space="preserve"> </w:t>
      </w:r>
      <w:r>
        <w:t>Mr.</w:t>
      </w:r>
      <w:r>
        <w:rPr>
          <w:spacing w:val="-9"/>
        </w:rPr>
        <w:t xml:space="preserve"> </w:t>
      </w:r>
      <w:r>
        <w:t>Burke</w:t>
      </w:r>
      <w:r>
        <w:rPr>
          <w:spacing w:val="-8"/>
        </w:rPr>
        <w:t xml:space="preserve"> </w:t>
      </w:r>
      <w:r>
        <w:t>so</w:t>
      </w:r>
      <w:r>
        <w:rPr>
          <w:spacing w:val="-9"/>
        </w:rPr>
        <w:t xml:space="preserve"> </w:t>
      </w:r>
      <w:r>
        <w:t>as</w:t>
      </w:r>
      <w:r>
        <w:rPr>
          <w:spacing w:val="-8"/>
        </w:rPr>
        <w:t xml:space="preserve"> </w:t>
      </w:r>
      <w:r>
        <w:t>to</w:t>
      </w:r>
      <w:r>
        <w:rPr>
          <w:spacing w:val="-51"/>
        </w:rPr>
        <w:t xml:space="preserve"> </w:t>
      </w:r>
      <w:r>
        <w:t>make it answer opposition purposes, and in that form ran rapidly through several</w:t>
      </w:r>
      <w:r>
        <w:rPr>
          <w:spacing w:val="-51"/>
        </w:rPr>
        <w:t xml:space="preserve"> </w:t>
      </w:r>
      <w:r>
        <w:t>editions. This information I had from Parson Hurt, who happened at the time to</w:t>
      </w:r>
      <w:r>
        <w:rPr>
          <w:spacing w:val="1"/>
        </w:rPr>
        <w:t xml:space="preserve"> </w:t>
      </w:r>
      <w:r>
        <w:t>be</w:t>
      </w:r>
      <w:r>
        <w:rPr>
          <w:spacing w:val="6"/>
        </w:rPr>
        <w:t xml:space="preserve"> </w:t>
      </w:r>
      <w:r>
        <w:t>in</w:t>
      </w:r>
      <w:r>
        <w:rPr>
          <w:spacing w:val="6"/>
        </w:rPr>
        <w:t xml:space="preserve"> </w:t>
      </w:r>
      <w:r>
        <w:t>London,</w:t>
      </w:r>
      <w:r>
        <w:rPr>
          <w:spacing w:val="6"/>
        </w:rPr>
        <w:t xml:space="preserve"> </w:t>
      </w:r>
      <w:r>
        <w:t>whither</w:t>
      </w:r>
      <w:r>
        <w:rPr>
          <w:spacing w:val="6"/>
        </w:rPr>
        <w:t xml:space="preserve"> </w:t>
      </w:r>
      <w:r>
        <w:t>he</w:t>
      </w:r>
      <w:r>
        <w:rPr>
          <w:spacing w:val="6"/>
        </w:rPr>
        <w:t xml:space="preserve"> </w:t>
      </w:r>
      <w:r>
        <w:t>had</w:t>
      </w:r>
      <w:r>
        <w:rPr>
          <w:spacing w:val="6"/>
        </w:rPr>
        <w:t xml:space="preserve"> </w:t>
      </w:r>
      <w:r>
        <w:t>gone</w:t>
      </w:r>
      <w:r>
        <w:rPr>
          <w:spacing w:val="6"/>
        </w:rPr>
        <w:t xml:space="preserve"> </w:t>
      </w:r>
      <w:r>
        <w:t>to</w:t>
      </w:r>
      <w:r>
        <w:rPr>
          <w:spacing w:val="6"/>
        </w:rPr>
        <w:t xml:space="preserve"> </w:t>
      </w:r>
      <w:r>
        <w:t>receive</w:t>
      </w:r>
      <w:r>
        <w:rPr>
          <w:spacing w:val="7"/>
        </w:rPr>
        <w:t xml:space="preserve"> </w:t>
      </w:r>
      <w:r>
        <w:t>clerical</w:t>
      </w:r>
      <w:r>
        <w:rPr>
          <w:spacing w:val="6"/>
        </w:rPr>
        <w:t xml:space="preserve"> </w:t>
      </w:r>
      <w:r>
        <w:t>orders;</w:t>
      </w:r>
      <w:r>
        <w:rPr>
          <w:spacing w:val="6"/>
        </w:rPr>
        <w:t xml:space="preserve"> </w:t>
      </w:r>
      <w:r>
        <w:t>and</w:t>
      </w:r>
      <w:r>
        <w:rPr>
          <w:spacing w:val="6"/>
        </w:rPr>
        <w:t xml:space="preserve"> </w:t>
      </w:r>
      <w:r>
        <w:t>I</w:t>
      </w:r>
      <w:r>
        <w:rPr>
          <w:spacing w:val="6"/>
        </w:rPr>
        <w:t xml:space="preserve"> </w:t>
      </w:r>
      <w:r>
        <w:t>was</w:t>
      </w:r>
      <w:r>
        <w:rPr>
          <w:spacing w:val="6"/>
        </w:rPr>
        <w:t xml:space="preserve"> </w:t>
      </w:r>
      <w:r>
        <w:t>informed</w:t>
      </w:r>
      <w:r w:rsidR="006448EB">
        <w:t xml:space="preserve"> </w:t>
      </w:r>
      <w:r>
        <w:lastRenderedPageBreak/>
        <w:t>afterwards</w:t>
      </w:r>
      <w:r>
        <w:rPr>
          <w:spacing w:val="38"/>
        </w:rPr>
        <w:t xml:space="preserve"> </w:t>
      </w:r>
      <w:r>
        <w:t>by</w:t>
      </w:r>
      <w:r>
        <w:rPr>
          <w:spacing w:val="39"/>
        </w:rPr>
        <w:t xml:space="preserve"> </w:t>
      </w:r>
      <w:r>
        <w:t>Peyton</w:t>
      </w:r>
      <w:r>
        <w:rPr>
          <w:spacing w:val="39"/>
        </w:rPr>
        <w:t xml:space="preserve"> </w:t>
      </w:r>
      <w:r>
        <w:t>Randolph,</w:t>
      </w:r>
      <w:r>
        <w:rPr>
          <w:spacing w:val="39"/>
        </w:rPr>
        <w:t xml:space="preserve"> </w:t>
      </w:r>
      <w:r>
        <w:t>that</w:t>
      </w:r>
      <w:r>
        <w:rPr>
          <w:spacing w:val="39"/>
        </w:rPr>
        <w:t xml:space="preserve"> </w:t>
      </w:r>
      <w:r>
        <w:t>it</w:t>
      </w:r>
      <w:r>
        <w:rPr>
          <w:spacing w:val="39"/>
        </w:rPr>
        <w:t xml:space="preserve"> </w:t>
      </w:r>
      <w:r>
        <w:t>had</w:t>
      </w:r>
      <w:r>
        <w:rPr>
          <w:spacing w:val="39"/>
        </w:rPr>
        <w:t xml:space="preserve"> </w:t>
      </w:r>
      <w:r>
        <w:t>procured</w:t>
      </w:r>
      <w:r>
        <w:rPr>
          <w:spacing w:val="39"/>
        </w:rPr>
        <w:t xml:space="preserve"> </w:t>
      </w:r>
      <w:r>
        <w:t>me</w:t>
      </w:r>
      <w:r>
        <w:rPr>
          <w:spacing w:val="39"/>
        </w:rPr>
        <w:t xml:space="preserve"> </w:t>
      </w:r>
      <w:r>
        <w:t>the</w:t>
      </w:r>
      <w:r>
        <w:rPr>
          <w:spacing w:val="39"/>
        </w:rPr>
        <w:t xml:space="preserve"> </w:t>
      </w:r>
      <w:r>
        <w:t>honor</w:t>
      </w:r>
      <w:r>
        <w:rPr>
          <w:spacing w:val="39"/>
        </w:rPr>
        <w:t xml:space="preserve"> </w:t>
      </w:r>
      <w:r>
        <w:t>of</w:t>
      </w:r>
      <w:r>
        <w:rPr>
          <w:spacing w:val="39"/>
        </w:rPr>
        <w:t xml:space="preserve"> </w:t>
      </w:r>
      <w:r>
        <w:t>having</w:t>
      </w:r>
      <w:r>
        <w:rPr>
          <w:spacing w:val="-50"/>
        </w:rPr>
        <w:t xml:space="preserve"> </w:t>
      </w:r>
      <w:r>
        <w:t>my name inserted in a long list of proscriptions, enrolled in a bill of attainder</w:t>
      </w:r>
      <w:r>
        <w:rPr>
          <w:spacing w:val="1"/>
        </w:rPr>
        <w:t xml:space="preserve"> </w:t>
      </w:r>
      <w:r>
        <w:t>commenced in one of the Houses of Parliament, but suppressed in embryo by the</w:t>
      </w:r>
      <w:r>
        <w:rPr>
          <w:spacing w:val="1"/>
        </w:rPr>
        <w:t xml:space="preserve"> </w:t>
      </w:r>
      <w:r>
        <w:t>hasty</w:t>
      </w:r>
      <w:r>
        <w:rPr>
          <w:spacing w:val="-9"/>
        </w:rPr>
        <w:t xml:space="preserve"> </w:t>
      </w:r>
      <w:r>
        <w:t>step</w:t>
      </w:r>
      <w:r>
        <w:rPr>
          <w:spacing w:val="-8"/>
        </w:rPr>
        <w:t xml:space="preserve"> </w:t>
      </w:r>
      <w:r>
        <w:t>of</w:t>
      </w:r>
      <w:r>
        <w:rPr>
          <w:spacing w:val="-8"/>
        </w:rPr>
        <w:t xml:space="preserve"> </w:t>
      </w:r>
      <w:r>
        <w:t>events,</w:t>
      </w:r>
      <w:r>
        <w:rPr>
          <w:spacing w:val="-9"/>
        </w:rPr>
        <w:t xml:space="preserve"> </w:t>
      </w:r>
      <w:r>
        <w:t>which</w:t>
      </w:r>
      <w:r>
        <w:rPr>
          <w:spacing w:val="-8"/>
        </w:rPr>
        <w:t xml:space="preserve"> </w:t>
      </w:r>
      <w:r>
        <w:t>warned</w:t>
      </w:r>
      <w:r>
        <w:rPr>
          <w:spacing w:val="-8"/>
        </w:rPr>
        <w:t xml:space="preserve"> </w:t>
      </w:r>
      <w:r>
        <w:t>them</w:t>
      </w:r>
      <w:r>
        <w:rPr>
          <w:spacing w:val="-9"/>
        </w:rPr>
        <w:t xml:space="preserve"> </w:t>
      </w:r>
      <w:r>
        <w:t>to</w:t>
      </w:r>
      <w:r>
        <w:rPr>
          <w:spacing w:val="-8"/>
        </w:rPr>
        <w:t xml:space="preserve"> </w:t>
      </w:r>
      <w:r>
        <w:t>be</w:t>
      </w:r>
      <w:r>
        <w:rPr>
          <w:spacing w:val="-8"/>
        </w:rPr>
        <w:t xml:space="preserve"> </w:t>
      </w:r>
      <w:r>
        <w:t>a</w:t>
      </w:r>
      <w:r>
        <w:rPr>
          <w:spacing w:val="-9"/>
        </w:rPr>
        <w:t xml:space="preserve"> </w:t>
      </w:r>
      <w:r>
        <w:t>little</w:t>
      </w:r>
      <w:r>
        <w:rPr>
          <w:spacing w:val="-8"/>
        </w:rPr>
        <w:t xml:space="preserve"> </w:t>
      </w:r>
      <w:r>
        <w:t>cautious.</w:t>
      </w:r>
      <w:r>
        <w:rPr>
          <w:spacing w:val="-8"/>
        </w:rPr>
        <w:t xml:space="preserve"> </w:t>
      </w:r>
      <w:r>
        <w:t>Montague,</w:t>
      </w:r>
      <w:r>
        <w:rPr>
          <w:spacing w:val="-9"/>
        </w:rPr>
        <w:t xml:space="preserve"> </w:t>
      </w:r>
      <w:r>
        <w:t>agent</w:t>
      </w:r>
      <w:r>
        <w:rPr>
          <w:spacing w:val="-8"/>
        </w:rPr>
        <w:t xml:space="preserve"> </w:t>
      </w:r>
      <w:r>
        <w:t>of</w:t>
      </w:r>
      <w:r>
        <w:rPr>
          <w:spacing w:val="1"/>
        </w:rPr>
        <w:t xml:space="preserve"> </w:t>
      </w:r>
      <w:r>
        <w:t>the</w:t>
      </w:r>
      <w:r>
        <w:rPr>
          <w:spacing w:val="-7"/>
        </w:rPr>
        <w:t xml:space="preserve"> </w:t>
      </w:r>
      <w:r>
        <w:t>House</w:t>
      </w:r>
      <w:r>
        <w:rPr>
          <w:spacing w:val="-6"/>
        </w:rPr>
        <w:t xml:space="preserve"> </w:t>
      </w:r>
      <w:r>
        <w:t>of</w:t>
      </w:r>
      <w:r>
        <w:rPr>
          <w:spacing w:val="-7"/>
        </w:rPr>
        <w:t xml:space="preserve"> </w:t>
      </w:r>
      <w:r>
        <w:t>Burgesses</w:t>
      </w:r>
      <w:r>
        <w:rPr>
          <w:spacing w:val="-5"/>
        </w:rPr>
        <w:t xml:space="preserve"> </w:t>
      </w:r>
      <w:r>
        <w:t>in</w:t>
      </w:r>
      <w:r>
        <w:rPr>
          <w:spacing w:val="-6"/>
        </w:rPr>
        <w:t xml:space="preserve"> </w:t>
      </w:r>
      <w:r>
        <w:t>England,</w:t>
      </w:r>
      <w:r>
        <w:rPr>
          <w:spacing w:val="-7"/>
        </w:rPr>
        <w:t xml:space="preserve"> </w:t>
      </w:r>
      <w:r>
        <w:t>made</w:t>
      </w:r>
      <w:r>
        <w:rPr>
          <w:spacing w:val="-6"/>
        </w:rPr>
        <w:t xml:space="preserve"> </w:t>
      </w:r>
      <w:r>
        <w:t>extracts</w:t>
      </w:r>
      <w:r>
        <w:rPr>
          <w:spacing w:val="-6"/>
        </w:rPr>
        <w:t xml:space="preserve"> </w:t>
      </w:r>
      <w:r>
        <w:t>from</w:t>
      </w:r>
      <w:r>
        <w:rPr>
          <w:spacing w:val="-7"/>
        </w:rPr>
        <w:t xml:space="preserve"> </w:t>
      </w:r>
      <w:r>
        <w:t>the</w:t>
      </w:r>
      <w:r>
        <w:rPr>
          <w:spacing w:val="-6"/>
        </w:rPr>
        <w:t xml:space="preserve"> </w:t>
      </w:r>
      <w:r>
        <w:t>bill,</w:t>
      </w:r>
      <w:r>
        <w:rPr>
          <w:spacing w:val="-7"/>
        </w:rPr>
        <w:t xml:space="preserve"> </w:t>
      </w:r>
      <w:r>
        <w:t>copied</w:t>
      </w:r>
      <w:r>
        <w:rPr>
          <w:spacing w:val="-6"/>
        </w:rPr>
        <w:t xml:space="preserve"> </w:t>
      </w:r>
      <w:r>
        <w:t>the</w:t>
      </w:r>
      <w:r>
        <w:rPr>
          <w:spacing w:val="-6"/>
        </w:rPr>
        <w:t xml:space="preserve"> </w:t>
      </w:r>
      <w:r>
        <w:t>names,</w:t>
      </w:r>
      <w:r>
        <w:rPr>
          <w:spacing w:val="-51"/>
        </w:rPr>
        <w:t xml:space="preserve"> </w:t>
      </w:r>
      <w:r>
        <w:t>and sent them to Peyton Randolph. The names, I think, were about twenty, which</w:t>
      </w:r>
      <w:r>
        <w:rPr>
          <w:spacing w:val="-51"/>
        </w:rPr>
        <w:t xml:space="preserve"> </w:t>
      </w:r>
      <w:r>
        <w:t>he</w:t>
      </w:r>
      <w:r>
        <w:rPr>
          <w:spacing w:val="-4"/>
        </w:rPr>
        <w:t xml:space="preserve"> </w:t>
      </w:r>
      <w:r>
        <w:t>repeated</w:t>
      </w:r>
      <w:r>
        <w:rPr>
          <w:spacing w:val="-3"/>
        </w:rPr>
        <w:t xml:space="preserve"> </w:t>
      </w:r>
      <w:r>
        <w:t>to</w:t>
      </w:r>
      <w:r>
        <w:rPr>
          <w:spacing w:val="-3"/>
        </w:rPr>
        <w:t xml:space="preserve"> </w:t>
      </w:r>
      <w:r>
        <w:t>me,</w:t>
      </w:r>
      <w:r>
        <w:rPr>
          <w:spacing w:val="-3"/>
        </w:rPr>
        <w:t xml:space="preserve"> </w:t>
      </w:r>
      <w:r>
        <w:t>but</w:t>
      </w:r>
      <w:r>
        <w:rPr>
          <w:spacing w:val="-3"/>
        </w:rPr>
        <w:t xml:space="preserve"> </w:t>
      </w:r>
      <w:r>
        <w:t>I</w:t>
      </w:r>
      <w:r>
        <w:rPr>
          <w:spacing w:val="-3"/>
        </w:rPr>
        <w:t xml:space="preserve"> </w:t>
      </w:r>
      <w:r>
        <w:t>recollect</w:t>
      </w:r>
      <w:r>
        <w:rPr>
          <w:spacing w:val="-2"/>
        </w:rPr>
        <w:t xml:space="preserve"> </w:t>
      </w:r>
      <w:r>
        <w:t>those</w:t>
      </w:r>
      <w:r>
        <w:rPr>
          <w:spacing w:val="-3"/>
        </w:rPr>
        <w:t xml:space="preserve"> </w:t>
      </w:r>
      <w:r>
        <w:t>only</w:t>
      </w:r>
      <w:r>
        <w:rPr>
          <w:spacing w:val="-3"/>
        </w:rPr>
        <w:t xml:space="preserve"> </w:t>
      </w:r>
      <w:r>
        <w:t>of</w:t>
      </w:r>
      <w:r>
        <w:rPr>
          <w:spacing w:val="-3"/>
        </w:rPr>
        <w:t xml:space="preserve"> </w:t>
      </w:r>
      <w:r>
        <w:t>Hancock,</w:t>
      </w:r>
      <w:r>
        <w:rPr>
          <w:spacing w:val="-4"/>
        </w:rPr>
        <w:t xml:space="preserve"> </w:t>
      </w:r>
      <w:r>
        <w:t>the</w:t>
      </w:r>
      <w:r>
        <w:rPr>
          <w:spacing w:val="-3"/>
        </w:rPr>
        <w:t xml:space="preserve"> </w:t>
      </w:r>
      <w:r>
        <w:t>two</w:t>
      </w:r>
      <w:r>
        <w:rPr>
          <w:spacing w:val="-3"/>
        </w:rPr>
        <w:t xml:space="preserve"> </w:t>
      </w:r>
      <w:proofErr w:type="spellStart"/>
      <w:r>
        <w:t>Adamses</w:t>
      </w:r>
      <w:proofErr w:type="spellEnd"/>
      <w:r>
        <w:t>,</w:t>
      </w:r>
      <w:r>
        <w:rPr>
          <w:spacing w:val="-3"/>
        </w:rPr>
        <w:t xml:space="preserve"> </w:t>
      </w:r>
      <w:r>
        <w:t>Peyton</w:t>
      </w:r>
      <w:r>
        <w:rPr>
          <w:spacing w:val="-51"/>
        </w:rPr>
        <w:t xml:space="preserve"> </w:t>
      </w:r>
      <w:r>
        <w:t>Randolph himself, Patrick Henry, and myself. The convention met on the 1st of</w:t>
      </w:r>
      <w:r>
        <w:rPr>
          <w:spacing w:val="1"/>
        </w:rPr>
        <w:t xml:space="preserve"> </w:t>
      </w:r>
      <w:r>
        <w:t>August,</w:t>
      </w:r>
      <w:r>
        <w:rPr>
          <w:spacing w:val="-11"/>
        </w:rPr>
        <w:t xml:space="preserve"> </w:t>
      </w:r>
      <w:r>
        <w:t>renewed</w:t>
      </w:r>
      <w:r>
        <w:rPr>
          <w:spacing w:val="-11"/>
        </w:rPr>
        <w:t xml:space="preserve"> </w:t>
      </w:r>
      <w:r>
        <w:t>their</w:t>
      </w:r>
      <w:r>
        <w:rPr>
          <w:spacing w:val="-11"/>
        </w:rPr>
        <w:t xml:space="preserve"> </w:t>
      </w:r>
      <w:r>
        <w:t>association,</w:t>
      </w:r>
      <w:r>
        <w:rPr>
          <w:spacing w:val="-11"/>
        </w:rPr>
        <w:t xml:space="preserve"> </w:t>
      </w:r>
      <w:r>
        <w:t>appointed</w:t>
      </w:r>
      <w:r>
        <w:rPr>
          <w:spacing w:val="-10"/>
        </w:rPr>
        <w:t xml:space="preserve"> </w:t>
      </w:r>
      <w:r>
        <w:t>delegates</w:t>
      </w:r>
      <w:r>
        <w:rPr>
          <w:spacing w:val="-10"/>
        </w:rPr>
        <w:t xml:space="preserve"> </w:t>
      </w:r>
      <w:r>
        <w:t>to</w:t>
      </w:r>
      <w:r>
        <w:rPr>
          <w:spacing w:val="-10"/>
        </w:rPr>
        <w:t xml:space="preserve"> </w:t>
      </w:r>
      <w:r>
        <w:t>the</w:t>
      </w:r>
      <w:r>
        <w:rPr>
          <w:spacing w:val="-11"/>
        </w:rPr>
        <w:t xml:space="preserve"> </w:t>
      </w:r>
      <w:r>
        <w:t>Congress,</w:t>
      </w:r>
      <w:r>
        <w:rPr>
          <w:spacing w:val="-11"/>
        </w:rPr>
        <w:t xml:space="preserve"> </w:t>
      </w:r>
      <w:r>
        <w:t>gave</w:t>
      </w:r>
      <w:r>
        <w:rPr>
          <w:spacing w:val="-11"/>
        </w:rPr>
        <w:t xml:space="preserve"> </w:t>
      </w:r>
      <w:r>
        <w:t>them</w:t>
      </w:r>
      <w:r>
        <w:rPr>
          <w:spacing w:val="-50"/>
        </w:rPr>
        <w:t xml:space="preserve"> </w:t>
      </w:r>
      <w:r>
        <w:t>instructions</w:t>
      </w:r>
      <w:r>
        <w:rPr>
          <w:spacing w:val="-4"/>
        </w:rPr>
        <w:t xml:space="preserve"> </w:t>
      </w:r>
      <w:r>
        <w:t>very</w:t>
      </w:r>
      <w:r>
        <w:rPr>
          <w:spacing w:val="-4"/>
        </w:rPr>
        <w:t xml:space="preserve"> </w:t>
      </w:r>
      <w:r>
        <w:t>temperately</w:t>
      </w:r>
      <w:r>
        <w:rPr>
          <w:spacing w:val="-4"/>
        </w:rPr>
        <w:t xml:space="preserve"> </w:t>
      </w:r>
      <w:r>
        <w:t>and</w:t>
      </w:r>
      <w:r>
        <w:rPr>
          <w:spacing w:val="-4"/>
        </w:rPr>
        <w:t xml:space="preserve"> </w:t>
      </w:r>
      <w:r>
        <w:t>properly</w:t>
      </w:r>
      <w:r>
        <w:rPr>
          <w:spacing w:val="-4"/>
        </w:rPr>
        <w:t xml:space="preserve"> </w:t>
      </w:r>
      <w:r>
        <w:t>expressed,</w:t>
      </w:r>
      <w:r>
        <w:rPr>
          <w:spacing w:val="-4"/>
        </w:rPr>
        <w:t xml:space="preserve"> </w:t>
      </w:r>
      <w:r>
        <w:t>both</w:t>
      </w:r>
      <w:r>
        <w:rPr>
          <w:spacing w:val="-4"/>
        </w:rPr>
        <w:t xml:space="preserve"> </w:t>
      </w:r>
      <w:r>
        <w:t>as</w:t>
      </w:r>
      <w:r>
        <w:rPr>
          <w:spacing w:val="-3"/>
        </w:rPr>
        <w:t xml:space="preserve"> </w:t>
      </w:r>
      <w:r>
        <w:t>to</w:t>
      </w:r>
      <w:r>
        <w:rPr>
          <w:spacing w:val="-4"/>
        </w:rPr>
        <w:t xml:space="preserve"> </w:t>
      </w:r>
      <w:r>
        <w:t>style</w:t>
      </w:r>
      <w:r>
        <w:rPr>
          <w:spacing w:val="-4"/>
        </w:rPr>
        <w:t xml:space="preserve"> </w:t>
      </w:r>
      <w:r>
        <w:t>and</w:t>
      </w:r>
      <w:r>
        <w:rPr>
          <w:spacing w:val="-4"/>
        </w:rPr>
        <w:t xml:space="preserve"> </w:t>
      </w:r>
      <w:r>
        <w:t>matter;</w:t>
      </w:r>
      <w:r>
        <w:rPr>
          <w:spacing w:val="-51"/>
        </w:rPr>
        <w:t xml:space="preserve"> </w:t>
      </w:r>
      <w:r>
        <w:t>and</w:t>
      </w:r>
      <w:r>
        <w:rPr>
          <w:spacing w:val="-8"/>
        </w:rPr>
        <w:t xml:space="preserve"> </w:t>
      </w:r>
      <w:r>
        <w:t>they</w:t>
      </w:r>
      <w:r>
        <w:rPr>
          <w:spacing w:val="-7"/>
        </w:rPr>
        <w:t xml:space="preserve"> </w:t>
      </w:r>
      <w:r>
        <w:t>repaired</w:t>
      </w:r>
      <w:r>
        <w:rPr>
          <w:spacing w:val="-7"/>
        </w:rPr>
        <w:t xml:space="preserve"> </w:t>
      </w:r>
      <w:r>
        <w:t>to</w:t>
      </w:r>
      <w:r>
        <w:rPr>
          <w:spacing w:val="-8"/>
        </w:rPr>
        <w:t xml:space="preserve"> </w:t>
      </w:r>
      <w:r>
        <w:t>Philadelphia</w:t>
      </w:r>
      <w:r>
        <w:rPr>
          <w:spacing w:val="-7"/>
        </w:rPr>
        <w:t xml:space="preserve"> </w:t>
      </w:r>
      <w:r>
        <w:t>at</w:t>
      </w:r>
      <w:r>
        <w:rPr>
          <w:spacing w:val="-7"/>
        </w:rPr>
        <w:t xml:space="preserve"> </w:t>
      </w:r>
      <w:r>
        <w:t>the</w:t>
      </w:r>
      <w:r>
        <w:rPr>
          <w:spacing w:val="-8"/>
        </w:rPr>
        <w:t xml:space="preserve"> </w:t>
      </w:r>
      <w:r>
        <w:t>time</w:t>
      </w:r>
      <w:r>
        <w:rPr>
          <w:spacing w:val="-7"/>
        </w:rPr>
        <w:t xml:space="preserve"> </w:t>
      </w:r>
      <w:r>
        <w:t>appointed.</w:t>
      </w:r>
      <w:r>
        <w:rPr>
          <w:spacing w:val="-7"/>
        </w:rPr>
        <w:t xml:space="preserve"> </w:t>
      </w:r>
      <w:r>
        <w:t>The</w:t>
      </w:r>
      <w:r>
        <w:rPr>
          <w:spacing w:val="-8"/>
        </w:rPr>
        <w:t xml:space="preserve"> </w:t>
      </w:r>
      <w:r>
        <w:t>splendid</w:t>
      </w:r>
      <w:r>
        <w:rPr>
          <w:spacing w:val="-7"/>
        </w:rPr>
        <w:t xml:space="preserve"> </w:t>
      </w:r>
      <w:r>
        <w:t>proceedings</w:t>
      </w:r>
      <w:r>
        <w:rPr>
          <w:spacing w:val="-51"/>
        </w:rPr>
        <w:t xml:space="preserve"> </w:t>
      </w:r>
      <w:r>
        <w:rPr>
          <w:spacing w:val="-1"/>
        </w:rPr>
        <w:t>of</w:t>
      </w:r>
      <w:r>
        <w:rPr>
          <w:spacing w:val="-13"/>
        </w:rPr>
        <w:t xml:space="preserve"> </w:t>
      </w:r>
      <w:r>
        <w:rPr>
          <w:spacing w:val="-1"/>
        </w:rPr>
        <w:t>that</w:t>
      </w:r>
      <w:r>
        <w:rPr>
          <w:spacing w:val="-12"/>
        </w:rPr>
        <w:t xml:space="preserve"> </w:t>
      </w:r>
      <w:r>
        <w:rPr>
          <w:spacing w:val="-1"/>
        </w:rPr>
        <w:t>Congress,</w:t>
      </w:r>
      <w:r>
        <w:rPr>
          <w:spacing w:val="-12"/>
        </w:rPr>
        <w:t xml:space="preserve"> </w:t>
      </w:r>
      <w:r>
        <w:rPr>
          <w:spacing w:val="-1"/>
        </w:rPr>
        <w:t>at</w:t>
      </w:r>
      <w:r>
        <w:rPr>
          <w:spacing w:val="-12"/>
        </w:rPr>
        <w:t xml:space="preserve"> </w:t>
      </w:r>
      <w:r>
        <w:rPr>
          <w:spacing w:val="-1"/>
        </w:rPr>
        <w:t>their</w:t>
      </w:r>
      <w:r>
        <w:rPr>
          <w:spacing w:val="-12"/>
        </w:rPr>
        <w:t xml:space="preserve"> </w:t>
      </w:r>
      <w:r>
        <w:rPr>
          <w:spacing w:val="-1"/>
        </w:rPr>
        <w:t>first</w:t>
      </w:r>
      <w:r>
        <w:rPr>
          <w:spacing w:val="-12"/>
        </w:rPr>
        <w:t xml:space="preserve"> </w:t>
      </w:r>
      <w:r>
        <w:rPr>
          <w:spacing w:val="-1"/>
        </w:rPr>
        <w:t>session,</w:t>
      </w:r>
      <w:r>
        <w:rPr>
          <w:spacing w:val="-12"/>
        </w:rPr>
        <w:t xml:space="preserve"> </w:t>
      </w:r>
      <w:r>
        <w:rPr>
          <w:spacing w:val="-1"/>
        </w:rPr>
        <w:t>belong</w:t>
      </w:r>
      <w:r>
        <w:rPr>
          <w:spacing w:val="-12"/>
        </w:rPr>
        <w:t xml:space="preserve"> </w:t>
      </w:r>
      <w:r>
        <w:t>to</w:t>
      </w:r>
      <w:r>
        <w:rPr>
          <w:spacing w:val="-12"/>
        </w:rPr>
        <w:t xml:space="preserve"> </w:t>
      </w:r>
      <w:r>
        <w:t>general</w:t>
      </w:r>
      <w:r>
        <w:rPr>
          <w:spacing w:val="-12"/>
        </w:rPr>
        <w:t xml:space="preserve"> </w:t>
      </w:r>
      <w:r>
        <w:t>history,</w:t>
      </w:r>
      <w:r>
        <w:rPr>
          <w:spacing w:val="-12"/>
        </w:rPr>
        <w:t xml:space="preserve"> </w:t>
      </w:r>
      <w:r>
        <w:t>are</w:t>
      </w:r>
      <w:r>
        <w:rPr>
          <w:spacing w:val="-12"/>
        </w:rPr>
        <w:t xml:space="preserve"> </w:t>
      </w:r>
      <w:r>
        <w:t>known</w:t>
      </w:r>
      <w:r>
        <w:rPr>
          <w:spacing w:val="-13"/>
        </w:rPr>
        <w:t xml:space="preserve"> </w:t>
      </w:r>
      <w:r>
        <w:t>to</w:t>
      </w:r>
      <w:r>
        <w:rPr>
          <w:spacing w:val="-12"/>
        </w:rPr>
        <w:t xml:space="preserve"> </w:t>
      </w:r>
      <w:proofErr w:type="spellStart"/>
      <w:proofErr w:type="gramStart"/>
      <w:r>
        <w:t>every</w:t>
      </w:r>
      <w:r>
        <w:rPr>
          <w:spacing w:val="1"/>
        </w:rPr>
        <w:t xml:space="preserve"> </w:t>
      </w:r>
      <w:r>
        <w:t>one</w:t>
      </w:r>
      <w:proofErr w:type="spellEnd"/>
      <w:proofErr w:type="gramEnd"/>
      <w:r>
        <w:t>, and need not therefore be noted here. They terminated their session on the</w:t>
      </w:r>
      <w:r>
        <w:rPr>
          <w:spacing w:val="1"/>
        </w:rPr>
        <w:t xml:space="preserve"> </w:t>
      </w:r>
      <w:r>
        <w:t>26th of October, to meet again on the 10th of May ensuing. The convention, at</w:t>
      </w:r>
      <w:r>
        <w:rPr>
          <w:spacing w:val="1"/>
        </w:rPr>
        <w:t xml:space="preserve"> </w:t>
      </w:r>
      <w:r>
        <w:t>their ensuing session of March, approved of the proceedings of Congress, thanked</w:t>
      </w:r>
      <w:r>
        <w:rPr>
          <w:spacing w:val="-51"/>
        </w:rPr>
        <w:t xml:space="preserve"> </w:t>
      </w:r>
      <w:r>
        <w:t>their delegates, and reappointed the same persons to represent the colony at the</w:t>
      </w:r>
      <w:r>
        <w:rPr>
          <w:spacing w:val="1"/>
        </w:rPr>
        <w:t xml:space="preserve"> </w:t>
      </w:r>
      <w:r>
        <w:t>meeting to be held in May: and foreseeing the probability that Peyton Randolph,</w:t>
      </w:r>
      <w:r>
        <w:rPr>
          <w:spacing w:val="1"/>
        </w:rPr>
        <w:t xml:space="preserve"> </w:t>
      </w:r>
      <w:r>
        <w:t>their president, and speaker also of the House of Burgesses, might be called off,</w:t>
      </w:r>
      <w:r>
        <w:rPr>
          <w:spacing w:val="1"/>
        </w:rPr>
        <w:t xml:space="preserve"> </w:t>
      </w:r>
      <w:r>
        <w:t>they</w:t>
      </w:r>
      <w:r>
        <w:rPr>
          <w:spacing w:val="-2"/>
        </w:rPr>
        <w:t xml:space="preserve"> </w:t>
      </w:r>
      <w:r>
        <w:t>added me,</w:t>
      </w:r>
      <w:r>
        <w:rPr>
          <w:spacing w:val="-1"/>
        </w:rPr>
        <w:t xml:space="preserve"> </w:t>
      </w:r>
      <w:r>
        <w:t>in</w:t>
      </w:r>
      <w:r>
        <w:rPr>
          <w:spacing w:val="-1"/>
        </w:rPr>
        <w:t xml:space="preserve"> </w:t>
      </w:r>
      <w:r>
        <w:t>that</w:t>
      </w:r>
      <w:r>
        <w:rPr>
          <w:spacing w:val="-1"/>
        </w:rPr>
        <w:t xml:space="preserve"> </w:t>
      </w:r>
      <w:r>
        <w:t>event,</w:t>
      </w:r>
      <w:r>
        <w:rPr>
          <w:spacing w:val="-2"/>
        </w:rPr>
        <w:t xml:space="preserve"> </w:t>
      </w:r>
      <w:r>
        <w:t>to</w:t>
      </w:r>
      <w:r>
        <w:rPr>
          <w:spacing w:val="-1"/>
        </w:rPr>
        <w:t xml:space="preserve"> </w:t>
      </w:r>
      <w:r>
        <w:t>the</w:t>
      </w:r>
      <w:r>
        <w:rPr>
          <w:spacing w:val="-1"/>
        </w:rPr>
        <w:t xml:space="preserve"> </w:t>
      </w:r>
      <w:r>
        <w:t>delegation.</w:t>
      </w:r>
    </w:p>
    <w:p w14:paraId="2576C415" w14:textId="7DB2AF12" w:rsidR="002303FF" w:rsidRPr="006448EB" w:rsidRDefault="002303FF" w:rsidP="006448EB">
      <w:pPr>
        <w:pStyle w:val="Body"/>
        <w:rPr>
          <w:i/>
        </w:rPr>
      </w:pPr>
      <w:r>
        <w:t>Mr. Randolph was, according to expectation, obliged to leave the chair of</w:t>
      </w:r>
      <w:r>
        <w:rPr>
          <w:spacing w:val="1"/>
        </w:rPr>
        <w:t xml:space="preserve"> </w:t>
      </w:r>
      <w:r>
        <w:t>Congress, to attend the General Assembly summoned by Lord Dunmore, to meet</w:t>
      </w:r>
      <w:r>
        <w:rPr>
          <w:spacing w:val="1"/>
        </w:rPr>
        <w:t xml:space="preserve"> </w:t>
      </w:r>
      <w:r>
        <w:t xml:space="preserve">on the 1st day of </w:t>
      </w:r>
      <w:proofErr w:type="gramStart"/>
      <w:r>
        <w:t>June,</w:t>
      </w:r>
      <w:proofErr w:type="gramEnd"/>
      <w:r>
        <w:t xml:space="preserve"> 1775. Lord North’s conciliatory propositions, as they were</w:t>
      </w:r>
      <w:r>
        <w:rPr>
          <w:spacing w:val="1"/>
        </w:rPr>
        <w:t xml:space="preserve"> </w:t>
      </w:r>
      <w:r>
        <w:t>called, had been received by the Governor, and furnished the subject for which</w:t>
      </w:r>
      <w:r>
        <w:rPr>
          <w:spacing w:val="1"/>
        </w:rPr>
        <w:t xml:space="preserve"> </w:t>
      </w:r>
      <w:r>
        <w:t>this</w:t>
      </w:r>
      <w:r>
        <w:rPr>
          <w:spacing w:val="19"/>
        </w:rPr>
        <w:t xml:space="preserve"> </w:t>
      </w:r>
      <w:r>
        <w:t>assembly</w:t>
      </w:r>
      <w:r>
        <w:rPr>
          <w:spacing w:val="20"/>
        </w:rPr>
        <w:t xml:space="preserve"> </w:t>
      </w:r>
      <w:r>
        <w:t>was</w:t>
      </w:r>
      <w:r>
        <w:rPr>
          <w:spacing w:val="20"/>
        </w:rPr>
        <w:t xml:space="preserve"> </w:t>
      </w:r>
      <w:r>
        <w:t>convened.</w:t>
      </w:r>
      <w:r>
        <w:rPr>
          <w:spacing w:val="20"/>
        </w:rPr>
        <w:t xml:space="preserve"> </w:t>
      </w:r>
      <w:r>
        <w:t>Mr.</w:t>
      </w:r>
      <w:r>
        <w:rPr>
          <w:spacing w:val="20"/>
        </w:rPr>
        <w:t xml:space="preserve"> </w:t>
      </w:r>
      <w:r>
        <w:t>Randolph</w:t>
      </w:r>
      <w:r>
        <w:rPr>
          <w:spacing w:val="20"/>
        </w:rPr>
        <w:t xml:space="preserve"> </w:t>
      </w:r>
      <w:r>
        <w:t>accordingly</w:t>
      </w:r>
      <w:r>
        <w:rPr>
          <w:spacing w:val="20"/>
        </w:rPr>
        <w:t xml:space="preserve"> </w:t>
      </w:r>
      <w:r>
        <w:t>attended,</w:t>
      </w:r>
      <w:r>
        <w:rPr>
          <w:spacing w:val="20"/>
        </w:rPr>
        <w:t xml:space="preserve"> </w:t>
      </w:r>
      <w:r>
        <w:t>and</w:t>
      </w:r>
      <w:r>
        <w:rPr>
          <w:spacing w:val="20"/>
        </w:rPr>
        <w:t xml:space="preserve"> </w:t>
      </w:r>
      <w:r>
        <w:t>the</w:t>
      </w:r>
      <w:r>
        <w:rPr>
          <w:spacing w:val="19"/>
        </w:rPr>
        <w:t xml:space="preserve"> </w:t>
      </w:r>
      <w:r>
        <w:t>tenor</w:t>
      </w:r>
      <w:r>
        <w:rPr>
          <w:spacing w:val="-50"/>
        </w:rPr>
        <w:t xml:space="preserve"> </w:t>
      </w:r>
      <w:r>
        <w:t>of these propositions being generally known, as having been addressed to all the</w:t>
      </w:r>
      <w:r>
        <w:rPr>
          <w:spacing w:val="1"/>
        </w:rPr>
        <w:t xml:space="preserve"> </w:t>
      </w:r>
      <w:r>
        <w:t>governors, he was anxious that the answer of our Assembly, likely to be the first,</w:t>
      </w:r>
      <w:r>
        <w:rPr>
          <w:spacing w:val="1"/>
        </w:rPr>
        <w:t xml:space="preserve"> </w:t>
      </w:r>
      <w:r>
        <w:t>should harmonize with what he knew to be the sentiments and wishes of the body</w:t>
      </w:r>
      <w:r>
        <w:rPr>
          <w:spacing w:val="-51"/>
        </w:rPr>
        <w:t xml:space="preserve"> </w:t>
      </w:r>
      <w:r>
        <w:t>he had recently left. He feared that Mr. Nicholas, whose mind was not yet up to</w:t>
      </w:r>
      <w:r>
        <w:rPr>
          <w:spacing w:val="1"/>
        </w:rPr>
        <w:t xml:space="preserve"> </w:t>
      </w:r>
      <w:r>
        <w:t>the</w:t>
      </w:r>
      <w:r>
        <w:rPr>
          <w:spacing w:val="30"/>
        </w:rPr>
        <w:t xml:space="preserve"> </w:t>
      </w:r>
      <w:r>
        <w:t>mark</w:t>
      </w:r>
      <w:r>
        <w:rPr>
          <w:spacing w:val="30"/>
        </w:rPr>
        <w:t xml:space="preserve"> </w:t>
      </w:r>
      <w:r>
        <w:t>of</w:t>
      </w:r>
      <w:r>
        <w:rPr>
          <w:spacing w:val="30"/>
        </w:rPr>
        <w:t xml:space="preserve"> </w:t>
      </w:r>
      <w:r>
        <w:t>the</w:t>
      </w:r>
      <w:r>
        <w:rPr>
          <w:spacing w:val="30"/>
        </w:rPr>
        <w:t xml:space="preserve"> </w:t>
      </w:r>
      <w:r>
        <w:t>times,</w:t>
      </w:r>
      <w:r>
        <w:rPr>
          <w:spacing w:val="30"/>
        </w:rPr>
        <w:t xml:space="preserve"> </w:t>
      </w:r>
      <w:r>
        <w:t>would</w:t>
      </w:r>
      <w:r>
        <w:rPr>
          <w:spacing w:val="31"/>
        </w:rPr>
        <w:t xml:space="preserve"> </w:t>
      </w:r>
      <w:r>
        <w:t>undertake</w:t>
      </w:r>
      <w:r>
        <w:rPr>
          <w:spacing w:val="30"/>
        </w:rPr>
        <w:t xml:space="preserve"> </w:t>
      </w:r>
      <w:r>
        <w:t>the</w:t>
      </w:r>
      <w:r>
        <w:rPr>
          <w:spacing w:val="30"/>
        </w:rPr>
        <w:t xml:space="preserve"> </w:t>
      </w:r>
      <w:r>
        <w:t>answer,</w:t>
      </w:r>
      <w:r>
        <w:rPr>
          <w:spacing w:val="30"/>
        </w:rPr>
        <w:t xml:space="preserve"> </w:t>
      </w:r>
      <w:r>
        <w:t>and</w:t>
      </w:r>
      <w:r>
        <w:rPr>
          <w:spacing w:val="31"/>
        </w:rPr>
        <w:t xml:space="preserve"> </w:t>
      </w:r>
      <w:r>
        <w:t>therefore</w:t>
      </w:r>
      <w:r>
        <w:rPr>
          <w:spacing w:val="31"/>
        </w:rPr>
        <w:t xml:space="preserve"> </w:t>
      </w:r>
      <w:r>
        <w:t>pressed</w:t>
      </w:r>
      <w:r>
        <w:rPr>
          <w:spacing w:val="31"/>
        </w:rPr>
        <w:t xml:space="preserve"> </w:t>
      </w:r>
      <w:r>
        <w:t>me</w:t>
      </w:r>
      <w:r>
        <w:rPr>
          <w:spacing w:val="-51"/>
        </w:rPr>
        <w:t xml:space="preserve"> </w:t>
      </w:r>
      <w:r>
        <w:t>to prepare it. I did so, and, with his aid, carried it through the House, with long</w:t>
      </w:r>
      <w:r>
        <w:rPr>
          <w:spacing w:val="1"/>
        </w:rPr>
        <w:t xml:space="preserve"> </w:t>
      </w:r>
      <w:r>
        <w:t>and doubtful scruples from Mr. Nicholas and James Mercer, and a dash of cold</w:t>
      </w:r>
      <w:r>
        <w:rPr>
          <w:spacing w:val="1"/>
        </w:rPr>
        <w:t xml:space="preserve"> </w:t>
      </w:r>
      <w:r>
        <w:t>water on it here and there, enfeebling it somewhat, but finally with unanimity, or</w:t>
      </w:r>
      <w:r>
        <w:rPr>
          <w:spacing w:val="1"/>
        </w:rPr>
        <w:t xml:space="preserve"> </w:t>
      </w:r>
      <w:r>
        <w:t>a vote approaching it. This being passed, I repaired immediately to Philadelphia,</w:t>
      </w:r>
      <w:r>
        <w:rPr>
          <w:spacing w:val="1"/>
        </w:rPr>
        <w:t xml:space="preserve"> </w:t>
      </w:r>
      <w:r>
        <w:t>and conveyed to Congress the first notice they had of it. It was entirely approved</w:t>
      </w:r>
      <w:r>
        <w:rPr>
          <w:spacing w:val="1"/>
        </w:rPr>
        <w:t xml:space="preserve"> </w:t>
      </w:r>
      <w:r>
        <w:t>there. I took my seat with them on the 21st of June. On the 24th, a committee</w:t>
      </w:r>
      <w:r>
        <w:rPr>
          <w:spacing w:val="1"/>
        </w:rPr>
        <w:t xml:space="preserve"> </w:t>
      </w:r>
      <w:r>
        <w:t>which</w:t>
      </w:r>
      <w:r>
        <w:rPr>
          <w:spacing w:val="-12"/>
        </w:rPr>
        <w:t xml:space="preserve"> </w:t>
      </w:r>
      <w:r>
        <w:t>had</w:t>
      </w:r>
      <w:r>
        <w:rPr>
          <w:spacing w:val="-12"/>
        </w:rPr>
        <w:t xml:space="preserve"> </w:t>
      </w:r>
      <w:r>
        <w:t>been</w:t>
      </w:r>
      <w:r>
        <w:rPr>
          <w:spacing w:val="-11"/>
        </w:rPr>
        <w:t xml:space="preserve"> </w:t>
      </w:r>
      <w:r>
        <w:t>appointed</w:t>
      </w:r>
      <w:r>
        <w:rPr>
          <w:spacing w:val="-11"/>
        </w:rPr>
        <w:t xml:space="preserve"> </w:t>
      </w:r>
      <w:r>
        <w:t>to</w:t>
      </w:r>
      <w:r>
        <w:rPr>
          <w:spacing w:val="-12"/>
        </w:rPr>
        <w:t xml:space="preserve"> </w:t>
      </w:r>
      <w:r>
        <w:t>prepare</w:t>
      </w:r>
      <w:r>
        <w:rPr>
          <w:spacing w:val="-11"/>
        </w:rPr>
        <w:t xml:space="preserve"> </w:t>
      </w:r>
      <w:r>
        <w:t>a</w:t>
      </w:r>
      <w:r>
        <w:rPr>
          <w:spacing w:val="-12"/>
        </w:rPr>
        <w:t xml:space="preserve"> </w:t>
      </w:r>
      <w:r>
        <w:t>declaration</w:t>
      </w:r>
      <w:r>
        <w:rPr>
          <w:spacing w:val="-11"/>
        </w:rPr>
        <w:t xml:space="preserve"> </w:t>
      </w:r>
      <w:r>
        <w:t>of</w:t>
      </w:r>
      <w:r>
        <w:rPr>
          <w:spacing w:val="-12"/>
        </w:rPr>
        <w:t xml:space="preserve"> </w:t>
      </w:r>
      <w:r>
        <w:t>the</w:t>
      </w:r>
      <w:r>
        <w:rPr>
          <w:spacing w:val="-12"/>
        </w:rPr>
        <w:t xml:space="preserve"> </w:t>
      </w:r>
      <w:r>
        <w:t>causes</w:t>
      </w:r>
      <w:r>
        <w:rPr>
          <w:spacing w:val="-11"/>
        </w:rPr>
        <w:t xml:space="preserve"> </w:t>
      </w:r>
      <w:r>
        <w:t>of</w:t>
      </w:r>
      <w:r>
        <w:rPr>
          <w:spacing w:val="-12"/>
        </w:rPr>
        <w:t xml:space="preserve"> </w:t>
      </w:r>
      <w:r>
        <w:t>taking</w:t>
      </w:r>
      <w:r>
        <w:rPr>
          <w:spacing w:val="-12"/>
        </w:rPr>
        <w:t xml:space="preserve"> </w:t>
      </w:r>
      <w:r>
        <w:t>up</w:t>
      </w:r>
      <w:r>
        <w:rPr>
          <w:spacing w:val="-11"/>
        </w:rPr>
        <w:t xml:space="preserve"> </w:t>
      </w:r>
      <w:r>
        <w:t>arms,</w:t>
      </w:r>
      <w:r>
        <w:rPr>
          <w:spacing w:val="1"/>
        </w:rPr>
        <w:t xml:space="preserve"> </w:t>
      </w:r>
      <w:r>
        <w:t>brought</w:t>
      </w:r>
      <w:r>
        <w:rPr>
          <w:spacing w:val="22"/>
        </w:rPr>
        <w:t xml:space="preserve"> </w:t>
      </w:r>
      <w:r>
        <w:t>in</w:t>
      </w:r>
      <w:r>
        <w:rPr>
          <w:spacing w:val="22"/>
        </w:rPr>
        <w:t xml:space="preserve"> </w:t>
      </w:r>
      <w:r>
        <w:t>their</w:t>
      </w:r>
      <w:r>
        <w:rPr>
          <w:spacing w:val="22"/>
        </w:rPr>
        <w:t xml:space="preserve"> </w:t>
      </w:r>
      <w:r>
        <w:t>report</w:t>
      </w:r>
      <w:r>
        <w:rPr>
          <w:spacing w:val="22"/>
        </w:rPr>
        <w:t xml:space="preserve"> </w:t>
      </w:r>
      <w:r>
        <w:t>(drawn</w:t>
      </w:r>
      <w:r>
        <w:rPr>
          <w:spacing w:val="23"/>
        </w:rPr>
        <w:t xml:space="preserve"> </w:t>
      </w:r>
      <w:r>
        <w:t>I</w:t>
      </w:r>
      <w:r>
        <w:rPr>
          <w:spacing w:val="22"/>
        </w:rPr>
        <w:t xml:space="preserve"> </w:t>
      </w:r>
      <w:r>
        <w:t>believe</w:t>
      </w:r>
      <w:r>
        <w:rPr>
          <w:spacing w:val="22"/>
        </w:rPr>
        <w:t xml:space="preserve"> </w:t>
      </w:r>
      <w:r>
        <w:t>by</w:t>
      </w:r>
      <w:r>
        <w:rPr>
          <w:spacing w:val="23"/>
        </w:rPr>
        <w:t xml:space="preserve"> </w:t>
      </w:r>
      <w:r>
        <w:t>J.</w:t>
      </w:r>
      <w:r>
        <w:rPr>
          <w:spacing w:val="22"/>
        </w:rPr>
        <w:t xml:space="preserve"> </w:t>
      </w:r>
      <w:r>
        <w:t>Rutledge)</w:t>
      </w:r>
      <w:r>
        <w:rPr>
          <w:spacing w:val="23"/>
        </w:rPr>
        <w:t xml:space="preserve"> </w:t>
      </w:r>
      <w:r>
        <w:t>which,</w:t>
      </w:r>
      <w:r>
        <w:rPr>
          <w:spacing w:val="21"/>
        </w:rPr>
        <w:t xml:space="preserve"> </w:t>
      </w:r>
      <w:r>
        <w:t>not</w:t>
      </w:r>
      <w:r>
        <w:rPr>
          <w:spacing w:val="23"/>
        </w:rPr>
        <w:t xml:space="preserve"> </w:t>
      </w:r>
      <w:r>
        <w:t>being</w:t>
      </w:r>
      <w:r>
        <w:rPr>
          <w:spacing w:val="22"/>
        </w:rPr>
        <w:t xml:space="preserve"> </w:t>
      </w:r>
      <w:r>
        <w:t>liked,</w:t>
      </w:r>
      <w:r>
        <w:rPr>
          <w:spacing w:val="-51"/>
        </w:rPr>
        <w:t xml:space="preserve"> </w:t>
      </w:r>
      <w:r>
        <w:t>the House recommitted it, on the 26th, and added Mr. Dickinson and myself to</w:t>
      </w:r>
      <w:r>
        <w:rPr>
          <w:spacing w:val="1"/>
        </w:rPr>
        <w:t xml:space="preserve"> </w:t>
      </w:r>
      <w:r>
        <w:t>the committee. On the rising of the House, the committee having not yet met, I</w:t>
      </w:r>
      <w:r>
        <w:rPr>
          <w:spacing w:val="1"/>
        </w:rPr>
        <w:t xml:space="preserve"> </w:t>
      </w:r>
      <w:r>
        <w:t>happened to find myself near Governor W. Livingston, and proposed to him to</w:t>
      </w:r>
      <w:r>
        <w:rPr>
          <w:spacing w:val="1"/>
        </w:rPr>
        <w:t xml:space="preserve"> </w:t>
      </w:r>
      <w:r>
        <w:t xml:space="preserve">draw the paper. He excused himself </w:t>
      </w:r>
      <w:r>
        <w:lastRenderedPageBreak/>
        <w:t>and proposed that. I should draw it. On my</w:t>
      </w:r>
      <w:r>
        <w:rPr>
          <w:spacing w:val="1"/>
        </w:rPr>
        <w:t xml:space="preserve"> </w:t>
      </w:r>
      <w:r>
        <w:t xml:space="preserve">pressing him with urgency, </w:t>
      </w:r>
      <w:r>
        <w:rPr>
          <w:i/>
        </w:rPr>
        <w:t>we are as yet but new acquaintances, sir</w:t>
      </w:r>
      <w:r>
        <w:t>, said he</w:t>
      </w:r>
      <w:r>
        <w:rPr>
          <w:i/>
        </w:rPr>
        <w:t>,</w:t>
      </w:r>
      <w:r>
        <w:rPr>
          <w:i/>
          <w:spacing w:val="1"/>
        </w:rPr>
        <w:t xml:space="preserve"> </w:t>
      </w:r>
      <w:r>
        <w:rPr>
          <w:i/>
        </w:rPr>
        <w:t>why</w:t>
      </w:r>
      <w:r>
        <w:rPr>
          <w:i/>
          <w:spacing w:val="17"/>
        </w:rPr>
        <w:t xml:space="preserve"> </w:t>
      </w:r>
      <w:r>
        <w:rPr>
          <w:i/>
        </w:rPr>
        <w:t>are</w:t>
      </w:r>
      <w:r>
        <w:rPr>
          <w:i/>
          <w:spacing w:val="19"/>
        </w:rPr>
        <w:t xml:space="preserve"> </w:t>
      </w:r>
      <w:r>
        <w:rPr>
          <w:i/>
        </w:rPr>
        <w:t>you</w:t>
      </w:r>
      <w:r>
        <w:rPr>
          <w:i/>
          <w:spacing w:val="18"/>
        </w:rPr>
        <w:t xml:space="preserve"> </w:t>
      </w:r>
      <w:r>
        <w:rPr>
          <w:i/>
        </w:rPr>
        <w:t>so</w:t>
      </w:r>
      <w:r>
        <w:rPr>
          <w:i/>
          <w:spacing w:val="18"/>
        </w:rPr>
        <w:t xml:space="preserve"> </w:t>
      </w:r>
      <w:r>
        <w:rPr>
          <w:i/>
        </w:rPr>
        <w:t>earnest</w:t>
      </w:r>
      <w:r>
        <w:rPr>
          <w:i/>
          <w:spacing w:val="18"/>
        </w:rPr>
        <w:t xml:space="preserve"> </w:t>
      </w:r>
      <w:r>
        <w:rPr>
          <w:i/>
        </w:rPr>
        <w:t>for</w:t>
      </w:r>
      <w:r>
        <w:rPr>
          <w:i/>
          <w:spacing w:val="19"/>
        </w:rPr>
        <w:t xml:space="preserve"> </w:t>
      </w:r>
      <w:r>
        <w:rPr>
          <w:i/>
        </w:rPr>
        <w:t>my</w:t>
      </w:r>
      <w:r>
        <w:rPr>
          <w:i/>
          <w:spacing w:val="18"/>
        </w:rPr>
        <w:t xml:space="preserve"> </w:t>
      </w:r>
      <w:r>
        <w:rPr>
          <w:i/>
        </w:rPr>
        <w:t>doing</w:t>
      </w:r>
      <w:r>
        <w:rPr>
          <w:i/>
          <w:spacing w:val="17"/>
        </w:rPr>
        <w:t xml:space="preserve"> </w:t>
      </w:r>
      <w:r>
        <w:rPr>
          <w:i/>
        </w:rPr>
        <w:t>it</w:t>
      </w:r>
      <w:r>
        <w:t>?</w:t>
      </w:r>
      <w:r>
        <w:rPr>
          <w:spacing w:val="18"/>
        </w:rPr>
        <w:t xml:space="preserve"> </w:t>
      </w:r>
      <w:r>
        <w:rPr>
          <w:i/>
        </w:rPr>
        <w:t>Because</w:t>
      </w:r>
      <w:r>
        <w:t>,</w:t>
      </w:r>
      <w:r>
        <w:rPr>
          <w:spacing w:val="18"/>
        </w:rPr>
        <w:t xml:space="preserve"> </w:t>
      </w:r>
      <w:r>
        <w:t>said</w:t>
      </w:r>
      <w:r>
        <w:rPr>
          <w:spacing w:val="18"/>
        </w:rPr>
        <w:t xml:space="preserve"> </w:t>
      </w:r>
      <w:r>
        <w:t>I</w:t>
      </w:r>
      <w:r>
        <w:rPr>
          <w:i/>
        </w:rPr>
        <w:t>,</w:t>
      </w:r>
      <w:r>
        <w:rPr>
          <w:i/>
          <w:spacing w:val="18"/>
        </w:rPr>
        <w:t xml:space="preserve"> </w:t>
      </w:r>
      <w:r>
        <w:rPr>
          <w:i/>
        </w:rPr>
        <w:t>I</w:t>
      </w:r>
      <w:r>
        <w:rPr>
          <w:i/>
          <w:spacing w:val="19"/>
        </w:rPr>
        <w:t xml:space="preserve"> </w:t>
      </w:r>
      <w:r>
        <w:rPr>
          <w:i/>
        </w:rPr>
        <w:t>have</w:t>
      </w:r>
      <w:r>
        <w:rPr>
          <w:i/>
          <w:spacing w:val="18"/>
        </w:rPr>
        <w:t xml:space="preserve"> </w:t>
      </w:r>
      <w:r>
        <w:rPr>
          <w:i/>
        </w:rPr>
        <w:t>been</w:t>
      </w:r>
      <w:r>
        <w:rPr>
          <w:i/>
          <w:spacing w:val="17"/>
        </w:rPr>
        <w:t xml:space="preserve"> </w:t>
      </w:r>
      <w:r>
        <w:rPr>
          <w:i/>
        </w:rPr>
        <w:t>informed</w:t>
      </w:r>
      <w:r w:rsidR="006448EB">
        <w:rPr>
          <w:i/>
        </w:rPr>
        <w:t xml:space="preserve"> </w:t>
      </w:r>
      <w:r w:rsidRPr="006448EB">
        <w:rPr>
          <w:i/>
          <w:iCs/>
        </w:rPr>
        <w:t>that you drew the Address to the people of Great Britain, a production, certainly, of the finest pen in America. On that, says he, perhaps, sir, you may not have been correctly informed</w:t>
      </w:r>
      <w:r w:rsidRPr="006448EB">
        <w:t xml:space="preserve">. I had received the information in Virginia from Colonel Harrison on his return from that Congress. Lee, Livingston, and Jay had been the committee for that draught. The first, prepared by Lee, had been disapproved and recommitted. The second was drawn by Jay, but being presented by Governor Livingston, had led Colonel Harrison into the error. The next morning, walking in the hall of Congress, many members being assembled, but the House not yet formed, I observed Mr. Jay speaking to R. H. Lee, and leading him by the button of his coat to me. </w:t>
      </w:r>
      <w:r w:rsidRPr="006448EB">
        <w:rPr>
          <w:i/>
          <w:iCs/>
        </w:rPr>
        <w:t>I understand, sir</w:t>
      </w:r>
      <w:r w:rsidRPr="006448EB">
        <w:t xml:space="preserve">, said he to me, </w:t>
      </w:r>
      <w:r w:rsidRPr="006448EB">
        <w:rPr>
          <w:i/>
          <w:iCs/>
        </w:rPr>
        <w:t>that this gentleman informed you, that Governor Livingston drew the Address to the people of Great Britain</w:t>
      </w:r>
      <w:r w:rsidRPr="006448EB">
        <w:t xml:space="preserve">. I assured him, at once, that I had not received that information from Mr. Lee, and that not a word had ever passed on the subject between Mr. Lee and myself; and after some explanations the subject was dropped. These gentlemen had had some </w:t>
      </w:r>
      <w:proofErr w:type="spellStart"/>
      <w:r w:rsidRPr="006448EB">
        <w:t>sparrings</w:t>
      </w:r>
      <w:proofErr w:type="spellEnd"/>
      <w:r w:rsidRPr="006448EB">
        <w:t xml:space="preserve"> in debate </w:t>
      </w:r>
      <w:proofErr w:type="gramStart"/>
      <w:r w:rsidRPr="006448EB">
        <w:t>before, and</w:t>
      </w:r>
      <w:proofErr w:type="gramEnd"/>
      <w:r w:rsidRPr="006448EB">
        <w:t xml:space="preserve"> continued ever very hostile to each other.</w:t>
      </w:r>
    </w:p>
    <w:p w14:paraId="584D1C2A" w14:textId="77777777" w:rsidR="002303FF" w:rsidRPr="006448EB" w:rsidRDefault="002303FF" w:rsidP="006448EB">
      <w:pPr>
        <w:pStyle w:val="Body"/>
      </w:pPr>
      <w:r w:rsidRPr="006448EB">
        <w:t xml:space="preserve">I prepared a draught of the declaration committed to us. It was too strong for Mr. Dickinson. He still retained the hope of reconciliation with the mother </w:t>
      </w:r>
      <w:proofErr w:type="gramStart"/>
      <w:r w:rsidRPr="006448EB">
        <w:t>country, and</w:t>
      </w:r>
      <w:proofErr w:type="gramEnd"/>
      <w:r w:rsidRPr="006448EB">
        <w:t xml:space="preserve"> was unwilling it should be Lessened by offensive statements. He was so honest a man, and so able a one, that he was greatly indulged even by those who could not feel his scruples. We therefore requested him to take the </w:t>
      </w:r>
      <w:proofErr w:type="gramStart"/>
      <w:r w:rsidRPr="006448EB">
        <w:t>paper, and</w:t>
      </w:r>
      <w:proofErr w:type="gramEnd"/>
      <w:r w:rsidRPr="006448EB">
        <w:t xml:space="preserve"> put it into a form he could approve. He did so, preparing an entire new statement, and preserving of the former only the last four paragraphs and half of the preceding one. We approved and reported it to Congress, who accepted it. Congress gave a signal proof of their indulgence to Mr. Dickinson, and of their great desire not to go too fast for any respectable part of our body, in permitting him to draw their second petition to the King according to his own </w:t>
      </w:r>
      <w:proofErr w:type="gramStart"/>
      <w:r w:rsidRPr="006448EB">
        <w:t>ideas, and</w:t>
      </w:r>
      <w:proofErr w:type="gramEnd"/>
      <w:r w:rsidRPr="006448EB">
        <w:t xml:space="preserve"> passing it with scarcely any amendment. The disgust against this </w:t>
      </w:r>
      <w:proofErr w:type="spellStart"/>
      <w:r w:rsidRPr="006448EB">
        <w:t>numility</w:t>
      </w:r>
      <w:proofErr w:type="spellEnd"/>
      <w:r w:rsidRPr="006448EB">
        <w:t xml:space="preserve"> was general; and Mr. Dickinson’s delight at its passage was the only circumstance which reconciled them to it. The vote being passed, although further observation on it was out of order, he could not refrain from rising and expressing his satisfaction, and concluded by saying, </w:t>
      </w:r>
      <w:r w:rsidRPr="006448EB">
        <w:rPr>
          <w:i/>
          <w:iCs/>
        </w:rPr>
        <w:t>there is but one word, Mr. President, in the paper which I disapprove, and that is the word Congress</w:t>
      </w:r>
      <w:r w:rsidRPr="006448EB">
        <w:t xml:space="preserve">; on which Ben Harrison rose and said, </w:t>
      </w:r>
      <w:proofErr w:type="gramStart"/>
      <w:r w:rsidRPr="006448EB">
        <w:rPr>
          <w:i/>
          <w:iCs/>
        </w:rPr>
        <w:t>There</w:t>
      </w:r>
      <w:proofErr w:type="gramEnd"/>
      <w:r w:rsidRPr="006448EB">
        <w:rPr>
          <w:i/>
          <w:iCs/>
        </w:rPr>
        <w:t xml:space="preserve"> is but one word in the paper, Mr. President, of which I approve, and that is the word Congress</w:t>
      </w:r>
      <w:r w:rsidRPr="006448EB">
        <w:t>.</w:t>
      </w:r>
    </w:p>
    <w:p w14:paraId="213E5C7D" w14:textId="77777777" w:rsidR="002303FF" w:rsidRPr="006448EB" w:rsidRDefault="002303FF" w:rsidP="006448EB">
      <w:pPr>
        <w:pStyle w:val="Body"/>
      </w:pPr>
      <w:r w:rsidRPr="006448EB">
        <w:t xml:space="preserve">On the 22d of July, Dr. Franklin, Mr. Adams, R. H. Lee, and myself, were appointed a committee to consider and report on Lord North’s conciliatory resolution. The answer of the </w:t>
      </w:r>
      <w:r w:rsidRPr="006448EB">
        <w:lastRenderedPageBreak/>
        <w:t>Virginia Assembly on that subject having been approved, I was requested by the committee to prepare this report, which will account for the similarity of feature in the two instruments.</w:t>
      </w:r>
    </w:p>
    <w:p w14:paraId="706EEA18" w14:textId="77777777" w:rsidR="002303FF" w:rsidRPr="006448EB" w:rsidRDefault="002303FF" w:rsidP="006448EB">
      <w:pPr>
        <w:pStyle w:val="Body"/>
      </w:pPr>
      <w:r w:rsidRPr="006448EB">
        <w:t xml:space="preserve">On the 15th of </w:t>
      </w:r>
      <w:proofErr w:type="gramStart"/>
      <w:r w:rsidRPr="006448EB">
        <w:t>May,</w:t>
      </w:r>
      <w:proofErr w:type="gramEnd"/>
      <w:r w:rsidRPr="006448EB">
        <w:t xml:space="preserve"> 1776, the convention of Virginia instructed their delegates in Congress, to propose to that body to declare the colonies independent of Great Britain, and appointed a committee to prepare a declaration of rights and plan of government.</w:t>
      </w:r>
    </w:p>
    <w:p w14:paraId="4DF85311" w14:textId="77777777" w:rsidR="002303FF" w:rsidRPr="006448EB" w:rsidRDefault="002303FF" w:rsidP="006448EB">
      <w:pPr>
        <w:pStyle w:val="Body"/>
      </w:pPr>
      <w:r w:rsidRPr="006448EB">
        <w:t>In Congress, Friday, June 7, 1776. The delegates from Virginia moved, in obedience to instructions from their constituents, that the Congress should declare that these United colonies are, and of right ought to be, free and independent states, that they are absolved from all allegiance to the British crown, and that all political connection between them and the state of Great Britain is, and ought to be, totally dissolved; that measures should be immediately taken for procuring the assistance of foreign powers, and a Confederation be formed to bind the colonies more closely together.</w:t>
      </w:r>
    </w:p>
    <w:p w14:paraId="4A9788D2" w14:textId="77777777" w:rsidR="002303FF" w:rsidRPr="006448EB" w:rsidRDefault="002303FF" w:rsidP="006448EB">
      <w:pPr>
        <w:pStyle w:val="Body"/>
      </w:pPr>
      <w:r w:rsidRPr="006448EB">
        <w:t>The House being obliged to attend at that time to some other business, the proposition was referred to the next day, when the members were ordered to attend punctually at ten o’clock.</w:t>
      </w:r>
    </w:p>
    <w:p w14:paraId="3268AB5E" w14:textId="77777777" w:rsidR="002303FF" w:rsidRPr="006448EB" w:rsidRDefault="002303FF" w:rsidP="006448EB">
      <w:pPr>
        <w:pStyle w:val="Body"/>
      </w:pPr>
      <w:r w:rsidRPr="006448EB">
        <w:t>Saturday, June 8. They proceeded to take it into consideration, and referred it to a committee of the whole, into which they immediately resolved themselves, and passed that day and Monday, the loth, in debating on the subject. It was argued by Wilson, Robert R. Livingston, E. Rutledge, Dickinson, and others that, though they were friends to the measures themselves, and saw the impossibility that we should ever again be united with Great Britain, yet they were against adopting them at this time : That the conduct we had formerly observed was wise and proper now, of deferring to take any capital step till the voice of the people drove us into it:</w:t>
      </w:r>
    </w:p>
    <w:p w14:paraId="74830F22" w14:textId="77777777" w:rsidR="002303FF" w:rsidRPr="006448EB" w:rsidRDefault="002303FF" w:rsidP="006448EB">
      <w:pPr>
        <w:pStyle w:val="Body"/>
      </w:pPr>
      <w:r w:rsidRPr="006448EB">
        <w:t>That they were our power, and without them our declarations could not be carried into effect:</w:t>
      </w:r>
    </w:p>
    <w:p w14:paraId="62E89152" w14:textId="77777777" w:rsidR="002303FF" w:rsidRPr="006448EB" w:rsidRDefault="002303FF" w:rsidP="006448EB">
      <w:pPr>
        <w:pStyle w:val="Body"/>
      </w:pPr>
      <w:r w:rsidRPr="006448EB">
        <w:t>That the people of the middle colonies (Maryland, Delaware, Pennsylvania, the Jerseys and New York) were not yet ripe for bidding adieu to British connection, but that they were fast ripening, and, in a short time, would join in the general voice of America:</w:t>
      </w:r>
    </w:p>
    <w:p w14:paraId="0F1BEE4E" w14:textId="77777777" w:rsidR="002303FF" w:rsidRPr="006448EB" w:rsidRDefault="002303FF" w:rsidP="006448EB">
      <w:pPr>
        <w:pStyle w:val="Body"/>
      </w:pPr>
      <w:r w:rsidRPr="006448EB">
        <w:t>That the resolution, entered into by this House on the l5th of May, for suppressing the exercise of all powers derived from the crown, had shown, by the ferment into which it had thrown these middle colonies, that they had not yet accommodated their minds to a separation from the mother country:</w:t>
      </w:r>
    </w:p>
    <w:p w14:paraId="3D91CEF3" w14:textId="77777777" w:rsidR="002303FF" w:rsidRPr="006448EB" w:rsidRDefault="002303FF" w:rsidP="006448EB">
      <w:pPr>
        <w:pStyle w:val="Body"/>
      </w:pPr>
      <w:r w:rsidRPr="006448EB">
        <w:t>That some of them had expressly forbidden their delegates to consent to such a declaration, and others had given no instructions, and consequently no powers to give such consent:</w:t>
      </w:r>
    </w:p>
    <w:p w14:paraId="1DBD04FD" w14:textId="77777777" w:rsidR="002303FF" w:rsidRPr="006448EB" w:rsidRDefault="002303FF" w:rsidP="006448EB">
      <w:pPr>
        <w:pStyle w:val="Body"/>
      </w:pPr>
      <w:r w:rsidRPr="006448EB">
        <w:lastRenderedPageBreak/>
        <w:t>That if the delegates of any particular colony had no power to declare such colony independent, certain they were, the others could not declare it for them; the colonies being as yet perfectly independent of each other:</w:t>
      </w:r>
    </w:p>
    <w:p w14:paraId="7775270A" w14:textId="77777777" w:rsidR="002303FF" w:rsidRPr="006448EB" w:rsidRDefault="002303FF" w:rsidP="006448EB">
      <w:pPr>
        <w:pStyle w:val="Body"/>
      </w:pPr>
      <w:r w:rsidRPr="006448EB">
        <w:t>That the assembly of Pennsylvania was now sitting above stairs, their convention would sit within a few days, the convention of New York was now sitting, and those of the Jerseys and Delaware counties would meet on the Monday following, and it was probable these bodies would take up the question of Independence, and would declare to their delegates the voice of their state:</w:t>
      </w:r>
    </w:p>
    <w:p w14:paraId="64678F42" w14:textId="77777777" w:rsidR="002303FF" w:rsidRPr="006448EB" w:rsidRDefault="002303FF" w:rsidP="006448EB">
      <w:pPr>
        <w:pStyle w:val="Body"/>
      </w:pPr>
      <w:r w:rsidRPr="006448EB">
        <w:t>That if such a declaration should now be agreed to, these delegates must retire, and possibly their colonies might secede from the Union:</w:t>
      </w:r>
    </w:p>
    <w:p w14:paraId="509FE134" w14:textId="77777777" w:rsidR="002303FF" w:rsidRPr="006448EB" w:rsidRDefault="002303FF" w:rsidP="006448EB">
      <w:pPr>
        <w:pStyle w:val="Body"/>
      </w:pPr>
      <w:r w:rsidRPr="006448EB">
        <w:t>That such a secession would weaken us more than could be compensated by any foreign alliance:</w:t>
      </w:r>
    </w:p>
    <w:p w14:paraId="208F5991" w14:textId="77777777" w:rsidR="002303FF" w:rsidRPr="006448EB" w:rsidRDefault="002303FF" w:rsidP="006448EB">
      <w:pPr>
        <w:pStyle w:val="Body"/>
      </w:pPr>
      <w:r w:rsidRPr="006448EB">
        <w:t xml:space="preserve">That in the event of such a division, foreign powers would either refuse to join themselves to our fortunes, or, having us so much in their power as that desperate declaration would place us, they would insist on terms proportionably </w:t>
      </w:r>
      <w:proofErr w:type="gramStart"/>
      <w:r w:rsidRPr="006448EB">
        <w:t>more hard and prejudicial</w:t>
      </w:r>
      <w:proofErr w:type="gramEnd"/>
    </w:p>
    <w:p w14:paraId="366BC2B4" w14:textId="77777777" w:rsidR="002303FF" w:rsidRPr="006448EB" w:rsidRDefault="002303FF" w:rsidP="006448EB">
      <w:pPr>
        <w:pStyle w:val="Body"/>
      </w:pPr>
      <w:r w:rsidRPr="006448EB">
        <w:t>That we had little reason to expect an alliance with those to whom alone, as yet, we had cast our eyes:</w:t>
      </w:r>
    </w:p>
    <w:p w14:paraId="5F19419D" w14:textId="77777777" w:rsidR="002303FF" w:rsidRPr="006448EB" w:rsidRDefault="002303FF" w:rsidP="006448EB">
      <w:pPr>
        <w:pStyle w:val="Body"/>
      </w:pPr>
      <w:r w:rsidRPr="006448EB">
        <w:t>That France and Spain had reason to be jealous of that rising power, which would one day certainly strip them of all their American possessions:</w:t>
      </w:r>
    </w:p>
    <w:p w14:paraId="66F71626" w14:textId="77777777" w:rsidR="002303FF" w:rsidRPr="006448EB" w:rsidRDefault="002303FF" w:rsidP="006448EB">
      <w:pPr>
        <w:pStyle w:val="Body"/>
      </w:pPr>
      <w:r w:rsidRPr="006448EB">
        <w:t xml:space="preserve">That it was more likely they should form a connection with the British court, who, if they should find themselves unable otherwise to extricate themselves from their difficulties, would agree to a partition of our territories, restoring Canada to France, and the </w:t>
      </w:r>
      <w:proofErr w:type="spellStart"/>
      <w:r w:rsidRPr="006448EB">
        <w:t>Floridas</w:t>
      </w:r>
      <w:proofErr w:type="spellEnd"/>
      <w:r w:rsidRPr="006448EB">
        <w:t xml:space="preserve"> to Spain, to accomplish for themselves a recovery of these colonies.</w:t>
      </w:r>
    </w:p>
    <w:p w14:paraId="3019A226" w14:textId="77777777" w:rsidR="002303FF" w:rsidRPr="006448EB" w:rsidRDefault="002303FF" w:rsidP="006448EB">
      <w:pPr>
        <w:pStyle w:val="Body"/>
      </w:pPr>
      <w:r w:rsidRPr="006448EB">
        <w:t>That it would not be long before we should receive certain information of the disposition of the French court, from the agent whom we had sent to Paris for that purpose:</w:t>
      </w:r>
    </w:p>
    <w:p w14:paraId="626E4652" w14:textId="77777777" w:rsidR="002303FF" w:rsidRPr="006448EB" w:rsidRDefault="002303FF" w:rsidP="006448EB">
      <w:pPr>
        <w:pStyle w:val="Body"/>
      </w:pPr>
      <w:r w:rsidRPr="006448EB">
        <w:t>That if this disposition should be favorable, by waiting the event of the present campaign, which we all hoped would be successful, we should have reason to expect an alliance on better terms:</w:t>
      </w:r>
    </w:p>
    <w:p w14:paraId="3B8CB2AC" w14:textId="77777777" w:rsidR="002303FF" w:rsidRPr="006448EB" w:rsidRDefault="002303FF" w:rsidP="006448EB">
      <w:pPr>
        <w:pStyle w:val="Body"/>
      </w:pPr>
      <w:r w:rsidRPr="006448EB">
        <w:t>That this would in fact work no delay of any effectual aid from such ally, as, from the advance of the season and distance of our situation, it was impossible we could receive any assistance during this campaign:</w:t>
      </w:r>
    </w:p>
    <w:p w14:paraId="1FAF4621" w14:textId="77777777" w:rsidR="002303FF" w:rsidRPr="006448EB" w:rsidRDefault="002303FF" w:rsidP="006448EB">
      <w:pPr>
        <w:pStyle w:val="Body"/>
      </w:pPr>
      <w:r w:rsidRPr="006448EB">
        <w:t>That it was prudent to fix among ourselves the terms on which we should form alliance, before we declared we would form one at all events:</w:t>
      </w:r>
    </w:p>
    <w:p w14:paraId="22222B12" w14:textId="77777777" w:rsidR="002303FF" w:rsidRPr="006448EB" w:rsidRDefault="002303FF" w:rsidP="006448EB">
      <w:pPr>
        <w:pStyle w:val="Body"/>
      </w:pPr>
      <w:r w:rsidRPr="006448EB">
        <w:lastRenderedPageBreak/>
        <w:t xml:space="preserve">And that if these were agreed on, and our Declaration of Independence ready by the time our </w:t>
      </w:r>
      <w:proofErr w:type="gramStart"/>
      <w:r w:rsidRPr="006448EB">
        <w:t>Ambassador</w:t>
      </w:r>
      <w:proofErr w:type="gramEnd"/>
      <w:r w:rsidRPr="006448EB">
        <w:t xml:space="preserve"> should be prepared to sail, it would be as well as to go into that Declaration at this day.</w:t>
      </w:r>
    </w:p>
    <w:p w14:paraId="13DB052B" w14:textId="77777777" w:rsidR="002303FF" w:rsidRPr="006448EB" w:rsidRDefault="002303FF" w:rsidP="006448EB">
      <w:pPr>
        <w:pStyle w:val="Body"/>
      </w:pPr>
      <w:r w:rsidRPr="006448EB">
        <w:t>On the other side, it was urged by J. Adams, Lee, Withe, and others, that no gentleman had argued against the policy or the right of separation from Britain, nor had supposed it possible we should ever renew our connection; that they had only opposed its being now declared:</w:t>
      </w:r>
    </w:p>
    <w:p w14:paraId="5461FBDE" w14:textId="77777777" w:rsidR="002303FF" w:rsidRPr="006448EB" w:rsidRDefault="002303FF" w:rsidP="006448EB">
      <w:pPr>
        <w:pStyle w:val="Body"/>
      </w:pPr>
      <w:r w:rsidRPr="006448EB">
        <w:t>That the question was not whether, by a Declaration of Independence, we should make ourselves what we are not; but whether we should declare a fact which already exists:</w:t>
      </w:r>
    </w:p>
    <w:p w14:paraId="4E0844CC" w14:textId="77777777" w:rsidR="002303FF" w:rsidRPr="006448EB" w:rsidRDefault="002303FF" w:rsidP="006448EB">
      <w:pPr>
        <w:pStyle w:val="Body"/>
      </w:pPr>
      <w:r w:rsidRPr="006448EB">
        <w:t>That, as to the people or parliament of England, we had always been independent of them, their restraints on our trade deriving efficacy from our acquiescence only, and not from any rights they possessed of imposing them, and that so far, our connection had been federal only, and was now dissolved by the commencement of hostilities:</w:t>
      </w:r>
    </w:p>
    <w:p w14:paraId="518745F2" w14:textId="71A4DD52" w:rsidR="002303FF" w:rsidRPr="006448EB" w:rsidRDefault="002303FF" w:rsidP="006448EB">
      <w:pPr>
        <w:pStyle w:val="Body"/>
      </w:pPr>
      <w:r w:rsidRPr="006448EB">
        <w:t>That, as to the King, we had been bound to him by allegiance, but that this bond was now dissolved by his assent to the last act of Parliament, by which he declares</w:t>
      </w:r>
      <w:r w:rsidR="006448EB">
        <w:t xml:space="preserve"> </w:t>
      </w:r>
      <w:r w:rsidRPr="006448EB">
        <w:t>us out of his protection, and by his levying war on us, a fact which had long ago proved us out of his protection; it being a certain position in law, that allegiance and protection are reciprocal, the one ceasing when the other is withdrawn:</w:t>
      </w:r>
    </w:p>
    <w:p w14:paraId="4D932C94" w14:textId="77777777" w:rsidR="002303FF" w:rsidRPr="006448EB" w:rsidRDefault="002303FF" w:rsidP="006448EB">
      <w:pPr>
        <w:pStyle w:val="Body"/>
      </w:pPr>
      <w:r w:rsidRPr="006448EB">
        <w:t>That James the Second never declared the people of England out of his protection, yet his actions proved it, and the Parliament declared it: No delegates then can be denied, or ever want, a power of declaring an existing truth: That the delegates from the Delaware counties having declared their constituents ready to join, there are only two colonies, Pennsylvania and Maryland, whose delegates are absolutely tied up, and that these had, by their instructions, only reserved a right of confirming or rejecting the measure:</w:t>
      </w:r>
    </w:p>
    <w:p w14:paraId="2222178A" w14:textId="77777777" w:rsidR="002303FF" w:rsidRPr="006448EB" w:rsidRDefault="002303FF" w:rsidP="006448EB">
      <w:pPr>
        <w:pStyle w:val="Body"/>
      </w:pPr>
      <w:r w:rsidRPr="006448EB">
        <w:t xml:space="preserve">That the instructions from Pennsylvania might be accounted for from the times in which they were drawn, near a twelvemonth </w:t>
      </w:r>
      <w:proofErr w:type="spellStart"/>
      <w:r w:rsidRPr="006448EB">
        <w:t>ago,since</w:t>
      </w:r>
      <w:proofErr w:type="spellEnd"/>
      <w:r w:rsidRPr="006448EB">
        <w:t xml:space="preserve"> which the face of affairs has totally changed:</w:t>
      </w:r>
    </w:p>
    <w:p w14:paraId="10EDC095" w14:textId="77777777" w:rsidR="002303FF" w:rsidRPr="006448EB" w:rsidRDefault="002303FF" w:rsidP="006448EB">
      <w:pPr>
        <w:pStyle w:val="Body"/>
      </w:pPr>
      <w:r w:rsidRPr="006448EB">
        <w:t>That within that time, it had become apparent that Britain was determined to accept nothing less than a carte-blanche, and that the King’s answer to the Lord Mayor, Aldermen and Common Council of London, which had come to hand four days ago, must have satisfied every one of this point:</w:t>
      </w:r>
    </w:p>
    <w:p w14:paraId="0C01D77E" w14:textId="77777777" w:rsidR="002303FF" w:rsidRPr="006448EB" w:rsidRDefault="002303FF" w:rsidP="006448EB">
      <w:pPr>
        <w:pStyle w:val="Body"/>
      </w:pPr>
      <w:r w:rsidRPr="006448EB">
        <w:t>That the people wait for us to lead the way:</w:t>
      </w:r>
    </w:p>
    <w:p w14:paraId="3DB4BB90" w14:textId="77777777" w:rsidR="002303FF" w:rsidRPr="006448EB" w:rsidRDefault="002303FF" w:rsidP="006448EB">
      <w:pPr>
        <w:pStyle w:val="Body"/>
      </w:pPr>
      <w:r w:rsidRPr="006448EB">
        <w:t>That they are in favor of the measure, though the instructions given by some of their representatives are not:</w:t>
      </w:r>
    </w:p>
    <w:p w14:paraId="598C6564" w14:textId="77777777" w:rsidR="002303FF" w:rsidRPr="006448EB" w:rsidRDefault="002303FF" w:rsidP="006448EB">
      <w:pPr>
        <w:pStyle w:val="Body"/>
      </w:pPr>
      <w:r w:rsidRPr="006448EB">
        <w:t>That the voice of the representatives is not always consonant with the voice of the people, and that this is remarkably the case in these middle colonies:</w:t>
      </w:r>
    </w:p>
    <w:p w14:paraId="7A1AA49C" w14:textId="77777777" w:rsidR="002303FF" w:rsidRPr="006448EB" w:rsidRDefault="002303FF" w:rsidP="006448EB">
      <w:pPr>
        <w:pStyle w:val="Body"/>
      </w:pPr>
      <w:r w:rsidRPr="006448EB">
        <w:lastRenderedPageBreak/>
        <w:t>That the effect of the resolution of the l5th of May has proved this, which, raising the murmurs of some in the colonies of Pennsylvania and Maryland, called forth the opposing voice of the freer part of the people, and proved them to be the majority even in these colonies:</w:t>
      </w:r>
    </w:p>
    <w:p w14:paraId="6B29FB77" w14:textId="77777777" w:rsidR="002303FF" w:rsidRPr="006448EB" w:rsidRDefault="002303FF" w:rsidP="006448EB">
      <w:pPr>
        <w:pStyle w:val="Body"/>
      </w:pPr>
      <w:r w:rsidRPr="006448EB">
        <w:t>That the backwardness of these two colonies might be ascribed, partly to the influence of proprietary power and connections, and partly, to their having not yet been attacked by the enemy:</w:t>
      </w:r>
    </w:p>
    <w:p w14:paraId="44A0FBBE" w14:textId="77777777" w:rsidR="002303FF" w:rsidRPr="006448EB" w:rsidRDefault="002303FF" w:rsidP="006448EB">
      <w:pPr>
        <w:pStyle w:val="Body"/>
      </w:pPr>
      <w:r w:rsidRPr="006448EB">
        <w:t>That these causes were not likely to be soon removed, as there seemed no probability that the enemy would make either of these the seat of this summer’s war: That it would be vain to wait either weeks or months for perfect unanimity, since it was impossible that all men should ever become of one sentiment on any</w:t>
      </w:r>
    </w:p>
    <w:p w14:paraId="6EE67712" w14:textId="77777777" w:rsidR="002303FF" w:rsidRPr="006448EB" w:rsidRDefault="002303FF" w:rsidP="006448EB">
      <w:pPr>
        <w:pStyle w:val="Body"/>
      </w:pPr>
      <w:r w:rsidRPr="006448EB">
        <w:t>question:</w:t>
      </w:r>
    </w:p>
    <w:p w14:paraId="1A72DF95" w14:textId="77777777" w:rsidR="002303FF" w:rsidRPr="006448EB" w:rsidRDefault="002303FF" w:rsidP="006448EB">
      <w:pPr>
        <w:pStyle w:val="Body"/>
      </w:pPr>
      <w:r w:rsidRPr="006448EB">
        <w:t>That the conduct of some colonies, from the beginning of this contest, had given reason to suspect it was their settled policy to keep in the rear of the confederacy, that their particular prospect might be better, even in the worst event:</w:t>
      </w:r>
    </w:p>
    <w:p w14:paraId="43F81C4A" w14:textId="77777777" w:rsidR="002303FF" w:rsidRPr="006448EB" w:rsidRDefault="002303FF" w:rsidP="006448EB">
      <w:pPr>
        <w:pStyle w:val="Body"/>
      </w:pPr>
      <w:r w:rsidRPr="006448EB">
        <w:t>That, therefore, it was necessary for those colonies who had thrown themselves forward and hazarded all from the beginning, to come forward now also, and put all again to their own hazard:</w:t>
      </w:r>
    </w:p>
    <w:p w14:paraId="20620F76" w14:textId="77777777" w:rsidR="002303FF" w:rsidRPr="006448EB" w:rsidRDefault="002303FF" w:rsidP="006448EB">
      <w:pPr>
        <w:pStyle w:val="Body"/>
      </w:pPr>
      <w:r w:rsidRPr="006448EB">
        <w:t>That the history of the Dutch Revolution, of whom three states only confederated at first, proved that a secession of some colonies would not be so dangerous as some apprehended:</w:t>
      </w:r>
    </w:p>
    <w:p w14:paraId="2F3FDF53" w14:textId="77777777" w:rsidR="002303FF" w:rsidRDefault="002303FF" w:rsidP="00697582">
      <w:pPr>
        <w:pStyle w:val="Body"/>
      </w:pPr>
      <w:r>
        <w:t>That a Declaration of Independence alone could render it consistent with</w:t>
      </w:r>
      <w:r>
        <w:rPr>
          <w:spacing w:val="1"/>
        </w:rPr>
        <w:t xml:space="preserve"> </w:t>
      </w:r>
      <w:r>
        <w:t>European delicacy, for European powers to treat with us, or even to receive an</w:t>
      </w:r>
      <w:r>
        <w:rPr>
          <w:spacing w:val="1"/>
        </w:rPr>
        <w:t xml:space="preserve"> </w:t>
      </w:r>
      <w:proofErr w:type="gramStart"/>
      <w:r>
        <w:t>Ambassador</w:t>
      </w:r>
      <w:proofErr w:type="gramEnd"/>
      <w:r>
        <w:t xml:space="preserve"> from us: That till this, they would not receive our vessels into their</w:t>
      </w:r>
      <w:r>
        <w:rPr>
          <w:spacing w:val="1"/>
        </w:rPr>
        <w:t xml:space="preserve"> </w:t>
      </w:r>
      <w:r>
        <w:rPr>
          <w:spacing w:val="-1"/>
        </w:rPr>
        <w:t>ports,</w:t>
      </w:r>
      <w:r>
        <w:rPr>
          <w:spacing w:val="-19"/>
        </w:rPr>
        <w:t xml:space="preserve"> </w:t>
      </w:r>
      <w:r>
        <w:rPr>
          <w:spacing w:val="-1"/>
        </w:rPr>
        <w:t>nor</w:t>
      </w:r>
      <w:r>
        <w:rPr>
          <w:spacing w:val="-18"/>
        </w:rPr>
        <w:t xml:space="preserve"> </w:t>
      </w:r>
      <w:r>
        <w:rPr>
          <w:spacing w:val="-1"/>
        </w:rPr>
        <w:t>acknowledge</w:t>
      </w:r>
      <w:r>
        <w:rPr>
          <w:spacing w:val="-18"/>
        </w:rPr>
        <w:t xml:space="preserve"> </w:t>
      </w:r>
      <w:r>
        <w:rPr>
          <w:spacing w:val="-1"/>
        </w:rPr>
        <w:t>the</w:t>
      </w:r>
      <w:r>
        <w:rPr>
          <w:spacing w:val="-18"/>
        </w:rPr>
        <w:t xml:space="preserve"> </w:t>
      </w:r>
      <w:r>
        <w:rPr>
          <w:spacing w:val="-1"/>
        </w:rPr>
        <w:t>adjudications</w:t>
      </w:r>
      <w:r>
        <w:rPr>
          <w:spacing w:val="-19"/>
        </w:rPr>
        <w:t xml:space="preserve"> </w:t>
      </w:r>
      <w:r>
        <w:t>of</w:t>
      </w:r>
      <w:r>
        <w:rPr>
          <w:spacing w:val="-18"/>
        </w:rPr>
        <w:t xml:space="preserve"> </w:t>
      </w:r>
      <w:r>
        <w:t>our</w:t>
      </w:r>
      <w:r>
        <w:rPr>
          <w:spacing w:val="-19"/>
        </w:rPr>
        <w:t xml:space="preserve"> </w:t>
      </w:r>
      <w:r>
        <w:t>courts</w:t>
      </w:r>
      <w:r>
        <w:rPr>
          <w:spacing w:val="-18"/>
        </w:rPr>
        <w:t xml:space="preserve"> </w:t>
      </w:r>
      <w:r>
        <w:t>of</w:t>
      </w:r>
      <w:r>
        <w:rPr>
          <w:spacing w:val="-19"/>
        </w:rPr>
        <w:t xml:space="preserve"> </w:t>
      </w:r>
      <w:r>
        <w:t>admiralty</w:t>
      </w:r>
      <w:r>
        <w:rPr>
          <w:spacing w:val="-18"/>
        </w:rPr>
        <w:t xml:space="preserve"> </w:t>
      </w:r>
      <w:r>
        <w:t>to</w:t>
      </w:r>
      <w:r>
        <w:rPr>
          <w:spacing w:val="-19"/>
        </w:rPr>
        <w:t xml:space="preserve"> </w:t>
      </w:r>
      <w:r>
        <w:t>be</w:t>
      </w:r>
      <w:r>
        <w:rPr>
          <w:spacing w:val="-18"/>
        </w:rPr>
        <w:t xml:space="preserve"> </w:t>
      </w:r>
      <w:r>
        <w:t>legitimate,</w:t>
      </w:r>
      <w:r>
        <w:rPr>
          <w:spacing w:val="-51"/>
        </w:rPr>
        <w:t xml:space="preserve"> </w:t>
      </w:r>
      <w:r>
        <w:t>in</w:t>
      </w:r>
      <w:r>
        <w:rPr>
          <w:spacing w:val="-2"/>
        </w:rPr>
        <w:t xml:space="preserve"> </w:t>
      </w:r>
      <w:r>
        <w:t>cases</w:t>
      </w:r>
      <w:r>
        <w:rPr>
          <w:spacing w:val="-1"/>
        </w:rPr>
        <w:t xml:space="preserve"> </w:t>
      </w:r>
      <w:r>
        <w:t>of</w:t>
      </w:r>
      <w:r>
        <w:rPr>
          <w:spacing w:val="-1"/>
        </w:rPr>
        <w:t xml:space="preserve"> </w:t>
      </w:r>
      <w:r>
        <w:t>capture</w:t>
      </w:r>
      <w:r>
        <w:rPr>
          <w:spacing w:val="-1"/>
        </w:rPr>
        <w:t xml:space="preserve"> </w:t>
      </w:r>
      <w:r>
        <w:t>of</w:t>
      </w:r>
      <w:r>
        <w:rPr>
          <w:spacing w:val="-1"/>
        </w:rPr>
        <w:t xml:space="preserve"> </w:t>
      </w:r>
      <w:r>
        <w:t>British vessels:</w:t>
      </w:r>
    </w:p>
    <w:p w14:paraId="4067487F" w14:textId="77777777" w:rsidR="002303FF" w:rsidRDefault="002303FF" w:rsidP="00697582">
      <w:pPr>
        <w:pStyle w:val="Body"/>
      </w:pPr>
      <w:r>
        <w:t>That though France and Spain may be jealous of our rising power, they must</w:t>
      </w:r>
      <w:r>
        <w:rPr>
          <w:spacing w:val="1"/>
        </w:rPr>
        <w:t xml:space="preserve"> </w:t>
      </w:r>
      <w:r>
        <w:t>think it will be much more formidable with the addition of Great Britain; and will</w:t>
      </w:r>
      <w:r>
        <w:rPr>
          <w:spacing w:val="1"/>
        </w:rPr>
        <w:t xml:space="preserve"> </w:t>
      </w:r>
      <w:r>
        <w:t>therefore</w:t>
      </w:r>
      <w:r>
        <w:rPr>
          <w:spacing w:val="-13"/>
        </w:rPr>
        <w:t xml:space="preserve"> </w:t>
      </w:r>
      <w:r>
        <w:t>see</w:t>
      </w:r>
      <w:r>
        <w:rPr>
          <w:spacing w:val="-12"/>
        </w:rPr>
        <w:t xml:space="preserve"> </w:t>
      </w:r>
      <w:r>
        <w:t>it</w:t>
      </w:r>
      <w:r>
        <w:rPr>
          <w:spacing w:val="-12"/>
        </w:rPr>
        <w:t xml:space="preserve"> </w:t>
      </w:r>
      <w:r>
        <w:t>their</w:t>
      </w:r>
      <w:r>
        <w:rPr>
          <w:spacing w:val="-12"/>
        </w:rPr>
        <w:t xml:space="preserve"> </w:t>
      </w:r>
      <w:r>
        <w:t>interest</w:t>
      </w:r>
      <w:r>
        <w:rPr>
          <w:spacing w:val="-12"/>
        </w:rPr>
        <w:t xml:space="preserve"> </w:t>
      </w:r>
      <w:r>
        <w:t>to</w:t>
      </w:r>
      <w:r>
        <w:rPr>
          <w:spacing w:val="-12"/>
        </w:rPr>
        <w:t xml:space="preserve"> </w:t>
      </w:r>
      <w:r>
        <w:t>prevent</w:t>
      </w:r>
      <w:r>
        <w:rPr>
          <w:spacing w:val="-12"/>
        </w:rPr>
        <w:t xml:space="preserve"> </w:t>
      </w:r>
      <w:r>
        <w:t>a</w:t>
      </w:r>
      <w:r>
        <w:rPr>
          <w:spacing w:val="-12"/>
        </w:rPr>
        <w:t xml:space="preserve"> </w:t>
      </w:r>
      <w:r>
        <w:t>coalition;</w:t>
      </w:r>
      <w:r>
        <w:rPr>
          <w:spacing w:val="-12"/>
        </w:rPr>
        <w:t xml:space="preserve"> </w:t>
      </w:r>
      <w:r>
        <w:t>but</w:t>
      </w:r>
      <w:r>
        <w:rPr>
          <w:spacing w:val="-12"/>
        </w:rPr>
        <w:t xml:space="preserve"> </w:t>
      </w:r>
      <w:r>
        <w:t>should</w:t>
      </w:r>
      <w:r>
        <w:rPr>
          <w:spacing w:val="-12"/>
        </w:rPr>
        <w:t xml:space="preserve"> </w:t>
      </w:r>
      <w:r>
        <w:t>they</w:t>
      </w:r>
      <w:r>
        <w:rPr>
          <w:spacing w:val="-12"/>
        </w:rPr>
        <w:t xml:space="preserve"> </w:t>
      </w:r>
      <w:r>
        <w:t>refuse,</w:t>
      </w:r>
      <w:r>
        <w:rPr>
          <w:spacing w:val="-12"/>
        </w:rPr>
        <w:t xml:space="preserve"> </w:t>
      </w:r>
      <w:r>
        <w:t>we</w:t>
      </w:r>
      <w:r>
        <w:rPr>
          <w:spacing w:val="-12"/>
        </w:rPr>
        <w:t xml:space="preserve"> </w:t>
      </w:r>
      <w:r>
        <w:t>shall</w:t>
      </w:r>
      <w:r>
        <w:rPr>
          <w:spacing w:val="-51"/>
        </w:rPr>
        <w:t xml:space="preserve"> </w:t>
      </w:r>
      <w:r>
        <w:t>be but where we are; whereas without trying, we shall never know whether they</w:t>
      </w:r>
      <w:r>
        <w:rPr>
          <w:spacing w:val="1"/>
        </w:rPr>
        <w:t xml:space="preserve"> </w:t>
      </w:r>
      <w:r>
        <w:t>will</w:t>
      </w:r>
      <w:r>
        <w:rPr>
          <w:spacing w:val="-2"/>
        </w:rPr>
        <w:t xml:space="preserve"> </w:t>
      </w:r>
      <w:r>
        <w:t>aid us</w:t>
      </w:r>
      <w:r>
        <w:rPr>
          <w:spacing w:val="-1"/>
        </w:rPr>
        <w:t xml:space="preserve"> </w:t>
      </w:r>
      <w:r>
        <w:t>or</w:t>
      </w:r>
      <w:r>
        <w:rPr>
          <w:spacing w:val="-1"/>
        </w:rPr>
        <w:t xml:space="preserve"> </w:t>
      </w:r>
      <w:r>
        <w:t>not:</w:t>
      </w:r>
    </w:p>
    <w:p w14:paraId="555505B4" w14:textId="77777777" w:rsidR="002303FF" w:rsidRDefault="002303FF" w:rsidP="00697582">
      <w:pPr>
        <w:pStyle w:val="Body"/>
      </w:pPr>
      <w:r>
        <w:t>That the present campaign may be unsuccessful, and therefore we had better</w:t>
      </w:r>
      <w:r>
        <w:rPr>
          <w:spacing w:val="1"/>
        </w:rPr>
        <w:t xml:space="preserve"> </w:t>
      </w:r>
      <w:r>
        <w:t>propose</w:t>
      </w:r>
      <w:r>
        <w:rPr>
          <w:spacing w:val="-2"/>
        </w:rPr>
        <w:t xml:space="preserve"> </w:t>
      </w:r>
      <w:r>
        <w:t>an alliance</w:t>
      </w:r>
      <w:r>
        <w:rPr>
          <w:spacing w:val="-1"/>
        </w:rPr>
        <w:t xml:space="preserve"> </w:t>
      </w:r>
      <w:r>
        <w:t>while</w:t>
      </w:r>
      <w:r>
        <w:rPr>
          <w:spacing w:val="-1"/>
        </w:rPr>
        <w:t xml:space="preserve"> </w:t>
      </w:r>
      <w:r>
        <w:t>our</w:t>
      </w:r>
      <w:r>
        <w:rPr>
          <w:spacing w:val="-2"/>
        </w:rPr>
        <w:t xml:space="preserve"> </w:t>
      </w:r>
      <w:r>
        <w:t>affairs wear</w:t>
      </w:r>
      <w:r>
        <w:rPr>
          <w:spacing w:val="-1"/>
        </w:rPr>
        <w:t xml:space="preserve"> </w:t>
      </w:r>
      <w:r>
        <w:t>a</w:t>
      </w:r>
      <w:r>
        <w:rPr>
          <w:spacing w:val="-1"/>
        </w:rPr>
        <w:t xml:space="preserve"> </w:t>
      </w:r>
      <w:r>
        <w:t>hopeful</w:t>
      </w:r>
      <w:r>
        <w:rPr>
          <w:spacing w:val="-1"/>
        </w:rPr>
        <w:t xml:space="preserve"> </w:t>
      </w:r>
      <w:r>
        <w:t>aspect:</w:t>
      </w:r>
    </w:p>
    <w:p w14:paraId="39C8B4DD" w14:textId="77777777" w:rsidR="002303FF" w:rsidRDefault="002303FF" w:rsidP="00697582">
      <w:pPr>
        <w:pStyle w:val="Body"/>
      </w:pPr>
      <w:r>
        <w:t>That to wait the event of this campaign will certainly work delay, because,</w:t>
      </w:r>
      <w:r>
        <w:rPr>
          <w:spacing w:val="1"/>
        </w:rPr>
        <w:t xml:space="preserve"> </w:t>
      </w:r>
      <w:r>
        <w:t>during the summer, France may assist us effectually, by cutting off those supplies</w:t>
      </w:r>
      <w:r>
        <w:rPr>
          <w:spacing w:val="1"/>
        </w:rPr>
        <w:t xml:space="preserve"> </w:t>
      </w:r>
      <w:r>
        <w:t>of provisions from England and Ireland, on which the enemy’s armies here are to</w:t>
      </w:r>
      <w:r>
        <w:rPr>
          <w:spacing w:val="1"/>
        </w:rPr>
        <w:t xml:space="preserve"> </w:t>
      </w:r>
      <w:r>
        <w:t>depend; or by setting in motion the great power they have collected in the West</w:t>
      </w:r>
      <w:r>
        <w:rPr>
          <w:spacing w:val="1"/>
        </w:rPr>
        <w:t xml:space="preserve"> </w:t>
      </w:r>
      <w:r>
        <w:t>Indies,</w:t>
      </w:r>
      <w:r>
        <w:rPr>
          <w:spacing w:val="-3"/>
        </w:rPr>
        <w:t xml:space="preserve"> </w:t>
      </w:r>
      <w:r>
        <w:t>and</w:t>
      </w:r>
      <w:r>
        <w:rPr>
          <w:spacing w:val="-2"/>
        </w:rPr>
        <w:t xml:space="preserve"> </w:t>
      </w:r>
      <w:r>
        <w:t>calling</w:t>
      </w:r>
      <w:r>
        <w:rPr>
          <w:spacing w:val="-4"/>
        </w:rPr>
        <w:t xml:space="preserve"> </w:t>
      </w:r>
      <w:r>
        <w:t>our</w:t>
      </w:r>
      <w:r>
        <w:rPr>
          <w:spacing w:val="-3"/>
        </w:rPr>
        <w:t xml:space="preserve"> </w:t>
      </w:r>
      <w:r>
        <w:t>enemy</w:t>
      </w:r>
      <w:r>
        <w:rPr>
          <w:spacing w:val="-4"/>
        </w:rPr>
        <w:t xml:space="preserve"> </w:t>
      </w:r>
      <w:r>
        <w:t>to</w:t>
      </w:r>
      <w:r>
        <w:rPr>
          <w:spacing w:val="-3"/>
        </w:rPr>
        <w:t xml:space="preserve"> </w:t>
      </w:r>
      <w:r>
        <w:t>the</w:t>
      </w:r>
      <w:r>
        <w:rPr>
          <w:spacing w:val="-4"/>
        </w:rPr>
        <w:t xml:space="preserve"> </w:t>
      </w:r>
      <w:r>
        <w:t>defense</w:t>
      </w:r>
      <w:r>
        <w:rPr>
          <w:spacing w:val="-3"/>
        </w:rPr>
        <w:t xml:space="preserve"> </w:t>
      </w:r>
      <w:r>
        <w:t>of</w:t>
      </w:r>
      <w:r>
        <w:rPr>
          <w:spacing w:val="-4"/>
        </w:rPr>
        <w:t xml:space="preserve"> </w:t>
      </w:r>
      <w:r>
        <w:t>the</w:t>
      </w:r>
      <w:r>
        <w:rPr>
          <w:spacing w:val="-3"/>
        </w:rPr>
        <w:t xml:space="preserve"> </w:t>
      </w:r>
      <w:r>
        <w:t>possessions</w:t>
      </w:r>
      <w:r>
        <w:rPr>
          <w:spacing w:val="-4"/>
        </w:rPr>
        <w:t xml:space="preserve"> </w:t>
      </w:r>
      <w:r>
        <w:t>they</w:t>
      </w:r>
      <w:r>
        <w:rPr>
          <w:spacing w:val="-3"/>
        </w:rPr>
        <w:t xml:space="preserve"> </w:t>
      </w:r>
      <w:r>
        <w:t>have</w:t>
      </w:r>
      <w:r>
        <w:rPr>
          <w:spacing w:val="-4"/>
        </w:rPr>
        <w:t xml:space="preserve"> </w:t>
      </w:r>
      <w:r>
        <w:t>there:</w:t>
      </w:r>
    </w:p>
    <w:p w14:paraId="63CF6065" w14:textId="77777777" w:rsidR="002303FF" w:rsidRDefault="002303FF" w:rsidP="00697582">
      <w:pPr>
        <w:pStyle w:val="Body"/>
      </w:pPr>
      <w:r>
        <w:lastRenderedPageBreak/>
        <w:t>That it would be idle to lose time in settling the terms of alliance, till we had</w:t>
      </w:r>
      <w:r>
        <w:rPr>
          <w:spacing w:val="1"/>
        </w:rPr>
        <w:t xml:space="preserve"> </w:t>
      </w:r>
      <w:r>
        <w:t>first</w:t>
      </w:r>
      <w:r>
        <w:rPr>
          <w:spacing w:val="-1"/>
        </w:rPr>
        <w:t xml:space="preserve"> </w:t>
      </w:r>
      <w:r>
        <w:t>determined</w:t>
      </w:r>
      <w:r>
        <w:rPr>
          <w:spacing w:val="-1"/>
        </w:rPr>
        <w:t xml:space="preserve"> </w:t>
      </w:r>
      <w:r>
        <w:t>we</w:t>
      </w:r>
      <w:r>
        <w:rPr>
          <w:spacing w:val="-2"/>
        </w:rPr>
        <w:t xml:space="preserve"> </w:t>
      </w:r>
      <w:r>
        <w:t>would</w:t>
      </w:r>
      <w:r>
        <w:rPr>
          <w:spacing w:val="-1"/>
        </w:rPr>
        <w:t xml:space="preserve"> </w:t>
      </w:r>
      <w:r>
        <w:t>enter</w:t>
      </w:r>
      <w:r>
        <w:rPr>
          <w:spacing w:val="-1"/>
        </w:rPr>
        <w:t xml:space="preserve"> </w:t>
      </w:r>
      <w:r>
        <w:t>into</w:t>
      </w:r>
      <w:r>
        <w:rPr>
          <w:spacing w:val="-2"/>
        </w:rPr>
        <w:t xml:space="preserve"> </w:t>
      </w:r>
      <w:r>
        <w:t>alliance:</w:t>
      </w:r>
    </w:p>
    <w:p w14:paraId="25B1E1ED" w14:textId="77777777" w:rsidR="002303FF" w:rsidRDefault="002303FF" w:rsidP="00697582">
      <w:pPr>
        <w:pStyle w:val="Body"/>
      </w:pPr>
      <w:r>
        <w:t>That it is necessary to lose no time in opening a trade for our people, who will</w:t>
      </w:r>
      <w:r>
        <w:rPr>
          <w:spacing w:val="1"/>
        </w:rPr>
        <w:t xml:space="preserve"> </w:t>
      </w:r>
      <w:r>
        <w:t>want</w:t>
      </w:r>
      <w:r>
        <w:rPr>
          <w:spacing w:val="-2"/>
        </w:rPr>
        <w:t xml:space="preserve"> </w:t>
      </w:r>
      <w:r>
        <w:t>clothes,</w:t>
      </w:r>
      <w:r>
        <w:rPr>
          <w:spacing w:val="-2"/>
        </w:rPr>
        <w:t xml:space="preserve"> </w:t>
      </w:r>
      <w:r>
        <w:t>and</w:t>
      </w:r>
      <w:r>
        <w:rPr>
          <w:spacing w:val="-1"/>
        </w:rPr>
        <w:t xml:space="preserve"> </w:t>
      </w:r>
      <w:r>
        <w:t>will</w:t>
      </w:r>
      <w:r>
        <w:rPr>
          <w:spacing w:val="-2"/>
        </w:rPr>
        <w:t xml:space="preserve"> </w:t>
      </w:r>
      <w:r>
        <w:t>want</w:t>
      </w:r>
      <w:r>
        <w:rPr>
          <w:spacing w:val="-2"/>
        </w:rPr>
        <w:t xml:space="preserve"> </w:t>
      </w:r>
      <w:r>
        <w:t>money too,</w:t>
      </w:r>
      <w:r>
        <w:rPr>
          <w:spacing w:val="-2"/>
        </w:rPr>
        <w:t xml:space="preserve"> </w:t>
      </w:r>
      <w:r>
        <w:t>for</w:t>
      </w:r>
      <w:r>
        <w:rPr>
          <w:spacing w:val="-2"/>
        </w:rPr>
        <w:t xml:space="preserve"> </w:t>
      </w:r>
      <w:r>
        <w:t>the</w:t>
      </w:r>
      <w:r>
        <w:rPr>
          <w:spacing w:val="-2"/>
        </w:rPr>
        <w:t xml:space="preserve"> </w:t>
      </w:r>
      <w:r>
        <w:t>payment</w:t>
      </w:r>
      <w:r>
        <w:rPr>
          <w:spacing w:val="-2"/>
        </w:rPr>
        <w:t xml:space="preserve"> </w:t>
      </w:r>
      <w:r>
        <w:t>of</w:t>
      </w:r>
      <w:r>
        <w:rPr>
          <w:spacing w:val="-1"/>
        </w:rPr>
        <w:t xml:space="preserve"> </w:t>
      </w:r>
      <w:r>
        <w:t>taxes:</w:t>
      </w:r>
    </w:p>
    <w:p w14:paraId="343515C5" w14:textId="77777777" w:rsidR="002303FF" w:rsidRDefault="002303FF" w:rsidP="00697582">
      <w:pPr>
        <w:pStyle w:val="Body"/>
      </w:pPr>
      <w:r>
        <w:t>And</w:t>
      </w:r>
      <w:r>
        <w:rPr>
          <w:spacing w:val="-6"/>
        </w:rPr>
        <w:t xml:space="preserve"> </w:t>
      </w:r>
      <w:r>
        <w:t>that</w:t>
      </w:r>
      <w:r>
        <w:rPr>
          <w:spacing w:val="-6"/>
        </w:rPr>
        <w:t xml:space="preserve"> </w:t>
      </w:r>
      <w:r>
        <w:t>the</w:t>
      </w:r>
      <w:r>
        <w:rPr>
          <w:spacing w:val="-6"/>
        </w:rPr>
        <w:t xml:space="preserve"> </w:t>
      </w:r>
      <w:r>
        <w:t>only</w:t>
      </w:r>
      <w:r>
        <w:rPr>
          <w:spacing w:val="-6"/>
        </w:rPr>
        <w:t xml:space="preserve"> </w:t>
      </w:r>
      <w:r>
        <w:t>misfortune</w:t>
      </w:r>
      <w:r>
        <w:rPr>
          <w:spacing w:val="-6"/>
        </w:rPr>
        <w:t xml:space="preserve"> </w:t>
      </w:r>
      <w:r>
        <w:t>is,</w:t>
      </w:r>
      <w:r>
        <w:rPr>
          <w:spacing w:val="-5"/>
        </w:rPr>
        <w:t xml:space="preserve"> </w:t>
      </w:r>
      <w:r>
        <w:t>that</w:t>
      </w:r>
      <w:r>
        <w:rPr>
          <w:spacing w:val="-6"/>
        </w:rPr>
        <w:t xml:space="preserve"> </w:t>
      </w:r>
      <w:r>
        <w:t>we</w:t>
      </w:r>
      <w:r>
        <w:rPr>
          <w:spacing w:val="-6"/>
        </w:rPr>
        <w:t xml:space="preserve"> </w:t>
      </w:r>
      <w:r>
        <w:t>did</w:t>
      </w:r>
      <w:r>
        <w:rPr>
          <w:spacing w:val="-6"/>
        </w:rPr>
        <w:t xml:space="preserve"> </w:t>
      </w:r>
      <w:r>
        <w:t>not</w:t>
      </w:r>
      <w:r>
        <w:rPr>
          <w:spacing w:val="-6"/>
        </w:rPr>
        <w:t xml:space="preserve"> </w:t>
      </w:r>
      <w:r>
        <w:t>enter</w:t>
      </w:r>
      <w:r>
        <w:rPr>
          <w:spacing w:val="-6"/>
        </w:rPr>
        <w:t xml:space="preserve"> </w:t>
      </w:r>
      <w:r>
        <w:t>into</w:t>
      </w:r>
      <w:r>
        <w:rPr>
          <w:spacing w:val="-5"/>
        </w:rPr>
        <w:t xml:space="preserve"> </w:t>
      </w:r>
      <w:r>
        <w:t>alliance</w:t>
      </w:r>
      <w:r>
        <w:rPr>
          <w:spacing w:val="-6"/>
        </w:rPr>
        <w:t xml:space="preserve"> </w:t>
      </w:r>
      <w:r>
        <w:t>with</w:t>
      </w:r>
      <w:r>
        <w:rPr>
          <w:spacing w:val="-6"/>
        </w:rPr>
        <w:t xml:space="preserve"> </w:t>
      </w:r>
      <w:r>
        <w:t>France</w:t>
      </w:r>
      <w:r>
        <w:rPr>
          <w:spacing w:val="-51"/>
        </w:rPr>
        <w:t xml:space="preserve"> </w:t>
      </w:r>
      <w:r>
        <w:t>six months sooner, as, besides opening her ports for the vent of our last year’s</w:t>
      </w:r>
      <w:r>
        <w:rPr>
          <w:spacing w:val="1"/>
        </w:rPr>
        <w:t xml:space="preserve"> </w:t>
      </w:r>
      <w:r>
        <w:t>produce,</w:t>
      </w:r>
      <w:r>
        <w:rPr>
          <w:spacing w:val="-5"/>
        </w:rPr>
        <w:t xml:space="preserve"> </w:t>
      </w:r>
      <w:r>
        <w:t>she</w:t>
      </w:r>
      <w:r>
        <w:rPr>
          <w:spacing w:val="-5"/>
        </w:rPr>
        <w:t xml:space="preserve"> </w:t>
      </w:r>
      <w:r>
        <w:t>might</w:t>
      </w:r>
      <w:r>
        <w:rPr>
          <w:spacing w:val="-4"/>
        </w:rPr>
        <w:t xml:space="preserve"> </w:t>
      </w:r>
      <w:r>
        <w:t>have</w:t>
      </w:r>
      <w:r>
        <w:rPr>
          <w:spacing w:val="-5"/>
        </w:rPr>
        <w:t xml:space="preserve"> </w:t>
      </w:r>
      <w:r>
        <w:t>marched</w:t>
      </w:r>
      <w:r>
        <w:rPr>
          <w:spacing w:val="-5"/>
        </w:rPr>
        <w:t xml:space="preserve"> </w:t>
      </w:r>
      <w:r>
        <w:t>an</w:t>
      </w:r>
      <w:r>
        <w:rPr>
          <w:spacing w:val="-4"/>
        </w:rPr>
        <w:t xml:space="preserve"> </w:t>
      </w:r>
      <w:r>
        <w:t>army</w:t>
      </w:r>
      <w:r>
        <w:rPr>
          <w:spacing w:val="-5"/>
        </w:rPr>
        <w:t xml:space="preserve"> </w:t>
      </w:r>
      <w:r>
        <w:t>into</w:t>
      </w:r>
      <w:r>
        <w:rPr>
          <w:spacing w:val="-5"/>
        </w:rPr>
        <w:t xml:space="preserve"> </w:t>
      </w:r>
      <w:r>
        <w:t>Germany,</w:t>
      </w:r>
      <w:r>
        <w:rPr>
          <w:spacing w:val="-4"/>
        </w:rPr>
        <w:t xml:space="preserve"> </w:t>
      </w:r>
      <w:r>
        <w:t>and</w:t>
      </w:r>
      <w:r>
        <w:rPr>
          <w:spacing w:val="-5"/>
        </w:rPr>
        <w:t xml:space="preserve"> </w:t>
      </w:r>
      <w:r>
        <w:t>prevented</w:t>
      </w:r>
      <w:r>
        <w:rPr>
          <w:spacing w:val="-5"/>
        </w:rPr>
        <w:t xml:space="preserve"> </w:t>
      </w:r>
      <w:r>
        <w:t>the</w:t>
      </w:r>
      <w:r>
        <w:rPr>
          <w:spacing w:val="-4"/>
        </w:rPr>
        <w:t xml:space="preserve"> </w:t>
      </w:r>
      <w:r>
        <w:t>petty</w:t>
      </w:r>
      <w:r>
        <w:rPr>
          <w:spacing w:val="-51"/>
        </w:rPr>
        <w:t xml:space="preserve"> </w:t>
      </w:r>
      <w:r>
        <w:t>princes</w:t>
      </w:r>
      <w:r>
        <w:rPr>
          <w:spacing w:val="-3"/>
        </w:rPr>
        <w:t xml:space="preserve"> </w:t>
      </w:r>
      <w:r>
        <w:t>there,</w:t>
      </w:r>
      <w:r>
        <w:rPr>
          <w:spacing w:val="-2"/>
        </w:rPr>
        <w:t xml:space="preserve"> </w:t>
      </w:r>
      <w:r>
        <w:t>from</w:t>
      </w:r>
      <w:r>
        <w:rPr>
          <w:spacing w:val="-2"/>
        </w:rPr>
        <w:t xml:space="preserve"> </w:t>
      </w:r>
      <w:r>
        <w:t>selling</w:t>
      </w:r>
      <w:r>
        <w:rPr>
          <w:spacing w:val="-2"/>
        </w:rPr>
        <w:t xml:space="preserve"> </w:t>
      </w:r>
      <w:r>
        <w:t>their</w:t>
      </w:r>
      <w:r>
        <w:rPr>
          <w:spacing w:val="-2"/>
        </w:rPr>
        <w:t xml:space="preserve"> </w:t>
      </w:r>
      <w:r>
        <w:t>unhappy</w:t>
      </w:r>
      <w:r>
        <w:rPr>
          <w:spacing w:val="-2"/>
        </w:rPr>
        <w:t xml:space="preserve"> </w:t>
      </w:r>
      <w:r>
        <w:t>subjects</w:t>
      </w:r>
      <w:r>
        <w:rPr>
          <w:spacing w:val="-2"/>
        </w:rPr>
        <w:t xml:space="preserve"> </w:t>
      </w:r>
      <w:r>
        <w:t>to</w:t>
      </w:r>
      <w:r>
        <w:rPr>
          <w:spacing w:val="-2"/>
        </w:rPr>
        <w:t xml:space="preserve"> </w:t>
      </w:r>
      <w:r>
        <w:t>subdue</w:t>
      </w:r>
      <w:r>
        <w:rPr>
          <w:spacing w:val="-2"/>
        </w:rPr>
        <w:t xml:space="preserve"> </w:t>
      </w:r>
      <w:r>
        <w:t>us.</w:t>
      </w:r>
    </w:p>
    <w:p w14:paraId="7390E3C8" w14:textId="77777777" w:rsidR="002303FF" w:rsidRDefault="002303FF" w:rsidP="00697582">
      <w:pPr>
        <w:pStyle w:val="Body"/>
      </w:pPr>
      <w:r>
        <w:t>It</w:t>
      </w:r>
      <w:r>
        <w:rPr>
          <w:spacing w:val="30"/>
        </w:rPr>
        <w:t xml:space="preserve"> </w:t>
      </w:r>
      <w:proofErr w:type="gramStart"/>
      <w:r>
        <w:t>appearing</w:t>
      </w:r>
      <w:proofErr w:type="gramEnd"/>
      <w:r>
        <w:rPr>
          <w:spacing w:val="30"/>
        </w:rPr>
        <w:t xml:space="preserve"> </w:t>
      </w:r>
      <w:r>
        <w:t>in</w:t>
      </w:r>
      <w:r>
        <w:rPr>
          <w:spacing w:val="30"/>
        </w:rPr>
        <w:t xml:space="preserve"> </w:t>
      </w:r>
      <w:r>
        <w:t>the</w:t>
      </w:r>
      <w:r>
        <w:rPr>
          <w:spacing w:val="30"/>
        </w:rPr>
        <w:t xml:space="preserve"> </w:t>
      </w:r>
      <w:r>
        <w:t>course</w:t>
      </w:r>
      <w:r>
        <w:rPr>
          <w:spacing w:val="31"/>
        </w:rPr>
        <w:t xml:space="preserve"> </w:t>
      </w:r>
      <w:r>
        <w:t>of</w:t>
      </w:r>
      <w:r>
        <w:rPr>
          <w:spacing w:val="30"/>
        </w:rPr>
        <w:t xml:space="preserve"> </w:t>
      </w:r>
      <w:r>
        <w:t>these</w:t>
      </w:r>
      <w:r>
        <w:rPr>
          <w:spacing w:val="30"/>
        </w:rPr>
        <w:t xml:space="preserve"> </w:t>
      </w:r>
      <w:r>
        <w:t>debates,</w:t>
      </w:r>
      <w:r>
        <w:rPr>
          <w:spacing w:val="30"/>
        </w:rPr>
        <w:t xml:space="preserve"> </w:t>
      </w:r>
      <w:r>
        <w:t>that</w:t>
      </w:r>
      <w:r>
        <w:rPr>
          <w:spacing w:val="30"/>
        </w:rPr>
        <w:t xml:space="preserve"> </w:t>
      </w:r>
      <w:r>
        <w:t>the</w:t>
      </w:r>
      <w:r>
        <w:rPr>
          <w:spacing w:val="31"/>
        </w:rPr>
        <w:t xml:space="preserve"> </w:t>
      </w:r>
      <w:r>
        <w:t>colonies</w:t>
      </w:r>
      <w:r>
        <w:rPr>
          <w:spacing w:val="30"/>
        </w:rPr>
        <w:t xml:space="preserve"> </w:t>
      </w:r>
      <w:r>
        <w:t>of</w:t>
      </w:r>
      <w:r>
        <w:rPr>
          <w:spacing w:val="30"/>
        </w:rPr>
        <w:t xml:space="preserve"> </w:t>
      </w:r>
      <w:r>
        <w:t>New</w:t>
      </w:r>
      <w:r>
        <w:rPr>
          <w:spacing w:val="30"/>
        </w:rPr>
        <w:t xml:space="preserve"> </w:t>
      </w:r>
      <w:r>
        <w:t>York,</w:t>
      </w:r>
      <w:r>
        <w:rPr>
          <w:spacing w:val="1"/>
        </w:rPr>
        <w:t xml:space="preserve"> </w:t>
      </w:r>
      <w:r>
        <w:t>New Jersey, Pennsylvania, Delaware, Maryland, and South Carolina were not yet</w:t>
      </w:r>
      <w:r>
        <w:rPr>
          <w:spacing w:val="1"/>
        </w:rPr>
        <w:t xml:space="preserve"> </w:t>
      </w:r>
      <w:r>
        <w:t>matured</w:t>
      </w:r>
      <w:r>
        <w:rPr>
          <w:spacing w:val="-6"/>
        </w:rPr>
        <w:t xml:space="preserve"> </w:t>
      </w:r>
      <w:r>
        <w:t>for</w:t>
      </w:r>
      <w:r>
        <w:rPr>
          <w:spacing w:val="-6"/>
        </w:rPr>
        <w:t xml:space="preserve"> </w:t>
      </w:r>
      <w:r>
        <w:t>falling</w:t>
      </w:r>
      <w:r>
        <w:rPr>
          <w:spacing w:val="-5"/>
        </w:rPr>
        <w:t xml:space="preserve"> </w:t>
      </w:r>
      <w:r>
        <w:t>from</w:t>
      </w:r>
      <w:r>
        <w:rPr>
          <w:spacing w:val="-6"/>
        </w:rPr>
        <w:t xml:space="preserve"> </w:t>
      </w:r>
      <w:r>
        <w:t>the</w:t>
      </w:r>
      <w:r>
        <w:rPr>
          <w:spacing w:val="-6"/>
        </w:rPr>
        <w:t xml:space="preserve"> </w:t>
      </w:r>
      <w:r>
        <w:t>parent</w:t>
      </w:r>
      <w:r>
        <w:rPr>
          <w:spacing w:val="-5"/>
        </w:rPr>
        <w:t xml:space="preserve"> </w:t>
      </w:r>
      <w:r>
        <w:t>stem,</w:t>
      </w:r>
      <w:r>
        <w:rPr>
          <w:spacing w:val="-6"/>
        </w:rPr>
        <w:t xml:space="preserve"> </w:t>
      </w:r>
      <w:r>
        <w:t>but</w:t>
      </w:r>
      <w:r>
        <w:rPr>
          <w:spacing w:val="-6"/>
        </w:rPr>
        <w:t xml:space="preserve"> </w:t>
      </w:r>
      <w:r>
        <w:t>that</w:t>
      </w:r>
      <w:r>
        <w:rPr>
          <w:spacing w:val="-5"/>
        </w:rPr>
        <w:t xml:space="preserve"> </w:t>
      </w:r>
      <w:r>
        <w:t>they</w:t>
      </w:r>
      <w:r>
        <w:rPr>
          <w:spacing w:val="-6"/>
        </w:rPr>
        <w:t xml:space="preserve"> </w:t>
      </w:r>
      <w:r>
        <w:t>were</w:t>
      </w:r>
      <w:r>
        <w:rPr>
          <w:spacing w:val="-6"/>
        </w:rPr>
        <w:t xml:space="preserve"> </w:t>
      </w:r>
      <w:r>
        <w:t>fast</w:t>
      </w:r>
      <w:r>
        <w:rPr>
          <w:spacing w:val="-5"/>
        </w:rPr>
        <w:t xml:space="preserve"> </w:t>
      </w:r>
      <w:r>
        <w:t>advancing</w:t>
      </w:r>
      <w:r>
        <w:rPr>
          <w:spacing w:val="-6"/>
        </w:rPr>
        <w:t xml:space="preserve"> </w:t>
      </w:r>
      <w:r>
        <w:t>to</w:t>
      </w:r>
      <w:r>
        <w:rPr>
          <w:spacing w:val="-6"/>
        </w:rPr>
        <w:t xml:space="preserve"> </w:t>
      </w:r>
      <w:r>
        <w:t>that</w:t>
      </w:r>
      <w:r>
        <w:rPr>
          <w:spacing w:val="-50"/>
        </w:rPr>
        <w:t xml:space="preserve"> </w:t>
      </w:r>
      <w:r>
        <w:t>state, it was thought most prudent to wait a while for them, and to postpone the</w:t>
      </w:r>
      <w:r>
        <w:rPr>
          <w:spacing w:val="1"/>
        </w:rPr>
        <w:t xml:space="preserve"> </w:t>
      </w:r>
      <w:r>
        <w:t>final</w:t>
      </w:r>
      <w:r>
        <w:rPr>
          <w:spacing w:val="11"/>
        </w:rPr>
        <w:t xml:space="preserve"> </w:t>
      </w:r>
      <w:r>
        <w:t>decision</w:t>
      </w:r>
      <w:r>
        <w:rPr>
          <w:spacing w:val="12"/>
        </w:rPr>
        <w:t xml:space="preserve"> </w:t>
      </w:r>
      <w:r>
        <w:t>to</w:t>
      </w:r>
      <w:r>
        <w:rPr>
          <w:spacing w:val="12"/>
        </w:rPr>
        <w:t xml:space="preserve"> </w:t>
      </w:r>
      <w:r>
        <w:t>July</w:t>
      </w:r>
      <w:r>
        <w:rPr>
          <w:spacing w:val="12"/>
        </w:rPr>
        <w:t xml:space="preserve"> </w:t>
      </w:r>
      <w:r>
        <w:t>1st;</w:t>
      </w:r>
      <w:r>
        <w:rPr>
          <w:spacing w:val="12"/>
        </w:rPr>
        <w:t xml:space="preserve"> </w:t>
      </w:r>
      <w:r>
        <w:t>but,</w:t>
      </w:r>
      <w:r>
        <w:rPr>
          <w:spacing w:val="12"/>
        </w:rPr>
        <w:t xml:space="preserve"> </w:t>
      </w:r>
      <w:r>
        <w:t>that</w:t>
      </w:r>
      <w:r>
        <w:rPr>
          <w:spacing w:val="11"/>
        </w:rPr>
        <w:t xml:space="preserve"> </w:t>
      </w:r>
      <w:r>
        <w:t>this</w:t>
      </w:r>
      <w:r>
        <w:rPr>
          <w:spacing w:val="12"/>
        </w:rPr>
        <w:t xml:space="preserve"> </w:t>
      </w:r>
      <w:r>
        <w:t>might</w:t>
      </w:r>
      <w:r>
        <w:rPr>
          <w:spacing w:val="13"/>
        </w:rPr>
        <w:t xml:space="preserve"> </w:t>
      </w:r>
      <w:r>
        <w:t>occasion</w:t>
      </w:r>
      <w:r>
        <w:rPr>
          <w:spacing w:val="12"/>
        </w:rPr>
        <w:t xml:space="preserve"> </w:t>
      </w:r>
      <w:r>
        <w:t>as</w:t>
      </w:r>
      <w:r>
        <w:rPr>
          <w:spacing w:val="11"/>
        </w:rPr>
        <w:t xml:space="preserve"> </w:t>
      </w:r>
      <w:r>
        <w:t>little</w:t>
      </w:r>
      <w:r>
        <w:rPr>
          <w:spacing w:val="13"/>
        </w:rPr>
        <w:t xml:space="preserve"> </w:t>
      </w:r>
      <w:r>
        <w:t>delay</w:t>
      </w:r>
      <w:r>
        <w:rPr>
          <w:spacing w:val="12"/>
        </w:rPr>
        <w:t xml:space="preserve"> </w:t>
      </w:r>
      <w:r>
        <w:t>as</w:t>
      </w:r>
      <w:r>
        <w:rPr>
          <w:spacing w:val="11"/>
        </w:rPr>
        <w:t xml:space="preserve"> </w:t>
      </w:r>
      <w:r>
        <w:t>possible,</w:t>
      </w:r>
      <w:r>
        <w:rPr>
          <w:spacing w:val="1"/>
        </w:rPr>
        <w:t xml:space="preserve"> </w:t>
      </w:r>
      <w:r>
        <w:t>a</w:t>
      </w:r>
      <w:r>
        <w:rPr>
          <w:spacing w:val="1"/>
        </w:rPr>
        <w:t xml:space="preserve"> </w:t>
      </w:r>
      <w:r>
        <w:t>committee</w:t>
      </w:r>
      <w:r>
        <w:rPr>
          <w:spacing w:val="1"/>
        </w:rPr>
        <w:t xml:space="preserve"> </w:t>
      </w:r>
      <w:r>
        <w:t>was</w:t>
      </w:r>
      <w:r>
        <w:rPr>
          <w:spacing w:val="1"/>
        </w:rPr>
        <w:t xml:space="preserve"> </w:t>
      </w:r>
      <w:r>
        <w:t>appointed</w:t>
      </w:r>
      <w:r>
        <w:rPr>
          <w:spacing w:val="1"/>
        </w:rPr>
        <w:t xml:space="preserve"> </w:t>
      </w:r>
      <w:r>
        <w:t>to</w:t>
      </w:r>
      <w:r>
        <w:rPr>
          <w:spacing w:val="1"/>
        </w:rPr>
        <w:t xml:space="preserve"> </w:t>
      </w:r>
      <w:r>
        <w:t>prepare</w:t>
      </w:r>
      <w:r>
        <w:rPr>
          <w:spacing w:val="1"/>
        </w:rPr>
        <w:t xml:space="preserve"> </w:t>
      </w:r>
      <w:r>
        <w:t>a</w:t>
      </w:r>
      <w:r>
        <w:rPr>
          <w:spacing w:val="1"/>
        </w:rPr>
        <w:t xml:space="preserve"> </w:t>
      </w:r>
      <w:r>
        <w:t>Declaration</w:t>
      </w:r>
      <w:r>
        <w:rPr>
          <w:spacing w:val="1"/>
        </w:rPr>
        <w:t xml:space="preserve"> </w:t>
      </w:r>
      <w:r>
        <w:t>of</w:t>
      </w:r>
      <w:r>
        <w:rPr>
          <w:spacing w:val="1"/>
        </w:rPr>
        <w:t xml:space="preserve"> </w:t>
      </w:r>
      <w:r>
        <w:t>Independence.</w:t>
      </w:r>
      <w:r>
        <w:rPr>
          <w:spacing w:val="1"/>
        </w:rPr>
        <w:t xml:space="preserve"> </w:t>
      </w:r>
      <w:r>
        <w:t>The</w:t>
      </w:r>
      <w:r>
        <w:rPr>
          <w:spacing w:val="1"/>
        </w:rPr>
        <w:t xml:space="preserve"> </w:t>
      </w:r>
      <w:r>
        <w:t>committee</w:t>
      </w:r>
      <w:r>
        <w:rPr>
          <w:spacing w:val="-8"/>
        </w:rPr>
        <w:t xml:space="preserve"> </w:t>
      </w:r>
      <w:r>
        <w:t>were</w:t>
      </w:r>
      <w:r>
        <w:rPr>
          <w:spacing w:val="-8"/>
        </w:rPr>
        <w:t xml:space="preserve"> </w:t>
      </w:r>
      <w:r>
        <w:t>John</w:t>
      </w:r>
      <w:r>
        <w:rPr>
          <w:spacing w:val="-7"/>
        </w:rPr>
        <w:t xml:space="preserve"> </w:t>
      </w:r>
      <w:r>
        <w:t>Adams,</w:t>
      </w:r>
      <w:r>
        <w:rPr>
          <w:spacing w:val="-8"/>
        </w:rPr>
        <w:t xml:space="preserve"> </w:t>
      </w:r>
      <w:r>
        <w:t>Dr.</w:t>
      </w:r>
      <w:r>
        <w:rPr>
          <w:spacing w:val="-7"/>
        </w:rPr>
        <w:t xml:space="preserve"> </w:t>
      </w:r>
      <w:r>
        <w:t>Franklin,</w:t>
      </w:r>
      <w:r>
        <w:rPr>
          <w:spacing w:val="-8"/>
        </w:rPr>
        <w:t xml:space="preserve"> </w:t>
      </w:r>
      <w:r>
        <w:t>Roger</w:t>
      </w:r>
      <w:r>
        <w:rPr>
          <w:spacing w:val="-8"/>
        </w:rPr>
        <w:t xml:space="preserve"> </w:t>
      </w:r>
      <w:r>
        <w:t>Sherman,</w:t>
      </w:r>
      <w:r>
        <w:rPr>
          <w:spacing w:val="-7"/>
        </w:rPr>
        <w:t xml:space="preserve"> </w:t>
      </w:r>
      <w:r>
        <w:t>Robert</w:t>
      </w:r>
      <w:r>
        <w:rPr>
          <w:spacing w:val="-8"/>
        </w:rPr>
        <w:t xml:space="preserve"> </w:t>
      </w:r>
      <w:r>
        <w:t>R.</w:t>
      </w:r>
      <w:r>
        <w:rPr>
          <w:spacing w:val="-7"/>
        </w:rPr>
        <w:t xml:space="preserve"> </w:t>
      </w:r>
      <w:r>
        <w:t>Livingston,</w:t>
      </w:r>
      <w:r>
        <w:rPr>
          <w:spacing w:val="-51"/>
        </w:rPr>
        <w:t xml:space="preserve"> </w:t>
      </w:r>
      <w:r>
        <w:t xml:space="preserve">and </w:t>
      </w:r>
      <w:proofErr w:type="gramStart"/>
      <w:r>
        <w:t>myself</w:t>
      </w:r>
      <w:proofErr w:type="gramEnd"/>
      <w:r>
        <w:t>. Committees were also appointed, at the same time, to prepare a plan</w:t>
      </w:r>
      <w:r>
        <w:rPr>
          <w:spacing w:val="1"/>
        </w:rPr>
        <w:t xml:space="preserve"> </w:t>
      </w:r>
      <w:r>
        <w:t>of</w:t>
      </w:r>
      <w:r>
        <w:rPr>
          <w:spacing w:val="23"/>
        </w:rPr>
        <w:t xml:space="preserve"> </w:t>
      </w:r>
      <w:r>
        <w:t>confederation</w:t>
      </w:r>
      <w:r>
        <w:rPr>
          <w:spacing w:val="24"/>
        </w:rPr>
        <w:t xml:space="preserve"> </w:t>
      </w:r>
      <w:r>
        <w:t>for</w:t>
      </w:r>
      <w:r>
        <w:rPr>
          <w:spacing w:val="23"/>
        </w:rPr>
        <w:t xml:space="preserve"> </w:t>
      </w:r>
      <w:r>
        <w:t>the</w:t>
      </w:r>
      <w:r>
        <w:rPr>
          <w:spacing w:val="24"/>
        </w:rPr>
        <w:t xml:space="preserve"> </w:t>
      </w:r>
      <w:r>
        <w:t>colonies,</w:t>
      </w:r>
      <w:r>
        <w:rPr>
          <w:spacing w:val="23"/>
        </w:rPr>
        <w:t xml:space="preserve"> </w:t>
      </w:r>
      <w:r>
        <w:t>and</w:t>
      </w:r>
      <w:r>
        <w:rPr>
          <w:spacing w:val="24"/>
        </w:rPr>
        <w:t xml:space="preserve"> </w:t>
      </w:r>
      <w:r>
        <w:t>to</w:t>
      </w:r>
      <w:r>
        <w:rPr>
          <w:spacing w:val="24"/>
        </w:rPr>
        <w:t xml:space="preserve"> </w:t>
      </w:r>
      <w:r>
        <w:t>state</w:t>
      </w:r>
      <w:r>
        <w:rPr>
          <w:spacing w:val="23"/>
        </w:rPr>
        <w:t xml:space="preserve"> </w:t>
      </w:r>
      <w:r>
        <w:t>the</w:t>
      </w:r>
      <w:r>
        <w:rPr>
          <w:spacing w:val="24"/>
        </w:rPr>
        <w:t xml:space="preserve"> </w:t>
      </w:r>
      <w:r>
        <w:t>terms</w:t>
      </w:r>
      <w:r>
        <w:rPr>
          <w:spacing w:val="23"/>
        </w:rPr>
        <w:t xml:space="preserve"> </w:t>
      </w:r>
      <w:r>
        <w:t>proper</w:t>
      </w:r>
      <w:r>
        <w:rPr>
          <w:spacing w:val="24"/>
        </w:rPr>
        <w:t xml:space="preserve"> </w:t>
      </w:r>
      <w:r>
        <w:t>to</w:t>
      </w:r>
      <w:r>
        <w:rPr>
          <w:spacing w:val="24"/>
        </w:rPr>
        <w:t xml:space="preserve"> </w:t>
      </w:r>
      <w:r>
        <w:t>be</w:t>
      </w:r>
      <w:r>
        <w:rPr>
          <w:spacing w:val="23"/>
        </w:rPr>
        <w:t xml:space="preserve"> </w:t>
      </w:r>
      <w:r>
        <w:t>proposed</w:t>
      </w:r>
      <w:r>
        <w:rPr>
          <w:spacing w:val="1"/>
        </w:rPr>
        <w:t xml:space="preserve"> </w:t>
      </w:r>
      <w:r>
        <w:t>for foreign alliance. The committee for drawing the Declaration of Independence,</w:t>
      </w:r>
      <w:r>
        <w:rPr>
          <w:spacing w:val="1"/>
        </w:rPr>
        <w:t xml:space="preserve"> </w:t>
      </w:r>
      <w:r>
        <w:rPr>
          <w:spacing w:val="-1"/>
        </w:rPr>
        <w:t>desired</w:t>
      </w:r>
      <w:r>
        <w:rPr>
          <w:spacing w:val="-18"/>
        </w:rPr>
        <w:t xml:space="preserve"> </w:t>
      </w:r>
      <w:r>
        <w:rPr>
          <w:spacing w:val="-1"/>
        </w:rPr>
        <w:t>me</w:t>
      </w:r>
      <w:r>
        <w:rPr>
          <w:spacing w:val="-17"/>
        </w:rPr>
        <w:t xml:space="preserve"> </w:t>
      </w:r>
      <w:r>
        <w:rPr>
          <w:spacing w:val="-1"/>
        </w:rPr>
        <w:t>to</w:t>
      </w:r>
      <w:r>
        <w:rPr>
          <w:spacing w:val="-18"/>
        </w:rPr>
        <w:t xml:space="preserve"> </w:t>
      </w:r>
      <w:r>
        <w:rPr>
          <w:spacing w:val="-1"/>
        </w:rPr>
        <w:t>do</w:t>
      </w:r>
      <w:r>
        <w:rPr>
          <w:spacing w:val="-17"/>
        </w:rPr>
        <w:t xml:space="preserve"> </w:t>
      </w:r>
      <w:r>
        <w:rPr>
          <w:spacing w:val="-1"/>
        </w:rPr>
        <w:t>it.</w:t>
      </w:r>
      <w:r>
        <w:rPr>
          <w:spacing w:val="-18"/>
        </w:rPr>
        <w:t xml:space="preserve"> </w:t>
      </w:r>
      <w:r>
        <w:rPr>
          <w:spacing w:val="-1"/>
        </w:rPr>
        <w:t>It</w:t>
      </w:r>
      <w:r>
        <w:rPr>
          <w:spacing w:val="-17"/>
        </w:rPr>
        <w:t xml:space="preserve"> </w:t>
      </w:r>
      <w:r>
        <w:rPr>
          <w:spacing w:val="-1"/>
        </w:rPr>
        <w:t>was</w:t>
      </w:r>
      <w:r>
        <w:rPr>
          <w:spacing w:val="-18"/>
        </w:rPr>
        <w:t xml:space="preserve"> </w:t>
      </w:r>
      <w:r>
        <w:rPr>
          <w:spacing w:val="-1"/>
        </w:rPr>
        <w:t>accordingly</w:t>
      </w:r>
      <w:r>
        <w:rPr>
          <w:spacing w:val="-17"/>
        </w:rPr>
        <w:t xml:space="preserve"> </w:t>
      </w:r>
      <w:r>
        <w:t>done,</w:t>
      </w:r>
      <w:r>
        <w:rPr>
          <w:spacing w:val="-17"/>
        </w:rPr>
        <w:t xml:space="preserve"> </w:t>
      </w:r>
      <w:r>
        <w:t>and</w:t>
      </w:r>
      <w:r>
        <w:rPr>
          <w:spacing w:val="-18"/>
        </w:rPr>
        <w:t xml:space="preserve"> </w:t>
      </w:r>
      <w:r>
        <w:t>being</w:t>
      </w:r>
      <w:r>
        <w:rPr>
          <w:spacing w:val="-17"/>
        </w:rPr>
        <w:t xml:space="preserve"> </w:t>
      </w:r>
      <w:r>
        <w:t>approved</w:t>
      </w:r>
      <w:r>
        <w:rPr>
          <w:spacing w:val="-18"/>
        </w:rPr>
        <w:t xml:space="preserve"> </w:t>
      </w:r>
      <w:r>
        <w:t>by</w:t>
      </w:r>
      <w:r>
        <w:rPr>
          <w:spacing w:val="-17"/>
        </w:rPr>
        <w:t xml:space="preserve"> </w:t>
      </w:r>
      <w:r>
        <w:t>them,</w:t>
      </w:r>
      <w:r>
        <w:rPr>
          <w:spacing w:val="-18"/>
        </w:rPr>
        <w:t xml:space="preserve"> </w:t>
      </w:r>
      <w:r>
        <w:t>I</w:t>
      </w:r>
      <w:r>
        <w:rPr>
          <w:spacing w:val="-17"/>
        </w:rPr>
        <w:t xml:space="preserve"> </w:t>
      </w:r>
      <w:r>
        <w:t>reported</w:t>
      </w:r>
      <w:r>
        <w:rPr>
          <w:spacing w:val="-51"/>
        </w:rPr>
        <w:t xml:space="preserve"> </w:t>
      </w:r>
      <w:r>
        <w:t>it</w:t>
      </w:r>
      <w:r>
        <w:rPr>
          <w:spacing w:val="-7"/>
        </w:rPr>
        <w:t xml:space="preserve"> </w:t>
      </w:r>
      <w:r>
        <w:t>to</w:t>
      </w:r>
      <w:r>
        <w:rPr>
          <w:spacing w:val="-7"/>
        </w:rPr>
        <w:t xml:space="preserve"> </w:t>
      </w:r>
      <w:r>
        <w:t>the</w:t>
      </w:r>
      <w:r>
        <w:rPr>
          <w:spacing w:val="-6"/>
        </w:rPr>
        <w:t xml:space="preserve"> </w:t>
      </w:r>
      <w:r>
        <w:t>House</w:t>
      </w:r>
      <w:r>
        <w:rPr>
          <w:spacing w:val="-7"/>
        </w:rPr>
        <w:t xml:space="preserve"> </w:t>
      </w:r>
      <w:r>
        <w:t>on</w:t>
      </w:r>
      <w:r>
        <w:rPr>
          <w:spacing w:val="-6"/>
        </w:rPr>
        <w:t xml:space="preserve"> </w:t>
      </w:r>
      <w:r>
        <w:t>Friday,</w:t>
      </w:r>
      <w:r>
        <w:rPr>
          <w:spacing w:val="-7"/>
        </w:rPr>
        <w:t xml:space="preserve"> </w:t>
      </w:r>
      <w:r>
        <w:t>the</w:t>
      </w:r>
      <w:r>
        <w:rPr>
          <w:spacing w:val="-6"/>
        </w:rPr>
        <w:t xml:space="preserve"> </w:t>
      </w:r>
      <w:r>
        <w:t>28th</w:t>
      </w:r>
      <w:r>
        <w:rPr>
          <w:spacing w:val="-7"/>
        </w:rPr>
        <w:t xml:space="preserve"> </w:t>
      </w:r>
      <w:r>
        <w:t>of</w:t>
      </w:r>
      <w:r>
        <w:rPr>
          <w:spacing w:val="-6"/>
        </w:rPr>
        <w:t xml:space="preserve"> </w:t>
      </w:r>
      <w:r>
        <w:t>June,</w:t>
      </w:r>
      <w:r>
        <w:rPr>
          <w:spacing w:val="-7"/>
        </w:rPr>
        <w:t xml:space="preserve"> </w:t>
      </w:r>
      <w:r>
        <w:t>when</w:t>
      </w:r>
      <w:r>
        <w:rPr>
          <w:spacing w:val="-6"/>
        </w:rPr>
        <w:t xml:space="preserve"> </w:t>
      </w:r>
      <w:r>
        <w:t>it</w:t>
      </w:r>
      <w:r>
        <w:rPr>
          <w:spacing w:val="-7"/>
        </w:rPr>
        <w:t xml:space="preserve"> </w:t>
      </w:r>
      <w:r>
        <w:t>was</w:t>
      </w:r>
      <w:r>
        <w:rPr>
          <w:spacing w:val="-6"/>
        </w:rPr>
        <w:t xml:space="preserve"> </w:t>
      </w:r>
      <w:r>
        <w:t>read,</w:t>
      </w:r>
      <w:r>
        <w:rPr>
          <w:spacing w:val="-7"/>
        </w:rPr>
        <w:t xml:space="preserve"> </w:t>
      </w:r>
      <w:r>
        <w:t>and</w:t>
      </w:r>
      <w:r>
        <w:rPr>
          <w:spacing w:val="-6"/>
        </w:rPr>
        <w:t xml:space="preserve"> </w:t>
      </w:r>
      <w:r>
        <w:t>ordered</w:t>
      </w:r>
      <w:r>
        <w:rPr>
          <w:spacing w:val="-7"/>
        </w:rPr>
        <w:t xml:space="preserve"> </w:t>
      </w:r>
      <w:r>
        <w:t>to</w:t>
      </w:r>
      <w:r>
        <w:rPr>
          <w:spacing w:val="-6"/>
        </w:rPr>
        <w:t xml:space="preserve"> </w:t>
      </w:r>
      <w:r>
        <w:t>lie</w:t>
      </w:r>
      <w:r>
        <w:rPr>
          <w:spacing w:val="-7"/>
        </w:rPr>
        <w:t xml:space="preserve"> </w:t>
      </w:r>
      <w:r>
        <w:t>on</w:t>
      </w:r>
      <w:r>
        <w:rPr>
          <w:spacing w:val="-51"/>
        </w:rPr>
        <w:t xml:space="preserve"> </w:t>
      </w:r>
      <w:r>
        <w:t>the</w:t>
      </w:r>
      <w:r>
        <w:rPr>
          <w:spacing w:val="-2"/>
        </w:rPr>
        <w:t xml:space="preserve"> </w:t>
      </w:r>
      <w:r>
        <w:t>table.</w:t>
      </w:r>
    </w:p>
    <w:p w14:paraId="6DDE1CA5" w14:textId="746F5D78" w:rsidR="002303FF" w:rsidRPr="00697582" w:rsidRDefault="002303FF" w:rsidP="00697582">
      <w:pPr>
        <w:pStyle w:val="Body"/>
      </w:pPr>
      <w:r>
        <w:t>On Monday, the 1st of July, the House resolved itself into a committee of the</w:t>
      </w:r>
      <w:r>
        <w:rPr>
          <w:spacing w:val="1"/>
        </w:rPr>
        <w:t xml:space="preserve"> </w:t>
      </w:r>
      <w:proofErr w:type="gramStart"/>
      <w:r>
        <w:rPr>
          <w:spacing w:val="-1"/>
        </w:rPr>
        <w:t>whole,</w:t>
      </w:r>
      <w:r>
        <w:rPr>
          <w:spacing w:val="-13"/>
        </w:rPr>
        <w:t xml:space="preserve"> </w:t>
      </w:r>
      <w:r>
        <w:rPr>
          <w:spacing w:val="-1"/>
        </w:rPr>
        <w:t>and</w:t>
      </w:r>
      <w:proofErr w:type="gramEnd"/>
      <w:r>
        <w:rPr>
          <w:spacing w:val="-11"/>
        </w:rPr>
        <w:t xml:space="preserve"> </w:t>
      </w:r>
      <w:r>
        <w:rPr>
          <w:spacing w:val="-1"/>
        </w:rPr>
        <w:t>resumed</w:t>
      </w:r>
      <w:r>
        <w:rPr>
          <w:spacing w:val="-11"/>
        </w:rPr>
        <w:t xml:space="preserve"> </w:t>
      </w:r>
      <w:r>
        <w:rPr>
          <w:spacing w:val="-1"/>
        </w:rPr>
        <w:t>the</w:t>
      </w:r>
      <w:r>
        <w:rPr>
          <w:spacing w:val="-12"/>
        </w:rPr>
        <w:t xml:space="preserve"> </w:t>
      </w:r>
      <w:r>
        <w:rPr>
          <w:spacing w:val="-1"/>
        </w:rPr>
        <w:t>consideration</w:t>
      </w:r>
      <w:r>
        <w:rPr>
          <w:spacing w:val="-11"/>
        </w:rPr>
        <w:t xml:space="preserve"> </w:t>
      </w:r>
      <w:r>
        <w:rPr>
          <w:spacing w:val="-1"/>
        </w:rPr>
        <w:t>of</w:t>
      </w:r>
      <w:r>
        <w:rPr>
          <w:spacing w:val="-12"/>
        </w:rPr>
        <w:t xml:space="preserve"> </w:t>
      </w:r>
      <w:r>
        <w:rPr>
          <w:spacing w:val="-1"/>
        </w:rPr>
        <w:t>the</w:t>
      </w:r>
      <w:r>
        <w:rPr>
          <w:spacing w:val="-11"/>
        </w:rPr>
        <w:t xml:space="preserve"> </w:t>
      </w:r>
      <w:r>
        <w:rPr>
          <w:spacing w:val="-1"/>
        </w:rPr>
        <w:t>original</w:t>
      </w:r>
      <w:r>
        <w:rPr>
          <w:spacing w:val="-11"/>
        </w:rPr>
        <w:t xml:space="preserve"> </w:t>
      </w:r>
      <w:r>
        <w:rPr>
          <w:spacing w:val="-1"/>
        </w:rPr>
        <w:t>motion</w:t>
      </w:r>
      <w:r>
        <w:rPr>
          <w:spacing w:val="-12"/>
        </w:rPr>
        <w:t xml:space="preserve"> </w:t>
      </w:r>
      <w:r>
        <w:t>made</w:t>
      </w:r>
      <w:r>
        <w:rPr>
          <w:spacing w:val="-11"/>
        </w:rPr>
        <w:t xml:space="preserve"> </w:t>
      </w:r>
      <w:r>
        <w:t>by</w:t>
      </w:r>
      <w:r>
        <w:rPr>
          <w:spacing w:val="-11"/>
        </w:rPr>
        <w:t xml:space="preserve"> </w:t>
      </w:r>
      <w:r>
        <w:t>the</w:t>
      </w:r>
      <w:r>
        <w:rPr>
          <w:spacing w:val="-12"/>
        </w:rPr>
        <w:t xml:space="preserve"> </w:t>
      </w:r>
      <w:r>
        <w:t>delegates</w:t>
      </w:r>
      <w:r>
        <w:rPr>
          <w:spacing w:val="-50"/>
        </w:rPr>
        <w:t xml:space="preserve"> </w:t>
      </w:r>
      <w:r>
        <w:rPr>
          <w:spacing w:val="-2"/>
        </w:rPr>
        <w:t>of</w:t>
      </w:r>
      <w:r>
        <w:rPr>
          <w:spacing w:val="-26"/>
        </w:rPr>
        <w:t xml:space="preserve"> </w:t>
      </w:r>
      <w:r>
        <w:rPr>
          <w:spacing w:val="-2"/>
        </w:rPr>
        <w:t>Virginia,</w:t>
      </w:r>
      <w:r>
        <w:rPr>
          <w:spacing w:val="-25"/>
        </w:rPr>
        <w:t xml:space="preserve"> </w:t>
      </w:r>
      <w:r>
        <w:rPr>
          <w:spacing w:val="-2"/>
        </w:rPr>
        <w:t>which,</w:t>
      </w:r>
      <w:r>
        <w:rPr>
          <w:spacing w:val="-26"/>
        </w:rPr>
        <w:t xml:space="preserve"> </w:t>
      </w:r>
      <w:r>
        <w:rPr>
          <w:spacing w:val="-2"/>
        </w:rPr>
        <w:t>being</w:t>
      </w:r>
      <w:r>
        <w:rPr>
          <w:spacing w:val="-25"/>
        </w:rPr>
        <w:t xml:space="preserve"> </w:t>
      </w:r>
      <w:r>
        <w:rPr>
          <w:spacing w:val="-2"/>
        </w:rPr>
        <w:t>again</w:t>
      </w:r>
      <w:r>
        <w:rPr>
          <w:spacing w:val="-26"/>
        </w:rPr>
        <w:t xml:space="preserve"> </w:t>
      </w:r>
      <w:r>
        <w:rPr>
          <w:spacing w:val="-2"/>
        </w:rPr>
        <w:t>debated</w:t>
      </w:r>
      <w:r>
        <w:rPr>
          <w:spacing w:val="-25"/>
        </w:rPr>
        <w:t xml:space="preserve"> </w:t>
      </w:r>
      <w:r>
        <w:rPr>
          <w:spacing w:val="-2"/>
        </w:rPr>
        <w:t>through</w:t>
      </w:r>
      <w:r>
        <w:rPr>
          <w:spacing w:val="-25"/>
        </w:rPr>
        <w:t xml:space="preserve"> </w:t>
      </w:r>
      <w:r>
        <w:rPr>
          <w:spacing w:val="-2"/>
        </w:rPr>
        <w:t>the</w:t>
      </w:r>
      <w:r>
        <w:rPr>
          <w:spacing w:val="-26"/>
        </w:rPr>
        <w:t xml:space="preserve"> </w:t>
      </w:r>
      <w:r>
        <w:rPr>
          <w:spacing w:val="-2"/>
        </w:rPr>
        <w:t>day,</w:t>
      </w:r>
      <w:r>
        <w:rPr>
          <w:spacing w:val="-25"/>
        </w:rPr>
        <w:t xml:space="preserve"> </w:t>
      </w:r>
      <w:r>
        <w:rPr>
          <w:spacing w:val="-2"/>
        </w:rPr>
        <w:t>was</w:t>
      </w:r>
      <w:r>
        <w:rPr>
          <w:spacing w:val="-26"/>
        </w:rPr>
        <w:t xml:space="preserve"> </w:t>
      </w:r>
      <w:r>
        <w:rPr>
          <w:spacing w:val="-2"/>
        </w:rPr>
        <w:t>carried</w:t>
      </w:r>
      <w:r>
        <w:rPr>
          <w:spacing w:val="-25"/>
        </w:rPr>
        <w:t xml:space="preserve"> </w:t>
      </w:r>
      <w:r>
        <w:rPr>
          <w:spacing w:val="-2"/>
        </w:rPr>
        <w:t>in</w:t>
      </w:r>
      <w:r>
        <w:rPr>
          <w:spacing w:val="-26"/>
        </w:rPr>
        <w:t xml:space="preserve"> </w:t>
      </w:r>
      <w:r>
        <w:rPr>
          <w:spacing w:val="-2"/>
        </w:rPr>
        <w:t>the</w:t>
      </w:r>
      <w:r>
        <w:rPr>
          <w:spacing w:val="-25"/>
        </w:rPr>
        <w:t xml:space="preserve"> </w:t>
      </w:r>
      <w:r>
        <w:rPr>
          <w:spacing w:val="-2"/>
        </w:rPr>
        <w:t>affirmative</w:t>
      </w:r>
      <w:r>
        <w:rPr>
          <w:spacing w:val="-1"/>
        </w:rPr>
        <w:t xml:space="preserve"> </w:t>
      </w:r>
      <w:r>
        <w:t>by the votes of New Hampshire, Connecticut, Massachusetts, Rhode Island, New</w:t>
      </w:r>
      <w:r>
        <w:rPr>
          <w:spacing w:val="1"/>
        </w:rPr>
        <w:t xml:space="preserve"> </w:t>
      </w:r>
      <w:r>
        <w:t>Jersey,</w:t>
      </w:r>
      <w:r>
        <w:rPr>
          <w:spacing w:val="3"/>
        </w:rPr>
        <w:t xml:space="preserve"> </w:t>
      </w:r>
      <w:r>
        <w:t>Maryland,</w:t>
      </w:r>
      <w:r>
        <w:rPr>
          <w:spacing w:val="3"/>
        </w:rPr>
        <w:t xml:space="preserve"> </w:t>
      </w:r>
      <w:r>
        <w:t>Virginia,</w:t>
      </w:r>
      <w:r>
        <w:rPr>
          <w:spacing w:val="3"/>
        </w:rPr>
        <w:t xml:space="preserve"> </w:t>
      </w:r>
      <w:r>
        <w:t>North</w:t>
      </w:r>
      <w:r>
        <w:rPr>
          <w:spacing w:val="3"/>
        </w:rPr>
        <w:t xml:space="preserve"> </w:t>
      </w:r>
      <w:r>
        <w:t>Carolina</w:t>
      </w:r>
      <w:r>
        <w:rPr>
          <w:spacing w:val="3"/>
        </w:rPr>
        <w:t xml:space="preserve"> </w:t>
      </w:r>
      <w:r>
        <w:t>and</w:t>
      </w:r>
      <w:r>
        <w:rPr>
          <w:spacing w:val="3"/>
        </w:rPr>
        <w:t xml:space="preserve"> </w:t>
      </w:r>
      <w:r>
        <w:t>Georgia.</w:t>
      </w:r>
      <w:r>
        <w:rPr>
          <w:spacing w:val="3"/>
        </w:rPr>
        <w:t xml:space="preserve"> </w:t>
      </w:r>
      <w:r>
        <w:t>South</w:t>
      </w:r>
      <w:r>
        <w:rPr>
          <w:spacing w:val="3"/>
        </w:rPr>
        <w:t xml:space="preserve"> </w:t>
      </w:r>
      <w:r>
        <w:t>Carolina</w:t>
      </w:r>
      <w:r>
        <w:rPr>
          <w:spacing w:val="3"/>
        </w:rPr>
        <w:t xml:space="preserve"> </w:t>
      </w:r>
      <w:r>
        <w:t>and</w:t>
      </w:r>
      <w:r w:rsidR="00697582">
        <w:t xml:space="preserve"> </w:t>
      </w:r>
      <w:r w:rsidRPr="00697582">
        <w:t xml:space="preserve">Pennsylvania voted against it. Delaware had but two members present, and they were divided. The delegates from New York declared they were for it </w:t>
      </w:r>
      <w:proofErr w:type="gramStart"/>
      <w:r w:rsidRPr="00697582">
        <w:t>themselves, and</w:t>
      </w:r>
      <w:proofErr w:type="gramEnd"/>
      <w:r w:rsidRPr="00697582">
        <w:t xml:space="preserve"> were assured their constituents were for it; but that their instructions having been drawn near a twelve month before, when reconciliation was still the general object, they were enjoined by them to do nothing which should impede that object. They, therefore, thought themselves not justifiable in voting on either side, and asked leave to withdraw from the </w:t>
      </w:r>
      <w:proofErr w:type="gramStart"/>
      <w:r w:rsidRPr="00697582">
        <w:t>question;</w:t>
      </w:r>
      <w:proofErr w:type="gramEnd"/>
      <w:r w:rsidRPr="00697582">
        <w:t xml:space="preserve"> which was given them. The committee rose and reported their resolution to the House. Mr. Edward Rutledge, of South Carolina, then requested the determination might be put off to the next day, as he believed his colleagues, though they disapproved of the resolution, would then join in it for the sake of unanimity. The ultimate question, whether the House would agree to the resolution of the committee, was accordingly postponed to the next day, when it was again moved, and South </w:t>
      </w:r>
      <w:r w:rsidRPr="00697582">
        <w:lastRenderedPageBreak/>
        <w:t xml:space="preserve">Carolina concurred in voting for it. In the meantime, a third member had come post from the Delaware </w:t>
      </w:r>
      <w:proofErr w:type="gramStart"/>
      <w:r w:rsidRPr="00697582">
        <w:t>counties, and</w:t>
      </w:r>
      <w:proofErr w:type="gramEnd"/>
      <w:r w:rsidRPr="00697582">
        <w:t xml:space="preserve"> turned the vote of that colony in favor of the resolution. Members of a different sentiment attending that morning from Pennsylvania also, her vote was changed, so that the whole twelve colonies who were authorized to vote at all, gave their voices for it; and, within a few days, the convention of New York approved of it, and thus supplied the void occasioned by the withdrawing of her delegates from the vote.</w:t>
      </w:r>
    </w:p>
    <w:p w14:paraId="7CFDDF06" w14:textId="77777777" w:rsidR="002303FF" w:rsidRPr="00697582" w:rsidRDefault="002303FF" w:rsidP="00697582">
      <w:pPr>
        <w:pStyle w:val="Body"/>
      </w:pPr>
      <w:r w:rsidRPr="00697582">
        <w:t>Congress proceeded the same day to consider the Declaration of Independence, which had been reported and lain on the table the Friday preceding, and on Monday referred to a committee of the whole. The pusillanimous idea that we had friends in England worth keeping terms with, still haunted the minds of many. For this reason, those passages which conveyed censures on the people of England were struck out, lest they should give them offence. The clause too, reprobating the enslaving the inhabitants of Africa, was struck out in complaisance to South Carolina and Georgia, who had never attempted to restrain the importation of slaves, and who, on the contrary, still wished to continue it. Our northern brethren also, I believe, felt a little tender under those censures; for though their people had very few slaves themselves, yet they had been pretty considerable carriers of them to others. The debates, having taken up the greater parts of the 2d, 3d, and 4th days of July, were, on the evening of the last, closed; the Declaration was reported by the committee, agreed to by the House, and signed by every member present, except Mr. Dickinson. As the sentiments of men are known not only by what they receive, but what they reject also, I will state the form of the Declaration as originally reported. The parts struck out by Congress shall be distinguished by a black line drawn under them; and those inserted by them shall be placed in the margin, or in a concurrent column.</w:t>
      </w:r>
    </w:p>
    <w:p w14:paraId="3261D766" w14:textId="77777777" w:rsidR="002303FF" w:rsidRDefault="002303FF" w:rsidP="00697582">
      <w:pPr>
        <w:pStyle w:val="Bodynoindent"/>
      </w:pPr>
    </w:p>
    <w:p w14:paraId="6E914562" w14:textId="5020F19B" w:rsidR="002303FF" w:rsidRDefault="00697582" w:rsidP="00697582">
      <w:pPr>
        <w:pStyle w:val="Heading2"/>
      </w:pPr>
      <w:r>
        <w:t xml:space="preserve">3.9.3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561FBEEE" w14:textId="77777777" w:rsidR="002303FF" w:rsidRDefault="002303FF" w:rsidP="00697582">
      <w:pPr>
        <w:pStyle w:val="ListNumber"/>
        <w:numPr>
          <w:ilvl w:val="0"/>
          <w:numId w:val="37"/>
        </w:numPr>
      </w:pPr>
      <w:r>
        <w:t>In</w:t>
      </w:r>
      <w:r w:rsidRPr="00697582">
        <w:rPr>
          <w:spacing w:val="-7"/>
        </w:rPr>
        <w:t xml:space="preserve"> </w:t>
      </w:r>
      <w:r w:rsidRPr="00697582">
        <w:rPr>
          <w:i/>
        </w:rPr>
        <w:t>Notes</w:t>
      </w:r>
      <w:r w:rsidRPr="00697582">
        <w:rPr>
          <w:i/>
          <w:spacing w:val="-6"/>
        </w:rPr>
        <w:t xml:space="preserve"> </w:t>
      </w:r>
      <w:r w:rsidRPr="00697582">
        <w:rPr>
          <w:i/>
        </w:rPr>
        <w:t>on</w:t>
      </w:r>
      <w:r w:rsidRPr="00697582">
        <w:rPr>
          <w:i/>
          <w:spacing w:val="-7"/>
        </w:rPr>
        <w:t xml:space="preserve"> </w:t>
      </w:r>
      <w:r w:rsidRPr="00697582">
        <w:rPr>
          <w:i/>
        </w:rPr>
        <w:t>the</w:t>
      </w:r>
      <w:r w:rsidRPr="00697582">
        <w:rPr>
          <w:i/>
          <w:spacing w:val="-6"/>
        </w:rPr>
        <w:t xml:space="preserve"> </w:t>
      </w:r>
      <w:r w:rsidRPr="00697582">
        <w:rPr>
          <w:i/>
        </w:rPr>
        <w:t>State</w:t>
      </w:r>
      <w:r w:rsidRPr="00697582">
        <w:rPr>
          <w:i/>
          <w:spacing w:val="-7"/>
        </w:rPr>
        <w:t xml:space="preserve"> </w:t>
      </w:r>
      <w:r w:rsidRPr="00697582">
        <w:rPr>
          <w:i/>
        </w:rPr>
        <w:t>of</w:t>
      </w:r>
      <w:r w:rsidRPr="00697582">
        <w:rPr>
          <w:i/>
          <w:spacing w:val="-6"/>
        </w:rPr>
        <w:t xml:space="preserve"> </w:t>
      </w:r>
      <w:r w:rsidRPr="00697582">
        <w:rPr>
          <w:i/>
        </w:rPr>
        <w:t>Virginia</w:t>
      </w:r>
      <w:r>
        <w:t>,</w:t>
      </w:r>
      <w:r w:rsidRPr="00697582">
        <w:rPr>
          <w:spacing w:val="-7"/>
        </w:rPr>
        <w:t xml:space="preserve"> </w:t>
      </w:r>
      <w:r>
        <w:t>why</w:t>
      </w:r>
      <w:r w:rsidRPr="00697582">
        <w:rPr>
          <w:spacing w:val="-6"/>
        </w:rPr>
        <w:t xml:space="preserve"> </w:t>
      </w:r>
      <w:r>
        <w:t>does</w:t>
      </w:r>
      <w:r w:rsidRPr="00697582">
        <w:rPr>
          <w:spacing w:val="-7"/>
        </w:rPr>
        <w:t xml:space="preserve"> </w:t>
      </w:r>
      <w:r>
        <w:t>Jefferson</w:t>
      </w:r>
      <w:r w:rsidRPr="00697582">
        <w:rPr>
          <w:spacing w:val="-5"/>
        </w:rPr>
        <w:t xml:space="preserve"> </w:t>
      </w:r>
      <w:r>
        <w:t>believe</w:t>
      </w:r>
      <w:r w:rsidRPr="00697582">
        <w:rPr>
          <w:spacing w:val="-6"/>
        </w:rPr>
        <w:t xml:space="preserve"> </w:t>
      </w:r>
      <w:r>
        <w:t>that</w:t>
      </w:r>
      <w:r w:rsidRPr="00697582">
        <w:rPr>
          <w:spacing w:val="-6"/>
        </w:rPr>
        <w:t xml:space="preserve"> </w:t>
      </w:r>
      <w:r>
        <w:t>whites</w:t>
      </w:r>
      <w:r w:rsidRPr="00697582">
        <w:rPr>
          <w:spacing w:val="-51"/>
        </w:rPr>
        <w:t xml:space="preserve"> </w:t>
      </w:r>
      <w:r>
        <w:t>will treat Native Americans well, if the Native Americans surrender</w:t>
      </w:r>
      <w:r w:rsidRPr="00697582">
        <w:rPr>
          <w:spacing w:val="1"/>
        </w:rPr>
        <w:t xml:space="preserve"> </w:t>
      </w:r>
      <w:r>
        <w:t>themselves</w:t>
      </w:r>
      <w:r w:rsidRPr="00697582">
        <w:rPr>
          <w:spacing w:val="-2"/>
        </w:rPr>
        <w:t xml:space="preserve"> </w:t>
      </w:r>
      <w:r>
        <w:t>to</w:t>
      </w:r>
      <w:r w:rsidRPr="00697582">
        <w:rPr>
          <w:spacing w:val="-1"/>
        </w:rPr>
        <w:t xml:space="preserve"> </w:t>
      </w:r>
      <w:r>
        <w:t>whites?</w:t>
      </w:r>
    </w:p>
    <w:p w14:paraId="6F4FEE55" w14:textId="77777777" w:rsidR="002303FF" w:rsidRDefault="002303FF" w:rsidP="00697582">
      <w:pPr>
        <w:pStyle w:val="ListNumber"/>
      </w:pPr>
      <w:r>
        <w:t xml:space="preserve">How does </w:t>
      </w:r>
      <w:proofErr w:type="spellStart"/>
      <w:r>
        <w:t>Silouee’s</w:t>
      </w:r>
      <w:proofErr w:type="spellEnd"/>
      <w:r>
        <w:t xml:space="preserve"> defense of Colonel Byrd compare with Pocahontas’s</w:t>
      </w:r>
      <w:r>
        <w:rPr>
          <w:spacing w:val="-51"/>
        </w:rPr>
        <w:t xml:space="preserve"> </w:t>
      </w:r>
      <w:r>
        <w:t>defense</w:t>
      </w:r>
      <w:r>
        <w:rPr>
          <w:spacing w:val="-2"/>
        </w:rPr>
        <w:t xml:space="preserve"> </w:t>
      </w:r>
      <w:r>
        <w:t>of</w:t>
      </w:r>
      <w:r>
        <w:rPr>
          <w:spacing w:val="-1"/>
        </w:rPr>
        <w:t xml:space="preserve"> </w:t>
      </w:r>
      <w:r>
        <w:t>John</w:t>
      </w:r>
      <w:r>
        <w:rPr>
          <w:spacing w:val="-1"/>
        </w:rPr>
        <w:t xml:space="preserve"> </w:t>
      </w:r>
      <w:r>
        <w:t>Smith</w:t>
      </w:r>
      <w:r>
        <w:rPr>
          <w:spacing w:val="-1"/>
        </w:rPr>
        <w:t xml:space="preserve"> </w:t>
      </w:r>
      <w:r>
        <w:t>(as</w:t>
      </w:r>
      <w:r>
        <w:rPr>
          <w:spacing w:val="-2"/>
        </w:rPr>
        <w:t xml:space="preserve"> </w:t>
      </w:r>
      <w:r>
        <w:t>Smith</w:t>
      </w:r>
      <w:r>
        <w:rPr>
          <w:spacing w:val="-1"/>
        </w:rPr>
        <w:t xml:space="preserve"> </w:t>
      </w:r>
      <w:r>
        <w:t>described</w:t>
      </w:r>
      <w:r>
        <w:rPr>
          <w:spacing w:val="-1"/>
        </w:rPr>
        <w:t xml:space="preserve"> </w:t>
      </w:r>
      <w:r>
        <w:t>it)?</w:t>
      </w:r>
    </w:p>
    <w:p w14:paraId="6877310F" w14:textId="77777777" w:rsidR="002303FF" w:rsidRDefault="002303FF" w:rsidP="00697582">
      <w:pPr>
        <w:pStyle w:val="ListNumber"/>
      </w:pPr>
      <w:r>
        <w:t>In what ways are races of men unequal, according to Jefferson? Why?</w:t>
      </w:r>
      <w:r>
        <w:rPr>
          <w:spacing w:val="1"/>
        </w:rPr>
        <w:t xml:space="preserve"> </w:t>
      </w:r>
      <w:r>
        <w:t>Why is the color of blacks’ skin important? According to Jefferson, what</w:t>
      </w:r>
      <w:r>
        <w:rPr>
          <w:spacing w:val="-52"/>
        </w:rPr>
        <w:t xml:space="preserve"> </w:t>
      </w:r>
      <w:r>
        <w:t>does</w:t>
      </w:r>
      <w:r>
        <w:rPr>
          <w:spacing w:val="-2"/>
        </w:rPr>
        <w:t xml:space="preserve"> </w:t>
      </w:r>
      <w:r>
        <w:t>it</w:t>
      </w:r>
      <w:r>
        <w:rPr>
          <w:spacing w:val="-1"/>
        </w:rPr>
        <w:t xml:space="preserve"> </w:t>
      </w:r>
      <w:r>
        <w:t>signify?</w:t>
      </w:r>
    </w:p>
    <w:p w14:paraId="3FA1ED55" w14:textId="77777777" w:rsidR="002303FF" w:rsidRDefault="002303FF" w:rsidP="00697582">
      <w:pPr>
        <w:pStyle w:val="ListNumber"/>
      </w:pPr>
      <w:r>
        <w:rPr>
          <w:spacing w:val="-1"/>
        </w:rPr>
        <w:t>According</w:t>
      </w:r>
      <w:r>
        <w:rPr>
          <w:spacing w:val="-26"/>
        </w:rPr>
        <w:t xml:space="preserve"> </w:t>
      </w:r>
      <w:r>
        <w:rPr>
          <w:spacing w:val="-1"/>
        </w:rPr>
        <w:t>to</w:t>
      </w:r>
      <w:r>
        <w:rPr>
          <w:spacing w:val="-26"/>
        </w:rPr>
        <w:t xml:space="preserve"> </w:t>
      </w:r>
      <w:r>
        <w:rPr>
          <w:spacing w:val="-1"/>
        </w:rPr>
        <w:t>Jefferson,</w:t>
      </w:r>
      <w:r>
        <w:rPr>
          <w:spacing w:val="-26"/>
        </w:rPr>
        <w:t xml:space="preserve"> </w:t>
      </w:r>
      <w:r>
        <w:t>why</w:t>
      </w:r>
      <w:r>
        <w:rPr>
          <w:spacing w:val="-26"/>
        </w:rPr>
        <w:t xml:space="preserve"> </w:t>
      </w:r>
      <w:r>
        <w:t>are</w:t>
      </w:r>
      <w:r>
        <w:rPr>
          <w:spacing w:val="-26"/>
        </w:rPr>
        <w:t xml:space="preserve"> </w:t>
      </w:r>
      <w:r>
        <w:t>Americans</w:t>
      </w:r>
      <w:r>
        <w:rPr>
          <w:spacing w:val="-26"/>
        </w:rPr>
        <w:t xml:space="preserve"> </w:t>
      </w:r>
      <w:r>
        <w:t>free</w:t>
      </w:r>
      <w:r>
        <w:rPr>
          <w:spacing w:val="-26"/>
        </w:rPr>
        <w:t xml:space="preserve"> </w:t>
      </w:r>
      <w:r>
        <w:t>from</w:t>
      </w:r>
      <w:r>
        <w:rPr>
          <w:spacing w:val="-26"/>
        </w:rPr>
        <w:t xml:space="preserve"> </w:t>
      </w:r>
      <w:r>
        <w:t>religious</w:t>
      </w:r>
      <w:r>
        <w:rPr>
          <w:spacing w:val="-25"/>
        </w:rPr>
        <w:t xml:space="preserve"> </w:t>
      </w:r>
      <w:r>
        <w:t>dissension?</w:t>
      </w:r>
      <w:r>
        <w:rPr>
          <w:spacing w:val="-50"/>
        </w:rPr>
        <w:t xml:space="preserve"> </w:t>
      </w:r>
      <w:r>
        <w:t>Are</w:t>
      </w:r>
      <w:r>
        <w:rPr>
          <w:spacing w:val="-1"/>
        </w:rPr>
        <w:t xml:space="preserve"> </w:t>
      </w:r>
      <w:r>
        <w:t>his</w:t>
      </w:r>
      <w:r>
        <w:rPr>
          <w:spacing w:val="-2"/>
        </w:rPr>
        <w:t xml:space="preserve"> </w:t>
      </w:r>
      <w:r>
        <w:t>views logical</w:t>
      </w:r>
      <w:r>
        <w:rPr>
          <w:spacing w:val="-2"/>
        </w:rPr>
        <w:t xml:space="preserve"> </w:t>
      </w:r>
      <w:r>
        <w:t>or</w:t>
      </w:r>
      <w:r>
        <w:rPr>
          <w:spacing w:val="-1"/>
        </w:rPr>
        <w:t xml:space="preserve"> </w:t>
      </w:r>
      <w:r>
        <w:t>logically</w:t>
      </w:r>
      <w:r>
        <w:rPr>
          <w:spacing w:val="-2"/>
        </w:rPr>
        <w:t xml:space="preserve"> </w:t>
      </w:r>
      <w:r>
        <w:t>expressed?</w:t>
      </w:r>
      <w:r>
        <w:rPr>
          <w:spacing w:val="-1"/>
        </w:rPr>
        <w:t xml:space="preserve"> </w:t>
      </w:r>
      <w:r>
        <w:t>Why?</w:t>
      </w:r>
    </w:p>
    <w:p w14:paraId="421AAA66" w14:textId="77777777" w:rsidR="002303FF" w:rsidRDefault="002303FF" w:rsidP="00697582">
      <w:pPr>
        <w:pStyle w:val="ListNumber"/>
      </w:pPr>
      <w:r>
        <w:lastRenderedPageBreak/>
        <w:t>According</w:t>
      </w:r>
      <w:r>
        <w:rPr>
          <w:spacing w:val="27"/>
        </w:rPr>
        <w:t xml:space="preserve"> </w:t>
      </w:r>
      <w:r>
        <w:t>to</w:t>
      </w:r>
      <w:r>
        <w:rPr>
          <w:spacing w:val="27"/>
        </w:rPr>
        <w:t xml:space="preserve"> </w:t>
      </w:r>
      <w:r>
        <w:t>his</w:t>
      </w:r>
      <w:r>
        <w:rPr>
          <w:spacing w:val="27"/>
        </w:rPr>
        <w:t xml:space="preserve"> </w:t>
      </w:r>
      <w:r>
        <w:t>autobiography,</w:t>
      </w:r>
      <w:r>
        <w:rPr>
          <w:spacing w:val="27"/>
        </w:rPr>
        <w:t xml:space="preserve"> </w:t>
      </w:r>
      <w:r>
        <w:t>what</w:t>
      </w:r>
      <w:r>
        <w:rPr>
          <w:spacing w:val="27"/>
        </w:rPr>
        <w:t xml:space="preserve"> </w:t>
      </w:r>
      <w:r>
        <w:t>motivates</w:t>
      </w:r>
      <w:r>
        <w:rPr>
          <w:spacing w:val="27"/>
        </w:rPr>
        <w:t xml:space="preserve"> </w:t>
      </w:r>
      <w:r>
        <w:t>most</w:t>
      </w:r>
      <w:r>
        <w:rPr>
          <w:spacing w:val="27"/>
        </w:rPr>
        <w:t xml:space="preserve"> </w:t>
      </w:r>
      <w:r>
        <w:t>of</w:t>
      </w:r>
      <w:r>
        <w:rPr>
          <w:spacing w:val="27"/>
        </w:rPr>
        <w:t xml:space="preserve"> </w:t>
      </w:r>
      <w:r>
        <w:t>the</w:t>
      </w:r>
      <w:r>
        <w:rPr>
          <w:spacing w:val="27"/>
        </w:rPr>
        <w:t xml:space="preserve"> </w:t>
      </w:r>
      <w:r>
        <w:t>revisions</w:t>
      </w:r>
      <w:r>
        <w:rPr>
          <w:spacing w:val="-50"/>
        </w:rPr>
        <w:t xml:space="preserve"> </w:t>
      </w:r>
      <w:r>
        <w:t>to his draft of the Declaration of Independence? To what effect are they</w:t>
      </w:r>
      <w:r>
        <w:rPr>
          <w:spacing w:val="1"/>
        </w:rPr>
        <w:t xml:space="preserve"> </w:t>
      </w:r>
      <w:r>
        <w:t>made,</w:t>
      </w:r>
      <w:r>
        <w:rPr>
          <w:spacing w:val="-1"/>
        </w:rPr>
        <w:t xml:space="preserve"> </w:t>
      </w:r>
      <w:r>
        <w:t>do</w:t>
      </w:r>
      <w:r>
        <w:rPr>
          <w:spacing w:val="-1"/>
        </w:rPr>
        <w:t xml:space="preserve"> </w:t>
      </w:r>
      <w:r>
        <w:t>you</w:t>
      </w:r>
      <w:r>
        <w:rPr>
          <w:spacing w:val="-1"/>
        </w:rPr>
        <w:t xml:space="preserve"> </w:t>
      </w:r>
      <w:r>
        <w:t>think?</w:t>
      </w:r>
    </w:p>
    <w:p w14:paraId="1407E0B3" w14:textId="77777777" w:rsidR="002303FF" w:rsidRDefault="002303FF" w:rsidP="00697582">
      <w:pPr>
        <w:pStyle w:val="Bodynoindent"/>
      </w:pPr>
    </w:p>
    <w:p w14:paraId="04782BCD" w14:textId="5F54FFA1" w:rsidR="002303FF" w:rsidRDefault="00E83A7E" w:rsidP="00E83A7E">
      <w:pPr>
        <w:pStyle w:val="Heading1"/>
        <w:numPr>
          <w:ilvl w:val="0"/>
          <w:numId w:val="0"/>
        </w:numPr>
      </w:pPr>
      <w:r>
        <w:t xml:space="preserve">3.10 </w:t>
      </w:r>
      <w:r w:rsidR="002303FF">
        <w:t>THE</w:t>
      </w:r>
      <w:r w:rsidR="002303FF">
        <w:rPr>
          <w:spacing w:val="-6"/>
        </w:rPr>
        <w:t xml:space="preserve"> </w:t>
      </w:r>
      <w:r w:rsidR="002303FF">
        <w:t>FEDERALIST</w:t>
      </w:r>
    </w:p>
    <w:p w14:paraId="113510B9" w14:textId="77777777" w:rsidR="002303FF" w:rsidRDefault="002303FF" w:rsidP="00697582">
      <w:pPr>
        <w:pStyle w:val="Bodynoindent"/>
        <w:jc w:val="left"/>
      </w:pPr>
      <w:r>
        <w:t>(1788)</w:t>
      </w:r>
    </w:p>
    <w:p w14:paraId="3BCF33FE" w14:textId="7493B14E" w:rsidR="002303FF" w:rsidRPr="00697582" w:rsidRDefault="002303FF" w:rsidP="00697582">
      <w:pPr>
        <w:pStyle w:val="Body"/>
      </w:pPr>
      <w:r w:rsidRPr="00697582">
        <w:t>Upon securing their independence from Britain, the American colonies drew up the Articles of Confederation (1777) which stated their “firm league of friendship,” a friendship uniting each colony to the rest but maintaining each state’s separate sovereignty. Determining the need for a central authority to deal with their united problems, a Federal Convention met in Philadelphia in 1787 to draw up a new Constitution, one that delineated the powers of this centralized government. Those who supported such a government became known as Federalists.</w:t>
      </w:r>
    </w:p>
    <w:p w14:paraId="6105E2B6" w14:textId="39D7572E" w:rsidR="00697582" w:rsidRDefault="00697582" w:rsidP="00697582">
      <w:pPr>
        <w:pStyle w:val="Bodynoindent"/>
      </w:pPr>
    </w:p>
    <w:p w14:paraId="15384B3E" w14:textId="2B7C726C" w:rsidR="00697582" w:rsidRDefault="00697582" w:rsidP="00697582">
      <w:pPr>
        <w:pStyle w:val="Bodynoindent"/>
        <w:jc w:val="center"/>
      </w:pPr>
      <w:r>
        <w:rPr>
          <w:noProof/>
        </w:rPr>
        <w:drawing>
          <wp:inline distT="0" distB="0" distL="0" distR="0" wp14:anchorId="603E62AA" wp14:editId="7A229EDD">
            <wp:extent cx="2311400" cy="3721100"/>
            <wp:effectExtent l="0" t="0" r="0" b="0"/>
            <wp:docPr id="33" name="Picture 33" descr="The Federa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The Federalist"/>
                    <pic:cNvPicPr/>
                  </pic:nvPicPr>
                  <pic:blipFill>
                    <a:blip r:embed="rId25"/>
                    <a:stretch>
                      <a:fillRect/>
                    </a:stretch>
                  </pic:blipFill>
                  <pic:spPr>
                    <a:xfrm>
                      <a:off x="0" y="0"/>
                      <a:ext cx="2311400" cy="3721100"/>
                    </a:xfrm>
                    <a:prstGeom prst="rect">
                      <a:avLst/>
                    </a:prstGeom>
                  </pic:spPr>
                </pic:pic>
              </a:graphicData>
            </a:graphic>
          </wp:inline>
        </w:drawing>
      </w:r>
    </w:p>
    <w:p w14:paraId="4529747F" w14:textId="77777777" w:rsidR="00697582" w:rsidRDefault="00697582" w:rsidP="00697582">
      <w:pPr>
        <w:pStyle w:val="CaptionHeader"/>
      </w:pPr>
      <w:r>
        <w:t>Image</w:t>
      </w:r>
      <w:r>
        <w:rPr>
          <w:spacing w:val="-3"/>
        </w:rPr>
        <w:t xml:space="preserve"> </w:t>
      </w:r>
      <w:r>
        <w:t>3.14</w:t>
      </w:r>
      <w:r>
        <w:rPr>
          <w:spacing w:val="-2"/>
        </w:rPr>
        <w:t xml:space="preserve"> </w:t>
      </w:r>
      <w:r>
        <w:t>|</w:t>
      </w:r>
      <w:r>
        <w:rPr>
          <w:spacing w:val="-3"/>
        </w:rPr>
        <w:t xml:space="preserve"> </w:t>
      </w:r>
      <w:r>
        <w:t>The</w:t>
      </w:r>
      <w:r>
        <w:rPr>
          <w:spacing w:val="-2"/>
        </w:rPr>
        <w:t xml:space="preserve"> </w:t>
      </w:r>
      <w:r>
        <w:t>Federalist</w:t>
      </w:r>
    </w:p>
    <w:p w14:paraId="62670021" w14:textId="77777777" w:rsidR="00697582" w:rsidRDefault="00697582" w:rsidP="00697582">
      <w:pPr>
        <w:pStyle w:val="CaptionText"/>
      </w:pPr>
      <w:r>
        <w:rPr>
          <w:b/>
        </w:rPr>
        <w:t>Author</w:t>
      </w:r>
      <w:r>
        <w:rPr>
          <w:b/>
          <w:spacing w:val="-7"/>
        </w:rPr>
        <w:t xml:space="preserve"> </w:t>
      </w:r>
      <w:r>
        <w:rPr>
          <w:b/>
        </w:rPr>
        <w:t>|</w:t>
      </w:r>
      <w:r>
        <w:rPr>
          <w:b/>
          <w:spacing w:val="-4"/>
        </w:rPr>
        <w:t xml:space="preserve"> </w:t>
      </w:r>
      <w:r>
        <w:t>“</w:t>
      </w:r>
      <w:r>
        <w:t>Publius</w:t>
      </w:r>
      <w:r>
        <w:t>”</w:t>
      </w:r>
      <w:r>
        <w:rPr>
          <w:spacing w:val="-5"/>
        </w:rPr>
        <w:t xml:space="preserve"> </w:t>
      </w:r>
      <w:r>
        <w:t>(Alexander</w:t>
      </w:r>
      <w:r>
        <w:rPr>
          <w:spacing w:val="-6"/>
        </w:rPr>
        <w:t xml:space="preserve"> </w:t>
      </w:r>
      <w:r>
        <w:t>Hamilton,</w:t>
      </w:r>
      <w:r>
        <w:rPr>
          <w:spacing w:val="-7"/>
        </w:rPr>
        <w:t xml:space="preserve"> </w:t>
      </w:r>
      <w:r>
        <w:t>John</w:t>
      </w:r>
      <w:r>
        <w:rPr>
          <w:spacing w:val="-6"/>
        </w:rPr>
        <w:t xml:space="preserve"> </w:t>
      </w:r>
      <w:r>
        <w:t>Jay,</w:t>
      </w:r>
      <w:r>
        <w:rPr>
          <w:spacing w:val="-46"/>
        </w:rPr>
        <w:t xml:space="preserve"> </w:t>
      </w:r>
      <w:r>
        <w:t>James Madison)</w:t>
      </w:r>
    </w:p>
    <w:p w14:paraId="247CE395" w14:textId="77777777" w:rsidR="00697582" w:rsidRDefault="00697582" w:rsidP="00697582">
      <w:pPr>
        <w:pStyle w:val="CaptionText"/>
      </w:pPr>
      <w:r>
        <w:rPr>
          <w:b/>
        </w:rPr>
        <w:t>Source</w:t>
      </w:r>
      <w:r>
        <w:rPr>
          <w:b/>
          <w:spacing w:val="-4"/>
        </w:rPr>
        <w:t xml:space="preserve"> </w:t>
      </w:r>
      <w:r>
        <w:rPr>
          <w:b/>
        </w:rPr>
        <w:t>|</w:t>
      </w:r>
      <w:r>
        <w:rPr>
          <w:b/>
          <w:spacing w:val="-2"/>
        </w:rPr>
        <w:t xml:space="preserve"> </w:t>
      </w:r>
      <w:r>
        <w:t>Wikimedia Commons</w:t>
      </w:r>
    </w:p>
    <w:p w14:paraId="66338CB0" w14:textId="77777777" w:rsidR="00697582" w:rsidRDefault="00697582" w:rsidP="00697582">
      <w:pPr>
        <w:pStyle w:val="CaptionText"/>
      </w:pPr>
      <w:r>
        <w:rPr>
          <w:b/>
        </w:rPr>
        <w:t xml:space="preserve">License | </w:t>
      </w:r>
      <w:r>
        <w:t>Public</w:t>
      </w:r>
      <w:r>
        <w:rPr>
          <w:spacing w:val="-2"/>
        </w:rPr>
        <w:t xml:space="preserve"> </w:t>
      </w:r>
      <w:r>
        <w:t>Domain</w:t>
      </w:r>
    </w:p>
    <w:p w14:paraId="63D9F476" w14:textId="77777777" w:rsidR="00697582" w:rsidRDefault="00697582" w:rsidP="00697582">
      <w:pPr>
        <w:pStyle w:val="Bodynoindent"/>
      </w:pPr>
    </w:p>
    <w:p w14:paraId="30ABC33F" w14:textId="13CA45A7" w:rsidR="002303FF" w:rsidRPr="00B414FB" w:rsidRDefault="002303FF" w:rsidP="00B414FB">
      <w:pPr>
        <w:pStyle w:val="Body"/>
      </w:pPr>
      <w:r w:rsidRPr="00B414FB">
        <w:lastRenderedPageBreak/>
        <w:t>Anti-federalists included states-rights advocates, those who perceived a bias in favor of cities over country, and those who feared the authority of a large government. To defend against its critics and encourage its adoption by each state, Alexander Hamilton (1757–1804) began to write a series of essays defending this new Constitution, describing the political theory on which it was founded.</w:t>
      </w:r>
      <w:r w:rsidR="00697582" w:rsidRPr="00B414FB">
        <w:t xml:space="preserve"> </w:t>
      </w:r>
      <w:r w:rsidRPr="00B414FB">
        <w:t>Hamilton was a New York lawyer who served as George Washington’s secretary and aide-de-camp during the Revolution; a member of the Continental Congress; a delegate to the Constitutional Convention; and first secretary of the United States</w:t>
      </w:r>
      <w:r w:rsidR="00697582" w:rsidRPr="00B414FB">
        <w:t xml:space="preserve"> </w:t>
      </w:r>
      <w:r w:rsidRPr="00B414FB">
        <w:t>treasury. He was joined in this writing endeavor by James Madison (1751–1836), who represented the state of Virginia at both the Continental Congress and the Constitutional Convention and who later became the fourth president of the United States. John Jay (1745–1829), the third author, had been president of the Continental Congress and secretary of foreign affairs and would become the first chief justice of the United States. The three wrote under the pseudonym “Publius,” publishing in New York newspapers a total of eighty-five essays between October 1787 and April 1788.</w:t>
      </w:r>
    </w:p>
    <w:p w14:paraId="486E179C" w14:textId="77777777" w:rsidR="002303FF" w:rsidRPr="00B414FB" w:rsidRDefault="002303FF" w:rsidP="00B414FB">
      <w:pPr>
        <w:pStyle w:val="Body"/>
      </w:pPr>
      <w:r w:rsidRPr="00B414FB">
        <w:t>Although they were published anonymously, their authors became known; it is now the general belief that Hamilton wrote fifty-one essays. In 1788, the collected essays were published as The Federalist. Their influence led to the Constitution’s ratification that same year. Their influence continues well beyond that year to this very day, in the definition they gave to this new government that secured individual rights, protected public good, and mitigated the potential dangers of majority rule.</w:t>
      </w:r>
    </w:p>
    <w:p w14:paraId="428C9FB4" w14:textId="77777777" w:rsidR="002303FF" w:rsidRDefault="002303FF" w:rsidP="00B414FB">
      <w:pPr>
        <w:pStyle w:val="Bodynoindent"/>
      </w:pPr>
    </w:p>
    <w:p w14:paraId="11BCE8DD" w14:textId="6BE25E88" w:rsidR="002303FF" w:rsidRDefault="00B414FB" w:rsidP="00B414FB">
      <w:pPr>
        <w:pStyle w:val="Heading2"/>
      </w:pPr>
      <w:r>
        <w:t xml:space="preserve">3.10.1 </w:t>
      </w:r>
      <w:r w:rsidR="002303FF">
        <w:t>Federalist</w:t>
      </w:r>
      <w:r w:rsidR="002303FF">
        <w:rPr>
          <w:spacing w:val="-7"/>
        </w:rPr>
        <w:t xml:space="preserve"> </w:t>
      </w:r>
      <w:r w:rsidR="002303FF">
        <w:t>#1</w:t>
      </w:r>
    </w:p>
    <w:p w14:paraId="173E1ABD" w14:textId="77777777" w:rsidR="002303FF" w:rsidRDefault="002303FF" w:rsidP="00B414FB">
      <w:pPr>
        <w:pStyle w:val="Heading3"/>
      </w:pPr>
      <w:r>
        <w:t>[Alexander</w:t>
      </w:r>
      <w:r>
        <w:rPr>
          <w:spacing w:val="-11"/>
        </w:rPr>
        <w:t xml:space="preserve"> </w:t>
      </w:r>
      <w:r>
        <w:t>Hamilton]</w:t>
      </w:r>
    </w:p>
    <w:p w14:paraId="44947DD5" w14:textId="77777777" w:rsidR="002303FF" w:rsidRPr="00B414FB" w:rsidRDefault="002303FF" w:rsidP="00B414FB">
      <w:pPr>
        <w:pStyle w:val="Bodynoindent"/>
        <w:jc w:val="left"/>
      </w:pPr>
      <w:r w:rsidRPr="00B414FB">
        <w:t>FOR THE INDEPENDENT JOURNAL. SATURDAY, OCTOBER 27, 1787</w:t>
      </w:r>
    </w:p>
    <w:p w14:paraId="0FAC1E90" w14:textId="77777777" w:rsidR="002303FF" w:rsidRPr="00B414FB" w:rsidRDefault="002303FF" w:rsidP="00B414FB">
      <w:pPr>
        <w:pStyle w:val="Bodynoindent"/>
        <w:jc w:val="left"/>
      </w:pPr>
      <w:r w:rsidRPr="00B414FB">
        <w:t>To the People of the State of New York:</w:t>
      </w:r>
    </w:p>
    <w:p w14:paraId="45C788DA" w14:textId="12D9EAA4" w:rsidR="00B414FB" w:rsidRPr="00B414FB" w:rsidRDefault="002303FF" w:rsidP="00B414FB">
      <w:pPr>
        <w:pStyle w:val="Body"/>
      </w:pPr>
      <w:r w:rsidRPr="00B414FB">
        <w:t>AFTER an unequivocal experience of the inefficacy of the subsisting federal government, you are called upon to deliberate on a new Constitution for the United States of America. The subject speaks its own importance; comprehending in its consequences nothing less than the existence of the UNION, the safety and welfare of the parts of which it is composed, the fate of an empire in many respects the most interesting in the world. It has been frequently remarked that it seems to have been reserved to the people of this country, by their conduct and example, to decide the important question, whether societies of men are really capable or not of establishing good government from reflection and choice, or whether they are forever destined to depend for their</w:t>
      </w:r>
      <w:r w:rsidR="00B414FB" w:rsidRPr="00B414FB">
        <w:t xml:space="preserve"> </w:t>
      </w:r>
      <w:r w:rsidRPr="00B414FB">
        <w:t xml:space="preserve">political constitutions on accident and force. If there be any truth in the remark, the crisis at </w:t>
      </w:r>
      <w:r w:rsidRPr="00B414FB">
        <w:lastRenderedPageBreak/>
        <w:t>which we are arrived may with propriety be regarded as the era in</w:t>
      </w:r>
      <w:r w:rsidR="00B414FB" w:rsidRPr="00B414FB">
        <w:t xml:space="preserve"> </w:t>
      </w:r>
      <w:r w:rsidRPr="00B414FB">
        <w:t xml:space="preserve">which that decision is to be made; and a wrong election of the part we shall act may, in this view, deserve to be considered as the general misfortune of mankind. </w:t>
      </w:r>
    </w:p>
    <w:p w14:paraId="4D0B4814" w14:textId="44D91170" w:rsidR="00B414FB" w:rsidRDefault="00B414FB" w:rsidP="00B414FB">
      <w:pPr>
        <w:pStyle w:val="Bodynoindent"/>
      </w:pPr>
    </w:p>
    <w:p w14:paraId="567EDE49" w14:textId="0C3152B4" w:rsidR="00B414FB" w:rsidRDefault="00B414FB" w:rsidP="00B414FB">
      <w:pPr>
        <w:pStyle w:val="Bodynoindent"/>
        <w:jc w:val="center"/>
      </w:pPr>
      <w:r>
        <w:rPr>
          <w:noProof/>
        </w:rPr>
        <w:drawing>
          <wp:inline distT="0" distB="0" distL="0" distR="0" wp14:anchorId="5B3E76A4" wp14:editId="6720CEE1">
            <wp:extent cx="2311400" cy="3568700"/>
            <wp:effectExtent l="0" t="0" r="0" b="0"/>
            <wp:docPr id="4" name="Picture 4" descr="Alexander Hamil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lexander Hamilton"/>
                    <pic:cNvPicPr/>
                  </pic:nvPicPr>
                  <pic:blipFill>
                    <a:blip r:embed="rId26"/>
                    <a:stretch>
                      <a:fillRect/>
                    </a:stretch>
                  </pic:blipFill>
                  <pic:spPr>
                    <a:xfrm>
                      <a:off x="0" y="0"/>
                      <a:ext cx="2311400" cy="3568700"/>
                    </a:xfrm>
                    <a:prstGeom prst="rect">
                      <a:avLst/>
                    </a:prstGeom>
                  </pic:spPr>
                </pic:pic>
              </a:graphicData>
            </a:graphic>
          </wp:inline>
        </w:drawing>
      </w:r>
    </w:p>
    <w:p w14:paraId="02C77930" w14:textId="77777777" w:rsidR="00B414FB" w:rsidRDefault="00B414FB" w:rsidP="00B414FB">
      <w:pPr>
        <w:pStyle w:val="CaptionHeader"/>
      </w:pPr>
      <w:r>
        <w:t>Image</w:t>
      </w:r>
      <w:r>
        <w:rPr>
          <w:spacing w:val="-4"/>
        </w:rPr>
        <w:t xml:space="preserve"> </w:t>
      </w:r>
      <w:r>
        <w:t>3.15</w:t>
      </w:r>
      <w:r>
        <w:rPr>
          <w:spacing w:val="-3"/>
        </w:rPr>
        <w:t xml:space="preserve"> </w:t>
      </w:r>
      <w:r>
        <w:t>|</w:t>
      </w:r>
      <w:r>
        <w:rPr>
          <w:spacing w:val="-4"/>
        </w:rPr>
        <w:t xml:space="preserve"> </w:t>
      </w:r>
      <w:r>
        <w:t>Alexander</w:t>
      </w:r>
      <w:r>
        <w:rPr>
          <w:spacing w:val="-4"/>
        </w:rPr>
        <w:t xml:space="preserve"> </w:t>
      </w:r>
      <w:r>
        <w:t>Hamilton</w:t>
      </w:r>
    </w:p>
    <w:p w14:paraId="3980C89B" w14:textId="77777777" w:rsidR="00B414FB" w:rsidRDefault="00B414FB" w:rsidP="00B414FB">
      <w:pPr>
        <w:pStyle w:val="CaptionText"/>
      </w:pPr>
      <w:r>
        <w:rPr>
          <w:b/>
        </w:rPr>
        <w:t>Artist</w:t>
      </w:r>
      <w:r>
        <w:rPr>
          <w:b/>
          <w:spacing w:val="-6"/>
        </w:rPr>
        <w:t xml:space="preserve"> </w:t>
      </w:r>
      <w:r>
        <w:rPr>
          <w:b/>
        </w:rPr>
        <w:t>|</w:t>
      </w:r>
      <w:r>
        <w:rPr>
          <w:b/>
          <w:spacing w:val="-4"/>
        </w:rPr>
        <w:t xml:space="preserve"> </w:t>
      </w:r>
      <w:r>
        <w:t>John</w:t>
      </w:r>
      <w:r>
        <w:rPr>
          <w:spacing w:val="-5"/>
        </w:rPr>
        <w:t xml:space="preserve"> </w:t>
      </w:r>
      <w:r>
        <w:t>Trumbull</w:t>
      </w:r>
    </w:p>
    <w:p w14:paraId="1C9CB58F" w14:textId="77777777" w:rsidR="00B414FB" w:rsidRDefault="00B414FB" w:rsidP="00B414FB">
      <w:pPr>
        <w:pStyle w:val="CaptionText"/>
      </w:pPr>
      <w:r>
        <w:rPr>
          <w:b/>
        </w:rPr>
        <w:t>Source</w:t>
      </w:r>
      <w:r>
        <w:rPr>
          <w:b/>
          <w:spacing w:val="-4"/>
        </w:rPr>
        <w:t xml:space="preserve"> </w:t>
      </w:r>
      <w:r>
        <w:rPr>
          <w:b/>
        </w:rPr>
        <w:t>|</w:t>
      </w:r>
      <w:r>
        <w:rPr>
          <w:b/>
          <w:spacing w:val="-2"/>
        </w:rPr>
        <w:t xml:space="preserve"> </w:t>
      </w:r>
      <w:r>
        <w:t>Wikimedia Commons</w:t>
      </w:r>
    </w:p>
    <w:p w14:paraId="42EDF1DC" w14:textId="77777777" w:rsidR="00B414FB" w:rsidRDefault="00B414FB" w:rsidP="00B414FB">
      <w:pPr>
        <w:pStyle w:val="CaptionText"/>
      </w:pPr>
      <w:r>
        <w:rPr>
          <w:b/>
        </w:rPr>
        <w:t xml:space="preserve">License | </w:t>
      </w:r>
      <w:r>
        <w:t>Public</w:t>
      </w:r>
      <w:r>
        <w:rPr>
          <w:spacing w:val="-2"/>
        </w:rPr>
        <w:t xml:space="preserve"> </w:t>
      </w:r>
      <w:r>
        <w:t>Domain</w:t>
      </w:r>
    </w:p>
    <w:p w14:paraId="3384A555" w14:textId="77777777" w:rsidR="00B414FB" w:rsidRDefault="00B414FB" w:rsidP="00B414FB">
      <w:pPr>
        <w:pStyle w:val="Bodynoindent"/>
      </w:pPr>
    </w:p>
    <w:p w14:paraId="6EA08154" w14:textId="6BFF8CC0" w:rsidR="002303FF" w:rsidRPr="00B414FB" w:rsidRDefault="002303FF" w:rsidP="00B414FB">
      <w:pPr>
        <w:pStyle w:val="Body"/>
      </w:pPr>
      <w:r w:rsidRPr="00B414FB">
        <w:t>This idea will add the inducements of philanthropy to those of patriotism,</w:t>
      </w:r>
      <w:r w:rsidR="00B414FB" w:rsidRPr="00B414FB">
        <w:t xml:space="preserve"> </w:t>
      </w:r>
      <w:r w:rsidRPr="00B414FB">
        <w:t xml:space="preserve">to heighten the solicitude which all considerate and good men must feel for the event. Happy will it be if our choice should be directed by a judicious estimate of our true interests, unperplexed and unbiased by considerations not connected with the public good. But this is a thing more ardently to be wished than seriously to be expected. The plan offered to our deliberations affects too many particular interests, innovates upon too many local institutions, not to involve in its discussion a variety of objects foreign to its merits, and of views, </w:t>
      </w:r>
      <w:proofErr w:type="gramStart"/>
      <w:r w:rsidRPr="00B414FB">
        <w:t>passions</w:t>
      </w:r>
      <w:proofErr w:type="gramEnd"/>
      <w:r w:rsidRPr="00B414FB">
        <w:t xml:space="preserve"> and prejudices little favorable to the discovery of truth.</w:t>
      </w:r>
    </w:p>
    <w:p w14:paraId="1E8E6110" w14:textId="77777777" w:rsidR="002303FF" w:rsidRPr="00B414FB" w:rsidRDefault="002303FF" w:rsidP="00B414FB">
      <w:pPr>
        <w:pStyle w:val="Body"/>
      </w:pPr>
      <w:r w:rsidRPr="00B414FB">
        <w:t xml:space="preserve">Among the most formidable of the obstacles which the new Constitution will have to encounter may readily be distinguished the obvious interest of a certain class of men in every State </w:t>
      </w:r>
      <w:r w:rsidRPr="00B414FB">
        <w:lastRenderedPageBreak/>
        <w:t>to resist all changes which may hazard a diminution of the power, emolument, and consequence of the offices they hold under the State establishments; and the perverted ambition of another class of men, who will either hope to aggrandize themselves by the confusions of their country, or will flatter themselves with fairer prospects of elevation from the subdivision of the empire into several partial confederacies than from its union under one government.</w:t>
      </w:r>
    </w:p>
    <w:p w14:paraId="572E6BDE" w14:textId="77777777" w:rsidR="002303FF" w:rsidRPr="00B414FB" w:rsidRDefault="002303FF" w:rsidP="00B414FB">
      <w:pPr>
        <w:pStyle w:val="Body"/>
      </w:pPr>
      <w:r w:rsidRPr="00B414FB">
        <w:t>It is not, however, my design to dwell upon observations of this nature. I am well aware that it would be disingenuous to resolve indiscriminately the opposition of any set of men (merely because their situations might subject them to suspicion) into interested or ambitious views. Candor will oblige us to admit that even such men may be actuated by upright intentions; and it cannot be doubted that much of the opposition which has made its appearance, or may hereafter make its appearance, will spring from sources, blameless at least, if not respectable—the honest errors of minds led astray by preconceived jealousies and fears. So numerous indeed and so powerful are the causes which serve to give a false bias to the judgment, that we, upon many occasions, see wise and good men on the wrong as well as on the right side of questions of the first magnitude to society. This circumstance, if duly attended to, would furnish a lesson of moderation to those who are ever so much persuaded of their being in the right in any controversy. And a further reason for caution, in this respect, might be drawn from the reflection that we are not always sure that those who advocate the truth are influenced by purer principles than their antagonists. Ambition, avarice, personal animosity, party opposition, and many other motives not more laudable than these, are apt to operate as well upon those who support as those who oppose the right side of a question. Were there not even these inducements to moderation, nothing could be more ill-judged than that intolerant spirit which has, at all times, characterized political parties. For in politics, as in religion, it is equally absurd to aim at making proselytes by fire and sword. Heresies in either can rarely be cured by persecution.</w:t>
      </w:r>
    </w:p>
    <w:p w14:paraId="4512D162" w14:textId="388F68D9" w:rsidR="002303FF" w:rsidRPr="00B414FB" w:rsidRDefault="002303FF" w:rsidP="00B414FB">
      <w:pPr>
        <w:pStyle w:val="Body"/>
      </w:pPr>
      <w:r w:rsidRPr="00B414FB">
        <w:t>And yet, however just these sentiments will be allowed to be, we have already sufficient indications that it will happen in this as in all former cases of great</w:t>
      </w:r>
      <w:r w:rsidR="00B414FB">
        <w:t xml:space="preserve"> </w:t>
      </w:r>
      <w:r w:rsidRPr="00B414FB">
        <w:t xml:space="preserve">national discussion. A torrent of angry and malignant passions will be let loose. To judge from the conduct of the opposite parties, we shall be led to conclude that they will mutually hope to evince the justness of their opinions, and to increase the number of their converts by the loudness of their declamations and the bitterness of their invectives. An enlightened zeal for the energy and efficiency of government will be stigmatized as the offspring of a temper fond of despotic power and hostile to the principles of liberty. An over-scrupulous jealousy of danger to the rights of the people, which is more commonly the fault of the head than of the heart, will be represented as mere pretense and artifice, the stale bait for popularity at the expense of the public good. It will be forgotten, on the one hand, </w:t>
      </w:r>
      <w:r w:rsidRPr="00B414FB">
        <w:lastRenderedPageBreak/>
        <w:t xml:space="preserve">that jealousy is the usual concomitant of love, and that the noble enthusiasm of liberty is apt to be infected with a spirit of narrow and illiberal distrust. On the other hand, it will be equally forgotten that the vigor of government is essential to the security of liberty; that, in the contemplation of a sound and well-informed judgment, their interest can never be separated; and that a dangerous ambition more often lurks behind the specious mask of zeal for the rights of the people than under the forbidden appearance of zeal for the firmness and efficiency of government. History will teach us that the former has been found a much more certain road to the introduction of despotism than the latter, and that of those men who have overturned the liberties of republics, the greatest number have begun their career by paying an obsequious court to the </w:t>
      </w:r>
      <w:proofErr w:type="gramStart"/>
      <w:r w:rsidRPr="00B414FB">
        <w:t>people;</w:t>
      </w:r>
      <w:proofErr w:type="gramEnd"/>
      <w:r w:rsidRPr="00B414FB">
        <w:t xml:space="preserve"> commencing demagogues, and ending tyrants.</w:t>
      </w:r>
    </w:p>
    <w:p w14:paraId="7DF77490" w14:textId="77777777" w:rsidR="002303FF" w:rsidRPr="00B414FB" w:rsidRDefault="002303FF" w:rsidP="00B414FB">
      <w:pPr>
        <w:pStyle w:val="Body"/>
      </w:pPr>
      <w:r w:rsidRPr="00B414FB">
        <w:t xml:space="preserve">In the course of the preceding observations, I have had an eye, my fellow-citizens, to putting you upon your guard against all attempts, from whatever quarter, to influence your decision in a matter of the utmost moment to your welfare, by any impressions other than those which may result from the evidence of truth. You will, no doubt, at the same time, have collected from the general scope of them, that they proceed from a source not unfriendly to the new Constitution. Yes, my countrymen, I own to you that, after having given it an attentive consideration, I am clearly of opinion it is your interest to adopt it. I am convinced that this is the safest course for your liberty, your dignity, and your happiness. I affect not reserves which I do not feel. I will not amuse you with an appearance of deliberation when I have decided. I frankly acknowledge to you my convictions, and I will freely lay before you the reasons on which they are founded. The consciousness of good intentions disdains ambiguity. I shall not, however, multiply professions on this head. My motives must remain in the depository of my own breast. My arguments will be open to </w:t>
      </w:r>
      <w:proofErr w:type="gramStart"/>
      <w:r w:rsidRPr="00B414FB">
        <w:t>all, and</w:t>
      </w:r>
      <w:proofErr w:type="gramEnd"/>
      <w:r w:rsidRPr="00B414FB">
        <w:t xml:space="preserve"> may be judged of by all. They shall at least be offered in a spirit which will not disgrace the cause of truth.</w:t>
      </w:r>
    </w:p>
    <w:p w14:paraId="16A8C9A7" w14:textId="77777777" w:rsidR="00B414FB" w:rsidRDefault="002303FF" w:rsidP="00B414FB">
      <w:pPr>
        <w:pStyle w:val="Body"/>
      </w:pPr>
      <w:r w:rsidRPr="00B414FB">
        <w:t xml:space="preserve">I propose, in a series of papers, to discuss the following interesting particulars: </w:t>
      </w:r>
    </w:p>
    <w:p w14:paraId="6F34D99D" w14:textId="6EACC75A" w:rsidR="002303FF" w:rsidRPr="00B414FB" w:rsidRDefault="002303FF" w:rsidP="00B414FB">
      <w:pPr>
        <w:pStyle w:val="Body"/>
      </w:pPr>
      <w:r w:rsidRPr="00B414FB">
        <w:t>THE UTILITY OF THE UNION TO YOUR POLITICAL PROSPERITY THE INSUFFICIENCY OF THE PRESENT CONFEDERATION TO PRESERVE THAT UNION THE NECESSITY OF A GOVERNMENT AT LEAST EQUALLY ENERGETIC WITH THE ONE PROPOSED, TO THE ATTAINMENT OF THIS OBJECT THE CONFORMITY OF THE PROPOSED CONSTITUTION TO THE</w:t>
      </w:r>
      <w:r w:rsidR="00B414FB">
        <w:t xml:space="preserve"> </w:t>
      </w:r>
      <w:r w:rsidRPr="00B414FB">
        <w:t>TRUE PRINCIPLES OF REPUBLICAN GOVERNMENT ITS ANALOGY TO YOUR OWN STATE CONSTITUTION and lastly, THE ADDITIONAL SECURITY WHICH ITS ADOPTION WILL AFFORD TO THE PRESERVATION OF THAT SPECIES OF GOVERNMENT, TO LIBERTY, AND TO PROPERTY.</w:t>
      </w:r>
    </w:p>
    <w:p w14:paraId="598D5F29" w14:textId="77777777" w:rsidR="002303FF" w:rsidRPr="00B414FB" w:rsidRDefault="002303FF" w:rsidP="00B414FB">
      <w:pPr>
        <w:pStyle w:val="Body"/>
      </w:pPr>
      <w:r w:rsidRPr="00B414FB">
        <w:lastRenderedPageBreak/>
        <w:t xml:space="preserve">In the progress of this </w:t>
      </w:r>
      <w:proofErr w:type="gramStart"/>
      <w:r w:rsidRPr="00B414FB">
        <w:t>discussion</w:t>
      </w:r>
      <w:proofErr w:type="gramEnd"/>
      <w:r w:rsidRPr="00B414FB">
        <w:t xml:space="preserve"> I shall endeavor to give a satisfactory answer to all the objections which shall have made their appearance, that may seem to have any claim to your attention.</w:t>
      </w:r>
    </w:p>
    <w:p w14:paraId="1F887CF1" w14:textId="77777777" w:rsidR="002303FF" w:rsidRPr="00B414FB" w:rsidRDefault="002303FF" w:rsidP="00B414FB">
      <w:pPr>
        <w:pStyle w:val="Body"/>
      </w:pPr>
      <w:r w:rsidRPr="00B414FB">
        <w:t>It may perhaps be thought superfluous to offer arguments to prove the utility of the UNION, a point, no doubt, deeply engraved on the hearts of the great body of the people in every State, and one, which it may be imagined, has no adversaries. But the fact is, that we already hear it whispered in the private circles of those who oppose the new Constitution, that the thirteen States are of too great extent for any general system, and that we must of necessity resort to separate confederacies of distinct portions of the whole. This doctrine will, in all probability, be gradually propagated, till it has votaries enough to countenance an open avowal of it. For nothing can be more evident, to those who are able to take an enlarged view of the subject, than the alternative of an adoption of the new Constitution or a dismemberment of the Union. It will therefore be of use to begin by examining the advantages of that Union, the certain evils, and the probable dangers, to which every State will be exposed from its dissolution. This shall accordingly constitute the subject of my next address.</w:t>
      </w:r>
    </w:p>
    <w:p w14:paraId="522DE33F" w14:textId="77777777" w:rsidR="002303FF" w:rsidRPr="00B414FB" w:rsidRDefault="002303FF" w:rsidP="00B414FB">
      <w:pPr>
        <w:pStyle w:val="Bodynoindent"/>
        <w:jc w:val="right"/>
      </w:pPr>
      <w:r w:rsidRPr="00B414FB">
        <w:t>PUBLIUS</w:t>
      </w:r>
    </w:p>
    <w:p w14:paraId="4573BC7B" w14:textId="77777777" w:rsidR="002303FF" w:rsidRDefault="002303FF" w:rsidP="00B414FB">
      <w:pPr>
        <w:pStyle w:val="Bodynoindent"/>
      </w:pPr>
    </w:p>
    <w:p w14:paraId="58430591" w14:textId="2D2AE82A" w:rsidR="002303FF" w:rsidRDefault="00B414FB" w:rsidP="00B414FB">
      <w:pPr>
        <w:pStyle w:val="Heading2"/>
      </w:pPr>
      <w:r>
        <w:t xml:space="preserve">3.10.2 </w:t>
      </w:r>
      <w:r w:rsidR="002303FF">
        <w:t>Federalist</w:t>
      </w:r>
      <w:r w:rsidR="002303FF">
        <w:rPr>
          <w:spacing w:val="-8"/>
        </w:rPr>
        <w:t xml:space="preserve"> </w:t>
      </w:r>
      <w:r w:rsidR="002303FF">
        <w:t>#10</w:t>
      </w:r>
    </w:p>
    <w:p w14:paraId="1E39660B" w14:textId="77777777" w:rsidR="002303FF" w:rsidRDefault="002303FF" w:rsidP="00B414FB">
      <w:pPr>
        <w:pStyle w:val="Heading3"/>
      </w:pPr>
      <w:r>
        <w:t>[James</w:t>
      </w:r>
      <w:r>
        <w:rPr>
          <w:spacing w:val="-4"/>
        </w:rPr>
        <w:t xml:space="preserve"> </w:t>
      </w:r>
      <w:r>
        <w:t>Madison]</w:t>
      </w:r>
    </w:p>
    <w:p w14:paraId="1B0C69B9" w14:textId="77777777" w:rsidR="002303FF" w:rsidRPr="00B414FB" w:rsidRDefault="002303FF" w:rsidP="00B414FB">
      <w:pPr>
        <w:pStyle w:val="Bodynoindent"/>
        <w:jc w:val="left"/>
      </w:pPr>
      <w:r w:rsidRPr="00B414FB">
        <w:t>FROM THE DAILY ADVERTISER. THURSDAY, NOVEMBER 22, 1787.</w:t>
      </w:r>
    </w:p>
    <w:p w14:paraId="46409AC0" w14:textId="77777777" w:rsidR="002303FF" w:rsidRPr="00B414FB" w:rsidRDefault="002303FF" w:rsidP="00B414FB">
      <w:pPr>
        <w:pStyle w:val="Bodynoindent"/>
        <w:jc w:val="left"/>
      </w:pPr>
      <w:r w:rsidRPr="00B414FB">
        <w:t>To the People of the State of New York:</w:t>
      </w:r>
    </w:p>
    <w:p w14:paraId="725768C2" w14:textId="2D9DFE34" w:rsidR="002303FF" w:rsidRPr="00B414FB" w:rsidRDefault="002303FF" w:rsidP="00B414FB">
      <w:pPr>
        <w:pStyle w:val="Body"/>
      </w:pPr>
      <w:r w:rsidRPr="00B414FB">
        <w:t xml:space="preserve">AMONG the numerous advantages promised by a </w:t>
      </w:r>
      <w:proofErr w:type="spellStart"/>
      <w:r w:rsidRPr="00B414FB">
        <w:t>well constructed</w:t>
      </w:r>
      <w:proofErr w:type="spellEnd"/>
      <w:r w:rsidRPr="00B414FB">
        <w:t xml:space="preserve"> Union, none deserves to be more accurately developed than its tendency to break and control the violence of faction. The friend of popular governments never finds himself so much alarmed for their character and fate, as when he contemplates their propensity to this dangerous vice. He will not fail, therefore, to set a due value on any plan which, without violating the principles to which he is attached, provides a proper cure for it. The instability,</w:t>
      </w:r>
      <w:r w:rsidR="00B414FB" w:rsidRPr="00B414FB">
        <w:t xml:space="preserve"> </w:t>
      </w:r>
      <w:r w:rsidRPr="00B414FB">
        <w:t xml:space="preserve">injustice, and confusion introduced into the public councils, have, in truth, been the mortal diseases under which popular governments have everywhere </w:t>
      </w:r>
      <w:proofErr w:type="gramStart"/>
      <w:r w:rsidRPr="00B414FB">
        <w:t>perished;</w:t>
      </w:r>
      <w:proofErr w:type="gramEnd"/>
      <w:r w:rsidRPr="00B414FB">
        <w:t xml:space="preserve"> as they continue to be the favorite and fruitful topics from which the adversaries to liberty derive their most specious declamations. The valuable improvements made by the American constitutions on the popular models, both ancient and modern, cannot certainly be too much admired; but it would be an unwarrantable partiality, to contend that they have as </w:t>
      </w:r>
      <w:r w:rsidRPr="00B414FB">
        <w:lastRenderedPageBreak/>
        <w:t>effectually obviated the danger on this side, as was wished and expected. Complaints are everywhere heard from our most considerate and virtuous citizens, equally the friends of public and private faith, and of public and personal liberty, that our governments are too unstable, that the public good is disregarded in the conflicts of rival parties, and that measures are too often decided, not according to the rules of justice and the rights of the minor party, but by the superior force of an interested and overbearing majority. However anxiously we may wish that these complaints had no foundation, the evidence, of known facts will not permit us to deny that they are in some degree true. It will be found, indeed, on a candid review of our situation, that some of the distresses under which we labor have been erroneously charged on the operation of our governments; but it will be found, at the same time, that other causes will not alone account for many of our heaviest misfortunes; and, particularly, for that prevailing and increasing distrust of public engagements, and alarm for private rights, which are echoed from one end of the continent to the other. These must be chiefly, if not wholly, effects of the unsteadiness and injustice with which a factious spirit has tainted our public administrations.</w:t>
      </w:r>
    </w:p>
    <w:p w14:paraId="00BB14F4" w14:textId="241F8306" w:rsidR="00B414FB" w:rsidRDefault="00B414FB" w:rsidP="00B414FB">
      <w:pPr>
        <w:pStyle w:val="Bodynoindent"/>
      </w:pPr>
    </w:p>
    <w:p w14:paraId="67F2415D" w14:textId="1643ED0F" w:rsidR="00B414FB" w:rsidRDefault="00B414FB" w:rsidP="00B414FB">
      <w:pPr>
        <w:pStyle w:val="Bodynoindent"/>
        <w:jc w:val="center"/>
      </w:pPr>
      <w:r>
        <w:rPr>
          <w:noProof/>
        </w:rPr>
        <w:drawing>
          <wp:inline distT="0" distB="0" distL="0" distR="0" wp14:anchorId="46EA039C" wp14:editId="571CB888">
            <wp:extent cx="2311400" cy="2819400"/>
            <wp:effectExtent l="0" t="0" r="0" b="0"/>
            <wp:docPr id="5" name="Picture 5" descr="James Madi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James Madison"/>
                    <pic:cNvPicPr/>
                  </pic:nvPicPr>
                  <pic:blipFill>
                    <a:blip r:embed="rId27"/>
                    <a:stretch>
                      <a:fillRect/>
                    </a:stretch>
                  </pic:blipFill>
                  <pic:spPr>
                    <a:xfrm>
                      <a:off x="0" y="0"/>
                      <a:ext cx="2311400" cy="2819400"/>
                    </a:xfrm>
                    <a:prstGeom prst="rect">
                      <a:avLst/>
                    </a:prstGeom>
                  </pic:spPr>
                </pic:pic>
              </a:graphicData>
            </a:graphic>
          </wp:inline>
        </w:drawing>
      </w:r>
    </w:p>
    <w:p w14:paraId="212DDAC6" w14:textId="77777777" w:rsidR="00B414FB" w:rsidRDefault="00B414FB" w:rsidP="00B414FB">
      <w:pPr>
        <w:pStyle w:val="CaptionHeader"/>
      </w:pPr>
      <w:r>
        <w:t>Image</w:t>
      </w:r>
      <w:r>
        <w:rPr>
          <w:spacing w:val="-1"/>
        </w:rPr>
        <w:t xml:space="preserve"> </w:t>
      </w:r>
      <w:r>
        <w:t>3.16</w:t>
      </w:r>
      <w:r>
        <w:rPr>
          <w:spacing w:val="-1"/>
        </w:rPr>
        <w:t xml:space="preserve"> </w:t>
      </w:r>
      <w:r>
        <w:t>|</w:t>
      </w:r>
      <w:r>
        <w:rPr>
          <w:spacing w:val="-2"/>
        </w:rPr>
        <w:t xml:space="preserve"> </w:t>
      </w:r>
      <w:r>
        <w:t>James</w:t>
      </w:r>
      <w:r>
        <w:rPr>
          <w:spacing w:val="-2"/>
        </w:rPr>
        <w:t xml:space="preserve"> </w:t>
      </w:r>
      <w:r>
        <w:t>Madison</w:t>
      </w:r>
    </w:p>
    <w:p w14:paraId="7C970439" w14:textId="77777777" w:rsidR="00B414FB" w:rsidRDefault="00B414FB" w:rsidP="00B414FB">
      <w:pPr>
        <w:pStyle w:val="CaptionText"/>
        <w:rPr>
          <w:spacing w:val="1"/>
        </w:rPr>
      </w:pPr>
      <w:r>
        <w:rPr>
          <w:b/>
        </w:rPr>
        <w:t xml:space="preserve">Artist | </w:t>
      </w:r>
      <w:r>
        <w:t>John Vanderlyn</w:t>
      </w:r>
      <w:r>
        <w:rPr>
          <w:spacing w:val="1"/>
        </w:rPr>
        <w:t xml:space="preserve"> </w:t>
      </w:r>
    </w:p>
    <w:p w14:paraId="72807151" w14:textId="77777777" w:rsidR="00B414FB" w:rsidRDefault="00B414FB" w:rsidP="00B414FB">
      <w:pPr>
        <w:pStyle w:val="CaptionText"/>
      </w:pPr>
      <w:r>
        <w:rPr>
          <w:b/>
        </w:rPr>
        <w:t xml:space="preserve">Source | </w:t>
      </w:r>
      <w:r>
        <w:t>Wikimedia Commons</w:t>
      </w:r>
    </w:p>
    <w:p w14:paraId="772E9526" w14:textId="488A08CD" w:rsidR="00B414FB" w:rsidRDefault="00B414FB" w:rsidP="00B414FB">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67504295" w14:textId="77777777" w:rsidR="00B414FB" w:rsidRDefault="00B414FB" w:rsidP="00B414FB">
      <w:pPr>
        <w:pStyle w:val="Bodynoindent"/>
      </w:pPr>
    </w:p>
    <w:p w14:paraId="1E5AD86F" w14:textId="77777777" w:rsidR="002303FF" w:rsidRPr="00B414FB" w:rsidRDefault="002303FF" w:rsidP="00B414FB">
      <w:pPr>
        <w:pStyle w:val="Body"/>
      </w:pPr>
      <w:r w:rsidRPr="00B414FB">
        <w:t xml:space="preserve">By a faction, I understand a number of citizens, whether amounting to a majority or a minority of the whole, who are united and actuated by some common impulse of passion, or of </w:t>
      </w:r>
      <w:r w:rsidRPr="00B414FB">
        <w:lastRenderedPageBreak/>
        <w:t xml:space="preserve">interest, </w:t>
      </w:r>
      <w:proofErr w:type="spellStart"/>
      <w:r w:rsidRPr="00B414FB">
        <w:t>adversed</w:t>
      </w:r>
      <w:proofErr w:type="spellEnd"/>
      <w:r w:rsidRPr="00B414FB">
        <w:t xml:space="preserve"> to the rights of other citizens, or to the permanent and aggregate interests of the community.</w:t>
      </w:r>
    </w:p>
    <w:p w14:paraId="1E2DDAD7" w14:textId="77777777" w:rsidR="002303FF" w:rsidRPr="00B414FB" w:rsidRDefault="002303FF" w:rsidP="00B414FB">
      <w:pPr>
        <w:pStyle w:val="Body"/>
      </w:pPr>
      <w:r w:rsidRPr="00B414FB">
        <w:t>There are two methods of curing the mischiefs of faction: the one, by removing its causes; the other, by controlling its effects.</w:t>
      </w:r>
    </w:p>
    <w:p w14:paraId="60312CA4" w14:textId="77777777" w:rsidR="002303FF" w:rsidRPr="00B414FB" w:rsidRDefault="002303FF" w:rsidP="00B414FB">
      <w:pPr>
        <w:pStyle w:val="Body"/>
      </w:pPr>
      <w:r w:rsidRPr="00B414FB">
        <w:t>There are again two methods of removing the causes of faction: the one, by destroying the liberty which is essential to its existence; the other, by giving to every citizen the same opinions, the same passions, and the same interests.</w:t>
      </w:r>
    </w:p>
    <w:p w14:paraId="598A74CE" w14:textId="77777777" w:rsidR="002303FF" w:rsidRPr="00B414FB" w:rsidRDefault="002303FF" w:rsidP="00B414FB">
      <w:pPr>
        <w:pStyle w:val="Body"/>
      </w:pPr>
      <w:r w:rsidRPr="00B414FB">
        <w:t>It could never be more truly said than of the first remedy, that it was worse than the disease. Liberty is to faction what air is to fire, an aliment without which it instantly expires. But it could not be less folly to abolish liberty, which is essential to political life, because it nourishes faction, than it would be to wish the annihilation of air, which is essential to animal life, because it imparts to fire its destructive agency.</w:t>
      </w:r>
    </w:p>
    <w:p w14:paraId="451E4C24" w14:textId="37B002F5" w:rsidR="002303FF" w:rsidRPr="00B414FB" w:rsidRDefault="002303FF" w:rsidP="00B414FB">
      <w:pPr>
        <w:pStyle w:val="Body"/>
      </w:pPr>
      <w:r w:rsidRPr="00B414FB">
        <w:t>The second expedient is as impracticable as the first would be unwise. As long as the reason of man continues fallible, and he is at liberty to exercise it, different opinions will be formed. As long as the connection subsists between his reason and his self-love, his opinions and his passions will have a reciprocal influence on each other; and the former will be objects to which the latter will attach themselves.</w:t>
      </w:r>
      <w:r w:rsidR="00B414FB" w:rsidRPr="00B414FB">
        <w:t xml:space="preserve"> </w:t>
      </w:r>
      <w:r w:rsidRPr="00B414FB">
        <w:t>The diversity in the faculties of men, from which the rights of property originate, is not less an insuperable obstacle to a uniformity of interests. The protection of these faculties is the first object of government. From the protection of different and unequal faculties of acquiring property, the possession of different degrees and kinds of property immediately results; and from the influence of these on the sentiments and views of the respective proprietors, ensues a division of the society into different interests and parties.</w:t>
      </w:r>
    </w:p>
    <w:p w14:paraId="365BDAD8" w14:textId="77777777" w:rsidR="002303FF" w:rsidRPr="00B414FB" w:rsidRDefault="002303FF" w:rsidP="00B414FB">
      <w:pPr>
        <w:pStyle w:val="Body"/>
      </w:pPr>
      <w:r w:rsidRPr="00B414FB">
        <w:t xml:space="preserve">The latent causes of faction are thus sown in the nature of man; and we see them everywhere brought into different degrees of activity, according to the different circumstances of civil society. A zeal for different opinions concerning religion, concerning government, and many other points, as well of speculation as of practice; an attachment to different leaders ambitiously contending for pre-eminence and power; or to persons of other descriptions whose fortunes have been interesting to the human passions, have, in turn, divided mankind into parties, inflamed them with mutual animosity, and rendered them much more disposed to vex and oppress each other than to co-operate for their common good. So strong is this propensity of mankind to fall into mutual animosities, that where no substantial occasion presents itself, the most frivolous and fanciful distinctions have been sufficient to kindle their unfriendly passions and excite their most violent conflicts. But the most common and durable source of factions has been the various and unequal distribution of property. Those who hold and those who are without property have ever </w:t>
      </w:r>
      <w:r w:rsidRPr="00B414FB">
        <w:lastRenderedPageBreak/>
        <w:t xml:space="preserve">formed distinct interests in society. Those who are creditors, and those who are debtors, fall under a like discrimination. A landed interest, a manufacturing interest, a mercantile interest, a moneyed interest, with many lesser interests, grow up of necessity in civilized nations, and divide them into different classes, actuated by different sentiments and views. The regulation of these various and interfering interests forms the principal task of modern </w:t>
      </w:r>
      <w:proofErr w:type="gramStart"/>
      <w:r w:rsidRPr="00B414FB">
        <w:t>legislation, and</w:t>
      </w:r>
      <w:proofErr w:type="gramEnd"/>
      <w:r w:rsidRPr="00B414FB">
        <w:t xml:space="preserve"> involves the spirit of party and faction in the necessary and ordinary operations of the government.</w:t>
      </w:r>
    </w:p>
    <w:p w14:paraId="4AA5BE2F" w14:textId="7F963982" w:rsidR="002303FF" w:rsidRPr="00B414FB" w:rsidRDefault="002303FF" w:rsidP="00B414FB">
      <w:pPr>
        <w:pStyle w:val="Body"/>
      </w:pPr>
      <w:r w:rsidRPr="00B414FB">
        <w:t>No man is allowed to be a judge in his own cause, because his interest would certainly bias his judgment, and, not improbably, corrupt his integrity. With equal, nay with greater reason, a body of men are unfit to be both judges and parties at the same time; yet what are many of the most important acts of legislation, but so many judicial determinations, not indeed concerning the rights of single persons, but concerning the rights of large bodies of citizens? And what are the different classes of legislators but advocates and parties to the causes which they determine? Is a law proposed concerning private debts? It is a question to which the creditors are parties on one side and the debtors on the other. Justice ought to hold the balance between them. Yet the parties are, and must be, themselves the judges; and the most numerous party, or, in other words, the most powerful faction must be expected to prevail. Shall domestic manufactures be encouraged, and in what degree, by restrictions on foreign manufactures? are questions which would be differently decided by the landed and the manufacturing classes, and probably by neither with a sole regard to justice and the public good. The apportionment of</w:t>
      </w:r>
      <w:r w:rsidR="00B414FB">
        <w:t xml:space="preserve"> </w:t>
      </w:r>
      <w:r w:rsidRPr="00B414FB">
        <w:t>taxes on the various descriptions of property is an act which seems to require the most exact impartiality; yet there is, perhaps, no legislative act in which greater opportunity and temptation are given to a predominant party to trample on the rules of justice. Every shilling with which they overburden the inferior number, is a shilling saved to their own pockets.</w:t>
      </w:r>
    </w:p>
    <w:p w14:paraId="537DF1A8" w14:textId="77777777" w:rsidR="002303FF" w:rsidRPr="00B414FB" w:rsidRDefault="002303FF" w:rsidP="00B414FB">
      <w:pPr>
        <w:pStyle w:val="Body"/>
      </w:pPr>
      <w:r w:rsidRPr="00B414FB">
        <w:t xml:space="preserve">It is in vain to say that enlightened statesmen will be able to adjust these clashing </w:t>
      </w:r>
      <w:proofErr w:type="gramStart"/>
      <w:r w:rsidRPr="00B414FB">
        <w:t>interests, and</w:t>
      </w:r>
      <w:proofErr w:type="gramEnd"/>
      <w:r w:rsidRPr="00B414FB">
        <w:t xml:space="preserve"> render them all subservient to the public good. Enlightened statesmen will not always be at the helm. Nor, in many cases, can such an adjustment be made at all without taking into view indirect and remote considerations, which will rarely prevail over the immediate interest which one party may find in disregarding the rights of another or the good of the whole.</w:t>
      </w:r>
    </w:p>
    <w:p w14:paraId="64DA7634" w14:textId="77777777" w:rsidR="00B414FB" w:rsidRDefault="002303FF" w:rsidP="00B414FB">
      <w:pPr>
        <w:pStyle w:val="Body"/>
      </w:pPr>
      <w:r w:rsidRPr="00B414FB">
        <w:t xml:space="preserve">The inference to which we are brought is, that the CAUSES of faction cannot be removed, and that relief is only to be sought in the means of controlling its EFFECTS. </w:t>
      </w:r>
    </w:p>
    <w:p w14:paraId="7577FAC2" w14:textId="39E7E5FF" w:rsidR="002303FF" w:rsidRPr="00B414FB" w:rsidRDefault="002303FF" w:rsidP="00B414FB">
      <w:pPr>
        <w:pStyle w:val="Body"/>
      </w:pPr>
      <w:r w:rsidRPr="00B414FB">
        <w:t xml:space="preserve">If a faction consists of less than a majority, relief is supplied by the republican principle, which enables the majority to defeat its sinister views by regular vote. It may clog the </w:t>
      </w:r>
      <w:proofErr w:type="gramStart"/>
      <w:r w:rsidRPr="00B414FB">
        <w:t>administration,</w:t>
      </w:r>
      <w:proofErr w:type="gramEnd"/>
      <w:r w:rsidRPr="00B414FB">
        <w:t xml:space="preserve"> it may convulse the society; but it will be unable to execute and mask its violence under the forms of the Constitution. When a majority is included in a faction, the form of popular </w:t>
      </w:r>
      <w:r w:rsidRPr="00B414FB">
        <w:lastRenderedPageBreak/>
        <w:t xml:space="preserve">government, on the other hand, enables it to sacrifice to its ruling passion or interest both the public good and the rights of other citizens. To secure the public good and private rights against the danger of such a faction, and at the same time to preserve the spirit and the form of popular government, is then the great object to which our inquiries are directed. Let me add that it is the great desideratum by which this form of government can be rescued from the opprobrium under which it has so long </w:t>
      </w:r>
      <w:proofErr w:type="gramStart"/>
      <w:r w:rsidRPr="00B414FB">
        <w:t>labored, and</w:t>
      </w:r>
      <w:proofErr w:type="gramEnd"/>
      <w:r w:rsidRPr="00B414FB">
        <w:t xml:space="preserve"> be recommended to</w:t>
      </w:r>
      <w:r w:rsidR="00B414FB">
        <w:t xml:space="preserve"> </w:t>
      </w:r>
      <w:r w:rsidRPr="00B414FB">
        <w:t>the esteem and adoption of mankind.</w:t>
      </w:r>
    </w:p>
    <w:p w14:paraId="16DBD46C" w14:textId="77777777" w:rsidR="002303FF" w:rsidRPr="00B414FB" w:rsidRDefault="002303FF" w:rsidP="00B414FB">
      <w:pPr>
        <w:pStyle w:val="Body"/>
      </w:pPr>
      <w:r w:rsidRPr="00B414FB">
        <w:t xml:space="preserve">By what means is this object attainable? Evidently by one of two only. Either the existence of the same passion or interest in a majority at the same time must be prevented, or the majority, having such coexistent passion or interest, must be rendered, by their number and local situation, unable to concert and carry into effect schemes of oppression. If the impulse and the opportunity be suffered to coincide, we well know that neither moral nor religious motives can be relied on as an adequate control. They are not found to be such on the injustice and violence of </w:t>
      </w:r>
      <w:proofErr w:type="gramStart"/>
      <w:r w:rsidRPr="00B414FB">
        <w:t>individuals, and</w:t>
      </w:r>
      <w:proofErr w:type="gramEnd"/>
      <w:r w:rsidRPr="00B414FB">
        <w:t xml:space="preserve"> lose their efficacy in proportion to the number combined together, that is, in proportion as their efficacy becomes needful.</w:t>
      </w:r>
    </w:p>
    <w:p w14:paraId="67DE1415" w14:textId="14ABD3F7" w:rsidR="002303FF" w:rsidRPr="00B414FB" w:rsidRDefault="002303FF" w:rsidP="00B414FB">
      <w:pPr>
        <w:pStyle w:val="Body"/>
      </w:pPr>
      <w:r w:rsidRPr="00B414FB">
        <w:t xml:space="preserve">From this view of the </w:t>
      </w:r>
      <w:proofErr w:type="gramStart"/>
      <w:r w:rsidRPr="00B414FB">
        <w:t>subject</w:t>
      </w:r>
      <w:proofErr w:type="gramEnd"/>
      <w:r w:rsidRPr="00B414FB">
        <w:t xml:space="preserve"> it may be concluded that a pure democracy, by which I mean a society consisting of a small number of citizens, who assemble and administer the government in person, can admit of no cure for the mischiefs of faction. A common passion or interest will, in almost every case, be felt by a majority of the whole; a communication and concert result from the form of government itself; and there is nothing to check the inducements to sacrifice the weaker party or an obnoxious individual. Hence it is that such democracies have ever been spectacles of turbulence and contention; have ever been found incompatible with personal security or the rights of property; and have in general been as short in their lives as</w:t>
      </w:r>
      <w:r w:rsidR="00B414FB">
        <w:t xml:space="preserve"> </w:t>
      </w:r>
      <w:r w:rsidRPr="00B414FB">
        <w:t>they have been violent in their deaths. Theoretic politicians, who have patronized this species of government, have erroneously supposed that by reducing mankind to a perfect equality in their political rights, they would, at the same time, be perfectly equalized and assimilated in their possessions, their opinions, and their passions.</w:t>
      </w:r>
    </w:p>
    <w:p w14:paraId="4DB56A21" w14:textId="77777777" w:rsidR="002303FF" w:rsidRPr="00B414FB" w:rsidRDefault="002303FF" w:rsidP="00B414FB">
      <w:pPr>
        <w:pStyle w:val="Body"/>
      </w:pPr>
      <w:r w:rsidRPr="00B414FB">
        <w:t>A republic, by which I mean a government in which the scheme of representation takes place, opens a different prospect, and promises the cure for which we are seeking. Let us examine the points in which it varies from pure democracy, and we shall comprehend both the nature of the cure and the efficacy which it must derive from the Union.</w:t>
      </w:r>
    </w:p>
    <w:p w14:paraId="43B56189" w14:textId="77777777" w:rsidR="002303FF" w:rsidRPr="00B414FB" w:rsidRDefault="002303FF" w:rsidP="00B414FB">
      <w:pPr>
        <w:pStyle w:val="Body"/>
      </w:pPr>
      <w:r w:rsidRPr="00B414FB">
        <w:t>The two great points of difference between a democracy and a republic are: first, the delegation of the government, in the latter, to a small number of citizens elected by the rest; secondly, the greater number of citizens, and greater sphere of country, over which the latter may be extended.</w:t>
      </w:r>
    </w:p>
    <w:p w14:paraId="206B8DAD" w14:textId="77777777" w:rsidR="002303FF" w:rsidRPr="00B414FB" w:rsidRDefault="002303FF" w:rsidP="00B414FB">
      <w:pPr>
        <w:pStyle w:val="Body"/>
      </w:pPr>
      <w:r w:rsidRPr="00B414FB">
        <w:lastRenderedPageBreak/>
        <w:t xml:space="preserve">The effect of the first difference is, on the one hand, to refine and enlarge the public views, by passing them through the medium of a chosen body of citizens, whose wisdom may best discern the true interest of their country, and whose patriotism and love of justice will be least likely to sacrifice it to temporary or partial considerations. Under such a regulation, it may well happen that the public voice, pronounced by the representatives of the people, will be more consonant to the public good than if pronounced by the people themselves, convened for the purpose. On the other hand, the effect may be inverted. Men of factious tempers, of local prejudices, or of sinister designs, may, by intrigue, by corruption, or by other means, first obtain the suffrages, and then betray the interests, of the people. The question resulting </w:t>
      </w:r>
      <w:proofErr w:type="gramStart"/>
      <w:r w:rsidRPr="00B414FB">
        <w:t>is,</w:t>
      </w:r>
      <w:proofErr w:type="gramEnd"/>
      <w:r w:rsidRPr="00B414FB">
        <w:t xml:space="preserve"> whether small or extensive republics are more favorable to the election of proper guardians of the public weal; and it is clearly decided in favor of the latter by two obvious considerations:</w:t>
      </w:r>
    </w:p>
    <w:p w14:paraId="5926F592" w14:textId="77777777" w:rsidR="002303FF" w:rsidRPr="00B414FB" w:rsidRDefault="002303FF" w:rsidP="00B414FB">
      <w:pPr>
        <w:pStyle w:val="Body"/>
      </w:pPr>
      <w:r w:rsidRPr="00B414FB">
        <w:t>In the first place, it is to be remarked that, however small the republic may be, the representatives must be raised to a certain number, in order to guard against the cabals of a few; and that, however large it may be, they must be limited to a certain number, in order to guard against the confusion of a multitude. Hence, the number of representatives in the two cases not being in proportion to that of the two constituents, and being proportionally greater in the small republic, it follows that, if the proportion of fit characters be not less in the large than in the small republic, the former will present a greater option, and consequently a greater probability of a fit choice.</w:t>
      </w:r>
    </w:p>
    <w:p w14:paraId="46A7C611" w14:textId="77777777" w:rsidR="002303FF" w:rsidRPr="00B414FB" w:rsidRDefault="002303FF" w:rsidP="00B414FB">
      <w:pPr>
        <w:pStyle w:val="Body"/>
      </w:pPr>
      <w:r w:rsidRPr="00B414FB">
        <w:t xml:space="preserve">In the next place, as each representative will be chosen by a greater number of citizens in the large than in the small republic, it will be more difficult for unworthy candidates to practice with success the vicious arts by which elections are too often carried; and the suffrages of the people being </w:t>
      </w:r>
      <w:proofErr w:type="gramStart"/>
      <w:r w:rsidRPr="00B414FB">
        <w:t>more free</w:t>
      </w:r>
      <w:proofErr w:type="gramEnd"/>
      <w:r w:rsidRPr="00B414FB">
        <w:t xml:space="preserve">, will be more likely to </w:t>
      </w:r>
      <w:proofErr w:type="spellStart"/>
      <w:r w:rsidRPr="00B414FB">
        <w:t>centre</w:t>
      </w:r>
      <w:proofErr w:type="spellEnd"/>
      <w:r w:rsidRPr="00B414FB">
        <w:t xml:space="preserve"> in men who possess the most attractive merit and the most diffusive and established characters.</w:t>
      </w:r>
    </w:p>
    <w:p w14:paraId="55EEA292" w14:textId="6048A590" w:rsidR="002303FF" w:rsidRPr="00B414FB" w:rsidRDefault="002303FF" w:rsidP="00B414FB">
      <w:pPr>
        <w:pStyle w:val="Body"/>
      </w:pPr>
      <w:r w:rsidRPr="00B414FB">
        <w:t>It must be confessed that in this, as in most other cases, there is a mean, on both sides of which inconveniences will be found to lie. By enlarging too much</w:t>
      </w:r>
      <w:r w:rsidR="00B414FB">
        <w:t xml:space="preserve"> </w:t>
      </w:r>
      <w:r w:rsidRPr="00B414FB">
        <w:t>the number of electors, you render the representatives too little acquainted with all their local circumstances and lesser interests; as by reducing it too much, you render him unduly attached to these, and too little fit to comprehend and pursue great and national objects. The federal Constitution forms a happy combination in this respect; the great and aggregate interests being referred to the national, the local and particular to the State legislatures.</w:t>
      </w:r>
    </w:p>
    <w:p w14:paraId="3EDFAB95" w14:textId="77777777" w:rsidR="002303FF" w:rsidRPr="00B414FB" w:rsidRDefault="002303FF" w:rsidP="00B414FB">
      <w:pPr>
        <w:pStyle w:val="Body"/>
      </w:pPr>
      <w:r w:rsidRPr="00B414FB">
        <w:t xml:space="preserve">The other point of difference </w:t>
      </w:r>
      <w:proofErr w:type="gramStart"/>
      <w:r w:rsidRPr="00B414FB">
        <w:t>is,</w:t>
      </w:r>
      <w:proofErr w:type="gramEnd"/>
      <w:r w:rsidRPr="00B414FB">
        <w:t xml:space="preserve"> the greater number of citizens and extent of territory which may be brought within the compass of republican than of democratic government; and it is this circumstance principally which renders factious combinations less to be dreaded in the </w:t>
      </w:r>
      <w:r w:rsidRPr="00B414FB">
        <w:lastRenderedPageBreak/>
        <w:t>former than in the latter. The smaller the society, the fewer probably will be the distinct parties and interests composing it; the fewer the distinct parties and interests, the more frequently will a majority be found of the same party; and the smaller the number of individuals composing a majority, and the smaller the compass within which they are placed, the more easily will they concert and execute their plans of oppression. Extend the sphere, and you take in a greater variety of parties and interests; you make it less probable that a majority of the whole will have a common motive to invade the rights of other citizens; or if such a common motive exists, it will be more difficult for all who feel it to discover their own strength, and to act in unison with each other. Besides other impediments, it may be remarked that, where there is a consciousness of unjust or dishonorable purposes, communication is always checked by distrust in proportion to the number whose concurrence is necessary.</w:t>
      </w:r>
    </w:p>
    <w:p w14:paraId="25C6463A" w14:textId="77777777" w:rsidR="002303FF" w:rsidRPr="00B414FB" w:rsidRDefault="002303FF" w:rsidP="00B414FB">
      <w:pPr>
        <w:pStyle w:val="Body"/>
      </w:pPr>
      <w:r w:rsidRPr="00B414FB">
        <w:t>Hence, it clearly appears, that the same advantage which a republic has over a democracy, in controlling the effects of faction, is enjoyed by a large over a small republic,—is enjoyed by the Union over the States composing it. Does the advantage consist in the substitution of representatives whose enlightened views and virtuous sentiments render them superior to local prejudices and schemes of injustice? It will not be denied that the representation of the Union will be most likely to possess these requisite endowments. Does it consist in the greater security afforded by a greater variety of parties, against the event of any one party being able to outnumber and oppress the rest? In an equal degree does the increased variety of parties comprised within the Union, increase this security. Does it, in fine, consist in the greater obstacles opposed to the concert and accomplishment of the secret wishes of an unjust and interested majority? Here, again, the extent of the Union gives it the most palpable advantage.</w:t>
      </w:r>
    </w:p>
    <w:p w14:paraId="46A535F5" w14:textId="69E29FE8" w:rsidR="002303FF" w:rsidRPr="00B414FB" w:rsidRDefault="002303FF" w:rsidP="00B414FB">
      <w:pPr>
        <w:pStyle w:val="Body"/>
      </w:pPr>
      <w:r w:rsidRPr="00B414FB">
        <w:t xml:space="preserve">The influence of factious leaders may kindle a flame within their particular </w:t>
      </w:r>
      <w:proofErr w:type="gramStart"/>
      <w:r w:rsidRPr="00B414FB">
        <w:t>States, but</w:t>
      </w:r>
      <w:proofErr w:type="gramEnd"/>
      <w:r w:rsidRPr="00B414FB">
        <w:t xml:space="preserve"> will be unable to spread a general conflagration through the other States. A religious sect may degenerate into a political faction in a part of the Confederacy; but the variety of sects dispersed over the entire face of it must secure the national councils against any danger from that source. A rage for paper money, for an abolition of debts, for an equal division of property, or for any other improper or wicked project, will be less apt to pervade the whole body of the Union than a</w:t>
      </w:r>
      <w:r w:rsidR="00B414FB">
        <w:t xml:space="preserve"> </w:t>
      </w:r>
      <w:r w:rsidRPr="00B414FB">
        <w:t>particular member of it; in the same proportion as such a malady is more likely to taint a particular county or district, than an entire State.</w:t>
      </w:r>
    </w:p>
    <w:p w14:paraId="4B13D105" w14:textId="77777777" w:rsidR="002303FF" w:rsidRPr="00B414FB" w:rsidRDefault="002303FF" w:rsidP="00B414FB">
      <w:pPr>
        <w:pStyle w:val="Body"/>
      </w:pPr>
      <w:r w:rsidRPr="00B414FB">
        <w:t>In the extent and proper structure of the Union, therefore, we behold a republican remedy for the diseases most incident to republican government. And according to the degree of pleasure and pride we feel in being republicans, ought to be our zeal in cherishing the spirit and supporting the character of Federalists.</w:t>
      </w:r>
    </w:p>
    <w:p w14:paraId="52467E90" w14:textId="77777777" w:rsidR="002303FF" w:rsidRPr="00B414FB" w:rsidRDefault="002303FF" w:rsidP="00B414FB">
      <w:pPr>
        <w:pStyle w:val="Bodynoindent"/>
        <w:jc w:val="right"/>
      </w:pPr>
      <w:r w:rsidRPr="00B414FB">
        <w:lastRenderedPageBreak/>
        <w:t>PUBLIUS</w:t>
      </w:r>
    </w:p>
    <w:p w14:paraId="75723AAB" w14:textId="77777777" w:rsidR="002303FF" w:rsidRDefault="002303FF" w:rsidP="00B414FB">
      <w:pPr>
        <w:pStyle w:val="Bodynoindent"/>
      </w:pPr>
    </w:p>
    <w:p w14:paraId="3A41A297" w14:textId="10EF27AF" w:rsidR="002303FF" w:rsidRDefault="00B414FB" w:rsidP="00B414FB">
      <w:pPr>
        <w:pStyle w:val="Heading2"/>
      </w:pPr>
      <w:r>
        <w:t xml:space="preserve">3.10.3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03074710" w14:textId="77777777" w:rsidR="002303FF" w:rsidRPr="00B414FB" w:rsidRDefault="002303FF" w:rsidP="00B414FB">
      <w:pPr>
        <w:pStyle w:val="ListNumber"/>
        <w:numPr>
          <w:ilvl w:val="0"/>
          <w:numId w:val="38"/>
        </w:numPr>
      </w:pPr>
      <w:r w:rsidRPr="00B414FB">
        <w:t>In Federalist #1, against what propensities of human nature does a viable constitution need to work, according to Hamilton? Why?</w:t>
      </w:r>
    </w:p>
    <w:p w14:paraId="493DD9DF" w14:textId="77777777" w:rsidR="002303FF" w:rsidRPr="00B414FB" w:rsidRDefault="002303FF" w:rsidP="00B414FB">
      <w:pPr>
        <w:pStyle w:val="ListNumber"/>
      </w:pPr>
      <w:r w:rsidRPr="00B414FB">
        <w:t xml:space="preserve">Why does Hamilton appeal to an attitude of moderation </w:t>
      </w:r>
      <w:proofErr w:type="gramStart"/>
      <w:r w:rsidRPr="00B414FB">
        <w:t>in regards to</w:t>
      </w:r>
      <w:proofErr w:type="gramEnd"/>
      <w:r w:rsidRPr="00B414FB">
        <w:t xml:space="preserve"> establishing the union and constitution?</w:t>
      </w:r>
    </w:p>
    <w:p w14:paraId="64DC2E88" w14:textId="77777777" w:rsidR="002303FF" w:rsidRPr="00B414FB" w:rsidRDefault="002303FF" w:rsidP="00B414FB">
      <w:pPr>
        <w:pStyle w:val="ListNumber"/>
      </w:pPr>
      <w:r w:rsidRPr="00B414FB">
        <w:t>Is Hamilton himself moderate in his views and statements here? Why?</w:t>
      </w:r>
    </w:p>
    <w:p w14:paraId="6DF2052C" w14:textId="77777777" w:rsidR="002303FF" w:rsidRPr="00B414FB" w:rsidRDefault="002303FF" w:rsidP="00B414FB">
      <w:pPr>
        <w:pStyle w:val="ListNumber"/>
      </w:pPr>
      <w:r w:rsidRPr="00B414FB">
        <w:t>In Federalist #10, why does Madison caution against factions, or rival parties, in a government?</w:t>
      </w:r>
    </w:p>
    <w:p w14:paraId="78BD6D28" w14:textId="77777777" w:rsidR="002303FF" w:rsidRPr="00B414FB" w:rsidRDefault="002303FF" w:rsidP="00B414FB">
      <w:pPr>
        <w:pStyle w:val="ListNumber"/>
      </w:pPr>
      <w:r w:rsidRPr="00B414FB">
        <w:t>According to Madison, how can governments avoid factionalism? Why do you think Madison focuses on controlling the effects, versus the causes, of factionalism?</w:t>
      </w:r>
    </w:p>
    <w:p w14:paraId="16118142" w14:textId="77777777" w:rsidR="002303FF" w:rsidRDefault="002303FF" w:rsidP="00B414FB">
      <w:pPr>
        <w:pStyle w:val="Bodynoindent"/>
      </w:pPr>
    </w:p>
    <w:p w14:paraId="4D6D4428" w14:textId="6B659BB1" w:rsidR="002303FF" w:rsidRDefault="00E83A7E" w:rsidP="00E83A7E">
      <w:pPr>
        <w:pStyle w:val="Heading1"/>
        <w:numPr>
          <w:ilvl w:val="0"/>
          <w:numId w:val="0"/>
        </w:numPr>
      </w:pPr>
      <w:r>
        <w:t xml:space="preserve">3.11 </w:t>
      </w:r>
      <w:r w:rsidR="002303FF">
        <w:t>OLAUDAH</w:t>
      </w:r>
      <w:r w:rsidR="002303FF">
        <w:rPr>
          <w:spacing w:val="-7"/>
        </w:rPr>
        <w:t xml:space="preserve"> </w:t>
      </w:r>
      <w:r w:rsidR="002303FF">
        <w:t>EQUIANO</w:t>
      </w:r>
    </w:p>
    <w:p w14:paraId="73DC7F54" w14:textId="77777777" w:rsidR="002303FF" w:rsidRDefault="002303FF" w:rsidP="00B414FB">
      <w:pPr>
        <w:pStyle w:val="Bodynoindent"/>
        <w:jc w:val="left"/>
      </w:pPr>
      <w:r>
        <w:t>(c.</w:t>
      </w:r>
      <w:r>
        <w:rPr>
          <w:spacing w:val="-2"/>
        </w:rPr>
        <w:t xml:space="preserve"> </w:t>
      </w:r>
      <w:r>
        <w:t>1745–1797)</w:t>
      </w:r>
    </w:p>
    <w:p w14:paraId="6D0DC0AF" w14:textId="7B0773B5" w:rsidR="002303FF" w:rsidRPr="00B414FB" w:rsidRDefault="002303FF" w:rsidP="00B414FB">
      <w:pPr>
        <w:pStyle w:val="Body"/>
      </w:pPr>
      <w:r w:rsidRPr="00B414FB">
        <w:t xml:space="preserve">Born in </w:t>
      </w:r>
      <w:proofErr w:type="spellStart"/>
      <w:r w:rsidRPr="00B414FB">
        <w:t>Essaka</w:t>
      </w:r>
      <w:proofErr w:type="spellEnd"/>
      <w:r w:rsidRPr="00B414FB">
        <w:t>, Kingdom of Benin (now in Nigeria) to an Igbo tribe elder, Olaudah Equiano (at the age of eleven) and his sister were kidnapped, separated, and sold to slave traders. He was transported across the Atlantic to Barbados. Along with other captured Africans, he was put up for auction. Although he was not purchased there, he was sent to Virginia. He was sold in 1754 to Michael Henry Pascal (d. 1786), a British Royal Navy lieutenant.</w:t>
      </w:r>
    </w:p>
    <w:p w14:paraId="67EED4E5" w14:textId="506A55FE" w:rsidR="00B414FB" w:rsidRDefault="00B414FB" w:rsidP="00B414FB">
      <w:pPr>
        <w:pStyle w:val="Bodynoindent"/>
      </w:pPr>
    </w:p>
    <w:p w14:paraId="1A71D455" w14:textId="3D6001F7" w:rsidR="00B414FB" w:rsidRDefault="00B414FB" w:rsidP="00B414FB">
      <w:pPr>
        <w:pStyle w:val="Bodynoindent"/>
        <w:jc w:val="center"/>
      </w:pPr>
      <w:r>
        <w:rPr>
          <w:noProof/>
        </w:rPr>
        <w:lastRenderedPageBreak/>
        <w:drawing>
          <wp:inline distT="0" distB="0" distL="0" distR="0" wp14:anchorId="27383D7E" wp14:editId="7543E349">
            <wp:extent cx="2082800" cy="2628900"/>
            <wp:effectExtent l="0" t="0" r="0" b="0"/>
            <wp:docPr id="6" name="Picture 6" descr="Oaudah Equi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Oaudah Equiano"/>
                    <pic:cNvPicPr/>
                  </pic:nvPicPr>
                  <pic:blipFill>
                    <a:blip r:embed="rId28"/>
                    <a:stretch>
                      <a:fillRect/>
                    </a:stretch>
                  </pic:blipFill>
                  <pic:spPr>
                    <a:xfrm>
                      <a:off x="0" y="0"/>
                      <a:ext cx="2082800" cy="2628900"/>
                    </a:xfrm>
                    <a:prstGeom prst="rect">
                      <a:avLst/>
                    </a:prstGeom>
                  </pic:spPr>
                </pic:pic>
              </a:graphicData>
            </a:graphic>
          </wp:inline>
        </w:drawing>
      </w:r>
    </w:p>
    <w:p w14:paraId="51464E60" w14:textId="77777777" w:rsidR="00B414FB" w:rsidRDefault="00B414FB" w:rsidP="00B414FB">
      <w:pPr>
        <w:pStyle w:val="CaptionHeader"/>
      </w:pPr>
      <w:r>
        <w:t>Image</w:t>
      </w:r>
      <w:r>
        <w:rPr>
          <w:spacing w:val="-3"/>
        </w:rPr>
        <w:t xml:space="preserve"> </w:t>
      </w:r>
      <w:r>
        <w:t>3.17</w:t>
      </w:r>
      <w:r>
        <w:rPr>
          <w:spacing w:val="-2"/>
        </w:rPr>
        <w:t xml:space="preserve"> </w:t>
      </w:r>
      <w:r>
        <w:t>|</w:t>
      </w:r>
      <w:r>
        <w:rPr>
          <w:spacing w:val="-4"/>
        </w:rPr>
        <w:t xml:space="preserve"> </w:t>
      </w:r>
      <w:proofErr w:type="spellStart"/>
      <w:r>
        <w:t>Oaudah</w:t>
      </w:r>
      <w:proofErr w:type="spellEnd"/>
      <w:r>
        <w:rPr>
          <w:spacing w:val="-2"/>
        </w:rPr>
        <w:t xml:space="preserve"> </w:t>
      </w:r>
      <w:r>
        <w:t>Equiano</w:t>
      </w:r>
    </w:p>
    <w:p w14:paraId="1139A7C6" w14:textId="77777777" w:rsidR="00B414FB" w:rsidRDefault="00B414FB" w:rsidP="00B414FB">
      <w:pPr>
        <w:pStyle w:val="CaptionText"/>
      </w:pPr>
      <w:r w:rsidRPr="00B414FB">
        <w:rPr>
          <w:b/>
          <w:bCs/>
        </w:rPr>
        <w:t>Artist |</w:t>
      </w:r>
      <w:r>
        <w:rPr>
          <w:spacing w:val="-1"/>
        </w:rPr>
        <w:t xml:space="preserve"> </w:t>
      </w:r>
      <w:r>
        <w:t>Unknown</w:t>
      </w:r>
    </w:p>
    <w:p w14:paraId="6BE603CF" w14:textId="77777777" w:rsidR="00B414FB" w:rsidRDefault="00B414FB" w:rsidP="00B414FB">
      <w:pPr>
        <w:pStyle w:val="CaptionText"/>
      </w:pPr>
      <w:r w:rsidRPr="00B414FB">
        <w:rPr>
          <w:b/>
          <w:bCs/>
        </w:rPr>
        <w:t>Source</w:t>
      </w:r>
      <w:r w:rsidRPr="00B414FB">
        <w:rPr>
          <w:b/>
          <w:bCs/>
          <w:spacing w:val="-4"/>
        </w:rPr>
        <w:t xml:space="preserve"> </w:t>
      </w:r>
      <w:r w:rsidRPr="00B414FB">
        <w:rPr>
          <w:b/>
          <w:bCs/>
        </w:rPr>
        <w:t>|</w:t>
      </w:r>
      <w:r>
        <w:rPr>
          <w:spacing w:val="-2"/>
        </w:rPr>
        <w:t xml:space="preserve"> </w:t>
      </w:r>
      <w:r>
        <w:t>Wikimedia Commons</w:t>
      </w:r>
    </w:p>
    <w:p w14:paraId="722D14D5" w14:textId="77777777" w:rsidR="00B414FB" w:rsidRDefault="00B414FB" w:rsidP="00B414FB">
      <w:pPr>
        <w:pStyle w:val="CaptionText"/>
      </w:pPr>
      <w:r w:rsidRPr="00B414FB">
        <w:rPr>
          <w:b/>
          <w:bCs/>
        </w:rPr>
        <w:t>License |</w:t>
      </w:r>
      <w:r>
        <w:t xml:space="preserve"> Public</w:t>
      </w:r>
      <w:r>
        <w:rPr>
          <w:spacing w:val="-2"/>
        </w:rPr>
        <w:t xml:space="preserve"> </w:t>
      </w:r>
      <w:r>
        <w:t>Domain</w:t>
      </w:r>
    </w:p>
    <w:p w14:paraId="33995032" w14:textId="77777777" w:rsidR="00B414FB" w:rsidRDefault="00B414FB" w:rsidP="00B414FB">
      <w:pPr>
        <w:pStyle w:val="Bodynoindent"/>
      </w:pPr>
    </w:p>
    <w:p w14:paraId="6682C299" w14:textId="67E4D82E" w:rsidR="002303FF" w:rsidRPr="00B414FB" w:rsidRDefault="002303FF" w:rsidP="00B414FB">
      <w:pPr>
        <w:pStyle w:val="Body"/>
      </w:pPr>
      <w:r w:rsidRPr="00B414FB">
        <w:t xml:space="preserve">For the next ten years, Equiano, now called </w:t>
      </w:r>
      <w:proofErr w:type="spellStart"/>
      <w:r w:rsidRPr="00B414FB">
        <w:t>Gustavas</w:t>
      </w:r>
      <w:proofErr w:type="spellEnd"/>
      <w:r w:rsidRPr="00B414FB">
        <w:t xml:space="preserve"> </w:t>
      </w:r>
      <w:proofErr w:type="spellStart"/>
      <w:r w:rsidRPr="00B414FB">
        <w:t>Vassa</w:t>
      </w:r>
      <w:proofErr w:type="spellEnd"/>
      <w:r w:rsidRPr="00B414FB">
        <w:t xml:space="preserve">, worked on various ships, including the military warships </w:t>
      </w:r>
      <w:r w:rsidRPr="00B414FB">
        <w:rPr>
          <w:i/>
          <w:iCs/>
        </w:rPr>
        <w:t>Roebuck and Namur</w:t>
      </w:r>
      <w:r w:rsidRPr="00B414FB">
        <w:t xml:space="preserve"> and did service as Pascal’s valet and by hauling gunpowder during the Seven Years’ War with France. Equiano was sent by Pascal to his sister in</w:t>
      </w:r>
      <w:r w:rsidR="00B414FB" w:rsidRPr="00B414FB">
        <w:t xml:space="preserve"> </w:t>
      </w:r>
      <w:r w:rsidRPr="00B414FB">
        <w:t>England, where Equiano learned to read and write in school. He also converted to Christianity in 1759 and was baptized in St. Margaret’s, Westminster. His godparents, Pascal’s cousins Mary Guerin and Maynard Guerin, later attested to details in Equiano’s autobiography, including his learning English only after coming to England.</w:t>
      </w:r>
    </w:p>
    <w:p w14:paraId="41705F18" w14:textId="77777777" w:rsidR="002303FF" w:rsidRPr="00B414FB" w:rsidRDefault="002303FF" w:rsidP="00B414FB">
      <w:pPr>
        <w:pStyle w:val="Body"/>
      </w:pPr>
      <w:r w:rsidRPr="00B414FB">
        <w:t>Pascal sold Equiano to Captain James Doran who transported Equiano to Montserrat. There Equiano was sold to Robert King, an American Quaker. Equiano assisted King in his business ventures and was allowed to engage in trade for his own profit. In 1767, Equiano bought his freedom from King for forty pounds, the amount King paid to purchase Equiano. Even as a freedman, he was almost captured as a “runaway slave” and sent to Georgia.</w:t>
      </w:r>
    </w:p>
    <w:p w14:paraId="0EFCEAB2" w14:textId="77777777" w:rsidR="002303FF" w:rsidRDefault="002303FF" w:rsidP="00B414FB">
      <w:pPr>
        <w:pStyle w:val="Body"/>
      </w:pPr>
      <w:r w:rsidRPr="00B414FB">
        <w:t xml:space="preserve">Equiano traveled on scientific expeditions to the Arctic and to Central America as well as on other sailing ventures. He eventually returned to England where he devoted himself to ending the slave trade and the Abolitionist cause. He exposed for examination and condemnation slave atrocities, including the </w:t>
      </w:r>
      <w:proofErr w:type="spellStart"/>
      <w:r w:rsidRPr="00B414FB">
        <w:t>Zong</w:t>
      </w:r>
      <w:proofErr w:type="spellEnd"/>
      <w:r w:rsidRPr="00B414FB">
        <w:t xml:space="preserve"> massacre (1781). Because this slave ship ran low on potable water, its crew threw slaves— who were insured as cargo—overboard in order to cash in on the insurance and save water for the rest of the ship’s passengers. In 1789, Equiano published</w:t>
      </w:r>
      <w:r>
        <w:t xml:space="preserve"> </w:t>
      </w:r>
      <w:r>
        <w:rPr>
          <w:i/>
        </w:rPr>
        <w:t>The</w:t>
      </w:r>
      <w:r>
        <w:rPr>
          <w:i/>
          <w:spacing w:val="1"/>
        </w:rPr>
        <w:t xml:space="preserve"> </w:t>
      </w:r>
      <w:r>
        <w:rPr>
          <w:i/>
        </w:rPr>
        <w:t xml:space="preserve">Interesting Narrative of the Life of Olaudah Equiano: </w:t>
      </w:r>
      <w:proofErr w:type="gramStart"/>
      <w:r>
        <w:rPr>
          <w:i/>
        </w:rPr>
        <w:t>Or,</w:t>
      </w:r>
      <w:proofErr w:type="gramEnd"/>
      <w:r>
        <w:rPr>
          <w:i/>
        </w:rPr>
        <w:t xml:space="preserve"> Gustavus </w:t>
      </w:r>
      <w:proofErr w:type="spellStart"/>
      <w:r>
        <w:rPr>
          <w:i/>
        </w:rPr>
        <w:t>Vassa</w:t>
      </w:r>
      <w:proofErr w:type="spellEnd"/>
      <w:r>
        <w:rPr>
          <w:i/>
        </w:rPr>
        <w:t>, the</w:t>
      </w:r>
      <w:r>
        <w:rPr>
          <w:i/>
          <w:spacing w:val="1"/>
        </w:rPr>
        <w:t xml:space="preserve"> </w:t>
      </w:r>
      <w:r>
        <w:rPr>
          <w:i/>
        </w:rPr>
        <w:t>African</w:t>
      </w:r>
      <w:r>
        <w:t>.</w:t>
      </w:r>
      <w:r>
        <w:rPr>
          <w:spacing w:val="10"/>
        </w:rPr>
        <w:t xml:space="preserve"> </w:t>
      </w:r>
      <w:r w:rsidRPr="00B414FB">
        <w:t xml:space="preserve">Now considered one </w:t>
      </w:r>
      <w:r w:rsidRPr="00B414FB">
        <w:lastRenderedPageBreak/>
        <w:t>of the first major slave autobiographies in English, it became a bestseller, running through nine editions during his lifetime. It gave firsthand details of slaves chained in ships, whipping, starvation, the division of families, and other horrors committed by so-called Christians. It became a forceful weapon in the fight against slavery, leading to the Slave Trade Act of 1807 which ended the African slave trade for Britain and its colonies. It directly influenced other slave narratives, such as Frederick Douglass’s</w:t>
      </w:r>
      <w:r>
        <w:t xml:space="preserve"> </w:t>
      </w:r>
      <w:r>
        <w:rPr>
          <w:i/>
        </w:rPr>
        <w:t>Narrative of the Life of Frederick</w:t>
      </w:r>
      <w:r>
        <w:rPr>
          <w:i/>
          <w:spacing w:val="1"/>
        </w:rPr>
        <w:t xml:space="preserve"> </w:t>
      </w:r>
      <w:r>
        <w:rPr>
          <w:i/>
        </w:rPr>
        <w:t>Douglass</w:t>
      </w:r>
      <w:r>
        <w:rPr>
          <w:i/>
          <w:spacing w:val="-2"/>
        </w:rPr>
        <w:t xml:space="preserve"> </w:t>
      </w:r>
      <w:r>
        <w:t>and Harriet</w:t>
      </w:r>
      <w:r>
        <w:rPr>
          <w:spacing w:val="-2"/>
        </w:rPr>
        <w:t xml:space="preserve"> </w:t>
      </w:r>
      <w:r>
        <w:t xml:space="preserve">Jacobs’s </w:t>
      </w:r>
      <w:r>
        <w:rPr>
          <w:i/>
        </w:rPr>
        <w:t>Incidents</w:t>
      </w:r>
      <w:r>
        <w:rPr>
          <w:i/>
          <w:spacing w:val="-1"/>
        </w:rPr>
        <w:t xml:space="preserve"> </w:t>
      </w:r>
      <w:r>
        <w:rPr>
          <w:i/>
        </w:rPr>
        <w:t>in</w:t>
      </w:r>
      <w:r>
        <w:rPr>
          <w:i/>
          <w:spacing w:val="-1"/>
        </w:rPr>
        <w:t xml:space="preserve"> </w:t>
      </w:r>
      <w:r>
        <w:rPr>
          <w:i/>
        </w:rPr>
        <w:t>the</w:t>
      </w:r>
      <w:r>
        <w:rPr>
          <w:i/>
          <w:spacing w:val="-2"/>
        </w:rPr>
        <w:t xml:space="preserve"> </w:t>
      </w:r>
      <w:r>
        <w:rPr>
          <w:i/>
        </w:rPr>
        <w:t>Life of</w:t>
      </w:r>
      <w:r>
        <w:rPr>
          <w:i/>
          <w:spacing w:val="-2"/>
        </w:rPr>
        <w:t xml:space="preserve"> </w:t>
      </w:r>
      <w:r>
        <w:rPr>
          <w:i/>
        </w:rPr>
        <w:t>a Slave</w:t>
      </w:r>
      <w:r>
        <w:rPr>
          <w:i/>
          <w:spacing w:val="-2"/>
        </w:rPr>
        <w:t xml:space="preserve"> </w:t>
      </w:r>
      <w:r>
        <w:rPr>
          <w:i/>
        </w:rPr>
        <w:t>Girl</w:t>
      </w:r>
      <w:r>
        <w:t>.</w:t>
      </w:r>
    </w:p>
    <w:p w14:paraId="17C47360" w14:textId="77777777" w:rsidR="002303FF" w:rsidRPr="00B414FB" w:rsidRDefault="002303FF" w:rsidP="00B414FB">
      <w:pPr>
        <w:pStyle w:val="Body"/>
      </w:pPr>
      <w:r w:rsidRPr="00B414FB">
        <w:t>His narrative is characterized by its vivid imagery, humanity, and commitment to Christianity in the face of almost unbearable cruelty and struggle.</w:t>
      </w:r>
    </w:p>
    <w:p w14:paraId="668AF301" w14:textId="77777777" w:rsidR="002303FF" w:rsidRDefault="002303FF" w:rsidP="00B414FB">
      <w:pPr>
        <w:pStyle w:val="Bodynoindent"/>
      </w:pPr>
    </w:p>
    <w:p w14:paraId="7B9951FD" w14:textId="115D678E" w:rsidR="002303FF" w:rsidRPr="00B414FB" w:rsidRDefault="00B414FB" w:rsidP="00B414FB">
      <w:pPr>
        <w:pStyle w:val="Heading2"/>
      </w:pPr>
      <w:r>
        <w:t xml:space="preserve">3.11.1 </w:t>
      </w:r>
      <w:r w:rsidR="002303FF" w:rsidRPr="00B414FB">
        <w:t xml:space="preserve">From </w:t>
      </w:r>
      <w:proofErr w:type="gramStart"/>
      <w:r w:rsidR="002303FF" w:rsidRPr="00B414FB">
        <w:rPr>
          <w:i/>
          <w:iCs/>
        </w:rPr>
        <w:t>The</w:t>
      </w:r>
      <w:proofErr w:type="gramEnd"/>
      <w:r w:rsidR="002303FF" w:rsidRPr="00B414FB">
        <w:rPr>
          <w:i/>
          <w:iCs/>
        </w:rPr>
        <w:t xml:space="preserve"> Interesting Narrative of the Life of Olaudah Equiano: Or, Gustavus </w:t>
      </w:r>
      <w:proofErr w:type="spellStart"/>
      <w:r w:rsidR="002303FF" w:rsidRPr="00B414FB">
        <w:rPr>
          <w:i/>
          <w:iCs/>
        </w:rPr>
        <w:t>Vassa</w:t>
      </w:r>
      <w:proofErr w:type="spellEnd"/>
      <w:r w:rsidR="002303FF" w:rsidRPr="00B414FB">
        <w:rPr>
          <w:i/>
          <w:iCs/>
        </w:rPr>
        <w:t>, the African, Written by Himself</w:t>
      </w:r>
    </w:p>
    <w:p w14:paraId="43EB54F1" w14:textId="77777777" w:rsidR="002303FF" w:rsidRDefault="002303FF" w:rsidP="00B414FB">
      <w:pPr>
        <w:pStyle w:val="Bodynoindent"/>
        <w:jc w:val="left"/>
      </w:pPr>
      <w:r>
        <w:t>(1789)</w:t>
      </w:r>
    </w:p>
    <w:p w14:paraId="3626691C" w14:textId="77777777" w:rsidR="002303FF" w:rsidRDefault="002303FF" w:rsidP="00B414FB">
      <w:pPr>
        <w:pStyle w:val="Heading3"/>
      </w:pPr>
      <w:r>
        <w:t>Chapter</w:t>
      </w:r>
      <w:r>
        <w:rPr>
          <w:spacing w:val="-4"/>
        </w:rPr>
        <w:t xml:space="preserve"> </w:t>
      </w:r>
      <w:r>
        <w:t>I</w:t>
      </w:r>
    </w:p>
    <w:p w14:paraId="7A9B1C8D" w14:textId="475A75A6" w:rsidR="002303FF" w:rsidRPr="00B414FB" w:rsidRDefault="002303FF" w:rsidP="00B414FB">
      <w:pPr>
        <w:pStyle w:val="Body"/>
        <w:rPr>
          <w:i/>
          <w:iCs/>
        </w:rPr>
      </w:pPr>
      <w:r w:rsidRPr="00B414FB">
        <w:rPr>
          <w:i/>
          <w:iCs/>
        </w:rPr>
        <w:t>The Author’s account of his country, and their manners and customs— Administration of justice—</w:t>
      </w:r>
      <w:proofErr w:type="spellStart"/>
      <w:r w:rsidRPr="00B414FB">
        <w:rPr>
          <w:i/>
          <w:iCs/>
        </w:rPr>
        <w:t>Embrenché</w:t>
      </w:r>
      <w:proofErr w:type="spellEnd"/>
      <w:r w:rsidRPr="00B414FB">
        <w:rPr>
          <w:i/>
          <w:iCs/>
        </w:rPr>
        <w:t>—Marriage ceremony, and public entertainments—Mode of living—Dress—Manufactures—Buildings—Commerce— Agriculture—War and Religion—Superstition of the natives—Funeral ceremonies of the priests or magicians—Curious mode of discovering poison—Some hints concerning the origin of the author’s countrymen, with the opinions of different writers on that subject.</w:t>
      </w:r>
    </w:p>
    <w:p w14:paraId="74602A95" w14:textId="77777777" w:rsidR="00B414FB" w:rsidRDefault="00B414FB" w:rsidP="00B414FB">
      <w:pPr>
        <w:pStyle w:val="Bodynoindent"/>
      </w:pPr>
    </w:p>
    <w:p w14:paraId="7E99E12C" w14:textId="77777777" w:rsidR="002303FF" w:rsidRPr="00B414FB" w:rsidRDefault="002303FF" w:rsidP="00B414FB">
      <w:pPr>
        <w:pStyle w:val="Body"/>
      </w:pPr>
      <w:r w:rsidRPr="00B414FB">
        <w:t xml:space="preserve">I BELIEVE it is difficult for those who publish their own memoirs to escape the imputation of vanity; nor is this the only disadvantage under which they </w:t>
      </w:r>
      <w:proofErr w:type="spellStart"/>
      <w:r w:rsidRPr="00B414FB">
        <w:t>labour</w:t>
      </w:r>
      <w:proofErr w:type="spellEnd"/>
      <w:r w:rsidRPr="00B414FB">
        <w:t xml:space="preserve">; it is also their misfortune, that whatever is uncommon is rarely, if ever, believed; and what is obvious we are apt to turn from with disgust, and to charge the writer with impertinence. People generally think those memoirs only worthy to be read or remembered which abound in great or striking events; those, in short, which in a high degree excite either admiration or pity: all others they consign to contempt and oblivion. It </w:t>
      </w:r>
      <w:proofErr w:type="gramStart"/>
      <w:r w:rsidRPr="00B414FB">
        <w:t>is,</w:t>
      </w:r>
      <w:proofErr w:type="gramEnd"/>
      <w:r w:rsidRPr="00B414FB">
        <w:t xml:space="preserve"> therefore, I confess, not a little hazardous, in a private and obscure individual and a stranger too, thus to solicit the indulgent attention of the public; especially when I own I offer here the history of neither a saint, a hero, nor a tyrant. I believe there are a few events in my life which have not happened to many; it is true the incidents of it are numerous; </w:t>
      </w:r>
      <w:proofErr w:type="gramStart"/>
      <w:r w:rsidRPr="00B414FB">
        <w:t>and,</w:t>
      </w:r>
      <w:proofErr w:type="gramEnd"/>
      <w:r w:rsidRPr="00B414FB">
        <w:t xml:space="preserve"> did I consider myself an European, I might say my sufferings were great; but, when I compare my lot with that of most of my countrymen, I regard myself as a particular </w:t>
      </w:r>
      <w:proofErr w:type="spellStart"/>
      <w:r w:rsidRPr="00B414FB">
        <w:t>favourite</w:t>
      </w:r>
      <w:proofErr w:type="spellEnd"/>
      <w:r w:rsidRPr="00B414FB">
        <w:t xml:space="preserve"> of Heaven, and acknowledge </w:t>
      </w:r>
      <w:r w:rsidRPr="00B414FB">
        <w:lastRenderedPageBreak/>
        <w:t xml:space="preserve">the mercies of Providence in every occurrence of my life. </w:t>
      </w:r>
      <w:proofErr w:type="gramStart"/>
      <w:r w:rsidRPr="00B414FB">
        <w:t>If,</w:t>
      </w:r>
      <w:proofErr w:type="gramEnd"/>
      <w:r w:rsidRPr="00B414FB">
        <w:t xml:space="preserve"> then, the following narrative does not appear sufficiently </w:t>
      </w:r>
      <w:proofErr w:type="spellStart"/>
      <w:r w:rsidRPr="00B414FB">
        <w:t>interresting</w:t>
      </w:r>
      <w:proofErr w:type="spellEnd"/>
      <w:r w:rsidRPr="00B414FB">
        <w:t xml:space="preserve"> to engage general attention, let my motive be some excuse for its publication. I am not so foolishly vain as to expect from it either immortality or literary reputation. If it affords any satisfaction to my numerous friends, at whose request it has been written, or in the smallest degree promotes the interests of humanity, the ends for which it was undertaken will by fully attained, and every wish of my heart gratified. Let it therefore be remembered that, in wishing to avoid censure, I do not aspire to praise.</w:t>
      </w:r>
    </w:p>
    <w:p w14:paraId="7443444F" w14:textId="67DEE429" w:rsidR="002303FF" w:rsidRPr="00B414FB" w:rsidRDefault="002303FF" w:rsidP="00B414FB">
      <w:pPr>
        <w:pStyle w:val="Body"/>
      </w:pPr>
      <w:r w:rsidRPr="00B414FB">
        <w:t xml:space="preserve">That part of Africa known by the name of Guinea, to which the trade for slaves is carried on, extends along the coast above 3400 miles, from Senegal to Angola, and includes a variety of </w:t>
      </w:r>
      <w:proofErr w:type="spellStart"/>
      <w:r w:rsidRPr="00B414FB">
        <w:t>kindoms</w:t>
      </w:r>
      <w:proofErr w:type="spellEnd"/>
      <w:r w:rsidRPr="00B414FB">
        <w:t xml:space="preserve">. Of these the most considerable is the kingdom of Benin, both as to extent and wealth, the richness and cultivation of the soil, the power of its king, and the number and warlike disposition of the inhabitants. It is situated nearly under the lines, and extends along the coast above 170 miles, but runs back into the interior part of Africa, to a distance hitherto, I believe, unexplored by any </w:t>
      </w:r>
      <w:proofErr w:type="spellStart"/>
      <w:r w:rsidRPr="00B414FB">
        <w:t>traveller</w:t>
      </w:r>
      <w:proofErr w:type="spellEnd"/>
      <w:r w:rsidRPr="00B414FB">
        <w:t xml:space="preserve">; and seems only terminated at length by the empire of Abyssinia, near 1500 miles from its beginning. This kingdom is divided into many provinces or districts: in one of the most remote and fertile of which I was born, in the year 1745, situated in a charming fruitful vale, named </w:t>
      </w:r>
      <w:proofErr w:type="spellStart"/>
      <w:r w:rsidRPr="00B414FB">
        <w:t>Essaka</w:t>
      </w:r>
      <w:proofErr w:type="spellEnd"/>
      <w:r w:rsidRPr="00B414FB">
        <w:t xml:space="preserve">. The distance of this province from the capital of Benin and the </w:t>
      </w:r>
      <w:proofErr w:type="gramStart"/>
      <w:r w:rsidRPr="00B414FB">
        <w:t>sea coast</w:t>
      </w:r>
      <w:proofErr w:type="gramEnd"/>
      <w:r w:rsidRPr="00B414FB">
        <w:t xml:space="preserve"> must be very considerable; for I had never heard of white men or Europeans, nor of the sea; and our subjection to the king of Benin was little more than nominal; for every transaction of the government, as far as my slender observation extended, was conducted by the chiefs or elders of the place. The manners and government of a people who have little commerce with other countries are generally very simple; and the history of what passes in one family or village, may serve as a specimen of the whole nation. My father was one of those elders or chiefs I have spoken of, and was </w:t>
      </w:r>
      <w:proofErr w:type="spellStart"/>
      <w:r w:rsidRPr="00B414FB">
        <w:t>stiled</w:t>
      </w:r>
      <w:proofErr w:type="spellEnd"/>
      <w:r w:rsidRPr="00B414FB">
        <w:t xml:space="preserve"> </w:t>
      </w:r>
      <w:proofErr w:type="spellStart"/>
      <w:r w:rsidRPr="00B414FB">
        <w:t>Embrenché</w:t>
      </w:r>
      <w:proofErr w:type="spellEnd"/>
      <w:r w:rsidRPr="00B414FB">
        <w:t>; a term, as I remember, importing the highest distinction,</w:t>
      </w:r>
      <w:r w:rsidR="00B414FB">
        <w:t xml:space="preserve"> </w:t>
      </w:r>
      <w:r w:rsidRPr="00B414FB">
        <w:t xml:space="preserve">and signifying in our language a mark of grandeur. This mark is conferred on the person entitled to it, by cutting the skin across at the top of the </w:t>
      </w:r>
      <w:proofErr w:type="gramStart"/>
      <w:r w:rsidRPr="00B414FB">
        <w:t>forehead, and</w:t>
      </w:r>
      <w:proofErr w:type="gramEnd"/>
      <w:r w:rsidRPr="00B414FB">
        <w:t xml:space="preserve"> drawing it down to the eye-brows; and while it is in this situation, applying a warm hand, and rubbing it until it shrinks up into a thick weal across the lower part of the forehead. Most of the judges and senators were thus marked; my father had long borne it: I had seen it conferred on one of my brothers, and I also was destined to receive it by my parents. Those </w:t>
      </w:r>
      <w:proofErr w:type="spellStart"/>
      <w:r w:rsidRPr="00B414FB">
        <w:t>Embrenché</w:t>
      </w:r>
      <w:proofErr w:type="spellEnd"/>
      <w:r w:rsidRPr="00B414FB">
        <w:t xml:space="preserve">, or chief men, decided disputes, and punished crimes; for which purpose they always assembled together. The proceedings were generally short; and in most cases the law of retaliation prevailed. I remember a man was brought before my father, and the other judges, for kidnapping a boy; and although he was the son of a chief, or senator, he was condemned to make recompense by a man and woman slave. Adultery, however, was sometimes </w:t>
      </w:r>
      <w:r w:rsidRPr="00B414FB">
        <w:lastRenderedPageBreak/>
        <w:t xml:space="preserve">punished with slavery or death; a punishment, which I believe is inflicted on it throughout most of the nations of Africa: so sacred among them is the </w:t>
      </w:r>
      <w:proofErr w:type="spellStart"/>
      <w:r w:rsidRPr="00B414FB">
        <w:t>honour</w:t>
      </w:r>
      <w:proofErr w:type="spellEnd"/>
      <w:r w:rsidRPr="00B414FB">
        <w:t xml:space="preserve"> of the marriage-bed, and so jealous are they of the fidelity of their wives. Of this I recollect an instance,—A woman was convicted before the judges of adultery, and delivered over, as the custom was, to her husband to be punished. Accordingly, he determined to put her to death; but, it being found, just before her execution, that she had an infant at her breast, and no woman being prevailed on to perform the part of a nurse, she was spared on account of the child. The men, </w:t>
      </w:r>
      <w:proofErr w:type="gramStart"/>
      <w:r w:rsidRPr="00B414FB">
        <w:t>however</w:t>
      </w:r>
      <w:proofErr w:type="gramEnd"/>
      <w:r w:rsidRPr="00B414FB">
        <w:t xml:space="preserve"> do not preserve the same constancy to their wives which they expect from them; for they indulge in a plurality, though seldom in more than two. Their mode of marriage is thus:—Both parties are usually betrothed when young by their parents (though I have known the males to betroth themselves). On this occasion a feast is prepared, and the bride and bridegroom stand up in the midst of all their friends, who are assembled for the purpose, while he declares she is thenceforth to be looked upon as his wife, and that no person is to pay any addresses to her. This is also immediately proclaimed in the vicinity, on which the bride retires from the assembly. </w:t>
      </w:r>
      <w:proofErr w:type="spellStart"/>
      <w:r w:rsidRPr="00B414FB">
        <w:t>Some time</w:t>
      </w:r>
      <w:proofErr w:type="spellEnd"/>
      <w:r w:rsidRPr="00B414FB">
        <w:t xml:space="preserve"> after she is brought home to her husband, and then another feast is made, to which the relations of both parties are invited: her parents then deliver her to the bridegroom, accompanied with a number of blessings; and at the same time they tie around her waist a cotton string, of the thickness of a goose quill, which none but married women are permitted to wear; she is now considered as completely his wife; and at this time the dowry is given to the new married pair, which generally consists of portions of land, slaves, and cattle, household goods, and implements of husbandry. These are offered by the friends of both parties; besides which the parents of the bridegroom present gifts to those of the bride, whose property she is looked upon before marriage; but, after it, she is esteemed the sole property of the husband. The ceremony being now ended, the festival begins, which is celebrated with bonfires, and loud acclamations of joy, accompanied with music and dancing.</w:t>
      </w:r>
    </w:p>
    <w:p w14:paraId="1CE73399" w14:textId="7F3CF83E" w:rsidR="002303FF" w:rsidRPr="00B414FB" w:rsidRDefault="002303FF" w:rsidP="00B414FB">
      <w:pPr>
        <w:pStyle w:val="Body"/>
      </w:pPr>
      <w:r w:rsidRPr="00B414FB">
        <w:t xml:space="preserve">We are almost a nation of dancers, musicians, and poets. </w:t>
      </w:r>
      <w:proofErr w:type="gramStart"/>
      <w:r w:rsidRPr="00B414FB">
        <w:t>Thus</w:t>
      </w:r>
      <w:proofErr w:type="gramEnd"/>
      <w:r w:rsidRPr="00B414FB">
        <w:t xml:space="preserve"> every great event, such as a triumphant return from battle, or other cause of public rejoicing,</w:t>
      </w:r>
      <w:r w:rsidR="00B414FB">
        <w:t xml:space="preserve"> </w:t>
      </w:r>
      <w:r w:rsidRPr="00B414FB">
        <w:t xml:space="preserve">is celebrated in public dances, which are accompanied with songs and music suited to the occasion. The assembly is separated into four divisions, which dance either apart or is succession, and each with a character peculiar to itself. The first division contains the married men, who, in their dances frequently exhibit feats of arms, and the representation of a battle. To these </w:t>
      </w:r>
      <w:proofErr w:type="spellStart"/>
      <w:r w:rsidRPr="00B414FB">
        <w:t>suceed</w:t>
      </w:r>
      <w:proofErr w:type="spellEnd"/>
      <w:r w:rsidRPr="00B414FB">
        <w:t xml:space="preserve"> the married women, who dance in the second division. The young men occupy the third; and the maidens the fourth. Each represents some interesting scene of real life, such as a great achievement, </w:t>
      </w:r>
      <w:proofErr w:type="spellStart"/>
      <w:r w:rsidRPr="00B414FB">
        <w:t>doestic</w:t>
      </w:r>
      <w:proofErr w:type="spellEnd"/>
      <w:r w:rsidRPr="00B414FB">
        <w:t xml:space="preserve"> employment, a pathetic story, or some rural sport; and, as the subject is generally founded on some recent event, it is therefore ever new. This gives our dances a spirit and variety which I have scarcely seen elsewhere. </w:t>
      </w:r>
      <w:r w:rsidRPr="00B414FB">
        <w:lastRenderedPageBreak/>
        <w:t xml:space="preserve">We have many musical instruments, particularly drums of different kinds, a piece of music which resembles a guitar, and another much like a </w:t>
      </w:r>
      <w:proofErr w:type="spellStart"/>
      <w:r w:rsidRPr="00B414FB">
        <w:t>stickado</w:t>
      </w:r>
      <w:proofErr w:type="spellEnd"/>
      <w:r w:rsidRPr="00B414FB">
        <w:t>. These last are chiefly used by betrothed virgins, who play on them on all grand festivals.</w:t>
      </w:r>
    </w:p>
    <w:p w14:paraId="6CB347C0" w14:textId="77777777" w:rsidR="002303FF" w:rsidRPr="00B414FB" w:rsidRDefault="002303FF" w:rsidP="00B414FB">
      <w:pPr>
        <w:pStyle w:val="Body"/>
      </w:pPr>
      <w:r w:rsidRPr="00B414FB">
        <w:t xml:space="preserve">As our manners are simple, our luxuries are few. The dress of both sexes are nearly the same. It generally consists of a long piece of calico, or muslin, wrapped loosely round the body, somewhat in the form of a Highland plaid. This is usually dyed blue, which is our </w:t>
      </w:r>
      <w:proofErr w:type="spellStart"/>
      <w:r w:rsidRPr="00B414FB">
        <w:t>favourite</w:t>
      </w:r>
      <w:proofErr w:type="spellEnd"/>
      <w:r w:rsidRPr="00B414FB">
        <w:t xml:space="preserve"> </w:t>
      </w:r>
      <w:proofErr w:type="spellStart"/>
      <w:r w:rsidRPr="00B414FB">
        <w:t>colour</w:t>
      </w:r>
      <w:proofErr w:type="spellEnd"/>
      <w:r w:rsidRPr="00B414FB">
        <w:t xml:space="preserve">. It is extracted from a </w:t>
      </w:r>
      <w:proofErr w:type="gramStart"/>
      <w:r w:rsidRPr="00B414FB">
        <w:t>berry, and</w:t>
      </w:r>
      <w:proofErr w:type="gramEnd"/>
      <w:r w:rsidRPr="00B414FB">
        <w:t xml:space="preserve"> is brighter and richer than any I have seen in Europe. Besides this, our women of distinction wear golden ornaments, which they dispose with some profusion on their arms and legs. When our women are not employed with the men in tillage, their usual occupation is spinning and weaving cotton, which they afterwards dye, and make into garments. They also manufacture earthen vessels, of which we have many kinds. Among the rest tobacco pipes, made after the same fashion, and used in the same manner, as those in Turkey.</w:t>
      </w:r>
    </w:p>
    <w:p w14:paraId="472052EB" w14:textId="66245904" w:rsidR="002303FF" w:rsidRPr="005C7448" w:rsidRDefault="002303FF" w:rsidP="005C7448">
      <w:pPr>
        <w:pStyle w:val="Body"/>
      </w:pPr>
      <w:r w:rsidRPr="00B414FB">
        <w:t xml:space="preserve">Our manner of living is entirely plain; for as yet the natives are unacquainted with those refinements in cookery which debauch the taste: bullocks, goats, and poultry supply the greatest part of their food. These constitute likewise the principal wealth of the country, and the chief articles of its commerce. The flesh is usually stowed in a pan. To make is savory, we sometimes use also pepper and other spices; and we have salt made of wood ashes. Our vegetables are mostly plantains, </w:t>
      </w:r>
      <w:proofErr w:type="spellStart"/>
      <w:r w:rsidRPr="00B414FB">
        <w:t>eadas</w:t>
      </w:r>
      <w:proofErr w:type="spellEnd"/>
      <w:r w:rsidRPr="00B414FB">
        <w:t xml:space="preserve">, yams, beans, and Indian corn. The head of the family usually eats alone; his wives and slaves have also their separate tables. Before we taste food, we always wash our hands; </w:t>
      </w:r>
      <w:proofErr w:type="gramStart"/>
      <w:r w:rsidRPr="00B414FB">
        <w:t>indeed</w:t>
      </w:r>
      <w:proofErr w:type="gramEnd"/>
      <w:r w:rsidRPr="00B414FB">
        <w:t xml:space="preserve"> our cleanliness on all occasions is extreme; but on this it is an </w:t>
      </w:r>
      <w:proofErr w:type="spellStart"/>
      <w:r w:rsidRPr="00B414FB">
        <w:t>indispensible</w:t>
      </w:r>
      <w:proofErr w:type="spellEnd"/>
      <w:r w:rsidRPr="00B414FB">
        <w:t xml:space="preserve"> ceremony. After washing, libation is made, by pouring out a small portion of the drink on the </w:t>
      </w:r>
      <w:proofErr w:type="gramStart"/>
      <w:r w:rsidRPr="00B414FB">
        <w:t>floor, and</w:t>
      </w:r>
      <w:proofErr w:type="gramEnd"/>
      <w:r w:rsidRPr="00B414FB">
        <w:t xml:space="preserve"> tossing a small quantity of the food in a certain place, for the spirits of departed relations, which the natives </w:t>
      </w:r>
      <w:proofErr w:type="spellStart"/>
      <w:r w:rsidRPr="00B414FB">
        <w:t>suppose to</w:t>
      </w:r>
      <w:proofErr w:type="spellEnd"/>
      <w:r w:rsidRPr="00B414FB">
        <w:t xml:space="preserve"> preside over their conduct, and guard them from evil. They are totally unacquainted with strong or spiritous liquors; and their principal beverage is palm wine. This is got from a tree of that name, by tapping it at the top, and fastening a large gourd to it; and sometimes one tree will yield three or four </w:t>
      </w:r>
      <w:proofErr w:type="spellStart"/>
      <w:r w:rsidRPr="00B414FB">
        <w:t>galloms</w:t>
      </w:r>
      <w:proofErr w:type="spellEnd"/>
      <w:r w:rsidRPr="00B414FB">
        <w:t xml:space="preserve"> in a night. When just drawn it is of a most delicious sweetness; but in a few days it acquires a tartish and more spiritous </w:t>
      </w:r>
      <w:proofErr w:type="spellStart"/>
      <w:r w:rsidRPr="00B414FB">
        <w:t>flavour</w:t>
      </w:r>
      <w:proofErr w:type="spellEnd"/>
      <w:r w:rsidRPr="00B414FB">
        <w:t xml:space="preserve">: though I never saw </w:t>
      </w:r>
      <w:proofErr w:type="gramStart"/>
      <w:r w:rsidRPr="00B414FB">
        <w:t>any one</w:t>
      </w:r>
      <w:proofErr w:type="gramEnd"/>
      <w:r w:rsidRPr="00B414FB">
        <w:t xml:space="preserve"> intoxicated by </w:t>
      </w:r>
      <w:proofErr w:type="spellStart"/>
      <w:r w:rsidRPr="00B414FB">
        <w:t>it.The</w:t>
      </w:r>
      <w:proofErr w:type="spellEnd"/>
      <w:r w:rsidRPr="00B414FB">
        <w:t xml:space="preserve"> same tree also produces nuts and oil. Our principal luxury is in perfumes;</w:t>
      </w:r>
      <w:r w:rsidR="005C7448">
        <w:t xml:space="preserve"> </w:t>
      </w:r>
      <w:r w:rsidRPr="005C7448">
        <w:t xml:space="preserve">one sort of these is an odoriferous wood of delicious fragrance; the other a kind of earth; a small portion of which thrown into the fire diffuses a most powerful </w:t>
      </w:r>
      <w:proofErr w:type="spellStart"/>
      <w:r w:rsidRPr="005C7448">
        <w:t>odour</w:t>
      </w:r>
      <w:proofErr w:type="spellEnd"/>
      <w:r w:rsidRPr="005C7448">
        <w:t xml:space="preserve">. We beat this wood into </w:t>
      </w:r>
      <w:proofErr w:type="gramStart"/>
      <w:r w:rsidRPr="005C7448">
        <w:t>powder, and</w:t>
      </w:r>
      <w:proofErr w:type="gramEnd"/>
      <w:r w:rsidRPr="005C7448">
        <w:t xml:space="preserve"> mix it with palm-oil; with which both men and women perfume themselves.</w:t>
      </w:r>
    </w:p>
    <w:p w14:paraId="5DB05264" w14:textId="77777777" w:rsidR="005C7448" w:rsidRDefault="002303FF" w:rsidP="005C7448">
      <w:pPr>
        <w:pStyle w:val="Body"/>
      </w:pPr>
      <w:r w:rsidRPr="005C7448">
        <w:t xml:space="preserve">In our buildings we study convenience rather than ornament. Each master of a family has a large square piece of ground, surrounded with a moat or fence, or </w:t>
      </w:r>
      <w:proofErr w:type="spellStart"/>
      <w:r w:rsidRPr="005C7448">
        <w:t>inclosed</w:t>
      </w:r>
      <w:proofErr w:type="spellEnd"/>
      <w:r w:rsidRPr="005C7448">
        <w:t xml:space="preserve"> with a wall made of </w:t>
      </w:r>
      <w:r w:rsidRPr="005C7448">
        <w:lastRenderedPageBreak/>
        <w:t xml:space="preserve">red earth tempered, which, when dry is as hard as brick. Within this are his houses to accommodate his family and </w:t>
      </w:r>
      <w:proofErr w:type="gramStart"/>
      <w:r w:rsidRPr="005C7448">
        <w:t>slaves;</w:t>
      </w:r>
      <w:proofErr w:type="gramEnd"/>
      <w:r w:rsidRPr="005C7448">
        <w:t xml:space="preserve"> which, if numerous, frequently present the appearance of a village. In the middle stands the principal building, appropriated to the sole use of the master, and consisting of two apartments; in one of which he fits in the day with his family, the other is left apart for the reception of his friends. He has besides these a distinct apartment, in which he sleeps, together with his male children. On each side are the apartments of his wives, who have also their separate day and night houses. The habitations of the slaves and their families are distributed throughout the rest of the </w:t>
      </w:r>
      <w:proofErr w:type="spellStart"/>
      <w:r w:rsidRPr="005C7448">
        <w:t>inclosure</w:t>
      </w:r>
      <w:proofErr w:type="spellEnd"/>
      <w:r w:rsidRPr="005C7448">
        <w:t xml:space="preserve">. These houses never exceed one story in height; they are always built of wood, or stakes driven </w:t>
      </w:r>
      <w:proofErr w:type="gramStart"/>
      <w:r w:rsidRPr="005C7448">
        <w:t>in to</w:t>
      </w:r>
      <w:proofErr w:type="gramEnd"/>
      <w:r w:rsidRPr="005C7448">
        <w:t xml:space="preserve"> the ground, crossed with wattles, and neatly plastered within and without. The roof is thatched with reeds. Our day houses are left open at the sides; but those in which we sleep are always </w:t>
      </w:r>
      <w:proofErr w:type="gramStart"/>
      <w:r w:rsidRPr="005C7448">
        <w:t>covered, and</w:t>
      </w:r>
      <w:proofErr w:type="gramEnd"/>
      <w:r w:rsidRPr="005C7448">
        <w:t xml:space="preserve"> plastered in the inside with a composition mixed with cow-dung, to keep off the different insects which annoy us during the night. The walls and floors also of these </w:t>
      </w:r>
      <w:proofErr w:type="spellStart"/>
      <w:r w:rsidRPr="005C7448">
        <w:t>aregenerally</w:t>
      </w:r>
      <w:proofErr w:type="spellEnd"/>
      <w:r w:rsidRPr="005C7448">
        <w:t xml:space="preserve"> covered with mats. Our beds consist of a platform, raised three or four feet from the ground, on which are laid skins, and different parts of a </w:t>
      </w:r>
      <w:proofErr w:type="spellStart"/>
      <w:r w:rsidRPr="005C7448">
        <w:t>spungy</w:t>
      </w:r>
      <w:proofErr w:type="spellEnd"/>
      <w:r w:rsidRPr="005C7448">
        <w:t xml:space="preserve"> tree called plantain. Our covering is calico, or muslin, the same as our dress. The usual seats are a few logs of wood; but we have benches, which are generally perfumed, to accommodate strangers; these compose the greater part of our household furniture. Houses so constructed and furnished require but little skill to erect them. Every man is a sufficient architect for the purpose. The whole </w:t>
      </w:r>
      <w:proofErr w:type="spellStart"/>
      <w:r w:rsidRPr="005C7448">
        <w:t>neighbourhood</w:t>
      </w:r>
      <w:proofErr w:type="spellEnd"/>
      <w:r w:rsidRPr="005C7448">
        <w:t xml:space="preserve"> afford their unanimous assistance in building them, and, in return, receive and expect no other recompense than a feast. </w:t>
      </w:r>
    </w:p>
    <w:p w14:paraId="6F4F127E" w14:textId="013EB42A" w:rsidR="002303FF" w:rsidRPr="005C7448" w:rsidRDefault="002303FF" w:rsidP="005C7448">
      <w:pPr>
        <w:pStyle w:val="Body"/>
      </w:pPr>
      <w:r w:rsidRPr="005C7448">
        <w:t xml:space="preserve">As we live in a country where nature is prodigal of her </w:t>
      </w:r>
      <w:proofErr w:type="spellStart"/>
      <w:r w:rsidRPr="005C7448">
        <w:t>favours</w:t>
      </w:r>
      <w:proofErr w:type="spellEnd"/>
      <w:r w:rsidRPr="005C7448">
        <w:t xml:space="preserve">, our wants are few, and easily supplied; </w:t>
      </w:r>
      <w:proofErr w:type="gramStart"/>
      <w:r w:rsidRPr="005C7448">
        <w:t>of course</w:t>
      </w:r>
      <w:proofErr w:type="gramEnd"/>
      <w:r w:rsidRPr="005C7448">
        <w:t xml:space="preserve"> we have few manufactures. They consist for the most part of calicoes, earthen ware, ornaments, and instruments of war and husbandry. But these make no part of our commerce, the principal articles of which, as I have observed, are provisions. In such a state money is of little use; </w:t>
      </w:r>
      <w:proofErr w:type="gramStart"/>
      <w:r w:rsidRPr="005C7448">
        <w:t>however</w:t>
      </w:r>
      <w:proofErr w:type="gramEnd"/>
      <w:r w:rsidRPr="005C7448">
        <w:t xml:space="preserve"> we have some small pieces of coin, if I may call them such. They are made something like an anchor; but I do not remember either their value or denomination. We have also </w:t>
      </w:r>
      <w:proofErr w:type="gramStart"/>
      <w:r w:rsidRPr="005C7448">
        <w:t>markets</w:t>
      </w:r>
      <w:proofErr w:type="gramEnd"/>
      <w:r w:rsidRPr="005C7448">
        <w:t>, at which I have been frequently with my mother. These are sometimes visited by stout, mahogany-</w:t>
      </w:r>
      <w:proofErr w:type="spellStart"/>
      <w:r w:rsidRPr="005C7448">
        <w:t>coloured</w:t>
      </w:r>
      <w:proofErr w:type="spellEnd"/>
      <w:r w:rsidRPr="005C7448">
        <w:t xml:space="preserve"> men from the south-west of us: we call them </w:t>
      </w:r>
      <w:proofErr w:type="spellStart"/>
      <w:r w:rsidRPr="005C7448">
        <w:t>Oye-Eboe</w:t>
      </w:r>
      <w:proofErr w:type="spellEnd"/>
      <w:r w:rsidRPr="005C7448">
        <w:t xml:space="preserve">, which term signifies red men living at a distance. They generally bring us </w:t>
      </w:r>
      <w:proofErr w:type="gramStart"/>
      <w:r w:rsidRPr="005C7448">
        <w:t>fire-arms</w:t>
      </w:r>
      <w:proofErr w:type="gramEnd"/>
      <w:r w:rsidRPr="005C7448">
        <w:t>, gun-powder, hats, beads, and dried fish. The last we esteemed a great rarity, as our waters were only brooks and springs. These articles they barter with us for odoriferous woods and earth, and our salt of wood-ashes. They always carry slaves through our land, but the strictest account is exacted of their manner</w:t>
      </w:r>
      <w:r w:rsidR="005C7448">
        <w:t xml:space="preserve"> </w:t>
      </w:r>
      <w:r w:rsidRPr="005C7448">
        <w:t xml:space="preserve">of procuring them before they are suffered to pass. Sometimes indeed we sold slaves to them, but they were only prisoners of war, or such among us as had been convicted of kidnapping, </w:t>
      </w:r>
      <w:r w:rsidRPr="005C7448">
        <w:lastRenderedPageBreak/>
        <w:t>or adultery, and some other crimes which we esteemed heinous. This practice of kidnapping induces me to think, that, notwithstanding all our strictness, their principal business among us was to trepan our people. I remember too they carried great sacks along with them, which, not long after, I had an opportunity of fatally seeing applied to that infamous purpose.</w:t>
      </w:r>
    </w:p>
    <w:p w14:paraId="47855606" w14:textId="77777777" w:rsidR="002303FF" w:rsidRPr="005C7448" w:rsidRDefault="002303FF" w:rsidP="005C7448">
      <w:pPr>
        <w:pStyle w:val="Body"/>
      </w:pPr>
      <w:r w:rsidRPr="005C7448">
        <w:t xml:space="preserve">Our land is uncommonly rich and fruitful, and produced all kinds of vegetables in great abundance. We have plenty of Indian corn, and vast quantities of cotton and tobacco. Our </w:t>
      </w:r>
      <w:proofErr w:type="gramStart"/>
      <w:r w:rsidRPr="005C7448">
        <w:t>pine apples</w:t>
      </w:r>
      <w:proofErr w:type="gramEnd"/>
      <w:r w:rsidRPr="005C7448">
        <w:t xml:space="preserve"> grow without culture; they are about the size of the largest sugar-loaf, and finely </w:t>
      </w:r>
      <w:proofErr w:type="spellStart"/>
      <w:r w:rsidRPr="005C7448">
        <w:t>flavoured</w:t>
      </w:r>
      <w:proofErr w:type="spellEnd"/>
      <w:r w:rsidRPr="005C7448">
        <w:t xml:space="preserve">. We have also </w:t>
      </w:r>
      <w:proofErr w:type="gramStart"/>
      <w:r w:rsidRPr="005C7448">
        <w:t>spices</w:t>
      </w:r>
      <w:proofErr w:type="gramEnd"/>
      <w:r w:rsidRPr="005C7448">
        <w:t xml:space="preserve"> of different kinds, particularly of pepper; and a variety of delicious fruits which I have never seen in Europe; together with gums of various kinds, and honey in abundance. All our industry is exerted to improve those blessings of nature. Agriculture is our chief employment; and </w:t>
      </w:r>
      <w:proofErr w:type="spellStart"/>
      <w:proofErr w:type="gramStart"/>
      <w:r w:rsidRPr="005C7448">
        <w:t>every one</w:t>
      </w:r>
      <w:proofErr w:type="spellEnd"/>
      <w:proofErr w:type="gramEnd"/>
      <w:r w:rsidRPr="005C7448">
        <w:t xml:space="preserve">, even the children and women, are engaged in it. </w:t>
      </w:r>
      <w:proofErr w:type="gramStart"/>
      <w:r w:rsidRPr="005C7448">
        <w:t>Thus</w:t>
      </w:r>
      <w:proofErr w:type="gramEnd"/>
      <w:r w:rsidRPr="005C7448">
        <w:t xml:space="preserve"> we are all habituated to </w:t>
      </w:r>
      <w:proofErr w:type="spellStart"/>
      <w:r w:rsidRPr="005C7448">
        <w:t>labour</w:t>
      </w:r>
      <w:proofErr w:type="spellEnd"/>
      <w:r w:rsidRPr="005C7448">
        <w:t xml:space="preserve"> from our earliest years. </w:t>
      </w:r>
      <w:proofErr w:type="gramStart"/>
      <w:r w:rsidRPr="005C7448">
        <w:t>Every one</w:t>
      </w:r>
      <w:proofErr w:type="gramEnd"/>
      <w:r w:rsidRPr="005C7448">
        <w:t xml:space="preserve"> contributes something to the common stock; and, as we are unacquainted with idleness, we have no beggars. The benefits of such a mode of living are obvious. The West-India planters prefer he slaves of Benin or </w:t>
      </w:r>
      <w:proofErr w:type="spellStart"/>
      <w:r w:rsidRPr="005C7448">
        <w:t>Eboe</w:t>
      </w:r>
      <w:proofErr w:type="spellEnd"/>
      <w:r w:rsidRPr="005C7448">
        <w:t xml:space="preserve"> to those of any other part of Guinea, for their hardiness, intelligence, integrity, and zeal. Those benefits are felt by us in the general healthiness of the people, and in their </w:t>
      </w:r>
      <w:proofErr w:type="spellStart"/>
      <w:r w:rsidRPr="005C7448">
        <w:t>vigour</w:t>
      </w:r>
      <w:proofErr w:type="spellEnd"/>
      <w:r w:rsidRPr="005C7448">
        <w:t xml:space="preserve"> and activity; I might have added too in their comeliness. Deformity is indeed unknown amongst </w:t>
      </w:r>
      <w:proofErr w:type="gramStart"/>
      <w:r w:rsidRPr="005C7448">
        <w:t>us,</w:t>
      </w:r>
      <w:proofErr w:type="gramEnd"/>
      <w:r w:rsidRPr="005C7448">
        <w:t xml:space="preserve"> I mean that of shape. Numbers of the natives of </w:t>
      </w:r>
      <w:proofErr w:type="spellStart"/>
      <w:r w:rsidRPr="005C7448">
        <w:t>Eboe</w:t>
      </w:r>
      <w:proofErr w:type="spellEnd"/>
      <w:r w:rsidRPr="005C7448">
        <w:t xml:space="preserve">, now in London, might be brought in support of this assertion; for, in regard to complexion, ideas of beauty are wholly relative. I remember while in Africa to have seen three negro children, who were tawny, and another quite white, who were universally regarded by myself and the natives in general, as far as related to their complexions, as deformed. Our women too were, in my eyes at least, uncommonly graceful, alert, and modest to a degree of bashfulness; nor do I remember to have ever heard of an instance of incontinence amongst them before marriage. They are also remarkably cheerful. </w:t>
      </w:r>
      <w:proofErr w:type="gramStart"/>
      <w:r w:rsidRPr="005C7448">
        <w:t>Indeed</w:t>
      </w:r>
      <w:proofErr w:type="gramEnd"/>
      <w:r w:rsidRPr="005C7448">
        <w:t xml:space="preserve"> cheerfulness and affability are two of the leading characteristics of our nation.</w:t>
      </w:r>
    </w:p>
    <w:p w14:paraId="0F752D18" w14:textId="564C9C2A" w:rsidR="002303FF" w:rsidRPr="005C7448" w:rsidRDefault="002303FF" w:rsidP="005C7448">
      <w:pPr>
        <w:pStyle w:val="Body"/>
      </w:pPr>
      <w:r w:rsidRPr="005C7448">
        <w:t xml:space="preserve">Our tillage is exercised in a large plain or common, some hours walk from our dwellings, and all the </w:t>
      </w:r>
      <w:proofErr w:type="spellStart"/>
      <w:proofErr w:type="gramStart"/>
      <w:r w:rsidRPr="005C7448">
        <w:t>neighbours</w:t>
      </w:r>
      <w:proofErr w:type="spellEnd"/>
      <w:proofErr w:type="gramEnd"/>
      <w:r w:rsidRPr="005C7448">
        <w:t xml:space="preserve"> resort thither in a body. They use no beasts of husbandry; and their only instruments are hoes, axes, shovels, and beaks, or pointed iron, to dig with. Sometimes we are visited by locusts, which come in large clouds, so as to darken the air, and destroy our harvest. This however happens rarely, but when it does a famine is produced by it. I remember an instance or two wherein this happened. This common is </w:t>
      </w:r>
      <w:proofErr w:type="spellStart"/>
      <w:r w:rsidRPr="005C7448">
        <w:t>oftimes</w:t>
      </w:r>
      <w:proofErr w:type="spellEnd"/>
      <w:r w:rsidRPr="005C7448">
        <w:t xml:space="preserve"> the theatre of war; and </w:t>
      </w:r>
      <w:proofErr w:type="gramStart"/>
      <w:r w:rsidRPr="005C7448">
        <w:t>therefore</w:t>
      </w:r>
      <w:proofErr w:type="gramEnd"/>
      <w:r w:rsidRPr="005C7448">
        <w:t xml:space="preserve"> when our people go out to till their land, they not only go in a body, but generally take their arms with them, for fear of a surprise; and when they apprehend an invasion, they guard the avenues to their dwellings by driving sticks into the ground, which are so sharp at one end as to pierce the foot, </w:t>
      </w:r>
      <w:r w:rsidRPr="005C7448">
        <w:lastRenderedPageBreak/>
        <w:t xml:space="preserve">and are generally </w:t>
      </w:r>
      <w:proofErr w:type="spellStart"/>
      <w:r w:rsidRPr="005C7448">
        <w:t>dipt</w:t>
      </w:r>
      <w:proofErr w:type="spellEnd"/>
      <w:r w:rsidRPr="005C7448">
        <w:t xml:space="preserve"> in poison. From what I can recollect of these</w:t>
      </w:r>
      <w:r w:rsidR="005C7448">
        <w:t xml:space="preserve"> </w:t>
      </w:r>
      <w:r w:rsidRPr="005C7448">
        <w:t xml:space="preserve">battles, they appear to have been irruptions of one little state or district on the other, to obtain prisoners or booty. Perhaps they were incited to this by those traders who brought the European goods I mentioned amongst us. Such a mode of obtaining slaves in Africa is common; and I believe more are procured this way, and by kidnapping, than any other. When a trader wants slaves, he applies to a chief for them, and tempts him with his wares. It is not extraordinary, if on this occasion he yields to the temptation with as little </w:t>
      </w:r>
      <w:proofErr w:type="gramStart"/>
      <w:r w:rsidRPr="005C7448">
        <w:t>firmness, and</w:t>
      </w:r>
      <w:proofErr w:type="gramEnd"/>
      <w:r w:rsidRPr="005C7448">
        <w:t xml:space="preserve"> accepts the price of his fellow creature’s liberty with as little reluctance, as the enlightened merchant. Accordingly, he falls on his </w:t>
      </w:r>
      <w:proofErr w:type="spellStart"/>
      <w:r w:rsidRPr="005C7448">
        <w:t>neighbours</w:t>
      </w:r>
      <w:proofErr w:type="spellEnd"/>
      <w:r w:rsidRPr="005C7448">
        <w:t xml:space="preserve">, and a desperate battle ensues. If he prevails, and takes prisoners, he gratifies his avarice by selling them; but, if his party be vanquished, and he falls into the hands of the enemy, he is put to death: for, as he has been known to foment quarrels, it is thought dangerous to let him survive; and no ransom can save him, though all other prisoners may be redeemed. We have fire-arms, </w:t>
      </w:r>
      <w:proofErr w:type="gramStart"/>
      <w:r w:rsidRPr="005C7448">
        <w:t>bows</w:t>
      </w:r>
      <w:proofErr w:type="gramEnd"/>
      <w:r w:rsidRPr="005C7448">
        <w:t xml:space="preserve"> and arrows, broad two-edged swords and javelins; we have shields also, which cover a man from head to foot. All are taught the use of these weapons. Even our women are warriors, and march boldly out to fight along with the men. Our whole district is a kind of militia: On a certain signal given, such as the firing of a gun at night, they all rise in arms, and rush upon their enemy. It is perhaps something remarkable, that, when our people march to the field, a red flag or banner is borne before them. I was once a witness to a battle in our common. We had been all at work in it one day as usual, when our people were suddenly attacked. I climbed a tree at some distance, from which I beheld the fight. There were many women as well as men on both sides; among others my mother was there, armed with a broad sword. After the fighting for a considerable time with great fury, and many had been killed, our people obtained the victory, and took the enemy’s Chief prisoner. He was carried off in great triumph; and, though he offered a large ransom for his life, he was put to death. A virgin of note among our enemies had been slain in the battle, and her arm was exposed in our </w:t>
      </w:r>
      <w:proofErr w:type="gramStart"/>
      <w:r w:rsidRPr="005C7448">
        <w:t>market-place</w:t>
      </w:r>
      <w:proofErr w:type="gramEnd"/>
      <w:r w:rsidRPr="005C7448">
        <w:t xml:space="preserve">, where our trophies were always exhibited. The spoils were divided according to the merit of the warriors. Those prisoners </w:t>
      </w:r>
      <w:proofErr w:type="gramStart"/>
      <w:r w:rsidRPr="005C7448">
        <w:t>which</w:t>
      </w:r>
      <w:proofErr w:type="gramEnd"/>
      <w:r w:rsidRPr="005C7448">
        <w:t xml:space="preserve"> were not sold or redeemed we kept as slaves: but, how different was their condition from that of the slaves in the West Indies! With us they do no more work than other members of the community, even their master. Their food, </w:t>
      </w:r>
      <w:proofErr w:type="spellStart"/>
      <w:r w:rsidRPr="005C7448">
        <w:t>cloathing</w:t>
      </w:r>
      <w:proofErr w:type="spellEnd"/>
      <w:r w:rsidRPr="005C7448">
        <w:t>, and lodging, were nearly the same as theirs, except that they were not permitted to eat with those who were free born; and there were scarce any other difference between them than a superior degree of importance which the head of a family possesses in our state, and that authority which, as such, he exercises over every part of his household. Some of these slaves have even slaves under them, as their own property, and for their own use.</w:t>
      </w:r>
    </w:p>
    <w:p w14:paraId="7FC4F3BB" w14:textId="7EEF3114" w:rsidR="002303FF" w:rsidRPr="005C7448" w:rsidRDefault="002303FF" w:rsidP="005C7448">
      <w:pPr>
        <w:pStyle w:val="Body"/>
      </w:pPr>
      <w:r w:rsidRPr="005C7448">
        <w:lastRenderedPageBreak/>
        <w:t xml:space="preserve">As to religion, the natives believe that there is one Creator of all things, and that he lives in the sun, and is girded round with a belt, that he may never eat or drink; but according to some, he smokes a pipe, which is our own </w:t>
      </w:r>
      <w:proofErr w:type="spellStart"/>
      <w:r w:rsidRPr="005C7448">
        <w:t>favourite</w:t>
      </w:r>
      <w:proofErr w:type="spellEnd"/>
      <w:r w:rsidRPr="005C7448">
        <w:t xml:space="preserve"> luxury. They believe he governs events, especially our deaths or captivity; but,</w:t>
      </w:r>
      <w:r w:rsidR="005C7448">
        <w:t xml:space="preserve"> </w:t>
      </w:r>
      <w:r w:rsidRPr="005C7448">
        <w:t xml:space="preserve">as for the doctrine of eternity, I do not remember to have ever heard of it: some however believe in the transmigration of souls to a certain degree. Those spirits, which are not transmigrated, such as their dear friends or relations, they believe always attend them, and guard them from the bad spirits of their foes. For this reason, they always, before eating, as I have observed, put some small portion of the meat, and pour some of their drink, on the ground for them; and they often make oblations of the blood of beasts or fowls at their graves. I was very fond of my mother, and almost constantly with her. When she went to make these oblations at her mother’s tomb, which was a kind of small solitary thatched house, I sometimes attended her. There she made her </w:t>
      </w:r>
      <w:proofErr w:type="gramStart"/>
      <w:r w:rsidRPr="005C7448">
        <w:t>libations, and</w:t>
      </w:r>
      <w:proofErr w:type="gramEnd"/>
      <w:r w:rsidRPr="005C7448">
        <w:t xml:space="preserve"> spent most of the night in cries and lamentation. I have been often extremely terrified on these occasions. The loneliness of the place, the darkness of the night, and the ceremony of libation, naturally awful and gloomy, were heightened by my mother’s lamentations; and these </w:t>
      </w:r>
      <w:proofErr w:type="spellStart"/>
      <w:r w:rsidRPr="005C7448">
        <w:t>concorring</w:t>
      </w:r>
      <w:proofErr w:type="spellEnd"/>
      <w:r w:rsidRPr="005C7448">
        <w:t xml:space="preserve"> with the doleful cries of birds, by which these places were frequented, gave an inexpressible terror to the scene.</w:t>
      </w:r>
    </w:p>
    <w:p w14:paraId="6AF8EBDE" w14:textId="77777777" w:rsidR="005C7448" w:rsidRDefault="002303FF" w:rsidP="005C7448">
      <w:pPr>
        <w:pStyle w:val="Body"/>
      </w:pPr>
      <w:r w:rsidRPr="005C7448">
        <w:t xml:space="preserve">We compute the year from the day on which the sun crosses the line; and, on its setting that evening, there is a general shout throughout the land; at least I can speak from my own knowledge throughout our vicinity. The people at the same time make a great noise with rattles not unlike the basket rattles used by children here, though much larger, and hold up their hands to heaven for a blessing. It is then the greatest offerings are made; and those children whom our wise men </w:t>
      </w:r>
      <w:proofErr w:type="spellStart"/>
      <w:r w:rsidRPr="005C7448">
        <w:t>foretel</w:t>
      </w:r>
      <w:proofErr w:type="spellEnd"/>
      <w:r w:rsidRPr="005C7448">
        <w:t xml:space="preserve"> will be fortunate are then presented to different people. I remember many used to come to see me, and I was carried about to others for that purpose. They have many offerings, particularly at full moons, generally two at harvest, before the fruits are taken out of the ground: and, when any young animals are killed, sometimes they offer up part of them as a sacrifice. These offerings, when made by one of the heads of a family, serve for the whole. I remember we often had them at my father’s and my uncle’s, and their families have been present. Some of our offerings are eaten with bitter herbs. We had a saying among us to any one of a cross temper, ‘That if they were to be eaten, they should be eaten with bitter herbs.’ </w:t>
      </w:r>
    </w:p>
    <w:p w14:paraId="143D9C9B" w14:textId="2F946524" w:rsidR="002303FF" w:rsidRPr="005C7448" w:rsidRDefault="002303FF" w:rsidP="005C7448">
      <w:pPr>
        <w:pStyle w:val="Body"/>
      </w:pPr>
      <w:r w:rsidRPr="005C7448">
        <w:t xml:space="preserve">We </w:t>
      </w:r>
      <w:proofErr w:type="spellStart"/>
      <w:r w:rsidRPr="005C7448">
        <w:t>practised</w:t>
      </w:r>
      <w:proofErr w:type="spellEnd"/>
      <w:r w:rsidRPr="005C7448">
        <w:t xml:space="preserve"> circumcision like the </w:t>
      </w:r>
      <w:proofErr w:type="gramStart"/>
      <w:r w:rsidRPr="005C7448">
        <w:t>Jews, and</w:t>
      </w:r>
      <w:proofErr w:type="gramEnd"/>
      <w:r w:rsidRPr="005C7448">
        <w:t xml:space="preserve"> made offerings of feasts on that occasion in the same manner as they did. Like them also our children were named from some event, some circumstance, or fancied foreboding, at the time of their birth. I was named Olaudah, which in our language, signifies vicissitude, or fortunate also; one </w:t>
      </w:r>
      <w:proofErr w:type="spellStart"/>
      <w:r w:rsidRPr="005C7448">
        <w:t>favoured</w:t>
      </w:r>
      <w:proofErr w:type="spellEnd"/>
      <w:r w:rsidRPr="005C7448">
        <w:t xml:space="preserve">, and having a loud voice, and well spoken. I remember we never polluted the name of the object of our adoration; on the </w:t>
      </w:r>
      <w:r w:rsidRPr="005C7448">
        <w:lastRenderedPageBreak/>
        <w:t xml:space="preserve">contrary, it was always mentioned with the greatest reverence; and we were totally unacquainted with swearing, and all those terms of abuse and </w:t>
      </w:r>
      <w:proofErr w:type="spellStart"/>
      <w:r w:rsidRPr="005C7448">
        <w:t>eproach</w:t>
      </w:r>
      <w:proofErr w:type="spellEnd"/>
      <w:r w:rsidRPr="005C7448">
        <w:t xml:space="preserve"> which find their way so readily and copiously into the language of more civilized people. The only expressions of that kind I remember were, ‘May you rot, or ‘may you swell, or may</w:t>
      </w:r>
      <w:r w:rsidR="005C7448">
        <w:t xml:space="preserve"> </w:t>
      </w:r>
      <w:r w:rsidRPr="005C7448">
        <w:t>a beast take you.’</w:t>
      </w:r>
    </w:p>
    <w:p w14:paraId="1BD03BA0" w14:textId="70E41549" w:rsidR="002303FF" w:rsidRPr="005C7448" w:rsidRDefault="002303FF" w:rsidP="005C7448">
      <w:pPr>
        <w:pStyle w:val="Body"/>
      </w:pPr>
      <w:r w:rsidRPr="005C7448">
        <w:t xml:space="preserve">I have before </w:t>
      </w:r>
      <w:proofErr w:type="gramStart"/>
      <w:r w:rsidRPr="005C7448">
        <w:t>remarked,</w:t>
      </w:r>
      <w:proofErr w:type="gramEnd"/>
      <w:r w:rsidRPr="005C7448">
        <w:t xml:space="preserve"> that the natives of this part of Africa are extremely cleanly. This necessary habit of decency was with us a part of religion, and</w:t>
      </w:r>
      <w:r w:rsidR="005C7448">
        <w:t xml:space="preserve"> </w:t>
      </w:r>
      <w:r w:rsidRPr="005C7448">
        <w:t xml:space="preserve">therefore we had many purifications and washings; </w:t>
      </w:r>
      <w:proofErr w:type="gramStart"/>
      <w:r w:rsidRPr="005C7448">
        <w:t>indeed</w:t>
      </w:r>
      <w:proofErr w:type="gramEnd"/>
      <w:r w:rsidRPr="005C7448">
        <w:t xml:space="preserve"> almost as many, and used on the same occasions, if my recollection does not fail me, as the Jews. Those that touched the dead at any time were obliged to wash and purify themselves before they could enter a dwelling-house. Every woman too, at certain times was forbidden to come into a dwelling-house, or touch any person, or </w:t>
      </w:r>
      <w:proofErr w:type="spellStart"/>
      <w:r w:rsidRPr="005C7448">
        <w:t>any thing</w:t>
      </w:r>
      <w:proofErr w:type="spellEnd"/>
      <w:r w:rsidRPr="005C7448">
        <w:t xml:space="preserve"> we eat. I was so fond of my mother I could not keep from her, or avoid touching her at some of those periods, in consequence of which I was obliged to be kept out with her, in a little house made for that purpose, till offering was made, and then we were purified.</w:t>
      </w:r>
    </w:p>
    <w:p w14:paraId="1E8C2CB6" w14:textId="77777777" w:rsidR="002303FF" w:rsidRPr="005C7448" w:rsidRDefault="002303FF" w:rsidP="005C7448">
      <w:pPr>
        <w:pStyle w:val="Body"/>
      </w:pPr>
      <w:r w:rsidRPr="005C7448">
        <w:t>Though we had no places of public worship, we had priests and magicians, or wise men. I do not remember whether they had different offices, or whether they were united in the same persons, but they were held in great reverence by the people. They calculated our time, and foretold events, as their name imported, for we called them Ah-</w:t>
      </w:r>
      <w:proofErr w:type="spellStart"/>
      <w:r w:rsidRPr="005C7448">
        <w:t>affoe</w:t>
      </w:r>
      <w:proofErr w:type="spellEnd"/>
      <w:r w:rsidRPr="005C7448">
        <w:t>-way-</w:t>
      </w:r>
      <w:proofErr w:type="spellStart"/>
      <w:r w:rsidRPr="005C7448">
        <w:t>cah</w:t>
      </w:r>
      <w:proofErr w:type="spellEnd"/>
      <w:r w:rsidRPr="005C7448">
        <w:t>, which signifies calculators, or yearly men, our year being called Ah-</w:t>
      </w:r>
      <w:proofErr w:type="spellStart"/>
      <w:r w:rsidRPr="005C7448">
        <w:t>Affoe</w:t>
      </w:r>
      <w:proofErr w:type="spellEnd"/>
      <w:r w:rsidRPr="005C7448">
        <w:t>. They wore their beards; and, when they died, they were succeeded by their sons. Most of their implements and things of value were interred along with them. Pipes and tobacco were also put into the grave with the corpse, which was always perfumed and ornamented; and animals were offered in sacrifice to them. None accompanied their funerals, but those of the same profession or tribe. These buried them after sunset, and always returned from the grave by a different way from that which they went.</w:t>
      </w:r>
    </w:p>
    <w:p w14:paraId="029C15D1" w14:textId="77777777" w:rsidR="002303FF" w:rsidRPr="005C7448" w:rsidRDefault="002303FF" w:rsidP="005C7448">
      <w:pPr>
        <w:pStyle w:val="Body"/>
      </w:pPr>
      <w:r w:rsidRPr="005C7448">
        <w:t xml:space="preserve">These magicians were also our doctors or physicians. They </w:t>
      </w:r>
      <w:proofErr w:type="spellStart"/>
      <w:r w:rsidRPr="005C7448">
        <w:t>prectised</w:t>
      </w:r>
      <w:proofErr w:type="spellEnd"/>
      <w:r w:rsidRPr="005C7448">
        <w:t xml:space="preserve"> bleeding by </w:t>
      </w:r>
      <w:proofErr w:type="gramStart"/>
      <w:r w:rsidRPr="005C7448">
        <w:t>cupping, and</w:t>
      </w:r>
      <w:proofErr w:type="gramEnd"/>
      <w:r w:rsidRPr="005C7448">
        <w:t xml:space="preserve"> were very successful in healing wounds and expelling poisons. They had likewise some extraordinary method of discovering jealousy, theft, and poisoning; the success of which no doubt they derived from the unbounded influence over the credulity and superstition of the people. I do not remember what those methods were, except that as to poisoning. I recollect an instance or two, which I hope it will not be deemed impertinent here to insert, as it may serve as a kind of specimen of the </w:t>
      </w:r>
      <w:proofErr w:type="gramStart"/>
      <w:r w:rsidRPr="005C7448">
        <w:t>rest, and</w:t>
      </w:r>
      <w:proofErr w:type="gramEnd"/>
      <w:r w:rsidRPr="005C7448">
        <w:t xml:space="preserve"> is still used by the negroes in the West Indies. A young woman had been poisoned, but it was not known by whom; the doctors ordered the corpse to be taken up by some </w:t>
      </w:r>
      <w:proofErr w:type="gramStart"/>
      <w:r w:rsidRPr="005C7448">
        <w:t>persons, and</w:t>
      </w:r>
      <w:proofErr w:type="gramEnd"/>
      <w:r w:rsidRPr="005C7448">
        <w:t xml:space="preserve"> carried to the grave. As soon as the bearers had raised it on their shoulders, they seemed seized with some sudden impulse, and ran to and </w:t>
      </w:r>
      <w:proofErr w:type="spellStart"/>
      <w:r w:rsidRPr="005C7448">
        <w:t>fro</w:t>
      </w:r>
      <w:proofErr w:type="spellEnd"/>
      <w:r w:rsidRPr="005C7448">
        <w:t xml:space="preserve">’, unable to stop themselves. At last, after having passed through a number of thorns and prickly bushes unhurt, the corpse fell from </w:t>
      </w:r>
      <w:r w:rsidRPr="005C7448">
        <w:lastRenderedPageBreak/>
        <w:t>them close to a house, and defaces it in the fall: and the owner being taken up, he immediately confessed the poisoning.</w:t>
      </w:r>
    </w:p>
    <w:p w14:paraId="661430D4" w14:textId="7911983D" w:rsidR="002303FF" w:rsidRPr="005C7448" w:rsidRDefault="002303FF" w:rsidP="005C7448">
      <w:pPr>
        <w:pStyle w:val="Body"/>
      </w:pPr>
      <w:r w:rsidRPr="005C7448">
        <w:t xml:space="preserve">The natives are extremely cautious about poison. When they buy any eatable, the seller kisses it all round before the buyer, to shew him it is not poisoned; and the same is done when any meat or drink is presented, particularly to a stranger. We have serpents of different kinds, some of which are esteemed ominous when they appear in our houses, and there we never molest. I remember two of those ominous snakes, each of which was as thick as the calf of a man’s leg, and in </w:t>
      </w:r>
      <w:proofErr w:type="spellStart"/>
      <w:r w:rsidRPr="005C7448">
        <w:t>colour</w:t>
      </w:r>
      <w:proofErr w:type="spellEnd"/>
      <w:r w:rsidRPr="005C7448">
        <w:t xml:space="preserve"> resembling a dolphin in the water, crept at different times into my mother’s night-house, where I always lay with her, and coiled themselves into folds, and each time they crowed like a cock. I was desired by some of our wise men to touch these, that I might be interested in the good omens, which I did, for they are quite harmless, and would tamely suffer themselves to be handled; and then they were put into a large open earthen </w:t>
      </w:r>
      <w:proofErr w:type="gramStart"/>
      <w:r w:rsidRPr="005C7448">
        <w:t>pan, and</w:t>
      </w:r>
      <w:proofErr w:type="gramEnd"/>
      <w:r w:rsidRPr="005C7448">
        <w:t xml:space="preserve"> set on one side of the high-way. Some of our snakes, however, were poisonous. One of them crossed the road one day as I was standing on it, and passed between my feet, without offering to touch me, to the great surprise of many who saw it; and these incidents were accounted, by the wise men, and likewise by my mother and the rest of the people, as remarkable omens in my </w:t>
      </w:r>
      <w:proofErr w:type="spellStart"/>
      <w:r w:rsidRPr="005C7448">
        <w:t>favour</w:t>
      </w:r>
      <w:proofErr w:type="spellEnd"/>
      <w:r w:rsidRPr="005C7448">
        <w:t>.</w:t>
      </w:r>
    </w:p>
    <w:p w14:paraId="2FA230CC" w14:textId="77777777" w:rsidR="002303FF" w:rsidRPr="005C7448" w:rsidRDefault="002303FF" w:rsidP="005C7448">
      <w:pPr>
        <w:pStyle w:val="Body"/>
      </w:pPr>
      <w:r w:rsidRPr="005C7448">
        <w:t xml:space="preserve">Such is the imperfect sketch my memory has furnished me with of the manners and customs of the people among whom I first drew my breath. And here I cannot forbear suggesting what has long struck me very forcibly, namely, the strong analogy which even by this sketch, imperfect as it is, appears to prevail in the manners and customs of my country-men, and those of the Jews, before they reached the Land of Promise, and particularly the patriarchs, while they were yet in that pastoral state which is described in Genesis —an analogy which alone would induce me to think that the one people had sprung from the other. </w:t>
      </w:r>
      <w:proofErr w:type="gramStart"/>
      <w:r w:rsidRPr="005C7448">
        <w:t>Indeed</w:t>
      </w:r>
      <w:proofErr w:type="gramEnd"/>
      <w:r w:rsidRPr="005C7448">
        <w:t xml:space="preserve"> this is the opinion of Dr. Gill, who, in his Commentary on Genesis very ably deduces the pedigree of the Africans from </w:t>
      </w:r>
      <w:proofErr w:type="spellStart"/>
      <w:r w:rsidRPr="005C7448">
        <w:t>Aser</w:t>
      </w:r>
      <w:proofErr w:type="spellEnd"/>
      <w:r w:rsidRPr="005C7448">
        <w:t xml:space="preserve"> and Afra, the descendants of Abraham by Keturah his wife and concubine, (for both these titles applied to her). It is also conformable to the sentiments of Dr. John Clarke, formerly Dean of Sarum, in his Truth of the Christian Religion: both these authors concur in ascribing to us this original. The reasonings of those gentlemen are still further confirmed by the Scripture Chronology of the Rev. Arthur Bedford and, if any further corroboration were required, this resemblance in so many respects, is a strong evidence in support of the opinion. Like the Israelites in their primitive state, our government was conducted by our chiefs, our judges, our wise men, and elders; and the head of a family with us enjoyed a similar authority over his household with that which is ascribed to Abraham and the other patriarchs. The law of retaliation obtained almost universally with us as with them: and even their religion appeared to have shed upon us a ray of </w:t>
      </w:r>
      <w:r w:rsidRPr="005C7448">
        <w:lastRenderedPageBreak/>
        <w:t xml:space="preserve">its glory, though broken and spent in its passage, or eclipsed by the cloud with which time, tradition, and ignorance might have enveloped it; for we had our circumcision (a rule I believe peculiar to that people): we had also our sacrifices and </w:t>
      </w:r>
      <w:proofErr w:type="gramStart"/>
      <w:r w:rsidRPr="005C7448">
        <w:t>burnt-offerings</w:t>
      </w:r>
      <w:proofErr w:type="gramEnd"/>
      <w:r w:rsidRPr="005C7448">
        <w:t>, our washings and purifications, on the same occasions as they had.</w:t>
      </w:r>
    </w:p>
    <w:p w14:paraId="431F6663" w14:textId="2D30486F" w:rsidR="002303FF" w:rsidRPr="005C7448" w:rsidRDefault="002303FF" w:rsidP="005C7448">
      <w:pPr>
        <w:pStyle w:val="Body"/>
      </w:pPr>
      <w:r w:rsidRPr="005C7448">
        <w:t xml:space="preserve">As to the difference of </w:t>
      </w:r>
      <w:proofErr w:type="spellStart"/>
      <w:r w:rsidRPr="005C7448">
        <w:t>colour</w:t>
      </w:r>
      <w:proofErr w:type="spellEnd"/>
      <w:r w:rsidRPr="005C7448">
        <w:t xml:space="preserve"> between the </w:t>
      </w:r>
      <w:proofErr w:type="spellStart"/>
      <w:r w:rsidRPr="005C7448">
        <w:t>Eboan</w:t>
      </w:r>
      <w:proofErr w:type="spellEnd"/>
      <w:r w:rsidRPr="005C7448">
        <w:t xml:space="preserve"> Africans and the modern Jews, I shall not presume to account for it. </w:t>
      </w:r>
      <w:proofErr w:type="gramStart"/>
      <w:r w:rsidRPr="005C7448">
        <w:t xml:space="preserve">Is </w:t>
      </w:r>
      <w:proofErr w:type="spellStart"/>
      <w:r w:rsidRPr="005C7448">
        <w:t>is</w:t>
      </w:r>
      <w:proofErr w:type="spellEnd"/>
      <w:proofErr w:type="gramEnd"/>
      <w:r w:rsidRPr="005C7448">
        <w:t xml:space="preserve"> a subject which has engaged the pens of men of both genius and learning, and is far above my strength. The most able and Reverend Mr. T. Clarkson, however, in his much-admired Essay on the Slavery and Commerce of the Human Species, has </w:t>
      </w:r>
      <w:proofErr w:type="spellStart"/>
      <w:r w:rsidRPr="005C7448">
        <w:t>acertained</w:t>
      </w:r>
      <w:proofErr w:type="spellEnd"/>
      <w:r w:rsidRPr="005C7448">
        <w:t xml:space="preserve"> the cause in a manner that at once solves every objection on that account, and, on my mind at least, has</w:t>
      </w:r>
      <w:r w:rsidR="005C7448">
        <w:t xml:space="preserve"> </w:t>
      </w:r>
      <w:r w:rsidRPr="005C7448">
        <w:t xml:space="preserve">produced the fullest conviction, I shall therefore refer </w:t>
      </w:r>
      <w:proofErr w:type="spellStart"/>
      <w:r w:rsidRPr="005C7448">
        <w:t>ot</w:t>
      </w:r>
      <w:proofErr w:type="spellEnd"/>
      <w:r w:rsidRPr="005C7448">
        <w:t xml:space="preserve"> that performance for the theory, contenting myself with extracting a fact as related by Dr. Mitchel.</w:t>
      </w:r>
    </w:p>
    <w:p w14:paraId="26A7C227" w14:textId="77777777" w:rsidR="002303FF" w:rsidRDefault="002303FF" w:rsidP="005C7448">
      <w:pPr>
        <w:pStyle w:val="Bodynoindent"/>
      </w:pPr>
    </w:p>
    <w:p w14:paraId="0CD01203" w14:textId="77777777" w:rsidR="002303FF" w:rsidRPr="005C7448" w:rsidRDefault="002303FF" w:rsidP="005C7448">
      <w:pPr>
        <w:pStyle w:val="BlockQuote"/>
      </w:pPr>
      <w:r w:rsidRPr="005C7448">
        <w:t xml:space="preserve">“The Spaniards who have inhabited America under the torrid zone for any time, are become as dark </w:t>
      </w:r>
      <w:proofErr w:type="spellStart"/>
      <w:r w:rsidRPr="005C7448">
        <w:t>coloured</w:t>
      </w:r>
      <w:proofErr w:type="spellEnd"/>
      <w:r w:rsidRPr="005C7448">
        <w:t xml:space="preserve"> as our native Indians of Virginia, of which I myself have been a witness. There is also another instance of a Portuguese settlement at </w:t>
      </w:r>
      <w:proofErr w:type="spellStart"/>
      <w:r w:rsidRPr="005C7448">
        <w:t>Mitomba</w:t>
      </w:r>
      <w:proofErr w:type="spellEnd"/>
      <w:r w:rsidRPr="005C7448">
        <w:t>, a river in Sierra Leona, where the inhabitants are bred from a mixture of the first Portuguese discoverers with the natives, and are now become, in their complexion, and in the woolly quality of their hair, perfect negroes, retaining, however, a smattering of the Portuguese language.”</w:t>
      </w:r>
    </w:p>
    <w:p w14:paraId="254FA747" w14:textId="77777777" w:rsidR="002303FF" w:rsidRDefault="002303FF" w:rsidP="005C7448">
      <w:pPr>
        <w:pStyle w:val="Bodynoindent"/>
      </w:pPr>
    </w:p>
    <w:p w14:paraId="7BD10C61" w14:textId="77777777" w:rsidR="002303FF" w:rsidRPr="005C7448" w:rsidRDefault="002303FF" w:rsidP="005C7448">
      <w:pPr>
        <w:pStyle w:val="Body"/>
      </w:pPr>
      <w:r w:rsidRPr="005C7448">
        <w:t xml:space="preserve">These instances, and a great many more which might be adduced, while they shew how the complexions of the same persons vary in different climates, it is hoped may tend also to remove the prejudice that some conceive against the natives of Africa on account of their </w:t>
      </w:r>
      <w:proofErr w:type="spellStart"/>
      <w:r w:rsidRPr="005C7448">
        <w:t>colour</w:t>
      </w:r>
      <w:proofErr w:type="spellEnd"/>
      <w:r w:rsidRPr="005C7448">
        <w:t xml:space="preserve">. Surely the minds of the Spaniards did not change with their complexions! Are there not causes enough to which the apparent inferiority of an African may be ascribed, without limiting the goodness of God, and supposing he </w:t>
      </w:r>
      <w:proofErr w:type="spellStart"/>
      <w:r w:rsidRPr="005C7448">
        <w:t>forebore</w:t>
      </w:r>
      <w:proofErr w:type="spellEnd"/>
      <w:r w:rsidRPr="005C7448">
        <w:t xml:space="preserve"> to stamp understanding on certainly his own image, because “carved in ebony?” Might it not naturally be ascribed to their situation? When they come among Europeans, they are ignorant of their language, religion, manners, and customs. Are any pains taken to teach them these? Are they treated as men? Does not slavery itself depress the mind, and extinguish all its fire, and every noble sentiment? But, above all, what advantages do not a refined people possess over those who are rude and uncultivated? Let the polished and haughty European recollect, that his ancestors were once, like the Africans, uncivilized, and even barbarous. Did Nature make them inferior to their sons? and should they too have been made slaves? Every rational mind answers, No. Let such reflections as these melt the pride of their </w:t>
      </w:r>
      <w:r w:rsidRPr="005C7448">
        <w:lastRenderedPageBreak/>
        <w:t xml:space="preserve">superiority into sympathy for the wants and miseries of their sable brethren, and compel them to acknowledge, that understanding is not confined to feature or </w:t>
      </w:r>
      <w:proofErr w:type="spellStart"/>
      <w:r w:rsidRPr="005C7448">
        <w:t>colour</w:t>
      </w:r>
      <w:proofErr w:type="spellEnd"/>
      <w:r w:rsidRPr="005C7448">
        <w:t>. If, when they look round the world, they feel exultation, let it be tempered with benevolence to others, and gratitude to God, “who hath made of one blood all nations of me for to dwell on all the face of the earth; and whose wisdom is not our wisdom, neither are our ways his ways.”</w:t>
      </w:r>
    </w:p>
    <w:p w14:paraId="1DD4F148" w14:textId="77777777" w:rsidR="002303FF" w:rsidRDefault="002303FF" w:rsidP="005C7448">
      <w:pPr>
        <w:pStyle w:val="Bodynoindent"/>
      </w:pPr>
    </w:p>
    <w:p w14:paraId="0D391D5E" w14:textId="77777777" w:rsidR="002303FF" w:rsidRDefault="002303FF" w:rsidP="005C7448">
      <w:pPr>
        <w:pStyle w:val="Heading3"/>
      </w:pPr>
      <w:r>
        <w:t>Chapter</w:t>
      </w:r>
      <w:r>
        <w:rPr>
          <w:spacing w:val="-4"/>
        </w:rPr>
        <w:t xml:space="preserve"> </w:t>
      </w:r>
      <w:r>
        <w:t>II</w:t>
      </w:r>
    </w:p>
    <w:p w14:paraId="63285A31" w14:textId="51DED9AE" w:rsidR="002303FF" w:rsidRPr="005C7448" w:rsidRDefault="002303FF" w:rsidP="005C7448">
      <w:pPr>
        <w:pStyle w:val="Body"/>
        <w:rPr>
          <w:i/>
          <w:iCs/>
        </w:rPr>
      </w:pPr>
      <w:r w:rsidRPr="005C7448">
        <w:rPr>
          <w:i/>
          <w:iCs/>
        </w:rPr>
        <w:t xml:space="preserve">The Author’s birth and parentage—His being kidnapped with his sister— Their separation—Surprise at meeting again—Are finally separated—Account of the different places and incidents the Author met with till his arrival on the coast—The effect the sight of a slave-ship had on him—He sails for the West-Indies—Horrors of a slave-ship—Arrives at </w:t>
      </w:r>
      <w:proofErr w:type="spellStart"/>
      <w:r w:rsidRPr="005C7448">
        <w:rPr>
          <w:i/>
          <w:iCs/>
        </w:rPr>
        <w:t>Barbadoes</w:t>
      </w:r>
      <w:proofErr w:type="spellEnd"/>
      <w:r w:rsidRPr="005C7448">
        <w:rPr>
          <w:i/>
          <w:iCs/>
        </w:rPr>
        <w:t>, where the cargo is sold and dispersed.</w:t>
      </w:r>
    </w:p>
    <w:p w14:paraId="3CA55375" w14:textId="77777777" w:rsidR="002303FF" w:rsidRDefault="002303FF" w:rsidP="005C7448">
      <w:pPr>
        <w:pStyle w:val="Bodynoindent"/>
      </w:pPr>
    </w:p>
    <w:p w14:paraId="2D7F7D35" w14:textId="77777777" w:rsidR="002303FF" w:rsidRPr="005C7448" w:rsidRDefault="002303FF" w:rsidP="005C7448">
      <w:pPr>
        <w:pStyle w:val="Body"/>
      </w:pPr>
      <w:r w:rsidRPr="005C7448">
        <w:t>I HOPE the reader will not think I have trespassed on his patience in introducing myself to him with some account of the manners and customs of my country. They had been implanted in me with great care, and made an impression on my mind which time could not erase, and which all the adversity and variety of fortune I have since experienced served only to rivet and record: for, whether the love of one’s country be real or imaginary, or a lesson of reason, or an instinct of nature, I still look back with pleasure on the first scenes of my life, though that pleasure has been for the most part mingled with sorrow.</w:t>
      </w:r>
    </w:p>
    <w:p w14:paraId="7AED8DC3" w14:textId="2A75F122" w:rsidR="002303FF" w:rsidRPr="005C7448" w:rsidRDefault="002303FF" w:rsidP="005C7448">
      <w:pPr>
        <w:pStyle w:val="Body"/>
      </w:pPr>
      <w:r w:rsidRPr="005C7448">
        <w:t xml:space="preserve">I have already acquainted the reader with the time and place of my birth. My father, besides many slaves, had a numerous family, of which seven lived to grow up, including myself and a sister, who was the only daughter. As I was the youngest of the sons, I became, of course, the greatest </w:t>
      </w:r>
      <w:proofErr w:type="spellStart"/>
      <w:r w:rsidRPr="005C7448">
        <w:t>favourite</w:t>
      </w:r>
      <w:proofErr w:type="spellEnd"/>
      <w:r w:rsidRPr="005C7448">
        <w:t xml:space="preserve"> with my mother, and was always with her; and she used to take particular pains to form my mind. I was trained up from my earliest years in the arts of agriculture and war: my daily exercise was shooting and throwing javelins; and my mother adorned me with emblems, after the manner of our greatest warriors. In this way I grew up till I was turned the age of eleven, when an end was put to my happiness in the following manner:—Generally, when the grown people in the </w:t>
      </w:r>
      <w:proofErr w:type="spellStart"/>
      <w:r w:rsidRPr="005C7448">
        <w:t>neighbourhood</w:t>
      </w:r>
      <w:proofErr w:type="spellEnd"/>
      <w:r w:rsidRPr="005C7448">
        <w:t xml:space="preserve"> were gone far in the fields to </w:t>
      </w:r>
      <w:proofErr w:type="spellStart"/>
      <w:r w:rsidRPr="005C7448">
        <w:t>labour</w:t>
      </w:r>
      <w:proofErr w:type="spellEnd"/>
      <w:r w:rsidRPr="005C7448">
        <w:t xml:space="preserve">, the children assembled together in some of the </w:t>
      </w:r>
      <w:proofErr w:type="spellStart"/>
      <w:r w:rsidRPr="005C7448">
        <w:t>neighbours</w:t>
      </w:r>
      <w:proofErr w:type="spellEnd"/>
      <w:r w:rsidRPr="005C7448">
        <w:t xml:space="preserve"> premises to play, and commonly some of us used to get up a tree to look out for any assailant, or kidnapper that might come upon us; for they sometimes took these opportunities of our parents’ absence, to attack and carry off as many as they could seize. One day, as I was watching at the top of a tree in our yard, I saw one of those people come into the yard of </w:t>
      </w:r>
      <w:r w:rsidRPr="005C7448">
        <w:lastRenderedPageBreak/>
        <w:t xml:space="preserve">our next </w:t>
      </w:r>
      <w:proofErr w:type="spellStart"/>
      <w:r w:rsidRPr="005C7448">
        <w:t>neighbour</w:t>
      </w:r>
      <w:proofErr w:type="spellEnd"/>
      <w:r w:rsidRPr="005C7448">
        <w:t xml:space="preserve"> but one, to kidnap, there being many stout young people in it. Immediately, on this, I gave the alarm of the rogue, and he was surrounded by the stoutest of them, who entangled him with cords, so that he could not escape till some of the grown people came and secured him. </w:t>
      </w:r>
      <w:proofErr w:type="gramStart"/>
      <w:r w:rsidRPr="005C7448">
        <w:t>But,</w:t>
      </w:r>
      <w:proofErr w:type="gramEnd"/>
      <w:r w:rsidRPr="005C7448">
        <w:t xml:space="preserve"> alas! ere long it was my fate to be thus attacked, and to be carried off, when none of the grown people were nigh. One day, when all our people were gone out to their works as usual, and only I and my dear sister were left to mind the house, two men and a woman got over our walls, and in a moment seized us both; and, without giving us time to cry out, or make </w:t>
      </w:r>
      <w:proofErr w:type="spellStart"/>
      <w:r w:rsidRPr="005C7448">
        <w:t>resitance</w:t>
      </w:r>
      <w:proofErr w:type="spellEnd"/>
      <w:r w:rsidRPr="005C7448">
        <w:t xml:space="preserve">, they stopped our mouths, tied our hands, and ran off with us into the nearest wood: and continued to carry us as far as they could, till night came on, when we reached a small house, where the robbers halted for refreshment, and spent the night. We were then </w:t>
      </w:r>
      <w:proofErr w:type="gramStart"/>
      <w:r w:rsidRPr="005C7448">
        <w:t>unbound, but</w:t>
      </w:r>
      <w:proofErr w:type="gramEnd"/>
      <w:r w:rsidRPr="005C7448">
        <w:t xml:space="preserve"> were unable to take any food; and being quite overpowered by fatigue and grief, our only relief was some slumber, which allayed our misfortune for a short time. The next </w:t>
      </w:r>
      <w:proofErr w:type="gramStart"/>
      <w:r w:rsidRPr="005C7448">
        <w:t>morning</w:t>
      </w:r>
      <w:proofErr w:type="gramEnd"/>
      <w:r w:rsidRPr="005C7448">
        <w:t xml:space="preserve"> we left the house, and continued travelling all the day. For a long </w:t>
      </w:r>
      <w:proofErr w:type="gramStart"/>
      <w:r w:rsidRPr="005C7448">
        <w:t>time</w:t>
      </w:r>
      <w:proofErr w:type="gramEnd"/>
      <w:r w:rsidRPr="005C7448">
        <w:t xml:space="preserve"> we had kept the woods, but at last we came into a road which I believed I knew. I had now some hopes of being delivered;; for we had advanced but a little way before I discovered some people at a distance, on which I began to cry out for their assistance; but my cries had no other effect than to make them tie me faster,</w:t>
      </w:r>
      <w:r w:rsidR="005C7448">
        <w:t xml:space="preserve"> </w:t>
      </w:r>
      <w:r w:rsidRPr="005C7448">
        <w:t xml:space="preserve">and stop my mouth, and then they put me into a large sack. They also stopped my sister’s </w:t>
      </w:r>
      <w:proofErr w:type="gramStart"/>
      <w:r w:rsidRPr="005C7448">
        <w:t>mouth, and</w:t>
      </w:r>
      <w:proofErr w:type="gramEnd"/>
      <w:r w:rsidRPr="005C7448">
        <w:t xml:space="preserve"> tied her hands; and in this manner we proceeded ill we were out of the sight of these people.—When we went to rest the following night they offered us some victuals; but we refused them; and the only comfort we had was in being in one another’s arms all that night, and bathing each other with our tears. </w:t>
      </w:r>
      <w:proofErr w:type="gramStart"/>
      <w:r w:rsidRPr="005C7448">
        <w:t>But,</w:t>
      </w:r>
      <w:proofErr w:type="gramEnd"/>
      <w:r w:rsidRPr="005C7448">
        <w:t xml:space="preserve"> alas! we were soon deprived of even the smallest comfort of weeping together. The next day proved a day of greater sorrow than I had yet experienced; for my sister and I were then separated, while we lay clasped in each other’s arms; it was in vain that we besought them not to part us: she was torn from me, and immediately carried away, while I was left in a state of distraction not to be described. I cried and grieved continually; and for several days did not eat </w:t>
      </w:r>
      <w:proofErr w:type="spellStart"/>
      <w:r w:rsidRPr="005C7448">
        <w:t>any thing</w:t>
      </w:r>
      <w:proofErr w:type="spellEnd"/>
      <w:r w:rsidRPr="005C7448">
        <w:t xml:space="preserve"> but what they forced into my mouth. At length, after many days travelling, during which I had often changed masters, I got into the hands of a chieftain, in a very pleasant country. This man had two wives and some children, and they all used me extremely well, and did all they could to comfort me; particularly the first wife, who was something like my mother. Although I was a great many </w:t>
      </w:r>
      <w:proofErr w:type="gramStart"/>
      <w:r w:rsidRPr="005C7448">
        <w:t>days</w:t>
      </w:r>
      <w:proofErr w:type="gramEnd"/>
      <w:r w:rsidRPr="005C7448">
        <w:t xml:space="preserve"> journey from my father’s house, yet these people spoke exactly the same language with us. This first master of mine, as I may call him, was a smith, and my principal employment was working his bellows, which was the same kind as I had seen in my vicinity. They were in some respects not unlike the stoves here in </w:t>
      </w:r>
      <w:proofErr w:type="spellStart"/>
      <w:r w:rsidRPr="005C7448">
        <w:t>gentlemens</w:t>
      </w:r>
      <w:proofErr w:type="spellEnd"/>
      <w:r w:rsidRPr="005C7448">
        <w:t xml:space="preserve">’ kitchens; and were covered over with leather; and in the middle of that leather a stick was fixed, and a person stood up and worked it, in the </w:t>
      </w:r>
      <w:r w:rsidRPr="005C7448">
        <w:lastRenderedPageBreak/>
        <w:t xml:space="preserve">same manner as is done to pump water out of a cask with a hand-pump. I believe it was gold he worked, for it was of a lovely bright yellow </w:t>
      </w:r>
      <w:proofErr w:type="spellStart"/>
      <w:r w:rsidRPr="005C7448">
        <w:t>colour</w:t>
      </w:r>
      <w:proofErr w:type="spellEnd"/>
      <w:r w:rsidRPr="005C7448">
        <w:t>, and was worn by the women on their wrists and ancles. I was there I suppose about a month, and they at last used to trust me some little distance from the house. This liberty I used to inquire the way to my own home: and I also sometimes, for the same purpose, went with the maidens, in the cool of the evenings, to bring pitchers of water from the springs for the use of the house. I had also remarked where the sun rose in the morning, and set in the evening, as I had travelled along and I had observed that my father’s house was towards the rising of the sun. I therefore determined to seize the first opportunity of making my escape, and to shape my course for that quarter, for I was quite oppressed and weighted down by grief after my mother and friends: and my love of liberty, ever great, was strengthened by the mortifying circumstance of not daring to eat with free-born children, although I was mostly their companion.</w:t>
      </w:r>
    </w:p>
    <w:p w14:paraId="23F0F986" w14:textId="51883DEE" w:rsidR="002303FF" w:rsidRPr="005C7448" w:rsidRDefault="002303FF" w:rsidP="005C7448">
      <w:pPr>
        <w:pStyle w:val="Body"/>
      </w:pPr>
      <w:r w:rsidRPr="005C7448">
        <w:t xml:space="preserve">—While I was projecting my escape one day, an unlucky event happened, which quite disconcerted my plan, and put an end to my hopes. I used to be sometimes employed in assisting an elderly woman slave to cook and take care of the </w:t>
      </w:r>
      <w:proofErr w:type="spellStart"/>
      <w:r w:rsidRPr="005C7448">
        <w:t>poulty</w:t>
      </w:r>
      <w:proofErr w:type="spellEnd"/>
      <w:r w:rsidRPr="005C7448">
        <w:t>; and one morning, while I was feeding some chickens, I happened to toss a small pebble at one of them, which hit it on the middle, and directly killed it. The old slave, having soon after missed the chicken, inquired after it; and on my relating the accident (for I told her the truth; because my mother would never suffer me to</w:t>
      </w:r>
      <w:r w:rsidR="005C7448">
        <w:t xml:space="preserve"> </w:t>
      </w:r>
      <w:r w:rsidRPr="005C7448">
        <w:t xml:space="preserve">tell a lie) she flew into a violent passion, threatening that I should suffer for it; </w:t>
      </w:r>
      <w:proofErr w:type="gramStart"/>
      <w:r w:rsidRPr="005C7448">
        <w:t>and,</w:t>
      </w:r>
      <w:proofErr w:type="gramEnd"/>
      <w:r w:rsidRPr="005C7448">
        <w:t xml:space="preserve"> my master being out, she immediately went and told her mistress what I had done. This alarmed me very much, and I expected an instant correction, which to me was uncommonly dreadful; for I had seldom been beaten at home. I therefore resolved to fly; and </w:t>
      </w:r>
      <w:proofErr w:type="gramStart"/>
      <w:r w:rsidRPr="005C7448">
        <w:t>accordingly</w:t>
      </w:r>
      <w:proofErr w:type="gramEnd"/>
      <w:r w:rsidRPr="005C7448">
        <w:t xml:space="preserve"> I ran into a thicket that was hard by, and hid myself in the bushes. Soon afterwards my mistress and the slave returned, and, not seeing me, they searched all the house, but, not finding me, and I not making answer when they called to me, </w:t>
      </w:r>
      <w:proofErr w:type="gramStart"/>
      <w:r w:rsidRPr="005C7448">
        <w:t>they</w:t>
      </w:r>
      <w:proofErr w:type="gramEnd"/>
      <w:r w:rsidRPr="005C7448">
        <w:t xml:space="preserve"> </w:t>
      </w:r>
      <w:proofErr w:type="spellStart"/>
      <w:r w:rsidRPr="005C7448">
        <w:t>though</w:t>
      </w:r>
      <w:proofErr w:type="spellEnd"/>
      <w:r w:rsidRPr="005C7448">
        <w:t xml:space="preserve"> I had ran away, and the whole </w:t>
      </w:r>
      <w:proofErr w:type="spellStart"/>
      <w:r w:rsidRPr="005C7448">
        <w:t>neighbourhood</w:t>
      </w:r>
      <w:proofErr w:type="spellEnd"/>
      <w:r w:rsidRPr="005C7448">
        <w:t xml:space="preserve"> was raised in pursuit of me. In that part of the country (as well as ours) the houses and villages were skirted with woods or shrubberies, and the bushed were so thick, that a man could readily conceal himself in them, so as to elude the strictest search. The </w:t>
      </w:r>
      <w:proofErr w:type="spellStart"/>
      <w:r w:rsidRPr="005C7448">
        <w:t>neighbours</w:t>
      </w:r>
      <w:proofErr w:type="spellEnd"/>
      <w:r w:rsidRPr="005C7448">
        <w:t xml:space="preserve"> continued the whole day looking for me, and several times many of them came within a few yards of the place where I lay hid. I expected every moment, when I heard a rustling among the trees, to be found out, and punished by my master; but they never discovered me, though they were often so near that I even heard their conjectures as they were looking about for me; and I now learned from them that any attempt to return home would be hopeless. Most of them supposed I had fled towards home; but the distance was so great, and the way so intricate, that they thought I could never reach it, and that I should be lost in the </w:t>
      </w:r>
      <w:r w:rsidRPr="005C7448">
        <w:lastRenderedPageBreak/>
        <w:t xml:space="preserve">woods. When I heard this I was seized with a violent </w:t>
      </w:r>
      <w:proofErr w:type="gramStart"/>
      <w:r w:rsidRPr="005C7448">
        <w:t>panic, and</w:t>
      </w:r>
      <w:proofErr w:type="gramEnd"/>
      <w:r w:rsidRPr="005C7448">
        <w:t xml:space="preserve"> abandoned myself to despair. Night too began to </w:t>
      </w:r>
      <w:proofErr w:type="gramStart"/>
      <w:r w:rsidRPr="005C7448">
        <w:t>approach, and</w:t>
      </w:r>
      <w:proofErr w:type="gramEnd"/>
      <w:r w:rsidRPr="005C7448">
        <w:t xml:space="preserve"> aggravated all my fears. I had before entertained hopes of getting home, and had determined when it should be dark to make the attempt; but I was now convinced it was fruitless, and began to consider that, if possibly I could escape all other animals, I could not those of the </w:t>
      </w:r>
      <w:proofErr w:type="gramStart"/>
      <w:r w:rsidRPr="005C7448">
        <w:t>human kind</w:t>
      </w:r>
      <w:proofErr w:type="gramEnd"/>
      <w:r w:rsidRPr="005C7448">
        <w:t>; and that, not knowing the way, I must perish in the woods.—Thus was I like the hunted deer:</w:t>
      </w:r>
    </w:p>
    <w:p w14:paraId="6EA13FA0" w14:textId="77777777" w:rsidR="002303FF" w:rsidRDefault="002303FF" w:rsidP="005C7448">
      <w:pPr>
        <w:pStyle w:val="Bodynoindent"/>
      </w:pPr>
    </w:p>
    <w:p w14:paraId="4E22B42F" w14:textId="77777777" w:rsidR="005C7448" w:rsidRDefault="002303FF" w:rsidP="005C7448">
      <w:pPr>
        <w:pStyle w:val="BlockQuote"/>
      </w:pPr>
      <w:r w:rsidRPr="005C7448">
        <w:t>—”</w:t>
      </w:r>
      <w:proofErr w:type="spellStart"/>
      <w:r w:rsidRPr="005C7448">
        <w:t>Ev’ry</w:t>
      </w:r>
      <w:proofErr w:type="spellEnd"/>
      <w:r w:rsidRPr="005C7448">
        <w:t xml:space="preserve"> lead, and </w:t>
      </w:r>
      <w:proofErr w:type="spellStart"/>
      <w:r w:rsidRPr="005C7448">
        <w:t>ev’ry</w:t>
      </w:r>
      <w:proofErr w:type="spellEnd"/>
      <w:r w:rsidRPr="005C7448">
        <w:t xml:space="preserve"> whispering breath </w:t>
      </w:r>
    </w:p>
    <w:p w14:paraId="3B12D4F0" w14:textId="72BCC01B" w:rsidR="002303FF" w:rsidRPr="005C7448" w:rsidRDefault="002303FF" w:rsidP="005C7448">
      <w:pPr>
        <w:pStyle w:val="BlockQuote"/>
      </w:pPr>
      <w:r w:rsidRPr="005C7448">
        <w:t>“</w:t>
      </w:r>
      <w:proofErr w:type="spellStart"/>
      <w:r w:rsidRPr="005C7448">
        <w:t>Convey’d</w:t>
      </w:r>
      <w:proofErr w:type="spellEnd"/>
      <w:r w:rsidRPr="005C7448">
        <w:t xml:space="preserve"> a foe, and </w:t>
      </w:r>
      <w:proofErr w:type="spellStart"/>
      <w:r w:rsidRPr="005C7448">
        <w:t>ev’ry</w:t>
      </w:r>
      <w:proofErr w:type="spellEnd"/>
      <w:r w:rsidRPr="005C7448">
        <w:t xml:space="preserve"> foe a death.”</w:t>
      </w:r>
    </w:p>
    <w:p w14:paraId="5C7FBFBF" w14:textId="77777777" w:rsidR="002303FF" w:rsidRDefault="002303FF" w:rsidP="005C7448">
      <w:pPr>
        <w:pStyle w:val="Bodynoindent"/>
      </w:pPr>
    </w:p>
    <w:p w14:paraId="2BEBE3F2" w14:textId="77777777" w:rsidR="002303FF" w:rsidRPr="005C7448" w:rsidRDefault="002303FF" w:rsidP="005C7448">
      <w:pPr>
        <w:pStyle w:val="Body"/>
      </w:pPr>
      <w:r w:rsidRPr="005C7448">
        <w:t xml:space="preserve">I heard frequent rustlings among the leaves; </w:t>
      </w:r>
      <w:proofErr w:type="gramStart"/>
      <w:r w:rsidRPr="005C7448">
        <w:t>and,</w:t>
      </w:r>
      <w:proofErr w:type="gramEnd"/>
      <w:r w:rsidRPr="005C7448">
        <w:t xml:space="preserve"> being pretty sure they were snakes, I expected every instant to be stung by them.—This increased my anguish; and the horror of my situation became now quite insupportable. I at length quitted the thicket, very faint and hungry, for I had not eaten or drank </w:t>
      </w:r>
      <w:proofErr w:type="spellStart"/>
      <w:r w:rsidRPr="005C7448">
        <w:t>any thing</w:t>
      </w:r>
      <w:proofErr w:type="spellEnd"/>
      <w:r w:rsidRPr="005C7448">
        <w:t xml:space="preserve"> </w:t>
      </w:r>
      <w:proofErr w:type="gramStart"/>
      <w:r w:rsidRPr="005C7448">
        <w:t>all the day</w:t>
      </w:r>
      <w:proofErr w:type="gramEnd"/>
      <w:r w:rsidRPr="005C7448">
        <w:t xml:space="preserve">, and crept to my master’s kitchen, from whence I set out at first, and which was an open shed, and laid myself down in the ashes, with an anxious wish for death to relieve me from all my pains. I was scarcely awake in the morning when the old woman slave, who was the first up, came to light the fire, and saw me in the </w:t>
      </w:r>
      <w:proofErr w:type="gramStart"/>
      <w:r w:rsidRPr="005C7448">
        <w:t>fire place</w:t>
      </w:r>
      <w:proofErr w:type="gramEnd"/>
      <w:r w:rsidRPr="005C7448">
        <w:t xml:space="preserve">. She was very much surprised to see </w:t>
      </w:r>
      <w:proofErr w:type="gramStart"/>
      <w:r w:rsidRPr="005C7448">
        <w:t>me, and</w:t>
      </w:r>
      <w:proofErr w:type="gramEnd"/>
      <w:r w:rsidRPr="005C7448">
        <w:t xml:space="preserve"> could scarcely believe her own eyes. She now promised to intercede for me, and went for her master, who soon after came, and, having slightly reprimanded me, ordered me to be taken care of, and not </w:t>
      </w:r>
      <w:proofErr w:type="spellStart"/>
      <w:r w:rsidRPr="005C7448">
        <w:t>ill treated</w:t>
      </w:r>
      <w:proofErr w:type="spellEnd"/>
      <w:r w:rsidRPr="005C7448">
        <w:t>.</w:t>
      </w:r>
    </w:p>
    <w:p w14:paraId="05581D9F" w14:textId="77777777" w:rsidR="002303FF" w:rsidRPr="005C7448" w:rsidRDefault="002303FF" w:rsidP="005C7448">
      <w:pPr>
        <w:pStyle w:val="Body"/>
      </w:pPr>
      <w:r w:rsidRPr="005C7448">
        <w:t xml:space="preserve">Soon after this my master’s only daughter and child by his first wife sickened and died, which affected him so much that for some time he was almost frantic, and really would have killed himself had he not been watched and prevented. However, in a small time afterwards he recovered, and I was again sold. I was now carried to the left of the sun’s rising, through many dreary wastes and dismal woods, amidst the hideous </w:t>
      </w:r>
      <w:proofErr w:type="spellStart"/>
      <w:r w:rsidRPr="005C7448">
        <w:t>roarings</w:t>
      </w:r>
      <w:proofErr w:type="spellEnd"/>
      <w:r w:rsidRPr="005C7448">
        <w:t xml:space="preserve"> of wild beasts.—The people I was sold to </w:t>
      </w:r>
      <w:proofErr w:type="spellStart"/>
      <w:r w:rsidRPr="005C7448">
        <w:t>used</w:t>
      </w:r>
      <w:proofErr w:type="spellEnd"/>
      <w:r w:rsidRPr="005C7448">
        <w:t xml:space="preserve"> to carry me very often, when I was tired, either on their shoulders or on their backs. I saw many convenient well-built sheds along the roads, at proper distances, to accommodate the merchants and </w:t>
      </w:r>
      <w:proofErr w:type="spellStart"/>
      <w:r w:rsidRPr="005C7448">
        <w:t>travellers</w:t>
      </w:r>
      <w:proofErr w:type="spellEnd"/>
      <w:r w:rsidRPr="005C7448">
        <w:t>, who lay in those buildings along with their wives, who often accompany them; and they always go well armed.</w:t>
      </w:r>
    </w:p>
    <w:p w14:paraId="578DB73E" w14:textId="298D48DF" w:rsidR="002303FF" w:rsidRPr="005C7448" w:rsidRDefault="002303FF" w:rsidP="005C7448">
      <w:pPr>
        <w:pStyle w:val="Body"/>
      </w:pPr>
      <w:r w:rsidRPr="005C7448">
        <w:t xml:space="preserve">From the time I left my own nation I always found </w:t>
      </w:r>
      <w:proofErr w:type="spellStart"/>
      <w:r w:rsidRPr="005C7448">
        <w:t>someboy</w:t>
      </w:r>
      <w:proofErr w:type="spellEnd"/>
      <w:r w:rsidRPr="005C7448">
        <w:t xml:space="preserve"> that understood me till I came to the </w:t>
      </w:r>
      <w:proofErr w:type="gramStart"/>
      <w:r w:rsidRPr="005C7448">
        <w:t>sea coast</w:t>
      </w:r>
      <w:proofErr w:type="gramEnd"/>
      <w:r w:rsidRPr="005C7448">
        <w:t xml:space="preserve">. The languages of different nations did not totally differ, nor were they so copious as those of the Europeans, particularly the English. They were therefore easily learned; and, while I was journeying thus through Africa, I acquired two or three different tongues. In this manner I had been travelling for a considerable time, when one evening, to my great surprise, whom should </w:t>
      </w:r>
      <w:r w:rsidRPr="005C7448">
        <w:lastRenderedPageBreak/>
        <w:t xml:space="preserve">I see brought to the house where I was but my dear sister. As soon as she saw me she gave a loud </w:t>
      </w:r>
      <w:proofErr w:type="gramStart"/>
      <w:r w:rsidRPr="005C7448">
        <w:t>shriek, and</w:t>
      </w:r>
      <w:proofErr w:type="gramEnd"/>
      <w:r w:rsidRPr="005C7448">
        <w:t xml:space="preserve"> ran into my arms.—I was quite overpowered; neither of us could speak, but, for a considerable time, clung to each other in mutual embraces, unable to do </w:t>
      </w:r>
      <w:proofErr w:type="spellStart"/>
      <w:r w:rsidRPr="005C7448">
        <w:t>any thing</w:t>
      </w:r>
      <w:proofErr w:type="spellEnd"/>
      <w:r w:rsidRPr="005C7448">
        <w:t xml:space="preserve"> but weep. Our meeting affected all who saw us; and </w:t>
      </w:r>
      <w:proofErr w:type="gramStart"/>
      <w:r w:rsidRPr="005C7448">
        <w:t>indeed</w:t>
      </w:r>
      <w:proofErr w:type="gramEnd"/>
      <w:r w:rsidRPr="005C7448">
        <w:t xml:space="preserve"> I must acknowledge, in </w:t>
      </w:r>
      <w:proofErr w:type="spellStart"/>
      <w:r w:rsidRPr="005C7448">
        <w:t>honour</w:t>
      </w:r>
      <w:proofErr w:type="spellEnd"/>
      <w:r w:rsidRPr="005C7448">
        <w:t xml:space="preserve"> of those sable destroyers of human rights that I never met with any ill treatment, or saw any offered to their slaves except tying them, when necessary, to keep them from running away. When </w:t>
      </w:r>
      <w:proofErr w:type="spellStart"/>
      <w:r w:rsidRPr="005C7448">
        <w:t>thse</w:t>
      </w:r>
      <w:proofErr w:type="spellEnd"/>
      <w:r w:rsidRPr="005C7448">
        <w:t xml:space="preserve"> people knew we were brother and sister, they indulged us to be together; and the man, to whom I supposed we belonged, lay with us, he in the middle, while she and I held one another by the hands across his breast all night; and thus for a while we forgot our misfortunes in the joy of being together; but even this small comfort was soon to have an end; for scarcely had the fatal morning appeared, when she was again torn from me </w:t>
      </w:r>
      <w:proofErr w:type="spellStart"/>
      <w:r w:rsidRPr="005C7448">
        <w:t>for ever</w:t>
      </w:r>
      <w:proofErr w:type="spellEnd"/>
      <w:r w:rsidRPr="005C7448">
        <w:t xml:space="preserve">! I was now more miserable, if possible, than before. The small relief which her presence gave me from pain was gone, and the wretchedness of my situation was redoubled by my anxiety after her fate, and my apprehensions lest her sufferings should be greater than mine, when I could not be with her to alleviate them. Yes, thou dear partner of all my childish sports! thou sharer of my joys and sorrows! happy should I have ever esteemed myself to encounter every misery for you, and to procure your freedom by the sacrifice of my own! Though you were early forced from my arms, your image has been always rivetted in my heart, from which neither time nor fortune have been able to remove it: so that while the thoughts of your sufferings have damped my prosperity, they have mingled with adversity, and </w:t>
      </w:r>
      <w:proofErr w:type="spellStart"/>
      <w:r w:rsidRPr="005C7448">
        <w:t>encreased</w:t>
      </w:r>
      <w:proofErr w:type="spellEnd"/>
      <w:r w:rsidRPr="005C7448">
        <w:t xml:space="preserve"> its bitterness.—To that heaven which protects the weak from the strong, I commit the care of your innocence and virtues, if they have not already received their full reward; and if your youth and delicacy have not long since fallen </w:t>
      </w:r>
      <w:proofErr w:type="spellStart"/>
      <w:r w:rsidRPr="005C7448">
        <w:t>victimsto</w:t>
      </w:r>
      <w:proofErr w:type="spellEnd"/>
      <w:r w:rsidRPr="005C7448">
        <w:t xml:space="preserve"> the violence of the African trader, the </w:t>
      </w:r>
      <w:proofErr w:type="spellStart"/>
      <w:r w:rsidRPr="005C7448">
        <w:t>the</w:t>
      </w:r>
      <w:proofErr w:type="spellEnd"/>
      <w:r w:rsidRPr="005C7448">
        <w:t xml:space="preserve"> pestilential stench</w:t>
      </w:r>
      <w:r w:rsidR="005C7448">
        <w:t xml:space="preserve"> </w:t>
      </w:r>
      <w:r w:rsidRPr="005C7448">
        <w:t>of a Guinea ship, the seasoning in the European colonies, or the lash and lust of a brutal and unrelenting overseer.</w:t>
      </w:r>
    </w:p>
    <w:p w14:paraId="72BBAA13" w14:textId="6D51C306" w:rsidR="002303FF" w:rsidRPr="005C7448" w:rsidRDefault="002303FF" w:rsidP="005C7448">
      <w:pPr>
        <w:pStyle w:val="Body"/>
      </w:pPr>
      <w:r w:rsidRPr="005C7448">
        <w:t xml:space="preserve">I did not long remain after my sister. I was again sold, and carried through a number of places, till, after travelling a considerable time, I came to a town called </w:t>
      </w:r>
      <w:proofErr w:type="spellStart"/>
      <w:r w:rsidRPr="005C7448">
        <w:t>Timnah</w:t>
      </w:r>
      <w:proofErr w:type="spellEnd"/>
      <w:r w:rsidRPr="005C7448">
        <w:t xml:space="preserve">, in the most beautiful country I had yet seen in Africa. It was extremely rich, and there were many rivulets which flowed through it; and supplied a large pond in the center of the town, where the people washed. Here I first saw and tasted cocoa nuts, which I thought superior to any nuts I had ever tasted before; and the trees, which were loaded, were also interspersed amongst the houses, which had commodious shades adjoining, and were in the same manner as ours, the insides being neatly plastered and white-washed. Here I also saw and tasted for the first time </w:t>
      </w:r>
      <w:proofErr w:type="gramStart"/>
      <w:r w:rsidRPr="005C7448">
        <w:t>sugar-cane</w:t>
      </w:r>
      <w:proofErr w:type="gramEnd"/>
      <w:r w:rsidRPr="005C7448">
        <w:t xml:space="preserve">. Their money consisted of little white shells, the size of the </w:t>
      </w:r>
      <w:proofErr w:type="gramStart"/>
      <w:r w:rsidRPr="005C7448">
        <w:t>finger-nail</w:t>
      </w:r>
      <w:proofErr w:type="gramEnd"/>
      <w:r w:rsidRPr="005C7448">
        <w:t xml:space="preserve">: they are known in this country by the name of core. I was sold here for one hundred and seventy-two of them by a merchant who lived </w:t>
      </w:r>
      <w:r w:rsidRPr="005C7448">
        <w:lastRenderedPageBreak/>
        <w:t xml:space="preserve">and brought me there. I had been about two or </w:t>
      </w:r>
      <w:proofErr w:type="spellStart"/>
      <w:r w:rsidRPr="005C7448">
        <w:t>theree</w:t>
      </w:r>
      <w:proofErr w:type="spellEnd"/>
      <w:r w:rsidRPr="005C7448">
        <w:t xml:space="preserve"> days at his house, when a wealthy widow, a </w:t>
      </w:r>
      <w:proofErr w:type="spellStart"/>
      <w:r w:rsidRPr="005C7448">
        <w:t>neighbour</w:t>
      </w:r>
      <w:proofErr w:type="spellEnd"/>
      <w:r w:rsidRPr="005C7448">
        <w:t xml:space="preserve"> of his, came there one evening, and brought with her an only son, a young gentleman about my own age and size. Here they saw me; and having taken a fancy to me, I was bought of the merchant, and went home with them. Her house and premises were situated close to one of those rivulets I have </w:t>
      </w:r>
      <w:proofErr w:type="gramStart"/>
      <w:r w:rsidRPr="005C7448">
        <w:t>mentioned, and</w:t>
      </w:r>
      <w:proofErr w:type="gramEnd"/>
      <w:r w:rsidRPr="005C7448">
        <w:t xml:space="preserve"> were the finest I ever saw in Africa: they were very extensive, and she had a number of slaves to attend her. The next day I was washed and perfumed, and when </w:t>
      </w:r>
      <w:proofErr w:type="gramStart"/>
      <w:r w:rsidRPr="005C7448">
        <w:t>meal-time</w:t>
      </w:r>
      <w:proofErr w:type="gramEnd"/>
      <w:r w:rsidRPr="005C7448">
        <w:t xml:space="preserve"> came, I was led into the presence of my mistress, and eat and drank before her with her son. This filled me with astonishment: and I could scarce help expressing my surprise that the young gentleman should suffer me, who was bound to eat with him who was free; and not only so, but that he would not at any time either eat or drink till I had taken first because I was the eldest, which was agreeable to our custom. </w:t>
      </w:r>
      <w:proofErr w:type="gramStart"/>
      <w:r w:rsidRPr="005C7448">
        <w:t>Indeed</w:t>
      </w:r>
      <w:proofErr w:type="gramEnd"/>
      <w:r w:rsidRPr="005C7448">
        <w:t xml:space="preserve"> </w:t>
      </w:r>
      <w:proofErr w:type="spellStart"/>
      <w:r w:rsidRPr="005C7448">
        <w:t>every thing</w:t>
      </w:r>
      <w:proofErr w:type="spellEnd"/>
      <w:r w:rsidRPr="005C7448">
        <w:t xml:space="preserve"> here, and all their treatment of me, made me forget that I was a slave. The language of these people resembled ours so nearly, that we understood each other perfectly. They had also the very same customs as we. There were likewise slaves daily to attend us, while my young master and I, with other boys sported with our darts and arrows, as I had been used to do at home. In this resemblance to my former happy fate, I passed about two months, and I now began to think I was to be adopted into the family, and was beginning to be reconciled to my situation, and to forget by degrees my misfortunes, when all at once the delusion vanished; for, without the least previous knowledge, one morning early, while my dear master and companion was still asleep, I was awakened out of my reverie to fresh sorrow, and hurried away even among the uncircumcised.</w:t>
      </w:r>
    </w:p>
    <w:p w14:paraId="3CDE8C48" w14:textId="7C32DB01" w:rsidR="002303FF" w:rsidRPr="005C7448" w:rsidRDefault="002303FF" w:rsidP="005C7448">
      <w:pPr>
        <w:pStyle w:val="Body"/>
      </w:pPr>
      <w:r w:rsidRPr="005C7448">
        <w:t>Thus, at the very moment I dreamed of the greatest happiness, I found myself most miserable: and seemed as if fortune wished to give me this taste of joy only to render the reverse more poignant. The change I now experienced was as painful as it was sudden and unexpected. It was a change indeed from a state of bliss to a scene which is inexpressible by me, as it discovered to me an element I had never</w:t>
      </w:r>
      <w:r w:rsidR="005C7448">
        <w:t xml:space="preserve"> </w:t>
      </w:r>
      <w:r w:rsidRPr="005C7448">
        <w:t>before beheld, and till then had no idea of, and wherein such instances of hardship and fatigue continually occurred as I can never reflect on but with horror.</w:t>
      </w:r>
    </w:p>
    <w:p w14:paraId="40B879ED" w14:textId="77777777" w:rsidR="002303FF" w:rsidRPr="005C7448" w:rsidRDefault="002303FF" w:rsidP="005C7448">
      <w:pPr>
        <w:pStyle w:val="Body"/>
      </w:pPr>
      <w:r w:rsidRPr="005C7448">
        <w:t xml:space="preserve">All the nations and people I had hitherto passed through </w:t>
      </w:r>
      <w:proofErr w:type="spellStart"/>
      <w:r w:rsidRPr="005C7448">
        <w:t>ressembled</w:t>
      </w:r>
      <w:proofErr w:type="spellEnd"/>
      <w:r w:rsidRPr="005C7448">
        <w:t xml:space="preserve"> our own in their manners, </w:t>
      </w:r>
      <w:proofErr w:type="gramStart"/>
      <w:r w:rsidRPr="005C7448">
        <w:t>customs</w:t>
      </w:r>
      <w:proofErr w:type="gramEnd"/>
      <w:r w:rsidRPr="005C7448">
        <w:t xml:space="preserve"> and language but I </w:t>
      </w:r>
      <w:proofErr w:type="spellStart"/>
      <w:r w:rsidRPr="005C7448">
        <w:t>cam</w:t>
      </w:r>
      <w:proofErr w:type="spellEnd"/>
      <w:r w:rsidRPr="005C7448">
        <w:t xml:space="preserve"> at length to a country, the inhabitants of which differed from us in all those particulars. I was very much struck with this difference, especially when I came among a people who did not </w:t>
      </w:r>
      <w:proofErr w:type="gramStart"/>
      <w:r w:rsidRPr="005C7448">
        <w:t>circumcise, and</w:t>
      </w:r>
      <w:proofErr w:type="gramEnd"/>
      <w:r w:rsidRPr="005C7448">
        <w:t xml:space="preserve"> eat without washing their hands. They cooked also in iron pots, and had European cutlasses and cross bows, which were unknown to us, and fought with their fists among themselves. Their women were not so modest as ours, for they eat, and drank, and slept with their men. But, above all, I was amazed to see no sacrifices or offerings among them. In some of those places the people ornamented themselves with scars, and likewise </w:t>
      </w:r>
      <w:r w:rsidRPr="005C7448">
        <w:lastRenderedPageBreak/>
        <w:t xml:space="preserve">filed their teeth very sharp. They wanted sometimes to ornament me in the same manner, but I would not suffer them; hoping that I might </w:t>
      </w:r>
      <w:proofErr w:type="spellStart"/>
      <w:r w:rsidRPr="005C7448">
        <w:t>some time</w:t>
      </w:r>
      <w:proofErr w:type="spellEnd"/>
      <w:r w:rsidRPr="005C7448">
        <w:t xml:space="preserve"> be among a people who did not thus disfigure themselves, as I thought they did. At last, I came to the banks of a large river, which was covered with canoes, in which the people appeared to live with their household utensils and provisions of all kinds. I was beyond measure astonished at this, as I had never before seen any water larger than a pond or a rivulet; and my surprise was mingled with no small fear, when I was put into one of these canoes, and we began to paddle and move along the river. We continued going on thus till night; and, when we came to land, and made fires on the banks, each family by themselves, some dragged their canoes on shore, others staid and cooked in theirs, and lay in them all night. Those on the land had mats, of which they made tents, some in the shape of little houses: In these we slept; and, after the morning meal, we embarked again, and proceeded as before. I was often very much astonished to see some of the women, as well as the men, jump into the water, dive to the bottom, come up again, and swim about. </w:t>
      </w:r>
      <w:proofErr w:type="gramStart"/>
      <w:r w:rsidRPr="005C7448">
        <w:t>Thus</w:t>
      </w:r>
      <w:proofErr w:type="gramEnd"/>
      <w:r w:rsidRPr="005C7448">
        <w:t xml:space="preserve"> I continued to travel, sometimes by land sometimes by water, through different countries, and various nations, till, at the end of six or seven months after I had been kidnapped, I arrived at the sea coast. It would be tedious and uninteresting to relate all the incidents which </w:t>
      </w:r>
      <w:proofErr w:type="spellStart"/>
      <w:r w:rsidRPr="005C7448">
        <w:t>befel</w:t>
      </w:r>
      <w:proofErr w:type="spellEnd"/>
      <w:r w:rsidRPr="005C7448">
        <w:t xml:space="preserve"> me during this journey, and which I have not yet forgotten; of the various lands I passed through, and the manners and customs of all the different people among whom I lived: I shall therefore only observe, that, in all the places where I was, the soil was exceedingly rich; the </w:t>
      </w:r>
      <w:proofErr w:type="spellStart"/>
      <w:r w:rsidRPr="005C7448">
        <w:t>pomkins</w:t>
      </w:r>
      <w:proofErr w:type="spellEnd"/>
      <w:r w:rsidRPr="005C7448">
        <w:t xml:space="preserve">, </w:t>
      </w:r>
      <w:proofErr w:type="spellStart"/>
      <w:r w:rsidRPr="005C7448">
        <w:t>eadas</w:t>
      </w:r>
      <w:proofErr w:type="spellEnd"/>
      <w:r w:rsidRPr="005C7448">
        <w:t xml:space="preserve">, plantains, yams, &amp;c. &amp;c. were in great abundance, and of incredible size. There were also large quantities of different gums, though not used for any purpose; and </w:t>
      </w:r>
      <w:proofErr w:type="spellStart"/>
      <w:r w:rsidRPr="005C7448">
        <w:t>every where</w:t>
      </w:r>
      <w:proofErr w:type="spellEnd"/>
      <w:r w:rsidRPr="005C7448">
        <w:t xml:space="preserve"> a great </w:t>
      </w:r>
      <w:proofErr w:type="spellStart"/>
      <w:r w:rsidRPr="005C7448">
        <w:t>deel</w:t>
      </w:r>
      <w:proofErr w:type="spellEnd"/>
      <w:r w:rsidRPr="005C7448">
        <w:t xml:space="preserve"> of tobacco. The cotton even grew quite wild; and there was plenty of red wood. I saw no mechanics whatever in all the way, except such as I have mentioned. The chief employment in all these countries was agriculture, and both the males and females, as with us, were brought up to it, and trained in the arts of war.</w:t>
      </w:r>
    </w:p>
    <w:p w14:paraId="38BB6DFF" w14:textId="300BE4F6" w:rsidR="002303FF" w:rsidRPr="005C7448" w:rsidRDefault="002303FF" w:rsidP="005C7448">
      <w:pPr>
        <w:pStyle w:val="Body"/>
      </w:pPr>
      <w:r w:rsidRPr="005C7448">
        <w:t xml:space="preserve">The first object which saluted my eyes when I arrived on the coast was the sea, and a slave-ship, which was then riding at anchor, and waiting for its cargo. </w:t>
      </w:r>
      <w:proofErr w:type="spellStart"/>
      <w:r w:rsidRPr="005C7448">
        <w:t>Thses</w:t>
      </w:r>
      <w:proofErr w:type="spellEnd"/>
      <w:r w:rsidR="005C7448">
        <w:t xml:space="preserve"> </w:t>
      </w:r>
      <w:r w:rsidRPr="005C7448">
        <w:t xml:space="preserve">filled me with astonishment, which was soon converted into terror, which I am yet at a loss to describe, nor the then feelings of my mind. When I was carried on board I was immediately handled, and tossed up, to see if I were sound, by some of the crew; and I was now persuaded that I had got into a world of bad spirits, and that they were going to kill me. Their complexions too differing so much from ours, their long hair, and the language they spoke, which was very different from any I had ever heard, united to confirm me in this belief. Indeed, such were the horrors of my views and fears at the moment, that, if ten thousand worlds had been my own, I would have freely parted with them all to have exchanged my condition with that of the meanest slave in my own country. </w:t>
      </w:r>
      <w:r w:rsidRPr="005C7448">
        <w:lastRenderedPageBreak/>
        <w:t xml:space="preserve">When I looked round the ship too, and saw a large furnace or copper boiling, and a multitude of black people of every description changed together, every one of their countenances expressing dejection and sorrow, I no longer doubted my fate, and, quite overpowered with horror and anguish, I fell motionless on the deck and fainted. When I recovered a little, I found some black people about me, who I believed were some of those who brought me on </w:t>
      </w:r>
      <w:proofErr w:type="gramStart"/>
      <w:r w:rsidRPr="005C7448">
        <w:t>board, and</w:t>
      </w:r>
      <w:proofErr w:type="gramEnd"/>
      <w:r w:rsidRPr="005C7448">
        <w:t xml:space="preserve"> had been receiving their pay; they talked to me in order to cheer me, but all in vain. I asked them if we were not to be eaten by those white men with horrible looks, red faces, and long hair? They told me I was not; and one of the crew brought me a small portion of spiritous </w:t>
      </w:r>
      <w:proofErr w:type="spellStart"/>
      <w:r w:rsidRPr="005C7448">
        <w:t>liqour</w:t>
      </w:r>
      <w:proofErr w:type="spellEnd"/>
      <w:r w:rsidRPr="005C7448">
        <w:t xml:space="preserve"> in a wine glass; but, being afraid of him, I would not take it out of his hand. One of the blacks therefore took it from him and gave it to me, and I took a little down my palate, which, instead of reviving me, as they thought it would, threw me into the greatest consternation at the strange feeling it produced having never tasted any such liquor before. Soon after this, the blacks who brought me on board went off, and left me abandoned to despair. I now saw myself deprived of all chance of returning to my native country, or even the least glimpse of hope of </w:t>
      </w:r>
      <w:proofErr w:type="spellStart"/>
      <w:r w:rsidRPr="005C7448">
        <w:t>aining</w:t>
      </w:r>
      <w:proofErr w:type="spellEnd"/>
      <w:r w:rsidRPr="005C7448">
        <w:t xml:space="preserve"> the shore, which I now considered as friendly: and even wished for my former slavery, in preference to my present situation, which was filled with horrors of every kind, still heightened by my ignorance of what I was to undergo. I was not long suffered to indulge my grief; I was soon put down under the decks, and there I received such a salutation in my nostrils as I had never experienced in my life; so that with the loathsomeness of the stench, and crying together, I became so sick and low that I was not able to eat, nor had I the least desire to taste </w:t>
      </w:r>
      <w:proofErr w:type="spellStart"/>
      <w:r w:rsidRPr="005C7448">
        <w:t>any thing</w:t>
      </w:r>
      <w:proofErr w:type="spellEnd"/>
      <w:r w:rsidRPr="005C7448">
        <w:t xml:space="preserve">. I now wished for the last friend, Death, to relieve me; but soon, to my grief, two of the white men offered me eatables; and, on my refusing to eat, one of them held me fast by the hands, and laid me across, I think, the windlass, and tied my feet, while the other flogged me severely. I had never experienced </w:t>
      </w:r>
      <w:proofErr w:type="spellStart"/>
      <w:r w:rsidRPr="005C7448">
        <w:t>any thing</w:t>
      </w:r>
      <w:proofErr w:type="spellEnd"/>
      <w:r w:rsidRPr="005C7448">
        <w:t xml:space="preserve"> of this kind before; and although not being used to the water, I naturally feared that element the first time I saw it; yet, nevertheless, could I have got over the nettings, I would have jumped over the side; but I could not; and, besides, the crew used to watch us very closely who were not chained down to the decks, lest we should leap into the water; and I have seen some of these poor African prisoners, most severely cut for attempting to do so, and hourly whipped for not eating. This indeed was often</w:t>
      </w:r>
      <w:r w:rsidR="005C7448">
        <w:t xml:space="preserve"> </w:t>
      </w:r>
      <w:r w:rsidRPr="005C7448">
        <w:t xml:space="preserve">the case with </w:t>
      </w:r>
      <w:proofErr w:type="gramStart"/>
      <w:r w:rsidRPr="005C7448">
        <w:t>myself</w:t>
      </w:r>
      <w:proofErr w:type="gramEnd"/>
      <w:r w:rsidRPr="005C7448">
        <w:t xml:space="preserve">. In a little time after, amongst the poor chained men, I found some of my own nation, which in a small degree gave ease to my mind. I inquired of them what was to be done with us? they give me to understand we were to be carried to these white people’s country to work for them. I then was a little revived, and thought, if it were no worse than working, my situation was not so desperate: but still I feared I should be put to death, the white people looked and acted, as I thought, in so savage a manner; for I had never seen among any people such instances of </w:t>
      </w:r>
      <w:r w:rsidRPr="005C7448">
        <w:lastRenderedPageBreak/>
        <w:t xml:space="preserve">brutal cruelty; and this not only shewn towards us blacks, but also to some of the whites themselves. One white man in particular I saw, when we were permitted to be on deck, flogged so unmercifully, with a large rope near the foremast, that he died in consequence of it; and they tossed him over the side as they would have done a brute. This made me fear these people the more; and I expected nothing less than to be treated in the same manner. I could not help expressing my fears and apprehensions to some of my countrymen: I asked them if these people had no </w:t>
      </w:r>
      <w:proofErr w:type="gramStart"/>
      <w:r w:rsidRPr="005C7448">
        <w:t>country, but</w:t>
      </w:r>
      <w:proofErr w:type="gramEnd"/>
      <w:r w:rsidRPr="005C7448">
        <w:t xml:space="preserve"> lived in this hollow place the ship? they told me they did not, but came from a distant one. ‘Then,’ said I, ‘how comes it in all our country we never heard of them?’ They told </w:t>
      </w:r>
      <w:proofErr w:type="gramStart"/>
      <w:r w:rsidRPr="005C7448">
        <w:t>me, because</w:t>
      </w:r>
      <w:proofErr w:type="gramEnd"/>
      <w:r w:rsidRPr="005C7448">
        <w:t xml:space="preserve"> they lived so very far off. I then asked, where were their women? had they any like themselves! I was told they had: ‘</w:t>
      </w:r>
      <w:proofErr w:type="spellStart"/>
      <w:r w:rsidRPr="005C7448">
        <w:t>Ande</w:t>
      </w:r>
      <w:proofErr w:type="spellEnd"/>
      <w:r w:rsidRPr="005C7448">
        <w:t xml:space="preserve"> why,’ said I, ‘do we not see them?’ they answered, because they were left behind. I asked how the vessel could go? they told me they could not tell; but that there were cloth put upon the </w:t>
      </w:r>
      <w:proofErr w:type="spellStart"/>
      <w:r w:rsidRPr="005C7448">
        <w:t>mastsby</w:t>
      </w:r>
      <w:proofErr w:type="spellEnd"/>
      <w:r w:rsidRPr="005C7448">
        <w:t xml:space="preserve"> the help of the ropes I saw, and then the vessel went on; and the white men had some spell or magic they put in the water when they liked in order to stop the vessel. I was exceedingly amazed at this account, and really thought they were spirits. I therefore wished much to be from amongst them, for I expected they would sacrifice me: but my wishes were vain; for we were so quartered that it was impossible for any of us to make our escape. While we </w:t>
      </w:r>
      <w:proofErr w:type="spellStart"/>
      <w:r w:rsidRPr="005C7448">
        <w:t>staid</w:t>
      </w:r>
      <w:proofErr w:type="spellEnd"/>
      <w:r w:rsidRPr="005C7448">
        <w:t xml:space="preserve"> on the coast I was mostly on deck; and one day, to my great astonishment, I saw one of these vessels coming in with the sails up. As soon as the whites saw it, they gave a great shout, at which we were amazed; and the more so as the vessel appeared larger by approaching nearer. At </w:t>
      </w:r>
      <w:proofErr w:type="gramStart"/>
      <w:r w:rsidRPr="005C7448">
        <w:t>last</w:t>
      </w:r>
      <w:proofErr w:type="gramEnd"/>
      <w:r w:rsidRPr="005C7448">
        <w:t xml:space="preserve"> she came to anchor in my sight, and when the anchor was let go, I and my countrymen who saw it were lost in astonishment to observe the vessel stop; and were now </w:t>
      </w:r>
      <w:proofErr w:type="spellStart"/>
      <w:r w:rsidRPr="005C7448">
        <w:t>convinceced</w:t>
      </w:r>
      <w:proofErr w:type="spellEnd"/>
      <w:r w:rsidRPr="005C7448">
        <w:t xml:space="preserve"> it was done by magic. Soon after this the other ship got her boats out, and they came on board of us, and the people of both ships seemed very glad to see each other. Several of the strangers also shook hands with us black people, and made motions with their hands, signifying, I suppose, we were to go to their country; but we did not understand them. At last, when the ship we were in had got in all her cargo they made ready with many fearful noises, and we were all put under deck, so that we could not see how they managed the vessel. But this disappointment was the least of my sorrow. The stench of the hold while we were on the coast was so intolerably loathsome, that it was dangerous to remain there for any time, and some of us had been permitted to stay on the deck for the fresh air; but now that the whole ship’s cargo were confined together, it became</w:t>
      </w:r>
      <w:r w:rsidR="005C7448">
        <w:t xml:space="preserve"> </w:t>
      </w:r>
      <w:r w:rsidRPr="005C7448">
        <w:t xml:space="preserve">absolutely pestilential. The closeness of the place, and the heat of the climate, added to the number in the ship, which was so </w:t>
      </w:r>
      <w:proofErr w:type="spellStart"/>
      <w:r w:rsidRPr="005C7448">
        <w:t>crouded</w:t>
      </w:r>
      <w:proofErr w:type="spellEnd"/>
      <w:r w:rsidRPr="005C7448">
        <w:t xml:space="preserve"> that each had scarcely room to turn himself, almost suffocated us. This produced copious perspiration, from a variety of loathsome smells, and brought on a sickness amongst the slaves, of which many died, thus falling victims to the </w:t>
      </w:r>
      <w:r w:rsidRPr="005C7448">
        <w:lastRenderedPageBreak/>
        <w:t xml:space="preserve">improvident avarice, as I may call it, of their purchasers. This wretched situation was again aggravated by the galling of the chains, now become insupportable; and the filth of the necessary tubs, into which the children often fell, and were almost suffocated. The shrieks of the women, and the groans of the dying, rendered the whole a scene of horror almost </w:t>
      </w:r>
      <w:proofErr w:type="spellStart"/>
      <w:r w:rsidRPr="005C7448">
        <w:t>inconceiveable</w:t>
      </w:r>
      <w:proofErr w:type="spellEnd"/>
      <w:r w:rsidRPr="005C7448">
        <w:t xml:space="preserve">. </w:t>
      </w:r>
      <w:proofErr w:type="gramStart"/>
      <w:r w:rsidRPr="005C7448">
        <w:t>Happily</w:t>
      </w:r>
      <w:proofErr w:type="gramEnd"/>
      <w:r w:rsidRPr="005C7448">
        <w:t xml:space="preserve"> perhaps for myself I was soon reduced so low here that it was thought necessary to keep me almost always on deck; and from my extreme youth I was not put in fetters. In this situation I expected every hour to share the fate of my companions, some of whom were almost daily brought upon deck at the point of death, which I began to hope would soon put an end to my miseries. Often did I think many of the inhabitants of the deep much </w:t>
      </w:r>
      <w:proofErr w:type="gramStart"/>
      <w:r w:rsidRPr="005C7448">
        <w:t>more happy</w:t>
      </w:r>
      <w:proofErr w:type="gramEnd"/>
      <w:r w:rsidRPr="005C7448">
        <w:t xml:space="preserve"> than myself; I envied them the freedom they enjoyed, and as often wished I could change my condition for theirs. Every circumstance I met with served only to render my state more </w:t>
      </w:r>
      <w:proofErr w:type="gramStart"/>
      <w:r w:rsidRPr="005C7448">
        <w:t>painful, and</w:t>
      </w:r>
      <w:proofErr w:type="gramEnd"/>
      <w:r w:rsidRPr="005C7448">
        <w:t xml:space="preserve"> heighten my apprehensions and my opinion of the cruelty of the whites. One day they had taken a number of fishes; and when they had killed and satisfied themselves with as many as they thought fit, to our astonishment who were on deck, rather than give any of them to us to eat, as we expected, they tossed the remaining fish into the sea again, although we begged and prayed for some as well as we could, but in vain; and some of my countrymen, being pressed by hunger, took an opportunity, when they thought no one saw them, of trying to get a little privately; but they were discovered, and the attempt procured them some very severe floggings.</w:t>
      </w:r>
    </w:p>
    <w:p w14:paraId="7792FDDC" w14:textId="0B28920F" w:rsidR="002303FF" w:rsidRPr="005C7448" w:rsidRDefault="002303FF" w:rsidP="005C7448">
      <w:pPr>
        <w:pStyle w:val="Body"/>
      </w:pPr>
      <w:r w:rsidRPr="005C7448">
        <w:t>One day, when we had a smooth sea, and moderate wind, two of my wearied countrymen, who were chained together (I was near them at the time), preferring death to such a life of misery, somehow made through the nettings, and jumped into the sea; immediately another quite dejected fellow, who, on account of his illness, was suffered to be out of irons, also followed their example; and I believe many more would very soon have done the same, if they had not been prevented by the ship’s crew, who were instantly alarmed. Those of us that were the most active were, in a moment, put down under the deck; and there was such a noise and confusion amongst the people of the ship as I never heard before, to stop her, and get the boat out to go after the slaves. However, two of the wretches were drowned, but they got the other, and afterwards flogged him unmercifully, for thus attempting to prefer death to slavery. In this manner we continued to undergo more hardships than I can now relate; hardships which are inseparable from this accursed trade.—Many a time we were near suffocation, from the want of fresh air, which we were often without for whole days together. This, and the stench of the necessary tubs, carried off many. During our passage I first saw flying fishes, which surprised me very much: they used frequently to fly across the ship,</w:t>
      </w:r>
      <w:r w:rsidR="005C7448">
        <w:t xml:space="preserve"> </w:t>
      </w:r>
      <w:r w:rsidRPr="005C7448">
        <w:t xml:space="preserve">and many of them fell on the deck. I also now first saw the use of the quadrant. I had often with </w:t>
      </w:r>
      <w:proofErr w:type="spellStart"/>
      <w:r w:rsidRPr="005C7448">
        <w:t>astonishmentseen</w:t>
      </w:r>
      <w:proofErr w:type="spellEnd"/>
      <w:r w:rsidRPr="005C7448">
        <w:t xml:space="preserve"> the mariners make observations with it, and I could </w:t>
      </w:r>
      <w:r w:rsidRPr="005C7448">
        <w:lastRenderedPageBreak/>
        <w:t xml:space="preserve">not think what it meant. They at last took notice of my surprise; and one of them willing to increase it, as well as to gratify my curiosity, made me one day look through it. The clouds appeared to me to be land, which disappeared as they passed along. This heightened my wonder: and I was now more persuaded than ever that I was in another world, and that </w:t>
      </w:r>
      <w:proofErr w:type="spellStart"/>
      <w:r w:rsidRPr="005C7448">
        <w:t>every thing</w:t>
      </w:r>
      <w:proofErr w:type="spellEnd"/>
      <w:r w:rsidRPr="005C7448">
        <w:t xml:space="preserve"> about me was magic. At last, we came in sight of the island of </w:t>
      </w:r>
      <w:proofErr w:type="spellStart"/>
      <w:r w:rsidRPr="005C7448">
        <w:t>Barbadoes</w:t>
      </w:r>
      <w:proofErr w:type="spellEnd"/>
      <w:r w:rsidRPr="005C7448">
        <w:t xml:space="preserve">, at which the whites on board gave a great </w:t>
      </w:r>
      <w:proofErr w:type="gramStart"/>
      <w:r w:rsidRPr="005C7448">
        <w:t>shout, and</w:t>
      </w:r>
      <w:proofErr w:type="gramEnd"/>
      <w:r w:rsidRPr="005C7448">
        <w:t xml:space="preserve"> made many signs of joy to us. We did not know what to think of this; but, as the vessel drew nearer, we plainly saw the </w:t>
      </w:r>
      <w:proofErr w:type="spellStart"/>
      <w:r w:rsidRPr="005C7448">
        <w:t>harbour</w:t>
      </w:r>
      <w:proofErr w:type="spellEnd"/>
      <w:r w:rsidRPr="005C7448">
        <w:t xml:space="preserve">, and other ships of different kinds and sizes: and we soon anchored amongst them off Bridge Town. Many merchants and planters now came on board, though it was in the evening. They put us in separate </w:t>
      </w:r>
      <w:proofErr w:type="gramStart"/>
      <w:r w:rsidRPr="005C7448">
        <w:t>parcels, and</w:t>
      </w:r>
      <w:proofErr w:type="gramEnd"/>
      <w:r w:rsidRPr="005C7448">
        <w:t xml:space="preserve"> examined us attentively.—They also made us jump, and pointed to the land, signifying we were to go there. We thought by this we should be eaten by these ugly men, as they appeared to us; and when, soon after we were all put down under the deck again, there was much dread and trembling among us, and nothing but bitter cries to be heard all the night from these apprehensions, insomuch that at last the white people got some old slaves from the land to pacify us. They told us we were not to be eaten, but to work, and were soon to go on land, where we should see many of our country people. This report eased us much; and sure enough, soon after we landed, there came to us Africans of all languages. We were conducted immediately to the merchant’s yard, where we were all pent up together like so many sheep in a fold, without regard to sex or age. As every object was new to me, </w:t>
      </w:r>
      <w:proofErr w:type="spellStart"/>
      <w:r w:rsidRPr="005C7448">
        <w:t>every thing</w:t>
      </w:r>
      <w:proofErr w:type="spellEnd"/>
      <w:r w:rsidRPr="005C7448">
        <w:t xml:space="preserve"> I saw filled me with surprise. What struck me first was, that the houses were built with bricks, in stories, and in every other respect different from those I have seen in Africa: but I was still more astonished on seeing people on horseback. I did not know what this could mean; and </w:t>
      </w:r>
      <w:proofErr w:type="gramStart"/>
      <w:r w:rsidRPr="005C7448">
        <w:t>indeed</w:t>
      </w:r>
      <w:proofErr w:type="gramEnd"/>
      <w:r w:rsidRPr="005C7448">
        <w:t xml:space="preserve"> I thought these people were full of nothing but magical arts. While I was in this astonishment, one of my fellow prisoners spoke to a countryman of his about the horses, who said they were the same kind they had in their country. I understood them, though they were from a distant part of Africa, and I thought it odd I had not seen any horses there; but afterwards, when I came to converse with different Africans I found they had many horses amongst them, and much larger than those I then saw. We were not many days in the merchant’s custody before we were sold after their usual manner, which is this:—On a signal given, (as the beat of a drum), the buyers rush at once into the yard where the slaves are </w:t>
      </w:r>
      <w:proofErr w:type="gramStart"/>
      <w:r w:rsidRPr="005C7448">
        <w:t>confined, and</w:t>
      </w:r>
      <w:proofErr w:type="gramEnd"/>
      <w:r w:rsidRPr="005C7448">
        <w:t xml:space="preserve"> make choice of that parcel they like best. The noise and </w:t>
      </w:r>
      <w:proofErr w:type="spellStart"/>
      <w:r w:rsidRPr="005C7448">
        <w:t>clamour</w:t>
      </w:r>
      <w:proofErr w:type="spellEnd"/>
      <w:r w:rsidRPr="005C7448">
        <w:t xml:space="preserve"> with which this is attended, and the eagerness visible in the countenances of the buyers, serve not a little to increase the apprehension of the terrified Africans, who may well be supposed to consider them as the ministers of that destruction to which they think themselves devoted. In this manner, without scruple, are relations and friends separated, most of them never to see each other again. I remember in the vessel in which I was brought over, in the men’s </w:t>
      </w:r>
      <w:r w:rsidRPr="005C7448">
        <w:lastRenderedPageBreak/>
        <w:t>apartment, there were several</w:t>
      </w:r>
      <w:r w:rsidR="005C7448">
        <w:t xml:space="preserve"> </w:t>
      </w:r>
      <w:r w:rsidRPr="005C7448">
        <w:t xml:space="preserve">brothers who, in the sale, were sold in different lots; and it was very moving on this occasion to see and hear their cries at parting. O, ye nominal Christians! might not an African ask you, learned you this from your God? who says unto you, </w:t>
      </w:r>
      <w:proofErr w:type="gramStart"/>
      <w:r w:rsidRPr="005C7448">
        <w:t>Do</w:t>
      </w:r>
      <w:proofErr w:type="gramEnd"/>
      <w:r w:rsidRPr="005C7448">
        <w:t xml:space="preserve"> unto all men as you would men should do unto you. Is it not enough that we are torn from our country and friends to toil for your luxury and lust of gain? Must every tender feeling be likewise sacrifices to your avarice? Are the dearest friends and relations, now rendered </w:t>
      </w:r>
      <w:proofErr w:type="gramStart"/>
      <w:r w:rsidRPr="005C7448">
        <w:t>more dear</w:t>
      </w:r>
      <w:proofErr w:type="gramEnd"/>
      <w:r w:rsidRPr="005C7448">
        <w:t xml:space="preserve"> by their separation from their kindred, still to be parted from each other, and thus prevented from cheering the gloom of slavery with the small comfort of being together, and mingling their suffering and sorrows? Why are parents to lose their children, brothers their sisters, or husbands their wives? Surely this is a new refinement in cruelty, which, while it has no advantage to atone for it, thus aggravates distress, and adds fresh horrors even to the wretchedness of slavery.</w:t>
      </w:r>
    </w:p>
    <w:p w14:paraId="5D21E804" w14:textId="77777777" w:rsidR="002303FF" w:rsidRDefault="002303FF" w:rsidP="005C7448">
      <w:pPr>
        <w:pStyle w:val="Bodynoindent"/>
      </w:pPr>
    </w:p>
    <w:p w14:paraId="78CECE78" w14:textId="77777777" w:rsidR="002303FF" w:rsidRDefault="002303FF" w:rsidP="005C7448">
      <w:pPr>
        <w:pStyle w:val="Heading3"/>
      </w:pPr>
      <w:r>
        <w:t>Chapter</w:t>
      </w:r>
      <w:r>
        <w:rPr>
          <w:spacing w:val="-4"/>
        </w:rPr>
        <w:t xml:space="preserve"> </w:t>
      </w:r>
      <w:r>
        <w:t>X</w:t>
      </w:r>
    </w:p>
    <w:p w14:paraId="30D3DCD0" w14:textId="77777777" w:rsidR="002303FF" w:rsidRPr="005C7448" w:rsidRDefault="002303FF" w:rsidP="005C7448">
      <w:pPr>
        <w:pStyle w:val="Body"/>
        <w:rPr>
          <w:i/>
          <w:iCs/>
        </w:rPr>
      </w:pPr>
      <w:r w:rsidRPr="005C7448">
        <w:rPr>
          <w:i/>
          <w:iCs/>
        </w:rPr>
        <w:t xml:space="preserve">The author leaves Dr. </w:t>
      </w:r>
      <w:proofErr w:type="gramStart"/>
      <w:r w:rsidRPr="005C7448">
        <w:rPr>
          <w:i/>
          <w:iCs/>
        </w:rPr>
        <w:t>Irving, and</w:t>
      </w:r>
      <w:proofErr w:type="gramEnd"/>
      <w:r w:rsidRPr="005C7448">
        <w:rPr>
          <w:i/>
          <w:iCs/>
        </w:rPr>
        <w:t xml:space="preserve"> engages on board a Turkey ship—Account of a black man’s being kidnapped on board, and sent to the West Indies, and the author’s fruitless </w:t>
      </w:r>
      <w:proofErr w:type="spellStart"/>
      <w:r w:rsidRPr="005C7448">
        <w:rPr>
          <w:i/>
          <w:iCs/>
        </w:rPr>
        <w:t>endeavours</w:t>
      </w:r>
      <w:proofErr w:type="spellEnd"/>
      <w:r w:rsidRPr="005C7448">
        <w:rPr>
          <w:i/>
          <w:iCs/>
        </w:rPr>
        <w:t xml:space="preserve"> to procure his freedom—Some account of the manner of the author’s conversion to the Faith of Jesus Christ.</w:t>
      </w:r>
    </w:p>
    <w:p w14:paraId="4ACADDEB" w14:textId="77777777" w:rsidR="002303FF" w:rsidRDefault="002303FF" w:rsidP="005C7448">
      <w:pPr>
        <w:pStyle w:val="Bodynoindent"/>
      </w:pPr>
    </w:p>
    <w:p w14:paraId="63B06FB6" w14:textId="77777777" w:rsidR="002303FF" w:rsidRPr="005C7448" w:rsidRDefault="002303FF" w:rsidP="005C7448">
      <w:pPr>
        <w:pStyle w:val="Body"/>
      </w:pPr>
      <w:r w:rsidRPr="005C7448">
        <w:t>OUR voyage to the North Pole being ended, I returned to London with Dr. Irving, with whom I continued for some time, during which I began seriously to reflect on the dangers I had escaped, particularly those of my last voyage, which made a lasting impression on my mind; and, by the grace of God, proved afterwards a mercy to me: it caused me to reflect deeply on my eternal slate, and to seek the Lord with full purpose of heart ere it be too late. I rejoice greatly; and heartily thanked the Lord for directing me to London, where I was determined to work out my own salvation, and, in so doing, procure a title to heaven; being the result of a mind blinded by ignorance and sin.</w:t>
      </w:r>
    </w:p>
    <w:p w14:paraId="5650AECF" w14:textId="0A383933" w:rsidR="002303FF" w:rsidRPr="005C7448" w:rsidRDefault="002303FF" w:rsidP="005C7448">
      <w:pPr>
        <w:pStyle w:val="Body"/>
      </w:pPr>
      <w:r w:rsidRPr="005C7448">
        <w:t xml:space="preserve">In process of </w:t>
      </w:r>
      <w:proofErr w:type="gramStart"/>
      <w:r w:rsidRPr="005C7448">
        <w:t>time</w:t>
      </w:r>
      <w:proofErr w:type="gramEnd"/>
      <w:r w:rsidRPr="005C7448">
        <w:t xml:space="preserve"> I left my master, Doctor Irving, the purifier of waters. I lodged in Coventry-court, Haymarket, where I was continually oppressed and much concerned about the salvation of my </w:t>
      </w:r>
      <w:proofErr w:type="gramStart"/>
      <w:r w:rsidRPr="005C7448">
        <w:t>soul, and</w:t>
      </w:r>
      <w:proofErr w:type="gramEnd"/>
      <w:r w:rsidRPr="005C7448">
        <w:t xml:space="preserve"> was determined (in my own strength) to be a first-rate Christian. I used every means for this purpose; and, not being able to find any person amongst those with whom I was then acquainted that acquiesced with me in point of religion, or, in scripture language, that would shew me any good, I was much dejected, and knew not where to seek relief; however, I first frequented the </w:t>
      </w:r>
      <w:proofErr w:type="spellStart"/>
      <w:r w:rsidRPr="005C7448">
        <w:t>neighbouring</w:t>
      </w:r>
      <w:proofErr w:type="spellEnd"/>
      <w:r w:rsidRPr="005C7448">
        <w:t xml:space="preserve"> churches, St. James’s, and others, two or three times a day, for many </w:t>
      </w:r>
      <w:r w:rsidRPr="005C7448">
        <w:lastRenderedPageBreak/>
        <w:t>weeks: still I came away dissatisfied: something was wanting that I could not obtain, and I really found more heart-felt relief in reading my bible at home than in attending the church; and, being resolved to be saved, I pursued other methods. First I went among the people called Quakers, whose meeting at times was in silence, and I remained as much in the dark as ever. I then searched into the Roman Catholic principles. but was not in the least</w:t>
      </w:r>
      <w:r w:rsidR="005C7448" w:rsidRPr="005C7448">
        <w:t xml:space="preserve"> </w:t>
      </w:r>
      <w:r w:rsidRPr="005C7448">
        <w:t xml:space="preserve">edified. I, at length, had recourse to the Jews, which availed me nothing, as the fear of eternity daily harassed my mind and I knew not where to seek shelter from the wrath to come. However, this was my conclusion, at all events, to read the Four Evangelists, and whatever sect or party I found adhering thereto, such I would join. </w:t>
      </w:r>
      <w:proofErr w:type="gramStart"/>
      <w:r w:rsidRPr="005C7448">
        <w:t>Thus</w:t>
      </w:r>
      <w:proofErr w:type="gramEnd"/>
      <w:r w:rsidRPr="005C7448">
        <w:t xml:space="preserve"> I went on heavily without any guide to direct me the way that leadeth to eternal life. I asked different people questions about the manner of going to </w:t>
      </w:r>
      <w:proofErr w:type="gramStart"/>
      <w:r w:rsidRPr="005C7448">
        <w:t>heaven, and</w:t>
      </w:r>
      <w:proofErr w:type="gramEnd"/>
      <w:r w:rsidRPr="005C7448">
        <w:t xml:space="preserve"> was told different ways. Here I was much </w:t>
      </w:r>
      <w:proofErr w:type="gramStart"/>
      <w:r w:rsidRPr="005C7448">
        <w:t>staggered, and</w:t>
      </w:r>
      <w:proofErr w:type="gramEnd"/>
      <w:r w:rsidRPr="005C7448">
        <w:t xml:space="preserve"> could not find any at that time more righteous than myself, or indeed so much inclined to devotion. I thought we should not all be saved (this is agreeable to the holy scriptures), nor would all be damned. I found none among the circle of my acquaintance that kept holy the Ten Commandments. So righteous was I in my own eyes, that I was convinced I excelled many of them in that point, by keeping eight out of ten; and finding those, who in general termed themselves Christians, not so honest or so good in their morals as the Turks. I really thought the Turks were in a safer way of salvation than my </w:t>
      </w:r>
      <w:proofErr w:type="spellStart"/>
      <w:r w:rsidRPr="005C7448">
        <w:t>neighbours</w:t>
      </w:r>
      <w:proofErr w:type="spellEnd"/>
      <w:r w:rsidRPr="005C7448">
        <w:t xml:space="preserve">; so that between hopes and fears I went on, and the chief comforts I enjoyed were in the musical French-horn, which I then </w:t>
      </w:r>
      <w:proofErr w:type="spellStart"/>
      <w:r w:rsidRPr="005C7448">
        <w:t>practised</w:t>
      </w:r>
      <w:proofErr w:type="spellEnd"/>
      <w:r w:rsidRPr="005C7448">
        <w:t xml:space="preserve">, and also dressing of hair. Such was my situation some months, experiencing the dishonesty of many people here. I determined at last to set out for Turkey, and there to end my days. It was now early in the spring 1774. I sought for a master, and found a Captain, John Hughes, commander of a ship called </w:t>
      </w:r>
      <w:proofErr w:type="spellStart"/>
      <w:r w:rsidRPr="005C7448">
        <w:t>Anglicania</w:t>
      </w:r>
      <w:proofErr w:type="spellEnd"/>
      <w:r w:rsidRPr="005C7448">
        <w:t xml:space="preserve">, fitting out in the river Thames, and bound to Smyrna in Turkey. I shipped myself with him as a steward; at the same </w:t>
      </w:r>
      <w:proofErr w:type="gramStart"/>
      <w:r w:rsidRPr="005C7448">
        <w:t>time</w:t>
      </w:r>
      <w:proofErr w:type="gramEnd"/>
      <w:r w:rsidRPr="005C7448">
        <w:t xml:space="preserve"> I recommended to him a very clever black man, John </w:t>
      </w:r>
      <w:proofErr w:type="spellStart"/>
      <w:r w:rsidRPr="005C7448">
        <w:t>Annis</w:t>
      </w:r>
      <w:proofErr w:type="spellEnd"/>
      <w:r w:rsidRPr="005C7448">
        <w:t xml:space="preserve">, as a cook. This man was on board the ship near two months doing his duty; he had formerly lived many years with Mr. William Kirkpatrick, a gentleman of the island of St. Kitt’s, from whom he parted by consent, though he afterwards tried many schemes to inveigle the poor man. He had applied to many captains, who traded to St. Kitt’s to trepan him; and when all their attempts and schemes of kidnapping proved abortive, Mr. Kirkpatrick came to our ship at Union stairs, on Easter Monday, April the 4th, with two wherry-boats and six men, having learned that the man was on board; and tied, and forcibly took him away from the ship, in the presence of the crew and the chief mate, who had detained him after he had information to come away. I believe this was a combined piece of business; </w:t>
      </w:r>
      <w:proofErr w:type="gramStart"/>
      <w:r w:rsidRPr="005C7448">
        <w:t>but,</w:t>
      </w:r>
      <w:proofErr w:type="gramEnd"/>
      <w:r w:rsidRPr="005C7448">
        <w:t xml:space="preserve"> be that as it may, it certainly reflected great disgrace on the mate, and captain also, who, although they had desired the oppressed man to stay on board, yet notwithstanding this vile act on the man who had served him, he did not in the least assist to </w:t>
      </w:r>
      <w:r w:rsidRPr="005C7448">
        <w:lastRenderedPageBreak/>
        <w:t xml:space="preserve">recover him, or pay me a farthing of his wages, which was about five pounds. I proved the only friend he had, who attempted to regain him his liberty, if possible, having known the want of liberty myself. I sent as soon as I could to Gravesend, and got knowledge of the ship in which he </w:t>
      </w:r>
      <w:proofErr w:type="gramStart"/>
      <w:r w:rsidRPr="005C7448">
        <w:t>was;</w:t>
      </w:r>
      <w:proofErr w:type="gramEnd"/>
      <w:r w:rsidRPr="005C7448">
        <w:t xml:space="preserve"> but unluckily she had sailed the first tide after he was put on board. My intention was then immediately to apprehend Mr. Kirkpatrick, who was about setting off for Scotland; and, having obtained a habeas corpus for him, and got a tipstaff to go with me to St. Paul’s Church yard, where he lived, he, suspecting</w:t>
      </w:r>
      <w:r w:rsidR="005C7448">
        <w:t xml:space="preserve"> </w:t>
      </w:r>
      <w:r w:rsidRPr="005C7448">
        <w:t xml:space="preserve">something of this kind, set a watch to look out. My being known to them obliged me to use the following deception: I whitened my face that they might not know me, and this had the desired effect. He did not go out of his house that night, and next morning I contrived a well-plotted stratagem, notwithstanding he had a gentleman in his house to personate him. My direction to the tipstaff had the desired effect; he got admittance into the </w:t>
      </w:r>
      <w:proofErr w:type="gramStart"/>
      <w:r w:rsidRPr="005C7448">
        <w:t>house, and</w:t>
      </w:r>
      <w:proofErr w:type="gramEnd"/>
      <w:r w:rsidRPr="005C7448">
        <w:t xml:space="preserve"> conducted him to a judge according to the writ. When he came there, his plea was, that he had not the body in custody, on which he was admitted to bail. I proceeded immediately to that well-known philanthropist, Granville Sharp, Esq. who received me with the utmost kindness, and gave me every instruction that was needful on the occasion. I left him in full hopes that I should gain the unhappy man his liberty, with the warmest sense of gratitude towards Mr. Sharp for his kindness; but, alas! my attorney proved unfaithful; he took my money, lost me many months employ, and did not do the least good in the cause; and when the poor man arrived at St. Kitt’s, he was, according to custom, staked to the ground with four pins through a cord, two on his wrists, and two on his ancles, was cut and flogged most unmercifully, and afterwards loaded cruelly with irons about his neck. I had two very moving letters from him while he was in this situation; and I made attempts to go after him at a great </w:t>
      </w:r>
      <w:proofErr w:type="gramStart"/>
      <w:r w:rsidRPr="005C7448">
        <w:t>hazard, but</w:t>
      </w:r>
      <w:proofErr w:type="gramEnd"/>
      <w:r w:rsidRPr="005C7448">
        <w:t xml:space="preserve"> was sadly disappointed: I also was told of it by some very respectable families now in London, who saw him in St. Kitt’s in the same state, in which he remained till kind death released him out of the hands of his tyrants. During this disagreeable business, I was under strong convictions of sin, and thought that my state was worse than any man’s; my mind was unaccountable disturbed; I often wished for death, though, at the same time, convinced I was all together unprepared for that awful summons: suffering much by villains in the late cause, and being much concerned about the state of my soul, these things (but particularly the latter) brought me very low; so that I became a burden to myself, and viewed all things around me as emptiness and vanity, which could give no satisfaction to a troubled conscience. I was again determined to go to Turkey and resolved, at that time, never more to return to England. I engaged as steward on board a </w:t>
      </w:r>
      <w:proofErr w:type="spellStart"/>
      <w:r w:rsidRPr="005C7448">
        <w:t>Turkeyman</w:t>
      </w:r>
      <w:proofErr w:type="spellEnd"/>
      <w:r w:rsidRPr="005C7448">
        <w:t xml:space="preserve"> the Wester Hall, Capt. Lina), but was prevented by means of my late captain Mr. Hughes, and others. All this appeared to be against me, and the only comfort I then experienced was in reading the Holy Scriptures, where I saw that ‘there is no new thing </w:t>
      </w:r>
      <w:r w:rsidRPr="005C7448">
        <w:lastRenderedPageBreak/>
        <w:t xml:space="preserve">under the sun,’ Eccles. i. 9. and what was appointed for me I must submit to. </w:t>
      </w:r>
      <w:proofErr w:type="gramStart"/>
      <w:r w:rsidRPr="005C7448">
        <w:t>Thus</w:t>
      </w:r>
      <w:proofErr w:type="gramEnd"/>
      <w:r w:rsidRPr="005C7448">
        <w:t xml:space="preserve"> I continued to travel in much heaviness, and </w:t>
      </w:r>
      <w:proofErr w:type="spellStart"/>
      <w:r w:rsidRPr="005C7448">
        <w:t>frequen</w:t>
      </w:r>
      <w:proofErr w:type="spellEnd"/>
      <w:r w:rsidRPr="005C7448">
        <w:t xml:space="preserve"> </w:t>
      </w:r>
      <w:proofErr w:type="spellStart"/>
      <w:r w:rsidRPr="005C7448">
        <w:t>ly</w:t>
      </w:r>
      <w:proofErr w:type="spellEnd"/>
      <w:r w:rsidRPr="005C7448">
        <w:t xml:space="preserve"> murmured against the Almighty, particularly in his providential dealings; and, awful to think! I began to </w:t>
      </w:r>
      <w:proofErr w:type="gramStart"/>
      <w:r w:rsidRPr="005C7448">
        <w:t>blaspheme, and</w:t>
      </w:r>
      <w:proofErr w:type="gramEnd"/>
      <w:r w:rsidRPr="005C7448">
        <w:t xml:space="preserve"> wished often to be </w:t>
      </w:r>
      <w:proofErr w:type="spellStart"/>
      <w:r w:rsidRPr="005C7448">
        <w:t>any thing</w:t>
      </w:r>
      <w:proofErr w:type="spellEnd"/>
      <w:r w:rsidRPr="005C7448">
        <w:t xml:space="preserve"> but a human being. In these severe conflicts the Lord answered me by awful ‘visions of the night, when deep sleep </w:t>
      </w:r>
      <w:proofErr w:type="spellStart"/>
      <w:r w:rsidRPr="005C7448">
        <w:t>falleth</w:t>
      </w:r>
      <w:proofErr w:type="spellEnd"/>
      <w:r w:rsidRPr="005C7448">
        <w:t xml:space="preserve"> upon men, in </w:t>
      </w:r>
      <w:proofErr w:type="spellStart"/>
      <w:r w:rsidRPr="005C7448">
        <w:t>slumberings</w:t>
      </w:r>
      <w:proofErr w:type="spellEnd"/>
      <w:r w:rsidRPr="005C7448">
        <w:t xml:space="preserve"> upon the bed,’ Job</w:t>
      </w:r>
      <w:r w:rsidR="005C7448">
        <w:t xml:space="preserve"> </w:t>
      </w:r>
      <w:r w:rsidRPr="005C7448">
        <w:t>xxxiii. 15. He was pleased, in much mercy, to give me to see, and in some measure understand, the great and awful scene of the Judgement-day, that ‘no unclean person, no unholy thing, can enter into the kingdom of God,’ Eph. v. 5. I would then, if it had been possible, have changed my nature with the meanest worm on</w:t>
      </w:r>
      <w:r w:rsidR="005C7448">
        <w:t xml:space="preserve"> </w:t>
      </w:r>
      <w:r w:rsidRPr="005C7448">
        <w:t>the earth, and was ready to say to the mountains and rocks, ‘fall on me,” Rev. vi.</w:t>
      </w:r>
      <w:r w:rsidR="005C7448">
        <w:t xml:space="preserve"> </w:t>
      </w:r>
      <w:r w:rsidRPr="005C7448">
        <w:t xml:space="preserve">16. but all in vain. I then, in the greatest agony, requested the divine Creator, that he would grant me a small space of time to repent of my follies and vile iniquities, which I felt was grievous. The Lord, in his manifold mercies, was pleased to grant my request, and being yet in a state of time, my sense of God’s mercies were so great on my mind when I awoke, that my strength entirely failed me for many minutes, and I was exceedingly weak. This was the first spiritual mercy I ever was sensible of, and being on praying ground, as soon as I recovered a little strength, and got out of bed and dressed myself I invoked heaven from my inmost soul, and fervently begged that God would never again permit me to blaspheme his most holy name. The Lord, who is long-suffering, and full of compassion to such poor rebels as we are, condescended to hear and answer. I felt that I was altogether </w:t>
      </w:r>
      <w:proofErr w:type="gramStart"/>
      <w:r w:rsidRPr="005C7448">
        <w:t>unholy, and</w:t>
      </w:r>
      <w:proofErr w:type="gramEnd"/>
      <w:r w:rsidRPr="005C7448">
        <w:t xml:space="preserve"> saw clearly what a bad use I had made of the faculties I was endowed with: they were given me to glorify God with; I though, therefore, I </w:t>
      </w:r>
      <w:proofErr w:type="spellStart"/>
      <w:r w:rsidRPr="005C7448">
        <w:t>ha</w:t>
      </w:r>
      <w:proofErr w:type="spellEnd"/>
      <w:r w:rsidRPr="005C7448">
        <w:t xml:space="preserve"> better want them here, and enter into life eternal, than abuse them and be cast unto hell fire. I prayed to be directed, if there were any holier persons than those with whom I was acquainted, that the Lord would point them out to me. I appealed to the searcher of hearts, whether I did not wish to love him more, and serve him better. Notwithstanding all this, the reader may easily discern, if a believer, that I was still in nature’s darkness. At length I hated the house in which I lodged, because God’s most holy name was blasphemed in it; then I saw the word of God verified, viz. ‘Before they call, I will answer; and while they are yet speaking I will hear.’</w:t>
      </w:r>
    </w:p>
    <w:p w14:paraId="1FDE53EA" w14:textId="040454C3" w:rsidR="002303FF" w:rsidRPr="005C7448" w:rsidRDefault="002303FF" w:rsidP="005C7448">
      <w:pPr>
        <w:pStyle w:val="Body"/>
      </w:pPr>
      <w:r w:rsidRPr="005C7448">
        <w:t xml:space="preserve">I had a great desire to read the Bible the whole day at home; but </w:t>
      </w:r>
      <w:proofErr w:type="spellStart"/>
      <w:r w:rsidRPr="005C7448">
        <w:t>nit</w:t>
      </w:r>
      <w:proofErr w:type="spellEnd"/>
      <w:r w:rsidRPr="005C7448">
        <w:t xml:space="preserve"> having a convenient place for retirement, I left the house in the day, rather than stay amongst the wicked ones; and that day, as I was walking, it pleased God to direct me to a house, where there was an old sea-faring man, who experienced much of the love of God shed </w:t>
      </w:r>
      <w:proofErr w:type="spellStart"/>
      <w:r w:rsidRPr="005C7448">
        <w:t>abrouad</w:t>
      </w:r>
      <w:proofErr w:type="spellEnd"/>
      <w:r w:rsidRPr="005C7448">
        <w:t xml:space="preserve"> in his heart. He began to discourse with me; and, as I desired to love the Lord, his conversation rejoiced me greatly; and </w:t>
      </w:r>
      <w:proofErr w:type="gramStart"/>
      <w:r w:rsidRPr="005C7448">
        <w:t>indeed</w:t>
      </w:r>
      <w:proofErr w:type="gramEnd"/>
      <w:r w:rsidRPr="005C7448">
        <w:t xml:space="preserve"> I had never heard before the love of Christ to believers set forth in such a manner, and in so clear a point of view. Here I had more questions to put to the man than his time would permit </w:t>
      </w:r>
      <w:r w:rsidRPr="005C7448">
        <w:lastRenderedPageBreak/>
        <w:t xml:space="preserve">him to answer: and in that memorable hour there came in a Dissenting Minister; he joined our discourse, and asked me some few questions; among others, where I heard the gospel preached? I knew not what he meant by hearing the gospel; I told him I </w:t>
      </w:r>
      <w:proofErr w:type="spellStart"/>
      <w:r w:rsidRPr="005C7448">
        <w:t>head</w:t>
      </w:r>
      <w:proofErr w:type="spellEnd"/>
      <w:r w:rsidRPr="005C7448">
        <w:t xml:space="preserve"> read the gospel: and he asked me where I went to church, or whether I went at all, or not? To which I replied, ‘I attended St. James’s, St. Martin’s, and St. Ann’s, Soho.’—’So,’ said he, ‘you are a churchman?’ I answered, I was. He then invited me to a love feast at his chapel that evening. I accepted the </w:t>
      </w:r>
      <w:proofErr w:type="gramStart"/>
      <w:r w:rsidRPr="005C7448">
        <w:t>offer, and</w:t>
      </w:r>
      <w:proofErr w:type="gramEnd"/>
      <w:r w:rsidRPr="005C7448">
        <w:t xml:space="preserve"> thanked him; and soon after he went away. I had some further discourse with the old </w:t>
      </w:r>
      <w:proofErr w:type="spellStart"/>
      <w:r w:rsidRPr="005C7448">
        <w:t>christian</w:t>
      </w:r>
      <w:proofErr w:type="spellEnd"/>
      <w:r w:rsidRPr="005C7448">
        <w:t xml:space="preserve">, added to some profitable reading, which made me exceedingly happy. When I left him he reminded me of coming to the feast; I assured him I would be there. </w:t>
      </w:r>
      <w:proofErr w:type="gramStart"/>
      <w:r w:rsidRPr="005C7448">
        <w:t>Thus</w:t>
      </w:r>
      <w:proofErr w:type="gramEnd"/>
      <w:r w:rsidRPr="005C7448">
        <w:t xml:space="preserve"> we parted, and I weighed over the heavenly conversation that had passed between these two men, which cheered my then heavy and drooping spirit more than </w:t>
      </w:r>
      <w:proofErr w:type="spellStart"/>
      <w:r w:rsidRPr="005C7448">
        <w:t>any thing</w:t>
      </w:r>
      <w:proofErr w:type="spellEnd"/>
      <w:r w:rsidRPr="005C7448">
        <w:t xml:space="preserve"> I had met with for many</w:t>
      </w:r>
      <w:r w:rsidR="005C7448">
        <w:t xml:space="preserve"> </w:t>
      </w:r>
      <w:r w:rsidRPr="005C7448">
        <w:t xml:space="preserve">months. However, I thought the time long in going to my supposed banquet. I also wished much for the company of these friendly men; their company pleased me much; and I thought the gentleman very kind in asking me, a stranger, to a feast; but how singular did it appear to me, to have it in a chapel! When the </w:t>
      </w:r>
      <w:proofErr w:type="gramStart"/>
      <w:r w:rsidRPr="005C7448">
        <w:t>wished for</w:t>
      </w:r>
      <w:proofErr w:type="gramEnd"/>
      <w:r w:rsidRPr="005C7448">
        <w:t xml:space="preserve"> hour came I went, and happily the old man was there, who kindly seated me, as he belonged to the place. I was much astonished to see the place filled with people, and no signs of eating and drinking. There were many ministers in the company. At </w:t>
      </w:r>
      <w:proofErr w:type="gramStart"/>
      <w:r w:rsidRPr="005C7448">
        <w:t>last</w:t>
      </w:r>
      <w:proofErr w:type="gramEnd"/>
      <w:r w:rsidRPr="005C7448">
        <w:t xml:space="preserve"> they began by giving out hymns, and between the singing, the ministers engaged in prayer: in short, I knew not what to make of this sight, having never seen </w:t>
      </w:r>
      <w:proofErr w:type="spellStart"/>
      <w:r w:rsidRPr="005C7448">
        <w:t>any thing</w:t>
      </w:r>
      <w:proofErr w:type="spellEnd"/>
      <w:r w:rsidRPr="005C7448">
        <w:t xml:space="preserve"> of the kind in my life before now; Some of the guests began to speak their experience, agreeable to what I read in the Scriptures: much was said by every speaker of the providence of God, and his unspeakable mercies to each of them. This I knew in a great </w:t>
      </w:r>
      <w:proofErr w:type="gramStart"/>
      <w:r w:rsidRPr="005C7448">
        <w:t>measure, and</w:t>
      </w:r>
      <w:proofErr w:type="gramEnd"/>
      <w:r w:rsidRPr="005C7448">
        <w:t xml:space="preserve"> could most heartily join them. But when they spoke of a future state, they seemed to be altogether certain of their calling and election of God; and that no one could ever separate them from the love of </w:t>
      </w:r>
      <w:proofErr w:type="gramStart"/>
      <w:r w:rsidRPr="005C7448">
        <w:t>Christ, or</w:t>
      </w:r>
      <w:proofErr w:type="gramEnd"/>
      <w:r w:rsidRPr="005C7448">
        <w:t xml:space="preserve"> pluck them out of his hands. This filled me with utter consternation intermingled with admiration. I was so amazed as not to know what to think of the company; my heart was attracted, and my affections were enlarged; I wished to be as happy as </w:t>
      </w:r>
      <w:proofErr w:type="gramStart"/>
      <w:r w:rsidRPr="005C7448">
        <w:t>them, and</w:t>
      </w:r>
      <w:proofErr w:type="gramEnd"/>
      <w:r w:rsidRPr="005C7448">
        <w:t xml:space="preserve"> was persuaded in my mind that they were different from the world “that lieth in wickedness,’ I John v. 19. Their language and singing, &amp;c. did well harmonize; I was entirely </w:t>
      </w:r>
      <w:proofErr w:type="gramStart"/>
      <w:r w:rsidRPr="005C7448">
        <w:t>overcome, and</w:t>
      </w:r>
      <w:proofErr w:type="gramEnd"/>
      <w:r w:rsidRPr="005C7448">
        <w:t xml:space="preserve"> wished to live and die thus. Lastly, some persons in the place produced some neat baskets full of buns, which they distributed about; and each person communicated with his </w:t>
      </w:r>
      <w:proofErr w:type="spellStart"/>
      <w:r w:rsidRPr="005C7448">
        <w:t>neighbour</w:t>
      </w:r>
      <w:proofErr w:type="spellEnd"/>
      <w:r w:rsidRPr="005C7448">
        <w:t xml:space="preserve">, and sipped water out of different mugs, which they handed about to all who were present. This kind of Christian fellowship I had never seen, nor ever thought of seeing on earth; it fully reminded me of what I had read in the Holy Scriptures of the primitive Christians, who loved each other and broke bread; in partaking of it, even from house to house. This entertainment </w:t>
      </w:r>
      <w:r w:rsidRPr="005C7448">
        <w:lastRenderedPageBreak/>
        <w:t xml:space="preserve">(which lasted about four hours) ended in singing and prayer. It was the first soul-feast I ever was present at. This last twenty-four hours produced me things, spiritual and temporal, sleeping and waking, judgment and mercy, that I could not but admire the goodness of God, in directing the blind, blasphemous sinner in the path that he knew not, even among the just; and instead of judgment he has shewed mercy, and will hear and answer the prayers and supplications of every returning </w:t>
      </w:r>
      <w:proofErr w:type="gramStart"/>
      <w:r w:rsidRPr="005C7448">
        <w:t>prodigal;</w:t>
      </w:r>
      <w:proofErr w:type="gramEnd"/>
    </w:p>
    <w:p w14:paraId="2F45F0BB" w14:textId="77777777" w:rsidR="002303FF" w:rsidRDefault="002303FF" w:rsidP="005C7448">
      <w:pPr>
        <w:pStyle w:val="Bodynoindent"/>
      </w:pPr>
    </w:p>
    <w:p w14:paraId="37067DB3" w14:textId="77777777" w:rsidR="005C7448" w:rsidRDefault="002303FF" w:rsidP="005C7448">
      <w:pPr>
        <w:pStyle w:val="BlockQuote"/>
      </w:pPr>
      <w:r w:rsidRPr="005C7448">
        <w:t xml:space="preserve">O! to grace how great a debtor </w:t>
      </w:r>
    </w:p>
    <w:p w14:paraId="2930FCAB" w14:textId="35346B55" w:rsidR="002303FF" w:rsidRPr="005C7448" w:rsidRDefault="002303FF" w:rsidP="005C7448">
      <w:pPr>
        <w:pStyle w:val="BlockQuote"/>
      </w:pPr>
      <w:r w:rsidRPr="005C7448">
        <w:t xml:space="preserve">Daily I’m </w:t>
      </w:r>
      <w:proofErr w:type="spellStart"/>
      <w:r w:rsidRPr="005C7448">
        <w:t>constrain’d</w:t>
      </w:r>
      <w:proofErr w:type="spellEnd"/>
      <w:r w:rsidRPr="005C7448">
        <w:t xml:space="preserve"> to be.</w:t>
      </w:r>
    </w:p>
    <w:p w14:paraId="5759F194" w14:textId="77777777" w:rsidR="002303FF" w:rsidRDefault="002303FF" w:rsidP="005C7448">
      <w:pPr>
        <w:pStyle w:val="Bodynoindent"/>
      </w:pPr>
    </w:p>
    <w:p w14:paraId="6814522A" w14:textId="1B62DFBD" w:rsidR="002303FF" w:rsidRPr="005C7448" w:rsidRDefault="002303FF" w:rsidP="005C7448">
      <w:pPr>
        <w:pStyle w:val="Body"/>
      </w:pPr>
      <w:r w:rsidRPr="005C7448">
        <w:t xml:space="preserve">After this I was resolved to win heaven, if possible; and if I perished, I thought it should be at the feet of Jesus, in praying to him for salvation. After having been an </w:t>
      </w:r>
      <w:proofErr w:type="gramStart"/>
      <w:r w:rsidRPr="005C7448">
        <w:t>eye-witness</w:t>
      </w:r>
      <w:proofErr w:type="gramEnd"/>
      <w:r w:rsidRPr="005C7448">
        <w:t xml:space="preserve"> to some of the happiness which attended those who feared God, I knew not how, with any propriety, to return to my lodgings, where the name of God was continually profaned, at which I felt the greatest horror; I paused in my mind</w:t>
      </w:r>
      <w:r w:rsidR="005C7448" w:rsidRPr="005C7448">
        <w:t xml:space="preserve"> </w:t>
      </w:r>
      <w:r w:rsidRPr="005C7448">
        <w:t>for some time, not knowing what to do; whether to hire a bed elsewhere, or go home again. At last, fearing an evil report might arise, I went home, with a farewell to card-playing and vain-jesting, &amp;c. I saw that time was very short, eternity long, and very near; and I viewed those persons alone blessed who were found ready at midnight-call, or when the Judge of all, both quick and dead, cometh.</w:t>
      </w:r>
    </w:p>
    <w:p w14:paraId="6EA10B31" w14:textId="77777777" w:rsidR="002303FF" w:rsidRDefault="002303FF" w:rsidP="005C7448">
      <w:pPr>
        <w:pStyle w:val="Bodynoindent"/>
      </w:pPr>
    </w:p>
    <w:p w14:paraId="6505FD44" w14:textId="74B39CB6" w:rsidR="002303FF" w:rsidRPr="005C7448" w:rsidRDefault="002303FF" w:rsidP="005C7448">
      <w:pPr>
        <w:pStyle w:val="Body"/>
      </w:pPr>
      <w:r w:rsidRPr="005C7448">
        <w:t xml:space="preserve">The next day I took courage, and went to Holborn, to see my new and worthy acquaintance, the old man, Mr. C—; he, with his wife, a gracious woman, were at work at silk-weaving; they seemed mutually happy, and both quite glad to see me, and I more so to see them. I sat down, and we conversed much about soul matters, &amp;c. Their discourse was amazingly delightful, edifying, and pleasant. I knew not at last how to leave this agreeable pair, till time summoned me away. As I was going they lent me a little book, entitled, “The Conversion of an Indian.” It was in </w:t>
      </w:r>
      <w:proofErr w:type="spellStart"/>
      <w:r w:rsidRPr="005C7448">
        <w:t>questians</w:t>
      </w:r>
      <w:proofErr w:type="spellEnd"/>
      <w:r w:rsidRPr="005C7448">
        <w:t xml:space="preserve"> and answers. The poor man came over the sea to London, to enquire after the Christian’s God, who (through rich mercy) he found, and had not his journey in vain. The above book was of great use to me, and at that time was a means of strengthening my faith; however, in parting, they both invited me to call on them when I pleased. This delighted me, and I took care to make all the improvement from it I could; and so far I thanked God for such company and desires. I prayed that the many evils I felt within might be done away, and that I might be weaned from my former carnal acquaintances. This was quickly heard and answered, and I was soon connected with those </w:t>
      </w:r>
      <w:r w:rsidRPr="005C7448">
        <w:lastRenderedPageBreak/>
        <w:t xml:space="preserve">whom the Scripture calls the excellent of the earth. I heard the gospel preached, and the thoughts of my heart and actions were laid open by the preachers, and the way of salvation by Christ alone was evidently set forth. </w:t>
      </w:r>
      <w:proofErr w:type="gramStart"/>
      <w:r w:rsidRPr="005C7448">
        <w:t>Thus</w:t>
      </w:r>
      <w:proofErr w:type="gramEnd"/>
      <w:r w:rsidRPr="005C7448">
        <w:t xml:space="preserve"> I went on happily for near two months; and I once heard during this period, a reverend gentleman Mr. Green, speak of a man who had departed this life in full assurance of his going to glory. I was much astonished at the assertion; and did very deliberately inquire how he could get at this knowledge. I was answered fully, agreeably to what I read in the oracles of truth; and was told also, that if I did not experience the new birth, and the pardon of my sins, thro’ the blood of Christ, before I died, I could not enter the kingdom of heaven. I knew not what to think of this report, as I thought I kept eight commandments out of ten; then my worthy interpreter told me I did not do it, nor could I; and he added, that no man ever did or could keep the commandments, without offending in one point. I thought this sounded very </w:t>
      </w:r>
      <w:proofErr w:type="gramStart"/>
      <w:r w:rsidRPr="005C7448">
        <w:t>strange, and</w:t>
      </w:r>
      <w:proofErr w:type="gramEnd"/>
      <w:r w:rsidRPr="005C7448">
        <w:t xml:space="preserve"> puzzled me much for many weeks; for I thought it a hard saying. I then asked my friend, Mr. L—d, who was a clerk of a chapel, why the commandments of God were given, if we could not be saved by them? To which he replied, ‘The law is a school-master to bring us to Christ,’ who alone could, and did keep the commandments, and fulfilled all their requirements for his elect people, even those to whom he had given a living faith, and the sins of those chosen vessels were already atoned for and forgiven them whilst living;[1] and if I did not experience the same before my exit, the Lord would say at that great day to me, ‘Go, ye cursed,’ &amp;c. &amp;c. for God would appear faithful in his judgments to the</w:t>
      </w:r>
      <w:r w:rsidR="005C7448">
        <w:t xml:space="preserve"> </w:t>
      </w:r>
      <w:r w:rsidRPr="005C7448">
        <w:t xml:space="preserve">wicked, as he would be faithful in shewing mercy to those who were ordained to it before the world was; therefore Christ Jesus seemed to be all in all to that man’s soul. I was much wounded at this </w:t>
      </w:r>
      <w:proofErr w:type="gramStart"/>
      <w:r w:rsidRPr="005C7448">
        <w:t>discourse, and</w:t>
      </w:r>
      <w:proofErr w:type="gramEnd"/>
      <w:r w:rsidRPr="005C7448">
        <w:t xml:space="preserve"> brought into such a dilemma as I never expected. I asked him, if he was to die that moment, whether he was sure to enter the kingdom of God; and added, ‘Do you know that your sins are forgiven you?” he answered in the affirmative. Then confusion, anger, and discontent seized me, and I staggered much at this sort of doctrine; it brought me to a stand, not knowing which to believe, whether salvation by works, or by faith only in Christ. I requested him to tell me how I might know when my sins </w:t>
      </w:r>
      <w:proofErr w:type="gramStart"/>
      <w:r w:rsidRPr="005C7448">
        <w:t>were</w:t>
      </w:r>
      <w:proofErr w:type="gramEnd"/>
      <w:r w:rsidRPr="005C7448">
        <w:t xml:space="preserve"> forgiven me. He assured me he could not, and that none but God alone could do this. I told him it was very mysterious; but he said it was really matter of </w:t>
      </w:r>
      <w:proofErr w:type="gramStart"/>
      <w:r w:rsidRPr="005C7448">
        <w:t>fact, and</w:t>
      </w:r>
      <w:proofErr w:type="gramEnd"/>
      <w:r w:rsidRPr="005C7448">
        <w:t xml:space="preserve"> quoted many portions of Scripture immediately to the point, to which I could make no reply. He then desired me to pray to God to shew me these things. I answered that I prayed to God every day. He said, ‘I perceive you are a churchman.’ I answered, I was. He then entreated me to beg of God, to shew me what I was, and the true state of my soul. I though the prayer very short and odd; </w:t>
      </w:r>
      <w:proofErr w:type="gramStart"/>
      <w:r w:rsidRPr="005C7448">
        <w:t>so</w:t>
      </w:r>
      <w:proofErr w:type="gramEnd"/>
      <w:r w:rsidRPr="005C7448">
        <w:t xml:space="preserve"> we parted for that time. I weighed all these things well </w:t>
      </w:r>
      <w:proofErr w:type="gramStart"/>
      <w:r w:rsidRPr="005C7448">
        <w:t>over, and</w:t>
      </w:r>
      <w:proofErr w:type="gramEnd"/>
      <w:r w:rsidRPr="005C7448">
        <w:t xml:space="preserve"> could not help thinking how </w:t>
      </w:r>
      <w:proofErr w:type="spellStart"/>
      <w:r w:rsidRPr="005C7448">
        <w:t>is</w:t>
      </w:r>
      <w:proofErr w:type="spellEnd"/>
      <w:r w:rsidRPr="005C7448">
        <w:t xml:space="preserve"> was possible for a man to know that his sins were forgiven him in this life. I wished that God would reveal this self-same thing unto me. In a short time after </w:t>
      </w:r>
      <w:r w:rsidRPr="005C7448">
        <w:lastRenderedPageBreak/>
        <w:t xml:space="preserve">this I went to Westminster chapel; the late Rev. Dr. </w:t>
      </w:r>
      <w:proofErr w:type="spellStart"/>
      <w:r w:rsidRPr="005C7448">
        <w:t>Peckwell</w:t>
      </w:r>
      <w:proofErr w:type="spellEnd"/>
      <w:r w:rsidRPr="005C7448">
        <w:t xml:space="preserve"> preached from Lam. iii.</w:t>
      </w:r>
      <w:r w:rsidR="005C7448">
        <w:t xml:space="preserve"> </w:t>
      </w:r>
      <w:r w:rsidRPr="005C7448">
        <w:t xml:space="preserve">39. It was a wonderful sermon; he clearly shewed that a living man had no cause to complain </w:t>
      </w:r>
      <w:proofErr w:type="gramStart"/>
      <w:r w:rsidRPr="005C7448">
        <w:t>for</w:t>
      </w:r>
      <w:proofErr w:type="gramEnd"/>
      <w:r w:rsidRPr="005C7448">
        <w:t xml:space="preserve"> the punishments of his sins; he evidently justified the Lord in all his dealings with the sons of men; he also shewed the justice of God in the eternal punishment of the wicked and impenitent. The discourse seemed to me like a two-edged sword cutting all ways; it afforded much joy, intermingled with many fears about my soul; and when it was ended, he gave it out that he intended, the ensuing week, to examine all those who meant to attend the Lord’s table. Now I thought much of my good works, and, at the same time, was doubtful of my being a proper object to receive the sacrament: I was full of meditation till the day of examining. However, I went to the chapel, and, though much distressed, I addressed the reverend gentleman, thinking, if I was not right, he would </w:t>
      </w:r>
      <w:proofErr w:type="spellStart"/>
      <w:r w:rsidRPr="005C7448">
        <w:t>endeavour</w:t>
      </w:r>
      <w:proofErr w:type="spellEnd"/>
      <w:r w:rsidRPr="005C7448">
        <w:t xml:space="preserve"> to convince me of it. When I conversed with him, the first thing he asked me was, What I knew of Christ? I told him I believed in </w:t>
      </w:r>
      <w:proofErr w:type="gramStart"/>
      <w:r w:rsidRPr="005C7448">
        <w:t>him, and</w:t>
      </w:r>
      <w:proofErr w:type="gramEnd"/>
      <w:r w:rsidRPr="005C7448">
        <w:t xml:space="preserve"> had been baptized in his name. ‘Then,’ said he, ‘when were you brought to the knowledge of God; and how were you convinced of sin? I knew not what he meant by these questions; I told him I kept eight commandments out of ten; but that I sometimes swore on board ship, and sometimes when on shore, and broke the sabbath. He then asked me if I could read; I answered, ‘Yes.’—’Then,’ said he, ‘do you not read in the Bible, he that offends in one point is guilty of all?’ I said, ‘Yes.’ Then he assured me, that one sin </w:t>
      </w:r>
      <w:proofErr w:type="spellStart"/>
      <w:r w:rsidRPr="005C7448">
        <w:t>unattoned</w:t>
      </w:r>
      <w:proofErr w:type="spellEnd"/>
      <w:r w:rsidRPr="005C7448">
        <w:t xml:space="preserve"> for was as sufficient to damn a soul, as one leak was to sink a ship. Here I was struck with awe; for the minister exhorted me much, and reminded me of the shortness of time, and the length of eternity, and that no unregenerate soul, or </w:t>
      </w:r>
      <w:proofErr w:type="spellStart"/>
      <w:r w:rsidRPr="005C7448">
        <w:t>any thing</w:t>
      </w:r>
      <w:proofErr w:type="spellEnd"/>
      <w:r w:rsidRPr="005C7448">
        <w:t xml:space="preserve"> unclean, could enter the kingdom of heaven.</w:t>
      </w:r>
    </w:p>
    <w:p w14:paraId="4158576A" w14:textId="7FDC7093" w:rsidR="002303FF" w:rsidRPr="005C7448" w:rsidRDefault="002303FF" w:rsidP="005C7448">
      <w:pPr>
        <w:pStyle w:val="Body"/>
      </w:pPr>
      <w:r w:rsidRPr="005C7448">
        <w:t xml:space="preserve">He did not admit me as a communicant; but recommended me to read the scriptures, and hear the word preached; not to neglect fervent prayer to God, who has promised to hear the supplications of those who seek him, with many thanks, and resolved to follow his advice, so far as the Lord would condescend to enable me. During this </w:t>
      </w:r>
      <w:proofErr w:type="gramStart"/>
      <w:r w:rsidRPr="005C7448">
        <w:t>time</w:t>
      </w:r>
      <w:proofErr w:type="gramEnd"/>
      <w:r w:rsidRPr="005C7448">
        <w:t xml:space="preserve"> I was out of employ, nor was I likely to get a situation suitable for me, which obliged me to go once more to sea. I engaged as steward of a ship called the Hope, Captain Richard Str </w:t>
      </w:r>
      <w:proofErr w:type="spellStart"/>
      <w:r w:rsidRPr="005C7448">
        <w:t>nge</w:t>
      </w:r>
      <w:proofErr w:type="spellEnd"/>
      <w:r w:rsidRPr="005C7448">
        <w:t xml:space="preserve">, bound from London to Cadiz in Spain. In a short time after I was on board, I heard the name of God much blasphemed, and I feared greatly lest I should catch the horrible infection. I thought if I sinned again, after having life and death set evidently before me, I should certainly go to hell. My mind was uncommonly chagrined, and I murmured much at God’s providential dealings with me, and was discontented with the commandments, that I could not be saved by what I had done; I hated all </w:t>
      </w:r>
      <w:proofErr w:type="gramStart"/>
      <w:r w:rsidRPr="005C7448">
        <w:t>things, and</w:t>
      </w:r>
      <w:proofErr w:type="gramEnd"/>
      <w:r w:rsidRPr="005C7448">
        <w:t xml:space="preserve"> wished I had never been born; confusion seized me, and I wished to be annihilated. One day I was standing on the very edge of the stern of the ship, thinking to drown myself; but this scripture was instantly </w:t>
      </w:r>
      <w:r w:rsidRPr="005C7448">
        <w:lastRenderedPageBreak/>
        <w:t xml:space="preserve">impressed on my mind, ‘That no murderer hath eternal life abiding in him,’ I John iii. 19. Then I </w:t>
      </w:r>
      <w:proofErr w:type="gramStart"/>
      <w:r w:rsidRPr="005C7448">
        <w:t>paused, and</w:t>
      </w:r>
      <w:proofErr w:type="gramEnd"/>
      <w:r w:rsidRPr="005C7448">
        <w:t xml:space="preserve"> thought myself the unhappiest man living. Again, I was convinced that the Lord was better to me than I deserved; and I was better </w:t>
      </w:r>
      <w:proofErr w:type="spellStart"/>
      <w:r w:rsidRPr="005C7448">
        <w:t>of</w:t>
      </w:r>
      <w:proofErr w:type="spellEnd"/>
      <w:r w:rsidRPr="005C7448">
        <w:t xml:space="preserve"> in the world than many. After this I began to fear death; I fretted, mourned, and prayed, till I became a burden to others, but more so to myself. At length I concluded to beg my bread on shore, rather than go again to sea amongst a people who feared not God, and I entreated the captain three different times to discharge me; he would not, but each time gave me greater and greater encouragement to continue with him, and all on board shewed me very great civility: notwithstanding all this, I was unwilling to embark again. At </w:t>
      </w:r>
      <w:proofErr w:type="gramStart"/>
      <w:r w:rsidRPr="005C7448">
        <w:t>last</w:t>
      </w:r>
      <w:proofErr w:type="gramEnd"/>
      <w:r w:rsidRPr="005C7448">
        <w:t xml:space="preserve"> some of my religious friends advised me, by saying it was my lawful calling, consequently it was my duty to obey, and that God was not confined to place, &amp;c. particularly Mr. G. Smith, the governor of </w:t>
      </w:r>
      <w:proofErr w:type="spellStart"/>
      <w:r w:rsidRPr="005C7448">
        <w:t>Tothill</w:t>
      </w:r>
      <w:proofErr w:type="spellEnd"/>
      <w:r w:rsidRPr="005C7448">
        <w:t xml:space="preserve">-fields Bridewell, who pitied my case, and read the eleventh chapter of the Hebrews to me, with exhortations. He prayed for me, and I believe that he prevailed on my behalf, as my burden was then greatly removed, and I found a heartfelt resignation to the will of God. The good man gave me a pocket Bible, and </w:t>
      </w:r>
      <w:proofErr w:type="spellStart"/>
      <w:r w:rsidRPr="005C7448">
        <w:t>Alleine’s</w:t>
      </w:r>
      <w:proofErr w:type="spellEnd"/>
      <w:r w:rsidRPr="005C7448">
        <w:t xml:space="preserve"> Alarm to the Unconverted. We parted, and the next day I went on board again. We said for Spain, and I found </w:t>
      </w:r>
      <w:proofErr w:type="spellStart"/>
      <w:r w:rsidRPr="005C7448">
        <w:t>favour</w:t>
      </w:r>
      <w:proofErr w:type="spellEnd"/>
      <w:r w:rsidRPr="005C7448">
        <w:t xml:space="preserve"> with the captain. It was the fourth of the month of September when we sailed from London: we had a delightful voyage to Cadiz, where we arrived the twenty-third of the same month. The place is strong, commands a fine prospect, and is very rich. The Spanish galleons frequent that port, and some arrived whilst we were there. I had many opportunities of reading the Scriptures. I wrestled hard with God in fervent prayers, who had declared his word that he would hear the groanings and deep sighs of the poor is spirit. I found this verified to my utter astonishment and comfort in the following manner: On the morning of the 6th of October (I pray you to attend) all that day, I thought that I should either see or hear something supernatural. I had a secret impulse on my mind of something that was to take</w:t>
      </w:r>
      <w:r w:rsidR="005C7448">
        <w:t xml:space="preserve"> </w:t>
      </w:r>
      <w:r w:rsidRPr="005C7448">
        <w:t>place,[2], which drove me continually for that time to a throne of grace. It pleased God to enable me to wrestle with him, as Jacob did: I prayed that if sudden death were to happen, and I perished, it might be at Christ’s feet.</w:t>
      </w:r>
    </w:p>
    <w:p w14:paraId="751E60A3" w14:textId="77777777" w:rsidR="002303FF" w:rsidRDefault="002303FF" w:rsidP="005C7448">
      <w:pPr>
        <w:pStyle w:val="Bodynoindent"/>
      </w:pPr>
    </w:p>
    <w:p w14:paraId="296E32F8" w14:textId="77777777" w:rsidR="002303FF" w:rsidRPr="005C7448" w:rsidRDefault="002303FF" w:rsidP="005C7448">
      <w:pPr>
        <w:pStyle w:val="Body"/>
      </w:pPr>
      <w:r w:rsidRPr="005C7448">
        <w:t xml:space="preserve">In the evening of the same day, as I was reading and meditating on the fourth chapter of the Acts, twelfth verse, under the solemn apprehensions of eternity, and reflecting on my past actions, I began to think I had lived a moral life, and that I had a proper ground to believe I had an interest in the divine </w:t>
      </w:r>
      <w:proofErr w:type="spellStart"/>
      <w:r w:rsidRPr="005C7448">
        <w:t>favour</w:t>
      </w:r>
      <w:proofErr w:type="spellEnd"/>
      <w:r w:rsidRPr="005C7448">
        <w:t xml:space="preserve">; but still meditating on the subject, not knowing whether salvation was to be had partly for our own good deeds, or solely as the sovereign gift of God:—in this deep consternation the Lord was pleased to break in upon my soul with his bright beams of heavenly light; and in an instant, as it were, removing the veil, and letting light into a dark place, Isa. xxv. </w:t>
      </w:r>
      <w:r w:rsidRPr="005C7448">
        <w:lastRenderedPageBreak/>
        <w:t xml:space="preserve">7. I saw clearly, with the eye of faith, the crucified </w:t>
      </w:r>
      <w:proofErr w:type="spellStart"/>
      <w:r w:rsidRPr="005C7448">
        <w:t>Saviour</w:t>
      </w:r>
      <w:proofErr w:type="spellEnd"/>
      <w:r w:rsidRPr="005C7448">
        <w:t xml:space="preserve"> bleeding on the cross on Mount Calvary: </w:t>
      </w:r>
      <w:proofErr w:type="gramStart"/>
      <w:r w:rsidRPr="005C7448">
        <w:t>the</w:t>
      </w:r>
      <w:proofErr w:type="gramEnd"/>
      <w:r w:rsidRPr="005C7448">
        <w:t xml:space="preserve"> Scriptures became an unsealed book, I saw myself as a condemned criminal under the law, which came with its full force to my conscience, and when ‘the commandment came sin revived, and I died.’ I saw the Lord Jesus Christ in his humiliation, loaded and bearing my reproach, sin and shame. I then clearly perceived, that by the deed of the law no flesh living could be justified. I was then convinced, that by the first Adam sin came, and by the second Adam (the Lord Jesus Christ) all that are saved must be made alive. It was given me at that time to know what it was to be born again, John iii. 5. I saw the eighth chapter to the Romans, and the doctrines of God’s decrees verified, agreeable to his eternal, everlasting and unchangeable purposes. The word of God was sweet to my taste, yea sweeter than honey and the </w:t>
      </w:r>
      <w:proofErr w:type="gramStart"/>
      <w:r w:rsidRPr="005C7448">
        <w:t>honey comb</w:t>
      </w:r>
      <w:proofErr w:type="gramEnd"/>
      <w:r w:rsidRPr="005C7448">
        <w:t xml:space="preserve">. Christ was revealed to my soul as the </w:t>
      </w:r>
      <w:proofErr w:type="spellStart"/>
      <w:r w:rsidRPr="005C7448">
        <w:t>chiefest</w:t>
      </w:r>
      <w:proofErr w:type="spellEnd"/>
      <w:r w:rsidRPr="005C7448">
        <w:t xml:space="preserve"> among ten thousand. These heavenly moments were really as life to the dead, and what John calls an earnest of the Spirit.[3] This was indeed unspeakable, and, I firmly believe, undeniable by many. Now every leading providential circumstance that happened to me, from the day I was taken from my parents to that hour, was then, in my view, as if it had but just occurred. I was sensible of the invisible </w:t>
      </w:r>
      <w:proofErr w:type="spellStart"/>
      <w:r w:rsidRPr="005C7448">
        <w:t>had</w:t>
      </w:r>
      <w:proofErr w:type="spellEnd"/>
      <w:r w:rsidRPr="005C7448">
        <w:t xml:space="preserve"> of God, which guided and protected me when in truth I knew it not: still the Lord pursued me although I slighted and disregarded it; this mercy melted me down. When I considered my poor wretched state, I wept, seeing what a great debtor I was to sovereign free grace. Now the Ethiopian was willing to be saved by Jesus Christ, the sinner’s only surety, and also to rely on none other person or thing for salvation. Self was obnoxious, and good works he had none; for it is God that works in us both to will and to do. Oh! the amazing things of that hour can never be told—it was joy in the Holy Ghost! I felt an astonishing change; the burden of sin, the gaping jaws of hell, the fears of death, that weighed me down before, now lost their horror; </w:t>
      </w:r>
      <w:proofErr w:type="gramStart"/>
      <w:r w:rsidRPr="005C7448">
        <w:t>indeed</w:t>
      </w:r>
      <w:proofErr w:type="gramEnd"/>
      <w:r w:rsidRPr="005C7448">
        <w:t xml:space="preserve"> I thought death would now be the best earthly friend I ever had. </w:t>
      </w:r>
      <w:proofErr w:type="spellStart"/>
      <w:r w:rsidRPr="005C7448">
        <w:t>uch</w:t>
      </w:r>
      <w:proofErr w:type="spellEnd"/>
      <w:r w:rsidRPr="005C7448">
        <w:t xml:space="preserve"> were my grief and joy, as, I believe, are seldom experienced. I was bathed in tears, and said, </w:t>
      </w:r>
      <w:proofErr w:type="gramStart"/>
      <w:r w:rsidRPr="005C7448">
        <w:t>What</w:t>
      </w:r>
      <w:proofErr w:type="gramEnd"/>
      <w:r w:rsidRPr="005C7448">
        <w:t xml:space="preserve"> am I, that God should thus look on the vilest of sinners? I felt a deep concern for my mother and friends, which occasioned me to pray with fresh </w:t>
      </w:r>
      <w:proofErr w:type="spellStart"/>
      <w:r w:rsidRPr="005C7448">
        <w:t>ardour</w:t>
      </w:r>
      <w:proofErr w:type="spellEnd"/>
      <w:r w:rsidRPr="005C7448">
        <w:t>; and, in the abyss of thought, I viewed the unconverted people of the world in a very awful state, being without God and without hope.</w:t>
      </w:r>
    </w:p>
    <w:p w14:paraId="175A113A" w14:textId="77777777" w:rsidR="002303FF" w:rsidRDefault="002303FF" w:rsidP="005C7448">
      <w:pPr>
        <w:pStyle w:val="Bodynoindent"/>
      </w:pPr>
    </w:p>
    <w:p w14:paraId="755392E4" w14:textId="77777777" w:rsidR="002303FF" w:rsidRPr="005C7448" w:rsidRDefault="002303FF" w:rsidP="005C7448">
      <w:pPr>
        <w:pStyle w:val="Body"/>
      </w:pPr>
      <w:r w:rsidRPr="005C7448">
        <w:t xml:space="preserve">It pleased God to pour out on me the </w:t>
      </w:r>
      <w:proofErr w:type="spellStart"/>
      <w:r w:rsidRPr="005C7448">
        <w:t>spiri</w:t>
      </w:r>
      <w:proofErr w:type="spellEnd"/>
      <w:r w:rsidRPr="005C7448">
        <w:t xml:space="preserve"> of prayer and the grace of supplication, so that in loud acclamations I was enabled to praise and glorify his most holy name. When I got out of the </w:t>
      </w:r>
      <w:proofErr w:type="gramStart"/>
      <w:r w:rsidRPr="005C7448">
        <w:t>cabin, and</w:t>
      </w:r>
      <w:proofErr w:type="gramEnd"/>
      <w:r w:rsidRPr="005C7448">
        <w:t xml:space="preserve"> told some of the people what the Lord had done for me, alas! who could understand me or believe my report! None but to whom the arm of the Lord was revealed. I became a barbarian to them in talking of the love of Christ: his name was to me as ointment poured forth; </w:t>
      </w:r>
      <w:proofErr w:type="gramStart"/>
      <w:r w:rsidRPr="005C7448">
        <w:t>indeed</w:t>
      </w:r>
      <w:proofErr w:type="gramEnd"/>
      <w:r w:rsidRPr="005C7448">
        <w:t xml:space="preserve"> it was sweet to my soul, but to them a rock of offence. I thought my case singular, and every </w:t>
      </w:r>
      <w:r w:rsidRPr="005C7448">
        <w:lastRenderedPageBreak/>
        <w:t xml:space="preserve">hour a day until I came to London, for I much longed to be with some to whom I could tell of the wonders of God’s love towards </w:t>
      </w:r>
      <w:proofErr w:type="gramStart"/>
      <w:r w:rsidRPr="005C7448">
        <w:t>me, and</w:t>
      </w:r>
      <w:proofErr w:type="gramEnd"/>
      <w:r w:rsidRPr="005C7448">
        <w:t xml:space="preserve"> join in prayer to him whom my soul loved and thirsted after. I had uncommon commotions within, such as few can tell aught[4] about. Now the Bible was my only companion and comfort; I prized it much, with many thanks to God that I could read it for </w:t>
      </w:r>
      <w:proofErr w:type="gramStart"/>
      <w:r w:rsidRPr="005C7448">
        <w:t>myself, and</w:t>
      </w:r>
      <w:proofErr w:type="gramEnd"/>
      <w:r w:rsidRPr="005C7448">
        <w:t xml:space="preserve"> was not lost to be tossed about or led by man’s devices and notions. The worth of a soul cannot be told.—May the Lord give the reader an understanding in this. Whenever I looked into the Bible I saw things new, and many texts were immediately applied to me with great comfort; for I knew that to me was the word of salvation sent. </w:t>
      </w:r>
      <w:proofErr w:type="gramStart"/>
      <w:r w:rsidRPr="005C7448">
        <w:t>Sure</w:t>
      </w:r>
      <w:proofErr w:type="gramEnd"/>
      <w:r w:rsidRPr="005C7448">
        <w:t xml:space="preserve"> I was that the Spirit which indited the word opened my heart to receive the truth of it as it is in Jesus—that the same Spirit enabled me to act with faith upon the promises which were precious to me, and enabled me to believe to the salvation of my soul. By free grace I was persuaded that I had a part and lot in the first </w:t>
      </w:r>
      <w:proofErr w:type="gramStart"/>
      <w:r w:rsidRPr="005C7448">
        <w:t>resurrection, and</w:t>
      </w:r>
      <w:proofErr w:type="gramEnd"/>
      <w:r w:rsidRPr="005C7448">
        <w:t xml:space="preserve"> was enlightened with the ‘light of the living,’ Job xxxiii. 30. I wished for a man of God, with whom I might converse; my soul was like the chariots of Aminadab, Canticles vi. 12. These, among others, were the precious promises that were so powerfully applied to me:</w:t>
      </w:r>
    </w:p>
    <w:p w14:paraId="22373735" w14:textId="77777777" w:rsidR="002303FF" w:rsidRDefault="002303FF" w:rsidP="005C7448">
      <w:pPr>
        <w:pStyle w:val="Bodynoindent"/>
      </w:pPr>
    </w:p>
    <w:p w14:paraId="3B4DA1D4" w14:textId="77777777" w:rsidR="002303FF" w:rsidRPr="005C7448" w:rsidRDefault="002303FF" w:rsidP="005C7448">
      <w:pPr>
        <w:pStyle w:val="BlockQuote"/>
      </w:pPr>
      <w:r w:rsidRPr="005C7448">
        <w:t>All thing whatsoever ye shall ask in prayer, believing, ye shall receive,</w:t>
      </w:r>
    </w:p>
    <w:p w14:paraId="2C4616FC" w14:textId="77777777" w:rsidR="002303FF" w:rsidRPr="005C7448" w:rsidRDefault="002303FF" w:rsidP="005C7448">
      <w:pPr>
        <w:pStyle w:val="BlockQuote"/>
      </w:pPr>
      <w:r w:rsidRPr="005C7448">
        <w:t>—Matt. xxi. 22.</w:t>
      </w:r>
    </w:p>
    <w:p w14:paraId="17EC9AA4" w14:textId="77777777" w:rsidR="002303FF" w:rsidRDefault="002303FF" w:rsidP="005C7448">
      <w:pPr>
        <w:pStyle w:val="Bodynoindent"/>
      </w:pPr>
    </w:p>
    <w:p w14:paraId="6AF537ED" w14:textId="77777777" w:rsidR="002303FF" w:rsidRPr="005C7448" w:rsidRDefault="002303FF" w:rsidP="005C7448">
      <w:pPr>
        <w:pStyle w:val="BlockQuote"/>
      </w:pPr>
      <w:r w:rsidRPr="005C7448">
        <w:t>Peace I leave with you, my peace I give unto you,</w:t>
      </w:r>
    </w:p>
    <w:p w14:paraId="5C6F81B2" w14:textId="77777777" w:rsidR="002303FF" w:rsidRPr="005C7448" w:rsidRDefault="002303FF" w:rsidP="005C7448">
      <w:pPr>
        <w:pStyle w:val="BlockQuote"/>
      </w:pPr>
      <w:r w:rsidRPr="005C7448">
        <w:t>—John xiv. 27.</w:t>
      </w:r>
    </w:p>
    <w:p w14:paraId="3CCF7A95" w14:textId="77777777" w:rsidR="002303FF" w:rsidRDefault="002303FF" w:rsidP="005C7448">
      <w:pPr>
        <w:pStyle w:val="Bodynoindent"/>
      </w:pPr>
    </w:p>
    <w:p w14:paraId="7E9E75B3" w14:textId="77777777" w:rsidR="002303FF" w:rsidRPr="005C7448" w:rsidRDefault="002303FF" w:rsidP="005C7448">
      <w:pPr>
        <w:pStyle w:val="Body"/>
      </w:pPr>
      <w:r w:rsidRPr="005C7448">
        <w:t xml:space="preserve">I saw the blessed Redeemer to be the fountain of life, and the well of salvation. I experienced him to be all in all; he had brought me by a way that I knew not, and he had made crooked paths straight. Then in his name I set up his Ebenezer, saying, </w:t>
      </w:r>
      <w:proofErr w:type="gramStart"/>
      <w:r w:rsidRPr="005C7448">
        <w:t>Hitherto</w:t>
      </w:r>
      <w:proofErr w:type="gramEnd"/>
      <w:r w:rsidRPr="005C7448">
        <w:t xml:space="preserve"> he had helped me: and could say to the sinners about me, Behold what a </w:t>
      </w:r>
      <w:proofErr w:type="spellStart"/>
      <w:r w:rsidRPr="005C7448">
        <w:t>Saviour</w:t>
      </w:r>
      <w:proofErr w:type="spellEnd"/>
      <w:r w:rsidRPr="005C7448">
        <w:t xml:space="preserve"> I have! </w:t>
      </w:r>
      <w:proofErr w:type="gramStart"/>
      <w:r w:rsidRPr="005C7448">
        <w:t>Thus</w:t>
      </w:r>
      <w:proofErr w:type="gramEnd"/>
      <w:r w:rsidRPr="005C7448">
        <w:t xml:space="preserve"> I was, by the teaching of that all glorious Deity, the great One in Three, and Three in One, confirmed in the truths of the Bible; those oracles of everlasting truth, on which every soul living must stand or fall eternally, agreeable to Acts iv. 12.</w:t>
      </w:r>
    </w:p>
    <w:p w14:paraId="2016507C" w14:textId="77777777" w:rsidR="002303FF" w:rsidRDefault="002303FF" w:rsidP="005C7448">
      <w:pPr>
        <w:pStyle w:val="Bodynoindent"/>
      </w:pPr>
    </w:p>
    <w:p w14:paraId="131A73A6" w14:textId="77777777" w:rsidR="002303FF" w:rsidRPr="005C7448" w:rsidRDefault="002303FF" w:rsidP="005C7448">
      <w:pPr>
        <w:pStyle w:val="BlockQuote"/>
      </w:pPr>
      <w:r w:rsidRPr="005C7448">
        <w:t>Neither is there salvation in any other, for there is no other name under heaven given among men whereby we must be saved, but only Jesus Christ.</w:t>
      </w:r>
    </w:p>
    <w:p w14:paraId="78D36F88" w14:textId="77777777" w:rsidR="002303FF" w:rsidRDefault="002303FF" w:rsidP="005C7448">
      <w:pPr>
        <w:pStyle w:val="Bodynoindent"/>
      </w:pPr>
    </w:p>
    <w:p w14:paraId="626AB881" w14:textId="77777777" w:rsidR="002303FF" w:rsidRPr="005C7448" w:rsidRDefault="002303FF" w:rsidP="005C7448">
      <w:pPr>
        <w:pStyle w:val="Bodynoindent"/>
        <w:jc w:val="left"/>
      </w:pPr>
      <w:r w:rsidRPr="005C7448">
        <w:t xml:space="preserve">May </w:t>
      </w:r>
      <w:proofErr w:type="gramStart"/>
      <w:r w:rsidRPr="005C7448">
        <w:t>god</w:t>
      </w:r>
      <w:proofErr w:type="gramEnd"/>
      <w:r w:rsidRPr="005C7448">
        <w:t xml:space="preserve"> give the reader a right understanding in these facts!</w:t>
      </w:r>
    </w:p>
    <w:p w14:paraId="15A7E98C" w14:textId="77777777" w:rsidR="002303FF" w:rsidRDefault="002303FF" w:rsidP="005C7448">
      <w:pPr>
        <w:pStyle w:val="Bodynoindent"/>
      </w:pPr>
    </w:p>
    <w:p w14:paraId="65B75714" w14:textId="77777777" w:rsidR="002303FF" w:rsidRPr="005C7448" w:rsidRDefault="002303FF" w:rsidP="005C7448">
      <w:pPr>
        <w:pStyle w:val="BlockQuote"/>
      </w:pPr>
      <w:r w:rsidRPr="005C7448">
        <w:t>To him that believeth, all things are possible, but to them that are unbelieving, nothing is pure,</w:t>
      </w:r>
    </w:p>
    <w:p w14:paraId="45949573" w14:textId="77777777" w:rsidR="002303FF" w:rsidRPr="005C7448" w:rsidRDefault="002303FF" w:rsidP="005C7448">
      <w:pPr>
        <w:pStyle w:val="BlockQuote"/>
      </w:pPr>
      <w:r w:rsidRPr="005C7448">
        <w:t>—Titus i. 15.</w:t>
      </w:r>
    </w:p>
    <w:p w14:paraId="703627EE" w14:textId="77777777" w:rsidR="002303FF" w:rsidRDefault="002303FF" w:rsidP="005C7448">
      <w:pPr>
        <w:pStyle w:val="Bodynoindent"/>
      </w:pPr>
    </w:p>
    <w:p w14:paraId="68A6B66A" w14:textId="77777777" w:rsidR="002303FF" w:rsidRPr="005C7448" w:rsidRDefault="002303FF" w:rsidP="005C7448">
      <w:pPr>
        <w:pStyle w:val="Body"/>
      </w:pPr>
      <w:r w:rsidRPr="005C7448">
        <w:t xml:space="preserve">During this </w:t>
      </w:r>
      <w:proofErr w:type="gramStart"/>
      <w:r w:rsidRPr="005C7448">
        <w:t>period</w:t>
      </w:r>
      <w:proofErr w:type="gramEnd"/>
      <w:r w:rsidRPr="005C7448">
        <w:t xml:space="preserve"> we remained at Cadiz until our ship got laden. We sailed about the 4th of November; and having a good passage, we arrived in London the month following, to my comfort, with heart-felt gratitude to God, for his rich and unspeakable mercies.</w:t>
      </w:r>
    </w:p>
    <w:p w14:paraId="5EB10282" w14:textId="77777777" w:rsidR="002303FF" w:rsidRPr="005C7448" w:rsidRDefault="002303FF" w:rsidP="005C7448">
      <w:pPr>
        <w:pStyle w:val="Body"/>
      </w:pPr>
      <w:r w:rsidRPr="005C7448">
        <w:t xml:space="preserve">On my return, I had but one text which puzzled me, or that the devil </w:t>
      </w:r>
      <w:proofErr w:type="spellStart"/>
      <w:r w:rsidRPr="005C7448">
        <w:t>endeavoured</w:t>
      </w:r>
      <w:proofErr w:type="spellEnd"/>
      <w:r w:rsidRPr="005C7448">
        <w:t xml:space="preserve"> to buffet me with, viz. Rom. xi. 6. and as I had heard of the Rev. Mr. Romaine, and his great knowledge in the Scriptures, I wished to hear him preach. One day I went to </w:t>
      </w:r>
      <w:proofErr w:type="spellStart"/>
      <w:r w:rsidRPr="005C7448">
        <w:t>Blackfriars</w:t>
      </w:r>
      <w:proofErr w:type="spellEnd"/>
      <w:r w:rsidRPr="005C7448">
        <w:t xml:space="preserve"> church, and, to my great satisfaction and surprise, he preached from that very text. He very clearly shewed the difference between human works and free election, which is according to God’s sovereign will and pleasure. These glad tidings set me entirely at liberty, and I went out of the church rejoicing, seeing my spots were those of God’s children. I went to Westminster chapel, and saw some of my old friends, who were glad when they perceived the wonderful change that the Lord had wrought in me, particularly Mr. G. Smith, my worthy acquaintance, who was a man of a choice spirit, and had great zeal for the Lord’s service. I enjoyed his correspondence till he died in the year 1784. I was again examined in that same </w:t>
      </w:r>
      <w:proofErr w:type="gramStart"/>
      <w:r w:rsidRPr="005C7448">
        <w:t>chapel, and</w:t>
      </w:r>
      <w:proofErr w:type="gramEnd"/>
      <w:r w:rsidRPr="005C7448">
        <w:t xml:space="preserve"> was received into church-fellowship amongst them: I rejoiced in spirit, making melody in my heart to the God of all my mercies. Now my whole wish was to be dissolved, and to be with Christ—</w:t>
      </w:r>
      <w:proofErr w:type="gramStart"/>
      <w:r w:rsidRPr="005C7448">
        <w:t>but,</w:t>
      </w:r>
      <w:proofErr w:type="gramEnd"/>
      <w:r w:rsidRPr="005C7448">
        <w:t xml:space="preserve"> alas! I must wait </w:t>
      </w:r>
      <w:proofErr w:type="gramStart"/>
      <w:r w:rsidRPr="005C7448">
        <w:t>mine</w:t>
      </w:r>
      <w:proofErr w:type="gramEnd"/>
      <w:r w:rsidRPr="005C7448">
        <w:t xml:space="preserve"> appointed time.</w:t>
      </w:r>
    </w:p>
    <w:p w14:paraId="47BA14AF" w14:textId="77777777" w:rsidR="002303FF" w:rsidRDefault="002303FF" w:rsidP="005C7448">
      <w:pPr>
        <w:pStyle w:val="Bodynoindent"/>
      </w:pPr>
    </w:p>
    <w:p w14:paraId="48B86726" w14:textId="6DD9CB8C" w:rsidR="002303FF" w:rsidRDefault="005C7448" w:rsidP="005C7448">
      <w:pPr>
        <w:pStyle w:val="Heading2"/>
      </w:pPr>
      <w:r>
        <w:t xml:space="preserve">3.11.2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6559F405" w14:textId="77777777" w:rsidR="002303FF" w:rsidRPr="005C7448" w:rsidRDefault="002303FF" w:rsidP="005C7448">
      <w:pPr>
        <w:pStyle w:val="ListNumber"/>
        <w:numPr>
          <w:ilvl w:val="0"/>
          <w:numId w:val="39"/>
        </w:numPr>
      </w:pPr>
      <w:r w:rsidRPr="005C7448">
        <w:t>How are Equiano’s experiences as a slave unique to him? Do these differences qualify or diminish the significance of his autobiography in terms of Abolitionist efforts? Why or why not?</w:t>
      </w:r>
    </w:p>
    <w:p w14:paraId="46F34E24" w14:textId="77777777" w:rsidR="002303FF" w:rsidRPr="005C7448" w:rsidRDefault="002303FF" w:rsidP="005C7448">
      <w:pPr>
        <w:pStyle w:val="ListNumber"/>
      </w:pPr>
      <w:r w:rsidRPr="005C7448">
        <w:t>How, if at all, does Equiano accommodate himself to Western culture? What does he “gain” through this accommodation? What does he “lose?”</w:t>
      </w:r>
    </w:p>
    <w:p w14:paraId="7F098B3F" w14:textId="77777777" w:rsidR="002303FF" w:rsidRPr="005C7448" w:rsidRDefault="002303FF" w:rsidP="005C7448">
      <w:pPr>
        <w:pStyle w:val="ListNumber"/>
      </w:pPr>
      <w:r w:rsidRPr="005C7448">
        <w:t>How does Equiano distinguish the way that whites treat each other from the way that whites treat blacks? What behaviors to whites repeat among both groups, and why? What behaviors are different, and why? What’s the effect of this difference?</w:t>
      </w:r>
    </w:p>
    <w:p w14:paraId="2C2FFDBA" w14:textId="77777777" w:rsidR="002303FF" w:rsidRPr="005C7448" w:rsidRDefault="002303FF" w:rsidP="005C7448">
      <w:pPr>
        <w:pStyle w:val="ListNumber"/>
      </w:pPr>
      <w:r w:rsidRPr="005C7448">
        <w:lastRenderedPageBreak/>
        <w:t>What comments does Equiano make on Western institutions, such as the law and Christianity? Why?</w:t>
      </w:r>
    </w:p>
    <w:p w14:paraId="48259C91" w14:textId="77777777" w:rsidR="002303FF" w:rsidRPr="005C7448" w:rsidRDefault="002303FF" w:rsidP="005C7448">
      <w:pPr>
        <w:pStyle w:val="ListNumber"/>
      </w:pPr>
      <w:r w:rsidRPr="005C7448">
        <w:t>How, if at all, does life change for Equiano after he purchases his freedom? Why?</w:t>
      </w:r>
    </w:p>
    <w:p w14:paraId="642B52D7" w14:textId="77777777" w:rsidR="002303FF" w:rsidRDefault="002303FF" w:rsidP="005C7448">
      <w:pPr>
        <w:pStyle w:val="Bodynoindent"/>
      </w:pPr>
    </w:p>
    <w:p w14:paraId="6D15FFD5" w14:textId="2D0F1DF8" w:rsidR="002303FF" w:rsidRDefault="00E83A7E" w:rsidP="00E83A7E">
      <w:pPr>
        <w:pStyle w:val="Heading1"/>
        <w:numPr>
          <w:ilvl w:val="0"/>
          <w:numId w:val="0"/>
        </w:numPr>
      </w:pPr>
      <w:r>
        <w:t xml:space="preserve">3.12 </w:t>
      </w:r>
      <w:r w:rsidR="002303FF">
        <w:t>JUDITH</w:t>
      </w:r>
      <w:r w:rsidR="002303FF">
        <w:rPr>
          <w:spacing w:val="-5"/>
        </w:rPr>
        <w:t xml:space="preserve"> </w:t>
      </w:r>
      <w:r w:rsidR="002303FF">
        <w:t>SARGENT</w:t>
      </w:r>
      <w:r w:rsidR="002303FF">
        <w:rPr>
          <w:spacing w:val="-5"/>
        </w:rPr>
        <w:t xml:space="preserve"> </w:t>
      </w:r>
      <w:r w:rsidR="002303FF">
        <w:t>MURRAY</w:t>
      </w:r>
    </w:p>
    <w:p w14:paraId="000486A5" w14:textId="77777777" w:rsidR="002303FF" w:rsidRDefault="002303FF" w:rsidP="005C7448">
      <w:pPr>
        <w:pStyle w:val="Bodynoindent"/>
        <w:jc w:val="left"/>
      </w:pPr>
      <w:r>
        <w:t>(1751–1820)</w:t>
      </w:r>
    </w:p>
    <w:p w14:paraId="7724AEC4" w14:textId="02E6CD2E" w:rsidR="002303FF" w:rsidRPr="005C7448" w:rsidRDefault="002303FF" w:rsidP="005C7448">
      <w:pPr>
        <w:pStyle w:val="Body"/>
      </w:pPr>
      <w:r w:rsidRPr="005C7448">
        <w:t>Hailing from a wealthy sea merchant family, Judith Sargent Murray received an education unusual for women of her era. Along with her brother Winslow, Murray was tutored by a clergyman in classical languages and mathematics. Like women of her era, though, she endured the joys and vicissitudes of marriage and childbirth. She married her first husband, Captain John Stevens, in 1769. A sailor who traded goods, Stevens suffered economic catastrophes from the Revolutionary War and died a debtor in the West Indies. Murray’s second marriage, to the Reverend John Murray (1741–1815), proved a spiritual</w:t>
      </w:r>
      <w:r w:rsidR="005C7448" w:rsidRPr="005C7448">
        <w:t xml:space="preserve"> </w:t>
      </w:r>
      <w:r w:rsidRPr="005C7448">
        <w:t>and intellectual partnership to which she remained devoted even after his death. They had two children, with only a daughter surviving infancy.</w:t>
      </w:r>
    </w:p>
    <w:p w14:paraId="6B5A0BA4" w14:textId="787D79AE" w:rsidR="005C7448" w:rsidRDefault="005C7448" w:rsidP="005C7448">
      <w:pPr>
        <w:pStyle w:val="Bodynoindent"/>
      </w:pPr>
    </w:p>
    <w:p w14:paraId="00B1F6BC" w14:textId="5549E88C" w:rsidR="005C7448" w:rsidRDefault="005C7448" w:rsidP="005C7448">
      <w:pPr>
        <w:pStyle w:val="Bodynoindent"/>
        <w:jc w:val="center"/>
      </w:pPr>
      <w:r>
        <w:rPr>
          <w:noProof/>
        </w:rPr>
        <w:drawing>
          <wp:inline distT="0" distB="0" distL="0" distR="0" wp14:anchorId="0F6B3427" wp14:editId="388FBAAF">
            <wp:extent cx="2311400" cy="2921000"/>
            <wp:effectExtent l="0" t="0" r="0" b="0"/>
            <wp:docPr id="14" name="Picture 14" descr="Judith Sargent Murr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Judith Sargent Murray"/>
                    <pic:cNvPicPr/>
                  </pic:nvPicPr>
                  <pic:blipFill>
                    <a:blip r:embed="rId29"/>
                    <a:stretch>
                      <a:fillRect/>
                    </a:stretch>
                  </pic:blipFill>
                  <pic:spPr>
                    <a:xfrm>
                      <a:off x="0" y="0"/>
                      <a:ext cx="2311400" cy="2921000"/>
                    </a:xfrm>
                    <a:prstGeom prst="rect">
                      <a:avLst/>
                    </a:prstGeom>
                  </pic:spPr>
                </pic:pic>
              </a:graphicData>
            </a:graphic>
          </wp:inline>
        </w:drawing>
      </w:r>
    </w:p>
    <w:p w14:paraId="3B84BB2C" w14:textId="77777777" w:rsidR="005C7448" w:rsidRDefault="005C7448" w:rsidP="005C7448">
      <w:pPr>
        <w:pStyle w:val="CaptionHeader"/>
      </w:pPr>
      <w:r>
        <w:t>Image</w:t>
      </w:r>
      <w:r>
        <w:rPr>
          <w:spacing w:val="-3"/>
        </w:rPr>
        <w:t xml:space="preserve"> </w:t>
      </w:r>
      <w:r>
        <w:t>3.18</w:t>
      </w:r>
      <w:r>
        <w:rPr>
          <w:spacing w:val="-2"/>
        </w:rPr>
        <w:t xml:space="preserve"> </w:t>
      </w:r>
      <w:r>
        <w:t>|</w:t>
      </w:r>
      <w:r>
        <w:rPr>
          <w:spacing w:val="-3"/>
        </w:rPr>
        <w:t xml:space="preserve"> </w:t>
      </w:r>
      <w:r>
        <w:t>Judith</w:t>
      </w:r>
      <w:r>
        <w:rPr>
          <w:spacing w:val="-3"/>
        </w:rPr>
        <w:t xml:space="preserve"> </w:t>
      </w:r>
      <w:r>
        <w:t>Sargent</w:t>
      </w:r>
      <w:r>
        <w:rPr>
          <w:spacing w:val="-3"/>
        </w:rPr>
        <w:t xml:space="preserve"> </w:t>
      </w:r>
      <w:r>
        <w:t>Murray</w:t>
      </w:r>
    </w:p>
    <w:p w14:paraId="21DA1455" w14:textId="77777777" w:rsidR="005C7448" w:rsidRDefault="005C7448" w:rsidP="005C7448">
      <w:pPr>
        <w:pStyle w:val="CaptionText"/>
        <w:rPr>
          <w:spacing w:val="-47"/>
        </w:rPr>
      </w:pPr>
      <w:r>
        <w:rPr>
          <w:b/>
        </w:rPr>
        <w:t xml:space="preserve">Artist | </w:t>
      </w:r>
      <w:r>
        <w:t>John Singleton Copley</w:t>
      </w:r>
      <w:r>
        <w:rPr>
          <w:spacing w:val="-47"/>
        </w:rPr>
        <w:t xml:space="preserve"> </w:t>
      </w:r>
    </w:p>
    <w:p w14:paraId="3DF83612" w14:textId="77777777" w:rsidR="005C7448" w:rsidRDefault="005C7448" w:rsidP="005C7448">
      <w:pPr>
        <w:pStyle w:val="CaptionText"/>
        <w:rPr>
          <w:spacing w:val="-47"/>
        </w:rPr>
      </w:pPr>
      <w:r>
        <w:rPr>
          <w:b/>
        </w:rPr>
        <w:t xml:space="preserve">Source | </w:t>
      </w:r>
      <w:r>
        <w:t>Wikimedia Commons</w:t>
      </w:r>
      <w:r>
        <w:rPr>
          <w:spacing w:val="-47"/>
        </w:rPr>
        <w:t xml:space="preserve"> </w:t>
      </w:r>
    </w:p>
    <w:p w14:paraId="6E0D6492" w14:textId="464AC86F" w:rsidR="005C7448" w:rsidRDefault="005C7448" w:rsidP="005C7448">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0202ABC8" w14:textId="77777777" w:rsidR="005C7448" w:rsidRDefault="005C7448" w:rsidP="005C7448">
      <w:pPr>
        <w:pStyle w:val="Bodynoindent"/>
      </w:pPr>
    </w:p>
    <w:p w14:paraId="08E90E18" w14:textId="77777777" w:rsidR="002303FF" w:rsidRPr="005C7448" w:rsidRDefault="002303FF" w:rsidP="005C7448">
      <w:pPr>
        <w:pStyle w:val="Body"/>
      </w:pPr>
      <w:r w:rsidRPr="005C7448">
        <w:lastRenderedPageBreak/>
        <w:t>Unlike women of her era, Murray wrote and published a number of works, including poems, essays, and plays. Her later writing activities remained primarily within the relative position of wife, as she edited her husband John Murray’s letters, sermons, and autobiography. Yet her more enduring and influential writing uniquely focused on women as individuals with claim to rights equal to that of men. With logic, scientific method, and wit, Murray targeted societal constructs that both assumed and imposed on women their “inferiority,” adversely affecting their spiritual and mental well-being. Murray advocated equal education as an important means to correcting these wrongs. She also took conviction from her universalist faith through which she advocated the need for women to hold themselves in reverence.</w:t>
      </w:r>
    </w:p>
    <w:p w14:paraId="6FCE5860" w14:textId="77777777" w:rsidR="002303FF" w:rsidRPr="005C7448" w:rsidRDefault="002303FF" w:rsidP="005C7448">
      <w:pPr>
        <w:pStyle w:val="Body"/>
      </w:pPr>
      <w:r>
        <w:rPr>
          <w:i/>
        </w:rPr>
        <w:t xml:space="preserve">The Gleaner </w:t>
      </w:r>
      <w:r w:rsidRPr="005C7448">
        <w:t xml:space="preserve">(1798) proved to be her most profitable work. She used various pseudonyms for her writing, including the male pseudonym of </w:t>
      </w:r>
      <w:proofErr w:type="spellStart"/>
      <w:r w:rsidRPr="005C7448">
        <w:t>Vigilius</w:t>
      </w:r>
      <w:proofErr w:type="spellEnd"/>
      <w:r w:rsidRPr="005C7448">
        <w:t>, or the Gleaner, from which the title of this collection derived. At its conclusion, Murray put aside this pseudonym and presented her true self to her readers, pointing to gender biases when she explained her “deception” as due to her doubts of her works being taken seriously if known from the start as written by a woman. In 1820, she died in Natchez, Mississippi, in her daughter’s home.</w:t>
      </w:r>
    </w:p>
    <w:p w14:paraId="4CA46087" w14:textId="77777777" w:rsidR="002303FF" w:rsidRDefault="002303FF" w:rsidP="005C7448">
      <w:pPr>
        <w:pStyle w:val="Bodynoindent"/>
      </w:pPr>
    </w:p>
    <w:p w14:paraId="59180BE2" w14:textId="05678035" w:rsidR="002303FF" w:rsidRDefault="005C7448" w:rsidP="005C7448">
      <w:pPr>
        <w:pStyle w:val="Heading2"/>
      </w:pPr>
      <w:r>
        <w:t xml:space="preserve">3.12.1 </w:t>
      </w:r>
      <w:r w:rsidR="002303FF">
        <w:t>“</w:t>
      </w:r>
      <w:r w:rsidR="002303FF">
        <w:t>On</w:t>
      </w:r>
      <w:r w:rsidR="002303FF">
        <w:rPr>
          <w:spacing w:val="-4"/>
        </w:rPr>
        <w:t xml:space="preserve"> </w:t>
      </w:r>
      <w:r w:rsidR="002303FF">
        <w:t>the</w:t>
      </w:r>
      <w:r w:rsidR="002303FF">
        <w:rPr>
          <w:spacing w:val="-2"/>
        </w:rPr>
        <w:t xml:space="preserve"> </w:t>
      </w:r>
      <w:r w:rsidR="002303FF">
        <w:t>Equality</w:t>
      </w:r>
      <w:r w:rsidR="002303FF">
        <w:rPr>
          <w:spacing w:val="-3"/>
        </w:rPr>
        <w:t xml:space="preserve"> </w:t>
      </w:r>
      <w:r w:rsidR="002303FF">
        <w:t>of</w:t>
      </w:r>
      <w:r w:rsidR="002303FF">
        <w:rPr>
          <w:spacing w:val="-3"/>
        </w:rPr>
        <w:t xml:space="preserve"> </w:t>
      </w:r>
      <w:r w:rsidR="002303FF">
        <w:t>the</w:t>
      </w:r>
      <w:r w:rsidR="002303FF">
        <w:rPr>
          <w:spacing w:val="-2"/>
        </w:rPr>
        <w:t xml:space="preserve"> </w:t>
      </w:r>
      <w:r w:rsidR="002303FF">
        <w:t>Sexes</w:t>
      </w:r>
      <w:r w:rsidR="002303FF">
        <w:t>”</w:t>
      </w:r>
    </w:p>
    <w:p w14:paraId="0A8CCC13" w14:textId="77777777" w:rsidR="002303FF" w:rsidRDefault="002303FF" w:rsidP="005C7448">
      <w:pPr>
        <w:pStyle w:val="Bodynoindent"/>
        <w:jc w:val="left"/>
      </w:pPr>
      <w:r>
        <w:t>(1790)</w:t>
      </w:r>
    </w:p>
    <w:p w14:paraId="567DA8C0" w14:textId="77777777" w:rsidR="002303FF" w:rsidRPr="005C7448" w:rsidRDefault="002303FF" w:rsidP="005C7448">
      <w:pPr>
        <w:pStyle w:val="Body"/>
      </w:pPr>
      <w:r w:rsidRPr="005C7448">
        <w:t>SIR: In the foregoing letter I have examined the theory of the connection between equality and justice, with the view of showing that the only real connection between the two ideas is to be found in the fact that, as justice implies general rules, it also implies an impartial application of those rules to all the particular cases to which they may apply. I also showed that when equality is spoken of as being just or unjust in any more general sense than this, the expression can mean nothing else than that it is or is not generally expedient. The doctrine upon this subject which I deny, and which I am disposed to think Mr. Mill affirms—though, if he does, it is with somewhat less than his usual transparent vigor and decision is that equality is in itself always expedient, or, to say the very least, presumably expedient, and that in every case of inequality the burden of proof lies on those who justify its maintenance.</w:t>
      </w:r>
    </w:p>
    <w:p w14:paraId="2DBFC244" w14:textId="77777777" w:rsidR="002303FF" w:rsidRPr="005C7448" w:rsidRDefault="002303FF" w:rsidP="005C7448">
      <w:pPr>
        <w:pStyle w:val="Body"/>
      </w:pPr>
      <w:r w:rsidRPr="005C7448">
        <w:t xml:space="preserve">If I had time to do so, I might give in proof or illustration of this the whole of his essay on the “Subjection of Women,” a work from which I dissent from the first sentence to the last, but which I will consider on the present occasion only with reference to the particular topic of equality, and as the strongest distinct illustration known to me of what is perhaps one of the strongest, and </w:t>
      </w:r>
      <w:r w:rsidRPr="005C7448">
        <w:lastRenderedPageBreak/>
        <w:t>what appears to me to be by far the most ignoble, contemptible, and mischievous of all the popular feelings of the age.</w:t>
      </w:r>
    </w:p>
    <w:p w14:paraId="308C6F7D" w14:textId="77777777" w:rsidR="002303FF" w:rsidRPr="005C7448" w:rsidRDefault="002303FF" w:rsidP="005C7448">
      <w:pPr>
        <w:pStyle w:val="Body"/>
      </w:pPr>
      <w:r w:rsidRPr="005C7448">
        <w:t xml:space="preserve">The object of Mr. Mill’s essay is to explain the grounds of the opinion that “the principle which regulates the existing social relations between the two sexes, the legal subordination of one sex to the other, is wrong in itself, and now one of the chief hindrances to human improvement; and that it ought to </w:t>
      </w:r>
      <w:proofErr w:type="spellStart"/>
      <w:r w:rsidRPr="005C7448">
        <w:t>he</w:t>
      </w:r>
      <w:proofErr w:type="spellEnd"/>
      <w:r w:rsidRPr="005C7448">
        <w:t xml:space="preserve"> replaced by a principle of perfect equality, admitting no power or privilege on the one side, nor disability on the other.”</w:t>
      </w:r>
    </w:p>
    <w:p w14:paraId="6A034CFA" w14:textId="1FC7E8C7" w:rsidR="002303FF" w:rsidRPr="005C7448" w:rsidRDefault="002303FF" w:rsidP="005C7448">
      <w:pPr>
        <w:pStyle w:val="Body"/>
      </w:pPr>
      <w:r w:rsidRPr="005C7448">
        <w:t xml:space="preserve">Mr. Mill is fully aware of the difficulty of his task. He admits that he is arguing against “an almost universal opinion,” but he urges that it and the practice founded on it is a relic of a by-gone state of things. “We now live—that is to say, one or two of the most advanced nations of the world now live—in a state in which the law of the strongest seems to be entirely abandoned as the regulating principle of the world’s affairs. Nobody professes it, </w:t>
      </w:r>
      <w:proofErr w:type="gramStart"/>
      <w:r w:rsidRPr="005C7448">
        <w:t>and,</w:t>
      </w:r>
      <w:proofErr w:type="gramEnd"/>
      <w:r w:rsidRPr="005C7448">
        <w:t xml:space="preserve"> as regards most of the relations between human beings, nobody is permitted to </w:t>
      </w:r>
      <w:proofErr w:type="spellStart"/>
      <w:r w:rsidRPr="005C7448">
        <w:t>practise</w:t>
      </w:r>
      <w:proofErr w:type="spellEnd"/>
      <w:r w:rsidRPr="005C7448">
        <w:t xml:space="preserve"> it. This being the ostensible state</w:t>
      </w:r>
      <w:r w:rsidR="005C7448">
        <w:t xml:space="preserve"> </w:t>
      </w:r>
      <w:r w:rsidRPr="005C7448">
        <w:t xml:space="preserve">of things, people flatter themselves that the rule of mere force is ended.” </w:t>
      </w:r>
      <w:proofErr w:type="gramStart"/>
      <w:r w:rsidRPr="005C7448">
        <w:t>Still</w:t>
      </w:r>
      <w:proofErr w:type="gramEnd"/>
      <w:r w:rsidRPr="005C7448">
        <w:t xml:space="preserve"> they do not know how hard it dies, and in particular they are unaware of the fact that it still regulates the relations between men and women. It is true that the actually existing generation of women do not dislike their position. The consciousness of this haunts Mr. Mill throughout the whole of his </w:t>
      </w:r>
      <w:proofErr w:type="gramStart"/>
      <w:r w:rsidRPr="005C7448">
        <w:t>argument, and</w:t>
      </w:r>
      <w:proofErr w:type="gramEnd"/>
      <w:r w:rsidRPr="005C7448">
        <w:t xml:space="preserve"> embarrasses him at every turn. He is driven to account for it by such assertions as that “each individual of the subject class is in a chronic state of bribery and intimidation combined,” by reference to the affection which slaves in classical times felt for their masters</w:t>
      </w:r>
      <w:r w:rsidR="005C7448">
        <w:t xml:space="preserve"> </w:t>
      </w:r>
      <w:r w:rsidRPr="005C7448">
        <w:t>in many cases, and by other suggestions of the same sort. His great argument against the present state of things is that it is opposed to what he calls “the modern conviction, the fruit of a thousand years of experience”—</w:t>
      </w:r>
    </w:p>
    <w:p w14:paraId="1BACFE6B" w14:textId="77777777" w:rsidR="002303FF" w:rsidRDefault="002303FF" w:rsidP="005C7448">
      <w:pPr>
        <w:pStyle w:val="Bodynoindent"/>
      </w:pPr>
    </w:p>
    <w:p w14:paraId="44C91A4A" w14:textId="47805062" w:rsidR="002303FF" w:rsidRPr="005C7448" w:rsidRDefault="002303FF" w:rsidP="005C7448">
      <w:pPr>
        <w:pStyle w:val="BlockQuote"/>
      </w:pPr>
      <w:r w:rsidRPr="005C7448">
        <w:t>“That things in which the individual is the person directly interested never go right but as they are left to his own discretion, and that any regulation of them by authority except to protect the rights of others is sure to be mischievous . .</w:t>
      </w:r>
      <w:r w:rsidR="005C7448">
        <w:t xml:space="preserve"> </w:t>
      </w:r>
      <w:r w:rsidRPr="005C7448">
        <w:t xml:space="preserve">. . The peculiar character of the modern world . . . is that human beings are no longer born to their place in life and chained down by an inexorable bond to the place they are born </w:t>
      </w:r>
      <w:proofErr w:type="gramStart"/>
      <w:r w:rsidRPr="005C7448">
        <w:t>to, but</w:t>
      </w:r>
      <w:proofErr w:type="gramEnd"/>
      <w:r w:rsidRPr="005C7448">
        <w:t xml:space="preserve"> are free to employ their faculties and such favorable chances as offer, to achieve the lot which may appear to them most desirable. Human society of old was constituted on a very different principle. All were born to a fixed social </w:t>
      </w:r>
      <w:proofErr w:type="gramStart"/>
      <w:r w:rsidRPr="005C7448">
        <w:t>position, and</w:t>
      </w:r>
      <w:proofErr w:type="gramEnd"/>
      <w:r w:rsidRPr="005C7448">
        <w:t xml:space="preserve"> were mostly kept in it by law or interdicted from any means by which they could emerge from it </w:t>
      </w:r>
      <w:r w:rsidR="005C7448">
        <w:t xml:space="preserve">. . . . </w:t>
      </w:r>
      <w:r w:rsidRPr="005C7448">
        <w:t>In consonance with</w:t>
      </w:r>
      <w:r w:rsidR="005C7448">
        <w:t xml:space="preserve"> </w:t>
      </w:r>
      <w:r w:rsidRPr="005C7448">
        <w:t xml:space="preserve">this </w:t>
      </w:r>
      <w:proofErr w:type="gramStart"/>
      <w:r w:rsidRPr="005C7448">
        <w:t>doctrine</w:t>
      </w:r>
      <w:proofErr w:type="gramEnd"/>
      <w:r w:rsidRPr="005C7448">
        <w:t xml:space="preserve"> it is felt to be an overstepping of the proper bounds of authority to fix beforehand on some </w:t>
      </w:r>
      <w:r w:rsidRPr="005C7448">
        <w:lastRenderedPageBreak/>
        <w:t xml:space="preserve">general presumption that certain persons are not fit to do certain things. It is now thoroughly known and admitted that if some such presumptions exist no such presumption is infallible </w:t>
      </w:r>
      <w:r w:rsidR="005C7448">
        <w:t xml:space="preserve">. . . . </w:t>
      </w:r>
      <w:r w:rsidRPr="005C7448">
        <w:t>Hence we ought</w:t>
      </w:r>
      <w:r w:rsidR="005C7448">
        <w:t xml:space="preserve"> </w:t>
      </w:r>
      <w:r w:rsidRPr="005C7448">
        <w:t xml:space="preserve">not </w:t>
      </w:r>
      <w:r w:rsidR="005C7448">
        <w:t xml:space="preserve">. . . </w:t>
      </w:r>
      <w:r w:rsidRPr="005C7448">
        <w:t>to ordain that to be born a girl instead of a boy shall decide the person’s</w:t>
      </w:r>
      <w:r w:rsidR="005C7448">
        <w:t xml:space="preserve"> </w:t>
      </w:r>
      <w:r w:rsidRPr="005C7448">
        <w:t>position all through life.”</w:t>
      </w:r>
    </w:p>
    <w:p w14:paraId="7202705B" w14:textId="77777777" w:rsidR="002303FF" w:rsidRDefault="002303FF" w:rsidP="005C7448">
      <w:pPr>
        <w:pStyle w:val="Bodynoindent"/>
      </w:pPr>
    </w:p>
    <w:p w14:paraId="629D4D57" w14:textId="77777777" w:rsidR="002303FF" w:rsidRPr="005C7448" w:rsidRDefault="002303FF" w:rsidP="005C7448">
      <w:pPr>
        <w:pStyle w:val="Body"/>
      </w:pPr>
      <w:r w:rsidRPr="005C7448">
        <w:t>The result is that “the social subordination of women thus stands out as an isolated fact in modern social institutions.” It is in “radical opposition” to “the progressive movement, which is the boast of the modern world.” This fact creates a “prima-facie presumption” against it, “far outweighing any which custom and usage could in such circumstances create” in its favor.</w:t>
      </w:r>
    </w:p>
    <w:p w14:paraId="47ACED3A" w14:textId="77777777" w:rsidR="002303FF" w:rsidRDefault="002303FF" w:rsidP="005C7448">
      <w:pPr>
        <w:pStyle w:val="Bodynoindent"/>
      </w:pPr>
    </w:p>
    <w:p w14:paraId="5015B61E" w14:textId="77777777" w:rsidR="002303FF" w:rsidRPr="005C7448" w:rsidRDefault="002303FF" w:rsidP="005C7448">
      <w:pPr>
        <w:pStyle w:val="Body"/>
      </w:pPr>
      <w:r w:rsidRPr="005C7448">
        <w:t>I will not follow Mr. Mill through the whole of his argument, much of which consists of matter not relevant to my present purpose, and not agreeable to discuss, though many of his assertions provoke reply. There is something—I hardly know what to call it, indecent is too strong a word, but I may say unpleasant in the direction of indecorum—in prolonged and minute discussions about the relations between men and women, and the characteristics of women as such. I will therefore pass over what Mr. Mill says on this subject with a mere general expression of dissent from nearly every word he says. The following extracts show the nature of that part of his theory which bears on the question of equality:</w:t>
      </w:r>
    </w:p>
    <w:p w14:paraId="6BF873E3" w14:textId="77777777" w:rsidR="002303FF" w:rsidRDefault="002303FF" w:rsidP="005C7448">
      <w:pPr>
        <w:pStyle w:val="Bodynoindent"/>
      </w:pPr>
    </w:p>
    <w:p w14:paraId="7B397E9C" w14:textId="70BED49B" w:rsidR="002303FF" w:rsidRPr="005C7448" w:rsidRDefault="002303FF" w:rsidP="005C7448">
      <w:pPr>
        <w:pStyle w:val="BlockQuote"/>
      </w:pPr>
      <w:r w:rsidRPr="005C7448">
        <w:t xml:space="preserve">“The equality of married persons before the law </w:t>
      </w:r>
      <w:r w:rsidR="005C7448" w:rsidRPr="005C7448">
        <w:t xml:space="preserve">. . . </w:t>
      </w:r>
      <w:r w:rsidRPr="005C7448">
        <w:t>is the only means of rendering</w:t>
      </w:r>
      <w:r w:rsidR="005C7448" w:rsidRPr="005C7448">
        <w:t xml:space="preserve"> </w:t>
      </w:r>
      <w:r w:rsidRPr="005C7448">
        <w:t xml:space="preserve">the daily life of mankind in any high sense a school of moral cultivation. Though the truth may not be felt or generally acknowledged for generations to come, the only school of genuine moral sentiment is society between equals. The moral education of mankind has hitherto emanated chiefly from the law of </w:t>
      </w:r>
      <w:proofErr w:type="gramStart"/>
      <w:r w:rsidRPr="005C7448">
        <w:t>force, and</w:t>
      </w:r>
      <w:proofErr w:type="gramEnd"/>
      <w:r w:rsidRPr="005C7448">
        <w:t xml:space="preserve"> is adapted almost solely to the relations which force creates. In</w:t>
      </w:r>
      <w:r w:rsidR="005C7448" w:rsidRPr="005C7448">
        <w:t xml:space="preserve"> </w:t>
      </w:r>
      <w:r w:rsidRPr="005C7448">
        <w:t>the less advanced states of society, people hardly recognize any relation with their equals. To be an equal is to be an enemy. Society, from its highest place to its lowest, is one long chain, or rather ladder, where every individual is either above or below his nearest neighbor, and wherever he does not command he must obey. Existing moralities, accordingly, are mainly fitted to a relation of command and obedience. Yet command and obedience are but unfortunate necessities of human life; society in equality is its normal state. Already in modern life, and more and more as it progressively improves, command and obedience become exceptional facts in life, equal association its general rule .</w:t>
      </w:r>
      <w:r w:rsidR="005C7448" w:rsidRPr="005C7448">
        <w:t xml:space="preserve"> </w:t>
      </w:r>
      <w:r w:rsidRPr="005C7448">
        <w:t xml:space="preserve">. . . “We have had the morality of submission and the morality of chivalry </w:t>
      </w:r>
      <w:r w:rsidRPr="005C7448">
        <w:lastRenderedPageBreak/>
        <w:t>and generosity; the time is now come for the morality of justice.”</w:t>
      </w:r>
    </w:p>
    <w:p w14:paraId="67BB333C" w14:textId="77777777" w:rsidR="002303FF" w:rsidRDefault="002303FF" w:rsidP="005C7448">
      <w:pPr>
        <w:pStyle w:val="Bodynoindent"/>
      </w:pPr>
    </w:p>
    <w:p w14:paraId="13A97BB6" w14:textId="77777777" w:rsidR="002303FF" w:rsidRPr="005C7448" w:rsidRDefault="002303FF" w:rsidP="005C7448">
      <w:pPr>
        <w:pStyle w:val="Body"/>
      </w:pPr>
      <w:r w:rsidRPr="005C7448">
        <w:t>In another part of the book this doctrine is stated more fully in a passage of which it will be enough for my purpose to quote a very few lines:</w:t>
      </w:r>
    </w:p>
    <w:p w14:paraId="67FBB2B5" w14:textId="77777777" w:rsidR="002303FF" w:rsidRDefault="002303FF" w:rsidP="005C7448">
      <w:pPr>
        <w:pStyle w:val="Bodynoindent"/>
      </w:pPr>
    </w:p>
    <w:p w14:paraId="3E03AF6F" w14:textId="77777777" w:rsidR="002303FF" w:rsidRPr="005C7448" w:rsidRDefault="002303FF" w:rsidP="005C7448">
      <w:pPr>
        <w:pStyle w:val="BlockQuote"/>
      </w:pPr>
      <w:r w:rsidRPr="005C7448">
        <w:t xml:space="preserve">“There are many persons for whom it is not enough that the inequality” (between the sexes) “has </w:t>
      </w:r>
      <w:proofErr w:type="gramStart"/>
      <w:r w:rsidRPr="005C7448">
        <w:t>no</w:t>
      </w:r>
      <w:proofErr w:type="gramEnd"/>
      <w:r w:rsidRPr="005C7448">
        <w:t xml:space="preserve"> just or legitimate </w:t>
      </w:r>
      <w:proofErr w:type="spellStart"/>
      <w:r w:rsidRPr="005C7448">
        <w:t>defence</w:t>
      </w:r>
      <w:proofErr w:type="spellEnd"/>
      <w:r w:rsidRPr="005C7448">
        <w:t xml:space="preserve">; they require to be told what express advantage would be obtained by abolishing it. To which let me first answer, the advantage of having all the most universal and pervading of all human relations regulated by justice instead of injustice. The vast amount of this gain to human nature it is hardly possible by any explanation or illustration to place in a stronger light than it is placed in by the bare statement to </w:t>
      </w:r>
      <w:proofErr w:type="spellStart"/>
      <w:proofErr w:type="gramStart"/>
      <w:r w:rsidRPr="005C7448">
        <w:t>any one</w:t>
      </w:r>
      <w:proofErr w:type="spellEnd"/>
      <w:proofErr w:type="gramEnd"/>
      <w:r w:rsidRPr="005C7448">
        <w:t xml:space="preserve"> who attaches a moral meaning to words.”</w:t>
      </w:r>
    </w:p>
    <w:p w14:paraId="2E6DFB75" w14:textId="77777777" w:rsidR="002303FF" w:rsidRDefault="002303FF" w:rsidP="005C7448">
      <w:pPr>
        <w:pStyle w:val="Bodynoindent"/>
      </w:pPr>
    </w:p>
    <w:p w14:paraId="4C5491F1" w14:textId="77777777" w:rsidR="002303FF" w:rsidRPr="005C7448" w:rsidRDefault="002303FF" w:rsidP="005C7448">
      <w:pPr>
        <w:pStyle w:val="Body"/>
      </w:pPr>
      <w:r w:rsidRPr="005C7448">
        <w:t>These passages show what Mr. Mill’s doctrine of equality is, and how it forms the very root, the essence, so to speak, of his theory about the subjection of women. I consider it unsound in every respect. I think that it rests upon an unsound view of history, an unsound view of morals, and a grotesquely distorted view of facts, and I believe that its practical application would be as injurious as its theory is false.</w:t>
      </w:r>
    </w:p>
    <w:p w14:paraId="636FAD9B" w14:textId="77777777" w:rsidR="002303FF" w:rsidRPr="005C7448" w:rsidRDefault="002303FF" w:rsidP="005C7448">
      <w:pPr>
        <w:pStyle w:val="Body"/>
      </w:pPr>
      <w:r w:rsidRPr="005C7448">
        <w:t>The theory may be shortly restated in the following propositions, which I think are implied in or may be collected from the extracts given above. They are as follows:</w:t>
      </w:r>
    </w:p>
    <w:p w14:paraId="4E63F218" w14:textId="77777777" w:rsidR="002303FF" w:rsidRDefault="002303FF" w:rsidP="005C7448">
      <w:pPr>
        <w:pStyle w:val="Bodynoindent"/>
      </w:pPr>
    </w:p>
    <w:p w14:paraId="6B4B53F0" w14:textId="77777777" w:rsidR="002303FF" w:rsidRPr="005C7448" w:rsidRDefault="002303FF" w:rsidP="005C7448">
      <w:pPr>
        <w:pStyle w:val="ListNumber"/>
        <w:numPr>
          <w:ilvl w:val="0"/>
          <w:numId w:val="40"/>
        </w:numPr>
      </w:pPr>
      <w:r w:rsidRPr="005C7448">
        <w:t>Justice requires that all people should live in society as equals.</w:t>
      </w:r>
    </w:p>
    <w:p w14:paraId="43E01A7E" w14:textId="77777777" w:rsidR="002303FF" w:rsidRPr="005C7448" w:rsidRDefault="002303FF" w:rsidP="005C7448">
      <w:pPr>
        <w:pStyle w:val="ListNumber"/>
      </w:pPr>
      <w:r w:rsidRPr="005C7448">
        <w:t>History shows that human progress has been a progress from a “law of force” to a condition in which command and obedience become exceptional.</w:t>
      </w:r>
    </w:p>
    <w:p w14:paraId="07653ACE" w14:textId="77777777" w:rsidR="002303FF" w:rsidRPr="005C7448" w:rsidRDefault="002303FF" w:rsidP="005C7448">
      <w:pPr>
        <w:pStyle w:val="ListNumber"/>
      </w:pPr>
      <w:r w:rsidRPr="005C7448">
        <w:t>The “law of the strongest” having in this and one or two other countries been “entirely abandoned” in all other relations of life, it may be presumed not to apply to the relation between the sexes.</w:t>
      </w:r>
    </w:p>
    <w:p w14:paraId="518D9AF2" w14:textId="77777777" w:rsidR="002303FF" w:rsidRPr="005C7448" w:rsidRDefault="002303FF" w:rsidP="005C7448">
      <w:pPr>
        <w:pStyle w:val="ListNumber"/>
      </w:pPr>
      <w:r w:rsidRPr="005C7448">
        <w:t>The notorious facts as to the nature of that relation show that in this particular case the presumption is, in fact, well founded.</w:t>
      </w:r>
    </w:p>
    <w:p w14:paraId="3FA7EB5B" w14:textId="77777777" w:rsidR="002303FF" w:rsidRDefault="002303FF" w:rsidP="005C7448">
      <w:pPr>
        <w:pStyle w:val="Bodynoindent"/>
      </w:pPr>
    </w:p>
    <w:p w14:paraId="27FCC7D2" w14:textId="77777777" w:rsidR="002303FF" w:rsidRPr="005C7448" w:rsidRDefault="002303FF" w:rsidP="005C7448">
      <w:pPr>
        <w:pStyle w:val="Body"/>
      </w:pPr>
      <w:r w:rsidRPr="005C7448">
        <w:t xml:space="preserve">I dissent from each of these propositions. In the present letter I shall examine the first and the fourth, which may be regarded as an illustration of the first. On a subsequent occasion I shall </w:t>
      </w:r>
      <w:r w:rsidRPr="005C7448">
        <w:lastRenderedPageBreak/>
        <w:t>consider the second and third. First, as to the proposition that justice requires that all people should live in society as equals. I have already shown that this is equivalent to the proposition that it is expedient that all people should live in society as equals. Can this be proved? for it is certainly not a self-evident proposition.</w:t>
      </w:r>
    </w:p>
    <w:p w14:paraId="1E9EDD75" w14:textId="77777777" w:rsidR="005C7448" w:rsidRDefault="002303FF" w:rsidP="005C7448">
      <w:pPr>
        <w:pStyle w:val="Body"/>
      </w:pPr>
      <w:r w:rsidRPr="005C7448">
        <w:t xml:space="preserve">I think that if the rights and duties which laws create are to be generally advantageous, they ought to be adapted to the situation of the persons who enjoy or are subject to them. They ought to recognize both substantial equality and substantial inequality, and they should from time to time be so </w:t>
      </w:r>
      <w:proofErr w:type="spellStart"/>
      <w:r w:rsidRPr="005C7448">
        <w:t>moulded</w:t>
      </w:r>
      <w:proofErr w:type="spellEnd"/>
      <w:r w:rsidRPr="005C7448">
        <w:t xml:space="preserve"> and altered as always to represent fairly well the existing state of society. Government, in a word, ought to fit society as a man’s clothes fit him. To establish by law rights and duties which assume that people are equal when they </w:t>
      </w:r>
      <w:proofErr w:type="gramStart"/>
      <w:r w:rsidRPr="005C7448">
        <w:t>are not is</w:t>
      </w:r>
      <w:proofErr w:type="gramEnd"/>
      <w:r w:rsidRPr="005C7448">
        <w:t xml:space="preserve"> like trying to make clumsy feet look handsome by the help of tight boots. No doubt it may be necessary to legislate in such a manner as to correct the vices of society, or to protect it against special dangers or diseases to which it is liable. Law in this case is analogous to surgery, and the rights and duties imposed by it might be compared to the irons which are sometimes contrived for the purpose of supporting a weak limb or keeping it in some particular position. As a rule, however, it is otherwise. Rights and duties should be so </w:t>
      </w:r>
      <w:proofErr w:type="spellStart"/>
      <w:r w:rsidRPr="005C7448">
        <w:t>moulded</w:t>
      </w:r>
      <w:proofErr w:type="spellEnd"/>
      <w:r w:rsidRPr="005C7448">
        <w:t xml:space="preserve"> as to clothe, protect, and sustain society in the position which it naturally assumes. The proposition, therefore, that justice demands that people should live in society as equals may be translated thus: “It is inexpedient that any law should recognize any inequality between human beings.” </w:t>
      </w:r>
    </w:p>
    <w:p w14:paraId="069927C4" w14:textId="3CBFA161" w:rsidR="002303FF" w:rsidRPr="005C7448" w:rsidRDefault="002303FF" w:rsidP="005C7448">
      <w:pPr>
        <w:pStyle w:val="Body"/>
      </w:pPr>
      <w:r w:rsidRPr="005C7448">
        <w:t>This appears to me to involve the assertion, “There are no inequalities between human beings of sufficient importance to influence the rights and duties which it is expedient to confer upon them.” This proposition I altogether deny. I say that there are many such differences, some of which are more durable and more widely extended than others, and of which some are so marked and so important that, unless human nature is radically changed, we cannot even imagine their removal;</w:t>
      </w:r>
      <w:r w:rsidR="005C7448">
        <w:t xml:space="preserve"> </w:t>
      </w:r>
      <w:r w:rsidRPr="005C7448">
        <w:t>and of these the differences of age and sex are the most important.</w:t>
      </w:r>
    </w:p>
    <w:p w14:paraId="32F43850" w14:textId="2B4CC668" w:rsidR="002303FF" w:rsidRPr="005C7448" w:rsidRDefault="002303FF" w:rsidP="005C7448">
      <w:pPr>
        <w:pStyle w:val="Body"/>
      </w:pPr>
      <w:r w:rsidRPr="005C7448">
        <w:t xml:space="preserve">The difference of age is so distinct a case of inequality that even Mr. Mill does not object to its recognition. He admits, as </w:t>
      </w:r>
      <w:proofErr w:type="spellStart"/>
      <w:proofErr w:type="gramStart"/>
      <w:r w:rsidRPr="005C7448">
        <w:t>every one</w:t>
      </w:r>
      <w:proofErr w:type="spellEnd"/>
      <w:proofErr w:type="gramEnd"/>
      <w:r w:rsidRPr="005C7448">
        <w:t xml:space="preserve"> must, that perhaps a third or more of the average term of human life—and that the portion of it in which the strongest, the most durable, and beyond all comparison the most important impressions are made on human beings, the period in which character is formed— must be passed by </w:t>
      </w:r>
      <w:proofErr w:type="spellStart"/>
      <w:r w:rsidRPr="005C7448">
        <w:t>every one</w:t>
      </w:r>
      <w:proofErr w:type="spellEnd"/>
      <w:r w:rsidRPr="005C7448">
        <w:t xml:space="preserve"> in a state of submission, dependence, and obedience to orders the objects of which are usually most imperfectly understood by the persons who receive them. Indeed, as I have pointed out in previous letters, Mr. Mill is disposed rather to exaggerate than to underrate the influence of education and the powers of educators. Is not this a clear case of inequality of the strongest kind, and does it not at all events afford a most instructive </w:t>
      </w:r>
      <w:r w:rsidRPr="005C7448">
        <w:lastRenderedPageBreak/>
        <w:t>precedent in favor of the recognition by law of a marked natural distinction? If children were regarded</w:t>
      </w:r>
      <w:r w:rsidR="005C7448">
        <w:t xml:space="preserve"> </w:t>
      </w:r>
      <w:r w:rsidRPr="005C7448">
        <w:t xml:space="preserve">by law as the equals of adults, the result would be something infinitely worse than barbarism. It would involve a degree of cruelty to the young which can hardly be realized even in imagination. The proceeding, in short, would be so utterly monstrous and irrational that I suppose it never entered into the head of the wildest zealot for equality to propose it. Upon the practical question all are agreed; but consider the consequences which it involves. It involves the consequence that, so far from being “unfortunate necessities,” command and obedience stand at the very entrance to </w:t>
      </w:r>
      <w:proofErr w:type="gramStart"/>
      <w:r w:rsidRPr="005C7448">
        <w:t>life, and</w:t>
      </w:r>
      <w:proofErr w:type="gramEnd"/>
      <w:r w:rsidRPr="005C7448">
        <w:t xml:space="preserve"> preside over the most important part of it. It involves the consequence that the exertion of power and constraint is so important and so indispensable in the greatest of all matters that it is a less evil to invest with it every head of a family indiscriminately, however unfit he may be to exercise it, than to fail to provide for its exercise. It involves the consequence that, by mere lapse of time and by following the promptings of passion, men acquire over others a position of superiority and of inequality which all nations and ages, the most cultivated as well as the rudest, have done their best to surround with every association of awe and reverence. The title of Father is the one which the best part of the human race have given to God, as being the least inadequate and inappropriate means of indicating the union of love, reverence, and submission. Whoever first gave the command or uttered the maxim, “Honor thy father and thy mother, that thy days may be long in the land,” had a far better conception of the essential conditions of permanent national existence and prosperity than the author of the motto “Liberty, Equality, and Fraternity.”</w:t>
      </w:r>
    </w:p>
    <w:p w14:paraId="38E3A087" w14:textId="45F4E4CB" w:rsidR="002303FF" w:rsidRPr="005C7448" w:rsidRDefault="002303FF" w:rsidP="005C7448">
      <w:pPr>
        <w:pStyle w:val="Body"/>
      </w:pPr>
      <w:r w:rsidRPr="005C7448">
        <w:t xml:space="preserve">Now, if society and government ought to recognize the inequality of age as the foundation of an inequality of rights of this importance, it appears to me at least equally clear that they ought to recognize the inequality of sex for the same purpose, if it is a real inequality. Is it one? There are some propositions which it is difficult to </w:t>
      </w:r>
      <w:proofErr w:type="gramStart"/>
      <w:r w:rsidRPr="005C7448">
        <w:t>prove, because</w:t>
      </w:r>
      <w:proofErr w:type="gramEnd"/>
      <w:r w:rsidRPr="005C7448">
        <w:t xml:space="preserve"> they are so plain, and this is one of them. The physical differences between the two sexes affect every part of the human body, from the hair of the head to the sole of the feet, from the size and density of the bones to the texture of the brain and the character of the nervous system. Ingenious people may argue about </w:t>
      </w:r>
      <w:proofErr w:type="spellStart"/>
      <w:r w:rsidRPr="005C7448">
        <w:t>any thing</w:t>
      </w:r>
      <w:proofErr w:type="spellEnd"/>
      <w:r w:rsidRPr="005C7448">
        <w:t xml:space="preserve">, and Mr. Mill does say a great number of things about women which, as I have already observed, I will not discuss; but all the talk in the world will never shake the proposition that men are stronger than women in every shape. They have greater muscular and nervous force, greater intellectual force, greater vigor of character. This general truth, which has been observed under all sorts of circumstances and in every age and country, has also in every age and country led to a division of labor between men and women, the general outline of which is as familiar and as universal as the general outline of the differences between them. These are the facts, and the question is, whether </w:t>
      </w:r>
      <w:r w:rsidRPr="005C7448">
        <w:lastRenderedPageBreak/>
        <w:t>the law and public opinion ought to recognize this difference. How it ought to recognize it, what difference it ought to make between men and women as such, is quite another question. The first point to consider is, whether it ought to treat them as equals, although, as I have shown, they are not equals, because men are the stronger. I will</w:t>
      </w:r>
      <w:r w:rsidR="005C7448">
        <w:t xml:space="preserve"> </w:t>
      </w:r>
      <w:r w:rsidRPr="005C7448">
        <w:t xml:space="preserve">take one or two illustrations. Men, no one denies, may, and in some cases ought to, be liable to compulsory military service. No one, I suppose, would hesitate to admit that, if we were engaged in a great war, it might become necessary, or that if necessary it would be right, to have a conscription both for the land and for the sea service. Ought men and women to be subject to it indiscriminately? If </w:t>
      </w:r>
      <w:proofErr w:type="spellStart"/>
      <w:proofErr w:type="gramStart"/>
      <w:r w:rsidRPr="005C7448">
        <w:t>any one</w:t>
      </w:r>
      <w:proofErr w:type="spellEnd"/>
      <w:proofErr w:type="gramEnd"/>
      <w:r w:rsidRPr="005C7448">
        <w:t xml:space="preserve"> says that they ought, I have no more to say, except that he has got into the region at which argument is useless. But if it is admitted that this ought not to be done, an inequality of treatment founded on a radical inequality between the two sexes is admitted, and, if this admission is once made, where are you to draw the line? Turn from the case of liability to military service to that of education, which in Germany is rightly regarded as the other great branch of state activity, and the same question presents itself in another shape. Are boys and girls to be educated indiscriminately, and to be instructed in the same things? Are boys to learn to sew, to keep house, and to cook, as girls unquestionably ought to be, and are girls to play at cricket, to row, and be drilled like boys? I cannot argue with a person who says Yes. A person who says No admits an inequality between the sexes on which education must be founded, and which it must therefore perpetuate and perhaps increase.</w:t>
      </w:r>
    </w:p>
    <w:p w14:paraId="1D880DA9" w14:textId="3B472614" w:rsidR="002303FF" w:rsidRPr="005C7448" w:rsidRDefault="002303FF" w:rsidP="005C7448">
      <w:pPr>
        <w:pStyle w:val="Body"/>
      </w:pPr>
      <w:r w:rsidRPr="005C7448">
        <w:t xml:space="preserve">Follow the matter a step further to the vital point of the whole question— marriage. Marriage is one of the subjects with which it is absolutely necessary both for law and morals to deal in some way or other. All that I need consider in reference to the present purpose is the question whether the laws and moral rules which relate to it should regard it as a contract between equals, or as a contract between a stronger and a weaker person involving subordination for certain purposes on the part of the weaker to the stronger. I say that a law which proceeded on the former and not on the latter of these views would be founded on a totally false </w:t>
      </w:r>
      <w:proofErr w:type="gramStart"/>
      <w:r w:rsidRPr="005C7448">
        <w:t>assumption, and</w:t>
      </w:r>
      <w:proofErr w:type="gramEnd"/>
      <w:r w:rsidRPr="005C7448">
        <w:t xml:space="preserve"> would involve cruel injustice in the sense of extreme general inexpediency, especially to women. If the parties to a contract of marriage are treated as equals, it is impossible to avoid the inference that marriage, like other partnerships, may be dissolved at pleasure. The advocates of women’s rights are exceedingly shy of stating this plainly. Mr. Mill says nothing about it in his book on the “Subjection of Women,” though in one place he comes very near to saying so, but it is as clear an inference from his principles as </w:t>
      </w:r>
      <w:proofErr w:type="spellStart"/>
      <w:r w:rsidRPr="005C7448">
        <w:t>any thing</w:t>
      </w:r>
      <w:proofErr w:type="spellEnd"/>
      <w:r w:rsidRPr="005C7448">
        <w:t xml:space="preserve"> can possibly be, nor has he ever disavowed it. If this were the law, it would make women the slaves of their husbands. A woman loses the qualities which make her attractive to men much earlier than men lose those which make them attractive to women. The tie between a woman and young children is generally far closer than the </w:t>
      </w:r>
      <w:r w:rsidRPr="005C7448">
        <w:lastRenderedPageBreak/>
        <w:t>tie between them and their father. A woman who is no longer young, and who is the mother of children, would thus be absolutely in her husband’s power, in nine cases out of ten, if he might put an end to the marriage when he pleased. This is one inequality in the position of the parties which must be recognized and provided for beforehand if the contract is to be for their common good. A second inequality is this: When a man marries, it is generally because he feels himself established in life. He incurs,</w:t>
      </w:r>
      <w:r w:rsidR="005C7448">
        <w:t xml:space="preserve"> </w:t>
      </w:r>
      <w:r w:rsidRPr="005C7448">
        <w:t>no doubt, a good deal of expense, but he does not in any degree impair his means of earning a living. When a woman marries, she practically renounces in all but the rarest cases the possibility of undertaking any profession but one, and the possibility of carrying on that one profession in the society of any man but one. Here is a second inequality. It would be easy to mention others of the deepest importance, but these are enough to show that to treat a contract of marriage as a contract between persons who are upon an equality in regard of strength and power to protect their interest is to treat it as being what it notoriously is not.</w:t>
      </w:r>
    </w:p>
    <w:p w14:paraId="0780C6FE" w14:textId="77777777" w:rsidR="002303FF" w:rsidRPr="005C7448" w:rsidRDefault="002303FF" w:rsidP="005C7448">
      <w:pPr>
        <w:pStyle w:val="Body"/>
      </w:pPr>
      <w:r w:rsidRPr="005C7448">
        <w:t>Again, the contract is one which involves subordination and obedience on the part of the weaker party to the stronger. The proof of this is, to my mind, as clear as that of a proposition in Euclid, and it is this:</w:t>
      </w:r>
    </w:p>
    <w:p w14:paraId="725EB365" w14:textId="77777777" w:rsidR="002303FF" w:rsidRDefault="002303FF" w:rsidP="005C7448">
      <w:pPr>
        <w:pStyle w:val="Bodynoindent"/>
      </w:pPr>
    </w:p>
    <w:p w14:paraId="36152194" w14:textId="77777777" w:rsidR="002303FF" w:rsidRPr="005C7448" w:rsidRDefault="002303FF" w:rsidP="005C7448">
      <w:pPr>
        <w:pStyle w:val="ListNumber"/>
        <w:numPr>
          <w:ilvl w:val="0"/>
          <w:numId w:val="41"/>
        </w:numPr>
      </w:pPr>
      <w:r w:rsidRPr="005C7448">
        <w:t>Marriage is a contract, one of the principal ones of which is the government of a family.</w:t>
      </w:r>
    </w:p>
    <w:p w14:paraId="63B5F637" w14:textId="77777777" w:rsidR="002303FF" w:rsidRPr="005C7448" w:rsidRDefault="002303FF" w:rsidP="005C7448">
      <w:pPr>
        <w:pStyle w:val="ListNumber"/>
      </w:pPr>
      <w:r w:rsidRPr="005C7448">
        <w:t>This government must be vested either by law or by contract in the hands of one of the two married persons.</w:t>
      </w:r>
    </w:p>
    <w:p w14:paraId="56B398CF" w14:textId="77777777" w:rsidR="002303FF" w:rsidRPr="005C7448" w:rsidRDefault="002303FF" w:rsidP="005C7448">
      <w:pPr>
        <w:pStyle w:val="ListNumber"/>
      </w:pPr>
      <w:r w:rsidRPr="005C7448">
        <w:t>If the arrangement is made by contract, the remedy for breach of it must either be by law or by a dissolution of the partnership at the will of the contracting parties.</w:t>
      </w:r>
    </w:p>
    <w:p w14:paraId="42FA2E91" w14:textId="77777777" w:rsidR="002303FF" w:rsidRPr="005C7448" w:rsidRDefault="002303FF" w:rsidP="005C7448">
      <w:pPr>
        <w:pStyle w:val="ListNumber"/>
      </w:pPr>
      <w:r w:rsidRPr="005C7448">
        <w:t xml:space="preserve">Law could give no remedy in such a case. </w:t>
      </w:r>
      <w:proofErr w:type="gramStart"/>
      <w:r w:rsidRPr="005C7448">
        <w:t>Therefore</w:t>
      </w:r>
      <w:proofErr w:type="gramEnd"/>
      <w:r w:rsidRPr="005C7448">
        <w:t xml:space="preserve"> the only remedy for breach of the contract would be dissolution of the marriage.</w:t>
      </w:r>
    </w:p>
    <w:p w14:paraId="12D943B3" w14:textId="77777777" w:rsidR="002303FF" w:rsidRPr="005C7448" w:rsidRDefault="002303FF" w:rsidP="005C7448">
      <w:pPr>
        <w:pStyle w:val="ListNumber"/>
      </w:pPr>
      <w:r w:rsidRPr="005C7448">
        <w:t>Therefore, if marriage is to be permanent, the government of the family must be put by law and by moral rules in the hands of the husband, for no one proposes to give it to the wife.</w:t>
      </w:r>
    </w:p>
    <w:p w14:paraId="3406E765" w14:textId="77777777" w:rsidR="002303FF" w:rsidRDefault="002303FF" w:rsidP="005C7448">
      <w:pPr>
        <w:pStyle w:val="Bodynoindent"/>
      </w:pPr>
    </w:p>
    <w:p w14:paraId="07E7DE78" w14:textId="77777777" w:rsidR="002303FF" w:rsidRPr="005C7448" w:rsidRDefault="002303FF" w:rsidP="005C7448">
      <w:pPr>
        <w:pStyle w:val="Body"/>
      </w:pPr>
      <w:r w:rsidRPr="005C7448">
        <w:t xml:space="preserve">Mr. Mill is totally unable to meet this argument, and apparently embraces the alternative that marriage ought to be dissoluble at the pleasure of the parties. After much argument as to contracts which appear to be visionary, his words are these: “Things never come to an issue of </w:t>
      </w:r>
      <w:r w:rsidRPr="005C7448">
        <w:lastRenderedPageBreak/>
        <w:t>downright power on one side and obedience on the other except where the connection has been altogether a mistake, and it would be a blessing to both parties to be relieved from it.”</w:t>
      </w:r>
    </w:p>
    <w:p w14:paraId="35CA4115" w14:textId="62BDFC63" w:rsidR="002303FF" w:rsidRPr="005C7448" w:rsidRDefault="002303FF" w:rsidP="005C7448">
      <w:pPr>
        <w:pStyle w:val="Body"/>
      </w:pPr>
      <w:r w:rsidRPr="005C7448">
        <w:t xml:space="preserve">This appears to me to show a complete misapprehension of the nature of family government, and of the sort of cases in which the question of obedience and authority can arise between husband and wife. No one contends that a man ought to have power to order his wife about like a </w:t>
      </w:r>
      <w:proofErr w:type="gramStart"/>
      <w:r w:rsidRPr="005C7448">
        <w:t>slave, and</w:t>
      </w:r>
      <w:proofErr w:type="gramEnd"/>
      <w:r w:rsidRPr="005C7448">
        <w:t xml:space="preserve"> beat her if she disobeys him. Such conduct in the eye of the law would be cruelty, and ground for a separation. The question of obedience arises in quite another way. It may, and no doubt often does, arise between the very best and most affectionate married people, and it need no more interfere with their mutual affection than the absolute power of the captain of a ship need interfere with perfect friendship and confidence between himself and his </w:t>
      </w:r>
      <w:proofErr w:type="gramStart"/>
      <w:r w:rsidRPr="005C7448">
        <w:t>first-lieutenant</w:t>
      </w:r>
      <w:proofErr w:type="gramEnd"/>
      <w:r w:rsidRPr="005C7448">
        <w:t>. Take the following set of questions: “Shall we live on this scale or that? Shall we associate with such and such persons? Shall</w:t>
      </w:r>
      <w:r w:rsidR="005C7448">
        <w:t xml:space="preserve"> </w:t>
      </w:r>
      <w:r w:rsidRPr="005C7448">
        <w:t xml:space="preserve">I, the husband, embark in such an undertaking, and shall we change our place of residence in order that I may do so? Shall we send our son to college? Shall we send our daughters to school or have a governess? For what profession shall we train our sons?” On these and a thousand other such questions the wisest and the most affectionate people might arrive at opposite conclusions. What is to be done in such a case? for something must be done. I say the wife ought to give way. She ought to obey her </w:t>
      </w:r>
      <w:proofErr w:type="gramStart"/>
      <w:r w:rsidRPr="005C7448">
        <w:t>husband, and</w:t>
      </w:r>
      <w:proofErr w:type="gramEnd"/>
      <w:r w:rsidRPr="005C7448">
        <w:t xml:space="preserve"> carry out the view at which he deliberately arrives, just as, when the captain gives the word to cut away the masts, the lieutenant carries out his orders at once, though he may be a better seaman and may disapprove them. I also say that, to regard this as a humiliation, as a wrong, or as an evil in itself, is a mark not of spirit and courage, but of a base, unworthy, mutinous disposition—a disposition utterly subversive of all that is most worth having in life. The tacit assumption involved in it is that it is a degradation ever to give up one’s own will to the will of another, and to me this appears the root of all evil, the negation of that which renders any combined efforts possible. No case can be specified in which people unite for a common object, from making a pair of shoes up to governing an empire, in which the power to decide does not rest somewhere; and what is this but command and obedience? </w:t>
      </w:r>
      <w:proofErr w:type="gramStart"/>
      <w:r w:rsidRPr="005C7448">
        <w:t>Of course</w:t>
      </w:r>
      <w:proofErr w:type="gramEnd"/>
      <w:r w:rsidRPr="005C7448">
        <w:t xml:space="preserve"> the person who for the time being is in command is of all fools the greatest if he deprives himself of the advantage of advice, if he is obstinate in his own opinion, if he does not hear as well as determine; but it is also practically certain that his inclination to hear will be proportioned to the degree of importance which he has been led to attach to the function of determining.</w:t>
      </w:r>
    </w:p>
    <w:p w14:paraId="2B2F8E3C" w14:textId="77777777" w:rsidR="002303FF" w:rsidRPr="005C7448" w:rsidRDefault="002303FF" w:rsidP="005C7448">
      <w:pPr>
        <w:pStyle w:val="Body"/>
      </w:pPr>
      <w:r w:rsidRPr="005C7448">
        <w:t xml:space="preserve">To sum the matter up, it appears to me that all the laws and moral rules by which the relation between the sexes is regulated should proceed upon the principle that their object is to provide for the common good of two great divisions of mankind who are connected together by </w:t>
      </w:r>
      <w:r w:rsidRPr="005C7448">
        <w:lastRenderedPageBreak/>
        <w:t>the closest and most durable of all bonds, and who can no more have really conflicting interests than the different members of the same body, but who are not and never can be equals in any of the different forms of strength.</w:t>
      </w:r>
    </w:p>
    <w:p w14:paraId="5A7051D6" w14:textId="77777777" w:rsidR="002303FF" w:rsidRPr="005C7448" w:rsidRDefault="002303FF" w:rsidP="005C7448">
      <w:pPr>
        <w:pStyle w:val="Body"/>
      </w:pPr>
      <w:r w:rsidRPr="005C7448">
        <w:t xml:space="preserve">This problem law and morals have solved by monogamy, indissoluble marriage on the footing of the obedience of the wife to the husband, and a division of labor with corresponding differences in the matters of conduct, manners, and dress. Substantially this solution appears to me to be right and true; but I freely admit that in many particulars the stronger party has in this, as in other cases, abused his strength, and made rules for his supposed advantage, which, in fact, are greatly to the injury of both parties. It is, needless to say </w:t>
      </w:r>
      <w:proofErr w:type="spellStart"/>
      <w:r w:rsidRPr="005C7448">
        <w:t>any thing</w:t>
      </w:r>
      <w:proofErr w:type="spellEnd"/>
      <w:r w:rsidRPr="005C7448">
        <w:t xml:space="preserve"> in detail of the stupid coarseness of the laws about the effects of marriage on property—laws which might easily be replaced by a general statutory marriage settlement analogous to those which every prudent person makes who has </w:t>
      </w:r>
      <w:proofErr w:type="spellStart"/>
      <w:r w:rsidRPr="005C7448">
        <w:t>any thing</w:t>
      </w:r>
      <w:proofErr w:type="spellEnd"/>
      <w:r w:rsidRPr="005C7448">
        <w:t xml:space="preserve"> to settle. As to acts of violence against women, by all means make the law on this head as severe as it can be made without defeating itself.</w:t>
      </w:r>
    </w:p>
    <w:p w14:paraId="650247DF" w14:textId="5E683FA3" w:rsidR="002303FF" w:rsidRPr="005C7448" w:rsidRDefault="002303FF" w:rsidP="005C7448">
      <w:pPr>
        <w:pStyle w:val="Body"/>
      </w:pPr>
      <w:r w:rsidRPr="005C7448">
        <w:t>As to throwing open to women the one or two employments from which they are at present excluded, it is rather a matter of sentiment than of practical importance.</w:t>
      </w:r>
      <w:r w:rsidR="005C7448">
        <w:t xml:space="preserve"> </w:t>
      </w:r>
      <w:r w:rsidRPr="005C7448">
        <w:t>I need not revive in this place a trite discussion. My object at present is simply to establish the general proposition that men and women are not equals, and that the laws which affect their relations ought to recognize that fact.</w:t>
      </w:r>
    </w:p>
    <w:p w14:paraId="238C329F" w14:textId="77777777" w:rsidR="002303FF" w:rsidRPr="005C7448" w:rsidRDefault="002303FF" w:rsidP="005C7448">
      <w:pPr>
        <w:pStyle w:val="Body"/>
      </w:pPr>
      <w:r w:rsidRPr="005C7448">
        <w:t>In my next letter I shall examine the opinion that laws which recognize any sort of inequality between human beings are mere vestiges of the past, against which as such there lies the strongest of all presumptions.—I am, sir, your obedient servant,</w:t>
      </w:r>
    </w:p>
    <w:p w14:paraId="547EB3DC" w14:textId="77777777" w:rsidR="002303FF" w:rsidRDefault="002303FF" w:rsidP="005C7448">
      <w:pPr>
        <w:pStyle w:val="Bodynoindent"/>
        <w:jc w:val="right"/>
      </w:pPr>
      <w:r>
        <w:t>“F.”</w:t>
      </w:r>
    </w:p>
    <w:p w14:paraId="1BC6DE4F" w14:textId="77777777" w:rsidR="002303FF" w:rsidRDefault="002303FF" w:rsidP="005C7448">
      <w:pPr>
        <w:pStyle w:val="Bodynoindent"/>
      </w:pPr>
    </w:p>
    <w:p w14:paraId="374B38F1" w14:textId="276F4B2F" w:rsidR="002303FF" w:rsidRDefault="005C7448" w:rsidP="005C7448">
      <w:pPr>
        <w:pStyle w:val="Heading2"/>
      </w:pPr>
      <w:r>
        <w:t xml:space="preserve">3.12.2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5BD450E3" w14:textId="77777777" w:rsidR="002303FF" w:rsidRPr="005C7448" w:rsidRDefault="002303FF" w:rsidP="005C7448">
      <w:pPr>
        <w:pStyle w:val="ListNumber"/>
        <w:numPr>
          <w:ilvl w:val="0"/>
          <w:numId w:val="42"/>
        </w:numPr>
      </w:pPr>
      <w:r w:rsidRPr="005C7448">
        <w:t>Why do you think Murray begin her essay with a poem?</w:t>
      </w:r>
    </w:p>
    <w:p w14:paraId="7B2FFE69" w14:textId="77777777" w:rsidR="002303FF" w:rsidRPr="005C7448" w:rsidRDefault="002303FF" w:rsidP="005C7448">
      <w:pPr>
        <w:pStyle w:val="ListNumber"/>
      </w:pPr>
      <w:r w:rsidRPr="005C7448">
        <w:t>How and on what grounds does Murray ask her readers to consider observed fact as opposed to societal constructs and stereotypes?</w:t>
      </w:r>
    </w:p>
    <w:p w14:paraId="7B3FFC33" w14:textId="77777777" w:rsidR="002303FF" w:rsidRPr="005C7448" w:rsidRDefault="002303FF" w:rsidP="005C7448">
      <w:pPr>
        <w:pStyle w:val="ListNumber"/>
      </w:pPr>
      <w:r w:rsidRPr="005C7448">
        <w:t>To what causes does Murray attribute female “inferiority”?</w:t>
      </w:r>
    </w:p>
    <w:p w14:paraId="60BB2CAF" w14:textId="77777777" w:rsidR="002303FF" w:rsidRPr="005C7448" w:rsidRDefault="002303FF" w:rsidP="005C7448">
      <w:pPr>
        <w:pStyle w:val="ListNumber"/>
      </w:pPr>
      <w:r w:rsidRPr="005C7448">
        <w:t>What opportunities would equal education afford women?</w:t>
      </w:r>
    </w:p>
    <w:p w14:paraId="07AE0EAB" w14:textId="77777777" w:rsidR="002303FF" w:rsidRPr="005C7448" w:rsidRDefault="002303FF" w:rsidP="005C7448">
      <w:pPr>
        <w:pStyle w:val="ListNumber"/>
      </w:pPr>
      <w:r w:rsidRPr="005C7448">
        <w:t>Why does Murray consider the effects of the Bible, or ‘sacred oracles,’ on society’s views of women’s equality (or lack thereof)?</w:t>
      </w:r>
    </w:p>
    <w:p w14:paraId="3B756879" w14:textId="77777777" w:rsidR="002303FF" w:rsidRDefault="002303FF" w:rsidP="005C7448">
      <w:pPr>
        <w:pStyle w:val="Bodynoindent"/>
      </w:pPr>
    </w:p>
    <w:p w14:paraId="040136A6" w14:textId="58FEF3EE" w:rsidR="002303FF" w:rsidRDefault="00E83A7E" w:rsidP="00E83A7E">
      <w:pPr>
        <w:pStyle w:val="Heading1"/>
        <w:numPr>
          <w:ilvl w:val="0"/>
          <w:numId w:val="0"/>
        </w:numPr>
      </w:pPr>
      <w:r>
        <w:lastRenderedPageBreak/>
        <w:t xml:space="preserve">3.13 </w:t>
      </w:r>
      <w:r w:rsidR="002303FF">
        <w:t>PHILIP</w:t>
      </w:r>
      <w:r w:rsidR="002303FF">
        <w:rPr>
          <w:spacing w:val="-4"/>
        </w:rPr>
        <w:t xml:space="preserve"> </w:t>
      </w:r>
      <w:r w:rsidR="002303FF">
        <w:t>FRENEAU</w:t>
      </w:r>
    </w:p>
    <w:p w14:paraId="3D9A208C" w14:textId="77777777" w:rsidR="002303FF" w:rsidRDefault="002303FF" w:rsidP="005C7448">
      <w:pPr>
        <w:pStyle w:val="Bodynoindent"/>
        <w:jc w:val="left"/>
      </w:pPr>
      <w:r>
        <w:t>(1752–1832)</w:t>
      </w:r>
    </w:p>
    <w:p w14:paraId="5CDF7512" w14:textId="298FE2BC" w:rsidR="002303FF" w:rsidRPr="005C7448" w:rsidRDefault="002303FF" w:rsidP="005C7448">
      <w:pPr>
        <w:pStyle w:val="Body"/>
      </w:pPr>
      <w:r w:rsidRPr="005C7448">
        <w:t>Born in New York into a well-to-do family, Philip Freneau was tutored at home before entering the College of New Jersey (now Princeton University). The two important focuses of his future work—that is, politics and literature— might be discerned in two important friendships he made there, with James Madison, a future president, and Hugh Henry Brackenridge (1748–1816), a future novelist. He and Brackenridge collaborated on a commencement poem entitled</w:t>
      </w:r>
      <w:r>
        <w:t xml:space="preserve"> </w:t>
      </w:r>
      <w:r>
        <w:rPr>
          <w:i/>
        </w:rPr>
        <w:t>The Rising Glory of America</w:t>
      </w:r>
      <w:r w:rsidRPr="005C7448">
        <w:t>. A humanist and deistic optimist, Freneau thus early on in his writing expressed hope for America as a separate, democratic—and utopian—nation.</w:t>
      </w:r>
    </w:p>
    <w:p w14:paraId="65A84C58" w14:textId="0485AD61" w:rsidR="005C7448" w:rsidRDefault="005C7448" w:rsidP="005C7448">
      <w:pPr>
        <w:pStyle w:val="Bodynoindent"/>
      </w:pPr>
    </w:p>
    <w:p w14:paraId="17591AD0" w14:textId="32469852" w:rsidR="005C7448" w:rsidRDefault="005C7448" w:rsidP="005C7448">
      <w:pPr>
        <w:pStyle w:val="Bodynoindent"/>
        <w:jc w:val="center"/>
      </w:pPr>
      <w:r>
        <w:rPr>
          <w:noProof/>
        </w:rPr>
        <w:drawing>
          <wp:inline distT="0" distB="0" distL="0" distR="0" wp14:anchorId="594E46CC" wp14:editId="01784B22">
            <wp:extent cx="2311400" cy="2705100"/>
            <wp:effectExtent l="0" t="0" r="0" b="0"/>
            <wp:docPr id="21" name="Picture 21" descr="Philip Fren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Philip Freneau"/>
                    <pic:cNvPicPr/>
                  </pic:nvPicPr>
                  <pic:blipFill>
                    <a:blip r:embed="rId30"/>
                    <a:stretch>
                      <a:fillRect/>
                    </a:stretch>
                  </pic:blipFill>
                  <pic:spPr>
                    <a:xfrm>
                      <a:off x="0" y="0"/>
                      <a:ext cx="2311400" cy="2705100"/>
                    </a:xfrm>
                    <a:prstGeom prst="rect">
                      <a:avLst/>
                    </a:prstGeom>
                  </pic:spPr>
                </pic:pic>
              </a:graphicData>
            </a:graphic>
          </wp:inline>
        </w:drawing>
      </w:r>
    </w:p>
    <w:p w14:paraId="44B1A676" w14:textId="77777777" w:rsidR="005C7448" w:rsidRDefault="005C7448" w:rsidP="005C7448">
      <w:pPr>
        <w:pStyle w:val="CaptionHeader"/>
      </w:pPr>
      <w:r>
        <w:t>Image</w:t>
      </w:r>
      <w:r>
        <w:rPr>
          <w:spacing w:val="-2"/>
        </w:rPr>
        <w:t xml:space="preserve"> </w:t>
      </w:r>
      <w:r>
        <w:t>3.19</w:t>
      </w:r>
      <w:r>
        <w:rPr>
          <w:spacing w:val="-1"/>
        </w:rPr>
        <w:t xml:space="preserve"> </w:t>
      </w:r>
      <w:r>
        <w:t>|</w:t>
      </w:r>
      <w:r>
        <w:rPr>
          <w:spacing w:val="-3"/>
        </w:rPr>
        <w:t xml:space="preserve"> </w:t>
      </w:r>
      <w:bookmarkStart w:id="1" w:name="_Hlk95893299"/>
      <w:r>
        <w:t>Philip</w:t>
      </w:r>
      <w:r>
        <w:rPr>
          <w:spacing w:val="-1"/>
        </w:rPr>
        <w:t xml:space="preserve"> </w:t>
      </w:r>
      <w:r>
        <w:t>Freneau</w:t>
      </w:r>
      <w:bookmarkEnd w:id="1"/>
    </w:p>
    <w:p w14:paraId="3A21038F" w14:textId="77777777" w:rsidR="005C7448" w:rsidRDefault="005C7448" w:rsidP="005C7448">
      <w:pPr>
        <w:pStyle w:val="CaptionText"/>
        <w:rPr>
          <w:spacing w:val="1"/>
        </w:rPr>
      </w:pPr>
      <w:r>
        <w:rPr>
          <w:b/>
        </w:rPr>
        <w:t xml:space="preserve">Artist | </w:t>
      </w:r>
      <w:r>
        <w:t>Frederick Halpin</w:t>
      </w:r>
      <w:r>
        <w:rPr>
          <w:spacing w:val="1"/>
        </w:rPr>
        <w:t xml:space="preserve"> </w:t>
      </w:r>
    </w:p>
    <w:p w14:paraId="4D092007" w14:textId="77777777" w:rsidR="005C7448" w:rsidRDefault="005C7448" w:rsidP="005C7448">
      <w:pPr>
        <w:pStyle w:val="CaptionText"/>
      </w:pPr>
      <w:r>
        <w:rPr>
          <w:b/>
        </w:rPr>
        <w:t xml:space="preserve">Source | </w:t>
      </w:r>
      <w:r>
        <w:t>Wikimedia Commons</w:t>
      </w:r>
    </w:p>
    <w:p w14:paraId="6E4BCDCA" w14:textId="1F925D11" w:rsidR="005C7448" w:rsidRDefault="005C7448" w:rsidP="005C7448">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010BD520" w14:textId="77777777" w:rsidR="005C7448" w:rsidRDefault="005C7448" w:rsidP="005C7448">
      <w:pPr>
        <w:pStyle w:val="Bodynoindent"/>
      </w:pPr>
    </w:p>
    <w:p w14:paraId="3E5B804C" w14:textId="2478ADD6" w:rsidR="002303FF" w:rsidRPr="005C7448" w:rsidRDefault="002303FF" w:rsidP="005C7448">
      <w:pPr>
        <w:pStyle w:val="Body"/>
      </w:pPr>
      <w:r w:rsidRPr="005C7448">
        <w:t>After graduating, Freneau taught briefly then traveled in 1776 to the</w:t>
      </w:r>
      <w:r w:rsidR="005C7448" w:rsidRPr="005C7448">
        <w:t xml:space="preserve"> </w:t>
      </w:r>
      <w:r w:rsidRPr="005C7448">
        <w:t>West Indies to work as secretary on a plantation. His poem “The Beauties of Santa Cruz” reveals both the beauties of nature there and the misery of the</w:t>
      </w:r>
      <w:r w:rsidR="005C7448" w:rsidRPr="005C7448">
        <w:t xml:space="preserve"> </w:t>
      </w:r>
      <w:r w:rsidRPr="005C7448">
        <w:t>impoverished and enslaved; indeed, it curses the ship that brought slaves to that island. After leaving the West Indies in 1778, Freneau took to the seas himself, serving as a seaman on a blockade runner. While on an American ship, he was captured and taken prisoner by the British. His poem “The British Prison Ship” (1781) describes his brutal treatment by the British while their prisoner.</w:t>
      </w:r>
    </w:p>
    <w:p w14:paraId="0EE19B7F" w14:textId="201610F3" w:rsidR="002303FF" w:rsidRDefault="002303FF" w:rsidP="005C7448">
      <w:pPr>
        <w:pStyle w:val="Body"/>
      </w:pPr>
      <w:r w:rsidRPr="005C7448">
        <w:lastRenderedPageBreak/>
        <w:t>With harsh invective, he continued to attack the British and support the Revolution, most particularly through his work as journalist and editor of</w:t>
      </w:r>
      <w:r>
        <w:t xml:space="preserve"> </w:t>
      </w:r>
      <w:r>
        <w:rPr>
          <w:i/>
        </w:rPr>
        <w:t>The</w:t>
      </w:r>
      <w:r>
        <w:rPr>
          <w:i/>
          <w:spacing w:val="1"/>
        </w:rPr>
        <w:t xml:space="preserve"> </w:t>
      </w:r>
      <w:r>
        <w:rPr>
          <w:i/>
        </w:rPr>
        <w:t>Freeman’s</w:t>
      </w:r>
      <w:r>
        <w:rPr>
          <w:i/>
          <w:spacing w:val="1"/>
        </w:rPr>
        <w:t xml:space="preserve"> </w:t>
      </w:r>
      <w:r>
        <w:rPr>
          <w:i/>
        </w:rPr>
        <w:t>Journal</w:t>
      </w:r>
      <w:r>
        <w:t>,</w:t>
      </w:r>
      <w:r>
        <w:rPr>
          <w:spacing w:val="1"/>
        </w:rPr>
        <w:t xml:space="preserve"> </w:t>
      </w:r>
      <w:r w:rsidRPr="005C7448">
        <w:t>an anti-British newspaper. During this time, he became known as the Poet of the Revolution. After the war, Freneau edited</w:t>
      </w:r>
      <w:r>
        <w:rPr>
          <w:spacing w:val="53"/>
        </w:rPr>
        <w:t xml:space="preserve"> </w:t>
      </w:r>
      <w:r>
        <w:rPr>
          <w:i/>
        </w:rPr>
        <w:t>The</w:t>
      </w:r>
      <w:r>
        <w:rPr>
          <w:i/>
          <w:spacing w:val="1"/>
        </w:rPr>
        <w:t xml:space="preserve"> </w:t>
      </w:r>
      <w:r>
        <w:rPr>
          <w:i/>
        </w:rPr>
        <w:t>New</w:t>
      </w:r>
      <w:r>
        <w:rPr>
          <w:i/>
          <w:spacing w:val="1"/>
        </w:rPr>
        <w:t xml:space="preserve"> </w:t>
      </w:r>
      <w:r>
        <w:rPr>
          <w:i/>
        </w:rPr>
        <w:t>York</w:t>
      </w:r>
      <w:r>
        <w:rPr>
          <w:i/>
          <w:spacing w:val="1"/>
        </w:rPr>
        <w:t xml:space="preserve"> </w:t>
      </w:r>
      <w:r>
        <w:rPr>
          <w:i/>
        </w:rPr>
        <w:t>Daily</w:t>
      </w:r>
      <w:r>
        <w:rPr>
          <w:i/>
          <w:spacing w:val="1"/>
        </w:rPr>
        <w:t xml:space="preserve"> </w:t>
      </w:r>
      <w:r>
        <w:rPr>
          <w:i/>
        </w:rPr>
        <w:t>Advertiser</w:t>
      </w:r>
      <w:r>
        <w:rPr>
          <w:i/>
          <w:spacing w:val="1"/>
        </w:rPr>
        <w:t xml:space="preserve"> </w:t>
      </w:r>
      <w:r w:rsidRPr="005C7448">
        <w:t xml:space="preserve">and established and edited the anti-Federalist journal </w:t>
      </w:r>
      <w:proofErr w:type="spellStart"/>
      <w:r>
        <w:rPr>
          <w:i/>
        </w:rPr>
        <w:t>TThe</w:t>
      </w:r>
      <w:proofErr w:type="spellEnd"/>
      <w:r>
        <w:rPr>
          <w:i/>
        </w:rPr>
        <w:t xml:space="preserve"> National Gazette. </w:t>
      </w:r>
      <w:r>
        <w:t>In 1791, he worked as translating clerk in the</w:t>
      </w:r>
      <w:r>
        <w:rPr>
          <w:spacing w:val="1"/>
        </w:rPr>
        <w:t xml:space="preserve"> </w:t>
      </w:r>
      <w:r>
        <w:t>Department</w:t>
      </w:r>
      <w:r>
        <w:rPr>
          <w:spacing w:val="44"/>
        </w:rPr>
        <w:t xml:space="preserve"> </w:t>
      </w:r>
      <w:r>
        <w:t>of</w:t>
      </w:r>
      <w:r>
        <w:rPr>
          <w:spacing w:val="45"/>
        </w:rPr>
        <w:t xml:space="preserve"> </w:t>
      </w:r>
      <w:r>
        <w:t>State</w:t>
      </w:r>
      <w:r>
        <w:rPr>
          <w:spacing w:val="45"/>
        </w:rPr>
        <w:t xml:space="preserve"> </w:t>
      </w:r>
      <w:r>
        <w:t>of</w:t>
      </w:r>
      <w:r>
        <w:rPr>
          <w:spacing w:val="45"/>
        </w:rPr>
        <w:t xml:space="preserve"> </w:t>
      </w:r>
      <w:r>
        <w:t>Thomas</w:t>
      </w:r>
      <w:r>
        <w:rPr>
          <w:spacing w:val="45"/>
        </w:rPr>
        <w:t xml:space="preserve"> </w:t>
      </w:r>
      <w:r>
        <w:t>Jefferson,</w:t>
      </w:r>
      <w:r>
        <w:rPr>
          <w:spacing w:val="44"/>
        </w:rPr>
        <w:t xml:space="preserve"> </w:t>
      </w:r>
      <w:r>
        <w:t>an</w:t>
      </w:r>
      <w:r>
        <w:rPr>
          <w:spacing w:val="45"/>
        </w:rPr>
        <w:t xml:space="preserve"> </w:t>
      </w:r>
      <w:r>
        <w:t>avowed</w:t>
      </w:r>
      <w:r>
        <w:rPr>
          <w:spacing w:val="45"/>
        </w:rPr>
        <w:t xml:space="preserve"> </w:t>
      </w:r>
      <w:r>
        <w:t>Democratic-Republican</w:t>
      </w:r>
      <w:r>
        <w:rPr>
          <w:spacing w:val="1"/>
        </w:rPr>
        <w:t xml:space="preserve"> </w:t>
      </w:r>
      <w:r>
        <w:t>and</w:t>
      </w:r>
      <w:r>
        <w:rPr>
          <w:spacing w:val="24"/>
        </w:rPr>
        <w:t xml:space="preserve"> </w:t>
      </w:r>
      <w:r>
        <w:t>then</w:t>
      </w:r>
      <w:r>
        <w:rPr>
          <w:spacing w:val="25"/>
        </w:rPr>
        <w:t xml:space="preserve"> </w:t>
      </w:r>
      <w:r>
        <w:t>secretary</w:t>
      </w:r>
      <w:r>
        <w:rPr>
          <w:spacing w:val="24"/>
        </w:rPr>
        <w:t xml:space="preserve"> </w:t>
      </w:r>
      <w:r>
        <w:t>of</w:t>
      </w:r>
      <w:r>
        <w:rPr>
          <w:spacing w:val="25"/>
        </w:rPr>
        <w:t xml:space="preserve"> </w:t>
      </w:r>
      <w:r>
        <w:t>state.</w:t>
      </w:r>
      <w:r>
        <w:rPr>
          <w:spacing w:val="24"/>
        </w:rPr>
        <w:t xml:space="preserve"> </w:t>
      </w:r>
      <w:r>
        <w:t>During</w:t>
      </w:r>
      <w:r>
        <w:rPr>
          <w:spacing w:val="25"/>
        </w:rPr>
        <w:t xml:space="preserve"> </w:t>
      </w:r>
      <w:r>
        <w:t>that</w:t>
      </w:r>
      <w:r>
        <w:rPr>
          <w:spacing w:val="25"/>
        </w:rPr>
        <w:t xml:space="preserve"> </w:t>
      </w:r>
      <w:r>
        <w:t>time,</w:t>
      </w:r>
      <w:r>
        <w:rPr>
          <w:spacing w:val="24"/>
        </w:rPr>
        <w:t xml:space="preserve"> </w:t>
      </w:r>
      <w:r>
        <w:t>Freneau</w:t>
      </w:r>
      <w:r>
        <w:rPr>
          <w:spacing w:val="25"/>
        </w:rPr>
        <w:t xml:space="preserve"> </w:t>
      </w:r>
      <w:r>
        <w:t>also</w:t>
      </w:r>
      <w:r>
        <w:rPr>
          <w:spacing w:val="24"/>
        </w:rPr>
        <w:t xml:space="preserve"> </w:t>
      </w:r>
      <w:r>
        <w:t>vigorously</w:t>
      </w:r>
      <w:r>
        <w:rPr>
          <w:spacing w:val="25"/>
        </w:rPr>
        <w:t xml:space="preserve"> </w:t>
      </w:r>
      <w:r>
        <w:t>attacked</w:t>
      </w:r>
      <w:r>
        <w:rPr>
          <w:spacing w:val="1"/>
        </w:rPr>
        <w:t xml:space="preserve"> </w:t>
      </w:r>
      <w:r>
        <w:t>the</w:t>
      </w:r>
      <w:r>
        <w:rPr>
          <w:spacing w:val="1"/>
        </w:rPr>
        <w:t xml:space="preserve"> </w:t>
      </w:r>
      <w:r>
        <w:rPr>
          <w:i/>
        </w:rPr>
        <w:t>Gazette</w:t>
      </w:r>
      <w:r>
        <w:rPr>
          <w:i/>
          <w:spacing w:val="1"/>
        </w:rPr>
        <w:t xml:space="preserve"> </w:t>
      </w:r>
      <w:r>
        <w:rPr>
          <w:i/>
        </w:rPr>
        <w:t>of</w:t>
      </w:r>
      <w:r>
        <w:rPr>
          <w:i/>
          <w:spacing w:val="1"/>
        </w:rPr>
        <w:t xml:space="preserve"> </w:t>
      </w:r>
      <w:r>
        <w:rPr>
          <w:i/>
        </w:rPr>
        <w:t>the</w:t>
      </w:r>
      <w:r>
        <w:rPr>
          <w:i/>
          <w:spacing w:val="1"/>
        </w:rPr>
        <w:t xml:space="preserve"> </w:t>
      </w:r>
      <w:r>
        <w:rPr>
          <w:i/>
        </w:rPr>
        <w:t>United</w:t>
      </w:r>
      <w:r>
        <w:rPr>
          <w:i/>
          <w:spacing w:val="1"/>
        </w:rPr>
        <w:t xml:space="preserve"> </w:t>
      </w:r>
      <w:r>
        <w:rPr>
          <w:i/>
        </w:rPr>
        <w:t>States</w:t>
      </w:r>
      <w:r>
        <w:t>,</w:t>
      </w:r>
      <w:r>
        <w:rPr>
          <w:spacing w:val="1"/>
        </w:rPr>
        <w:t xml:space="preserve"> </w:t>
      </w:r>
      <w:r w:rsidRPr="005C7448">
        <w:t xml:space="preserve">a Federalist vehicle edited by John </w:t>
      </w:r>
      <w:proofErr w:type="spellStart"/>
      <w:r w:rsidRPr="005C7448">
        <w:t>Fenno</w:t>
      </w:r>
      <w:proofErr w:type="spellEnd"/>
      <w:r w:rsidRPr="005C7448">
        <w:t xml:space="preserve"> (1751–1798) and supported by Alexander Hamilton, an avowed Federalist</w:t>
      </w:r>
      <w:r w:rsidR="005C7448" w:rsidRPr="005C7448">
        <w:t xml:space="preserve"> </w:t>
      </w:r>
      <w:r w:rsidRPr="005C7448">
        <w:t>and opponent of Jefferson’s. Through these critical pieces, Freneau became known as a powerful political satirist and is now considered a forerunner in satirical journalism. Coinciding with Jefferson’s withdrawal from politics in 1793, Freneau’s</w:t>
      </w:r>
      <w:r>
        <w:t xml:space="preserve"> </w:t>
      </w:r>
      <w:r>
        <w:rPr>
          <w:i/>
        </w:rPr>
        <w:t>National</w:t>
      </w:r>
      <w:r>
        <w:rPr>
          <w:i/>
          <w:spacing w:val="1"/>
        </w:rPr>
        <w:t xml:space="preserve"> </w:t>
      </w:r>
      <w:r>
        <w:rPr>
          <w:i/>
        </w:rPr>
        <w:t>Gazette</w:t>
      </w:r>
      <w:r>
        <w:rPr>
          <w:i/>
          <w:spacing w:val="15"/>
        </w:rPr>
        <w:t xml:space="preserve"> </w:t>
      </w:r>
      <w:r>
        <w:t>folded.</w:t>
      </w:r>
    </w:p>
    <w:p w14:paraId="0995037C" w14:textId="34B37148" w:rsidR="005C7448" w:rsidRDefault="005C7448" w:rsidP="005C7448">
      <w:pPr>
        <w:pStyle w:val="Bodynoindent"/>
      </w:pPr>
    </w:p>
    <w:p w14:paraId="630DAAB3" w14:textId="7FD1BBE8" w:rsidR="005C7448" w:rsidRDefault="005C7448" w:rsidP="005C7448">
      <w:pPr>
        <w:pStyle w:val="Bodynoindent"/>
        <w:jc w:val="center"/>
      </w:pPr>
      <w:r>
        <w:rPr>
          <w:noProof/>
        </w:rPr>
        <w:drawing>
          <wp:inline distT="0" distB="0" distL="0" distR="0" wp14:anchorId="2C22B68F" wp14:editId="38A57DE1">
            <wp:extent cx="2552700" cy="4076700"/>
            <wp:effectExtent l="0" t="0" r="0" b="0"/>
            <wp:docPr id="22" name="Picture 22" descr="The National Gaz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he National Gazette"/>
                    <pic:cNvPicPr/>
                  </pic:nvPicPr>
                  <pic:blipFill>
                    <a:blip r:embed="rId31"/>
                    <a:stretch>
                      <a:fillRect/>
                    </a:stretch>
                  </pic:blipFill>
                  <pic:spPr>
                    <a:xfrm>
                      <a:off x="0" y="0"/>
                      <a:ext cx="2552700" cy="4076700"/>
                    </a:xfrm>
                    <a:prstGeom prst="rect">
                      <a:avLst/>
                    </a:prstGeom>
                  </pic:spPr>
                </pic:pic>
              </a:graphicData>
            </a:graphic>
          </wp:inline>
        </w:drawing>
      </w:r>
    </w:p>
    <w:p w14:paraId="69C820F0" w14:textId="77777777" w:rsidR="005C7448" w:rsidRDefault="005C7448" w:rsidP="005C7448">
      <w:pPr>
        <w:pStyle w:val="CaptionHeader"/>
      </w:pPr>
      <w:r>
        <w:t>Image 3.20 |</w:t>
      </w:r>
      <w:r>
        <w:rPr>
          <w:spacing w:val="-1"/>
        </w:rPr>
        <w:t xml:space="preserve"> </w:t>
      </w:r>
      <w:r w:rsidRPr="005C7448">
        <w:rPr>
          <w:i/>
          <w:iCs/>
        </w:rPr>
        <w:t>The National Gazette</w:t>
      </w:r>
    </w:p>
    <w:p w14:paraId="0B6B16B8" w14:textId="77777777" w:rsidR="005C7448" w:rsidRDefault="005C7448" w:rsidP="005C7448">
      <w:pPr>
        <w:pStyle w:val="CaptionText"/>
        <w:rPr>
          <w:spacing w:val="1"/>
        </w:rPr>
      </w:pPr>
      <w:r>
        <w:rPr>
          <w:b/>
        </w:rPr>
        <w:t xml:space="preserve">Author | </w:t>
      </w:r>
      <w:r>
        <w:t>Philip Freneau</w:t>
      </w:r>
      <w:r>
        <w:rPr>
          <w:spacing w:val="1"/>
        </w:rPr>
        <w:t xml:space="preserve"> </w:t>
      </w:r>
    </w:p>
    <w:p w14:paraId="65BCA503" w14:textId="77777777" w:rsidR="005C7448" w:rsidRDefault="005C7448" w:rsidP="005C7448">
      <w:pPr>
        <w:pStyle w:val="CaptionText"/>
        <w:rPr>
          <w:spacing w:val="-47"/>
        </w:rPr>
      </w:pPr>
      <w:r>
        <w:rPr>
          <w:b/>
        </w:rPr>
        <w:t xml:space="preserve">Source | </w:t>
      </w:r>
      <w:r>
        <w:t>Wikimedia Commons</w:t>
      </w:r>
      <w:r>
        <w:rPr>
          <w:spacing w:val="-47"/>
        </w:rPr>
        <w:t xml:space="preserve"> </w:t>
      </w:r>
    </w:p>
    <w:p w14:paraId="3DA4742D" w14:textId="265353A5" w:rsidR="005C7448" w:rsidRDefault="005C7448" w:rsidP="005C7448">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11670947" w14:textId="77777777" w:rsidR="005C7448" w:rsidRDefault="005C7448" w:rsidP="005C7448">
      <w:pPr>
        <w:pStyle w:val="Bodynoindent"/>
      </w:pPr>
    </w:p>
    <w:p w14:paraId="769CAFD0" w14:textId="787EABBC" w:rsidR="002303FF" w:rsidRPr="005C7448" w:rsidRDefault="002303FF" w:rsidP="005C7448">
      <w:pPr>
        <w:pStyle w:val="Body"/>
      </w:pPr>
      <w:r w:rsidRPr="005C7448">
        <w:lastRenderedPageBreak/>
        <w:t>Freneau subsequently supported himself through captaining trading vessels and farming. He also wrote and published—by his own hand, with his own printing press—various poems and essays, with collections of his work appearing in   1795 and 1799. The love of nature and focus on the personal in his poetry strikes an early Romantic note in American literature. He offset the corruption of developing urbanism through what he described as the simplicity of Native American life.</w:t>
      </w:r>
      <w:r w:rsidR="005C7448" w:rsidRPr="005C7448">
        <w:t xml:space="preserve"> </w:t>
      </w:r>
      <w:r w:rsidRPr="005C7448">
        <w:t>His poetry remains remarkable for its concreteness, sensuality, and intensity, qualities that herald the work of James Fenimore Cooper,</w:t>
      </w:r>
      <w:r w:rsidR="005C7448" w:rsidRPr="005C7448">
        <w:t xml:space="preserve"> </w:t>
      </w:r>
      <w:r w:rsidRPr="005C7448">
        <w:t>Ralph Waldo Emerson, and Herman Melville. Freneau died in 1832 from exposure during a blizzard.</w:t>
      </w:r>
    </w:p>
    <w:p w14:paraId="7411A669" w14:textId="77777777" w:rsidR="002303FF" w:rsidRDefault="002303FF" w:rsidP="005C7448">
      <w:pPr>
        <w:pStyle w:val="Bodynoindent"/>
      </w:pPr>
    </w:p>
    <w:p w14:paraId="642A010E" w14:textId="6C999B00" w:rsidR="002303FF" w:rsidRDefault="005C7448" w:rsidP="005C7448">
      <w:pPr>
        <w:pStyle w:val="Heading2"/>
      </w:pPr>
      <w:r>
        <w:t xml:space="preserve">3.13.1 </w:t>
      </w:r>
      <w:r w:rsidR="002303FF">
        <w:t>To</w:t>
      </w:r>
      <w:r w:rsidR="002303FF">
        <w:rPr>
          <w:spacing w:val="-1"/>
        </w:rPr>
        <w:t xml:space="preserve"> </w:t>
      </w:r>
      <w:r w:rsidR="002303FF">
        <w:t>Sir</w:t>
      </w:r>
      <w:r w:rsidR="002303FF">
        <w:rPr>
          <w:spacing w:val="-2"/>
        </w:rPr>
        <w:t xml:space="preserve"> </w:t>
      </w:r>
      <w:r w:rsidR="002303FF">
        <w:t>Toby</w:t>
      </w:r>
    </w:p>
    <w:p w14:paraId="3A775A1E" w14:textId="77777777" w:rsidR="002303FF" w:rsidRDefault="002303FF" w:rsidP="005C7448">
      <w:pPr>
        <w:pStyle w:val="Bodynoindent"/>
        <w:jc w:val="left"/>
      </w:pPr>
      <w:r>
        <w:t>(1795)</w:t>
      </w:r>
    </w:p>
    <w:p w14:paraId="0FC8F72F" w14:textId="77777777" w:rsidR="002303FF" w:rsidRPr="00AE7200" w:rsidRDefault="002303FF" w:rsidP="00AE7200">
      <w:pPr>
        <w:pStyle w:val="Bodynoindent"/>
        <w:jc w:val="left"/>
        <w:rPr>
          <w:i/>
          <w:iCs/>
        </w:rPr>
      </w:pPr>
      <w:r w:rsidRPr="00AE7200">
        <w:rPr>
          <w:i/>
          <w:iCs/>
        </w:rPr>
        <w:t xml:space="preserve">A Sugar Planter in the interior parts of Jamaica, near the City of San </w:t>
      </w:r>
      <w:proofErr w:type="spellStart"/>
      <w:r w:rsidRPr="00AE7200">
        <w:rPr>
          <w:i/>
          <w:iCs/>
        </w:rPr>
        <w:t>Jago</w:t>
      </w:r>
      <w:proofErr w:type="spellEnd"/>
      <w:r w:rsidRPr="00AE7200">
        <w:rPr>
          <w:i/>
          <w:iCs/>
        </w:rPr>
        <w:t xml:space="preserve"> de la Vega, (Spanish Town) 1784</w:t>
      </w:r>
    </w:p>
    <w:p w14:paraId="2BBF8816" w14:textId="77777777" w:rsidR="002303FF" w:rsidRDefault="002303FF" w:rsidP="00AE7200">
      <w:pPr>
        <w:pStyle w:val="Bodynoindent"/>
      </w:pPr>
    </w:p>
    <w:p w14:paraId="27B1B1AC" w14:textId="77777777" w:rsidR="00AE7200" w:rsidRDefault="002303FF" w:rsidP="00AE7200">
      <w:pPr>
        <w:pStyle w:val="BlockQuote"/>
        <w:jc w:val="center"/>
        <w:rPr>
          <w:i/>
          <w:iCs/>
        </w:rPr>
      </w:pPr>
      <w:r w:rsidRPr="00AE7200">
        <w:rPr>
          <w:i/>
          <w:iCs/>
        </w:rPr>
        <w:t xml:space="preserve">“The motions of his spirit are black as night, </w:t>
      </w:r>
    </w:p>
    <w:p w14:paraId="6DD48ECE" w14:textId="336AEA77" w:rsidR="002303FF" w:rsidRPr="00AE7200" w:rsidRDefault="002303FF" w:rsidP="00AE7200">
      <w:pPr>
        <w:pStyle w:val="BlockQuote"/>
        <w:jc w:val="center"/>
        <w:rPr>
          <w:i/>
          <w:iCs/>
        </w:rPr>
      </w:pPr>
      <w:r w:rsidRPr="00AE7200">
        <w:rPr>
          <w:i/>
          <w:iCs/>
        </w:rPr>
        <w:t>And his affections dark as Erebus.”</w:t>
      </w:r>
    </w:p>
    <w:p w14:paraId="0E77545F" w14:textId="77777777" w:rsidR="002303FF" w:rsidRDefault="002303FF" w:rsidP="00AE7200">
      <w:pPr>
        <w:pStyle w:val="Bodynoindent"/>
        <w:jc w:val="right"/>
      </w:pPr>
      <w:r>
        <w:t>—Shakespeare.</w:t>
      </w:r>
    </w:p>
    <w:p w14:paraId="12EC8AC5" w14:textId="77777777" w:rsidR="002303FF" w:rsidRDefault="002303FF" w:rsidP="00AE7200">
      <w:pPr>
        <w:pStyle w:val="Bodynoindent"/>
      </w:pPr>
    </w:p>
    <w:p w14:paraId="18B42D22" w14:textId="6C1976E2" w:rsidR="00AE7200" w:rsidRDefault="00225437" w:rsidP="00AE7200">
      <w:pPr>
        <w:pStyle w:val="Poetry"/>
      </w:pPr>
      <w:r>
        <w:t xml:space="preserve">    </w:t>
      </w:r>
      <w:r w:rsidR="002303FF" w:rsidRPr="00AE7200">
        <w:t xml:space="preserve">If there exists a hell—the case is clear— </w:t>
      </w:r>
    </w:p>
    <w:p w14:paraId="17945B45" w14:textId="66F9D02D" w:rsidR="002303FF" w:rsidRPr="00AE7200" w:rsidRDefault="002303FF" w:rsidP="00AE7200">
      <w:pPr>
        <w:pStyle w:val="Poetry"/>
      </w:pPr>
      <w:r w:rsidRPr="00AE7200">
        <w:t>Sir Toby’s slaves enjoy that portion here:</w:t>
      </w:r>
    </w:p>
    <w:p w14:paraId="16EAD759" w14:textId="77777777" w:rsidR="00AE7200" w:rsidRDefault="002303FF" w:rsidP="00AE7200">
      <w:pPr>
        <w:pStyle w:val="Poetry"/>
      </w:pPr>
      <w:r w:rsidRPr="00AE7200">
        <w:t xml:space="preserve">Here are no blazing brimstone lakes—’tis </w:t>
      </w:r>
      <w:proofErr w:type="gramStart"/>
      <w:r w:rsidRPr="00AE7200">
        <w:t>true;</w:t>
      </w:r>
      <w:proofErr w:type="gramEnd"/>
      <w:r w:rsidRPr="00AE7200">
        <w:t xml:space="preserve"> </w:t>
      </w:r>
    </w:p>
    <w:p w14:paraId="317E2648" w14:textId="53344293" w:rsidR="002303FF" w:rsidRPr="00AE7200" w:rsidRDefault="002303FF" w:rsidP="00AE7200">
      <w:pPr>
        <w:pStyle w:val="Poetry"/>
      </w:pPr>
      <w:r w:rsidRPr="00AE7200">
        <w:t xml:space="preserve">But kindled Rum too often burns as </w:t>
      </w:r>
      <w:proofErr w:type="gramStart"/>
      <w:r w:rsidRPr="00AE7200">
        <w:t>blue;</w:t>
      </w:r>
      <w:proofErr w:type="gramEnd"/>
    </w:p>
    <w:p w14:paraId="1B0BF43E" w14:textId="77777777" w:rsidR="00AE7200" w:rsidRDefault="002303FF" w:rsidP="00AE7200">
      <w:pPr>
        <w:pStyle w:val="Poetry"/>
      </w:pPr>
      <w:r w:rsidRPr="00AE7200">
        <w:t xml:space="preserve">In which some fiend, whom nature must detest, </w:t>
      </w:r>
    </w:p>
    <w:p w14:paraId="4F8F652F" w14:textId="4A5431EB" w:rsidR="002303FF" w:rsidRPr="00AE7200" w:rsidRDefault="002303FF" w:rsidP="00AE7200">
      <w:pPr>
        <w:pStyle w:val="Poetry"/>
      </w:pPr>
      <w:r w:rsidRPr="00AE7200">
        <w:t xml:space="preserve">Steeps Toby’s </w:t>
      </w:r>
      <w:proofErr w:type="gramStart"/>
      <w:r w:rsidRPr="00AE7200">
        <w:t>brand, and</w:t>
      </w:r>
      <w:proofErr w:type="gramEnd"/>
      <w:r w:rsidRPr="00AE7200">
        <w:t xml:space="preserve"> marks poor Cudjoe’s breast.</w:t>
      </w:r>
    </w:p>
    <w:p w14:paraId="2143C6BB" w14:textId="6769FCDE" w:rsidR="00225437" w:rsidRDefault="00225437" w:rsidP="00AE7200">
      <w:pPr>
        <w:pStyle w:val="Poetry"/>
      </w:pPr>
      <w:r>
        <w:t xml:space="preserve">    </w:t>
      </w:r>
      <w:r w:rsidR="002303FF" w:rsidRPr="00AE7200">
        <w:t xml:space="preserve">Here whips on whips excite perpetual fears, </w:t>
      </w:r>
    </w:p>
    <w:p w14:paraId="4B298B6C" w14:textId="27F29B7D" w:rsidR="002303FF" w:rsidRPr="00AE7200" w:rsidRDefault="002303FF" w:rsidP="00AE7200">
      <w:pPr>
        <w:pStyle w:val="Poetry"/>
      </w:pPr>
      <w:r w:rsidRPr="00AE7200">
        <w:t xml:space="preserve">And mingled </w:t>
      </w:r>
      <w:proofErr w:type="spellStart"/>
      <w:r w:rsidRPr="00AE7200">
        <w:t>howlings</w:t>
      </w:r>
      <w:proofErr w:type="spellEnd"/>
      <w:r w:rsidRPr="00AE7200">
        <w:t xml:space="preserve"> vibrate on my ears:</w:t>
      </w:r>
    </w:p>
    <w:p w14:paraId="67070A33" w14:textId="77777777" w:rsidR="00225437" w:rsidRDefault="002303FF" w:rsidP="00AE7200">
      <w:pPr>
        <w:pStyle w:val="Poetry"/>
      </w:pPr>
      <w:r w:rsidRPr="00AE7200">
        <w:t xml:space="preserve">Here nature’s plagues abound, to fret and </w:t>
      </w:r>
      <w:proofErr w:type="spellStart"/>
      <w:r w:rsidRPr="00AE7200">
        <w:t>teaze</w:t>
      </w:r>
      <w:proofErr w:type="spellEnd"/>
      <w:r w:rsidRPr="00AE7200">
        <w:t xml:space="preserve">, </w:t>
      </w:r>
    </w:p>
    <w:p w14:paraId="0E0BEF91" w14:textId="77777777" w:rsidR="00225437" w:rsidRDefault="002303FF" w:rsidP="00AE7200">
      <w:pPr>
        <w:pStyle w:val="Poetry"/>
      </w:pPr>
      <w:r w:rsidRPr="00AE7200">
        <w:t xml:space="preserve">Snakes, scorpions, despots, lizards, </w:t>
      </w:r>
      <w:proofErr w:type="spellStart"/>
      <w:r w:rsidRPr="00AE7200">
        <w:t>centipees</w:t>
      </w:r>
      <w:proofErr w:type="spellEnd"/>
      <w:r w:rsidRPr="00AE7200">
        <w:t xml:space="preserve">— </w:t>
      </w:r>
    </w:p>
    <w:p w14:paraId="13D695CA" w14:textId="141F40F7" w:rsidR="002303FF" w:rsidRPr="00AE7200" w:rsidRDefault="002303FF" w:rsidP="00AE7200">
      <w:pPr>
        <w:pStyle w:val="Poetry"/>
      </w:pPr>
      <w:r w:rsidRPr="00AE7200">
        <w:t xml:space="preserve">No art, no care escapes the busy </w:t>
      </w:r>
      <w:proofErr w:type="gramStart"/>
      <w:r w:rsidRPr="00AE7200">
        <w:t>lash;</w:t>
      </w:r>
      <w:proofErr w:type="gramEnd"/>
    </w:p>
    <w:p w14:paraId="3C3895A4" w14:textId="77777777" w:rsidR="00225437" w:rsidRDefault="002303FF" w:rsidP="00AE7200">
      <w:pPr>
        <w:pStyle w:val="Poetry"/>
      </w:pPr>
      <w:r w:rsidRPr="00AE7200">
        <w:t xml:space="preserve">All have their dues—and all are paid in cash— </w:t>
      </w:r>
    </w:p>
    <w:p w14:paraId="2A3D1AE9" w14:textId="7AF24B1D" w:rsidR="002303FF" w:rsidRPr="00AE7200" w:rsidRDefault="002303FF" w:rsidP="00AE7200">
      <w:pPr>
        <w:pStyle w:val="Poetry"/>
      </w:pPr>
      <w:r w:rsidRPr="00AE7200">
        <w:t>The eternal driver keeps a steady eye</w:t>
      </w:r>
    </w:p>
    <w:p w14:paraId="4BF5A849" w14:textId="77777777" w:rsidR="00225437" w:rsidRDefault="002303FF" w:rsidP="00AE7200">
      <w:pPr>
        <w:pStyle w:val="Poetry"/>
      </w:pPr>
      <w:r w:rsidRPr="00AE7200">
        <w:t xml:space="preserve">On a black herd, who would his vengeance fly, </w:t>
      </w:r>
    </w:p>
    <w:p w14:paraId="524534DF" w14:textId="77777777" w:rsidR="00225437" w:rsidRDefault="002303FF" w:rsidP="00AE7200">
      <w:pPr>
        <w:pStyle w:val="Poetry"/>
      </w:pPr>
      <w:r w:rsidRPr="00AE7200">
        <w:lastRenderedPageBreak/>
        <w:t xml:space="preserve">But chained, imprisoned, on a burning soil, </w:t>
      </w:r>
    </w:p>
    <w:p w14:paraId="053E1CC9" w14:textId="2A45C938" w:rsidR="002303FF" w:rsidRPr="00AE7200" w:rsidRDefault="002303FF" w:rsidP="00AE7200">
      <w:pPr>
        <w:pStyle w:val="Poetry"/>
      </w:pPr>
      <w:r w:rsidRPr="00AE7200">
        <w:t>For the mean avarice of a tyrant, toil!</w:t>
      </w:r>
    </w:p>
    <w:p w14:paraId="5557FEA9" w14:textId="77777777" w:rsidR="00225437" w:rsidRDefault="002303FF" w:rsidP="00AE7200">
      <w:pPr>
        <w:pStyle w:val="Poetry"/>
      </w:pPr>
      <w:r w:rsidRPr="00AE7200">
        <w:t xml:space="preserve">The lengthy cart-whip guards this monster’s reign— </w:t>
      </w:r>
    </w:p>
    <w:p w14:paraId="3AE31114" w14:textId="440A2C73" w:rsidR="002303FF" w:rsidRPr="00AE7200" w:rsidRDefault="002303FF" w:rsidP="00AE7200">
      <w:pPr>
        <w:pStyle w:val="Poetry"/>
      </w:pPr>
      <w:r w:rsidRPr="00AE7200">
        <w:t>And cracks, like pistols, from the fields of cane.</w:t>
      </w:r>
    </w:p>
    <w:p w14:paraId="1C476198" w14:textId="7B56F957" w:rsidR="00225437" w:rsidRDefault="00225437" w:rsidP="00AE7200">
      <w:pPr>
        <w:pStyle w:val="Poetry"/>
      </w:pPr>
      <w:r>
        <w:t xml:space="preserve">    </w:t>
      </w:r>
      <w:r w:rsidR="002303FF" w:rsidRPr="00AE7200">
        <w:t xml:space="preserve">Ye powers! who formed these wretched tribes, relate, </w:t>
      </w:r>
    </w:p>
    <w:p w14:paraId="3412FFBD" w14:textId="2BD16CCB" w:rsidR="002303FF" w:rsidRPr="00AE7200" w:rsidRDefault="002303FF" w:rsidP="00AE7200">
      <w:pPr>
        <w:pStyle w:val="Poetry"/>
      </w:pPr>
      <w:r w:rsidRPr="00AE7200">
        <w:t>What had they done, to merit such a fate!</w:t>
      </w:r>
    </w:p>
    <w:p w14:paraId="217526A5" w14:textId="77777777" w:rsidR="00225437" w:rsidRDefault="002303FF" w:rsidP="00AE7200">
      <w:pPr>
        <w:pStyle w:val="Poetry"/>
      </w:pPr>
      <w:r w:rsidRPr="00AE7200">
        <w:t xml:space="preserve">Why were they brought from </w:t>
      </w:r>
      <w:proofErr w:type="spellStart"/>
      <w:r w:rsidRPr="00AE7200">
        <w:t>Eboe’s</w:t>
      </w:r>
      <w:proofErr w:type="spellEnd"/>
      <w:r w:rsidRPr="00AE7200">
        <w:t xml:space="preserve"> sultry </w:t>
      </w:r>
      <w:proofErr w:type="gramStart"/>
      <w:r w:rsidRPr="00AE7200">
        <w:t>waste,</w:t>
      </w:r>
      <w:proofErr w:type="gramEnd"/>
      <w:r w:rsidRPr="00AE7200">
        <w:t xml:space="preserve"> </w:t>
      </w:r>
    </w:p>
    <w:p w14:paraId="25DD3C27" w14:textId="77777777" w:rsidR="00225437" w:rsidRDefault="002303FF" w:rsidP="00AE7200">
      <w:pPr>
        <w:pStyle w:val="Poetry"/>
      </w:pPr>
      <w:r w:rsidRPr="00AE7200">
        <w:t xml:space="preserve">To see that plenty which they must not taste— </w:t>
      </w:r>
    </w:p>
    <w:p w14:paraId="0724F3DD" w14:textId="77777777" w:rsidR="00225437" w:rsidRDefault="002303FF" w:rsidP="00AE7200">
      <w:pPr>
        <w:pStyle w:val="Poetry"/>
      </w:pPr>
      <w:r w:rsidRPr="00AE7200">
        <w:t xml:space="preserve">Food, which they cannot buy, and dare not </w:t>
      </w:r>
      <w:proofErr w:type="gramStart"/>
      <w:r w:rsidRPr="00AE7200">
        <w:t>steal;</w:t>
      </w:r>
      <w:proofErr w:type="gramEnd"/>
      <w:r w:rsidRPr="00AE7200">
        <w:t xml:space="preserve"> </w:t>
      </w:r>
    </w:p>
    <w:p w14:paraId="57E9B679" w14:textId="33596282" w:rsidR="002303FF" w:rsidRPr="00AE7200" w:rsidRDefault="002303FF" w:rsidP="00AE7200">
      <w:pPr>
        <w:pStyle w:val="Poetry"/>
      </w:pPr>
      <w:r w:rsidRPr="00AE7200">
        <w:t>Yams and potatoes—many a scanty meal!—</w:t>
      </w:r>
    </w:p>
    <w:p w14:paraId="7A9D4738" w14:textId="4D1CD2E9" w:rsidR="00225437" w:rsidRDefault="00225437" w:rsidP="00AE7200">
      <w:pPr>
        <w:pStyle w:val="Poetry"/>
      </w:pPr>
      <w:r>
        <w:t xml:space="preserve">    </w:t>
      </w:r>
      <w:r w:rsidR="002303FF" w:rsidRPr="00AE7200">
        <w:t xml:space="preserve">One, with a gibbet wakes his negro’s fears, </w:t>
      </w:r>
    </w:p>
    <w:p w14:paraId="7C812A30" w14:textId="77777777" w:rsidR="00225437" w:rsidRDefault="002303FF" w:rsidP="00AE7200">
      <w:pPr>
        <w:pStyle w:val="Poetry"/>
      </w:pPr>
      <w:r w:rsidRPr="00AE7200">
        <w:t xml:space="preserve">One to the windmill nails him by the </w:t>
      </w:r>
      <w:proofErr w:type="gramStart"/>
      <w:r w:rsidRPr="00AE7200">
        <w:t>ears;</w:t>
      </w:r>
      <w:proofErr w:type="gramEnd"/>
      <w:r w:rsidRPr="00AE7200">
        <w:t xml:space="preserve"> </w:t>
      </w:r>
    </w:p>
    <w:p w14:paraId="65B41ABC" w14:textId="77777777" w:rsidR="00225437" w:rsidRDefault="002303FF" w:rsidP="00AE7200">
      <w:pPr>
        <w:pStyle w:val="Poetry"/>
      </w:pPr>
      <w:r w:rsidRPr="00AE7200">
        <w:t xml:space="preserve">One keeps his slave in darkened dens, unfed, </w:t>
      </w:r>
    </w:p>
    <w:p w14:paraId="3C0A1E5E" w14:textId="023C7DD6" w:rsidR="002303FF" w:rsidRPr="00AE7200" w:rsidRDefault="002303FF" w:rsidP="00AE7200">
      <w:pPr>
        <w:pStyle w:val="Poetry"/>
      </w:pPr>
      <w:r w:rsidRPr="00AE7200">
        <w:t>One puts the wretch in pickle ere he’s dead:</w:t>
      </w:r>
    </w:p>
    <w:p w14:paraId="16C4888C" w14:textId="77777777" w:rsidR="00225437" w:rsidRDefault="002303FF" w:rsidP="00225437">
      <w:pPr>
        <w:pStyle w:val="Poetry"/>
      </w:pPr>
      <w:r w:rsidRPr="00225437">
        <w:t xml:space="preserve">This, from a tree suspends him by the thumbs, </w:t>
      </w:r>
    </w:p>
    <w:p w14:paraId="67B84936" w14:textId="77777777" w:rsidR="00225437" w:rsidRDefault="002303FF" w:rsidP="00225437">
      <w:pPr>
        <w:pStyle w:val="Poetry"/>
      </w:pPr>
      <w:r w:rsidRPr="00225437">
        <w:t xml:space="preserve">That, from his table grudges even the crumbs! </w:t>
      </w:r>
    </w:p>
    <w:p w14:paraId="02DA391B" w14:textId="51AC649B" w:rsidR="002303FF" w:rsidRPr="00225437" w:rsidRDefault="00225437" w:rsidP="00225437">
      <w:pPr>
        <w:pStyle w:val="Poetry"/>
      </w:pPr>
      <w:r>
        <w:t xml:space="preserve">    </w:t>
      </w:r>
      <w:r w:rsidR="002303FF" w:rsidRPr="00225437">
        <w:t>O’er yond’ rough hills a tribe of females go,</w:t>
      </w:r>
    </w:p>
    <w:p w14:paraId="537135B1" w14:textId="77777777" w:rsidR="00225437" w:rsidRDefault="002303FF" w:rsidP="00225437">
      <w:pPr>
        <w:pStyle w:val="Poetry"/>
      </w:pPr>
      <w:r w:rsidRPr="00225437">
        <w:t xml:space="preserve">Each with her gourd, her infant, and her </w:t>
      </w:r>
      <w:proofErr w:type="gramStart"/>
      <w:r w:rsidRPr="00225437">
        <w:t>hoe;</w:t>
      </w:r>
      <w:proofErr w:type="gramEnd"/>
      <w:r w:rsidRPr="00225437">
        <w:t xml:space="preserve"> </w:t>
      </w:r>
    </w:p>
    <w:p w14:paraId="765E3452" w14:textId="77777777" w:rsidR="00225437" w:rsidRDefault="002303FF" w:rsidP="00225437">
      <w:pPr>
        <w:pStyle w:val="Poetry"/>
      </w:pPr>
      <w:r w:rsidRPr="00225437">
        <w:t xml:space="preserve">Scorched by a sun that has no mercy here, </w:t>
      </w:r>
    </w:p>
    <w:p w14:paraId="08CD8393" w14:textId="3925B359" w:rsidR="002303FF" w:rsidRPr="00225437" w:rsidRDefault="002303FF" w:rsidP="00225437">
      <w:pPr>
        <w:pStyle w:val="Poetry"/>
      </w:pPr>
      <w:r w:rsidRPr="00225437">
        <w:t>Driven by a devil, whom men call overseer—</w:t>
      </w:r>
    </w:p>
    <w:p w14:paraId="7BE9A292" w14:textId="77777777" w:rsidR="00225437" w:rsidRDefault="002303FF" w:rsidP="00225437">
      <w:pPr>
        <w:pStyle w:val="Poetry"/>
      </w:pPr>
      <w:r w:rsidRPr="00225437">
        <w:t xml:space="preserve">In chains, twelve wretches to their </w:t>
      </w:r>
      <w:proofErr w:type="spellStart"/>
      <w:r w:rsidRPr="00225437">
        <w:t>labours</w:t>
      </w:r>
      <w:proofErr w:type="spellEnd"/>
      <w:r w:rsidRPr="00225437">
        <w:t xml:space="preserve"> </w:t>
      </w:r>
      <w:proofErr w:type="gramStart"/>
      <w:r w:rsidRPr="00225437">
        <w:t>haste;</w:t>
      </w:r>
      <w:proofErr w:type="gramEnd"/>
      <w:r w:rsidRPr="00225437">
        <w:t xml:space="preserve"> </w:t>
      </w:r>
    </w:p>
    <w:p w14:paraId="4F3D4BD0" w14:textId="170A2993" w:rsidR="002303FF" w:rsidRPr="00225437" w:rsidRDefault="002303FF" w:rsidP="00225437">
      <w:pPr>
        <w:pStyle w:val="Poetry"/>
      </w:pPr>
      <w:r w:rsidRPr="00225437">
        <w:t>Twice twelve I saw, with iron collars graced!—</w:t>
      </w:r>
    </w:p>
    <w:p w14:paraId="7D9237E0" w14:textId="192E7975" w:rsidR="002303FF" w:rsidRPr="00225437" w:rsidRDefault="00225437" w:rsidP="00225437">
      <w:pPr>
        <w:pStyle w:val="Poetry"/>
      </w:pPr>
      <w:r>
        <w:t xml:space="preserve">    </w:t>
      </w:r>
      <w:r w:rsidR="002303FF" w:rsidRPr="00225437">
        <w:t>Are such the fruits that spring from vast domains?</w:t>
      </w:r>
    </w:p>
    <w:p w14:paraId="4F9C2984" w14:textId="77777777" w:rsidR="00225437" w:rsidRDefault="002303FF" w:rsidP="00225437">
      <w:pPr>
        <w:pStyle w:val="Poetry"/>
      </w:pPr>
      <w:r w:rsidRPr="00225437">
        <w:t xml:space="preserve">Is wealth, thus got, Sir Toby, worth your pains!— </w:t>
      </w:r>
    </w:p>
    <w:p w14:paraId="3250F9F6" w14:textId="77777777" w:rsidR="00225437" w:rsidRDefault="002303FF" w:rsidP="00225437">
      <w:pPr>
        <w:pStyle w:val="Poetry"/>
      </w:pPr>
      <w:r w:rsidRPr="00225437">
        <w:t xml:space="preserve">Who would your wealth on terms, like these, possess, </w:t>
      </w:r>
    </w:p>
    <w:p w14:paraId="6D768EAC" w14:textId="34F190E9" w:rsidR="002303FF" w:rsidRPr="00225437" w:rsidRDefault="002303FF" w:rsidP="00225437">
      <w:pPr>
        <w:pStyle w:val="Poetry"/>
      </w:pPr>
      <w:r w:rsidRPr="00225437">
        <w:t>Where all we see is pregnant with distress—</w:t>
      </w:r>
    </w:p>
    <w:p w14:paraId="6AC2C0F0" w14:textId="77777777" w:rsidR="00225437" w:rsidRDefault="002303FF" w:rsidP="00225437">
      <w:pPr>
        <w:pStyle w:val="Poetry"/>
      </w:pPr>
      <w:r w:rsidRPr="00225437">
        <w:t xml:space="preserve">Angola’s natives scourged by ruffian hands, </w:t>
      </w:r>
    </w:p>
    <w:p w14:paraId="784C57E3" w14:textId="6792187F" w:rsidR="002303FF" w:rsidRPr="00225437" w:rsidRDefault="002303FF" w:rsidP="00225437">
      <w:pPr>
        <w:pStyle w:val="Poetry"/>
      </w:pPr>
      <w:r w:rsidRPr="00225437">
        <w:t xml:space="preserve">And toil’s hard product </w:t>
      </w:r>
      <w:proofErr w:type="spellStart"/>
      <w:r w:rsidRPr="00225437">
        <w:t>shipp’d</w:t>
      </w:r>
      <w:proofErr w:type="spellEnd"/>
      <w:r w:rsidRPr="00225437">
        <w:t xml:space="preserve"> to foreign lands.</w:t>
      </w:r>
    </w:p>
    <w:p w14:paraId="16DA1B50" w14:textId="6EF781FA" w:rsidR="00225437" w:rsidRDefault="00225437" w:rsidP="00225437">
      <w:pPr>
        <w:pStyle w:val="Poetry"/>
      </w:pPr>
      <w:r>
        <w:t xml:space="preserve">    </w:t>
      </w:r>
      <w:r w:rsidR="002303FF" w:rsidRPr="00225437">
        <w:t xml:space="preserve">Talk not of blossoms, and your endless </w:t>
      </w:r>
      <w:proofErr w:type="gramStart"/>
      <w:r w:rsidR="002303FF" w:rsidRPr="00225437">
        <w:t>spring;</w:t>
      </w:r>
      <w:proofErr w:type="gramEnd"/>
      <w:r w:rsidR="002303FF" w:rsidRPr="00225437">
        <w:t xml:space="preserve"> </w:t>
      </w:r>
    </w:p>
    <w:p w14:paraId="0EF55186" w14:textId="77777777" w:rsidR="00225437" w:rsidRDefault="002303FF" w:rsidP="00225437">
      <w:pPr>
        <w:pStyle w:val="Poetry"/>
      </w:pPr>
      <w:r w:rsidRPr="00225437">
        <w:t xml:space="preserve">What joy, what smile, can scenes of misery bring?— </w:t>
      </w:r>
    </w:p>
    <w:p w14:paraId="21598B92" w14:textId="77777777" w:rsidR="00225437" w:rsidRDefault="002303FF" w:rsidP="00225437">
      <w:pPr>
        <w:pStyle w:val="Poetry"/>
      </w:pPr>
      <w:r w:rsidRPr="00225437">
        <w:t xml:space="preserve">Though Nature, here, has every blessing spread, </w:t>
      </w:r>
    </w:p>
    <w:p w14:paraId="23D4A5F7" w14:textId="74454AF5" w:rsidR="002303FF" w:rsidRPr="00225437" w:rsidRDefault="002303FF" w:rsidP="00225437">
      <w:pPr>
        <w:pStyle w:val="Poetry"/>
      </w:pPr>
      <w:r w:rsidRPr="00225437">
        <w:t xml:space="preserve">Poor is the </w:t>
      </w:r>
      <w:proofErr w:type="spellStart"/>
      <w:r w:rsidRPr="00225437">
        <w:t>labourer</w:t>
      </w:r>
      <w:proofErr w:type="spellEnd"/>
      <w:r w:rsidRPr="00225437">
        <w:t>—and how meanly fed!—</w:t>
      </w:r>
    </w:p>
    <w:p w14:paraId="1CC89042" w14:textId="14ADB1A7" w:rsidR="00225437" w:rsidRDefault="00225437" w:rsidP="00225437">
      <w:pPr>
        <w:pStyle w:val="Poetry"/>
      </w:pPr>
      <w:r>
        <w:t xml:space="preserve">    </w:t>
      </w:r>
      <w:r w:rsidR="002303FF" w:rsidRPr="00225437">
        <w:t xml:space="preserve">Here Stygian paintings light and shade renew, </w:t>
      </w:r>
    </w:p>
    <w:p w14:paraId="1AFC6AC2" w14:textId="77777777" w:rsidR="00225437" w:rsidRDefault="002303FF" w:rsidP="00225437">
      <w:pPr>
        <w:pStyle w:val="Poetry"/>
      </w:pPr>
      <w:r w:rsidRPr="00225437">
        <w:t xml:space="preserve">Pictures of hell, that Virgil’s[C] pencil drew: </w:t>
      </w:r>
    </w:p>
    <w:p w14:paraId="2FEFAA01" w14:textId="66851827" w:rsidR="002303FF" w:rsidRPr="00225437" w:rsidRDefault="002303FF" w:rsidP="00225437">
      <w:pPr>
        <w:pStyle w:val="Poetry"/>
      </w:pPr>
      <w:r w:rsidRPr="00225437">
        <w:t xml:space="preserve">Here, surly </w:t>
      </w:r>
      <w:proofErr w:type="spellStart"/>
      <w:r w:rsidRPr="00225437">
        <w:t>Charons</w:t>
      </w:r>
      <w:proofErr w:type="spellEnd"/>
      <w:r w:rsidRPr="00225437">
        <w:t xml:space="preserve"> make their annual trip,</w:t>
      </w:r>
    </w:p>
    <w:p w14:paraId="1859C7D3" w14:textId="77777777" w:rsidR="002303FF" w:rsidRPr="00225437" w:rsidRDefault="002303FF" w:rsidP="00225437">
      <w:pPr>
        <w:pStyle w:val="Poetry"/>
      </w:pPr>
      <w:r w:rsidRPr="00225437">
        <w:lastRenderedPageBreak/>
        <w:t>And ghosts arrive in every Guinea ship,</w:t>
      </w:r>
    </w:p>
    <w:p w14:paraId="5085655A" w14:textId="77777777" w:rsidR="00225437" w:rsidRDefault="002303FF" w:rsidP="00225437">
      <w:pPr>
        <w:pStyle w:val="Poetry"/>
      </w:pPr>
      <w:r w:rsidRPr="00225437">
        <w:t xml:space="preserve">To find what beasts these western isles afford, </w:t>
      </w:r>
    </w:p>
    <w:p w14:paraId="4753ACDD" w14:textId="60985F1A" w:rsidR="002303FF" w:rsidRPr="00225437" w:rsidRDefault="002303FF" w:rsidP="00225437">
      <w:pPr>
        <w:pStyle w:val="Poetry"/>
      </w:pPr>
      <w:r w:rsidRPr="00225437">
        <w:t>Plutonian scourges, and despotic lords:—</w:t>
      </w:r>
    </w:p>
    <w:p w14:paraId="6C8E19A8" w14:textId="77777777" w:rsidR="00225437" w:rsidRDefault="00225437" w:rsidP="00225437">
      <w:pPr>
        <w:pStyle w:val="Poetry"/>
      </w:pPr>
      <w:r>
        <w:t xml:space="preserve">    </w:t>
      </w:r>
      <w:r w:rsidR="002303FF" w:rsidRPr="00225437">
        <w:t xml:space="preserve">Here, they, of stuff determined to be free, </w:t>
      </w:r>
    </w:p>
    <w:p w14:paraId="6DFC25B7" w14:textId="77777777" w:rsidR="00225437" w:rsidRDefault="002303FF" w:rsidP="00225437">
      <w:pPr>
        <w:pStyle w:val="Poetry"/>
      </w:pPr>
      <w:r w:rsidRPr="00225437">
        <w:t xml:space="preserve">Must climb the rude cliffs of the </w:t>
      </w:r>
      <w:proofErr w:type="spellStart"/>
      <w:proofErr w:type="gramStart"/>
      <w:r w:rsidRPr="00225437">
        <w:t>Liguanee</w:t>
      </w:r>
      <w:proofErr w:type="spellEnd"/>
      <w:r w:rsidRPr="00225437">
        <w:t>;</w:t>
      </w:r>
      <w:proofErr w:type="gramEnd"/>
      <w:r w:rsidRPr="00225437">
        <w:t xml:space="preserve"> </w:t>
      </w:r>
    </w:p>
    <w:p w14:paraId="156D7CCE" w14:textId="77777777" w:rsidR="00225437" w:rsidRDefault="002303FF" w:rsidP="00225437">
      <w:pPr>
        <w:pStyle w:val="Poetry"/>
      </w:pPr>
      <w:r w:rsidRPr="00225437">
        <w:t xml:space="preserve">Beyond the clouds, in sculking haste repair, </w:t>
      </w:r>
    </w:p>
    <w:p w14:paraId="701B7180" w14:textId="7D3FD8CF" w:rsidR="002303FF" w:rsidRPr="00225437" w:rsidRDefault="002303FF" w:rsidP="00225437">
      <w:pPr>
        <w:pStyle w:val="Poetry"/>
      </w:pPr>
      <w:r w:rsidRPr="00225437">
        <w:t>And hardly safe from brother traitors there.—</w:t>
      </w:r>
    </w:p>
    <w:p w14:paraId="67DE25D2" w14:textId="77777777" w:rsidR="002303FF" w:rsidRDefault="002303FF" w:rsidP="00225437">
      <w:pPr>
        <w:pStyle w:val="Bodynoindent"/>
      </w:pPr>
    </w:p>
    <w:p w14:paraId="505DDFE6" w14:textId="3AB5AFA1" w:rsidR="002303FF" w:rsidRDefault="00225437" w:rsidP="00225437">
      <w:pPr>
        <w:pStyle w:val="Heading2"/>
      </w:pPr>
      <w:r>
        <w:t xml:space="preserve">3.13.2 </w:t>
      </w:r>
      <w:r w:rsidR="002303FF">
        <w:t>“</w:t>
      </w:r>
      <w:r w:rsidR="002303FF">
        <w:t>The</w:t>
      </w:r>
      <w:r w:rsidR="002303FF">
        <w:rPr>
          <w:spacing w:val="-4"/>
        </w:rPr>
        <w:t xml:space="preserve"> </w:t>
      </w:r>
      <w:r w:rsidR="002303FF">
        <w:t>Indian</w:t>
      </w:r>
      <w:r w:rsidR="002303FF">
        <w:rPr>
          <w:spacing w:val="-3"/>
        </w:rPr>
        <w:t xml:space="preserve"> </w:t>
      </w:r>
      <w:r w:rsidR="002303FF">
        <w:t>Burying</w:t>
      </w:r>
      <w:r w:rsidR="002303FF">
        <w:rPr>
          <w:spacing w:val="-2"/>
        </w:rPr>
        <w:t xml:space="preserve"> </w:t>
      </w:r>
      <w:r w:rsidR="002303FF">
        <w:t>Ground</w:t>
      </w:r>
      <w:r w:rsidR="002303FF">
        <w:t>”</w:t>
      </w:r>
    </w:p>
    <w:p w14:paraId="3C636900" w14:textId="77777777" w:rsidR="002303FF" w:rsidRDefault="002303FF" w:rsidP="00225437">
      <w:pPr>
        <w:pStyle w:val="Bodynoindent"/>
        <w:jc w:val="left"/>
      </w:pPr>
      <w:r>
        <w:t>(1788)</w:t>
      </w:r>
    </w:p>
    <w:p w14:paraId="3EA63666" w14:textId="77777777" w:rsidR="00225437" w:rsidRDefault="002303FF" w:rsidP="00225437">
      <w:pPr>
        <w:pStyle w:val="Poetry"/>
      </w:pPr>
      <w:r w:rsidRPr="00225437">
        <w:t xml:space="preserve">In spite of all the learned have said, </w:t>
      </w:r>
    </w:p>
    <w:p w14:paraId="4CBFF4CC" w14:textId="775F3A31" w:rsidR="002303FF" w:rsidRPr="00225437" w:rsidRDefault="00225437" w:rsidP="00225437">
      <w:pPr>
        <w:pStyle w:val="Poetry"/>
      </w:pPr>
      <w:r>
        <w:t xml:space="preserve">   </w:t>
      </w:r>
      <w:r w:rsidR="002303FF" w:rsidRPr="00225437">
        <w:t xml:space="preserve">I still my old opinion </w:t>
      </w:r>
      <w:proofErr w:type="gramStart"/>
      <w:r w:rsidR="002303FF" w:rsidRPr="00225437">
        <w:t>keep;</w:t>
      </w:r>
      <w:proofErr w:type="gramEnd"/>
    </w:p>
    <w:p w14:paraId="4F8D3CFD" w14:textId="77777777" w:rsidR="00225437" w:rsidRDefault="002303FF" w:rsidP="00225437">
      <w:pPr>
        <w:pStyle w:val="Poetry"/>
      </w:pPr>
      <w:r w:rsidRPr="00225437">
        <w:t xml:space="preserve">The posture, that we give the dead, </w:t>
      </w:r>
    </w:p>
    <w:p w14:paraId="7B1F211B" w14:textId="0981B1C3" w:rsidR="002303FF" w:rsidRPr="00225437" w:rsidRDefault="002303FF" w:rsidP="00225437">
      <w:pPr>
        <w:pStyle w:val="Poetry"/>
      </w:pPr>
      <w:r w:rsidRPr="00225437">
        <w:t>Points out the soul’s eternal sleep.</w:t>
      </w:r>
    </w:p>
    <w:p w14:paraId="7445F155" w14:textId="77777777" w:rsidR="002303FF" w:rsidRPr="00225437" w:rsidRDefault="002303FF" w:rsidP="00225437">
      <w:pPr>
        <w:pStyle w:val="Poetry"/>
      </w:pPr>
    </w:p>
    <w:p w14:paraId="3A4832B4" w14:textId="77777777" w:rsidR="002303FF" w:rsidRPr="00225437" w:rsidRDefault="002303FF" w:rsidP="00225437">
      <w:pPr>
        <w:pStyle w:val="Poetry"/>
      </w:pPr>
      <w:r w:rsidRPr="00225437">
        <w:t>Not so the ancients of these lands—</w:t>
      </w:r>
    </w:p>
    <w:p w14:paraId="4068A487" w14:textId="66F19FAF" w:rsidR="00225437" w:rsidRDefault="00225437" w:rsidP="00225437">
      <w:pPr>
        <w:pStyle w:val="Poetry"/>
      </w:pPr>
      <w:r>
        <w:t xml:space="preserve">   </w:t>
      </w:r>
      <w:r w:rsidR="002303FF" w:rsidRPr="00225437">
        <w:t xml:space="preserve">The Indian, when from life released, </w:t>
      </w:r>
    </w:p>
    <w:p w14:paraId="7ECE01B9" w14:textId="1B48516E" w:rsidR="002303FF" w:rsidRPr="00225437" w:rsidRDefault="002303FF" w:rsidP="00225437">
      <w:pPr>
        <w:pStyle w:val="Poetry"/>
      </w:pPr>
      <w:proofErr w:type="gramStart"/>
      <w:r w:rsidRPr="00225437">
        <w:t>Again</w:t>
      </w:r>
      <w:proofErr w:type="gramEnd"/>
      <w:r w:rsidRPr="00225437">
        <w:t xml:space="preserve"> is seated with his friends,</w:t>
      </w:r>
    </w:p>
    <w:p w14:paraId="40250A59" w14:textId="68165FDD" w:rsidR="002303FF" w:rsidRPr="00225437" w:rsidRDefault="00225437" w:rsidP="00225437">
      <w:pPr>
        <w:pStyle w:val="Poetry"/>
      </w:pPr>
      <w:r>
        <w:t xml:space="preserve">   </w:t>
      </w:r>
      <w:r w:rsidR="002303FF" w:rsidRPr="00225437">
        <w:t>And shares again the joyous feast.</w:t>
      </w:r>
    </w:p>
    <w:p w14:paraId="7F92D1A8" w14:textId="77777777" w:rsidR="002303FF" w:rsidRPr="00225437" w:rsidRDefault="002303FF" w:rsidP="00225437">
      <w:pPr>
        <w:pStyle w:val="Poetry"/>
      </w:pPr>
    </w:p>
    <w:p w14:paraId="6DF49906" w14:textId="77777777" w:rsidR="00225437" w:rsidRDefault="002303FF" w:rsidP="00225437">
      <w:pPr>
        <w:pStyle w:val="Poetry"/>
      </w:pPr>
      <w:r w:rsidRPr="00225437">
        <w:t xml:space="preserve">His imaged birds, and painted bowl, </w:t>
      </w:r>
    </w:p>
    <w:p w14:paraId="3E8216CA" w14:textId="305D85CB" w:rsidR="002303FF" w:rsidRPr="00225437" w:rsidRDefault="00225437" w:rsidP="00225437">
      <w:pPr>
        <w:pStyle w:val="Poetry"/>
      </w:pPr>
      <w:r>
        <w:t xml:space="preserve">   </w:t>
      </w:r>
      <w:r w:rsidR="002303FF" w:rsidRPr="00225437">
        <w:t>And venison, for a journey dressed,</w:t>
      </w:r>
    </w:p>
    <w:p w14:paraId="10335197" w14:textId="77777777" w:rsidR="00225437" w:rsidRDefault="002303FF" w:rsidP="00225437">
      <w:pPr>
        <w:pStyle w:val="Poetry"/>
      </w:pPr>
      <w:r w:rsidRPr="00225437">
        <w:t xml:space="preserve">Bespeak the nature of the soul, </w:t>
      </w:r>
    </w:p>
    <w:p w14:paraId="1FB1077F" w14:textId="4AB4F672" w:rsidR="002303FF" w:rsidRPr="00225437" w:rsidRDefault="00225437" w:rsidP="00225437">
      <w:pPr>
        <w:pStyle w:val="Poetry"/>
      </w:pPr>
      <w:r>
        <w:t xml:space="preserve">   </w:t>
      </w:r>
      <w:r w:rsidR="002303FF" w:rsidRPr="00225437">
        <w:t>Activity, that knows no rest.</w:t>
      </w:r>
    </w:p>
    <w:p w14:paraId="65794AE2" w14:textId="77777777" w:rsidR="002303FF" w:rsidRPr="00225437" w:rsidRDefault="002303FF" w:rsidP="00225437">
      <w:pPr>
        <w:pStyle w:val="Poetry"/>
      </w:pPr>
    </w:p>
    <w:p w14:paraId="793A9F55" w14:textId="77777777" w:rsidR="002303FF" w:rsidRPr="00225437" w:rsidRDefault="002303FF" w:rsidP="00225437">
      <w:pPr>
        <w:pStyle w:val="Poetry"/>
      </w:pPr>
      <w:r w:rsidRPr="00225437">
        <w:t>His bow, for action ready bent,</w:t>
      </w:r>
    </w:p>
    <w:p w14:paraId="32F55ED8" w14:textId="15B4F1B4" w:rsidR="00225437" w:rsidRDefault="00225437" w:rsidP="00225437">
      <w:pPr>
        <w:pStyle w:val="Poetry"/>
      </w:pPr>
      <w:r>
        <w:t xml:space="preserve">   </w:t>
      </w:r>
      <w:r w:rsidR="002303FF" w:rsidRPr="00225437">
        <w:t xml:space="preserve">And arrows, with a head of stone, </w:t>
      </w:r>
    </w:p>
    <w:p w14:paraId="58FF7AE9" w14:textId="1B5F52BA" w:rsidR="002303FF" w:rsidRPr="00225437" w:rsidRDefault="002303FF" w:rsidP="00225437">
      <w:pPr>
        <w:pStyle w:val="Poetry"/>
      </w:pPr>
      <w:r w:rsidRPr="00225437">
        <w:t>Can only mean that life is spent,</w:t>
      </w:r>
    </w:p>
    <w:p w14:paraId="5C1B205F" w14:textId="7290E21F" w:rsidR="002303FF" w:rsidRPr="00225437" w:rsidRDefault="00225437" w:rsidP="00225437">
      <w:pPr>
        <w:pStyle w:val="Poetry"/>
      </w:pPr>
      <w:r>
        <w:t xml:space="preserve">   </w:t>
      </w:r>
      <w:r w:rsidR="002303FF" w:rsidRPr="00225437">
        <w:t>And not the old ideas gone.</w:t>
      </w:r>
    </w:p>
    <w:p w14:paraId="17B5D3A7" w14:textId="77777777" w:rsidR="002303FF" w:rsidRPr="00225437" w:rsidRDefault="002303FF" w:rsidP="00225437">
      <w:pPr>
        <w:pStyle w:val="Poetry"/>
      </w:pPr>
    </w:p>
    <w:p w14:paraId="16BDF41F" w14:textId="77777777" w:rsidR="00225437" w:rsidRDefault="002303FF" w:rsidP="00225437">
      <w:pPr>
        <w:pStyle w:val="Poetry"/>
      </w:pPr>
      <w:r w:rsidRPr="00225437">
        <w:t xml:space="preserve">Thou, stranger, that shalt come this way, </w:t>
      </w:r>
    </w:p>
    <w:p w14:paraId="358559CD" w14:textId="12091EBE" w:rsidR="002303FF" w:rsidRPr="00225437" w:rsidRDefault="00225437" w:rsidP="00225437">
      <w:pPr>
        <w:pStyle w:val="Poetry"/>
      </w:pPr>
      <w:r>
        <w:t xml:space="preserve">   </w:t>
      </w:r>
      <w:r w:rsidR="002303FF" w:rsidRPr="00225437">
        <w:t>No fraud upon the dead commit—</w:t>
      </w:r>
    </w:p>
    <w:p w14:paraId="2A8930E8" w14:textId="77777777" w:rsidR="00225437" w:rsidRDefault="002303FF" w:rsidP="00225437">
      <w:pPr>
        <w:pStyle w:val="Poetry"/>
      </w:pPr>
      <w:r w:rsidRPr="00225437">
        <w:t xml:space="preserve">Observe the swelling turf, and say </w:t>
      </w:r>
    </w:p>
    <w:p w14:paraId="57D2E6C9" w14:textId="3AC2B06E" w:rsidR="002303FF" w:rsidRPr="00225437" w:rsidRDefault="00225437" w:rsidP="00225437">
      <w:pPr>
        <w:pStyle w:val="Poetry"/>
      </w:pPr>
      <w:r>
        <w:t xml:space="preserve">   </w:t>
      </w:r>
      <w:r w:rsidR="002303FF" w:rsidRPr="00225437">
        <w:t>They do not lie, but here they sit.</w:t>
      </w:r>
    </w:p>
    <w:p w14:paraId="50EC9AA4" w14:textId="77777777" w:rsidR="002303FF" w:rsidRPr="00225437" w:rsidRDefault="002303FF" w:rsidP="00225437">
      <w:pPr>
        <w:pStyle w:val="Poetry"/>
      </w:pPr>
    </w:p>
    <w:p w14:paraId="1FF55574" w14:textId="77777777" w:rsidR="002303FF" w:rsidRPr="00225437" w:rsidRDefault="002303FF" w:rsidP="00225437">
      <w:pPr>
        <w:pStyle w:val="Poetry"/>
      </w:pPr>
      <w:r w:rsidRPr="00225437">
        <w:t>Here still a lofty rock remains,</w:t>
      </w:r>
    </w:p>
    <w:p w14:paraId="7D26C7B0" w14:textId="65782B44" w:rsidR="00225437" w:rsidRDefault="00225437" w:rsidP="00225437">
      <w:pPr>
        <w:pStyle w:val="Poetry"/>
      </w:pPr>
      <w:r>
        <w:t xml:space="preserve">   </w:t>
      </w:r>
      <w:r w:rsidR="002303FF" w:rsidRPr="00225437">
        <w:t xml:space="preserve">On which the curious eye may trace </w:t>
      </w:r>
    </w:p>
    <w:p w14:paraId="21DC0EBF" w14:textId="59F73E88" w:rsidR="002303FF" w:rsidRPr="00225437" w:rsidRDefault="002303FF" w:rsidP="00225437">
      <w:pPr>
        <w:pStyle w:val="Poetry"/>
      </w:pPr>
      <w:r w:rsidRPr="00225437">
        <w:t>(Now wasted, half, by wearing rains)</w:t>
      </w:r>
    </w:p>
    <w:p w14:paraId="122E736E" w14:textId="5452A4AE" w:rsidR="002303FF" w:rsidRPr="00225437" w:rsidRDefault="00225437" w:rsidP="00225437">
      <w:pPr>
        <w:pStyle w:val="Poetry"/>
      </w:pPr>
      <w:r>
        <w:t xml:space="preserve">   </w:t>
      </w:r>
      <w:r w:rsidR="002303FF" w:rsidRPr="00225437">
        <w:t>The fancies of a ruder race.</w:t>
      </w:r>
    </w:p>
    <w:p w14:paraId="1B0F05BA" w14:textId="77777777" w:rsidR="002303FF" w:rsidRPr="00225437" w:rsidRDefault="002303FF" w:rsidP="00225437">
      <w:pPr>
        <w:pStyle w:val="Poetry"/>
      </w:pPr>
    </w:p>
    <w:p w14:paraId="2A5B5DFA" w14:textId="77777777" w:rsidR="002303FF" w:rsidRPr="00225437" w:rsidRDefault="002303FF" w:rsidP="00225437">
      <w:pPr>
        <w:pStyle w:val="Poetry"/>
      </w:pPr>
      <w:r w:rsidRPr="00225437">
        <w:t>Here still an aged elm aspires,</w:t>
      </w:r>
    </w:p>
    <w:p w14:paraId="5593A7A8" w14:textId="364D1BF5" w:rsidR="00225437" w:rsidRDefault="00225437" w:rsidP="00225437">
      <w:pPr>
        <w:pStyle w:val="Poetry"/>
      </w:pPr>
      <w:r>
        <w:t xml:space="preserve">   </w:t>
      </w:r>
      <w:r w:rsidR="002303FF" w:rsidRPr="00225437">
        <w:t xml:space="preserve">Beneath whose far-projecting shade </w:t>
      </w:r>
    </w:p>
    <w:p w14:paraId="0E311C83" w14:textId="01848FF7" w:rsidR="002303FF" w:rsidRPr="00225437" w:rsidRDefault="002303FF" w:rsidP="00225437">
      <w:pPr>
        <w:pStyle w:val="Poetry"/>
      </w:pPr>
      <w:r w:rsidRPr="00225437">
        <w:t>(And which the shepherd still admires)</w:t>
      </w:r>
    </w:p>
    <w:p w14:paraId="0D1F7528" w14:textId="36B85385" w:rsidR="002303FF" w:rsidRPr="00225437" w:rsidRDefault="00225437" w:rsidP="00225437">
      <w:pPr>
        <w:pStyle w:val="Poetry"/>
      </w:pPr>
      <w:r>
        <w:t xml:space="preserve">   </w:t>
      </w:r>
      <w:r w:rsidR="002303FF" w:rsidRPr="00225437">
        <w:t>The children of the forest played!</w:t>
      </w:r>
    </w:p>
    <w:p w14:paraId="0ADE2F6A" w14:textId="77777777" w:rsidR="002303FF" w:rsidRPr="00225437" w:rsidRDefault="002303FF" w:rsidP="00225437">
      <w:pPr>
        <w:pStyle w:val="Poetry"/>
      </w:pPr>
    </w:p>
    <w:p w14:paraId="08CDAB9C" w14:textId="77777777" w:rsidR="002303FF" w:rsidRPr="00225437" w:rsidRDefault="002303FF" w:rsidP="00225437">
      <w:pPr>
        <w:pStyle w:val="Poetry"/>
      </w:pPr>
      <w:r w:rsidRPr="00225437">
        <w:t>There oft a restless Indian queen</w:t>
      </w:r>
    </w:p>
    <w:p w14:paraId="48A3B1A2" w14:textId="73AAA0E2" w:rsidR="00225437" w:rsidRDefault="00225437" w:rsidP="00225437">
      <w:pPr>
        <w:pStyle w:val="Poetry"/>
      </w:pPr>
      <w:r>
        <w:t xml:space="preserve">   </w:t>
      </w:r>
      <w:r w:rsidR="002303FF" w:rsidRPr="00225437">
        <w:t xml:space="preserve">(Pale </w:t>
      </w:r>
      <w:proofErr w:type="spellStart"/>
      <w:r w:rsidR="002303FF" w:rsidRPr="00225437">
        <w:t>Shebah</w:t>
      </w:r>
      <w:proofErr w:type="spellEnd"/>
      <w:r w:rsidR="002303FF" w:rsidRPr="00225437">
        <w:t xml:space="preserve">, with her braided hair) </w:t>
      </w:r>
    </w:p>
    <w:p w14:paraId="553D38B1" w14:textId="5868D441" w:rsidR="002303FF" w:rsidRPr="00225437" w:rsidRDefault="002303FF" w:rsidP="00225437">
      <w:pPr>
        <w:pStyle w:val="Poetry"/>
      </w:pPr>
      <w:r w:rsidRPr="00225437">
        <w:t>And many a barbarous form is seen</w:t>
      </w:r>
    </w:p>
    <w:p w14:paraId="28B4C0E8" w14:textId="3560843D" w:rsidR="002303FF" w:rsidRPr="00225437" w:rsidRDefault="00225437" w:rsidP="00225437">
      <w:pPr>
        <w:pStyle w:val="Poetry"/>
      </w:pPr>
      <w:r>
        <w:t xml:space="preserve">   </w:t>
      </w:r>
      <w:r w:rsidR="002303FF" w:rsidRPr="00225437">
        <w:t>To chide the man that lingers there.</w:t>
      </w:r>
    </w:p>
    <w:p w14:paraId="39595F9F" w14:textId="77777777" w:rsidR="002303FF" w:rsidRPr="00225437" w:rsidRDefault="002303FF" w:rsidP="00225437">
      <w:pPr>
        <w:pStyle w:val="Poetry"/>
      </w:pPr>
    </w:p>
    <w:p w14:paraId="5C69D6A0" w14:textId="77777777" w:rsidR="00225437" w:rsidRDefault="002303FF" w:rsidP="00225437">
      <w:pPr>
        <w:pStyle w:val="Poetry"/>
      </w:pPr>
      <w:r w:rsidRPr="00225437">
        <w:t xml:space="preserve">By midnight moons, o’er moistening </w:t>
      </w:r>
      <w:proofErr w:type="gramStart"/>
      <w:r w:rsidRPr="00225437">
        <w:t>dews;</w:t>
      </w:r>
      <w:proofErr w:type="gramEnd"/>
      <w:r w:rsidRPr="00225437">
        <w:t xml:space="preserve"> </w:t>
      </w:r>
    </w:p>
    <w:p w14:paraId="34B61A59" w14:textId="5C45B016" w:rsidR="002303FF" w:rsidRPr="00225437" w:rsidRDefault="00225437" w:rsidP="00225437">
      <w:pPr>
        <w:pStyle w:val="Poetry"/>
      </w:pPr>
      <w:r>
        <w:t xml:space="preserve">   </w:t>
      </w:r>
      <w:r w:rsidR="002303FF" w:rsidRPr="00225437">
        <w:t>In habit for the chase arrayed,</w:t>
      </w:r>
    </w:p>
    <w:p w14:paraId="491D9C07" w14:textId="77777777" w:rsidR="002303FF" w:rsidRPr="00225437" w:rsidRDefault="002303FF" w:rsidP="00225437">
      <w:pPr>
        <w:pStyle w:val="Poetry"/>
      </w:pPr>
      <w:r w:rsidRPr="00225437">
        <w:t>The hunter still the deer pursues,</w:t>
      </w:r>
    </w:p>
    <w:p w14:paraId="0FF78E44" w14:textId="30965F68" w:rsidR="002303FF" w:rsidRPr="00225437" w:rsidRDefault="00225437" w:rsidP="00225437">
      <w:pPr>
        <w:pStyle w:val="Poetry"/>
      </w:pPr>
      <w:r>
        <w:t xml:space="preserve">   </w:t>
      </w:r>
      <w:r w:rsidR="002303FF" w:rsidRPr="00225437">
        <w:t>The hunter and the deer, a shade![364]</w:t>
      </w:r>
    </w:p>
    <w:p w14:paraId="27197263" w14:textId="77777777" w:rsidR="002303FF" w:rsidRPr="00225437" w:rsidRDefault="002303FF" w:rsidP="00225437">
      <w:pPr>
        <w:pStyle w:val="Poetry"/>
      </w:pPr>
    </w:p>
    <w:p w14:paraId="164615D6" w14:textId="77777777" w:rsidR="002303FF" w:rsidRPr="00225437" w:rsidRDefault="002303FF" w:rsidP="00225437">
      <w:pPr>
        <w:pStyle w:val="Poetry"/>
      </w:pPr>
      <w:r w:rsidRPr="00225437">
        <w:t>And long shall timorous fancy see</w:t>
      </w:r>
    </w:p>
    <w:p w14:paraId="3909A538" w14:textId="6570D1A8" w:rsidR="00225437" w:rsidRDefault="00225437" w:rsidP="00225437">
      <w:pPr>
        <w:pStyle w:val="Poetry"/>
      </w:pPr>
      <w:r>
        <w:t xml:space="preserve">   </w:t>
      </w:r>
      <w:r w:rsidR="002303FF" w:rsidRPr="00225437">
        <w:t xml:space="preserve">The painted chief, and pointed spear, </w:t>
      </w:r>
    </w:p>
    <w:p w14:paraId="19C06C5D" w14:textId="13D6F88B" w:rsidR="002303FF" w:rsidRPr="00225437" w:rsidRDefault="002303FF" w:rsidP="00225437">
      <w:pPr>
        <w:pStyle w:val="Poetry"/>
      </w:pPr>
      <w:r w:rsidRPr="00225437">
        <w:t>And Reason’s self shall bow the knee</w:t>
      </w:r>
    </w:p>
    <w:p w14:paraId="0609F96A" w14:textId="3FC78260" w:rsidR="002303FF" w:rsidRPr="00225437" w:rsidRDefault="00225437" w:rsidP="00225437">
      <w:pPr>
        <w:pStyle w:val="Poetry"/>
      </w:pPr>
      <w:r>
        <w:t xml:space="preserve">   </w:t>
      </w:r>
      <w:r w:rsidR="002303FF" w:rsidRPr="00225437">
        <w:t>To shadows and delusions here.</w:t>
      </w:r>
    </w:p>
    <w:p w14:paraId="1564AB53" w14:textId="77777777" w:rsidR="002303FF" w:rsidRPr="00225437" w:rsidRDefault="002303FF" w:rsidP="00225437">
      <w:pPr>
        <w:pStyle w:val="Poetry"/>
      </w:pPr>
    </w:p>
    <w:p w14:paraId="5A0D2DBD" w14:textId="77777777" w:rsidR="00225437" w:rsidRDefault="002303FF" w:rsidP="00225437">
      <w:pPr>
        <w:pStyle w:val="Poetry"/>
      </w:pPr>
      <w:r w:rsidRPr="00225437">
        <w:t xml:space="preserve">“Bright as the bow that spans the storm </w:t>
      </w:r>
    </w:p>
    <w:p w14:paraId="520D46AC" w14:textId="7845C102" w:rsidR="002303FF" w:rsidRPr="00225437" w:rsidRDefault="00225437" w:rsidP="00225437">
      <w:pPr>
        <w:pStyle w:val="Poetry"/>
      </w:pPr>
      <w:r>
        <w:t xml:space="preserve">   </w:t>
      </w:r>
      <w:r w:rsidR="002303FF" w:rsidRPr="00225437">
        <w:t>In Erin’s yellow vesture clad,</w:t>
      </w:r>
    </w:p>
    <w:p w14:paraId="625D252D" w14:textId="77777777" w:rsidR="002303FF" w:rsidRPr="00225437" w:rsidRDefault="002303FF" w:rsidP="00225437">
      <w:pPr>
        <w:pStyle w:val="Poetry"/>
      </w:pPr>
      <w:r w:rsidRPr="00225437">
        <w:t>A son of light—a lovely form</w:t>
      </w:r>
    </w:p>
    <w:p w14:paraId="1A9DE99A" w14:textId="3303AD65" w:rsidR="00225437" w:rsidRDefault="00225437" w:rsidP="00225437">
      <w:pPr>
        <w:pStyle w:val="Poetry"/>
      </w:pPr>
      <w:r>
        <w:t xml:space="preserve">   </w:t>
      </w:r>
      <w:r w:rsidR="002303FF" w:rsidRPr="00225437">
        <w:t xml:space="preserve">He comes and makes her </w:t>
      </w:r>
      <w:proofErr w:type="gramStart"/>
      <w:r w:rsidR="002303FF" w:rsidRPr="00225437">
        <w:t>glad;</w:t>
      </w:r>
      <w:proofErr w:type="gramEnd"/>
      <w:r w:rsidR="002303FF" w:rsidRPr="00225437">
        <w:t xml:space="preserve"> </w:t>
      </w:r>
    </w:p>
    <w:p w14:paraId="2A681062" w14:textId="46A09C6D" w:rsidR="002303FF" w:rsidRPr="00225437" w:rsidRDefault="002303FF" w:rsidP="00225437">
      <w:pPr>
        <w:pStyle w:val="Poetry"/>
      </w:pPr>
      <w:r w:rsidRPr="00225437">
        <w:t>Now on the grass-green turf he sits,</w:t>
      </w:r>
    </w:p>
    <w:p w14:paraId="1953B526" w14:textId="0293D23E" w:rsidR="00225437" w:rsidRDefault="00225437" w:rsidP="00225437">
      <w:pPr>
        <w:pStyle w:val="Poetry"/>
      </w:pPr>
      <w:r>
        <w:t xml:space="preserve">   </w:t>
      </w:r>
      <w:r w:rsidR="002303FF" w:rsidRPr="00225437">
        <w:t xml:space="preserve">His </w:t>
      </w:r>
      <w:proofErr w:type="spellStart"/>
      <w:r w:rsidR="002303FF" w:rsidRPr="00225437">
        <w:t>tassel’d</w:t>
      </w:r>
      <w:proofErr w:type="spellEnd"/>
      <w:r w:rsidR="002303FF" w:rsidRPr="00225437">
        <w:t xml:space="preserve"> horn beside him </w:t>
      </w:r>
      <w:proofErr w:type="gramStart"/>
      <w:r w:rsidR="002303FF" w:rsidRPr="00225437">
        <w:t>laid;</w:t>
      </w:r>
      <w:proofErr w:type="gramEnd"/>
      <w:r w:rsidR="002303FF" w:rsidRPr="00225437">
        <w:t xml:space="preserve"> </w:t>
      </w:r>
    </w:p>
    <w:p w14:paraId="75493BB1" w14:textId="371770EB" w:rsidR="002303FF" w:rsidRPr="00225437" w:rsidRDefault="002303FF" w:rsidP="00225437">
      <w:pPr>
        <w:pStyle w:val="Poetry"/>
      </w:pPr>
      <w:r w:rsidRPr="00225437">
        <w:t>Now o’er the hills in chase he flits,</w:t>
      </w:r>
    </w:p>
    <w:p w14:paraId="1583E911" w14:textId="49E1DCC6" w:rsidR="002303FF" w:rsidRPr="00225437" w:rsidRDefault="00225437" w:rsidP="00225437">
      <w:pPr>
        <w:pStyle w:val="Poetry"/>
      </w:pPr>
      <w:r>
        <w:t xml:space="preserve">   </w:t>
      </w:r>
      <w:r w:rsidR="002303FF" w:rsidRPr="00225437">
        <w:t>The hunter and the deer a shade!”</w:t>
      </w:r>
    </w:p>
    <w:p w14:paraId="0090FD15" w14:textId="77777777" w:rsidR="002303FF" w:rsidRDefault="002303FF" w:rsidP="00225437">
      <w:pPr>
        <w:pStyle w:val="Bodynoindent"/>
      </w:pPr>
    </w:p>
    <w:p w14:paraId="5549C22E" w14:textId="7724B525" w:rsidR="002303FF" w:rsidRDefault="00225437" w:rsidP="00225437">
      <w:pPr>
        <w:pStyle w:val="Heading2"/>
      </w:pPr>
      <w:r>
        <w:lastRenderedPageBreak/>
        <w:t xml:space="preserve">3.13.3 </w:t>
      </w:r>
      <w:r w:rsidR="002303FF">
        <w:t>“</w:t>
      </w:r>
      <w:r w:rsidR="002303FF">
        <w:t>On</w:t>
      </w:r>
      <w:r w:rsidR="002303FF">
        <w:rPr>
          <w:spacing w:val="-3"/>
        </w:rPr>
        <w:t xml:space="preserve"> </w:t>
      </w:r>
      <w:r w:rsidR="002303FF">
        <w:t>Mr.</w:t>
      </w:r>
      <w:r w:rsidR="002303FF">
        <w:rPr>
          <w:spacing w:val="-1"/>
        </w:rPr>
        <w:t xml:space="preserve"> </w:t>
      </w:r>
      <w:r w:rsidR="002303FF">
        <w:t>Paine</w:t>
      </w:r>
      <w:r w:rsidR="002303FF">
        <w:t>’</w:t>
      </w:r>
      <w:r w:rsidR="002303FF">
        <w:t>s</w:t>
      </w:r>
      <w:r w:rsidR="002303FF">
        <w:rPr>
          <w:spacing w:val="-1"/>
        </w:rPr>
        <w:t xml:space="preserve"> </w:t>
      </w:r>
      <w:r w:rsidR="002303FF">
        <w:t>Rights</w:t>
      </w:r>
      <w:r w:rsidR="002303FF">
        <w:rPr>
          <w:spacing w:val="-2"/>
        </w:rPr>
        <w:t xml:space="preserve"> </w:t>
      </w:r>
      <w:r w:rsidR="002303FF">
        <w:t>of</w:t>
      </w:r>
      <w:r w:rsidR="002303FF">
        <w:rPr>
          <w:spacing w:val="-1"/>
        </w:rPr>
        <w:t xml:space="preserve"> </w:t>
      </w:r>
      <w:r w:rsidR="002303FF">
        <w:t>Man</w:t>
      </w:r>
      <w:r w:rsidR="002303FF">
        <w:t>”</w:t>
      </w:r>
    </w:p>
    <w:p w14:paraId="09AB375B" w14:textId="77777777" w:rsidR="002303FF" w:rsidRDefault="002303FF" w:rsidP="00225437">
      <w:pPr>
        <w:pStyle w:val="Bodynoindent"/>
        <w:jc w:val="left"/>
      </w:pPr>
      <w:r>
        <w:t>(1795)</w:t>
      </w:r>
    </w:p>
    <w:p w14:paraId="60C95557" w14:textId="5F5DE74E" w:rsidR="00225437" w:rsidRDefault="00225437" w:rsidP="00225437">
      <w:pPr>
        <w:pStyle w:val="Poetry"/>
      </w:pPr>
      <w:r>
        <w:t xml:space="preserve">    </w:t>
      </w:r>
      <w:proofErr w:type="gramStart"/>
      <w:r w:rsidR="002303FF" w:rsidRPr="00225437">
        <w:t>Thus</w:t>
      </w:r>
      <w:proofErr w:type="gramEnd"/>
      <w:r w:rsidR="002303FF" w:rsidRPr="00225437">
        <w:t xml:space="preserve"> briefly </w:t>
      </w:r>
      <w:proofErr w:type="spellStart"/>
      <w:r w:rsidR="002303FF" w:rsidRPr="00225437">
        <w:t>sketch’d</w:t>
      </w:r>
      <w:proofErr w:type="spellEnd"/>
      <w:r w:rsidR="002303FF" w:rsidRPr="00225437">
        <w:t xml:space="preserve"> the sacred Rights of Man, </w:t>
      </w:r>
    </w:p>
    <w:p w14:paraId="0877586E" w14:textId="564644C6" w:rsidR="002303FF" w:rsidRPr="00225437" w:rsidRDefault="002303FF" w:rsidP="00225437">
      <w:pPr>
        <w:pStyle w:val="Poetry"/>
      </w:pPr>
      <w:r w:rsidRPr="00225437">
        <w:t>How inconsistent with the Royal Plan!</w:t>
      </w:r>
    </w:p>
    <w:p w14:paraId="65883A8B" w14:textId="77777777" w:rsidR="002303FF" w:rsidRPr="00225437" w:rsidRDefault="002303FF" w:rsidP="00225437">
      <w:pPr>
        <w:pStyle w:val="Poetry"/>
      </w:pPr>
      <w:r w:rsidRPr="00225437">
        <w:t xml:space="preserve">Which for itself exclusive </w:t>
      </w:r>
      <w:proofErr w:type="spellStart"/>
      <w:r w:rsidRPr="00225437">
        <w:t>honour</w:t>
      </w:r>
      <w:proofErr w:type="spellEnd"/>
      <w:r w:rsidRPr="00225437">
        <w:t xml:space="preserve"> craves,</w:t>
      </w:r>
    </w:p>
    <w:p w14:paraId="5BAC9150" w14:textId="77777777" w:rsidR="00225437" w:rsidRDefault="002303FF" w:rsidP="00225437">
      <w:pPr>
        <w:pStyle w:val="Poetry"/>
      </w:pPr>
      <w:r w:rsidRPr="00225437">
        <w:t xml:space="preserve">Where some are masters born, and millions slaves. </w:t>
      </w:r>
    </w:p>
    <w:p w14:paraId="363AC462" w14:textId="26DBDCA6" w:rsidR="002303FF" w:rsidRPr="00225437" w:rsidRDefault="002303FF" w:rsidP="00225437">
      <w:pPr>
        <w:pStyle w:val="Poetry"/>
      </w:pPr>
      <w:r w:rsidRPr="00225437">
        <w:t>With what contempt must every eye look down</w:t>
      </w:r>
    </w:p>
    <w:p w14:paraId="35305352" w14:textId="77777777" w:rsidR="00225437" w:rsidRDefault="002303FF" w:rsidP="00225437">
      <w:pPr>
        <w:pStyle w:val="Poetry"/>
      </w:pPr>
      <w:r w:rsidRPr="00225437">
        <w:t xml:space="preserve">On that base, childish bauble </w:t>
      </w:r>
      <w:proofErr w:type="spellStart"/>
      <w:r w:rsidRPr="00225437">
        <w:t>call’d</w:t>
      </w:r>
      <w:proofErr w:type="spellEnd"/>
      <w:r w:rsidRPr="00225437">
        <w:t xml:space="preserve"> a crown, </w:t>
      </w:r>
    </w:p>
    <w:p w14:paraId="078CADEF" w14:textId="064F8F12" w:rsidR="002303FF" w:rsidRPr="00225437" w:rsidRDefault="002303FF" w:rsidP="00225437">
      <w:pPr>
        <w:pStyle w:val="Poetry"/>
      </w:pPr>
      <w:r w:rsidRPr="00225437">
        <w:t>The gilded bait, that lures the crowd, to come,</w:t>
      </w:r>
    </w:p>
    <w:p w14:paraId="0B96F554" w14:textId="77777777" w:rsidR="00225437" w:rsidRDefault="002303FF" w:rsidP="00225437">
      <w:pPr>
        <w:pStyle w:val="Poetry"/>
      </w:pPr>
      <w:r w:rsidRPr="00225437">
        <w:t xml:space="preserve">Bow down their necks, and meet a slavish </w:t>
      </w:r>
      <w:proofErr w:type="gramStart"/>
      <w:r w:rsidRPr="00225437">
        <w:t>doom;</w:t>
      </w:r>
      <w:proofErr w:type="gramEnd"/>
      <w:r w:rsidRPr="00225437">
        <w:t xml:space="preserve"> </w:t>
      </w:r>
    </w:p>
    <w:p w14:paraId="3AF9647E" w14:textId="19F949F5" w:rsidR="002303FF" w:rsidRPr="00225437" w:rsidRDefault="002303FF" w:rsidP="00225437">
      <w:pPr>
        <w:pStyle w:val="Poetry"/>
      </w:pPr>
      <w:r w:rsidRPr="00225437">
        <w:t>The source of half the miseries men endure,</w:t>
      </w:r>
    </w:p>
    <w:p w14:paraId="0C91183C" w14:textId="77777777" w:rsidR="002303FF" w:rsidRPr="00225437" w:rsidRDefault="002303FF" w:rsidP="00225437">
      <w:pPr>
        <w:pStyle w:val="Poetry"/>
      </w:pPr>
      <w:r w:rsidRPr="00225437">
        <w:t>The quack that kills them, while it seems to cure.</w:t>
      </w:r>
    </w:p>
    <w:p w14:paraId="0B5DA6EC" w14:textId="6A9E8324" w:rsidR="00225437" w:rsidRDefault="004A63DF" w:rsidP="00225437">
      <w:pPr>
        <w:pStyle w:val="Poetry"/>
      </w:pPr>
      <w:r>
        <w:t xml:space="preserve">    </w:t>
      </w:r>
      <w:proofErr w:type="spellStart"/>
      <w:r w:rsidR="002303FF" w:rsidRPr="00225437">
        <w:t>Rous’d</w:t>
      </w:r>
      <w:proofErr w:type="spellEnd"/>
      <w:r w:rsidR="002303FF" w:rsidRPr="00225437">
        <w:t xml:space="preserve"> by the Reason of his manly page, </w:t>
      </w:r>
    </w:p>
    <w:p w14:paraId="2543AF97" w14:textId="77777777" w:rsidR="004A63DF" w:rsidRDefault="002303FF" w:rsidP="00225437">
      <w:pPr>
        <w:pStyle w:val="Poetry"/>
      </w:pPr>
      <w:r w:rsidRPr="00225437">
        <w:t xml:space="preserve">Once more shall Paine a listening world engage: </w:t>
      </w:r>
    </w:p>
    <w:p w14:paraId="033C9CD8" w14:textId="77777777" w:rsidR="004A63DF" w:rsidRDefault="002303FF" w:rsidP="00225437">
      <w:pPr>
        <w:pStyle w:val="Poetry"/>
      </w:pPr>
      <w:r w:rsidRPr="00225437">
        <w:t xml:space="preserve">From Reason’s source, a bold reform he brings, </w:t>
      </w:r>
    </w:p>
    <w:p w14:paraId="59A7B547" w14:textId="77777777" w:rsidR="004A63DF" w:rsidRDefault="002303FF" w:rsidP="00225437">
      <w:pPr>
        <w:pStyle w:val="Poetry"/>
      </w:pPr>
      <w:r w:rsidRPr="00225437">
        <w:t xml:space="preserve">In raising up mankind, he pulls down kings, </w:t>
      </w:r>
    </w:p>
    <w:p w14:paraId="2EB20839" w14:textId="77777777" w:rsidR="004A63DF" w:rsidRDefault="002303FF" w:rsidP="00225437">
      <w:pPr>
        <w:pStyle w:val="Poetry"/>
      </w:pPr>
      <w:r w:rsidRPr="00225437">
        <w:t xml:space="preserve">Who, source of discord, patrons of all wrong, </w:t>
      </w:r>
    </w:p>
    <w:p w14:paraId="30B1858F" w14:textId="77777777" w:rsidR="004A63DF" w:rsidRDefault="002303FF" w:rsidP="00225437">
      <w:pPr>
        <w:pStyle w:val="Poetry"/>
      </w:pPr>
      <w:r w:rsidRPr="00225437">
        <w:t xml:space="preserve">On blood and murder have been fed too long: </w:t>
      </w:r>
    </w:p>
    <w:p w14:paraId="355B5CD6" w14:textId="7EF24E44" w:rsidR="002303FF" w:rsidRPr="00225437" w:rsidRDefault="002303FF" w:rsidP="00225437">
      <w:pPr>
        <w:pStyle w:val="Poetry"/>
      </w:pPr>
      <w:r w:rsidRPr="00225437">
        <w:t xml:space="preserve">Hid from the world, and </w:t>
      </w:r>
      <w:proofErr w:type="spellStart"/>
      <w:r w:rsidRPr="00225437">
        <w:t>tutor’d</w:t>
      </w:r>
      <w:proofErr w:type="spellEnd"/>
      <w:r w:rsidRPr="00225437">
        <w:t xml:space="preserve"> to be base,</w:t>
      </w:r>
    </w:p>
    <w:p w14:paraId="0FF82EDF" w14:textId="77777777" w:rsidR="004A63DF" w:rsidRDefault="002303FF" w:rsidP="00225437">
      <w:pPr>
        <w:pStyle w:val="Poetry"/>
      </w:pPr>
      <w:r w:rsidRPr="00225437">
        <w:t xml:space="preserve">The curse, the scourge, the ruin of our race, </w:t>
      </w:r>
    </w:p>
    <w:p w14:paraId="6B87F5AA" w14:textId="77777777" w:rsidR="004A63DF" w:rsidRDefault="002303FF" w:rsidP="00225437">
      <w:pPr>
        <w:pStyle w:val="Poetry"/>
      </w:pPr>
      <w:r w:rsidRPr="00225437">
        <w:t xml:space="preserve">Theirs was the task, a dull designing few, </w:t>
      </w:r>
    </w:p>
    <w:p w14:paraId="0D054993" w14:textId="3F2AE45F" w:rsidR="002303FF" w:rsidRPr="00225437" w:rsidRDefault="002303FF" w:rsidP="00225437">
      <w:pPr>
        <w:pStyle w:val="Poetry"/>
      </w:pPr>
      <w:r w:rsidRPr="00225437">
        <w:t>To shackle beings that they scarcely knew,</w:t>
      </w:r>
    </w:p>
    <w:p w14:paraId="1EE438FD" w14:textId="77777777" w:rsidR="002303FF" w:rsidRPr="00225437" w:rsidRDefault="002303FF" w:rsidP="00225437">
      <w:pPr>
        <w:pStyle w:val="Poetry"/>
      </w:pPr>
      <w:r w:rsidRPr="00225437">
        <w:t xml:space="preserve">Who made this globe the residence of </w:t>
      </w:r>
      <w:proofErr w:type="gramStart"/>
      <w:r w:rsidRPr="00225437">
        <w:t>slaves,</w:t>
      </w:r>
      <w:proofErr w:type="gramEnd"/>
    </w:p>
    <w:p w14:paraId="423E751A" w14:textId="77777777" w:rsidR="004A63DF" w:rsidRDefault="002303FF" w:rsidP="00225437">
      <w:pPr>
        <w:pStyle w:val="Poetry"/>
      </w:pPr>
      <w:r w:rsidRPr="00225437">
        <w:t xml:space="preserve">And built their thrones on systems </w:t>
      </w:r>
      <w:proofErr w:type="spellStart"/>
      <w:r w:rsidRPr="00225437">
        <w:t>form’d</w:t>
      </w:r>
      <w:proofErr w:type="spellEnd"/>
      <w:r w:rsidRPr="00225437">
        <w:t xml:space="preserve"> by knaves— </w:t>
      </w:r>
    </w:p>
    <w:p w14:paraId="346AF84F" w14:textId="59E85CD6" w:rsidR="002303FF" w:rsidRPr="00225437" w:rsidRDefault="002303FF" w:rsidP="00225437">
      <w:pPr>
        <w:pStyle w:val="Poetry"/>
      </w:pPr>
      <w:r w:rsidRPr="00225437">
        <w:t>Advance, bright years, to work their final fall,</w:t>
      </w:r>
    </w:p>
    <w:p w14:paraId="06C4C399" w14:textId="77777777" w:rsidR="002303FF" w:rsidRPr="00225437" w:rsidRDefault="002303FF" w:rsidP="00225437">
      <w:pPr>
        <w:pStyle w:val="Poetry"/>
      </w:pPr>
      <w:r w:rsidRPr="00225437">
        <w:t>And haste the period that shall crush them all.</w:t>
      </w:r>
    </w:p>
    <w:p w14:paraId="78B7B2DA" w14:textId="77777777" w:rsidR="004A63DF" w:rsidRDefault="004A63DF" w:rsidP="00225437">
      <w:pPr>
        <w:pStyle w:val="Poetry"/>
      </w:pPr>
      <w:r>
        <w:t xml:space="preserve">    </w:t>
      </w:r>
      <w:r w:rsidR="002303FF" w:rsidRPr="00225437">
        <w:t xml:space="preserve">Who, that has read and </w:t>
      </w:r>
      <w:proofErr w:type="spellStart"/>
      <w:r w:rsidR="002303FF" w:rsidRPr="00225437">
        <w:t>scann’d</w:t>
      </w:r>
      <w:proofErr w:type="spellEnd"/>
      <w:r w:rsidR="002303FF" w:rsidRPr="00225437">
        <w:t xml:space="preserve"> the historic </w:t>
      </w:r>
      <w:proofErr w:type="gramStart"/>
      <w:r w:rsidR="002303FF" w:rsidRPr="00225437">
        <w:t>page</w:t>
      </w:r>
      <w:proofErr w:type="gramEnd"/>
      <w:r w:rsidR="002303FF" w:rsidRPr="00225437">
        <w:t xml:space="preserve"> </w:t>
      </w:r>
    </w:p>
    <w:p w14:paraId="45907057" w14:textId="3153D8FA" w:rsidR="002303FF" w:rsidRPr="00225437" w:rsidRDefault="002303FF" w:rsidP="00225437">
      <w:pPr>
        <w:pStyle w:val="Poetry"/>
      </w:pPr>
      <w:r w:rsidRPr="00225437">
        <w:t>But glows, at every line, with kindling rage,</w:t>
      </w:r>
    </w:p>
    <w:p w14:paraId="76528074" w14:textId="77777777" w:rsidR="004A63DF" w:rsidRDefault="002303FF" w:rsidP="00225437">
      <w:pPr>
        <w:pStyle w:val="Poetry"/>
      </w:pPr>
      <w:r w:rsidRPr="00225437">
        <w:t xml:space="preserve">To see by them the rights of men </w:t>
      </w:r>
      <w:proofErr w:type="spellStart"/>
      <w:r w:rsidRPr="00225437">
        <w:t>aspers’d</w:t>
      </w:r>
      <w:proofErr w:type="spellEnd"/>
      <w:r w:rsidRPr="00225437">
        <w:t xml:space="preserve">, </w:t>
      </w:r>
    </w:p>
    <w:p w14:paraId="472CB955" w14:textId="77777777" w:rsidR="004A63DF" w:rsidRDefault="002303FF" w:rsidP="00225437">
      <w:pPr>
        <w:pStyle w:val="Poetry"/>
      </w:pPr>
      <w:r w:rsidRPr="00225437">
        <w:t xml:space="preserve">Freedom </w:t>
      </w:r>
      <w:proofErr w:type="spellStart"/>
      <w:r w:rsidRPr="00225437">
        <w:t>restrain’d</w:t>
      </w:r>
      <w:proofErr w:type="spellEnd"/>
      <w:r w:rsidRPr="00225437">
        <w:t xml:space="preserve">, and Nature’s law </w:t>
      </w:r>
      <w:proofErr w:type="spellStart"/>
      <w:r w:rsidRPr="00225437">
        <w:t>revers’d</w:t>
      </w:r>
      <w:proofErr w:type="spellEnd"/>
      <w:r w:rsidRPr="00225437">
        <w:t xml:space="preserve">, </w:t>
      </w:r>
    </w:p>
    <w:p w14:paraId="2F332EF4" w14:textId="77777777" w:rsidR="004A63DF" w:rsidRDefault="002303FF" w:rsidP="00225437">
      <w:pPr>
        <w:pStyle w:val="Poetry"/>
      </w:pPr>
      <w:r w:rsidRPr="00225437">
        <w:t xml:space="preserve">Men, </w:t>
      </w:r>
      <w:proofErr w:type="spellStart"/>
      <w:r w:rsidRPr="00225437">
        <w:t>rank’d</w:t>
      </w:r>
      <w:proofErr w:type="spellEnd"/>
      <w:r w:rsidRPr="00225437">
        <w:t xml:space="preserve"> with beasts, by </w:t>
      </w:r>
      <w:proofErr w:type="gramStart"/>
      <w:r w:rsidRPr="00225437">
        <w:t>monarchs</w:t>
      </w:r>
      <w:proofErr w:type="gramEnd"/>
      <w:r w:rsidRPr="00225437">
        <w:t xml:space="preserve"> </w:t>
      </w:r>
      <w:proofErr w:type="spellStart"/>
      <w:r w:rsidRPr="00225437">
        <w:t>will’d</w:t>
      </w:r>
      <w:proofErr w:type="spellEnd"/>
      <w:r w:rsidRPr="00225437">
        <w:t xml:space="preserve"> away, </w:t>
      </w:r>
    </w:p>
    <w:p w14:paraId="51329671" w14:textId="19CED7A2" w:rsidR="002303FF" w:rsidRPr="00225437" w:rsidRDefault="002303FF" w:rsidP="00225437">
      <w:pPr>
        <w:pStyle w:val="Poetry"/>
      </w:pPr>
      <w:r w:rsidRPr="00225437">
        <w:t>And bound young fools, or madmen to obey:</w:t>
      </w:r>
    </w:p>
    <w:p w14:paraId="7B6CC66E" w14:textId="77777777" w:rsidR="004A63DF" w:rsidRDefault="002303FF" w:rsidP="004A63DF">
      <w:pPr>
        <w:pStyle w:val="Poetry"/>
      </w:pPr>
      <w:r w:rsidRPr="004A63DF">
        <w:t xml:space="preserve">Now driven to wars, and now </w:t>
      </w:r>
      <w:proofErr w:type="spellStart"/>
      <w:r w:rsidRPr="004A63DF">
        <w:t>oppress’d</w:t>
      </w:r>
      <w:proofErr w:type="spellEnd"/>
      <w:r w:rsidRPr="004A63DF">
        <w:t xml:space="preserve"> at home, </w:t>
      </w:r>
    </w:p>
    <w:p w14:paraId="45FD3C9F" w14:textId="77777777" w:rsidR="004A63DF" w:rsidRDefault="002303FF" w:rsidP="004A63DF">
      <w:pPr>
        <w:pStyle w:val="Poetry"/>
      </w:pPr>
      <w:proofErr w:type="spellStart"/>
      <w:r w:rsidRPr="004A63DF">
        <w:t>Compell’d</w:t>
      </w:r>
      <w:proofErr w:type="spellEnd"/>
      <w:r w:rsidRPr="004A63DF">
        <w:t xml:space="preserve"> in crowds o’er distant seas to roam, </w:t>
      </w:r>
    </w:p>
    <w:p w14:paraId="180DE60F" w14:textId="77777777" w:rsidR="004A63DF" w:rsidRDefault="002303FF" w:rsidP="004A63DF">
      <w:pPr>
        <w:pStyle w:val="Poetry"/>
      </w:pPr>
      <w:r w:rsidRPr="004A63DF">
        <w:lastRenderedPageBreak/>
        <w:t xml:space="preserve">From India’s climes the plundered prize to bring </w:t>
      </w:r>
    </w:p>
    <w:p w14:paraId="523DB4F0" w14:textId="1F0B8584" w:rsidR="002303FF" w:rsidRPr="004A63DF" w:rsidRDefault="002303FF" w:rsidP="004A63DF">
      <w:pPr>
        <w:pStyle w:val="Poetry"/>
      </w:pPr>
      <w:r w:rsidRPr="004A63DF">
        <w:t>To glad the strumpet, or to glut the king.</w:t>
      </w:r>
    </w:p>
    <w:p w14:paraId="062413D1" w14:textId="77777777" w:rsidR="004A63DF" w:rsidRDefault="004A63DF" w:rsidP="004A63DF">
      <w:pPr>
        <w:pStyle w:val="Poetry"/>
      </w:pPr>
      <w:r>
        <w:t xml:space="preserve">    </w:t>
      </w:r>
      <w:r w:rsidR="002303FF" w:rsidRPr="004A63DF">
        <w:t xml:space="preserve">Columbia, hail! immortal be thy reign: </w:t>
      </w:r>
    </w:p>
    <w:p w14:paraId="238E2477" w14:textId="77777777" w:rsidR="004A63DF" w:rsidRDefault="002303FF" w:rsidP="004A63DF">
      <w:pPr>
        <w:pStyle w:val="Poetry"/>
      </w:pPr>
      <w:r w:rsidRPr="004A63DF">
        <w:t xml:space="preserve">Without a king, we till the smiling </w:t>
      </w:r>
      <w:proofErr w:type="gramStart"/>
      <w:r w:rsidRPr="004A63DF">
        <w:t>plain;</w:t>
      </w:r>
      <w:proofErr w:type="gramEnd"/>
      <w:r w:rsidRPr="004A63DF">
        <w:t xml:space="preserve"> </w:t>
      </w:r>
    </w:p>
    <w:p w14:paraId="24533388" w14:textId="3118E822" w:rsidR="002303FF" w:rsidRPr="004A63DF" w:rsidRDefault="002303FF" w:rsidP="004A63DF">
      <w:pPr>
        <w:pStyle w:val="Poetry"/>
      </w:pPr>
      <w:r w:rsidRPr="004A63DF">
        <w:t>Without a king, we trace the unbounded sea,</w:t>
      </w:r>
    </w:p>
    <w:p w14:paraId="3541760E" w14:textId="77777777" w:rsidR="004A63DF" w:rsidRDefault="002303FF" w:rsidP="004A63DF">
      <w:pPr>
        <w:pStyle w:val="Poetry"/>
      </w:pPr>
      <w:r w:rsidRPr="004A63DF">
        <w:t xml:space="preserve">And traffic round the globe, through each </w:t>
      </w:r>
      <w:proofErr w:type="gramStart"/>
      <w:r w:rsidRPr="004A63DF">
        <w:t>degree;</w:t>
      </w:r>
      <w:proofErr w:type="gramEnd"/>
      <w:r w:rsidRPr="004A63DF">
        <w:t xml:space="preserve"> </w:t>
      </w:r>
    </w:p>
    <w:p w14:paraId="55478EB1" w14:textId="77777777" w:rsidR="004A63DF" w:rsidRDefault="002303FF" w:rsidP="004A63DF">
      <w:pPr>
        <w:pStyle w:val="Poetry"/>
      </w:pPr>
      <w:r w:rsidRPr="004A63DF">
        <w:t xml:space="preserve">Each foreign clime our </w:t>
      </w:r>
      <w:proofErr w:type="spellStart"/>
      <w:r w:rsidRPr="004A63DF">
        <w:t>honour’d</w:t>
      </w:r>
      <w:proofErr w:type="spellEnd"/>
      <w:r w:rsidRPr="004A63DF">
        <w:t xml:space="preserve"> flag reveres, </w:t>
      </w:r>
    </w:p>
    <w:p w14:paraId="26ECA1CE" w14:textId="2B5ACBC2" w:rsidR="002303FF" w:rsidRPr="004A63DF" w:rsidRDefault="002303FF" w:rsidP="004A63DF">
      <w:pPr>
        <w:pStyle w:val="Poetry"/>
      </w:pPr>
      <w:r w:rsidRPr="004A63DF">
        <w:t xml:space="preserve">Which asks no monarch, to support the </w:t>
      </w:r>
      <w:proofErr w:type="gramStart"/>
      <w:r w:rsidRPr="004A63DF">
        <w:t>Stars:</w:t>
      </w:r>
      <w:proofErr w:type="gramEnd"/>
    </w:p>
    <w:p w14:paraId="0DF1DA3E" w14:textId="77777777" w:rsidR="004A63DF" w:rsidRDefault="002303FF" w:rsidP="004A63DF">
      <w:pPr>
        <w:pStyle w:val="Poetry"/>
      </w:pPr>
      <w:r w:rsidRPr="004A63DF">
        <w:t xml:space="preserve">Without a king, the Laws maintain their sway, </w:t>
      </w:r>
    </w:p>
    <w:p w14:paraId="5C6363DE" w14:textId="77777777" w:rsidR="004A63DF" w:rsidRDefault="002303FF" w:rsidP="004A63DF">
      <w:pPr>
        <w:pStyle w:val="Poetry"/>
      </w:pPr>
      <w:r w:rsidRPr="004A63DF">
        <w:t xml:space="preserve">While </w:t>
      </w:r>
      <w:proofErr w:type="spellStart"/>
      <w:r w:rsidRPr="004A63DF">
        <w:t>honour</w:t>
      </w:r>
      <w:proofErr w:type="spellEnd"/>
      <w:r w:rsidRPr="004A63DF">
        <w:t xml:space="preserve"> bids each generous heart obey. </w:t>
      </w:r>
    </w:p>
    <w:p w14:paraId="5F08148E" w14:textId="124E2EBA" w:rsidR="002303FF" w:rsidRPr="004A63DF" w:rsidRDefault="002303FF" w:rsidP="004A63DF">
      <w:pPr>
        <w:pStyle w:val="Poetry"/>
      </w:pPr>
      <w:r w:rsidRPr="004A63DF">
        <w:t>Be ours the task the ambitious to restrain,</w:t>
      </w:r>
    </w:p>
    <w:p w14:paraId="1F22D828" w14:textId="77777777" w:rsidR="004A63DF" w:rsidRDefault="002303FF" w:rsidP="004A63DF">
      <w:pPr>
        <w:pStyle w:val="Poetry"/>
      </w:pPr>
      <w:r w:rsidRPr="004A63DF">
        <w:t xml:space="preserve">And this great lesson teach—that kings are </w:t>
      </w:r>
      <w:proofErr w:type="gramStart"/>
      <w:r w:rsidRPr="004A63DF">
        <w:t>vain;</w:t>
      </w:r>
      <w:proofErr w:type="gramEnd"/>
      <w:r w:rsidRPr="004A63DF">
        <w:t xml:space="preserve"> </w:t>
      </w:r>
    </w:p>
    <w:p w14:paraId="540978AE" w14:textId="6BFB34BB" w:rsidR="002303FF" w:rsidRPr="004A63DF" w:rsidRDefault="002303FF" w:rsidP="004A63DF">
      <w:pPr>
        <w:pStyle w:val="Poetry"/>
      </w:pPr>
      <w:r w:rsidRPr="004A63DF">
        <w:t>That warring realms to certain ruin haste,</w:t>
      </w:r>
    </w:p>
    <w:p w14:paraId="0A679709" w14:textId="77777777" w:rsidR="002303FF" w:rsidRPr="004A63DF" w:rsidRDefault="002303FF" w:rsidP="004A63DF">
      <w:pPr>
        <w:pStyle w:val="Poetry"/>
      </w:pPr>
      <w:r w:rsidRPr="004A63DF">
        <w:t>That kings subsist by war, and wars are waste:</w:t>
      </w:r>
    </w:p>
    <w:p w14:paraId="0C36D378" w14:textId="77777777" w:rsidR="004A63DF" w:rsidRDefault="002303FF" w:rsidP="004A63DF">
      <w:pPr>
        <w:pStyle w:val="Poetry"/>
      </w:pPr>
      <w:r w:rsidRPr="004A63DF">
        <w:t xml:space="preserve">So shall our nation, </w:t>
      </w:r>
      <w:proofErr w:type="spellStart"/>
      <w:r w:rsidRPr="004A63DF">
        <w:t>form’d</w:t>
      </w:r>
      <w:proofErr w:type="spellEnd"/>
      <w:r w:rsidRPr="004A63DF">
        <w:t xml:space="preserve"> on Virtue’s plan, </w:t>
      </w:r>
    </w:p>
    <w:p w14:paraId="026BF1EC" w14:textId="77777777" w:rsidR="004A63DF" w:rsidRDefault="002303FF" w:rsidP="004A63DF">
      <w:pPr>
        <w:pStyle w:val="Poetry"/>
      </w:pPr>
      <w:r w:rsidRPr="004A63DF">
        <w:t xml:space="preserve">Remain the guardian of the Rights of Man, </w:t>
      </w:r>
    </w:p>
    <w:p w14:paraId="01997382" w14:textId="77777777" w:rsidR="004A63DF" w:rsidRDefault="002303FF" w:rsidP="004A63DF">
      <w:pPr>
        <w:pStyle w:val="Poetry"/>
      </w:pPr>
      <w:r w:rsidRPr="004A63DF">
        <w:t xml:space="preserve">A vast Republic, </w:t>
      </w:r>
      <w:proofErr w:type="spellStart"/>
      <w:r w:rsidRPr="004A63DF">
        <w:t>fam’d</w:t>
      </w:r>
      <w:proofErr w:type="spellEnd"/>
      <w:r w:rsidRPr="004A63DF">
        <w:t xml:space="preserve"> through every clime, </w:t>
      </w:r>
    </w:p>
    <w:p w14:paraId="4319F65B" w14:textId="022C893C" w:rsidR="002303FF" w:rsidRPr="004A63DF" w:rsidRDefault="002303FF" w:rsidP="004A63DF">
      <w:pPr>
        <w:pStyle w:val="Poetry"/>
      </w:pPr>
      <w:r w:rsidRPr="004A63DF">
        <w:t>Without a king, to see the end of time.</w:t>
      </w:r>
    </w:p>
    <w:p w14:paraId="560CE2D7" w14:textId="77777777" w:rsidR="002303FF" w:rsidRDefault="002303FF" w:rsidP="004A63DF">
      <w:pPr>
        <w:pStyle w:val="Bodynoindent"/>
      </w:pPr>
    </w:p>
    <w:p w14:paraId="47672D85" w14:textId="72CED100" w:rsidR="002303FF" w:rsidRDefault="004A63DF" w:rsidP="004A63DF">
      <w:pPr>
        <w:pStyle w:val="Heading2"/>
      </w:pPr>
      <w:r>
        <w:t xml:space="preserve">3.13.4 </w:t>
      </w:r>
      <w:r w:rsidR="002303FF">
        <w:t>“</w:t>
      </w:r>
      <w:r w:rsidR="002303FF">
        <w:t>A</w:t>
      </w:r>
      <w:r w:rsidR="002303FF">
        <w:rPr>
          <w:spacing w:val="-4"/>
        </w:rPr>
        <w:t xml:space="preserve"> </w:t>
      </w:r>
      <w:r w:rsidR="002303FF">
        <w:t>Political</w:t>
      </w:r>
      <w:r w:rsidR="002303FF">
        <w:rPr>
          <w:spacing w:val="-3"/>
        </w:rPr>
        <w:t xml:space="preserve"> </w:t>
      </w:r>
      <w:r w:rsidR="002303FF">
        <w:t>Litany</w:t>
      </w:r>
      <w:r w:rsidR="002303FF">
        <w:t>”</w:t>
      </w:r>
    </w:p>
    <w:p w14:paraId="5C4A11DE" w14:textId="77777777" w:rsidR="002303FF" w:rsidRDefault="002303FF" w:rsidP="004A63DF">
      <w:pPr>
        <w:pStyle w:val="Bodynoindent"/>
        <w:jc w:val="left"/>
      </w:pPr>
      <w:r>
        <w:t>(1775)</w:t>
      </w:r>
    </w:p>
    <w:p w14:paraId="209C6796" w14:textId="77777777" w:rsidR="002303FF" w:rsidRPr="004A63DF" w:rsidRDefault="002303FF" w:rsidP="004A63DF">
      <w:pPr>
        <w:pStyle w:val="Bodynoindent"/>
        <w:jc w:val="left"/>
      </w:pPr>
      <w:r w:rsidRPr="004A63DF">
        <w:rPr>
          <w:i/>
          <w:iCs/>
        </w:rPr>
        <w:t>Libera Nos, Domine</w:t>
      </w:r>
      <w:r w:rsidRPr="004A63DF">
        <w:t>.—Deliver us, O Lord, not only from British dependence, but also</w:t>
      </w:r>
    </w:p>
    <w:p w14:paraId="2B3EBB96" w14:textId="77777777" w:rsidR="002303FF" w:rsidRDefault="002303FF" w:rsidP="004A63DF">
      <w:pPr>
        <w:pStyle w:val="Bodynoindent"/>
      </w:pPr>
    </w:p>
    <w:p w14:paraId="20AF3805" w14:textId="77777777" w:rsidR="002303FF" w:rsidRPr="004A63DF" w:rsidRDefault="002303FF" w:rsidP="004A63DF">
      <w:pPr>
        <w:pStyle w:val="Poetry"/>
      </w:pPr>
      <w:r w:rsidRPr="004A63DF">
        <w:t xml:space="preserve">From a junto that </w:t>
      </w:r>
      <w:proofErr w:type="spellStart"/>
      <w:r w:rsidRPr="004A63DF">
        <w:t>labour</w:t>
      </w:r>
      <w:proofErr w:type="spellEnd"/>
      <w:r w:rsidRPr="004A63DF">
        <w:t xml:space="preserve"> with absolute power,</w:t>
      </w:r>
    </w:p>
    <w:p w14:paraId="1F8860B5" w14:textId="77777777" w:rsidR="004A63DF" w:rsidRDefault="002303FF" w:rsidP="004A63DF">
      <w:pPr>
        <w:pStyle w:val="Poetry"/>
      </w:pPr>
      <w:r w:rsidRPr="004A63DF">
        <w:t xml:space="preserve">Whose schemes disappointed have made them look sour, </w:t>
      </w:r>
    </w:p>
    <w:p w14:paraId="7598C729" w14:textId="77777777" w:rsidR="004A63DF" w:rsidRDefault="002303FF" w:rsidP="004A63DF">
      <w:pPr>
        <w:pStyle w:val="Poetry"/>
      </w:pPr>
      <w:r w:rsidRPr="004A63DF">
        <w:t xml:space="preserve">From the lords of the council, who fight against freedom, </w:t>
      </w:r>
    </w:p>
    <w:p w14:paraId="7D04D913" w14:textId="4DF2C5BD" w:rsidR="002303FF" w:rsidRPr="004A63DF" w:rsidRDefault="002303FF" w:rsidP="004A63DF">
      <w:pPr>
        <w:pStyle w:val="Poetry"/>
      </w:pPr>
      <w:r w:rsidRPr="004A63DF">
        <w:t xml:space="preserve">Who still follow on where delusion shall lead </w:t>
      </w:r>
      <w:proofErr w:type="gramStart"/>
      <w:r w:rsidRPr="004A63DF">
        <w:t>them.</w:t>
      </w:r>
      <w:proofErr w:type="gramEnd"/>
    </w:p>
    <w:p w14:paraId="3E08B61F" w14:textId="77777777" w:rsidR="002303FF" w:rsidRPr="004A63DF" w:rsidRDefault="002303FF" w:rsidP="004A63DF">
      <w:pPr>
        <w:pStyle w:val="Poetry"/>
      </w:pPr>
    </w:p>
    <w:p w14:paraId="62A43258" w14:textId="77777777" w:rsidR="004A63DF" w:rsidRDefault="002303FF" w:rsidP="004A63DF">
      <w:pPr>
        <w:pStyle w:val="Poetry"/>
      </w:pPr>
      <w:r w:rsidRPr="004A63DF">
        <w:t xml:space="preserve">From the group at St. James’s, who slight our petitions, </w:t>
      </w:r>
    </w:p>
    <w:p w14:paraId="4B988027" w14:textId="77777777" w:rsidR="004A63DF" w:rsidRDefault="002303FF" w:rsidP="004A63DF">
      <w:pPr>
        <w:pStyle w:val="Poetry"/>
      </w:pPr>
      <w:r w:rsidRPr="004A63DF">
        <w:t>And fools that are waiting for further submissions— F</w:t>
      </w:r>
    </w:p>
    <w:p w14:paraId="29607E50" w14:textId="77777777" w:rsidR="004A63DF" w:rsidRDefault="002303FF" w:rsidP="004A63DF">
      <w:pPr>
        <w:pStyle w:val="Poetry"/>
      </w:pPr>
      <w:r w:rsidRPr="004A63DF">
        <w:t xml:space="preserve">rom a nation whose manners are rough and severe, </w:t>
      </w:r>
    </w:p>
    <w:p w14:paraId="6F3FA5CA" w14:textId="347937DA" w:rsidR="002303FF" w:rsidRPr="004A63DF" w:rsidRDefault="002303FF" w:rsidP="004A63DF">
      <w:pPr>
        <w:pStyle w:val="Poetry"/>
      </w:pPr>
      <w:r w:rsidRPr="004A63DF">
        <w:t>From scoundrels and rascals,—do keep us all clear.</w:t>
      </w:r>
    </w:p>
    <w:p w14:paraId="77C8311D" w14:textId="77777777" w:rsidR="002303FF" w:rsidRPr="004A63DF" w:rsidRDefault="002303FF" w:rsidP="004A63DF">
      <w:pPr>
        <w:pStyle w:val="Poetry"/>
      </w:pPr>
    </w:p>
    <w:p w14:paraId="00D2DB4E" w14:textId="77777777" w:rsidR="004A63DF" w:rsidRDefault="002303FF" w:rsidP="004A63DF">
      <w:pPr>
        <w:pStyle w:val="Poetry"/>
      </w:pPr>
      <w:r w:rsidRPr="004A63DF">
        <w:lastRenderedPageBreak/>
        <w:t xml:space="preserve">From pirates sent out by command of the king </w:t>
      </w:r>
    </w:p>
    <w:p w14:paraId="561113C1" w14:textId="30A68F43" w:rsidR="002303FF" w:rsidRPr="004A63DF" w:rsidRDefault="002303FF" w:rsidP="004A63DF">
      <w:pPr>
        <w:pStyle w:val="Poetry"/>
      </w:pPr>
      <w:r w:rsidRPr="004A63DF">
        <w:t>To murder and plunder, but never to swing.</w:t>
      </w:r>
    </w:p>
    <w:p w14:paraId="46AF35FB" w14:textId="77777777" w:rsidR="004A63DF" w:rsidRDefault="002303FF" w:rsidP="004A63DF">
      <w:pPr>
        <w:pStyle w:val="Poetry"/>
      </w:pPr>
      <w:r w:rsidRPr="004A63DF">
        <w:t xml:space="preserve">From Wallace and Greaves, and Vipers and Roses, </w:t>
      </w:r>
    </w:p>
    <w:p w14:paraId="682FB471" w14:textId="3433EA45" w:rsidR="002303FF" w:rsidRPr="004A63DF" w:rsidRDefault="002303FF" w:rsidP="004A63DF">
      <w:pPr>
        <w:pStyle w:val="Poetry"/>
      </w:pPr>
      <w:r w:rsidRPr="004A63DF">
        <w:t>Whom, if heaven pleases, we’ll give bloody noses.</w:t>
      </w:r>
    </w:p>
    <w:p w14:paraId="3780D985" w14:textId="77777777" w:rsidR="002303FF" w:rsidRPr="004A63DF" w:rsidRDefault="002303FF" w:rsidP="004A63DF">
      <w:pPr>
        <w:pStyle w:val="Poetry"/>
      </w:pPr>
    </w:p>
    <w:p w14:paraId="5C10FEBB" w14:textId="77777777" w:rsidR="004A63DF" w:rsidRDefault="002303FF" w:rsidP="004A63DF">
      <w:pPr>
        <w:pStyle w:val="Poetry"/>
      </w:pPr>
      <w:r w:rsidRPr="004A63DF">
        <w:t xml:space="preserve">From the valiant Dunmore, with his crew of banditti, </w:t>
      </w:r>
    </w:p>
    <w:p w14:paraId="652590A4" w14:textId="4AB6A627" w:rsidR="002303FF" w:rsidRPr="004A63DF" w:rsidRDefault="002303FF" w:rsidP="004A63DF">
      <w:pPr>
        <w:pStyle w:val="Poetry"/>
      </w:pPr>
      <w:r w:rsidRPr="004A63DF">
        <w:t>Who plunder Virginians at Williamsburg city,</w:t>
      </w:r>
    </w:p>
    <w:p w14:paraId="6500004D" w14:textId="77777777" w:rsidR="004A63DF" w:rsidRDefault="002303FF" w:rsidP="004A63DF">
      <w:pPr>
        <w:pStyle w:val="Poetry"/>
      </w:pPr>
      <w:r w:rsidRPr="004A63DF">
        <w:t xml:space="preserve">From hot-headed Montague, mighty to swear, </w:t>
      </w:r>
    </w:p>
    <w:p w14:paraId="6D2ACECC" w14:textId="1309409A" w:rsidR="002303FF" w:rsidRPr="004A63DF" w:rsidRDefault="002303FF" w:rsidP="004A63DF">
      <w:pPr>
        <w:pStyle w:val="Poetry"/>
      </w:pPr>
      <w:r w:rsidRPr="004A63DF">
        <w:t>The little fat man with his pretty white hair.</w:t>
      </w:r>
    </w:p>
    <w:p w14:paraId="1E4C658B" w14:textId="77777777" w:rsidR="002303FF" w:rsidRPr="004A63DF" w:rsidRDefault="002303FF" w:rsidP="004A63DF">
      <w:pPr>
        <w:pStyle w:val="Poetry"/>
      </w:pPr>
    </w:p>
    <w:p w14:paraId="61C7D10E" w14:textId="77777777" w:rsidR="004A63DF" w:rsidRDefault="002303FF" w:rsidP="004A63DF">
      <w:pPr>
        <w:pStyle w:val="Poetry"/>
      </w:pPr>
      <w:r w:rsidRPr="004A63DF">
        <w:t xml:space="preserve">From bishops in Britain, who butchers are grown, </w:t>
      </w:r>
    </w:p>
    <w:p w14:paraId="73E03BAB" w14:textId="4C187831" w:rsidR="002303FF" w:rsidRPr="004A63DF" w:rsidRDefault="002303FF" w:rsidP="004A63DF">
      <w:pPr>
        <w:pStyle w:val="Poetry"/>
      </w:pPr>
      <w:r w:rsidRPr="004A63DF">
        <w:t>From slaves that would die for a smile from the throne,</w:t>
      </w:r>
    </w:p>
    <w:p w14:paraId="6626E5D0" w14:textId="77777777" w:rsidR="004A63DF" w:rsidRDefault="002303FF" w:rsidP="004A63DF">
      <w:pPr>
        <w:pStyle w:val="Poetry"/>
      </w:pPr>
      <w:r w:rsidRPr="004A63DF">
        <w:t xml:space="preserve">From assemblies that vote against Congress proceedings, </w:t>
      </w:r>
    </w:p>
    <w:p w14:paraId="7C5DF578" w14:textId="49ABFD72" w:rsidR="002303FF" w:rsidRPr="004A63DF" w:rsidRDefault="002303FF" w:rsidP="004A63DF">
      <w:pPr>
        <w:pStyle w:val="Poetry"/>
      </w:pPr>
      <w:r w:rsidRPr="004A63DF">
        <w:t xml:space="preserve">(Who now see the fruit of their stupid </w:t>
      </w:r>
      <w:proofErr w:type="spellStart"/>
      <w:r w:rsidRPr="004A63DF">
        <w:t>misleadings</w:t>
      </w:r>
      <w:proofErr w:type="spellEnd"/>
      <w:r w:rsidRPr="004A63DF">
        <w:t>.)</w:t>
      </w:r>
    </w:p>
    <w:p w14:paraId="3B9F0198" w14:textId="77777777" w:rsidR="002303FF" w:rsidRPr="004A63DF" w:rsidRDefault="002303FF" w:rsidP="004A63DF">
      <w:pPr>
        <w:pStyle w:val="Poetry"/>
      </w:pPr>
    </w:p>
    <w:p w14:paraId="5E0CE794" w14:textId="77777777" w:rsidR="002303FF" w:rsidRPr="004A63DF" w:rsidRDefault="002303FF" w:rsidP="004A63DF">
      <w:pPr>
        <w:pStyle w:val="Poetry"/>
      </w:pPr>
      <w:r w:rsidRPr="004A63DF">
        <w:t>From Tryon the mighty, who flies from our city,</w:t>
      </w:r>
    </w:p>
    <w:p w14:paraId="301CFDEC" w14:textId="77777777" w:rsidR="002303FF" w:rsidRPr="004A63DF" w:rsidRDefault="002303FF" w:rsidP="004A63DF">
      <w:pPr>
        <w:pStyle w:val="Poetry"/>
      </w:pPr>
      <w:r w:rsidRPr="004A63DF">
        <w:t>And swelled with importance disdains the committee:</w:t>
      </w:r>
    </w:p>
    <w:p w14:paraId="4D44331E" w14:textId="77777777" w:rsidR="004A63DF" w:rsidRDefault="002303FF" w:rsidP="004A63DF">
      <w:pPr>
        <w:pStyle w:val="Poetry"/>
      </w:pPr>
      <w:r w:rsidRPr="004A63DF">
        <w:t xml:space="preserve">(But since he is pleased to proclaim us his foes, </w:t>
      </w:r>
    </w:p>
    <w:p w14:paraId="63460273" w14:textId="7D4B4FE0" w:rsidR="002303FF" w:rsidRPr="004A63DF" w:rsidRDefault="002303FF" w:rsidP="004A63DF">
      <w:pPr>
        <w:pStyle w:val="Poetry"/>
      </w:pPr>
      <w:r w:rsidRPr="004A63DF">
        <w:t xml:space="preserve">What the devil care we </w:t>
      </w:r>
      <w:proofErr w:type="spellStart"/>
      <w:r w:rsidRPr="004A63DF">
        <w:t>where</w:t>
      </w:r>
      <w:proofErr w:type="spellEnd"/>
      <w:r w:rsidRPr="004A63DF">
        <w:t xml:space="preserve"> the devil he goes.)</w:t>
      </w:r>
    </w:p>
    <w:p w14:paraId="0FD8ED11" w14:textId="77777777" w:rsidR="002303FF" w:rsidRPr="004A63DF" w:rsidRDefault="002303FF" w:rsidP="004A63DF">
      <w:pPr>
        <w:pStyle w:val="Poetry"/>
      </w:pPr>
    </w:p>
    <w:p w14:paraId="176B084C" w14:textId="77777777" w:rsidR="004A63DF" w:rsidRDefault="002303FF" w:rsidP="004A63DF">
      <w:pPr>
        <w:pStyle w:val="Poetry"/>
      </w:pPr>
      <w:r w:rsidRPr="004A63DF">
        <w:t xml:space="preserve">From the caitiff, lord North, who would bind us in chains, </w:t>
      </w:r>
    </w:p>
    <w:p w14:paraId="100B5F40" w14:textId="4C69F1B8" w:rsidR="002303FF" w:rsidRPr="004A63DF" w:rsidRDefault="002303FF" w:rsidP="004A63DF">
      <w:pPr>
        <w:pStyle w:val="Poetry"/>
      </w:pPr>
      <w:r w:rsidRPr="004A63DF">
        <w:t>From a royal king Log, with his tooth-full of brains,</w:t>
      </w:r>
    </w:p>
    <w:p w14:paraId="1F51C4F6" w14:textId="77777777" w:rsidR="002303FF" w:rsidRPr="004A63DF" w:rsidRDefault="002303FF" w:rsidP="004A63DF">
      <w:pPr>
        <w:pStyle w:val="Poetry"/>
      </w:pPr>
      <w:r w:rsidRPr="004A63DF">
        <w:t>Who dreams, and is certain (when taking a nap)</w:t>
      </w:r>
    </w:p>
    <w:p w14:paraId="1EFDD960" w14:textId="77777777" w:rsidR="002303FF" w:rsidRPr="004A63DF" w:rsidRDefault="002303FF" w:rsidP="004A63DF">
      <w:pPr>
        <w:pStyle w:val="Poetry"/>
      </w:pPr>
      <w:r w:rsidRPr="004A63DF">
        <w:t>He has conquered our lands, as they lay on his map.</w:t>
      </w:r>
    </w:p>
    <w:p w14:paraId="0B8900B5" w14:textId="77777777" w:rsidR="002303FF" w:rsidRPr="004A63DF" w:rsidRDefault="002303FF" w:rsidP="004A63DF">
      <w:pPr>
        <w:pStyle w:val="Poetry"/>
      </w:pPr>
    </w:p>
    <w:p w14:paraId="675C72F4" w14:textId="77777777" w:rsidR="004A63DF" w:rsidRDefault="002303FF" w:rsidP="004A63DF">
      <w:pPr>
        <w:pStyle w:val="Poetry"/>
      </w:pPr>
      <w:r w:rsidRPr="004A63DF">
        <w:t xml:space="preserve">From a kingdom that bullies, and hectors, and swears, </w:t>
      </w:r>
    </w:p>
    <w:p w14:paraId="21ECE883" w14:textId="002A0708" w:rsidR="002303FF" w:rsidRPr="004A63DF" w:rsidRDefault="002303FF" w:rsidP="004A63DF">
      <w:pPr>
        <w:pStyle w:val="Poetry"/>
      </w:pPr>
      <w:r w:rsidRPr="004A63DF">
        <w:t>We send up to heaven our wishes and prayers</w:t>
      </w:r>
    </w:p>
    <w:p w14:paraId="4B03AAE9" w14:textId="77777777" w:rsidR="004A63DF" w:rsidRDefault="002303FF" w:rsidP="004A63DF">
      <w:pPr>
        <w:pStyle w:val="Poetry"/>
      </w:pPr>
      <w:r w:rsidRPr="004A63DF">
        <w:t xml:space="preserve">That we, disunited, may freemen be still, </w:t>
      </w:r>
    </w:p>
    <w:p w14:paraId="18A0AB61" w14:textId="60B2EB8F" w:rsidR="002303FF" w:rsidRPr="004A63DF" w:rsidRDefault="002303FF" w:rsidP="004A63DF">
      <w:pPr>
        <w:pStyle w:val="Poetry"/>
      </w:pPr>
      <w:r w:rsidRPr="004A63DF">
        <w:t>And Britain go on—to be damned if she will.</w:t>
      </w:r>
    </w:p>
    <w:p w14:paraId="66DB6E25" w14:textId="77777777" w:rsidR="002303FF" w:rsidRDefault="002303FF" w:rsidP="004A63DF">
      <w:pPr>
        <w:pStyle w:val="Bodynoindent"/>
      </w:pPr>
    </w:p>
    <w:p w14:paraId="0B1D6D57" w14:textId="3F84552E" w:rsidR="002303FF" w:rsidRDefault="004A63DF" w:rsidP="004A63DF">
      <w:pPr>
        <w:pStyle w:val="Heading2"/>
      </w:pPr>
      <w:r>
        <w:t xml:space="preserve">3.13.5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02F86BAA" w14:textId="77777777" w:rsidR="002303FF" w:rsidRPr="004A63DF" w:rsidRDefault="002303FF" w:rsidP="004A63DF">
      <w:pPr>
        <w:pStyle w:val="ListNumber"/>
        <w:numPr>
          <w:ilvl w:val="0"/>
          <w:numId w:val="43"/>
        </w:numPr>
      </w:pPr>
      <w:r w:rsidRPr="004A63DF">
        <w:t xml:space="preserve">In “To Sir Toby,” why does Freneau group “despots” with such other of “nature’s plagues” as “Snakes, scorpions. . . lizards, </w:t>
      </w:r>
      <w:proofErr w:type="spellStart"/>
      <w:r w:rsidRPr="004A63DF">
        <w:t>centipees</w:t>
      </w:r>
      <w:proofErr w:type="spellEnd"/>
      <w:r w:rsidRPr="004A63DF">
        <w:t>?”</w:t>
      </w:r>
    </w:p>
    <w:p w14:paraId="0F47100F" w14:textId="77777777" w:rsidR="002303FF" w:rsidRPr="004A63DF" w:rsidRDefault="002303FF" w:rsidP="004A63DF">
      <w:pPr>
        <w:pStyle w:val="ListNumber"/>
      </w:pPr>
      <w:r w:rsidRPr="004A63DF">
        <w:lastRenderedPageBreak/>
        <w:t>In “To Sir Toby,” what are some of the atrocities perpetrated on slaves that Freneau lists? How do these atrocities connect with the poem’s opening declaration that Sir Toby’s slaves suffer hell on earth?</w:t>
      </w:r>
    </w:p>
    <w:p w14:paraId="343FC4E0" w14:textId="77777777" w:rsidR="002303FF" w:rsidRPr="004A63DF" w:rsidRDefault="002303FF" w:rsidP="004A63DF">
      <w:pPr>
        <w:pStyle w:val="ListNumber"/>
      </w:pPr>
      <w:r w:rsidRPr="004A63DF">
        <w:t>What actual knowledge about Native American culture does Freneau display in “The Indian Burying Ground?” What is his attitude towards Native Americans? How do you know?</w:t>
      </w:r>
    </w:p>
    <w:p w14:paraId="0D70A36A" w14:textId="77777777" w:rsidR="002303FF" w:rsidRPr="004A63DF" w:rsidRDefault="002303FF" w:rsidP="004A63DF">
      <w:pPr>
        <w:pStyle w:val="ListNumber"/>
      </w:pPr>
      <w:r w:rsidRPr="004A63DF">
        <w:t xml:space="preserve">Despite being “unnatural,” according to Freneau in “On </w:t>
      </w:r>
      <w:proofErr w:type="spellStart"/>
      <w:r w:rsidRPr="004A63DF">
        <w:t>Mr</w:t>
      </w:r>
      <w:proofErr w:type="spellEnd"/>
      <w:r w:rsidRPr="004A63DF">
        <w:t xml:space="preserve"> Paine’s Rights of Man,” why have monarchs managed to rule “this globe?”</w:t>
      </w:r>
    </w:p>
    <w:p w14:paraId="3539CB69" w14:textId="52C4A698" w:rsidR="002303FF" w:rsidRPr="004A63DF" w:rsidRDefault="002303FF" w:rsidP="004A63DF">
      <w:pPr>
        <w:pStyle w:val="ListNumber"/>
      </w:pPr>
      <w:r w:rsidRPr="004A63DF">
        <w:t>By what means, and why, does Freneau destroy the “heroism” of such figures as Wallace, Greaves, Dunmore, and Montague? What does his doing so suggest about American democratic ideals?</w:t>
      </w:r>
    </w:p>
    <w:p w14:paraId="5D37E9BD" w14:textId="77777777" w:rsidR="004A63DF" w:rsidRDefault="004A63DF" w:rsidP="004A63DF">
      <w:pPr>
        <w:pStyle w:val="Bodynoindent"/>
      </w:pPr>
    </w:p>
    <w:p w14:paraId="084C61B0" w14:textId="53FA0357" w:rsidR="002303FF" w:rsidRDefault="00E83A7E" w:rsidP="00E83A7E">
      <w:pPr>
        <w:pStyle w:val="Heading1"/>
        <w:numPr>
          <w:ilvl w:val="0"/>
          <w:numId w:val="0"/>
        </w:numPr>
      </w:pPr>
      <w:r>
        <w:t xml:space="preserve">3.14 </w:t>
      </w:r>
      <w:r w:rsidR="002303FF">
        <w:t>PHILLIS</w:t>
      </w:r>
      <w:r w:rsidR="002303FF">
        <w:rPr>
          <w:spacing w:val="-18"/>
        </w:rPr>
        <w:t xml:space="preserve"> </w:t>
      </w:r>
      <w:r w:rsidR="002303FF">
        <w:t>WHEATLEY</w:t>
      </w:r>
    </w:p>
    <w:p w14:paraId="754C4D43" w14:textId="77777777" w:rsidR="002303FF" w:rsidRDefault="002303FF" w:rsidP="004A63DF">
      <w:pPr>
        <w:pStyle w:val="Bodynoindent"/>
        <w:jc w:val="left"/>
      </w:pPr>
      <w:r>
        <w:t>(c.</w:t>
      </w:r>
      <w:r>
        <w:rPr>
          <w:spacing w:val="-2"/>
        </w:rPr>
        <w:t xml:space="preserve"> </w:t>
      </w:r>
      <w:r>
        <w:t>1753–1784)</w:t>
      </w:r>
    </w:p>
    <w:p w14:paraId="0B3D099D" w14:textId="22825880" w:rsidR="002303FF" w:rsidRPr="004A63DF" w:rsidRDefault="002303FF" w:rsidP="004A63DF">
      <w:pPr>
        <w:pStyle w:val="Body"/>
      </w:pPr>
      <w:r w:rsidRPr="004A63DF">
        <w:t>Born in Africa (probably in Senegal or Gambia), Phillis Wheatley was enslaved at the age of seven or eight when she was bought by John Wheatley (1703–1778) of Boston to serve as his wife Susannah’s companion. Susannah fostered Wheatley’s intellectual avidity by having her daughter Mary oversee Wheatley’s education. Wheatley became well-read in the Bible; classical literature, including some of the classics in their original Latin; and English literature, responding especially to the works of Alexander Pope (1688–1744), master of the heroic couplet, and John Milton. She also converted to Christianity, becoming a member of the Old South Congregational Church.</w:t>
      </w:r>
    </w:p>
    <w:p w14:paraId="7D89ED61" w14:textId="2F649C00" w:rsidR="004A63DF" w:rsidRDefault="004A63DF" w:rsidP="004A63DF">
      <w:pPr>
        <w:pStyle w:val="Bodynoindent"/>
      </w:pPr>
    </w:p>
    <w:p w14:paraId="41C165EB" w14:textId="0F2E6298" w:rsidR="004A63DF" w:rsidRDefault="004A63DF" w:rsidP="004A63DF">
      <w:pPr>
        <w:pStyle w:val="Bodynoindent"/>
        <w:jc w:val="center"/>
      </w:pPr>
      <w:r>
        <w:rPr>
          <w:noProof/>
        </w:rPr>
        <w:lastRenderedPageBreak/>
        <w:drawing>
          <wp:inline distT="0" distB="0" distL="0" distR="0" wp14:anchorId="01892D6D" wp14:editId="7203C821">
            <wp:extent cx="2311400" cy="2971800"/>
            <wp:effectExtent l="0" t="0" r="0" b="0"/>
            <wp:docPr id="32" name="Picture 32" descr="Phillis Wheatl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Phillis Wheatley"/>
                    <pic:cNvPicPr/>
                  </pic:nvPicPr>
                  <pic:blipFill>
                    <a:blip r:embed="rId32"/>
                    <a:stretch>
                      <a:fillRect/>
                    </a:stretch>
                  </pic:blipFill>
                  <pic:spPr>
                    <a:xfrm>
                      <a:off x="0" y="0"/>
                      <a:ext cx="2311400" cy="2971800"/>
                    </a:xfrm>
                    <a:prstGeom prst="rect">
                      <a:avLst/>
                    </a:prstGeom>
                  </pic:spPr>
                </pic:pic>
              </a:graphicData>
            </a:graphic>
          </wp:inline>
        </w:drawing>
      </w:r>
    </w:p>
    <w:p w14:paraId="70C56AE7" w14:textId="77777777" w:rsidR="004A63DF" w:rsidRDefault="004A63DF" w:rsidP="004A63DF">
      <w:pPr>
        <w:pStyle w:val="CaptionHeader"/>
      </w:pPr>
      <w:r>
        <w:t>Image</w:t>
      </w:r>
      <w:r>
        <w:rPr>
          <w:spacing w:val="-2"/>
        </w:rPr>
        <w:t xml:space="preserve"> </w:t>
      </w:r>
      <w:r>
        <w:t>3.21</w:t>
      </w:r>
      <w:r>
        <w:rPr>
          <w:spacing w:val="-2"/>
        </w:rPr>
        <w:t xml:space="preserve"> </w:t>
      </w:r>
      <w:r>
        <w:t>|</w:t>
      </w:r>
      <w:r>
        <w:rPr>
          <w:spacing w:val="-2"/>
        </w:rPr>
        <w:t xml:space="preserve"> </w:t>
      </w:r>
      <w:r>
        <w:t>Phillis</w:t>
      </w:r>
      <w:r>
        <w:rPr>
          <w:spacing w:val="-2"/>
        </w:rPr>
        <w:t xml:space="preserve"> </w:t>
      </w:r>
      <w:r>
        <w:t>Wheatley</w:t>
      </w:r>
    </w:p>
    <w:p w14:paraId="60A30871" w14:textId="77777777" w:rsidR="004A63DF" w:rsidRDefault="004A63DF" w:rsidP="004A63DF">
      <w:pPr>
        <w:pStyle w:val="CaptionText"/>
      </w:pPr>
      <w:r w:rsidRPr="004A63DF">
        <w:rPr>
          <w:b/>
          <w:bCs/>
        </w:rPr>
        <w:t>Artist |</w:t>
      </w:r>
      <w:r>
        <w:rPr>
          <w:spacing w:val="-1"/>
        </w:rPr>
        <w:t xml:space="preserve"> </w:t>
      </w:r>
      <w:r>
        <w:t>Unknown</w:t>
      </w:r>
    </w:p>
    <w:p w14:paraId="6987BFE0" w14:textId="77777777" w:rsidR="004A63DF" w:rsidRDefault="004A63DF" w:rsidP="004A63DF">
      <w:pPr>
        <w:pStyle w:val="CaptionText"/>
      </w:pPr>
      <w:r w:rsidRPr="004A63DF">
        <w:rPr>
          <w:b/>
          <w:bCs/>
        </w:rPr>
        <w:t>Source</w:t>
      </w:r>
      <w:r w:rsidRPr="004A63DF">
        <w:rPr>
          <w:b/>
          <w:bCs/>
          <w:spacing w:val="-4"/>
        </w:rPr>
        <w:t xml:space="preserve"> </w:t>
      </w:r>
      <w:r w:rsidRPr="004A63DF">
        <w:rPr>
          <w:b/>
          <w:bCs/>
        </w:rPr>
        <w:t>|</w:t>
      </w:r>
      <w:r>
        <w:rPr>
          <w:spacing w:val="-2"/>
        </w:rPr>
        <w:t xml:space="preserve"> </w:t>
      </w:r>
      <w:r>
        <w:t>Wikimedia Commons</w:t>
      </w:r>
    </w:p>
    <w:p w14:paraId="17D8D2A3" w14:textId="77777777" w:rsidR="004A63DF" w:rsidRDefault="004A63DF" w:rsidP="004A63DF">
      <w:pPr>
        <w:pStyle w:val="CaptionText"/>
      </w:pPr>
      <w:r w:rsidRPr="004A63DF">
        <w:rPr>
          <w:b/>
          <w:bCs/>
        </w:rPr>
        <w:t>License |</w:t>
      </w:r>
      <w:r>
        <w:t xml:space="preserve"> Public</w:t>
      </w:r>
      <w:r>
        <w:rPr>
          <w:spacing w:val="-2"/>
        </w:rPr>
        <w:t xml:space="preserve"> </w:t>
      </w:r>
      <w:r>
        <w:t>Domain</w:t>
      </w:r>
    </w:p>
    <w:p w14:paraId="72E5B108" w14:textId="77777777" w:rsidR="004A63DF" w:rsidRDefault="004A63DF" w:rsidP="004A63DF">
      <w:pPr>
        <w:pStyle w:val="Bodynoindent"/>
      </w:pPr>
    </w:p>
    <w:p w14:paraId="3FA692B1" w14:textId="68C3B3CD" w:rsidR="002303FF" w:rsidRPr="004A63DF" w:rsidRDefault="002303FF" w:rsidP="004A63DF">
      <w:pPr>
        <w:pStyle w:val="Body"/>
      </w:pPr>
      <w:r w:rsidRPr="004A63DF">
        <w:t>Her first poem, “On Messrs. Hussey and Coffin” (1767), was published in the</w:t>
      </w:r>
      <w:r>
        <w:rPr>
          <w:spacing w:val="1"/>
        </w:rPr>
        <w:t xml:space="preserve"> </w:t>
      </w:r>
      <w:r>
        <w:rPr>
          <w:i/>
        </w:rPr>
        <w:t>Newport</w:t>
      </w:r>
      <w:r>
        <w:rPr>
          <w:i/>
          <w:spacing w:val="1"/>
        </w:rPr>
        <w:t xml:space="preserve"> </w:t>
      </w:r>
      <w:r>
        <w:rPr>
          <w:i/>
        </w:rPr>
        <w:t>Mercury</w:t>
      </w:r>
      <w:r>
        <w:t>.</w:t>
      </w:r>
      <w:r>
        <w:rPr>
          <w:spacing w:val="1"/>
        </w:rPr>
        <w:t xml:space="preserve"> </w:t>
      </w:r>
      <w:r w:rsidRPr="004A63DF">
        <w:t>What brought her attention as a writer—let alone an articulate black female slave—was her 1771 broadside elegy on George Whitefield (1714–1770), a famous evangelist minister. Touted thenceforth as a prodigy, Wheatley traveled to London for the publication of her</w:t>
      </w:r>
      <w:r>
        <w:rPr>
          <w:spacing w:val="1"/>
        </w:rPr>
        <w:t xml:space="preserve"> </w:t>
      </w:r>
      <w:r>
        <w:rPr>
          <w:i/>
        </w:rPr>
        <w:t>Poems</w:t>
      </w:r>
      <w:r>
        <w:rPr>
          <w:i/>
          <w:spacing w:val="1"/>
        </w:rPr>
        <w:t xml:space="preserve"> </w:t>
      </w:r>
      <w:r>
        <w:rPr>
          <w:i/>
        </w:rPr>
        <w:t>on</w:t>
      </w:r>
      <w:r>
        <w:rPr>
          <w:i/>
          <w:spacing w:val="1"/>
        </w:rPr>
        <w:t xml:space="preserve"> </w:t>
      </w:r>
      <w:r>
        <w:rPr>
          <w:i/>
        </w:rPr>
        <w:t>Various</w:t>
      </w:r>
      <w:r>
        <w:rPr>
          <w:i/>
          <w:spacing w:val="1"/>
        </w:rPr>
        <w:t xml:space="preserve"> </w:t>
      </w:r>
      <w:r>
        <w:rPr>
          <w:i/>
        </w:rPr>
        <w:t>Subjects,</w:t>
      </w:r>
      <w:r>
        <w:rPr>
          <w:i/>
          <w:spacing w:val="1"/>
        </w:rPr>
        <w:t xml:space="preserve"> </w:t>
      </w:r>
      <w:r>
        <w:rPr>
          <w:i/>
        </w:rPr>
        <w:t>Religious</w:t>
      </w:r>
      <w:r>
        <w:rPr>
          <w:i/>
          <w:spacing w:val="-51"/>
        </w:rPr>
        <w:t xml:space="preserve"> </w:t>
      </w:r>
      <w:r>
        <w:rPr>
          <w:i/>
        </w:rPr>
        <w:t xml:space="preserve">and Moral </w:t>
      </w:r>
      <w:r>
        <w:t>(1773</w:t>
      </w:r>
      <w:r w:rsidRPr="004A63DF">
        <w:t xml:space="preserve">). There she became a minor celebrity, meeting the lord mayor of London, Benjamin Franklin, and William </w:t>
      </w:r>
      <w:proofErr w:type="spellStart"/>
      <w:r w:rsidRPr="004A63DF">
        <w:t>Legge</w:t>
      </w:r>
      <w:proofErr w:type="spellEnd"/>
      <w:r w:rsidRPr="004A63DF">
        <w:t>, the 2nd Earl of Dartmouth (1731–1801). To the latter, she appealed for justice for those “snatched” from Africa, taken from their “parent’s breast</w:t>
      </w:r>
      <w:proofErr w:type="gramStart"/>
      <w:r w:rsidRPr="004A63DF">
        <w:t>”</w:t>
      </w:r>
      <w:proofErr w:type="gramEnd"/>
      <w:r w:rsidRPr="004A63DF">
        <w:t xml:space="preserve"> and deprived of freedom.</w:t>
      </w:r>
    </w:p>
    <w:p w14:paraId="7790789A" w14:textId="7C6FB6A2" w:rsidR="004A63DF" w:rsidRDefault="004A63DF" w:rsidP="004A63DF">
      <w:pPr>
        <w:pStyle w:val="Bodynoindent"/>
      </w:pPr>
    </w:p>
    <w:p w14:paraId="64BE6D72" w14:textId="780E2ACE" w:rsidR="004A63DF" w:rsidRDefault="004A63DF" w:rsidP="004A63DF">
      <w:pPr>
        <w:pStyle w:val="Bodynoindent"/>
        <w:jc w:val="center"/>
      </w:pPr>
      <w:r>
        <w:rPr>
          <w:noProof/>
        </w:rPr>
        <w:lastRenderedPageBreak/>
        <w:drawing>
          <wp:inline distT="0" distB="0" distL="0" distR="0" wp14:anchorId="528D1B6B" wp14:editId="1565EA27">
            <wp:extent cx="2247900" cy="3492500"/>
            <wp:effectExtent l="0" t="0" r="0" b="0"/>
            <wp:docPr id="34" name="Picture 34" descr="Title Page for Phillis Wheatley’s Poems on Various Su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itle Page for Phillis Wheatley’s Poems on Various Subjects"/>
                    <pic:cNvPicPr/>
                  </pic:nvPicPr>
                  <pic:blipFill>
                    <a:blip r:embed="rId33"/>
                    <a:stretch>
                      <a:fillRect/>
                    </a:stretch>
                  </pic:blipFill>
                  <pic:spPr>
                    <a:xfrm>
                      <a:off x="0" y="0"/>
                      <a:ext cx="2247900" cy="3492500"/>
                    </a:xfrm>
                    <a:prstGeom prst="rect">
                      <a:avLst/>
                    </a:prstGeom>
                  </pic:spPr>
                </pic:pic>
              </a:graphicData>
            </a:graphic>
          </wp:inline>
        </w:drawing>
      </w:r>
    </w:p>
    <w:p w14:paraId="72F8352F" w14:textId="77777777" w:rsidR="004A63DF" w:rsidRDefault="004A63DF" w:rsidP="004A63DF">
      <w:pPr>
        <w:pStyle w:val="CaptionHeader"/>
        <w:rPr>
          <w:rFonts w:ascii="Verdana-BoldItalic" w:hAnsi="Verdana-BoldItalic"/>
          <w:i/>
        </w:rPr>
      </w:pPr>
      <w:r>
        <w:t>Image 3.1 | Title Page for Phillis</w:t>
      </w:r>
      <w:r>
        <w:rPr>
          <w:spacing w:val="1"/>
        </w:rPr>
        <w:t xml:space="preserve"> </w:t>
      </w:r>
      <w:r>
        <w:t>Wheatley</w:t>
      </w:r>
      <w:r>
        <w:t>’</w:t>
      </w:r>
      <w:r>
        <w:t xml:space="preserve">s </w:t>
      </w:r>
      <w:r>
        <w:rPr>
          <w:rFonts w:ascii="Verdana-BoldItalic" w:hAnsi="Verdana-BoldItalic"/>
          <w:i/>
        </w:rPr>
        <w:t>Poems on Various Subjects</w:t>
      </w:r>
    </w:p>
    <w:p w14:paraId="02EFDFD7" w14:textId="70A13196" w:rsidR="004A63DF" w:rsidRDefault="004A63DF" w:rsidP="004A63DF">
      <w:pPr>
        <w:pStyle w:val="CaptionText"/>
      </w:pPr>
      <w:r>
        <w:rPr>
          <w:rFonts w:ascii="Verdana-BoldItalic" w:hAnsi="Verdana-BoldItalic"/>
          <w:b/>
          <w:i/>
          <w:spacing w:val="-53"/>
          <w:sz w:val="16"/>
        </w:rPr>
        <w:t xml:space="preserve"> </w:t>
      </w:r>
      <w:r>
        <w:rPr>
          <w:b/>
        </w:rPr>
        <w:t>Author</w:t>
      </w:r>
      <w:r>
        <w:rPr>
          <w:b/>
          <w:spacing w:val="-2"/>
        </w:rPr>
        <w:t xml:space="preserve"> </w:t>
      </w:r>
      <w:r>
        <w:rPr>
          <w:b/>
        </w:rPr>
        <w:t>|</w:t>
      </w:r>
      <w:r>
        <w:rPr>
          <w:b/>
          <w:spacing w:val="2"/>
        </w:rPr>
        <w:t xml:space="preserve"> </w:t>
      </w:r>
      <w:r>
        <w:t>Phillis Wheatley</w:t>
      </w:r>
    </w:p>
    <w:p w14:paraId="476ADE52" w14:textId="77777777" w:rsidR="004A63DF" w:rsidRDefault="004A63DF" w:rsidP="004A63DF">
      <w:pPr>
        <w:pStyle w:val="CaptionText"/>
      </w:pPr>
      <w:r>
        <w:rPr>
          <w:b/>
        </w:rPr>
        <w:t>Source</w:t>
      </w:r>
      <w:r>
        <w:rPr>
          <w:b/>
          <w:spacing w:val="-4"/>
        </w:rPr>
        <w:t xml:space="preserve"> </w:t>
      </w:r>
      <w:r>
        <w:rPr>
          <w:b/>
        </w:rPr>
        <w:t>|</w:t>
      </w:r>
      <w:r>
        <w:rPr>
          <w:b/>
          <w:spacing w:val="-2"/>
        </w:rPr>
        <w:t xml:space="preserve"> </w:t>
      </w:r>
      <w:r>
        <w:t>Wikimedia Commons</w:t>
      </w:r>
    </w:p>
    <w:p w14:paraId="69DFD7DD" w14:textId="77777777" w:rsidR="004A63DF" w:rsidRDefault="004A63DF" w:rsidP="004A63DF">
      <w:pPr>
        <w:pStyle w:val="CaptionText"/>
      </w:pPr>
      <w:r>
        <w:rPr>
          <w:b/>
        </w:rPr>
        <w:t xml:space="preserve">License | </w:t>
      </w:r>
      <w:r>
        <w:t>Public</w:t>
      </w:r>
      <w:r>
        <w:rPr>
          <w:spacing w:val="-2"/>
        </w:rPr>
        <w:t xml:space="preserve"> </w:t>
      </w:r>
      <w:r>
        <w:t>Domain</w:t>
      </w:r>
    </w:p>
    <w:p w14:paraId="6A306E7D" w14:textId="77777777" w:rsidR="004A63DF" w:rsidRDefault="004A63DF" w:rsidP="004A63DF">
      <w:pPr>
        <w:pStyle w:val="Bodynoindent"/>
      </w:pPr>
    </w:p>
    <w:p w14:paraId="246F7AF7" w14:textId="1E39C8CF" w:rsidR="002303FF" w:rsidRPr="004A63DF" w:rsidRDefault="002303FF" w:rsidP="004A63DF">
      <w:pPr>
        <w:pStyle w:val="Body"/>
      </w:pPr>
      <w:r w:rsidRPr="004A63DF">
        <w:t>The same year that her</w:t>
      </w:r>
      <w:r>
        <w:t xml:space="preserve"> </w:t>
      </w:r>
      <w:r w:rsidRPr="004A63DF">
        <w:t>Poems were published, Wheatley was freed from slavery. She was with Susannah when she died a year later. Wheatley married</w:t>
      </w:r>
      <w:r w:rsidR="004A63DF" w:rsidRPr="004A63DF">
        <w:t xml:space="preserve"> </w:t>
      </w:r>
      <w:r w:rsidRPr="004A63DF">
        <w:t>John Peters, a free black man, in 1778, the same year John Wheatley died. Wheatley and her husband lived in poverty. In 1779, a proposal for a second volume of her poetry appeared, promising several letters and thirty-three poems, but the promise was never fulfilled. None of the projected poems have been discovered, either. Over the course of her marriage, Wheatley lost two children and died in 1784 soon after the birth of her third. She and her infant were buried together in an unmarked grave.</w:t>
      </w:r>
    </w:p>
    <w:p w14:paraId="63CD1D49" w14:textId="77777777" w:rsidR="002303FF" w:rsidRPr="004A63DF" w:rsidRDefault="002303FF" w:rsidP="004A63DF">
      <w:pPr>
        <w:pStyle w:val="Body"/>
      </w:pPr>
      <w:r w:rsidRPr="004A63DF">
        <w:t>In the past, her poetry was deemed unoriginal, as giving little sense of Africa, her race, or her life as a slave. This reading attests to Wheatley’s strategic success in opposing prevalent views of women, blacks, and slaves during her era. Her poems are now recognized for their strong assertion of equality among all humankind and their strong-minded expression of self to contemporary readers who denied that selfhood.</w:t>
      </w:r>
    </w:p>
    <w:p w14:paraId="4EE96544" w14:textId="77777777" w:rsidR="002303FF" w:rsidRDefault="002303FF" w:rsidP="004A63DF">
      <w:pPr>
        <w:pStyle w:val="Bodynoindent"/>
      </w:pPr>
    </w:p>
    <w:p w14:paraId="6ADEC32F" w14:textId="244D0851" w:rsidR="002303FF" w:rsidRDefault="004A63DF" w:rsidP="004A63DF">
      <w:pPr>
        <w:pStyle w:val="Heading2"/>
      </w:pPr>
      <w:r>
        <w:t xml:space="preserve">3.14.1 </w:t>
      </w:r>
      <w:r w:rsidR="002303FF">
        <w:t>“</w:t>
      </w:r>
      <w:r w:rsidR="002303FF">
        <w:t>On</w:t>
      </w:r>
      <w:r w:rsidR="002303FF">
        <w:rPr>
          <w:spacing w:val="-4"/>
        </w:rPr>
        <w:t xml:space="preserve"> </w:t>
      </w:r>
      <w:r w:rsidR="002303FF">
        <w:t>Being</w:t>
      </w:r>
      <w:r w:rsidR="002303FF">
        <w:rPr>
          <w:spacing w:val="-3"/>
        </w:rPr>
        <w:t xml:space="preserve"> </w:t>
      </w:r>
      <w:r w:rsidR="002303FF">
        <w:t>Brought</w:t>
      </w:r>
      <w:r w:rsidR="002303FF">
        <w:rPr>
          <w:spacing w:val="-2"/>
        </w:rPr>
        <w:t xml:space="preserve"> </w:t>
      </w:r>
      <w:r w:rsidR="002303FF">
        <w:t>from</w:t>
      </w:r>
      <w:r w:rsidR="002303FF">
        <w:rPr>
          <w:spacing w:val="-4"/>
        </w:rPr>
        <w:t xml:space="preserve"> </w:t>
      </w:r>
      <w:r w:rsidR="002303FF">
        <w:t>Africa</w:t>
      </w:r>
      <w:r w:rsidR="002303FF">
        <w:rPr>
          <w:spacing w:val="-3"/>
        </w:rPr>
        <w:t xml:space="preserve"> </w:t>
      </w:r>
      <w:r w:rsidR="002303FF">
        <w:t>to</w:t>
      </w:r>
      <w:r w:rsidR="002303FF">
        <w:rPr>
          <w:spacing w:val="-3"/>
        </w:rPr>
        <w:t xml:space="preserve"> </w:t>
      </w:r>
      <w:r w:rsidR="002303FF">
        <w:t>America</w:t>
      </w:r>
      <w:r w:rsidR="002303FF">
        <w:t>”</w:t>
      </w:r>
    </w:p>
    <w:p w14:paraId="7EF2C7F9" w14:textId="77777777" w:rsidR="002303FF" w:rsidRDefault="002303FF" w:rsidP="004A63DF">
      <w:pPr>
        <w:pStyle w:val="Bodynoindent"/>
        <w:jc w:val="left"/>
      </w:pPr>
      <w:r>
        <w:lastRenderedPageBreak/>
        <w:t>(1773)</w:t>
      </w:r>
    </w:p>
    <w:p w14:paraId="7ADAEFE5" w14:textId="77777777" w:rsidR="004A63DF" w:rsidRDefault="002303FF" w:rsidP="004A63DF">
      <w:pPr>
        <w:pStyle w:val="Poetry"/>
        <w:rPr>
          <w:spacing w:val="-52"/>
        </w:rPr>
      </w:pPr>
      <w:proofErr w:type="spellStart"/>
      <w:r>
        <w:t>’Twas</w:t>
      </w:r>
      <w:proofErr w:type="spellEnd"/>
      <w:r>
        <w:t xml:space="preserve"> mercy brought me from my </w:t>
      </w:r>
      <w:r>
        <w:rPr>
          <w:i/>
        </w:rPr>
        <w:t xml:space="preserve">Pagan </w:t>
      </w:r>
      <w:r>
        <w:t>land,</w:t>
      </w:r>
      <w:r>
        <w:rPr>
          <w:spacing w:val="-52"/>
        </w:rPr>
        <w:t xml:space="preserve"> </w:t>
      </w:r>
    </w:p>
    <w:p w14:paraId="42EE9CDC" w14:textId="3A44C233" w:rsidR="002303FF" w:rsidRDefault="002303FF" w:rsidP="004A63DF">
      <w:pPr>
        <w:pStyle w:val="Poetry"/>
      </w:pPr>
      <w:r>
        <w:t>Taught</w:t>
      </w:r>
      <w:r>
        <w:rPr>
          <w:spacing w:val="-2"/>
        </w:rPr>
        <w:t xml:space="preserve"> </w:t>
      </w:r>
      <w:r>
        <w:t>my</w:t>
      </w:r>
      <w:r>
        <w:rPr>
          <w:spacing w:val="-1"/>
        </w:rPr>
        <w:t xml:space="preserve"> </w:t>
      </w:r>
      <w:r>
        <w:t>benighted</w:t>
      </w:r>
      <w:r>
        <w:rPr>
          <w:spacing w:val="-3"/>
        </w:rPr>
        <w:t xml:space="preserve"> </w:t>
      </w:r>
      <w:r>
        <w:t>soul</w:t>
      </w:r>
      <w:r>
        <w:rPr>
          <w:spacing w:val="-2"/>
        </w:rPr>
        <w:t xml:space="preserve"> </w:t>
      </w:r>
      <w:r>
        <w:t>to</w:t>
      </w:r>
      <w:r>
        <w:rPr>
          <w:spacing w:val="-2"/>
        </w:rPr>
        <w:t xml:space="preserve"> </w:t>
      </w:r>
      <w:r>
        <w:t>understand</w:t>
      </w:r>
    </w:p>
    <w:p w14:paraId="57047212" w14:textId="77777777" w:rsidR="002303FF" w:rsidRDefault="002303FF" w:rsidP="004A63DF">
      <w:pPr>
        <w:pStyle w:val="Poetry"/>
      </w:pPr>
      <w:r>
        <w:t>That</w:t>
      </w:r>
      <w:r>
        <w:rPr>
          <w:spacing w:val="-3"/>
        </w:rPr>
        <w:t xml:space="preserve"> </w:t>
      </w:r>
      <w:r>
        <w:t>there’s</w:t>
      </w:r>
      <w:r>
        <w:rPr>
          <w:spacing w:val="-3"/>
        </w:rPr>
        <w:t xml:space="preserve"> </w:t>
      </w:r>
      <w:r>
        <w:t>a</w:t>
      </w:r>
      <w:r>
        <w:rPr>
          <w:spacing w:val="-3"/>
        </w:rPr>
        <w:t xml:space="preserve"> </w:t>
      </w:r>
      <w:r>
        <w:t>God,</w:t>
      </w:r>
      <w:r>
        <w:rPr>
          <w:spacing w:val="-3"/>
        </w:rPr>
        <w:t xml:space="preserve"> </w:t>
      </w:r>
      <w:r>
        <w:t>that</w:t>
      </w:r>
      <w:r>
        <w:rPr>
          <w:spacing w:val="-3"/>
        </w:rPr>
        <w:t xml:space="preserve"> </w:t>
      </w:r>
      <w:r>
        <w:t>there’s</w:t>
      </w:r>
      <w:r>
        <w:rPr>
          <w:spacing w:val="-3"/>
        </w:rPr>
        <w:t xml:space="preserve"> </w:t>
      </w:r>
      <w:r>
        <w:t>a</w:t>
      </w:r>
      <w:r>
        <w:rPr>
          <w:spacing w:val="-2"/>
        </w:rPr>
        <w:t xml:space="preserve"> </w:t>
      </w:r>
      <w:proofErr w:type="spellStart"/>
      <w:r>
        <w:rPr>
          <w:i/>
        </w:rPr>
        <w:t>Saviour</w:t>
      </w:r>
      <w:proofErr w:type="spellEnd"/>
      <w:r>
        <w:rPr>
          <w:i/>
          <w:spacing w:val="-2"/>
        </w:rPr>
        <w:t xml:space="preserve"> </w:t>
      </w:r>
      <w:r>
        <w:t>too:</w:t>
      </w:r>
    </w:p>
    <w:p w14:paraId="6C2C371B" w14:textId="77777777" w:rsidR="004A63DF" w:rsidRDefault="002303FF" w:rsidP="004A63DF">
      <w:pPr>
        <w:pStyle w:val="Poetry"/>
        <w:rPr>
          <w:spacing w:val="-51"/>
        </w:rPr>
      </w:pPr>
      <w:r>
        <w:t>Once I redemption neither sought nor knew.</w:t>
      </w:r>
      <w:r>
        <w:rPr>
          <w:spacing w:val="-51"/>
        </w:rPr>
        <w:t xml:space="preserve"> </w:t>
      </w:r>
    </w:p>
    <w:p w14:paraId="130E3EA3" w14:textId="77777777" w:rsidR="004A63DF" w:rsidRDefault="002303FF" w:rsidP="004A63DF">
      <w:pPr>
        <w:pStyle w:val="Poetry"/>
        <w:rPr>
          <w:spacing w:val="1"/>
        </w:rPr>
      </w:pPr>
      <w:r>
        <w:t>Some view our sable race with scornful eye,</w:t>
      </w:r>
      <w:r>
        <w:rPr>
          <w:spacing w:val="1"/>
        </w:rPr>
        <w:t xml:space="preserve"> </w:t>
      </w:r>
    </w:p>
    <w:p w14:paraId="609907AF" w14:textId="774AFE64" w:rsidR="002303FF" w:rsidRDefault="002303FF" w:rsidP="004A63DF">
      <w:pPr>
        <w:pStyle w:val="Poetry"/>
      </w:pPr>
      <w:r>
        <w:t>“Their</w:t>
      </w:r>
      <w:r>
        <w:rPr>
          <w:spacing w:val="-2"/>
        </w:rPr>
        <w:t xml:space="preserve"> </w:t>
      </w:r>
      <w:proofErr w:type="spellStart"/>
      <w:r>
        <w:t>colour</w:t>
      </w:r>
      <w:proofErr w:type="spellEnd"/>
      <w:r>
        <w:rPr>
          <w:spacing w:val="-2"/>
        </w:rPr>
        <w:t xml:space="preserve"> </w:t>
      </w:r>
      <w:r>
        <w:t>is</w:t>
      </w:r>
      <w:r>
        <w:rPr>
          <w:spacing w:val="-2"/>
        </w:rPr>
        <w:t xml:space="preserve"> </w:t>
      </w:r>
      <w:r>
        <w:t>a diabolic</w:t>
      </w:r>
      <w:r>
        <w:rPr>
          <w:spacing w:val="-2"/>
        </w:rPr>
        <w:t xml:space="preserve"> </w:t>
      </w:r>
      <w:r>
        <w:t>die.”</w:t>
      </w:r>
    </w:p>
    <w:p w14:paraId="38528F36" w14:textId="77777777" w:rsidR="004A63DF" w:rsidRDefault="002303FF" w:rsidP="004A63DF">
      <w:pPr>
        <w:pStyle w:val="Poetry"/>
        <w:rPr>
          <w:spacing w:val="-52"/>
        </w:rPr>
      </w:pPr>
      <w:r>
        <w:t xml:space="preserve">Remember, </w:t>
      </w:r>
      <w:r>
        <w:rPr>
          <w:i/>
        </w:rPr>
        <w:t>Christians</w:t>
      </w:r>
      <w:r>
        <w:t xml:space="preserve">, </w:t>
      </w:r>
      <w:r>
        <w:rPr>
          <w:i/>
        </w:rPr>
        <w:t>Negros</w:t>
      </w:r>
      <w:r>
        <w:t xml:space="preserve">, black as </w:t>
      </w:r>
      <w:r>
        <w:rPr>
          <w:i/>
        </w:rPr>
        <w:t>Cain</w:t>
      </w:r>
      <w:r>
        <w:t>,</w:t>
      </w:r>
      <w:r>
        <w:rPr>
          <w:spacing w:val="-52"/>
        </w:rPr>
        <w:t xml:space="preserve"> </w:t>
      </w:r>
    </w:p>
    <w:p w14:paraId="69C8BB09" w14:textId="2485B3E1" w:rsidR="002303FF" w:rsidRDefault="002303FF" w:rsidP="004A63DF">
      <w:pPr>
        <w:pStyle w:val="Poetry"/>
      </w:pPr>
      <w:r>
        <w:t>May</w:t>
      </w:r>
      <w:r>
        <w:rPr>
          <w:spacing w:val="-3"/>
        </w:rPr>
        <w:t xml:space="preserve"> </w:t>
      </w:r>
      <w:r>
        <w:t>be</w:t>
      </w:r>
      <w:r>
        <w:rPr>
          <w:spacing w:val="-2"/>
        </w:rPr>
        <w:t xml:space="preserve"> </w:t>
      </w:r>
      <w:proofErr w:type="spellStart"/>
      <w:proofErr w:type="gramStart"/>
      <w:r>
        <w:t>refin’d</w:t>
      </w:r>
      <w:proofErr w:type="spellEnd"/>
      <w:r>
        <w:t>,</w:t>
      </w:r>
      <w:r>
        <w:rPr>
          <w:spacing w:val="-1"/>
        </w:rPr>
        <w:t xml:space="preserve"> </w:t>
      </w:r>
      <w:r>
        <w:t>and</w:t>
      </w:r>
      <w:proofErr w:type="gramEnd"/>
      <w:r>
        <w:rPr>
          <w:spacing w:val="-1"/>
        </w:rPr>
        <w:t xml:space="preserve"> </w:t>
      </w:r>
      <w:r>
        <w:t>join</w:t>
      </w:r>
      <w:r>
        <w:rPr>
          <w:spacing w:val="-2"/>
        </w:rPr>
        <w:t xml:space="preserve"> </w:t>
      </w:r>
      <w:proofErr w:type="spellStart"/>
      <w:r>
        <w:t>th</w:t>
      </w:r>
      <w:proofErr w:type="spellEnd"/>
      <w:r>
        <w:t>’</w:t>
      </w:r>
      <w:r>
        <w:rPr>
          <w:spacing w:val="-2"/>
        </w:rPr>
        <w:t xml:space="preserve"> </w:t>
      </w:r>
      <w:r>
        <w:t>angelic</w:t>
      </w:r>
      <w:r>
        <w:rPr>
          <w:spacing w:val="-1"/>
        </w:rPr>
        <w:t xml:space="preserve"> </w:t>
      </w:r>
      <w:r>
        <w:t>train.</w:t>
      </w:r>
    </w:p>
    <w:p w14:paraId="54BC28C7" w14:textId="77777777" w:rsidR="002303FF" w:rsidRDefault="002303FF" w:rsidP="004A63DF">
      <w:pPr>
        <w:pStyle w:val="Bodynoindent"/>
      </w:pPr>
    </w:p>
    <w:p w14:paraId="51753255" w14:textId="50713E5C" w:rsidR="002303FF" w:rsidRDefault="004A63DF" w:rsidP="004A63DF">
      <w:pPr>
        <w:pStyle w:val="Heading2"/>
      </w:pPr>
      <w:r>
        <w:t xml:space="preserve">3.14.2 </w:t>
      </w:r>
      <w:r w:rsidR="002303FF">
        <w:t>“</w:t>
      </w:r>
      <w:r w:rsidR="002303FF">
        <w:t>To</w:t>
      </w:r>
      <w:r w:rsidR="002303FF">
        <w:rPr>
          <w:spacing w:val="-18"/>
        </w:rPr>
        <w:t xml:space="preserve"> </w:t>
      </w:r>
      <w:r w:rsidR="002303FF">
        <w:t>the</w:t>
      </w:r>
      <w:r w:rsidR="002303FF">
        <w:rPr>
          <w:spacing w:val="-17"/>
        </w:rPr>
        <w:t xml:space="preserve"> </w:t>
      </w:r>
      <w:r w:rsidR="002303FF">
        <w:t>Right</w:t>
      </w:r>
      <w:r w:rsidR="002303FF">
        <w:rPr>
          <w:spacing w:val="-17"/>
        </w:rPr>
        <w:t xml:space="preserve"> </w:t>
      </w:r>
      <w:r w:rsidR="002303FF">
        <w:t>Honorable</w:t>
      </w:r>
      <w:r w:rsidR="002303FF">
        <w:rPr>
          <w:spacing w:val="-17"/>
        </w:rPr>
        <w:t xml:space="preserve"> </w:t>
      </w:r>
      <w:r w:rsidR="002303FF">
        <w:t>William,</w:t>
      </w:r>
      <w:r w:rsidR="002303FF">
        <w:rPr>
          <w:spacing w:val="-17"/>
        </w:rPr>
        <w:t xml:space="preserve"> </w:t>
      </w:r>
      <w:r w:rsidR="002303FF">
        <w:t>Earl</w:t>
      </w:r>
      <w:r w:rsidR="002303FF">
        <w:rPr>
          <w:spacing w:val="-17"/>
        </w:rPr>
        <w:t xml:space="preserve"> </w:t>
      </w:r>
      <w:r w:rsidR="002303FF">
        <w:t>of</w:t>
      </w:r>
      <w:r w:rsidR="002303FF">
        <w:rPr>
          <w:spacing w:val="-18"/>
        </w:rPr>
        <w:t xml:space="preserve"> </w:t>
      </w:r>
      <w:r w:rsidR="002303FF">
        <w:t>Dartmouth</w:t>
      </w:r>
      <w:r w:rsidR="002303FF">
        <w:t>”</w:t>
      </w:r>
    </w:p>
    <w:p w14:paraId="1818D121" w14:textId="77777777" w:rsidR="002303FF" w:rsidRDefault="002303FF" w:rsidP="004A63DF">
      <w:pPr>
        <w:pStyle w:val="Bodynoindent"/>
        <w:jc w:val="left"/>
      </w:pPr>
      <w:r>
        <w:t>(1773)</w:t>
      </w:r>
    </w:p>
    <w:p w14:paraId="707A206B" w14:textId="77777777" w:rsidR="004A63DF" w:rsidRDefault="002303FF" w:rsidP="004A63DF">
      <w:pPr>
        <w:pStyle w:val="Poetry"/>
        <w:rPr>
          <w:spacing w:val="-50"/>
        </w:rPr>
      </w:pPr>
      <w:r>
        <w:t>HAIL,</w:t>
      </w:r>
      <w:r>
        <w:rPr>
          <w:spacing w:val="-4"/>
        </w:rPr>
        <w:t xml:space="preserve"> </w:t>
      </w:r>
      <w:r>
        <w:t>happy</w:t>
      </w:r>
      <w:r>
        <w:rPr>
          <w:spacing w:val="-4"/>
        </w:rPr>
        <w:t xml:space="preserve"> </w:t>
      </w:r>
      <w:r>
        <w:t>day,</w:t>
      </w:r>
      <w:r>
        <w:rPr>
          <w:spacing w:val="-4"/>
        </w:rPr>
        <w:t xml:space="preserve"> </w:t>
      </w:r>
      <w:r>
        <w:t>when,</w:t>
      </w:r>
      <w:r>
        <w:rPr>
          <w:spacing w:val="-4"/>
        </w:rPr>
        <w:t xml:space="preserve"> </w:t>
      </w:r>
      <w:r>
        <w:t>smiling</w:t>
      </w:r>
      <w:r>
        <w:rPr>
          <w:spacing w:val="-4"/>
        </w:rPr>
        <w:t xml:space="preserve"> </w:t>
      </w:r>
      <w:r>
        <w:t>like</w:t>
      </w:r>
      <w:r>
        <w:rPr>
          <w:spacing w:val="-4"/>
        </w:rPr>
        <w:t xml:space="preserve"> </w:t>
      </w:r>
      <w:r>
        <w:t>the</w:t>
      </w:r>
      <w:r>
        <w:rPr>
          <w:spacing w:val="-4"/>
        </w:rPr>
        <w:t xml:space="preserve"> </w:t>
      </w:r>
      <w:r>
        <w:t>morn,</w:t>
      </w:r>
      <w:r>
        <w:rPr>
          <w:spacing w:val="-50"/>
        </w:rPr>
        <w:t xml:space="preserve"> </w:t>
      </w:r>
    </w:p>
    <w:p w14:paraId="1CFC5515" w14:textId="77777777" w:rsidR="004A63DF" w:rsidRDefault="002303FF" w:rsidP="004A63DF">
      <w:pPr>
        <w:pStyle w:val="Poetry"/>
        <w:rPr>
          <w:spacing w:val="1"/>
        </w:rPr>
      </w:pPr>
      <w:r>
        <w:t>Fair</w:t>
      </w:r>
      <w:r>
        <w:rPr>
          <w:spacing w:val="-1"/>
        </w:rPr>
        <w:t xml:space="preserve"> </w:t>
      </w:r>
      <w:r>
        <w:rPr>
          <w:i/>
        </w:rPr>
        <w:t>Freedom</w:t>
      </w:r>
      <w:r>
        <w:rPr>
          <w:i/>
          <w:spacing w:val="1"/>
        </w:rPr>
        <w:t xml:space="preserve"> </w:t>
      </w:r>
      <w:r>
        <w:t xml:space="preserve">rose </w:t>
      </w:r>
      <w:r>
        <w:rPr>
          <w:i/>
        </w:rPr>
        <w:t xml:space="preserve">New-England </w:t>
      </w:r>
      <w:r>
        <w:t>to adorn:</w:t>
      </w:r>
      <w:r>
        <w:rPr>
          <w:spacing w:val="1"/>
        </w:rPr>
        <w:t xml:space="preserve"> </w:t>
      </w:r>
    </w:p>
    <w:p w14:paraId="45D3A258" w14:textId="77777777" w:rsidR="004A63DF" w:rsidRDefault="002303FF" w:rsidP="004A63DF">
      <w:pPr>
        <w:pStyle w:val="Poetry"/>
        <w:rPr>
          <w:spacing w:val="1"/>
        </w:rPr>
      </w:pPr>
      <w:r>
        <w:t>The northern clime beneath her genial ray,</w:t>
      </w:r>
      <w:r>
        <w:rPr>
          <w:spacing w:val="1"/>
        </w:rPr>
        <w:t xml:space="preserve"> </w:t>
      </w:r>
    </w:p>
    <w:p w14:paraId="43984CE5" w14:textId="77777777" w:rsidR="004A63DF" w:rsidRDefault="002303FF" w:rsidP="004A63DF">
      <w:pPr>
        <w:pStyle w:val="Poetry"/>
        <w:rPr>
          <w:spacing w:val="1"/>
        </w:rPr>
      </w:pPr>
      <w:r>
        <w:rPr>
          <w:i/>
        </w:rPr>
        <w:t>Dartmouth</w:t>
      </w:r>
      <w:r>
        <w:t>, congratulates thy blissful sway:</w:t>
      </w:r>
      <w:r>
        <w:rPr>
          <w:spacing w:val="1"/>
        </w:rPr>
        <w:t xml:space="preserve"> </w:t>
      </w:r>
    </w:p>
    <w:p w14:paraId="2FEF4A5A" w14:textId="77777777" w:rsidR="004A63DF" w:rsidRDefault="002303FF" w:rsidP="004A63DF">
      <w:pPr>
        <w:pStyle w:val="Poetry"/>
        <w:rPr>
          <w:spacing w:val="1"/>
        </w:rPr>
      </w:pPr>
      <w:r>
        <w:t>Elate with hope her race no longer mourns, 5</w:t>
      </w:r>
      <w:r>
        <w:rPr>
          <w:spacing w:val="1"/>
        </w:rPr>
        <w:t xml:space="preserve"> </w:t>
      </w:r>
    </w:p>
    <w:p w14:paraId="5A8484C8" w14:textId="77777777" w:rsidR="004A63DF" w:rsidRDefault="002303FF" w:rsidP="004A63DF">
      <w:pPr>
        <w:pStyle w:val="Poetry"/>
        <w:rPr>
          <w:spacing w:val="-50"/>
        </w:rPr>
      </w:pPr>
      <w:r>
        <w:t>Each</w:t>
      </w:r>
      <w:r>
        <w:rPr>
          <w:spacing w:val="-6"/>
        </w:rPr>
        <w:t xml:space="preserve"> </w:t>
      </w:r>
      <w:r>
        <w:t>soul</w:t>
      </w:r>
      <w:r>
        <w:rPr>
          <w:spacing w:val="-6"/>
        </w:rPr>
        <w:t xml:space="preserve"> </w:t>
      </w:r>
      <w:r>
        <w:t>expands,</w:t>
      </w:r>
      <w:r>
        <w:rPr>
          <w:spacing w:val="-6"/>
        </w:rPr>
        <w:t xml:space="preserve"> </w:t>
      </w:r>
      <w:r>
        <w:t>each</w:t>
      </w:r>
      <w:r>
        <w:rPr>
          <w:spacing w:val="-6"/>
        </w:rPr>
        <w:t xml:space="preserve"> </w:t>
      </w:r>
      <w:r>
        <w:t>grateful</w:t>
      </w:r>
      <w:r>
        <w:rPr>
          <w:spacing w:val="-6"/>
        </w:rPr>
        <w:t xml:space="preserve"> </w:t>
      </w:r>
      <w:r>
        <w:t>bosom</w:t>
      </w:r>
      <w:r>
        <w:rPr>
          <w:spacing w:val="-6"/>
        </w:rPr>
        <w:t xml:space="preserve"> </w:t>
      </w:r>
      <w:r>
        <w:t>burns,</w:t>
      </w:r>
      <w:r>
        <w:rPr>
          <w:spacing w:val="-50"/>
        </w:rPr>
        <w:t xml:space="preserve"> </w:t>
      </w:r>
    </w:p>
    <w:p w14:paraId="0B1BA832" w14:textId="0A041ACB" w:rsidR="002303FF" w:rsidRDefault="002303FF" w:rsidP="004A63DF">
      <w:pPr>
        <w:pStyle w:val="Poetry"/>
      </w:pPr>
      <w:r>
        <w:t>While</w:t>
      </w:r>
      <w:r>
        <w:rPr>
          <w:spacing w:val="-3"/>
        </w:rPr>
        <w:t xml:space="preserve"> </w:t>
      </w:r>
      <w:r>
        <w:t>in</w:t>
      </w:r>
      <w:r>
        <w:rPr>
          <w:spacing w:val="-3"/>
        </w:rPr>
        <w:t xml:space="preserve"> </w:t>
      </w:r>
      <w:r>
        <w:t>thine</w:t>
      </w:r>
      <w:r>
        <w:rPr>
          <w:spacing w:val="-3"/>
        </w:rPr>
        <w:t xml:space="preserve"> </w:t>
      </w:r>
      <w:r>
        <w:t>hand</w:t>
      </w:r>
      <w:r>
        <w:rPr>
          <w:spacing w:val="-3"/>
        </w:rPr>
        <w:t xml:space="preserve"> </w:t>
      </w:r>
      <w:r>
        <w:t>with</w:t>
      </w:r>
      <w:r>
        <w:rPr>
          <w:spacing w:val="-3"/>
        </w:rPr>
        <w:t xml:space="preserve"> </w:t>
      </w:r>
      <w:r>
        <w:t>pleasure</w:t>
      </w:r>
      <w:r>
        <w:rPr>
          <w:spacing w:val="-3"/>
        </w:rPr>
        <w:t xml:space="preserve"> </w:t>
      </w:r>
      <w:r>
        <w:t>we</w:t>
      </w:r>
      <w:r>
        <w:rPr>
          <w:spacing w:val="-3"/>
        </w:rPr>
        <w:t xml:space="preserve"> </w:t>
      </w:r>
      <w:r>
        <w:t>behold</w:t>
      </w:r>
    </w:p>
    <w:p w14:paraId="3BFFFDC7" w14:textId="77777777" w:rsidR="004A63DF" w:rsidRDefault="002303FF" w:rsidP="004A63DF">
      <w:pPr>
        <w:pStyle w:val="Poetry"/>
        <w:rPr>
          <w:spacing w:val="1"/>
        </w:rPr>
      </w:pPr>
      <w:r>
        <w:t xml:space="preserve">The silken reins, and </w:t>
      </w:r>
      <w:r>
        <w:rPr>
          <w:i/>
        </w:rPr>
        <w:t xml:space="preserve">Freedom’s </w:t>
      </w:r>
      <w:r>
        <w:t>charms unfold.</w:t>
      </w:r>
      <w:r>
        <w:rPr>
          <w:spacing w:val="1"/>
        </w:rPr>
        <w:t xml:space="preserve"> </w:t>
      </w:r>
    </w:p>
    <w:p w14:paraId="2C5125FB" w14:textId="77777777" w:rsidR="004A63DF" w:rsidRDefault="002303FF" w:rsidP="004A63DF">
      <w:pPr>
        <w:pStyle w:val="Poetry"/>
        <w:rPr>
          <w:spacing w:val="1"/>
        </w:rPr>
      </w:pPr>
      <w:r>
        <w:t>Long lost to realms beneath the northern sides</w:t>
      </w:r>
      <w:r>
        <w:rPr>
          <w:spacing w:val="1"/>
        </w:rPr>
        <w:t xml:space="preserve"> </w:t>
      </w:r>
    </w:p>
    <w:p w14:paraId="2FBF7E97" w14:textId="77777777" w:rsidR="004A63DF" w:rsidRDefault="002303FF" w:rsidP="004A63DF">
      <w:pPr>
        <w:pStyle w:val="Poetry"/>
        <w:rPr>
          <w:spacing w:val="-51"/>
        </w:rPr>
      </w:pPr>
      <w:r>
        <w:t>She</w:t>
      </w:r>
      <w:r>
        <w:rPr>
          <w:spacing w:val="-6"/>
        </w:rPr>
        <w:t xml:space="preserve"> </w:t>
      </w:r>
      <w:r>
        <w:t>shines</w:t>
      </w:r>
      <w:r>
        <w:rPr>
          <w:spacing w:val="-5"/>
        </w:rPr>
        <w:t xml:space="preserve"> </w:t>
      </w:r>
      <w:r>
        <w:t>supreme,</w:t>
      </w:r>
      <w:r>
        <w:rPr>
          <w:spacing w:val="-5"/>
        </w:rPr>
        <w:t xml:space="preserve"> </w:t>
      </w:r>
      <w:r>
        <w:t>while</w:t>
      </w:r>
      <w:r>
        <w:rPr>
          <w:spacing w:val="-5"/>
        </w:rPr>
        <w:t xml:space="preserve"> </w:t>
      </w:r>
      <w:r>
        <w:t>hated</w:t>
      </w:r>
      <w:r>
        <w:rPr>
          <w:spacing w:val="-5"/>
        </w:rPr>
        <w:t xml:space="preserve"> </w:t>
      </w:r>
      <w:r>
        <w:t>faction</w:t>
      </w:r>
      <w:r>
        <w:rPr>
          <w:spacing w:val="-5"/>
        </w:rPr>
        <w:t xml:space="preserve"> </w:t>
      </w:r>
      <w:r>
        <w:t>dies:</w:t>
      </w:r>
      <w:r>
        <w:rPr>
          <w:spacing w:val="-5"/>
        </w:rPr>
        <w:t xml:space="preserve"> </w:t>
      </w:r>
      <w:r>
        <w:t>10</w:t>
      </w:r>
      <w:r>
        <w:rPr>
          <w:spacing w:val="-51"/>
        </w:rPr>
        <w:t xml:space="preserve"> </w:t>
      </w:r>
    </w:p>
    <w:p w14:paraId="3F104B66" w14:textId="4D862ED5" w:rsidR="002303FF" w:rsidRDefault="002303FF" w:rsidP="004A63DF">
      <w:pPr>
        <w:pStyle w:val="Poetry"/>
      </w:pPr>
      <w:r>
        <w:t>Soon</w:t>
      </w:r>
      <w:r>
        <w:rPr>
          <w:spacing w:val="-3"/>
        </w:rPr>
        <w:t xml:space="preserve"> </w:t>
      </w:r>
      <w:r>
        <w:t>as</w:t>
      </w:r>
      <w:r>
        <w:rPr>
          <w:spacing w:val="-1"/>
        </w:rPr>
        <w:t xml:space="preserve"> </w:t>
      </w:r>
      <w:proofErr w:type="spellStart"/>
      <w:r>
        <w:t>appear’d</w:t>
      </w:r>
      <w:proofErr w:type="spellEnd"/>
      <w:r>
        <w:rPr>
          <w:spacing w:val="-1"/>
        </w:rPr>
        <w:t xml:space="preserve"> </w:t>
      </w:r>
      <w:r>
        <w:t>the</w:t>
      </w:r>
      <w:r>
        <w:rPr>
          <w:spacing w:val="-2"/>
        </w:rPr>
        <w:t xml:space="preserve"> </w:t>
      </w:r>
      <w:r>
        <w:rPr>
          <w:i/>
        </w:rPr>
        <w:t>Goddess</w:t>
      </w:r>
      <w:r>
        <w:rPr>
          <w:i/>
          <w:spacing w:val="-1"/>
        </w:rPr>
        <w:t xml:space="preserve"> </w:t>
      </w:r>
      <w:r>
        <w:t>long</w:t>
      </w:r>
      <w:r>
        <w:rPr>
          <w:spacing w:val="-2"/>
        </w:rPr>
        <w:t xml:space="preserve"> </w:t>
      </w:r>
      <w:proofErr w:type="spellStart"/>
      <w:r>
        <w:t>desir’d</w:t>
      </w:r>
      <w:proofErr w:type="spellEnd"/>
      <w:r>
        <w:t>,</w:t>
      </w:r>
    </w:p>
    <w:p w14:paraId="1A4D40ED" w14:textId="77777777" w:rsidR="004A63DF" w:rsidRDefault="002303FF" w:rsidP="004A63DF">
      <w:pPr>
        <w:pStyle w:val="Poetry"/>
        <w:rPr>
          <w:spacing w:val="1"/>
        </w:rPr>
      </w:pPr>
      <w:r>
        <w:t xml:space="preserve">Sick at the view, she </w:t>
      </w:r>
      <w:proofErr w:type="spellStart"/>
      <w:r>
        <w:t>languish’d</w:t>
      </w:r>
      <w:proofErr w:type="spellEnd"/>
      <w:r>
        <w:t xml:space="preserve"> and </w:t>
      </w:r>
      <w:proofErr w:type="spellStart"/>
      <w:proofErr w:type="gramStart"/>
      <w:r>
        <w:t>expir’d</w:t>
      </w:r>
      <w:proofErr w:type="spellEnd"/>
      <w:r>
        <w:t>;</w:t>
      </w:r>
      <w:proofErr w:type="gramEnd"/>
      <w:r>
        <w:rPr>
          <w:spacing w:val="1"/>
        </w:rPr>
        <w:t xml:space="preserve"> </w:t>
      </w:r>
    </w:p>
    <w:p w14:paraId="13814B06" w14:textId="77777777" w:rsidR="004A63DF" w:rsidRDefault="002303FF" w:rsidP="004A63DF">
      <w:pPr>
        <w:pStyle w:val="Poetry"/>
        <w:rPr>
          <w:spacing w:val="-50"/>
        </w:rPr>
      </w:pPr>
      <w:proofErr w:type="gramStart"/>
      <w:r>
        <w:t>Thus</w:t>
      </w:r>
      <w:proofErr w:type="gramEnd"/>
      <w:r>
        <w:rPr>
          <w:spacing w:val="-3"/>
        </w:rPr>
        <w:t xml:space="preserve"> </w:t>
      </w:r>
      <w:r>
        <w:t>from</w:t>
      </w:r>
      <w:r>
        <w:rPr>
          <w:spacing w:val="-4"/>
        </w:rPr>
        <w:t xml:space="preserve"> </w:t>
      </w:r>
      <w:r>
        <w:t>the</w:t>
      </w:r>
      <w:r>
        <w:rPr>
          <w:spacing w:val="-4"/>
        </w:rPr>
        <w:t xml:space="preserve"> </w:t>
      </w:r>
      <w:r>
        <w:t>splendors</w:t>
      </w:r>
      <w:r>
        <w:rPr>
          <w:spacing w:val="-4"/>
        </w:rPr>
        <w:t xml:space="preserve"> </w:t>
      </w:r>
      <w:r>
        <w:t>of</w:t>
      </w:r>
      <w:r>
        <w:rPr>
          <w:spacing w:val="-3"/>
        </w:rPr>
        <w:t xml:space="preserve"> </w:t>
      </w:r>
      <w:r>
        <w:t>the</w:t>
      </w:r>
      <w:r>
        <w:rPr>
          <w:spacing w:val="-4"/>
        </w:rPr>
        <w:t xml:space="preserve"> </w:t>
      </w:r>
      <w:r>
        <w:t>morning</w:t>
      </w:r>
      <w:r>
        <w:rPr>
          <w:spacing w:val="-3"/>
        </w:rPr>
        <w:t xml:space="preserve"> </w:t>
      </w:r>
      <w:r>
        <w:t>light</w:t>
      </w:r>
      <w:r>
        <w:rPr>
          <w:spacing w:val="-50"/>
        </w:rPr>
        <w:t xml:space="preserve"> </w:t>
      </w:r>
    </w:p>
    <w:p w14:paraId="6F295B99" w14:textId="20C07CD2" w:rsidR="002303FF" w:rsidRDefault="002303FF" w:rsidP="004A63DF">
      <w:pPr>
        <w:pStyle w:val="Poetry"/>
      </w:pPr>
      <w:r>
        <w:t>The</w:t>
      </w:r>
      <w:r>
        <w:rPr>
          <w:spacing w:val="-2"/>
        </w:rPr>
        <w:t xml:space="preserve"> </w:t>
      </w:r>
      <w:r>
        <w:t>owl</w:t>
      </w:r>
      <w:r>
        <w:rPr>
          <w:spacing w:val="-3"/>
        </w:rPr>
        <w:t xml:space="preserve"> </w:t>
      </w:r>
      <w:r>
        <w:t>in</w:t>
      </w:r>
      <w:r>
        <w:rPr>
          <w:spacing w:val="-2"/>
        </w:rPr>
        <w:t xml:space="preserve"> </w:t>
      </w:r>
      <w:r>
        <w:t>sadness</w:t>
      </w:r>
      <w:r>
        <w:rPr>
          <w:spacing w:val="-3"/>
        </w:rPr>
        <w:t xml:space="preserve"> </w:t>
      </w:r>
      <w:r>
        <w:t>seeks</w:t>
      </w:r>
      <w:r>
        <w:rPr>
          <w:spacing w:val="-3"/>
        </w:rPr>
        <w:t xml:space="preserve"> </w:t>
      </w:r>
      <w:r>
        <w:t>the</w:t>
      </w:r>
      <w:r>
        <w:rPr>
          <w:spacing w:val="-2"/>
        </w:rPr>
        <w:t xml:space="preserve"> </w:t>
      </w:r>
      <w:r>
        <w:t>caves</w:t>
      </w:r>
      <w:r>
        <w:rPr>
          <w:spacing w:val="-3"/>
        </w:rPr>
        <w:t xml:space="preserve"> </w:t>
      </w:r>
      <w:r>
        <w:t>of</w:t>
      </w:r>
      <w:r>
        <w:rPr>
          <w:spacing w:val="-2"/>
        </w:rPr>
        <w:t xml:space="preserve"> </w:t>
      </w:r>
      <w:r>
        <w:t>night.</w:t>
      </w:r>
    </w:p>
    <w:p w14:paraId="2D317BC9" w14:textId="77777777" w:rsidR="002303FF" w:rsidRDefault="002303FF" w:rsidP="004A63DF">
      <w:pPr>
        <w:pStyle w:val="Poetry"/>
      </w:pPr>
      <w:r>
        <w:t>No</w:t>
      </w:r>
      <w:r>
        <w:rPr>
          <w:spacing w:val="-3"/>
        </w:rPr>
        <w:t xml:space="preserve"> </w:t>
      </w:r>
      <w:r>
        <w:t>more,</w:t>
      </w:r>
      <w:r>
        <w:rPr>
          <w:spacing w:val="-1"/>
        </w:rPr>
        <w:t xml:space="preserve"> </w:t>
      </w:r>
      <w:r>
        <w:rPr>
          <w:i/>
        </w:rPr>
        <w:t>America</w:t>
      </w:r>
      <w:r>
        <w:t>,</w:t>
      </w:r>
      <w:r>
        <w:rPr>
          <w:spacing w:val="-1"/>
        </w:rPr>
        <w:t xml:space="preserve"> </w:t>
      </w:r>
      <w:r>
        <w:t>in</w:t>
      </w:r>
      <w:r>
        <w:rPr>
          <w:spacing w:val="-2"/>
        </w:rPr>
        <w:t xml:space="preserve"> </w:t>
      </w:r>
      <w:r>
        <w:t>mournful</w:t>
      </w:r>
      <w:r>
        <w:rPr>
          <w:spacing w:val="-1"/>
        </w:rPr>
        <w:t xml:space="preserve"> </w:t>
      </w:r>
      <w:r>
        <w:t>strain</w:t>
      </w:r>
    </w:p>
    <w:p w14:paraId="306157AB" w14:textId="77777777" w:rsidR="004A63DF" w:rsidRDefault="002303FF" w:rsidP="004A63DF">
      <w:pPr>
        <w:pStyle w:val="Poetry"/>
        <w:rPr>
          <w:spacing w:val="-50"/>
        </w:rPr>
      </w:pPr>
      <w:r>
        <w:t>Of</w:t>
      </w:r>
      <w:r>
        <w:rPr>
          <w:spacing w:val="-7"/>
        </w:rPr>
        <w:t xml:space="preserve"> </w:t>
      </w:r>
      <w:r>
        <w:t>wrongs,</w:t>
      </w:r>
      <w:r>
        <w:rPr>
          <w:spacing w:val="-7"/>
        </w:rPr>
        <w:t xml:space="preserve"> </w:t>
      </w:r>
      <w:r>
        <w:t>and</w:t>
      </w:r>
      <w:r>
        <w:rPr>
          <w:spacing w:val="-6"/>
        </w:rPr>
        <w:t xml:space="preserve"> </w:t>
      </w:r>
      <w:r>
        <w:t>grievance</w:t>
      </w:r>
      <w:r>
        <w:rPr>
          <w:spacing w:val="-7"/>
        </w:rPr>
        <w:t xml:space="preserve"> </w:t>
      </w:r>
      <w:proofErr w:type="spellStart"/>
      <w:r>
        <w:t>unredress’d</w:t>
      </w:r>
      <w:proofErr w:type="spellEnd"/>
      <w:r>
        <w:rPr>
          <w:spacing w:val="-7"/>
        </w:rPr>
        <w:t xml:space="preserve"> </w:t>
      </w:r>
      <w:r>
        <w:t>complain,</w:t>
      </w:r>
      <w:r>
        <w:rPr>
          <w:spacing w:val="-50"/>
        </w:rPr>
        <w:t xml:space="preserve"> </w:t>
      </w:r>
    </w:p>
    <w:p w14:paraId="6C3AE78B" w14:textId="77777777" w:rsidR="004A63DF" w:rsidRDefault="002303FF" w:rsidP="004A63DF">
      <w:pPr>
        <w:pStyle w:val="Poetry"/>
        <w:rPr>
          <w:spacing w:val="1"/>
        </w:rPr>
      </w:pPr>
      <w:r>
        <w:t>No longer shall thou dread the iron chain,</w:t>
      </w:r>
      <w:r>
        <w:rPr>
          <w:spacing w:val="1"/>
        </w:rPr>
        <w:t xml:space="preserve"> </w:t>
      </w:r>
    </w:p>
    <w:p w14:paraId="5E668697" w14:textId="216CF68B" w:rsidR="002303FF" w:rsidRDefault="002303FF" w:rsidP="004A63DF">
      <w:pPr>
        <w:pStyle w:val="Poetry"/>
      </w:pPr>
      <w:r>
        <w:t>Which</w:t>
      </w:r>
      <w:r>
        <w:rPr>
          <w:spacing w:val="-1"/>
        </w:rPr>
        <w:t xml:space="preserve"> </w:t>
      </w:r>
      <w:r>
        <w:t>wanton</w:t>
      </w:r>
      <w:r>
        <w:rPr>
          <w:spacing w:val="-2"/>
        </w:rPr>
        <w:t xml:space="preserve"> </w:t>
      </w:r>
      <w:r>
        <w:rPr>
          <w:i/>
        </w:rPr>
        <w:t>Tyranny</w:t>
      </w:r>
      <w:r>
        <w:rPr>
          <w:i/>
          <w:spacing w:val="-2"/>
        </w:rPr>
        <w:t xml:space="preserve"> </w:t>
      </w:r>
      <w:r>
        <w:t>with</w:t>
      </w:r>
      <w:r>
        <w:rPr>
          <w:spacing w:val="-2"/>
        </w:rPr>
        <w:t xml:space="preserve"> </w:t>
      </w:r>
      <w:r>
        <w:t>lawless</w:t>
      </w:r>
      <w:r>
        <w:rPr>
          <w:spacing w:val="-2"/>
        </w:rPr>
        <w:t xml:space="preserve"> </w:t>
      </w:r>
      <w:r>
        <w:t>hand</w:t>
      </w:r>
    </w:p>
    <w:p w14:paraId="1E462E04" w14:textId="77777777" w:rsidR="002303FF" w:rsidRDefault="002303FF" w:rsidP="004A63DF">
      <w:pPr>
        <w:pStyle w:val="Poetry"/>
      </w:pPr>
      <w:r>
        <w:t>Had</w:t>
      </w:r>
      <w:r>
        <w:rPr>
          <w:spacing w:val="-3"/>
        </w:rPr>
        <w:t xml:space="preserve"> </w:t>
      </w:r>
      <w:r>
        <w:t>made,</w:t>
      </w:r>
      <w:r>
        <w:rPr>
          <w:spacing w:val="-2"/>
        </w:rPr>
        <w:t xml:space="preserve"> </w:t>
      </w:r>
      <w:r>
        <w:t>and</w:t>
      </w:r>
      <w:r>
        <w:rPr>
          <w:spacing w:val="-1"/>
        </w:rPr>
        <w:t xml:space="preserve"> </w:t>
      </w:r>
      <w:r>
        <w:t>with</w:t>
      </w:r>
      <w:r>
        <w:rPr>
          <w:spacing w:val="-3"/>
        </w:rPr>
        <w:t xml:space="preserve"> </w:t>
      </w:r>
      <w:r>
        <w:t>it</w:t>
      </w:r>
      <w:r>
        <w:rPr>
          <w:spacing w:val="-3"/>
        </w:rPr>
        <w:t xml:space="preserve"> </w:t>
      </w:r>
      <w:r>
        <w:t>meant</w:t>
      </w:r>
      <w:r>
        <w:rPr>
          <w:spacing w:val="-1"/>
        </w:rPr>
        <w:t xml:space="preserve"> </w:t>
      </w:r>
      <w:r>
        <w:t>t’</w:t>
      </w:r>
      <w:r>
        <w:rPr>
          <w:spacing w:val="-3"/>
        </w:rPr>
        <w:t xml:space="preserve"> </w:t>
      </w:r>
      <w:r>
        <w:t>enslave</w:t>
      </w:r>
      <w:r>
        <w:rPr>
          <w:spacing w:val="-3"/>
        </w:rPr>
        <w:t xml:space="preserve"> </w:t>
      </w:r>
      <w:r>
        <w:t>the</w:t>
      </w:r>
      <w:r>
        <w:rPr>
          <w:spacing w:val="-2"/>
        </w:rPr>
        <w:t xml:space="preserve"> </w:t>
      </w:r>
      <w:r>
        <w:t>land.</w:t>
      </w:r>
    </w:p>
    <w:p w14:paraId="05601D28" w14:textId="77777777" w:rsidR="002303FF" w:rsidRDefault="002303FF" w:rsidP="004A63DF">
      <w:pPr>
        <w:pStyle w:val="Poetry"/>
        <w:rPr>
          <w:sz w:val="30"/>
        </w:rPr>
      </w:pPr>
    </w:p>
    <w:p w14:paraId="4969A228" w14:textId="77777777" w:rsidR="004A63DF" w:rsidRDefault="002303FF" w:rsidP="004A63DF">
      <w:pPr>
        <w:pStyle w:val="Poetry"/>
        <w:rPr>
          <w:spacing w:val="1"/>
        </w:rPr>
      </w:pPr>
      <w:r>
        <w:t>Should you, my lord, while you peruse my song,</w:t>
      </w:r>
      <w:r>
        <w:rPr>
          <w:spacing w:val="1"/>
        </w:rPr>
        <w:t xml:space="preserve"> </w:t>
      </w:r>
    </w:p>
    <w:p w14:paraId="3C0952A0" w14:textId="77777777" w:rsidR="004A63DF" w:rsidRDefault="002303FF" w:rsidP="004A63DF">
      <w:pPr>
        <w:pStyle w:val="Poetry"/>
        <w:rPr>
          <w:spacing w:val="-52"/>
        </w:rPr>
      </w:pPr>
      <w:r>
        <w:lastRenderedPageBreak/>
        <w:t xml:space="preserve">Wonder from whence my love of </w:t>
      </w:r>
      <w:r>
        <w:rPr>
          <w:i/>
        </w:rPr>
        <w:t xml:space="preserve">Freedom </w:t>
      </w:r>
      <w:r>
        <w:t>sprung,</w:t>
      </w:r>
      <w:r>
        <w:rPr>
          <w:spacing w:val="-52"/>
        </w:rPr>
        <w:t xml:space="preserve"> </w:t>
      </w:r>
    </w:p>
    <w:p w14:paraId="1E22480C" w14:textId="77777777" w:rsidR="004A63DF" w:rsidRDefault="002303FF" w:rsidP="004A63DF">
      <w:pPr>
        <w:pStyle w:val="Poetry"/>
        <w:rPr>
          <w:spacing w:val="1"/>
        </w:rPr>
      </w:pPr>
      <w:r>
        <w:t>Whence flow these wishes for the common good,</w:t>
      </w:r>
      <w:r>
        <w:rPr>
          <w:spacing w:val="1"/>
        </w:rPr>
        <w:t xml:space="preserve"> </w:t>
      </w:r>
    </w:p>
    <w:p w14:paraId="534B48DE" w14:textId="4CB385D6" w:rsidR="002303FF" w:rsidRDefault="002303FF" w:rsidP="004A63DF">
      <w:pPr>
        <w:pStyle w:val="Poetry"/>
      </w:pPr>
      <w:r>
        <w:t>By</w:t>
      </w:r>
      <w:r>
        <w:rPr>
          <w:spacing w:val="-2"/>
        </w:rPr>
        <w:t xml:space="preserve"> </w:t>
      </w:r>
      <w:r>
        <w:t>feeling</w:t>
      </w:r>
      <w:r>
        <w:rPr>
          <w:spacing w:val="-2"/>
        </w:rPr>
        <w:t xml:space="preserve"> </w:t>
      </w:r>
      <w:r>
        <w:t>hearts</w:t>
      </w:r>
      <w:r>
        <w:rPr>
          <w:spacing w:val="-2"/>
        </w:rPr>
        <w:t xml:space="preserve"> </w:t>
      </w:r>
      <w:r>
        <w:t>alone</w:t>
      </w:r>
      <w:r>
        <w:rPr>
          <w:spacing w:val="-1"/>
        </w:rPr>
        <w:t xml:space="preserve"> </w:t>
      </w:r>
      <w:r>
        <w:t>best</w:t>
      </w:r>
      <w:r>
        <w:rPr>
          <w:spacing w:val="-2"/>
        </w:rPr>
        <w:t xml:space="preserve"> </w:t>
      </w:r>
      <w:r>
        <w:t>understood,</w:t>
      </w:r>
    </w:p>
    <w:p w14:paraId="0A37557A" w14:textId="77777777" w:rsidR="002303FF" w:rsidRDefault="002303FF" w:rsidP="004A63DF">
      <w:pPr>
        <w:pStyle w:val="Poetry"/>
      </w:pPr>
      <w:r>
        <w:t>I,</w:t>
      </w:r>
      <w:r>
        <w:rPr>
          <w:spacing w:val="-3"/>
        </w:rPr>
        <w:t xml:space="preserve"> </w:t>
      </w:r>
      <w:r>
        <w:t>young</w:t>
      </w:r>
      <w:r>
        <w:rPr>
          <w:spacing w:val="-4"/>
        </w:rPr>
        <w:t xml:space="preserve"> </w:t>
      </w:r>
      <w:r>
        <w:t>in</w:t>
      </w:r>
      <w:r>
        <w:rPr>
          <w:spacing w:val="-4"/>
        </w:rPr>
        <w:t xml:space="preserve"> </w:t>
      </w:r>
      <w:r>
        <w:t>life,</w:t>
      </w:r>
      <w:r>
        <w:rPr>
          <w:spacing w:val="-3"/>
        </w:rPr>
        <w:t xml:space="preserve"> </w:t>
      </w:r>
      <w:r>
        <w:t>by</w:t>
      </w:r>
      <w:r>
        <w:rPr>
          <w:spacing w:val="-4"/>
        </w:rPr>
        <w:t xml:space="preserve"> </w:t>
      </w:r>
      <w:r>
        <w:t>seeming</w:t>
      </w:r>
      <w:r>
        <w:rPr>
          <w:spacing w:val="-4"/>
        </w:rPr>
        <w:t xml:space="preserve"> </w:t>
      </w:r>
      <w:r>
        <w:t>cruel</w:t>
      </w:r>
      <w:r>
        <w:rPr>
          <w:spacing w:val="-4"/>
        </w:rPr>
        <w:t xml:space="preserve"> </w:t>
      </w:r>
      <w:r>
        <w:t>fate</w:t>
      </w:r>
    </w:p>
    <w:p w14:paraId="07D6E138" w14:textId="77777777" w:rsidR="002303FF" w:rsidRDefault="002303FF" w:rsidP="004A63DF">
      <w:pPr>
        <w:pStyle w:val="Poetry"/>
      </w:pPr>
      <w:r>
        <w:t>Was</w:t>
      </w:r>
      <w:r>
        <w:rPr>
          <w:spacing w:val="-4"/>
        </w:rPr>
        <w:t xml:space="preserve"> </w:t>
      </w:r>
      <w:proofErr w:type="spellStart"/>
      <w:r>
        <w:t>snatch’d</w:t>
      </w:r>
      <w:proofErr w:type="spellEnd"/>
      <w:r>
        <w:rPr>
          <w:spacing w:val="-4"/>
        </w:rPr>
        <w:t xml:space="preserve"> </w:t>
      </w:r>
      <w:r>
        <w:t>from</w:t>
      </w:r>
      <w:r>
        <w:rPr>
          <w:spacing w:val="-5"/>
        </w:rPr>
        <w:t xml:space="preserve"> </w:t>
      </w:r>
      <w:proofErr w:type="spellStart"/>
      <w:r>
        <w:rPr>
          <w:i/>
        </w:rPr>
        <w:t>Afric’s</w:t>
      </w:r>
      <w:proofErr w:type="spellEnd"/>
      <w:r>
        <w:rPr>
          <w:i/>
          <w:spacing w:val="-4"/>
        </w:rPr>
        <w:t xml:space="preserve"> </w:t>
      </w:r>
      <w:proofErr w:type="spellStart"/>
      <w:r>
        <w:t>fancy’d</w:t>
      </w:r>
      <w:proofErr w:type="spellEnd"/>
      <w:r>
        <w:rPr>
          <w:spacing w:val="-4"/>
        </w:rPr>
        <w:t xml:space="preserve"> </w:t>
      </w:r>
      <w:r>
        <w:t>happy</w:t>
      </w:r>
      <w:r>
        <w:rPr>
          <w:spacing w:val="-5"/>
        </w:rPr>
        <w:t xml:space="preserve"> </w:t>
      </w:r>
      <w:r>
        <w:t>seat:</w:t>
      </w:r>
    </w:p>
    <w:p w14:paraId="49B06822" w14:textId="77777777" w:rsidR="004A63DF" w:rsidRDefault="002303FF" w:rsidP="004A63DF">
      <w:pPr>
        <w:pStyle w:val="Poetry"/>
        <w:rPr>
          <w:spacing w:val="1"/>
        </w:rPr>
      </w:pPr>
      <w:r>
        <w:t>What pangs excruciating must molest,</w:t>
      </w:r>
      <w:r>
        <w:rPr>
          <w:spacing w:val="1"/>
        </w:rPr>
        <w:t xml:space="preserve"> </w:t>
      </w:r>
    </w:p>
    <w:p w14:paraId="598AE826" w14:textId="2432BE04" w:rsidR="002303FF" w:rsidRDefault="002303FF" w:rsidP="004A63DF">
      <w:pPr>
        <w:pStyle w:val="Poetry"/>
      </w:pPr>
      <w:r>
        <w:t>What</w:t>
      </w:r>
      <w:r>
        <w:rPr>
          <w:spacing w:val="-4"/>
        </w:rPr>
        <w:t xml:space="preserve"> </w:t>
      </w:r>
      <w:r>
        <w:t>sorrows</w:t>
      </w:r>
      <w:r>
        <w:rPr>
          <w:spacing w:val="-5"/>
        </w:rPr>
        <w:t xml:space="preserve"> </w:t>
      </w:r>
      <w:proofErr w:type="spellStart"/>
      <w:r>
        <w:t>labour</w:t>
      </w:r>
      <w:proofErr w:type="spellEnd"/>
      <w:r>
        <w:rPr>
          <w:spacing w:val="-5"/>
        </w:rPr>
        <w:t xml:space="preserve"> </w:t>
      </w:r>
      <w:r>
        <w:t>in</w:t>
      </w:r>
      <w:r>
        <w:rPr>
          <w:spacing w:val="-5"/>
        </w:rPr>
        <w:t xml:space="preserve"> </w:t>
      </w:r>
      <w:r>
        <w:t>my</w:t>
      </w:r>
      <w:r>
        <w:rPr>
          <w:spacing w:val="-4"/>
        </w:rPr>
        <w:t xml:space="preserve"> </w:t>
      </w:r>
      <w:r>
        <w:t>parent’s</w:t>
      </w:r>
      <w:r>
        <w:rPr>
          <w:spacing w:val="-4"/>
        </w:rPr>
        <w:t xml:space="preserve"> </w:t>
      </w:r>
      <w:r>
        <w:t>breast?</w:t>
      </w:r>
    </w:p>
    <w:p w14:paraId="674F79DC" w14:textId="77777777" w:rsidR="004A63DF" w:rsidRDefault="002303FF" w:rsidP="004A63DF">
      <w:pPr>
        <w:pStyle w:val="Poetry"/>
        <w:rPr>
          <w:spacing w:val="-52"/>
        </w:rPr>
      </w:pPr>
      <w:proofErr w:type="spellStart"/>
      <w:r>
        <w:t>Steel’d</w:t>
      </w:r>
      <w:proofErr w:type="spellEnd"/>
      <w:r>
        <w:t xml:space="preserve"> was that soul and by no misery </w:t>
      </w:r>
      <w:proofErr w:type="spellStart"/>
      <w:r>
        <w:t>mov’d</w:t>
      </w:r>
      <w:proofErr w:type="spellEnd"/>
      <w:r>
        <w:rPr>
          <w:spacing w:val="-52"/>
        </w:rPr>
        <w:t xml:space="preserve"> </w:t>
      </w:r>
    </w:p>
    <w:p w14:paraId="40F8EC98" w14:textId="3333DA6E" w:rsidR="002303FF" w:rsidRDefault="002303FF" w:rsidP="004A63DF">
      <w:pPr>
        <w:pStyle w:val="Poetry"/>
      </w:pPr>
      <w:r>
        <w:t>That</w:t>
      </w:r>
      <w:r>
        <w:rPr>
          <w:spacing w:val="-2"/>
        </w:rPr>
        <w:t xml:space="preserve"> </w:t>
      </w:r>
      <w:r>
        <w:t>from</w:t>
      </w:r>
      <w:r>
        <w:rPr>
          <w:spacing w:val="-3"/>
        </w:rPr>
        <w:t xml:space="preserve"> </w:t>
      </w:r>
      <w:r>
        <w:t>a</w:t>
      </w:r>
      <w:r>
        <w:rPr>
          <w:spacing w:val="-2"/>
        </w:rPr>
        <w:t xml:space="preserve"> </w:t>
      </w:r>
      <w:r>
        <w:t>father</w:t>
      </w:r>
      <w:r>
        <w:rPr>
          <w:spacing w:val="-3"/>
        </w:rPr>
        <w:t xml:space="preserve"> </w:t>
      </w:r>
      <w:proofErr w:type="spellStart"/>
      <w:r>
        <w:t>seiz’d</w:t>
      </w:r>
      <w:proofErr w:type="spellEnd"/>
      <w:r>
        <w:rPr>
          <w:spacing w:val="-3"/>
        </w:rPr>
        <w:t xml:space="preserve"> </w:t>
      </w:r>
      <w:r>
        <w:t>his</w:t>
      </w:r>
      <w:r>
        <w:rPr>
          <w:spacing w:val="-3"/>
        </w:rPr>
        <w:t xml:space="preserve"> </w:t>
      </w:r>
      <w:r>
        <w:t>babe</w:t>
      </w:r>
      <w:r>
        <w:rPr>
          <w:spacing w:val="-3"/>
        </w:rPr>
        <w:t xml:space="preserve"> </w:t>
      </w:r>
      <w:proofErr w:type="spellStart"/>
      <w:r>
        <w:t>belov’d</w:t>
      </w:r>
      <w:proofErr w:type="spellEnd"/>
      <w:r>
        <w:t>:</w:t>
      </w:r>
    </w:p>
    <w:p w14:paraId="5E52962A" w14:textId="77777777" w:rsidR="004A63DF" w:rsidRDefault="002303FF" w:rsidP="004A63DF">
      <w:pPr>
        <w:pStyle w:val="Poetry"/>
        <w:rPr>
          <w:spacing w:val="-50"/>
        </w:rPr>
      </w:pPr>
      <w:r>
        <w:t>Such,</w:t>
      </w:r>
      <w:r>
        <w:rPr>
          <w:spacing w:val="-4"/>
        </w:rPr>
        <w:t xml:space="preserve"> </w:t>
      </w:r>
      <w:r>
        <w:t>such</w:t>
      </w:r>
      <w:r>
        <w:rPr>
          <w:spacing w:val="-3"/>
        </w:rPr>
        <w:t xml:space="preserve"> </w:t>
      </w:r>
      <w:r>
        <w:t>my</w:t>
      </w:r>
      <w:r>
        <w:rPr>
          <w:spacing w:val="-2"/>
        </w:rPr>
        <w:t xml:space="preserve"> </w:t>
      </w:r>
      <w:r>
        <w:t>case.</w:t>
      </w:r>
      <w:r>
        <w:rPr>
          <w:spacing w:val="-4"/>
        </w:rPr>
        <w:t xml:space="preserve"> </w:t>
      </w:r>
      <w:r>
        <w:t>And</w:t>
      </w:r>
      <w:r>
        <w:rPr>
          <w:spacing w:val="-2"/>
        </w:rPr>
        <w:t xml:space="preserve"> </w:t>
      </w:r>
      <w:r>
        <w:t>can</w:t>
      </w:r>
      <w:r>
        <w:rPr>
          <w:spacing w:val="-3"/>
        </w:rPr>
        <w:t xml:space="preserve"> </w:t>
      </w:r>
      <w:r>
        <w:t>I</w:t>
      </w:r>
      <w:r>
        <w:rPr>
          <w:spacing w:val="-3"/>
        </w:rPr>
        <w:t xml:space="preserve"> </w:t>
      </w:r>
      <w:r>
        <w:t>then</w:t>
      </w:r>
      <w:r>
        <w:rPr>
          <w:spacing w:val="-3"/>
        </w:rPr>
        <w:t xml:space="preserve"> </w:t>
      </w:r>
      <w:r>
        <w:t>but</w:t>
      </w:r>
      <w:r>
        <w:rPr>
          <w:spacing w:val="-3"/>
        </w:rPr>
        <w:t xml:space="preserve"> </w:t>
      </w:r>
      <w:r>
        <w:t>pray</w:t>
      </w:r>
      <w:r>
        <w:rPr>
          <w:spacing w:val="-50"/>
        </w:rPr>
        <w:t xml:space="preserve"> </w:t>
      </w:r>
    </w:p>
    <w:p w14:paraId="2899678D" w14:textId="6F02ED32" w:rsidR="002303FF" w:rsidRDefault="002303FF" w:rsidP="004A63DF">
      <w:pPr>
        <w:pStyle w:val="Poetry"/>
      </w:pPr>
      <w:r>
        <w:t>Others</w:t>
      </w:r>
      <w:r>
        <w:rPr>
          <w:spacing w:val="-3"/>
        </w:rPr>
        <w:t xml:space="preserve"> </w:t>
      </w:r>
      <w:r>
        <w:t>may</w:t>
      </w:r>
      <w:r>
        <w:rPr>
          <w:spacing w:val="-1"/>
        </w:rPr>
        <w:t xml:space="preserve"> </w:t>
      </w:r>
      <w:r>
        <w:t>never</w:t>
      </w:r>
      <w:r>
        <w:rPr>
          <w:spacing w:val="-1"/>
        </w:rPr>
        <w:t xml:space="preserve"> </w:t>
      </w:r>
      <w:r>
        <w:t>feel</w:t>
      </w:r>
      <w:r>
        <w:rPr>
          <w:spacing w:val="-2"/>
        </w:rPr>
        <w:t xml:space="preserve"> </w:t>
      </w:r>
      <w:r>
        <w:t>tyrannic</w:t>
      </w:r>
      <w:r>
        <w:rPr>
          <w:spacing w:val="-2"/>
        </w:rPr>
        <w:t xml:space="preserve"> </w:t>
      </w:r>
      <w:proofErr w:type="gramStart"/>
      <w:r>
        <w:t>sway?</w:t>
      </w:r>
      <w:proofErr w:type="gramEnd"/>
    </w:p>
    <w:p w14:paraId="20264805" w14:textId="77777777" w:rsidR="002303FF" w:rsidRDefault="002303FF" w:rsidP="004A63DF">
      <w:pPr>
        <w:pStyle w:val="Poetry"/>
        <w:rPr>
          <w:sz w:val="26"/>
        </w:rPr>
      </w:pPr>
    </w:p>
    <w:p w14:paraId="3F2C0D4D" w14:textId="77777777" w:rsidR="004A63DF" w:rsidRDefault="002303FF" w:rsidP="004A63DF">
      <w:pPr>
        <w:pStyle w:val="Poetry"/>
        <w:rPr>
          <w:spacing w:val="-50"/>
        </w:rPr>
      </w:pPr>
      <w:r>
        <w:t>For</w:t>
      </w:r>
      <w:r>
        <w:rPr>
          <w:spacing w:val="-5"/>
        </w:rPr>
        <w:t xml:space="preserve"> </w:t>
      </w:r>
      <w:proofErr w:type="spellStart"/>
      <w:r>
        <w:t>favours</w:t>
      </w:r>
      <w:proofErr w:type="spellEnd"/>
      <w:r>
        <w:rPr>
          <w:spacing w:val="-4"/>
        </w:rPr>
        <w:t xml:space="preserve"> </w:t>
      </w:r>
      <w:r>
        <w:t>past,</w:t>
      </w:r>
      <w:r>
        <w:rPr>
          <w:spacing w:val="-5"/>
        </w:rPr>
        <w:t xml:space="preserve"> </w:t>
      </w:r>
      <w:r>
        <w:t>great</w:t>
      </w:r>
      <w:r>
        <w:rPr>
          <w:spacing w:val="-4"/>
        </w:rPr>
        <w:t xml:space="preserve"> </w:t>
      </w:r>
      <w:r>
        <w:t>Sir,</w:t>
      </w:r>
      <w:r>
        <w:rPr>
          <w:spacing w:val="-5"/>
        </w:rPr>
        <w:t xml:space="preserve"> </w:t>
      </w:r>
      <w:r>
        <w:t>our</w:t>
      </w:r>
      <w:r>
        <w:rPr>
          <w:spacing w:val="-4"/>
        </w:rPr>
        <w:t xml:space="preserve"> </w:t>
      </w:r>
      <w:r>
        <w:t>thanks</w:t>
      </w:r>
      <w:r>
        <w:rPr>
          <w:spacing w:val="-5"/>
        </w:rPr>
        <w:t xml:space="preserve"> </w:t>
      </w:r>
      <w:r>
        <w:t>are</w:t>
      </w:r>
      <w:r>
        <w:rPr>
          <w:spacing w:val="-3"/>
        </w:rPr>
        <w:t xml:space="preserve"> </w:t>
      </w:r>
      <w:r>
        <w:t>due,</w:t>
      </w:r>
      <w:r>
        <w:rPr>
          <w:spacing w:val="-50"/>
        </w:rPr>
        <w:t xml:space="preserve"> </w:t>
      </w:r>
    </w:p>
    <w:p w14:paraId="77A59957" w14:textId="2157C4F7" w:rsidR="002303FF" w:rsidRDefault="002303FF" w:rsidP="004A63DF">
      <w:pPr>
        <w:pStyle w:val="Poetry"/>
      </w:pPr>
      <w:r>
        <w:t>And</w:t>
      </w:r>
      <w:r>
        <w:rPr>
          <w:spacing w:val="-1"/>
        </w:rPr>
        <w:t xml:space="preserve"> </w:t>
      </w:r>
      <w:proofErr w:type="spellStart"/>
      <w:r>
        <w:t>thee</w:t>
      </w:r>
      <w:proofErr w:type="spellEnd"/>
      <w:r>
        <w:rPr>
          <w:spacing w:val="-2"/>
        </w:rPr>
        <w:t xml:space="preserve"> </w:t>
      </w:r>
      <w:r>
        <w:t>we</w:t>
      </w:r>
      <w:r>
        <w:rPr>
          <w:spacing w:val="-1"/>
        </w:rPr>
        <w:t xml:space="preserve"> </w:t>
      </w:r>
      <w:r>
        <w:t>ask</w:t>
      </w:r>
      <w:r>
        <w:rPr>
          <w:spacing w:val="-1"/>
        </w:rPr>
        <w:t xml:space="preserve"> </w:t>
      </w:r>
      <w:r>
        <w:t>thy</w:t>
      </w:r>
      <w:r>
        <w:rPr>
          <w:spacing w:val="-1"/>
        </w:rPr>
        <w:t xml:space="preserve"> </w:t>
      </w:r>
      <w:proofErr w:type="spellStart"/>
      <w:r>
        <w:t>favours</w:t>
      </w:r>
      <w:proofErr w:type="spellEnd"/>
      <w:r>
        <w:rPr>
          <w:spacing w:val="-2"/>
        </w:rPr>
        <w:t xml:space="preserve"> </w:t>
      </w:r>
      <w:r>
        <w:t>to</w:t>
      </w:r>
      <w:r>
        <w:rPr>
          <w:spacing w:val="-1"/>
        </w:rPr>
        <w:t xml:space="preserve"> </w:t>
      </w:r>
      <w:r>
        <w:t>renew,</w:t>
      </w:r>
    </w:p>
    <w:p w14:paraId="26F8A148" w14:textId="77777777" w:rsidR="002303FF" w:rsidRDefault="002303FF" w:rsidP="004A63DF">
      <w:pPr>
        <w:pStyle w:val="Poetry"/>
      </w:pPr>
      <w:r>
        <w:t>Since</w:t>
      </w:r>
      <w:r>
        <w:rPr>
          <w:spacing w:val="-4"/>
        </w:rPr>
        <w:t xml:space="preserve"> </w:t>
      </w:r>
      <w:r>
        <w:t>in</w:t>
      </w:r>
      <w:r>
        <w:rPr>
          <w:spacing w:val="-3"/>
        </w:rPr>
        <w:t xml:space="preserve"> </w:t>
      </w:r>
      <w:r>
        <w:t>thy</w:t>
      </w:r>
      <w:r>
        <w:rPr>
          <w:spacing w:val="-4"/>
        </w:rPr>
        <w:t xml:space="preserve"> </w:t>
      </w:r>
      <w:proofErr w:type="spellStart"/>
      <w:r>
        <w:t>pow’r</w:t>
      </w:r>
      <w:proofErr w:type="spellEnd"/>
      <w:r>
        <w:t>,</w:t>
      </w:r>
      <w:r>
        <w:rPr>
          <w:spacing w:val="-3"/>
        </w:rPr>
        <w:t xml:space="preserve"> </w:t>
      </w:r>
      <w:r>
        <w:t>as</w:t>
      </w:r>
      <w:r>
        <w:rPr>
          <w:spacing w:val="-3"/>
        </w:rPr>
        <w:t xml:space="preserve"> </w:t>
      </w:r>
      <w:r>
        <w:t>in</w:t>
      </w:r>
      <w:r>
        <w:rPr>
          <w:spacing w:val="-3"/>
        </w:rPr>
        <w:t xml:space="preserve"> </w:t>
      </w:r>
      <w:r>
        <w:t>thy</w:t>
      </w:r>
      <w:r>
        <w:rPr>
          <w:spacing w:val="-4"/>
        </w:rPr>
        <w:t xml:space="preserve"> </w:t>
      </w:r>
      <w:r>
        <w:t>will</w:t>
      </w:r>
      <w:r>
        <w:rPr>
          <w:spacing w:val="-3"/>
        </w:rPr>
        <w:t xml:space="preserve"> </w:t>
      </w:r>
      <w:r>
        <w:t>before,</w:t>
      </w:r>
    </w:p>
    <w:p w14:paraId="2B50189B" w14:textId="77777777" w:rsidR="002303FF" w:rsidRDefault="002303FF" w:rsidP="004A63DF">
      <w:pPr>
        <w:pStyle w:val="Poetry"/>
        <w:rPr>
          <w:sz w:val="30"/>
        </w:rPr>
      </w:pPr>
    </w:p>
    <w:p w14:paraId="60A78EBD" w14:textId="77777777" w:rsidR="004A63DF" w:rsidRDefault="002303FF" w:rsidP="004A63DF">
      <w:pPr>
        <w:pStyle w:val="Poetry"/>
        <w:rPr>
          <w:spacing w:val="-50"/>
        </w:rPr>
      </w:pPr>
      <w:r>
        <w:t>To</w:t>
      </w:r>
      <w:r>
        <w:rPr>
          <w:spacing w:val="-5"/>
        </w:rPr>
        <w:t xml:space="preserve"> </w:t>
      </w:r>
      <w:r>
        <w:t>sooth</w:t>
      </w:r>
      <w:r>
        <w:rPr>
          <w:spacing w:val="-5"/>
        </w:rPr>
        <w:t xml:space="preserve"> </w:t>
      </w:r>
      <w:r>
        <w:t>the</w:t>
      </w:r>
      <w:r>
        <w:rPr>
          <w:spacing w:val="-4"/>
        </w:rPr>
        <w:t xml:space="preserve"> </w:t>
      </w:r>
      <w:r>
        <w:t>griefs,</w:t>
      </w:r>
      <w:r>
        <w:rPr>
          <w:spacing w:val="-5"/>
        </w:rPr>
        <w:t xml:space="preserve"> </w:t>
      </w:r>
      <w:r>
        <w:t>which</w:t>
      </w:r>
      <w:r>
        <w:rPr>
          <w:spacing w:val="-5"/>
        </w:rPr>
        <w:t xml:space="preserve"> </w:t>
      </w:r>
      <w:r>
        <w:t>thou</w:t>
      </w:r>
      <w:r>
        <w:rPr>
          <w:spacing w:val="-5"/>
        </w:rPr>
        <w:t xml:space="preserve"> </w:t>
      </w:r>
      <w:proofErr w:type="spellStart"/>
      <w:r>
        <w:t>did’st</w:t>
      </w:r>
      <w:proofErr w:type="spellEnd"/>
      <w:r>
        <w:rPr>
          <w:spacing w:val="-5"/>
        </w:rPr>
        <w:t xml:space="preserve"> </w:t>
      </w:r>
      <w:r>
        <w:t>once</w:t>
      </w:r>
      <w:r>
        <w:rPr>
          <w:spacing w:val="-5"/>
        </w:rPr>
        <w:t xml:space="preserve"> </w:t>
      </w:r>
      <w:r>
        <w:t>deplore.</w:t>
      </w:r>
      <w:r>
        <w:rPr>
          <w:spacing w:val="-50"/>
        </w:rPr>
        <w:t xml:space="preserve"> </w:t>
      </w:r>
    </w:p>
    <w:p w14:paraId="3ACCB6CB" w14:textId="18070716" w:rsidR="002303FF" w:rsidRDefault="002303FF" w:rsidP="004A63DF">
      <w:pPr>
        <w:pStyle w:val="Poetry"/>
      </w:pPr>
      <w:r>
        <w:t>May</w:t>
      </w:r>
      <w:r>
        <w:rPr>
          <w:spacing w:val="-3"/>
        </w:rPr>
        <w:t xml:space="preserve"> </w:t>
      </w:r>
      <w:proofErr w:type="spellStart"/>
      <w:r>
        <w:t>heav’nly</w:t>
      </w:r>
      <w:proofErr w:type="spellEnd"/>
      <w:r>
        <w:rPr>
          <w:spacing w:val="-3"/>
        </w:rPr>
        <w:t xml:space="preserve"> </w:t>
      </w:r>
      <w:r>
        <w:t>grace</w:t>
      </w:r>
      <w:r>
        <w:rPr>
          <w:spacing w:val="-2"/>
        </w:rPr>
        <w:t xml:space="preserve"> </w:t>
      </w:r>
      <w:r>
        <w:t>the</w:t>
      </w:r>
      <w:r>
        <w:rPr>
          <w:spacing w:val="-3"/>
        </w:rPr>
        <w:t xml:space="preserve"> </w:t>
      </w:r>
      <w:r>
        <w:t>sacred</w:t>
      </w:r>
      <w:r>
        <w:rPr>
          <w:spacing w:val="-2"/>
        </w:rPr>
        <w:t xml:space="preserve"> </w:t>
      </w:r>
      <w:r>
        <w:t>sanction</w:t>
      </w:r>
      <w:r>
        <w:rPr>
          <w:spacing w:val="-3"/>
        </w:rPr>
        <w:t xml:space="preserve"> </w:t>
      </w:r>
      <w:r>
        <w:t>give</w:t>
      </w:r>
    </w:p>
    <w:p w14:paraId="1FD070DD" w14:textId="77777777" w:rsidR="004A63DF" w:rsidRDefault="002303FF" w:rsidP="004A63DF">
      <w:pPr>
        <w:pStyle w:val="Poetry"/>
        <w:rPr>
          <w:spacing w:val="1"/>
        </w:rPr>
      </w:pPr>
      <w:r>
        <w:t xml:space="preserve">To all thy works, and thou </w:t>
      </w:r>
      <w:proofErr w:type="spellStart"/>
      <w:r>
        <w:t>for ever</w:t>
      </w:r>
      <w:proofErr w:type="spellEnd"/>
      <w:r>
        <w:t xml:space="preserve"> live</w:t>
      </w:r>
      <w:r>
        <w:rPr>
          <w:spacing w:val="1"/>
        </w:rPr>
        <w:t xml:space="preserve"> </w:t>
      </w:r>
    </w:p>
    <w:p w14:paraId="5A8D6455" w14:textId="171BC7E6" w:rsidR="002303FF" w:rsidRDefault="002303FF" w:rsidP="004A63DF">
      <w:pPr>
        <w:pStyle w:val="Poetry"/>
      </w:pPr>
      <w:r>
        <w:t>Not</w:t>
      </w:r>
      <w:r>
        <w:rPr>
          <w:spacing w:val="-4"/>
        </w:rPr>
        <w:t xml:space="preserve"> </w:t>
      </w:r>
      <w:r>
        <w:t>only</w:t>
      </w:r>
      <w:r>
        <w:rPr>
          <w:spacing w:val="-4"/>
        </w:rPr>
        <w:t xml:space="preserve"> </w:t>
      </w:r>
      <w:r>
        <w:t>on</w:t>
      </w:r>
      <w:r>
        <w:rPr>
          <w:spacing w:val="-4"/>
        </w:rPr>
        <w:t xml:space="preserve"> </w:t>
      </w:r>
      <w:r>
        <w:t>the</w:t>
      </w:r>
      <w:r>
        <w:rPr>
          <w:spacing w:val="-4"/>
        </w:rPr>
        <w:t xml:space="preserve"> </w:t>
      </w:r>
      <w:r>
        <w:t>wings</w:t>
      </w:r>
      <w:r>
        <w:rPr>
          <w:spacing w:val="-4"/>
        </w:rPr>
        <w:t xml:space="preserve"> </w:t>
      </w:r>
      <w:r>
        <w:t>of</w:t>
      </w:r>
      <w:r>
        <w:rPr>
          <w:spacing w:val="-4"/>
        </w:rPr>
        <w:t xml:space="preserve"> </w:t>
      </w:r>
      <w:r>
        <w:t>fleeting</w:t>
      </w:r>
      <w:r>
        <w:rPr>
          <w:spacing w:val="-2"/>
        </w:rPr>
        <w:t xml:space="preserve"> </w:t>
      </w:r>
      <w:r>
        <w:rPr>
          <w:i/>
        </w:rPr>
        <w:t>Fame</w:t>
      </w:r>
      <w:r>
        <w:t>,</w:t>
      </w:r>
    </w:p>
    <w:p w14:paraId="36A296B3" w14:textId="77777777" w:rsidR="004A63DF" w:rsidRDefault="002303FF" w:rsidP="004A63DF">
      <w:pPr>
        <w:pStyle w:val="Poetry"/>
        <w:rPr>
          <w:spacing w:val="-50"/>
        </w:rPr>
      </w:pPr>
      <w:r>
        <w:t>Though</w:t>
      </w:r>
      <w:r>
        <w:rPr>
          <w:spacing w:val="-4"/>
        </w:rPr>
        <w:t xml:space="preserve"> </w:t>
      </w:r>
      <w:r>
        <w:t>praise</w:t>
      </w:r>
      <w:r>
        <w:rPr>
          <w:spacing w:val="-4"/>
        </w:rPr>
        <w:t xml:space="preserve"> </w:t>
      </w:r>
      <w:r>
        <w:t>immortal</w:t>
      </w:r>
      <w:r>
        <w:rPr>
          <w:spacing w:val="-4"/>
        </w:rPr>
        <w:t xml:space="preserve"> </w:t>
      </w:r>
      <w:r>
        <w:t>crowns</w:t>
      </w:r>
      <w:r>
        <w:rPr>
          <w:spacing w:val="-4"/>
        </w:rPr>
        <w:t xml:space="preserve"> </w:t>
      </w:r>
      <w:r>
        <w:t>the</w:t>
      </w:r>
      <w:r>
        <w:rPr>
          <w:spacing w:val="-4"/>
        </w:rPr>
        <w:t xml:space="preserve"> </w:t>
      </w:r>
      <w:r>
        <w:t>patriot’s</w:t>
      </w:r>
      <w:r>
        <w:rPr>
          <w:spacing w:val="-4"/>
        </w:rPr>
        <w:t xml:space="preserve"> </w:t>
      </w:r>
      <w:r>
        <w:t>name,</w:t>
      </w:r>
      <w:r>
        <w:rPr>
          <w:spacing w:val="-50"/>
        </w:rPr>
        <w:t xml:space="preserve"> </w:t>
      </w:r>
    </w:p>
    <w:p w14:paraId="7D4F01DE" w14:textId="1A868B81" w:rsidR="002303FF" w:rsidRDefault="002303FF" w:rsidP="004A63DF">
      <w:pPr>
        <w:pStyle w:val="Poetry"/>
      </w:pPr>
      <w:r>
        <w:t>But</w:t>
      </w:r>
      <w:r>
        <w:rPr>
          <w:spacing w:val="-1"/>
        </w:rPr>
        <w:t xml:space="preserve"> </w:t>
      </w:r>
      <w:r>
        <w:t>to</w:t>
      </w:r>
      <w:r>
        <w:rPr>
          <w:spacing w:val="-2"/>
        </w:rPr>
        <w:t xml:space="preserve"> </w:t>
      </w:r>
      <w:r>
        <w:t>conduct</w:t>
      </w:r>
      <w:r>
        <w:rPr>
          <w:spacing w:val="-2"/>
        </w:rPr>
        <w:t xml:space="preserve"> </w:t>
      </w:r>
      <w:r>
        <w:t>to</w:t>
      </w:r>
      <w:r>
        <w:rPr>
          <w:spacing w:val="-1"/>
        </w:rPr>
        <w:t xml:space="preserve"> </w:t>
      </w:r>
      <w:proofErr w:type="spellStart"/>
      <w:r>
        <w:t>heav’ns</w:t>
      </w:r>
      <w:proofErr w:type="spellEnd"/>
      <w:r>
        <w:rPr>
          <w:spacing w:val="-2"/>
        </w:rPr>
        <w:t xml:space="preserve"> </w:t>
      </w:r>
      <w:r>
        <w:t>refulgent</w:t>
      </w:r>
      <w:r>
        <w:rPr>
          <w:spacing w:val="-1"/>
        </w:rPr>
        <w:t xml:space="preserve"> </w:t>
      </w:r>
      <w:r>
        <w:t>fane,</w:t>
      </w:r>
    </w:p>
    <w:p w14:paraId="34A7D6C5" w14:textId="77777777" w:rsidR="004A63DF" w:rsidRDefault="002303FF" w:rsidP="004A63DF">
      <w:pPr>
        <w:pStyle w:val="Poetry"/>
        <w:rPr>
          <w:spacing w:val="-50"/>
        </w:rPr>
      </w:pPr>
      <w:r>
        <w:t>May</w:t>
      </w:r>
      <w:r>
        <w:rPr>
          <w:spacing w:val="-7"/>
        </w:rPr>
        <w:t xml:space="preserve"> </w:t>
      </w:r>
      <w:r>
        <w:t>fiery</w:t>
      </w:r>
      <w:r>
        <w:rPr>
          <w:spacing w:val="-5"/>
        </w:rPr>
        <w:t xml:space="preserve"> </w:t>
      </w:r>
      <w:r>
        <w:t>coursers</w:t>
      </w:r>
      <w:r>
        <w:rPr>
          <w:spacing w:val="-7"/>
        </w:rPr>
        <w:t xml:space="preserve"> </w:t>
      </w:r>
      <w:r>
        <w:t>sweep</w:t>
      </w:r>
      <w:r>
        <w:rPr>
          <w:spacing w:val="-6"/>
        </w:rPr>
        <w:t xml:space="preserve"> </w:t>
      </w:r>
      <w:proofErr w:type="spellStart"/>
      <w:r>
        <w:t>th</w:t>
      </w:r>
      <w:proofErr w:type="spellEnd"/>
      <w:r>
        <w:t>’</w:t>
      </w:r>
      <w:r>
        <w:rPr>
          <w:spacing w:val="-7"/>
        </w:rPr>
        <w:t xml:space="preserve"> </w:t>
      </w:r>
      <w:r>
        <w:t>ethereal</w:t>
      </w:r>
      <w:r>
        <w:rPr>
          <w:spacing w:val="-6"/>
        </w:rPr>
        <w:t xml:space="preserve"> </w:t>
      </w:r>
      <w:r>
        <w:t>plain,</w:t>
      </w:r>
      <w:r>
        <w:rPr>
          <w:spacing w:val="-50"/>
        </w:rPr>
        <w:t xml:space="preserve"> </w:t>
      </w:r>
    </w:p>
    <w:p w14:paraId="5B079E8D" w14:textId="167C2BC5" w:rsidR="002303FF" w:rsidRDefault="002303FF" w:rsidP="004A63DF">
      <w:pPr>
        <w:pStyle w:val="Poetry"/>
      </w:pPr>
      <w:r>
        <w:t>And</w:t>
      </w:r>
      <w:r>
        <w:rPr>
          <w:spacing w:val="-3"/>
        </w:rPr>
        <w:t xml:space="preserve"> </w:t>
      </w:r>
      <w:r>
        <w:t>bear</w:t>
      </w:r>
      <w:r>
        <w:rPr>
          <w:spacing w:val="-3"/>
        </w:rPr>
        <w:t xml:space="preserve"> </w:t>
      </w:r>
      <w:r>
        <w:t>thee</w:t>
      </w:r>
      <w:r>
        <w:rPr>
          <w:spacing w:val="-4"/>
        </w:rPr>
        <w:t xml:space="preserve"> </w:t>
      </w:r>
      <w:r>
        <w:t>upwards</w:t>
      </w:r>
      <w:r>
        <w:rPr>
          <w:spacing w:val="-3"/>
        </w:rPr>
        <w:t xml:space="preserve"> </w:t>
      </w:r>
      <w:r>
        <w:t>to</w:t>
      </w:r>
      <w:r>
        <w:rPr>
          <w:spacing w:val="-4"/>
        </w:rPr>
        <w:t xml:space="preserve"> </w:t>
      </w:r>
      <w:r>
        <w:t>that</w:t>
      </w:r>
      <w:r>
        <w:rPr>
          <w:spacing w:val="-3"/>
        </w:rPr>
        <w:t xml:space="preserve"> </w:t>
      </w:r>
      <w:r>
        <w:t>blest</w:t>
      </w:r>
      <w:r>
        <w:rPr>
          <w:spacing w:val="-4"/>
        </w:rPr>
        <w:t xml:space="preserve"> </w:t>
      </w:r>
      <w:r>
        <w:t>abode,</w:t>
      </w:r>
    </w:p>
    <w:p w14:paraId="4E5A7FA2" w14:textId="77777777" w:rsidR="002303FF" w:rsidRDefault="002303FF" w:rsidP="004A63DF">
      <w:pPr>
        <w:pStyle w:val="Poetry"/>
      </w:pPr>
      <w:r>
        <w:t>Where,</w:t>
      </w:r>
      <w:r>
        <w:rPr>
          <w:spacing w:val="-4"/>
        </w:rPr>
        <w:t xml:space="preserve"> </w:t>
      </w:r>
      <w:r>
        <w:t>like</w:t>
      </w:r>
      <w:r>
        <w:rPr>
          <w:spacing w:val="-5"/>
        </w:rPr>
        <w:t xml:space="preserve"> </w:t>
      </w:r>
      <w:r>
        <w:t>the</w:t>
      </w:r>
      <w:r>
        <w:rPr>
          <w:spacing w:val="-4"/>
        </w:rPr>
        <w:t xml:space="preserve"> </w:t>
      </w:r>
      <w:r>
        <w:t>prophet,</w:t>
      </w:r>
      <w:r>
        <w:rPr>
          <w:spacing w:val="-4"/>
        </w:rPr>
        <w:t xml:space="preserve"> </w:t>
      </w:r>
      <w:r>
        <w:t>thou</w:t>
      </w:r>
      <w:r>
        <w:rPr>
          <w:spacing w:val="-5"/>
        </w:rPr>
        <w:t xml:space="preserve"> </w:t>
      </w:r>
      <w:r>
        <w:t>shalt</w:t>
      </w:r>
      <w:r>
        <w:rPr>
          <w:spacing w:val="-4"/>
        </w:rPr>
        <w:t xml:space="preserve"> </w:t>
      </w:r>
      <w:r>
        <w:t>find</w:t>
      </w:r>
      <w:r>
        <w:rPr>
          <w:spacing w:val="-4"/>
        </w:rPr>
        <w:t xml:space="preserve"> </w:t>
      </w:r>
      <w:r>
        <w:t>thy</w:t>
      </w:r>
      <w:r>
        <w:rPr>
          <w:spacing w:val="-4"/>
        </w:rPr>
        <w:t xml:space="preserve"> </w:t>
      </w:r>
      <w:r>
        <w:t>God.</w:t>
      </w:r>
    </w:p>
    <w:p w14:paraId="00DF3FB9" w14:textId="77777777" w:rsidR="002303FF" w:rsidRDefault="002303FF" w:rsidP="004A63DF">
      <w:pPr>
        <w:pStyle w:val="Bodynoindent"/>
      </w:pPr>
    </w:p>
    <w:p w14:paraId="0F9C55D5" w14:textId="43D5CF9E" w:rsidR="002303FF" w:rsidRDefault="004A63DF" w:rsidP="004A63DF">
      <w:pPr>
        <w:pStyle w:val="Heading2"/>
      </w:pPr>
      <w:r>
        <w:t xml:space="preserve">3.14.3 </w:t>
      </w:r>
      <w:r w:rsidR="002303FF">
        <w:t>“</w:t>
      </w:r>
      <w:r w:rsidR="002303FF">
        <w:t>On</w:t>
      </w:r>
      <w:r w:rsidR="002303FF">
        <w:rPr>
          <w:spacing w:val="-5"/>
        </w:rPr>
        <w:t xml:space="preserve"> </w:t>
      </w:r>
      <w:r w:rsidR="002303FF">
        <w:t>the</w:t>
      </w:r>
      <w:r w:rsidR="002303FF">
        <w:rPr>
          <w:spacing w:val="-4"/>
        </w:rPr>
        <w:t xml:space="preserve"> </w:t>
      </w:r>
      <w:r w:rsidR="002303FF">
        <w:t>Death</w:t>
      </w:r>
      <w:r w:rsidR="002303FF">
        <w:rPr>
          <w:spacing w:val="-3"/>
        </w:rPr>
        <w:t xml:space="preserve"> </w:t>
      </w:r>
      <w:r w:rsidR="002303FF">
        <w:t>of</w:t>
      </w:r>
      <w:r w:rsidR="002303FF">
        <w:rPr>
          <w:spacing w:val="-4"/>
        </w:rPr>
        <w:t xml:space="preserve"> </w:t>
      </w:r>
      <w:r w:rsidR="002303FF">
        <w:t>Rev.</w:t>
      </w:r>
      <w:r w:rsidR="002303FF">
        <w:rPr>
          <w:spacing w:val="-5"/>
        </w:rPr>
        <w:t xml:space="preserve"> </w:t>
      </w:r>
      <w:r w:rsidR="002303FF">
        <w:t>Mr.</w:t>
      </w:r>
      <w:r w:rsidR="002303FF">
        <w:rPr>
          <w:spacing w:val="-3"/>
        </w:rPr>
        <w:t xml:space="preserve"> </w:t>
      </w:r>
      <w:r w:rsidR="002303FF">
        <w:t>George</w:t>
      </w:r>
      <w:r w:rsidR="002303FF">
        <w:rPr>
          <w:spacing w:val="-4"/>
        </w:rPr>
        <w:t xml:space="preserve"> </w:t>
      </w:r>
      <w:r w:rsidR="002303FF">
        <w:t>Whitefield.</w:t>
      </w:r>
      <w:r w:rsidR="002303FF">
        <w:rPr>
          <w:spacing w:val="-5"/>
        </w:rPr>
        <w:t xml:space="preserve"> </w:t>
      </w:r>
      <w:r w:rsidR="002303FF">
        <w:t>1770</w:t>
      </w:r>
      <w:r w:rsidR="002303FF">
        <w:t>”</w:t>
      </w:r>
    </w:p>
    <w:p w14:paraId="7B9573A4" w14:textId="77777777" w:rsidR="002303FF" w:rsidRDefault="002303FF" w:rsidP="004A63DF">
      <w:pPr>
        <w:pStyle w:val="Bodynoindent"/>
        <w:jc w:val="left"/>
      </w:pPr>
      <w:r>
        <w:t>(1771,</w:t>
      </w:r>
      <w:r>
        <w:rPr>
          <w:spacing w:val="-4"/>
        </w:rPr>
        <w:t xml:space="preserve"> </w:t>
      </w:r>
      <w:r>
        <w:t>1773)</w:t>
      </w:r>
    </w:p>
    <w:p w14:paraId="6E79C5F6" w14:textId="77777777" w:rsidR="004A63DF" w:rsidRDefault="002303FF" w:rsidP="004A63DF">
      <w:pPr>
        <w:pStyle w:val="Poetry"/>
        <w:rPr>
          <w:spacing w:val="-50"/>
        </w:rPr>
      </w:pPr>
      <w:r>
        <w:t>Hail,</w:t>
      </w:r>
      <w:r>
        <w:rPr>
          <w:spacing w:val="-5"/>
        </w:rPr>
        <w:t xml:space="preserve"> </w:t>
      </w:r>
      <w:r>
        <w:t>happy</w:t>
      </w:r>
      <w:r>
        <w:rPr>
          <w:spacing w:val="-4"/>
        </w:rPr>
        <w:t xml:space="preserve"> </w:t>
      </w:r>
      <w:r>
        <w:t>saint,</w:t>
      </w:r>
      <w:r>
        <w:rPr>
          <w:spacing w:val="-4"/>
        </w:rPr>
        <w:t xml:space="preserve"> </w:t>
      </w:r>
      <w:r>
        <w:t>on</w:t>
      </w:r>
      <w:r>
        <w:rPr>
          <w:spacing w:val="-4"/>
        </w:rPr>
        <w:t xml:space="preserve"> </w:t>
      </w:r>
      <w:r>
        <w:t>thine</w:t>
      </w:r>
      <w:r>
        <w:rPr>
          <w:spacing w:val="-5"/>
        </w:rPr>
        <w:t xml:space="preserve"> </w:t>
      </w:r>
      <w:r>
        <w:t>immortal</w:t>
      </w:r>
      <w:r>
        <w:rPr>
          <w:spacing w:val="-4"/>
        </w:rPr>
        <w:t xml:space="preserve"> </w:t>
      </w:r>
      <w:r>
        <w:t>throne,</w:t>
      </w:r>
      <w:r>
        <w:rPr>
          <w:spacing w:val="-50"/>
        </w:rPr>
        <w:t xml:space="preserve"> </w:t>
      </w:r>
    </w:p>
    <w:p w14:paraId="0237677F" w14:textId="77777777" w:rsidR="004A63DF" w:rsidRDefault="002303FF" w:rsidP="004A63DF">
      <w:pPr>
        <w:pStyle w:val="Poetry"/>
        <w:rPr>
          <w:spacing w:val="1"/>
        </w:rPr>
      </w:pPr>
      <w:proofErr w:type="spellStart"/>
      <w:r>
        <w:t>Possest</w:t>
      </w:r>
      <w:proofErr w:type="spellEnd"/>
      <w:r>
        <w:rPr>
          <w:spacing w:val="8"/>
        </w:rPr>
        <w:t xml:space="preserve"> </w:t>
      </w:r>
      <w:r>
        <w:t>of</w:t>
      </w:r>
      <w:r>
        <w:rPr>
          <w:spacing w:val="7"/>
        </w:rPr>
        <w:t xml:space="preserve"> </w:t>
      </w:r>
      <w:r>
        <w:t>glory,</w:t>
      </w:r>
      <w:r>
        <w:rPr>
          <w:spacing w:val="7"/>
        </w:rPr>
        <w:t xml:space="preserve"> </w:t>
      </w:r>
      <w:r>
        <w:t>life,</w:t>
      </w:r>
      <w:r>
        <w:rPr>
          <w:spacing w:val="8"/>
        </w:rPr>
        <w:t xml:space="preserve"> </w:t>
      </w:r>
      <w:r>
        <w:t>and</w:t>
      </w:r>
      <w:r>
        <w:rPr>
          <w:spacing w:val="8"/>
        </w:rPr>
        <w:t xml:space="preserve"> </w:t>
      </w:r>
      <w:r>
        <w:t>bliss</w:t>
      </w:r>
      <w:r>
        <w:rPr>
          <w:spacing w:val="7"/>
        </w:rPr>
        <w:t xml:space="preserve"> </w:t>
      </w:r>
      <w:proofErr w:type="gramStart"/>
      <w:r>
        <w:t>unknown;</w:t>
      </w:r>
      <w:proofErr w:type="gramEnd"/>
      <w:r>
        <w:rPr>
          <w:spacing w:val="1"/>
        </w:rPr>
        <w:t xml:space="preserve"> </w:t>
      </w:r>
    </w:p>
    <w:p w14:paraId="29850060" w14:textId="77777777" w:rsidR="004A63DF" w:rsidRDefault="002303FF" w:rsidP="004A63DF">
      <w:pPr>
        <w:pStyle w:val="Poetry"/>
        <w:rPr>
          <w:spacing w:val="1"/>
        </w:rPr>
      </w:pPr>
      <w:r>
        <w:t>We hear no more the music of thy tongue,</w:t>
      </w:r>
      <w:r>
        <w:rPr>
          <w:spacing w:val="1"/>
        </w:rPr>
        <w:t xml:space="preserve"> </w:t>
      </w:r>
    </w:p>
    <w:p w14:paraId="2F8246D0" w14:textId="228A2A49" w:rsidR="002303FF" w:rsidRDefault="002303FF" w:rsidP="004A63DF">
      <w:pPr>
        <w:pStyle w:val="Poetry"/>
      </w:pPr>
      <w:r>
        <w:t>Thy</w:t>
      </w:r>
      <w:r>
        <w:rPr>
          <w:spacing w:val="-2"/>
        </w:rPr>
        <w:t xml:space="preserve"> </w:t>
      </w:r>
      <w:r>
        <w:t>wonted</w:t>
      </w:r>
      <w:r>
        <w:rPr>
          <w:spacing w:val="-2"/>
        </w:rPr>
        <w:t xml:space="preserve"> </w:t>
      </w:r>
      <w:proofErr w:type="spellStart"/>
      <w:r>
        <w:t>auditories</w:t>
      </w:r>
      <w:proofErr w:type="spellEnd"/>
      <w:r>
        <w:rPr>
          <w:spacing w:val="-1"/>
        </w:rPr>
        <w:t xml:space="preserve"> </w:t>
      </w:r>
      <w:r>
        <w:t>cease</w:t>
      </w:r>
      <w:r>
        <w:rPr>
          <w:spacing w:val="-2"/>
        </w:rPr>
        <w:t xml:space="preserve"> </w:t>
      </w:r>
      <w:r>
        <w:t>to</w:t>
      </w:r>
      <w:r>
        <w:rPr>
          <w:spacing w:val="-2"/>
        </w:rPr>
        <w:t xml:space="preserve"> </w:t>
      </w:r>
      <w:r>
        <w:t>throng.</w:t>
      </w:r>
    </w:p>
    <w:p w14:paraId="457F76E6" w14:textId="77777777" w:rsidR="004A63DF" w:rsidRDefault="002303FF" w:rsidP="004A63DF">
      <w:pPr>
        <w:pStyle w:val="Poetry"/>
        <w:rPr>
          <w:spacing w:val="-50"/>
        </w:rPr>
      </w:pPr>
      <w:r>
        <w:t>Thy</w:t>
      </w:r>
      <w:r>
        <w:rPr>
          <w:spacing w:val="-4"/>
        </w:rPr>
        <w:t xml:space="preserve"> </w:t>
      </w:r>
      <w:r>
        <w:t>sermons</w:t>
      </w:r>
      <w:r>
        <w:rPr>
          <w:spacing w:val="-5"/>
        </w:rPr>
        <w:t xml:space="preserve"> </w:t>
      </w:r>
      <w:r>
        <w:t>in</w:t>
      </w:r>
      <w:r>
        <w:rPr>
          <w:spacing w:val="-4"/>
        </w:rPr>
        <w:t xml:space="preserve"> </w:t>
      </w:r>
      <w:proofErr w:type="spellStart"/>
      <w:r>
        <w:t>unequall’d</w:t>
      </w:r>
      <w:proofErr w:type="spellEnd"/>
      <w:r>
        <w:rPr>
          <w:spacing w:val="-5"/>
        </w:rPr>
        <w:t xml:space="preserve"> </w:t>
      </w:r>
      <w:r>
        <w:t>accents</w:t>
      </w:r>
      <w:r>
        <w:rPr>
          <w:spacing w:val="-4"/>
        </w:rPr>
        <w:t xml:space="preserve"> </w:t>
      </w:r>
      <w:proofErr w:type="spellStart"/>
      <w:r>
        <w:t>flow’d</w:t>
      </w:r>
      <w:proofErr w:type="spellEnd"/>
      <w:r>
        <w:t>,</w:t>
      </w:r>
      <w:r>
        <w:rPr>
          <w:spacing w:val="-50"/>
        </w:rPr>
        <w:t xml:space="preserve"> </w:t>
      </w:r>
    </w:p>
    <w:p w14:paraId="3769FD05" w14:textId="77777777" w:rsidR="004A63DF" w:rsidRDefault="002303FF" w:rsidP="004A63DF">
      <w:pPr>
        <w:pStyle w:val="Poetry"/>
        <w:rPr>
          <w:spacing w:val="1"/>
        </w:rPr>
      </w:pPr>
      <w:r>
        <w:lastRenderedPageBreak/>
        <w:t xml:space="preserve">And </w:t>
      </w:r>
      <w:proofErr w:type="spellStart"/>
      <w:r>
        <w:t>ev’ry</w:t>
      </w:r>
      <w:proofErr w:type="spellEnd"/>
      <w:r>
        <w:t xml:space="preserve"> bosom with devotion </w:t>
      </w:r>
      <w:proofErr w:type="spellStart"/>
      <w:proofErr w:type="gramStart"/>
      <w:r>
        <w:t>glow’d</w:t>
      </w:r>
      <w:proofErr w:type="spellEnd"/>
      <w:r>
        <w:t>;</w:t>
      </w:r>
      <w:proofErr w:type="gramEnd"/>
      <w:r>
        <w:rPr>
          <w:spacing w:val="1"/>
        </w:rPr>
        <w:t xml:space="preserve"> </w:t>
      </w:r>
    </w:p>
    <w:p w14:paraId="33E36EE8" w14:textId="46013563" w:rsidR="002303FF" w:rsidRDefault="002303FF" w:rsidP="004A63DF">
      <w:pPr>
        <w:pStyle w:val="Poetry"/>
      </w:pPr>
      <w:r>
        <w:t>Thou</w:t>
      </w:r>
      <w:r>
        <w:rPr>
          <w:spacing w:val="-4"/>
        </w:rPr>
        <w:t xml:space="preserve"> </w:t>
      </w:r>
      <w:r>
        <w:t>didst</w:t>
      </w:r>
      <w:r>
        <w:rPr>
          <w:spacing w:val="-4"/>
        </w:rPr>
        <w:t xml:space="preserve"> </w:t>
      </w:r>
      <w:r>
        <w:t>in</w:t>
      </w:r>
      <w:r>
        <w:rPr>
          <w:spacing w:val="-5"/>
        </w:rPr>
        <w:t xml:space="preserve"> </w:t>
      </w:r>
      <w:r>
        <w:t>strains</w:t>
      </w:r>
      <w:r>
        <w:rPr>
          <w:spacing w:val="-4"/>
        </w:rPr>
        <w:t xml:space="preserve"> </w:t>
      </w:r>
      <w:r>
        <w:t>of</w:t>
      </w:r>
      <w:r>
        <w:rPr>
          <w:spacing w:val="-4"/>
        </w:rPr>
        <w:t xml:space="preserve"> </w:t>
      </w:r>
      <w:r>
        <w:t>eloquence</w:t>
      </w:r>
      <w:r>
        <w:rPr>
          <w:spacing w:val="-5"/>
        </w:rPr>
        <w:t xml:space="preserve"> </w:t>
      </w:r>
      <w:proofErr w:type="spellStart"/>
      <w:r>
        <w:t>refin’d</w:t>
      </w:r>
      <w:proofErr w:type="spellEnd"/>
    </w:p>
    <w:p w14:paraId="755220CB" w14:textId="77777777" w:rsidR="004A63DF" w:rsidRDefault="002303FF" w:rsidP="004A63DF">
      <w:pPr>
        <w:pStyle w:val="Poetry"/>
        <w:rPr>
          <w:spacing w:val="-50"/>
        </w:rPr>
      </w:pPr>
      <w:r>
        <w:t>Inflame</w:t>
      </w:r>
      <w:r>
        <w:rPr>
          <w:spacing w:val="-4"/>
        </w:rPr>
        <w:t xml:space="preserve"> </w:t>
      </w:r>
      <w:r>
        <w:t>the</w:t>
      </w:r>
      <w:r>
        <w:rPr>
          <w:spacing w:val="-4"/>
        </w:rPr>
        <w:t xml:space="preserve"> </w:t>
      </w:r>
      <w:proofErr w:type="gramStart"/>
      <w:r>
        <w:t>heart,</w:t>
      </w:r>
      <w:r>
        <w:rPr>
          <w:spacing w:val="-5"/>
        </w:rPr>
        <w:t xml:space="preserve"> </w:t>
      </w:r>
      <w:r>
        <w:t>and</w:t>
      </w:r>
      <w:proofErr w:type="gramEnd"/>
      <w:r>
        <w:rPr>
          <w:spacing w:val="-3"/>
        </w:rPr>
        <w:t xml:space="preserve"> </w:t>
      </w:r>
      <w:r>
        <w:t>captivate</w:t>
      </w:r>
      <w:r>
        <w:rPr>
          <w:spacing w:val="-4"/>
        </w:rPr>
        <w:t xml:space="preserve"> </w:t>
      </w:r>
      <w:r>
        <w:t>the</w:t>
      </w:r>
      <w:r>
        <w:rPr>
          <w:spacing w:val="-5"/>
        </w:rPr>
        <w:t xml:space="preserve"> </w:t>
      </w:r>
      <w:r>
        <w:t>mind.</w:t>
      </w:r>
      <w:r>
        <w:rPr>
          <w:spacing w:val="-50"/>
        </w:rPr>
        <w:t xml:space="preserve"> </w:t>
      </w:r>
    </w:p>
    <w:p w14:paraId="37C92872" w14:textId="781C6B6D" w:rsidR="002303FF" w:rsidRDefault="002303FF" w:rsidP="004A63DF">
      <w:pPr>
        <w:pStyle w:val="Poetry"/>
      </w:pPr>
      <w:r>
        <w:t>Unhappy</w:t>
      </w:r>
      <w:r>
        <w:rPr>
          <w:spacing w:val="-3"/>
        </w:rPr>
        <w:t xml:space="preserve"> </w:t>
      </w:r>
      <w:r>
        <w:t>we</w:t>
      </w:r>
      <w:r>
        <w:rPr>
          <w:spacing w:val="-3"/>
        </w:rPr>
        <w:t xml:space="preserve"> </w:t>
      </w:r>
      <w:r>
        <w:t>the</w:t>
      </w:r>
      <w:r>
        <w:rPr>
          <w:spacing w:val="-2"/>
        </w:rPr>
        <w:t xml:space="preserve"> </w:t>
      </w:r>
      <w:r>
        <w:t>setting</w:t>
      </w:r>
      <w:r>
        <w:rPr>
          <w:spacing w:val="-3"/>
        </w:rPr>
        <w:t xml:space="preserve"> </w:t>
      </w:r>
      <w:r>
        <w:t>sun</w:t>
      </w:r>
      <w:r>
        <w:rPr>
          <w:spacing w:val="-2"/>
        </w:rPr>
        <w:t xml:space="preserve"> </w:t>
      </w:r>
      <w:r>
        <w:t>deplore,</w:t>
      </w:r>
    </w:p>
    <w:p w14:paraId="3B217CA6" w14:textId="77777777" w:rsidR="002303FF" w:rsidRDefault="002303FF" w:rsidP="004A63DF">
      <w:pPr>
        <w:pStyle w:val="Poetry"/>
      </w:pPr>
      <w:r>
        <w:t>So</w:t>
      </w:r>
      <w:r>
        <w:rPr>
          <w:spacing w:val="-4"/>
        </w:rPr>
        <w:t xml:space="preserve"> </w:t>
      </w:r>
      <w:r>
        <w:t>glorious</w:t>
      </w:r>
      <w:r>
        <w:rPr>
          <w:spacing w:val="-3"/>
        </w:rPr>
        <w:t xml:space="preserve"> </w:t>
      </w:r>
      <w:r>
        <w:t>once,</w:t>
      </w:r>
      <w:r>
        <w:rPr>
          <w:spacing w:val="-3"/>
        </w:rPr>
        <w:t xml:space="preserve"> </w:t>
      </w:r>
      <w:r>
        <w:t>but</w:t>
      </w:r>
      <w:r>
        <w:rPr>
          <w:spacing w:val="-3"/>
        </w:rPr>
        <w:t xml:space="preserve"> </w:t>
      </w:r>
      <w:r>
        <w:t>ah!</w:t>
      </w:r>
      <w:r>
        <w:rPr>
          <w:spacing w:val="-2"/>
        </w:rPr>
        <w:t xml:space="preserve"> </w:t>
      </w:r>
      <w:r>
        <w:t>it</w:t>
      </w:r>
      <w:r>
        <w:rPr>
          <w:spacing w:val="-3"/>
        </w:rPr>
        <w:t xml:space="preserve"> </w:t>
      </w:r>
      <w:r>
        <w:t>shines</w:t>
      </w:r>
      <w:r>
        <w:rPr>
          <w:spacing w:val="-3"/>
        </w:rPr>
        <w:t xml:space="preserve"> </w:t>
      </w:r>
      <w:r>
        <w:t>no</w:t>
      </w:r>
      <w:r>
        <w:rPr>
          <w:spacing w:val="-2"/>
        </w:rPr>
        <w:t xml:space="preserve"> </w:t>
      </w:r>
      <w:r>
        <w:t>more.</w:t>
      </w:r>
    </w:p>
    <w:p w14:paraId="0EB7C0FA" w14:textId="77777777" w:rsidR="002303FF" w:rsidRDefault="002303FF" w:rsidP="004A63DF">
      <w:pPr>
        <w:pStyle w:val="Poetry"/>
        <w:rPr>
          <w:sz w:val="30"/>
        </w:rPr>
      </w:pPr>
    </w:p>
    <w:p w14:paraId="3A72F40A" w14:textId="77777777" w:rsidR="002303FF" w:rsidRDefault="002303FF" w:rsidP="004A63DF">
      <w:pPr>
        <w:pStyle w:val="Poetry"/>
      </w:pPr>
      <w:r>
        <w:t>Behold</w:t>
      </w:r>
      <w:r>
        <w:rPr>
          <w:spacing w:val="-3"/>
        </w:rPr>
        <w:t xml:space="preserve"> </w:t>
      </w:r>
      <w:r>
        <w:t>the</w:t>
      </w:r>
      <w:r>
        <w:rPr>
          <w:spacing w:val="-4"/>
        </w:rPr>
        <w:t xml:space="preserve"> </w:t>
      </w:r>
      <w:r>
        <w:t>prophet</w:t>
      </w:r>
      <w:r>
        <w:rPr>
          <w:spacing w:val="-4"/>
        </w:rPr>
        <w:t xml:space="preserve"> </w:t>
      </w:r>
      <w:r>
        <w:t>in</w:t>
      </w:r>
      <w:r>
        <w:rPr>
          <w:spacing w:val="-4"/>
        </w:rPr>
        <w:t xml:space="preserve"> </w:t>
      </w:r>
      <w:r>
        <w:t>his</w:t>
      </w:r>
      <w:r>
        <w:rPr>
          <w:spacing w:val="-4"/>
        </w:rPr>
        <w:t xml:space="preserve"> </w:t>
      </w:r>
      <w:proofErr w:type="spellStart"/>
      <w:r>
        <w:t>tow’ring</w:t>
      </w:r>
      <w:proofErr w:type="spellEnd"/>
      <w:r>
        <w:rPr>
          <w:spacing w:val="-4"/>
        </w:rPr>
        <w:t xml:space="preserve"> </w:t>
      </w:r>
      <w:r>
        <w:t>flight</w:t>
      </w:r>
    </w:p>
    <w:p w14:paraId="06DDEA1A" w14:textId="77777777" w:rsidR="004A63DF" w:rsidRDefault="002303FF" w:rsidP="004A63DF">
      <w:pPr>
        <w:pStyle w:val="Poetry"/>
        <w:rPr>
          <w:spacing w:val="-50"/>
        </w:rPr>
      </w:pPr>
      <w:r>
        <w:t>He</w:t>
      </w:r>
      <w:r>
        <w:rPr>
          <w:spacing w:val="-5"/>
        </w:rPr>
        <w:t xml:space="preserve"> </w:t>
      </w:r>
      <w:r>
        <w:t>leaves</w:t>
      </w:r>
      <w:r>
        <w:rPr>
          <w:spacing w:val="-5"/>
        </w:rPr>
        <w:t xml:space="preserve"> </w:t>
      </w:r>
      <w:r>
        <w:t>the</w:t>
      </w:r>
      <w:r>
        <w:rPr>
          <w:spacing w:val="-5"/>
        </w:rPr>
        <w:t xml:space="preserve"> </w:t>
      </w:r>
      <w:r>
        <w:t>earth</w:t>
      </w:r>
      <w:r>
        <w:rPr>
          <w:spacing w:val="-5"/>
        </w:rPr>
        <w:t xml:space="preserve"> </w:t>
      </w:r>
      <w:r>
        <w:t>for</w:t>
      </w:r>
      <w:r>
        <w:rPr>
          <w:spacing w:val="-4"/>
        </w:rPr>
        <w:t xml:space="preserve"> </w:t>
      </w:r>
      <w:proofErr w:type="spellStart"/>
      <w:r>
        <w:t>heav’n’s</w:t>
      </w:r>
      <w:proofErr w:type="spellEnd"/>
      <w:r>
        <w:rPr>
          <w:spacing w:val="-5"/>
        </w:rPr>
        <w:t xml:space="preserve"> </w:t>
      </w:r>
      <w:proofErr w:type="spellStart"/>
      <w:r>
        <w:t>unmeasur’d</w:t>
      </w:r>
      <w:proofErr w:type="spellEnd"/>
      <w:r>
        <w:rPr>
          <w:spacing w:val="-5"/>
        </w:rPr>
        <w:t xml:space="preserve"> </w:t>
      </w:r>
      <w:r>
        <w:t>height,</w:t>
      </w:r>
      <w:r>
        <w:rPr>
          <w:spacing w:val="-50"/>
        </w:rPr>
        <w:t xml:space="preserve"> </w:t>
      </w:r>
    </w:p>
    <w:p w14:paraId="3855AF6E" w14:textId="77777777" w:rsidR="004A63DF" w:rsidRDefault="002303FF" w:rsidP="004A63DF">
      <w:pPr>
        <w:pStyle w:val="Poetry"/>
        <w:rPr>
          <w:spacing w:val="1"/>
        </w:rPr>
      </w:pPr>
      <w:r>
        <w:t>And worlds unknown receive him from our sight.</w:t>
      </w:r>
      <w:r>
        <w:rPr>
          <w:spacing w:val="1"/>
        </w:rPr>
        <w:t xml:space="preserve"> </w:t>
      </w:r>
    </w:p>
    <w:p w14:paraId="5E3E2E64" w14:textId="77777777" w:rsidR="004A63DF" w:rsidRDefault="002303FF" w:rsidP="004A63DF">
      <w:pPr>
        <w:pStyle w:val="Poetry"/>
        <w:rPr>
          <w:spacing w:val="1"/>
        </w:rPr>
      </w:pPr>
      <w:r>
        <w:t xml:space="preserve">There </w:t>
      </w:r>
      <w:r>
        <w:rPr>
          <w:i/>
        </w:rPr>
        <w:t xml:space="preserve">Whitefield </w:t>
      </w:r>
      <w:r>
        <w:t>wings with rapid course his way,</w:t>
      </w:r>
      <w:r>
        <w:rPr>
          <w:spacing w:val="1"/>
        </w:rPr>
        <w:t xml:space="preserve"> </w:t>
      </w:r>
    </w:p>
    <w:p w14:paraId="6708E677" w14:textId="4A37EAF9" w:rsidR="002303FF" w:rsidRDefault="002303FF" w:rsidP="004A63DF">
      <w:pPr>
        <w:pStyle w:val="Poetry"/>
      </w:pPr>
      <w:r>
        <w:t>And</w:t>
      </w:r>
      <w:r>
        <w:rPr>
          <w:spacing w:val="-1"/>
        </w:rPr>
        <w:t xml:space="preserve"> </w:t>
      </w:r>
      <w:r>
        <w:t>sails</w:t>
      </w:r>
      <w:r>
        <w:rPr>
          <w:spacing w:val="-2"/>
        </w:rPr>
        <w:t xml:space="preserve"> </w:t>
      </w:r>
      <w:r>
        <w:t>to</w:t>
      </w:r>
      <w:r>
        <w:rPr>
          <w:spacing w:val="-2"/>
        </w:rPr>
        <w:t xml:space="preserve"> </w:t>
      </w:r>
      <w:r>
        <w:t>Zion through</w:t>
      </w:r>
      <w:r>
        <w:rPr>
          <w:spacing w:val="-2"/>
        </w:rPr>
        <w:t xml:space="preserve"> </w:t>
      </w:r>
      <w:r>
        <w:t>vast</w:t>
      </w:r>
      <w:r>
        <w:rPr>
          <w:spacing w:val="-1"/>
        </w:rPr>
        <w:t xml:space="preserve"> </w:t>
      </w:r>
      <w:r>
        <w:t>seas</w:t>
      </w:r>
      <w:r>
        <w:rPr>
          <w:spacing w:val="-2"/>
        </w:rPr>
        <w:t xml:space="preserve"> </w:t>
      </w:r>
      <w:r>
        <w:t>of</w:t>
      </w:r>
      <w:r>
        <w:rPr>
          <w:spacing w:val="-1"/>
        </w:rPr>
        <w:t xml:space="preserve"> </w:t>
      </w:r>
      <w:r>
        <w:t>day.</w:t>
      </w:r>
    </w:p>
    <w:p w14:paraId="53C1057C" w14:textId="77777777" w:rsidR="004A63DF" w:rsidRDefault="002303FF" w:rsidP="004A63DF">
      <w:pPr>
        <w:pStyle w:val="Poetry"/>
        <w:rPr>
          <w:spacing w:val="-50"/>
        </w:rPr>
      </w:pPr>
      <w:r>
        <w:t>Thy</w:t>
      </w:r>
      <w:r>
        <w:rPr>
          <w:spacing w:val="-4"/>
        </w:rPr>
        <w:t xml:space="preserve"> </w:t>
      </w:r>
      <w:proofErr w:type="spellStart"/>
      <w:r>
        <w:t>pray’rs</w:t>
      </w:r>
      <w:proofErr w:type="spellEnd"/>
      <w:r>
        <w:t>,</w:t>
      </w:r>
      <w:r>
        <w:rPr>
          <w:spacing w:val="-4"/>
        </w:rPr>
        <w:t xml:space="preserve"> </w:t>
      </w:r>
      <w:r>
        <w:t>great</w:t>
      </w:r>
      <w:r>
        <w:rPr>
          <w:spacing w:val="-4"/>
        </w:rPr>
        <w:t xml:space="preserve"> </w:t>
      </w:r>
      <w:r>
        <w:t>saint,</w:t>
      </w:r>
      <w:r>
        <w:rPr>
          <w:spacing w:val="-5"/>
        </w:rPr>
        <w:t xml:space="preserve"> </w:t>
      </w:r>
      <w:r>
        <w:t>and</w:t>
      </w:r>
      <w:r>
        <w:rPr>
          <w:spacing w:val="-3"/>
        </w:rPr>
        <w:t xml:space="preserve"> </w:t>
      </w:r>
      <w:r>
        <w:t>thine</w:t>
      </w:r>
      <w:r>
        <w:rPr>
          <w:spacing w:val="-4"/>
        </w:rPr>
        <w:t xml:space="preserve"> </w:t>
      </w:r>
      <w:r>
        <w:t>incessant</w:t>
      </w:r>
      <w:r>
        <w:rPr>
          <w:spacing w:val="-5"/>
        </w:rPr>
        <w:t xml:space="preserve"> </w:t>
      </w:r>
      <w:r>
        <w:t>cries</w:t>
      </w:r>
      <w:r>
        <w:rPr>
          <w:spacing w:val="-50"/>
        </w:rPr>
        <w:t xml:space="preserve"> </w:t>
      </w:r>
    </w:p>
    <w:p w14:paraId="5B7E6455" w14:textId="1286ADAA" w:rsidR="002303FF" w:rsidRDefault="002303FF" w:rsidP="004A63DF">
      <w:pPr>
        <w:pStyle w:val="Poetry"/>
      </w:pPr>
      <w:r>
        <w:t>Have</w:t>
      </w:r>
      <w:r>
        <w:rPr>
          <w:spacing w:val="-3"/>
        </w:rPr>
        <w:t xml:space="preserve"> </w:t>
      </w:r>
      <w:proofErr w:type="spellStart"/>
      <w:r>
        <w:t>pierc’d</w:t>
      </w:r>
      <w:proofErr w:type="spellEnd"/>
      <w:r>
        <w:rPr>
          <w:spacing w:val="-2"/>
        </w:rPr>
        <w:t xml:space="preserve"> </w:t>
      </w:r>
      <w:r>
        <w:t>the</w:t>
      </w:r>
      <w:r>
        <w:rPr>
          <w:spacing w:val="-2"/>
        </w:rPr>
        <w:t xml:space="preserve"> </w:t>
      </w:r>
      <w:r>
        <w:t>bosom</w:t>
      </w:r>
      <w:r>
        <w:rPr>
          <w:spacing w:val="-2"/>
        </w:rPr>
        <w:t xml:space="preserve"> </w:t>
      </w:r>
      <w:proofErr w:type="spellStart"/>
      <w:r>
        <w:t>cf</w:t>
      </w:r>
      <w:proofErr w:type="spellEnd"/>
      <w:r>
        <w:rPr>
          <w:spacing w:val="-2"/>
        </w:rPr>
        <w:t xml:space="preserve"> </w:t>
      </w:r>
      <w:r>
        <w:t>thy</w:t>
      </w:r>
      <w:r>
        <w:rPr>
          <w:spacing w:val="-2"/>
        </w:rPr>
        <w:t xml:space="preserve"> </w:t>
      </w:r>
      <w:r>
        <w:t>native</w:t>
      </w:r>
      <w:r>
        <w:rPr>
          <w:spacing w:val="-1"/>
        </w:rPr>
        <w:t xml:space="preserve"> </w:t>
      </w:r>
      <w:r>
        <w:t>skies.</w:t>
      </w:r>
    </w:p>
    <w:p w14:paraId="1E009B14" w14:textId="77777777" w:rsidR="004A63DF" w:rsidRDefault="002303FF" w:rsidP="004A63DF">
      <w:pPr>
        <w:pStyle w:val="Poetry"/>
        <w:rPr>
          <w:spacing w:val="-50"/>
        </w:rPr>
      </w:pPr>
      <w:r>
        <w:t>Thou</w:t>
      </w:r>
      <w:r>
        <w:rPr>
          <w:spacing w:val="-3"/>
        </w:rPr>
        <w:t xml:space="preserve"> </w:t>
      </w:r>
      <w:r>
        <w:t>moon</w:t>
      </w:r>
      <w:r>
        <w:rPr>
          <w:spacing w:val="-2"/>
        </w:rPr>
        <w:t xml:space="preserve"> </w:t>
      </w:r>
      <w:r>
        <w:t>hast</w:t>
      </w:r>
      <w:r>
        <w:rPr>
          <w:spacing w:val="-3"/>
        </w:rPr>
        <w:t xml:space="preserve"> </w:t>
      </w:r>
      <w:r>
        <w:t>seen,</w:t>
      </w:r>
      <w:r>
        <w:rPr>
          <w:spacing w:val="-3"/>
        </w:rPr>
        <w:t xml:space="preserve"> </w:t>
      </w:r>
      <w:r>
        <w:t>and</w:t>
      </w:r>
      <w:r>
        <w:rPr>
          <w:spacing w:val="-2"/>
        </w:rPr>
        <w:t xml:space="preserve"> </w:t>
      </w:r>
      <w:r>
        <w:t>all</w:t>
      </w:r>
      <w:r>
        <w:rPr>
          <w:spacing w:val="-2"/>
        </w:rPr>
        <w:t xml:space="preserve"> </w:t>
      </w:r>
      <w:r>
        <w:t>the</w:t>
      </w:r>
      <w:r>
        <w:rPr>
          <w:spacing w:val="-3"/>
        </w:rPr>
        <w:t xml:space="preserve"> </w:t>
      </w:r>
      <w:r>
        <w:t>stars</w:t>
      </w:r>
      <w:r>
        <w:rPr>
          <w:spacing w:val="-3"/>
        </w:rPr>
        <w:t xml:space="preserve"> </w:t>
      </w:r>
      <w:r>
        <w:t>of</w:t>
      </w:r>
      <w:r>
        <w:rPr>
          <w:spacing w:val="-3"/>
        </w:rPr>
        <w:t xml:space="preserve"> </w:t>
      </w:r>
      <w:r>
        <w:t>light,</w:t>
      </w:r>
      <w:r>
        <w:rPr>
          <w:spacing w:val="-50"/>
        </w:rPr>
        <w:t xml:space="preserve"> </w:t>
      </w:r>
    </w:p>
    <w:p w14:paraId="1ADBE972" w14:textId="2EFC3EC3" w:rsidR="002303FF" w:rsidRDefault="002303FF" w:rsidP="004A63DF">
      <w:pPr>
        <w:pStyle w:val="Poetry"/>
      </w:pPr>
      <w:r>
        <w:t>How</w:t>
      </w:r>
      <w:r>
        <w:rPr>
          <w:spacing w:val="-3"/>
        </w:rPr>
        <w:t xml:space="preserve"> </w:t>
      </w:r>
      <w:r>
        <w:t>he</w:t>
      </w:r>
      <w:r>
        <w:rPr>
          <w:spacing w:val="-2"/>
        </w:rPr>
        <w:t xml:space="preserve"> </w:t>
      </w:r>
      <w:r>
        <w:t>has</w:t>
      </w:r>
      <w:r>
        <w:rPr>
          <w:spacing w:val="-2"/>
        </w:rPr>
        <w:t xml:space="preserve"> </w:t>
      </w:r>
      <w:r>
        <w:t>wrestled</w:t>
      </w:r>
      <w:r>
        <w:rPr>
          <w:spacing w:val="-2"/>
        </w:rPr>
        <w:t xml:space="preserve"> </w:t>
      </w:r>
      <w:r>
        <w:t>with</w:t>
      </w:r>
      <w:r>
        <w:rPr>
          <w:spacing w:val="-3"/>
        </w:rPr>
        <w:t xml:space="preserve"> </w:t>
      </w:r>
      <w:r>
        <w:t>his</w:t>
      </w:r>
      <w:r>
        <w:rPr>
          <w:spacing w:val="-2"/>
        </w:rPr>
        <w:t xml:space="preserve"> </w:t>
      </w:r>
      <w:r>
        <w:t>God</w:t>
      </w:r>
      <w:r>
        <w:rPr>
          <w:spacing w:val="-2"/>
        </w:rPr>
        <w:t xml:space="preserve"> </w:t>
      </w:r>
      <w:r>
        <w:t>by</w:t>
      </w:r>
      <w:r>
        <w:rPr>
          <w:spacing w:val="-2"/>
        </w:rPr>
        <w:t xml:space="preserve"> </w:t>
      </w:r>
      <w:r>
        <w:t>night.</w:t>
      </w:r>
    </w:p>
    <w:p w14:paraId="6DA41FFD" w14:textId="77777777" w:rsidR="004A63DF" w:rsidRDefault="002303FF" w:rsidP="004A63DF">
      <w:pPr>
        <w:pStyle w:val="Poetry"/>
        <w:rPr>
          <w:spacing w:val="-50"/>
        </w:rPr>
      </w:pPr>
      <w:r>
        <w:t>He</w:t>
      </w:r>
      <w:r>
        <w:rPr>
          <w:spacing w:val="-4"/>
        </w:rPr>
        <w:t xml:space="preserve"> </w:t>
      </w:r>
      <w:proofErr w:type="spellStart"/>
      <w:r>
        <w:t>pray’d</w:t>
      </w:r>
      <w:proofErr w:type="spellEnd"/>
      <w:r>
        <w:rPr>
          <w:spacing w:val="-5"/>
        </w:rPr>
        <w:t xml:space="preserve"> </w:t>
      </w:r>
      <w:r>
        <w:t>that</w:t>
      </w:r>
      <w:r>
        <w:rPr>
          <w:spacing w:val="-4"/>
        </w:rPr>
        <w:t xml:space="preserve"> </w:t>
      </w:r>
      <w:r>
        <w:t>grace</w:t>
      </w:r>
      <w:r>
        <w:rPr>
          <w:spacing w:val="-4"/>
        </w:rPr>
        <w:t xml:space="preserve"> </w:t>
      </w:r>
      <w:r>
        <w:t>in</w:t>
      </w:r>
      <w:r>
        <w:rPr>
          <w:spacing w:val="-4"/>
        </w:rPr>
        <w:t xml:space="preserve"> </w:t>
      </w:r>
      <w:proofErr w:type="spellStart"/>
      <w:r>
        <w:t>ev’ry</w:t>
      </w:r>
      <w:proofErr w:type="spellEnd"/>
      <w:r>
        <w:rPr>
          <w:spacing w:val="-4"/>
        </w:rPr>
        <w:t xml:space="preserve"> </w:t>
      </w:r>
      <w:r>
        <w:t>heart</w:t>
      </w:r>
      <w:r>
        <w:rPr>
          <w:spacing w:val="-4"/>
        </w:rPr>
        <w:t xml:space="preserve"> </w:t>
      </w:r>
      <w:r>
        <w:t>might</w:t>
      </w:r>
      <w:r>
        <w:rPr>
          <w:spacing w:val="-3"/>
        </w:rPr>
        <w:t xml:space="preserve"> </w:t>
      </w:r>
      <w:r>
        <w:t>dwell,</w:t>
      </w:r>
      <w:r>
        <w:rPr>
          <w:spacing w:val="-50"/>
        </w:rPr>
        <w:t xml:space="preserve"> </w:t>
      </w:r>
    </w:p>
    <w:p w14:paraId="019788B8" w14:textId="184A18BF" w:rsidR="002303FF" w:rsidRDefault="002303FF" w:rsidP="004A63DF">
      <w:pPr>
        <w:pStyle w:val="Poetry"/>
      </w:pPr>
      <w:r>
        <w:t>He</w:t>
      </w:r>
      <w:r>
        <w:rPr>
          <w:spacing w:val="-2"/>
        </w:rPr>
        <w:t xml:space="preserve"> </w:t>
      </w:r>
      <w:proofErr w:type="spellStart"/>
      <w:r>
        <w:t>long’d</w:t>
      </w:r>
      <w:proofErr w:type="spellEnd"/>
      <w:r>
        <w:rPr>
          <w:spacing w:val="-1"/>
        </w:rPr>
        <w:t xml:space="preserve"> </w:t>
      </w:r>
      <w:r>
        <w:t>to</w:t>
      </w:r>
      <w:r>
        <w:rPr>
          <w:spacing w:val="-2"/>
        </w:rPr>
        <w:t xml:space="preserve"> </w:t>
      </w:r>
      <w:r>
        <w:t xml:space="preserve">see </w:t>
      </w:r>
      <w:r>
        <w:rPr>
          <w:i/>
        </w:rPr>
        <w:t>America</w:t>
      </w:r>
      <w:r>
        <w:rPr>
          <w:i/>
          <w:spacing w:val="-2"/>
        </w:rPr>
        <w:t xml:space="preserve"> </w:t>
      </w:r>
      <w:proofErr w:type="gramStart"/>
      <w:r>
        <w:t>excel;</w:t>
      </w:r>
      <w:proofErr w:type="gramEnd"/>
    </w:p>
    <w:p w14:paraId="6D19E28F" w14:textId="77777777" w:rsidR="004A63DF" w:rsidRDefault="002303FF" w:rsidP="004A63DF">
      <w:pPr>
        <w:pStyle w:val="Poetry"/>
        <w:rPr>
          <w:spacing w:val="1"/>
        </w:rPr>
      </w:pPr>
      <w:r>
        <w:t xml:space="preserve">He </w:t>
      </w:r>
      <w:proofErr w:type="spellStart"/>
      <w:r>
        <w:t>charg’d</w:t>
      </w:r>
      <w:proofErr w:type="spellEnd"/>
      <w:r>
        <w:t xml:space="preserve"> its youth that </w:t>
      </w:r>
      <w:proofErr w:type="spellStart"/>
      <w:r>
        <w:t>ev’ry</w:t>
      </w:r>
      <w:proofErr w:type="spellEnd"/>
      <w:r>
        <w:t xml:space="preserve"> grace divine</w:t>
      </w:r>
      <w:r>
        <w:rPr>
          <w:spacing w:val="1"/>
        </w:rPr>
        <w:t xml:space="preserve"> </w:t>
      </w:r>
    </w:p>
    <w:p w14:paraId="72ED5654" w14:textId="77777777" w:rsidR="004A63DF" w:rsidRDefault="002303FF" w:rsidP="004A63DF">
      <w:pPr>
        <w:pStyle w:val="Poetry"/>
        <w:rPr>
          <w:spacing w:val="-50"/>
        </w:rPr>
      </w:pPr>
      <w:r>
        <w:t>Should</w:t>
      </w:r>
      <w:r>
        <w:rPr>
          <w:spacing w:val="-6"/>
        </w:rPr>
        <w:t xml:space="preserve"> </w:t>
      </w:r>
      <w:r>
        <w:t>with</w:t>
      </w:r>
      <w:r>
        <w:rPr>
          <w:spacing w:val="-5"/>
        </w:rPr>
        <w:t xml:space="preserve"> </w:t>
      </w:r>
      <w:r>
        <w:t>full</w:t>
      </w:r>
      <w:r>
        <w:rPr>
          <w:spacing w:val="-5"/>
        </w:rPr>
        <w:t xml:space="preserve"> </w:t>
      </w:r>
      <w:proofErr w:type="spellStart"/>
      <w:r>
        <w:t>lustre</w:t>
      </w:r>
      <w:proofErr w:type="spellEnd"/>
      <w:r>
        <w:rPr>
          <w:spacing w:val="-5"/>
        </w:rPr>
        <w:t xml:space="preserve"> </w:t>
      </w:r>
      <w:r>
        <w:t>in</w:t>
      </w:r>
      <w:r>
        <w:rPr>
          <w:spacing w:val="-5"/>
        </w:rPr>
        <w:t xml:space="preserve"> </w:t>
      </w:r>
      <w:r>
        <w:t>their</w:t>
      </w:r>
      <w:r>
        <w:rPr>
          <w:spacing w:val="-5"/>
        </w:rPr>
        <w:t xml:space="preserve"> </w:t>
      </w:r>
      <w:r>
        <w:t>conduct</w:t>
      </w:r>
      <w:r>
        <w:rPr>
          <w:spacing w:val="-5"/>
        </w:rPr>
        <w:t xml:space="preserve"> </w:t>
      </w:r>
      <w:proofErr w:type="gramStart"/>
      <w:r>
        <w:t>shine;</w:t>
      </w:r>
      <w:proofErr w:type="gramEnd"/>
      <w:r>
        <w:rPr>
          <w:spacing w:val="-50"/>
        </w:rPr>
        <w:t xml:space="preserve"> </w:t>
      </w:r>
    </w:p>
    <w:p w14:paraId="5BE52750" w14:textId="77777777" w:rsidR="004A63DF" w:rsidRDefault="002303FF" w:rsidP="004A63DF">
      <w:pPr>
        <w:pStyle w:val="Poetry"/>
        <w:rPr>
          <w:spacing w:val="-51"/>
        </w:rPr>
      </w:pPr>
      <w:r>
        <w:t xml:space="preserve">That </w:t>
      </w:r>
      <w:proofErr w:type="spellStart"/>
      <w:r>
        <w:t>Saviour</w:t>
      </w:r>
      <w:proofErr w:type="spellEnd"/>
      <w:r>
        <w:t>, which his soul did first receive,</w:t>
      </w:r>
      <w:r>
        <w:rPr>
          <w:spacing w:val="-51"/>
        </w:rPr>
        <w:t xml:space="preserve"> </w:t>
      </w:r>
    </w:p>
    <w:p w14:paraId="2D64A734" w14:textId="1615C2F6" w:rsidR="002303FF" w:rsidRDefault="002303FF" w:rsidP="004A63DF">
      <w:pPr>
        <w:pStyle w:val="Poetry"/>
      </w:pPr>
      <w:r>
        <w:t>The</w:t>
      </w:r>
      <w:r>
        <w:rPr>
          <w:spacing w:val="-2"/>
        </w:rPr>
        <w:t xml:space="preserve"> </w:t>
      </w:r>
      <w:r>
        <w:t>greatest</w:t>
      </w:r>
      <w:r>
        <w:rPr>
          <w:spacing w:val="-3"/>
        </w:rPr>
        <w:t xml:space="preserve"> </w:t>
      </w:r>
      <w:r>
        <w:t>gift</w:t>
      </w:r>
      <w:r>
        <w:rPr>
          <w:spacing w:val="-2"/>
        </w:rPr>
        <w:t xml:space="preserve"> </w:t>
      </w:r>
      <w:r>
        <w:t>that</w:t>
      </w:r>
      <w:r>
        <w:rPr>
          <w:spacing w:val="-3"/>
        </w:rPr>
        <w:t xml:space="preserve"> </w:t>
      </w:r>
      <w:proofErr w:type="spellStart"/>
      <w:r>
        <w:t>ev’n</w:t>
      </w:r>
      <w:proofErr w:type="spellEnd"/>
      <w:r>
        <w:rPr>
          <w:spacing w:val="-2"/>
        </w:rPr>
        <w:t xml:space="preserve"> </w:t>
      </w:r>
      <w:r>
        <w:t>a</w:t>
      </w:r>
      <w:r>
        <w:rPr>
          <w:spacing w:val="-2"/>
        </w:rPr>
        <w:t xml:space="preserve"> </w:t>
      </w:r>
      <w:r>
        <w:t>God</w:t>
      </w:r>
      <w:r>
        <w:rPr>
          <w:spacing w:val="-2"/>
        </w:rPr>
        <w:t xml:space="preserve"> </w:t>
      </w:r>
      <w:r>
        <w:t>can</w:t>
      </w:r>
      <w:r>
        <w:rPr>
          <w:spacing w:val="-3"/>
        </w:rPr>
        <w:t xml:space="preserve"> </w:t>
      </w:r>
      <w:r>
        <w:t>give,</w:t>
      </w:r>
    </w:p>
    <w:p w14:paraId="1558B6EC" w14:textId="77777777" w:rsidR="004A63DF" w:rsidRDefault="002303FF" w:rsidP="004A63DF">
      <w:pPr>
        <w:pStyle w:val="Poetry"/>
        <w:rPr>
          <w:spacing w:val="1"/>
        </w:rPr>
      </w:pPr>
      <w:r>
        <w:t xml:space="preserve">He freely </w:t>
      </w:r>
      <w:proofErr w:type="spellStart"/>
      <w:r>
        <w:t>offer’d</w:t>
      </w:r>
      <w:proofErr w:type="spellEnd"/>
      <w:r>
        <w:t xml:space="preserve"> to the </w:t>
      </w:r>
      <w:proofErr w:type="spellStart"/>
      <w:r>
        <w:t>num’rous</w:t>
      </w:r>
      <w:proofErr w:type="spellEnd"/>
      <w:r>
        <w:t xml:space="preserve"> throng,</w:t>
      </w:r>
      <w:r>
        <w:rPr>
          <w:spacing w:val="1"/>
        </w:rPr>
        <w:t xml:space="preserve"> </w:t>
      </w:r>
    </w:p>
    <w:p w14:paraId="096F3DC0" w14:textId="01222100" w:rsidR="002303FF" w:rsidRDefault="002303FF" w:rsidP="004A63DF">
      <w:pPr>
        <w:pStyle w:val="Poetry"/>
      </w:pPr>
      <w:r>
        <w:t>That</w:t>
      </w:r>
      <w:r>
        <w:rPr>
          <w:spacing w:val="-4"/>
        </w:rPr>
        <w:t xml:space="preserve"> </w:t>
      </w:r>
      <w:r>
        <w:t>on</w:t>
      </w:r>
      <w:r>
        <w:rPr>
          <w:spacing w:val="-4"/>
        </w:rPr>
        <w:t xml:space="preserve"> </w:t>
      </w:r>
      <w:r>
        <w:t>his</w:t>
      </w:r>
      <w:r>
        <w:rPr>
          <w:spacing w:val="-4"/>
        </w:rPr>
        <w:t xml:space="preserve"> </w:t>
      </w:r>
      <w:r>
        <w:t>lips</w:t>
      </w:r>
      <w:r>
        <w:rPr>
          <w:spacing w:val="-4"/>
        </w:rPr>
        <w:t xml:space="preserve"> </w:t>
      </w:r>
      <w:r>
        <w:t>with</w:t>
      </w:r>
      <w:r>
        <w:rPr>
          <w:spacing w:val="-4"/>
        </w:rPr>
        <w:t xml:space="preserve"> </w:t>
      </w:r>
      <w:proofErr w:type="spellStart"/>
      <w:r>
        <w:t>list’ning</w:t>
      </w:r>
      <w:proofErr w:type="spellEnd"/>
      <w:r>
        <w:rPr>
          <w:spacing w:val="-5"/>
        </w:rPr>
        <w:t xml:space="preserve"> </w:t>
      </w:r>
      <w:r>
        <w:t>pleasure</w:t>
      </w:r>
      <w:r>
        <w:rPr>
          <w:spacing w:val="-4"/>
        </w:rPr>
        <w:t xml:space="preserve"> </w:t>
      </w:r>
      <w:r>
        <w:t>hung,</w:t>
      </w:r>
    </w:p>
    <w:p w14:paraId="0BA0B526" w14:textId="77777777" w:rsidR="002303FF" w:rsidRDefault="002303FF" w:rsidP="004A63DF">
      <w:pPr>
        <w:pStyle w:val="Poetry"/>
        <w:rPr>
          <w:sz w:val="26"/>
        </w:rPr>
      </w:pPr>
    </w:p>
    <w:p w14:paraId="2B6ECCC3" w14:textId="77777777" w:rsidR="004A63DF" w:rsidRDefault="002303FF" w:rsidP="004A63DF">
      <w:pPr>
        <w:pStyle w:val="Poetry"/>
        <w:rPr>
          <w:spacing w:val="1"/>
        </w:rPr>
      </w:pPr>
      <w:r>
        <w:t>“Take him, ye wretched, for your only good,</w:t>
      </w:r>
      <w:r>
        <w:rPr>
          <w:spacing w:val="1"/>
        </w:rPr>
        <w:t xml:space="preserve"> </w:t>
      </w:r>
    </w:p>
    <w:p w14:paraId="523E5040" w14:textId="77777777" w:rsidR="004A63DF" w:rsidRDefault="002303FF" w:rsidP="004A63DF">
      <w:pPr>
        <w:pStyle w:val="Poetry"/>
        <w:rPr>
          <w:spacing w:val="1"/>
        </w:rPr>
      </w:pPr>
      <w:r>
        <w:t xml:space="preserve">“Take him ye starving sinners, for your </w:t>
      </w:r>
      <w:proofErr w:type="gramStart"/>
      <w:r>
        <w:t>food;</w:t>
      </w:r>
      <w:proofErr w:type="gramEnd"/>
      <w:r>
        <w:rPr>
          <w:spacing w:val="1"/>
        </w:rPr>
        <w:t xml:space="preserve"> </w:t>
      </w:r>
    </w:p>
    <w:p w14:paraId="0AAC8486" w14:textId="77777777" w:rsidR="004A63DF" w:rsidRDefault="002303FF" w:rsidP="004A63DF">
      <w:pPr>
        <w:pStyle w:val="Poetry"/>
        <w:rPr>
          <w:spacing w:val="1"/>
        </w:rPr>
      </w:pPr>
      <w:r>
        <w:t>“Ye thirsty, come to this life-giving stream,</w:t>
      </w:r>
      <w:r>
        <w:rPr>
          <w:spacing w:val="1"/>
        </w:rPr>
        <w:t xml:space="preserve"> </w:t>
      </w:r>
    </w:p>
    <w:p w14:paraId="0DEF4394" w14:textId="77777777" w:rsidR="004A63DF" w:rsidRDefault="002303FF" w:rsidP="004A63DF">
      <w:pPr>
        <w:pStyle w:val="Poetry"/>
      </w:pPr>
      <w:r>
        <w:t>“Ye</w:t>
      </w:r>
      <w:r>
        <w:rPr>
          <w:spacing w:val="-5"/>
        </w:rPr>
        <w:t xml:space="preserve"> </w:t>
      </w:r>
      <w:r>
        <w:t>preachers,</w:t>
      </w:r>
      <w:r>
        <w:rPr>
          <w:spacing w:val="-5"/>
        </w:rPr>
        <w:t xml:space="preserve"> </w:t>
      </w:r>
      <w:r>
        <w:t>take</w:t>
      </w:r>
      <w:r>
        <w:rPr>
          <w:spacing w:val="-4"/>
        </w:rPr>
        <w:t xml:space="preserve"> </w:t>
      </w:r>
      <w:r>
        <w:t>him</w:t>
      </w:r>
      <w:r>
        <w:rPr>
          <w:spacing w:val="-5"/>
        </w:rPr>
        <w:t xml:space="preserve"> </w:t>
      </w:r>
      <w:r>
        <w:t>for</w:t>
      </w:r>
      <w:r>
        <w:rPr>
          <w:spacing w:val="-4"/>
        </w:rPr>
        <w:t xml:space="preserve"> </w:t>
      </w:r>
      <w:r>
        <w:t>your</w:t>
      </w:r>
      <w:r>
        <w:rPr>
          <w:spacing w:val="-5"/>
        </w:rPr>
        <w:t xml:space="preserve"> </w:t>
      </w:r>
      <w:r>
        <w:t>joyful</w:t>
      </w:r>
      <w:r>
        <w:rPr>
          <w:spacing w:val="-4"/>
        </w:rPr>
        <w:t xml:space="preserve"> </w:t>
      </w:r>
      <w:proofErr w:type="gramStart"/>
      <w:r>
        <w:t>theme;</w:t>
      </w:r>
      <w:proofErr w:type="gramEnd"/>
    </w:p>
    <w:p w14:paraId="2F522C17" w14:textId="2F003C83" w:rsidR="002303FF" w:rsidRDefault="002303FF" w:rsidP="004A63DF">
      <w:pPr>
        <w:pStyle w:val="Poetry"/>
      </w:pPr>
      <w:r>
        <w:t>“Take</w:t>
      </w:r>
      <w:r>
        <w:rPr>
          <w:spacing w:val="-2"/>
        </w:rPr>
        <w:t xml:space="preserve"> </w:t>
      </w:r>
      <w:r>
        <w:t>him</w:t>
      </w:r>
      <w:r>
        <w:rPr>
          <w:spacing w:val="-2"/>
        </w:rPr>
        <w:t xml:space="preserve"> </w:t>
      </w:r>
      <w:r>
        <w:t>my</w:t>
      </w:r>
      <w:r>
        <w:rPr>
          <w:spacing w:val="-1"/>
        </w:rPr>
        <w:t xml:space="preserve"> </w:t>
      </w:r>
      <w:r>
        <w:t>dear</w:t>
      </w:r>
      <w:r>
        <w:rPr>
          <w:spacing w:val="-1"/>
        </w:rPr>
        <w:t xml:space="preserve"> </w:t>
      </w:r>
      <w:r>
        <w:rPr>
          <w:i/>
        </w:rPr>
        <w:t>Americans</w:t>
      </w:r>
      <w:r>
        <w:t>, he</w:t>
      </w:r>
      <w:r>
        <w:rPr>
          <w:spacing w:val="-2"/>
        </w:rPr>
        <w:t xml:space="preserve"> </w:t>
      </w:r>
      <w:r>
        <w:t>said,</w:t>
      </w:r>
    </w:p>
    <w:p w14:paraId="20760F53" w14:textId="77777777" w:rsidR="004A63DF" w:rsidRDefault="002303FF" w:rsidP="004A63DF">
      <w:pPr>
        <w:pStyle w:val="Poetry"/>
      </w:pPr>
      <w:r>
        <w:t>“Be</w:t>
      </w:r>
      <w:r>
        <w:rPr>
          <w:spacing w:val="-5"/>
        </w:rPr>
        <w:t xml:space="preserve"> </w:t>
      </w:r>
      <w:r>
        <w:t>your</w:t>
      </w:r>
      <w:r>
        <w:rPr>
          <w:spacing w:val="-4"/>
        </w:rPr>
        <w:t xml:space="preserve"> </w:t>
      </w:r>
      <w:r>
        <w:t>complaints</w:t>
      </w:r>
      <w:r>
        <w:rPr>
          <w:spacing w:val="-5"/>
        </w:rPr>
        <w:t xml:space="preserve"> </w:t>
      </w:r>
      <w:r>
        <w:t>on</w:t>
      </w:r>
      <w:r>
        <w:rPr>
          <w:spacing w:val="-4"/>
        </w:rPr>
        <w:t xml:space="preserve"> </w:t>
      </w:r>
      <w:r>
        <w:t>his</w:t>
      </w:r>
      <w:r>
        <w:rPr>
          <w:spacing w:val="-4"/>
        </w:rPr>
        <w:t xml:space="preserve"> </w:t>
      </w:r>
      <w:r>
        <w:t>kind</w:t>
      </w:r>
      <w:r>
        <w:rPr>
          <w:spacing w:val="-4"/>
        </w:rPr>
        <w:t xml:space="preserve"> </w:t>
      </w:r>
      <w:r>
        <w:t>bosom</w:t>
      </w:r>
      <w:r>
        <w:rPr>
          <w:spacing w:val="-4"/>
        </w:rPr>
        <w:t xml:space="preserve"> </w:t>
      </w:r>
      <w:r>
        <w:t>laid:</w:t>
      </w:r>
    </w:p>
    <w:p w14:paraId="20C67413" w14:textId="77777777" w:rsidR="004A63DF" w:rsidRDefault="002303FF" w:rsidP="004A63DF">
      <w:pPr>
        <w:pStyle w:val="Poetry"/>
        <w:rPr>
          <w:spacing w:val="1"/>
        </w:rPr>
      </w:pPr>
      <w:r>
        <w:t xml:space="preserve">“Take him, ye </w:t>
      </w:r>
      <w:r>
        <w:rPr>
          <w:i/>
        </w:rPr>
        <w:t>Africans</w:t>
      </w:r>
      <w:r>
        <w:t>, he longs for you,</w:t>
      </w:r>
      <w:r>
        <w:rPr>
          <w:spacing w:val="1"/>
        </w:rPr>
        <w:t xml:space="preserve"> </w:t>
      </w:r>
    </w:p>
    <w:p w14:paraId="7E722FCD" w14:textId="06B31F5A" w:rsidR="002303FF" w:rsidRDefault="002303FF" w:rsidP="004A63DF">
      <w:pPr>
        <w:pStyle w:val="Poetry"/>
      </w:pPr>
      <w:r>
        <w:t>“</w:t>
      </w:r>
      <w:r>
        <w:rPr>
          <w:i/>
        </w:rPr>
        <w:t>Impartial</w:t>
      </w:r>
      <w:r>
        <w:rPr>
          <w:i/>
          <w:spacing w:val="-2"/>
        </w:rPr>
        <w:t xml:space="preserve"> </w:t>
      </w:r>
      <w:proofErr w:type="spellStart"/>
      <w:r>
        <w:rPr>
          <w:i/>
        </w:rPr>
        <w:t>Saviour</w:t>
      </w:r>
      <w:proofErr w:type="spellEnd"/>
      <w:r>
        <w:rPr>
          <w:i/>
        </w:rPr>
        <w:t xml:space="preserve"> </w:t>
      </w:r>
      <w:r>
        <w:t>is</w:t>
      </w:r>
      <w:r>
        <w:rPr>
          <w:spacing w:val="-2"/>
        </w:rPr>
        <w:t xml:space="preserve"> </w:t>
      </w:r>
      <w:r>
        <w:t>his</w:t>
      </w:r>
      <w:r>
        <w:rPr>
          <w:spacing w:val="-1"/>
        </w:rPr>
        <w:t xml:space="preserve"> </w:t>
      </w:r>
      <w:r>
        <w:t>title</w:t>
      </w:r>
      <w:r>
        <w:rPr>
          <w:spacing w:val="-2"/>
        </w:rPr>
        <w:t xml:space="preserve"> </w:t>
      </w:r>
      <w:r>
        <w:t>due:</w:t>
      </w:r>
    </w:p>
    <w:p w14:paraId="7DA0D1EE" w14:textId="77777777" w:rsidR="002303FF" w:rsidRDefault="002303FF" w:rsidP="004A63DF">
      <w:pPr>
        <w:pStyle w:val="Poetry"/>
      </w:pPr>
      <w:r>
        <w:t>“</w:t>
      </w:r>
      <w:proofErr w:type="spellStart"/>
      <w:r>
        <w:t>Wash’d</w:t>
      </w:r>
      <w:proofErr w:type="spellEnd"/>
      <w:r>
        <w:rPr>
          <w:spacing w:val="-4"/>
        </w:rPr>
        <w:t xml:space="preserve"> </w:t>
      </w:r>
      <w:r>
        <w:t>in</w:t>
      </w:r>
      <w:r>
        <w:rPr>
          <w:spacing w:val="-4"/>
        </w:rPr>
        <w:t xml:space="preserve"> </w:t>
      </w:r>
      <w:r>
        <w:t>the</w:t>
      </w:r>
      <w:r>
        <w:rPr>
          <w:spacing w:val="-4"/>
        </w:rPr>
        <w:t xml:space="preserve"> </w:t>
      </w:r>
      <w:r>
        <w:t>fountain</w:t>
      </w:r>
      <w:r>
        <w:rPr>
          <w:spacing w:val="-4"/>
        </w:rPr>
        <w:t xml:space="preserve"> </w:t>
      </w:r>
      <w:r>
        <w:t>of</w:t>
      </w:r>
      <w:r>
        <w:rPr>
          <w:spacing w:val="-4"/>
        </w:rPr>
        <w:t xml:space="preserve"> </w:t>
      </w:r>
      <w:r>
        <w:t>redeeming</w:t>
      </w:r>
      <w:r>
        <w:rPr>
          <w:spacing w:val="-3"/>
        </w:rPr>
        <w:t xml:space="preserve"> </w:t>
      </w:r>
      <w:r>
        <w:t>blood,</w:t>
      </w:r>
    </w:p>
    <w:p w14:paraId="09CD6D1D" w14:textId="77777777" w:rsidR="004A63DF" w:rsidRDefault="002303FF" w:rsidP="004A63DF">
      <w:pPr>
        <w:pStyle w:val="Poetry"/>
      </w:pPr>
      <w:r>
        <w:t>“You</w:t>
      </w:r>
      <w:r>
        <w:rPr>
          <w:spacing w:val="-4"/>
        </w:rPr>
        <w:t xml:space="preserve"> </w:t>
      </w:r>
      <w:r>
        <w:t>shall</w:t>
      </w:r>
      <w:r>
        <w:rPr>
          <w:spacing w:val="-3"/>
        </w:rPr>
        <w:t xml:space="preserve"> </w:t>
      </w:r>
      <w:r>
        <w:t>be</w:t>
      </w:r>
      <w:r>
        <w:rPr>
          <w:spacing w:val="-4"/>
        </w:rPr>
        <w:t xml:space="preserve"> </w:t>
      </w:r>
      <w:r>
        <w:t>sons,</w:t>
      </w:r>
      <w:r>
        <w:rPr>
          <w:spacing w:val="-3"/>
        </w:rPr>
        <w:t xml:space="preserve"> </w:t>
      </w:r>
      <w:r>
        <w:t>and</w:t>
      </w:r>
      <w:r>
        <w:rPr>
          <w:spacing w:val="-3"/>
        </w:rPr>
        <w:t xml:space="preserve"> </w:t>
      </w:r>
      <w:r>
        <w:t>kings,</w:t>
      </w:r>
      <w:r>
        <w:rPr>
          <w:spacing w:val="-3"/>
        </w:rPr>
        <w:t xml:space="preserve"> </w:t>
      </w:r>
      <w:r>
        <w:t>and</w:t>
      </w:r>
      <w:r>
        <w:rPr>
          <w:spacing w:val="-2"/>
        </w:rPr>
        <w:t xml:space="preserve"> </w:t>
      </w:r>
      <w:r>
        <w:t>priests</w:t>
      </w:r>
      <w:r>
        <w:rPr>
          <w:spacing w:val="-4"/>
        </w:rPr>
        <w:t xml:space="preserve"> </w:t>
      </w:r>
      <w:r>
        <w:t>to</w:t>
      </w:r>
      <w:r>
        <w:rPr>
          <w:spacing w:val="-3"/>
        </w:rPr>
        <w:t xml:space="preserve"> </w:t>
      </w:r>
      <w:r>
        <w:t>God.”</w:t>
      </w:r>
    </w:p>
    <w:p w14:paraId="1DA282D6" w14:textId="785FAF1A" w:rsidR="002303FF" w:rsidRDefault="002303FF" w:rsidP="004A63DF">
      <w:pPr>
        <w:pStyle w:val="Poetry"/>
      </w:pPr>
      <w:r>
        <w:rPr>
          <w:spacing w:val="-50"/>
        </w:rPr>
        <w:lastRenderedPageBreak/>
        <w:t xml:space="preserve"> </w:t>
      </w:r>
      <w:r>
        <w:t>Great</w:t>
      </w:r>
      <w:r>
        <w:rPr>
          <w:spacing w:val="-2"/>
        </w:rPr>
        <w:t xml:space="preserve"> </w:t>
      </w:r>
      <w:r>
        <w:t>Countess,</w:t>
      </w:r>
      <w:r>
        <w:rPr>
          <w:spacing w:val="-1"/>
        </w:rPr>
        <w:t xml:space="preserve"> </w:t>
      </w:r>
      <w:r>
        <w:t>we</w:t>
      </w:r>
      <w:r>
        <w:rPr>
          <w:spacing w:val="-2"/>
        </w:rPr>
        <w:t xml:space="preserve"> </w:t>
      </w:r>
      <w:r>
        <w:t>Americans revere</w:t>
      </w:r>
    </w:p>
    <w:p w14:paraId="25BC01EC" w14:textId="77777777" w:rsidR="004A63DF" w:rsidRDefault="002303FF" w:rsidP="004A63DF">
      <w:pPr>
        <w:pStyle w:val="Poetry"/>
        <w:rPr>
          <w:spacing w:val="1"/>
        </w:rPr>
      </w:pPr>
      <w:r>
        <w:t>Thy</w:t>
      </w:r>
      <w:r>
        <w:rPr>
          <w:spacing w:val="7"/>
        </w:rPr>
        <w:t xml:space="preserve"> </w:t>
      </w:r>
      <w:r>
        <w:t>name,</w:t>
      </w:r>
      <w:r>
        <w:rPr>
          <w:spacing w:val="8"/>
        </w:rPr>
        <w:t xml:space="preserve"> </w:t>
      </w:r>
      <w:r>
        <w:t>and</w:t>
      </w:r>
      <w:r>
        <w:rPr>
          <w:spacing w:val="7"/>
        </w:rPr>
        <w:t xml:space="preserve"> </w:t>
      </w:r>
      <w:r>
        <w:t>mingle</w:t>
      </w:r>
      <w:r>
        <w:rPr>
          <w:spacing w:val="8"/>
        </w:rPr>
        <w:t xml:space="preserve"> </w:t>
      </w:r>
      <w:r>
        <w:t>in</w:t>
      </w:r>
      <w:r>
        <w:rPr>
          <w:spacing w:val="7"/>
        </w:rPr>
        <w:t xml:space="preserve"> </w:t>
      </w:r>
      <w:r>
        <w:t>thy</w:t>
      </w:r>
      <w:r>
        <w:rPr>
          <w:spacing w:val="6"/>
        </w:rPr>
        <w:t xml:space="preserve"> </w:t>
      </w:r>
      <w:r>
        <w:t>grief</w:t>
      </w:r>
      <w:r>
        <w:rPr>
          <w:spacing w:val="7"/>
        </w:rPr>
        <w:t xml:space="preserve"> </w:t>
      </w:r>
      <w:proofErr w:type="gramStart"/>
      <w:r>
        <w:t>sincere;</w:t>
      </w:r>
      <w:proofErr w:type="gramEnd"/>
      <w:r>
        <w:rPr>
          <w:spacing w:val="1"/>
        </w:rPr>
        <w:t xml:space="preserve"> </w:t>
      </w:r>
    </w:p>
    <w:p w14:paraId="4AE95999" w14:textId="77777777" w:rsidR="004A63DF" w:rsidRDefault="002303FF" w:rsidP="004A63DF">
      <w:pPr>
        <w:pStyle w:val="Poetry"/>
        <w:rPr>
          <w:spacing w:val="-50"/>
        </w:rPr>
      </w:pPr>
      <w:r>
        <w:t>New</w:t>
      </w:r>
      <w:r>
        <w:rPr>
          <w:spacing w:val="-5"/>
        </w:rPr>
        <w:t xml:space="preserve"> </w:t>
      </w:r>
      <w:r>
        <w:t>England</w:t>
      </w:r>
      <w:r>
        <w:rPr>
          <w:spacing w:val="-5"/>
        </w:rPr>
        <w:t xml:space="preserve"> </w:t>
      </w:r>
      <w:r>
        <w:t>deeply</w:t>
      </w:r>
      <w:r>
        <w:rPr>
          <w:spacing w:val="-5"/>
        </w:rPr>
        <w:t xml:space="preserve"> </w:t>
      </w:r>
      <w:r>
        <w:t>feels,</w:t>
      </w:r>
      <w:r>
        <w:rPr>
          <w:spacing w:val="-5"/>
        </w:rPr>
        <w:t xml:space="preserve"> </w:t>
      </w:r>
      <w:r>
        <w:t>the</w:t>
      </w:r>
      <w:r>
        <w:rPr>
          <w:spacing w:val="-5"/>
        </w:rPr>
        <w:t xml:space="preserve"> </w:t>
      </w:r>
      <w:r>
        <w:t>Orphans</w:t>
      </w:r>
      <w:r>
        <w:rPr>
          <w:spacing w:val="-5"/>
        </w:rPr>
        <w:t xml:space="preserve"> </w:t>
      </w:r>
      <w:r>
        <w:t>mourn,</w:t>
      </w:r>
      <w:r>
        <w:rPr>
          <w:spacing w:val="-50"/>
        </w:rPr>
        <w:t xml:space="preserve"> </w:t>
      </w:r>
    </w:p>
    <w:p w14:paraId="7E820A74" w14:textId="38A27182" w:rsidR="002303FF" w:rsidRDefault="002303FF" w:rsidP="004A63DF">
      <w:pPr>
        <w:pStyle w:val="Poetry"/>
      </w:pPr>
      <w:r>
        <w:t>Their</w:t>
      </w:r>
      <w:r>
        <w:rPr>
          <w:spacing w:val="-1"/>
        </w:rPr>
        <w:t xml:space="preserve"> </w:t>
      </w:r>
      <w:r>
        <w:t>more</w:t>
      </w:r>
      <w:r>
        <w:rPr>
          <w:spacing w:val="-1"/>
        </w:rPr>
        <w:t xml:space="preserve"> </w:t>
      </w:r>
      <w:r>
        <w:t>than</w:t>
      </w:r>
      <w:r>
        <w:rPr>
          <w:spacing w:val="-2"/>
        </w:rPr>
        <w:t xml:space="preserve"> </w:t>
      </w:r>
      <w:r>
        <w:t>father</w:t>
      </w:r>
      <w:r>
        <w:rPr>
          <w:spacing w:val="-2"/>
        </w:rPr>
        <w:t xml:space="preserve"> </w:t>
      </w:r>
      <w:r>
        <w:t>will</w:t>
      </w:r>
      <w:r>
        <w:rPr>
          <w:spacing w:val="-1"/>
        </w:rPr>
        <w:t xml:space="preserve"> </w:t>
      </w:r>
      <w:r>
        <w:t>no</w:t>
      </w:r>
      <w:r>
        <w:rPr>
          <w:spacing w:val="-1"/>
        </w:rPr>
        <w:t xml:space="preserve"> </w:t>
      </w:r>
      <w:r>
        <w:t>more</w:t>
      </w:r>
      <w:r>
        <w:rPr>
          <w:spacing w:val="-1"/>
        </w:rPr>
        <w:t xml:space="preserve"> </w:t>
      </w:r>
      <w:r>
        <w:t>return.</w:t>
      </w:r>
    </w:p>
    <w:p w14:paraId="5DD8059D" w14:textId="77777777" w:rsidR="002303FF" w:rsidRDefault="002303FF" w:rsidP="004A63DF">
      <w:pPr>
        <w:pStyle w:val="Poetry"/>
        <w:rPr>
          <w:sz w:val="26"/>
        </w:rPr>
      </w:pPr>
    </w:p>
    <w:p w14:paraId="47135B94" w14:textId="77777777" w:rsidR="004A63DF" w:rsidRDefault="002303FF" w:rsidP="004A63DF">
      <w:pPr>
        <w:pStyle w:val="Poetry"/>
        <w:rPr>
          <w:spacing w:val="1"/>
        </w:rPr>
      </w:pPr>
      <w:r>
        <w:t>But, though arrested by the hand of death,</w:t>
      </w:r>
      <w:r>
        <w:rPr>
          <w:spacing w:val="1"/>
        </w:rPr>
        <w:t xml:space="preserve"> </w:t>
      </w:r>
    </w:p>
    <w:p w14:paraId="24F324E2" w14:textId="77777777" w:rsidR="004A63DF" w:rsidRDefault="002303FF" w:rsidP="004A63DF">
      <w:pPr>
        <w:pStyle w:val="Poetry"/>
        <w:rPr>
          <w:spacing w:val="-50"/>
        </w:rPr>
      </w:pPr>
      <w:r>
        <w:t>Whitefield</w:t>
      </w:r>
      <w:r>
        <w:rPr>
          <w:spacing w:val="-5"/>
        </w:rPr>
        <w:t xml:space="preserve"> </w:t>
      </w:r>
      <w:r>
        <w:t>no</w:t>
      </w:r>
      <w:r>
        <w:rPr>
          <w:spacing w:val="-4"/>
        </w:rPr>
        <w:t xml:space="preserve"> </w:t>
      </w:r>
      <w:r>
        <w:t>more</w:t>
      </w:r>
      <w:r>
        <w:rPr>
          <w:spacing w:val="-5"/>
        </w:rPr>
        <w:t xml:space="preserve"> </w:t>
      </w:r>
      <w:r>
        <w:t>exerts</w:t>
      </w:r>
      <w:r>
        <w:rPr>
          <w:spacing w:val="-5"/>
        </w:rPr>
        <w:t xml:space="preserve"> </w:t>
      </w:r>
      <w:r>
        <w:t>his</w:t>
      </w:r>
      <w:r>
        <w:rPr>
          <w:spacing w:val="-6"/>
        </w:rPr>
        <w:t xml:space="preserve"> </w:t>
      </w:r>
      <w:proofErr w:type="spellStart"/>
      <w:r>
        <w:t>lab’ring</w:t>
      </w:r>
      <w:proofErr w:type="spellEnd"/>
      <w:r>
        <w:rPr>
          <w:spacing w:val="-5"/>
        </w:rPr>
        <w:t xml:space="preserve"> </w:t>
      </w:r>
      <w:r>
        <w:t>breath,</w:t>
      </w:r>
      <w:r>
        <w:rPr>
          <w:spacing w:val="-50"/>
        </w:rPr>
        <w:t xml:space="preserve"> </w:t>
      </w:r>
    </w:p>
    <w:p w14:paraId="435C5371" w14:textId="4CAD0705" w:rsidR="002303FF" w:rsidRDefault="002303FF" w:rsidP="004A63DF">
      <w:pPr>
        <w:pStyle w:val="Poetry"/>
      </w:pPr>
      <w:r>
        <w:t>Yet</w:t>
      </w:r>
      <w:r>
        <w:rPr>
          <w:spacing w:val="-2"/>
        </w:rPr>
        <w:t xml:space="preserve"> </w:t>
      </w:r>
      <w:r>
        <w:t>let</w:t>
      </w:r>
      <w:r>
        <w:rPr>
          <w:spacing w:val="-2"/>
        </w:rPr>
        <w:t xml:space="preserve"> </w:t>
      </w:r>
      <w:r>
        <w:t>us</w:t>
      </w:r>
      <w:r>
        <w:rPr>
          <w:spacing w:val="-2"/>
        </w:rPr>
        <w:t xml:space="preserve"> </w:t>
      </w:r>
      <w:r>
        <w:t>view</w:t>
      </w:r>
      <w:r>
        <w:rPr>
          <w:spacing w:val="-1"/>
        </w:rPr>
        <w:t xml:space="preserve"> </w:t>
      </w:r>
      <w:r>
        <w:t>him</w:t>
      </w:r>
      <w:r>
        <w:rPr>
          <w:spacing w:val="-2"/>
        </w:rPr>
        <w:t xml:space="preserve"> </w:t>
      </w:r>
      <w:r>
        <w:t>in</w:t>
      </w:r>
      <w:r>
        <w:rPr>
          <w:spacing w:val="-2"/>
        </w:rPr>
        <w:t xml:space="preserve"> </w:t>
      </w:r>
      <w:proofErr w:type="spellStart"/>
      <w:r>
        <w:t>th</w:t>
      </w:r>
      <w:proofErr w:type="spellEnd"/>
      <w:r>
        <w:t>’</w:t>
      </w:r>
      <w:r>
        <w:rPr>
          <w:spacing w:val="-2"/>
        </w:rPr>
        <w:t xml:space="preserve"> </w:t>
      </w:r>
      <w:r>
        <w:t>eternal</w:t>
      </w:r>
      <w:r>
        <w:rPr>
          <w:spacing w:val="-2"/>
        </w:rPr>
        <w:t xml:space="preserve"> </w:t>
      </w:r>
      <w:r>
        <w:t>skies,</w:t>
      </w:r>
    </w:p>
    <w:p w14:paraId="46F79A74" w14:textId="77777777" w:rsidR="004A63DF" w:rsidRDefault="002303FF" w:rsidP="004A63DF">
      <w:pPr>
        <w:pStyle w:val="Poetry"/>
        <w:rPr>
          <w:spacing w:val="1"/>
        </w:rPr>
      </w:pPr>
      <w:r>
        <w:t xml:space="preserve">Let </w:t>
      </w:r>
      <w:proofErr w:type="spellStart"/>
      <w:r>
        <w:t>ev’ry</w:t>
      </w:r>
      <w:proofErr w:type="spellEnd"/>
      <w:r>
        <w:t xml:space="preserve"> heart to this bright vision </w:t>
      </w:r>
      <w:proofErr w:type="gramStart"/>
      <w:r>
        <w:t>rise;</w:t>
      </w:r>
      <w:proofErr w:type="gramEnd"/>
      <w:r>
        <w:rPr>
          <w:spacing w:val="1"/>
        </w:rPr>
        <w:t xml:space="preserve"> </w:t>
      </w:r>
    </w:p>
    <w:p w14:paraId="5B7759F6" w14:textId="77777777" w:rsidR="004A63DF" w:rsidRDefault="002303FF" w:rsidP="004A63DF">
      <w:pPr>
        <w:pStyle w:val="Poetry"/>
        <w:rPr>
          <w:spacing w:val="-52"/>
        </w:rPr>
      </w:pPr>
      <w:r>
        <w:t>While the tomb safe retains its sacred trust,</w:t>
      </w:r>
      <w:r>
        <w:rPr>
          <w:spacing w:val="-52"/>
        </w:rPr>
        <w:t xml:space="preserve"> </w:t>
      </w:r>
    </w:p>
    <w:p w14:paraId="47F9F61C" w14:textId="23ED237E" w:rsidR="002303FF" w:rsidRDefault="002303FF" w:rsidP="004A63DF">
      <w:pPr>
        <w:pStyle w:val="Poetry"/>
      </w:pPr>
      <w:r>
        <w:t>Till</w:t>
      </w:r>
      <w:r>
        <w:rPr>
          <w:spacing w:val="-1"/>
        </w:rPr>
        <w:t xml:space="preserve"> </w:t>
      </w:r>
      <w:r>
        <w:t>life</w:t>
      </w:r>
      <w:r>
        <w:rPr>
          <w:spacing w:val="-2"/>
        </w:rPr>
        <w:t xml:space="preserve"> </w:t>
      </w:r>
      <w:r>
        <w:t>divine</w:t>
      </w:r>
      <w:r>
        <w:rPr>
          <w:spacing w:val="-2"/>
        </w:rPr>
        <w:t xml:space="preserve"> </w:t>
      </w:r>
      <w:r>
        <w:t>re-animates his</w:t>
      </w:r>
      <w:r>
        <w:rPr>
          <w:spacing w:val="-2"/>
        </w:rPr>
        <w:t xml:space="preserve"> </w:t>
      </w:r>
      <w:r>
        <w:t>dust.</w:t>
      </w:r>
    </w:p>
    <w:p w14:paraId="0F1D8FD1" w14:textId="77777777" w:rsidR="002303FF" w:rsidRDefault="002303FF" w:rsidP="004A63DF">
      <w:pPr>
        <w:pStyle w:val="Bodynoindent"/>
      </w:pPr>
    </w:p>
    <w:p w14:paraId="7C230BE1" w14:textId="3375CB96" w:rsidR="002303FF" w:rsidRPr="004A63DF" w:rsidRDefault="004A63DF" w:rsidP="004A63DF">
      <w:pPr>
        <w:pStyle w:val="Heading2"/>
      </w:pPr>
      <w:r>
        <w:t xml:space="preserve">3.14.4 </w:t>
      </w:r>
      <w:r w:rsidR="002303FF" w:rsidRPr="004A63DF">
        <w:t>“</w:t>
      </w:r>
      <w:r w:rsidR="002303FF" w:rsidRPr="004A63DF">
        <w:t>To S. M., a Young African Painter, on Seeing his Works</w:t>
      </w:r>
      <w:r w:rsidR="002303FF" w:rsidRPr="004A63DF">
        <w:t>”</w:t>
      </w:r>
    </w:p>
    <w:p w14:paraId="678BB777" w14:textId="77777777" w:rsidR="002303FF" w:rsidRDefault="002303FF" w:rsidP="004A63DF">
      <w:pPr>
        <w:pStyle w:val="Bodynoindent"/>
        <w:jc w:val="left"/>
      </w:pPr>
      <w:r>
        <w:t>(1773)</w:t>
      </w:r>
    </w:p>
    <w:p w14:paraId="0583BAEE" w14:textId="77777777" w:rsidR="004A63DF" w:rsidRDefault="002303FF" w:rsidP="004A63DF">
      <w:pPr>
        <w:pStyle w:val="Poetry"/>
        <w:rPr>
          <w:spacing w:val="1"/>
        </w:rPr>
      </w:pPr>
      <w:r>
        <w:t>To</w:t>
      </w:r>
      <w:r>
        <w:rPr>
          <w:spacing w:val="1"/>
        </w:rPr>
        <w:t xml:space="preserve"> </w:t>
      </w:r>
      <w:r>
        <w:t>show</w:t>
      </w:r>
      <w:r>
        <w:rPr>
          <w:spacing w:val="1"/>
        </w:rPr>
        <w:t xml:space="preserve"> </w:t>
      </w:r>
      <w:r>
        <w:t xml:space="preserve">the </w:t>
      </w:r>
      <w:proofErr w:type="spellStart"/>
      <w:r>
        <w:t>lab’ring</w:t>
      </w:r>
      <w:proofErr w:type="spellEnd"/>
      <w:r>
        <w:rPr>
          <w:spacing w:val="1"/>
        </w:rPr>
        <w:t xml:space="preserve"> </w:t>
      </w:r>
      <w:r>
        <w:t>bosom’s deep</w:t>
      </w:r>
      <w:r>
        <w:rPr>
          <w:spacing w:val="1"/>
        </w:rPr>
        <w:t xml:space="preserve"> </w:t>
      </w:r>
      <w:r>
        <w:t>intent,</w:t>
      </w:r>
      <w:r>
        <w:rPr>
          <w:spacing w:val="1"/>
        </w:rPr>
        <w:t xml:space="preserve"> </w:t>
      </w:r>
    </w:p>
    <w:p w14:paraId="048079AA" w14:textId="77777777" w:rsidR="004A63DF" w:rsidRDefault="002303FF" w:rsidP="004A63DF">
      <w:pPr>
        <w:pStyle w:val="Poetry"/>
        <w:rPr>
          <w:spacing w:val="1"/>
        </w:rPr>
      </w:pPr>
      <w:r>
        <w:t>And thought in living characters to paint,</w:t>
      </w:r>
      <w:r>
        <w:rPr>
          <w:spacing w:val="1"/>
        </w:rPr>
        <w:t xml:space="preserve"> </w:t>
      </w:r>
    </w:p>
    <w:p w14:paraId="4CC4BEBC" w14:textId="77777777" w:rsidR="004A63DF" w:rsidRDefault="002303FF" w:rsidP="004A63DF">
      <w:pPr>
        <w:pStyle w:val="Poetry"/>
        <w:rPr>
          <w:spacing w:val="1"/>
        </w:rPr>
      </w:pPr>
      <w:r>
        <w:t>When first thy pencil did those beauties give,</w:t>
      </w:r>
      <w:r>
        <w:rPr>
          <w:spacing w:val="1"/>
        </w:rPr>
        <w:t xml:space="preserve"> </w:t>
      </w:r>
    </w:p>
    <w:p w14:paraId="5906C79A" w14:textId="77777777" w:rsidR="004A63DF" w:rsidRDefault="002303FF" w:rsidP="004A63DF">
      <w:pPr>
        <w:pStyle w:val="Poetry"/>
        <w:rPr>
          <w:spacing w:val="-50"/>
        </w:rPr>
      </w:pPr>
      <w:r>
        <w:t>And</w:t>
      </w:r>
      <w:r>
        <w:rPr>
          <w:spacing w:val="-5"/>
        </w:rPr>
        <w:t xml:space="preserve"> </w:t>
      </w:r>
      <w:r>
        <w:t>breathing</w:t>
      </w:r>
      <w:r>
        <w:rPr>
          <w:spacing w:val="-5"/>
        </w:rPr>
        <w:t xml:space="preserve"> </w:t>
      </w:r>
      <w:r>
        <w:t>figures</w:t>
      </w:r>
      <w:r>
        <w:rPr>
          <w:spacing w:val="-5"/>
        </w:rPr>
        <w:t xml:space="preserve"> </w:t>
      </w:r>
      <w:r>
        <w:t>learnt</w:t>
      </w:r>
      <w:r>
        <w:rPr>
          <w:spacing w:val="-5"/>
        </w:rPr>
        <w:t xml:space="preserve"> </w:t>
      </w:r>
      <w:r>
        <w:t>from</w:t>
      </w:r>
      <w:r>
        <w:rPr>
          <w:spacing w:val="-5"/>
        </w:rPr>
        <w:t xml:space="preserve"> </w:t>
      </w:r>
      <w:r>
        <w:t>thee</w:t>
      </w:r>
      <w:r>
        <w:rPr>
          <w:spacing w:val="-5"/>
        </w:rPr>
        <w:t xml:space="preserve"> </w:t>
      </w:r>
      <w:r>
        <w:t>to</w:t>
      </w:r>
      <w:r>
        <w:rPr>
          <w:spacing w:val="-6"/>
        </w:rPr>
        <w:t xml:space="preserve"> </w:t>
      </w:r>
      <w:r>
        <w:t>live,</w:t>
      </w:r>
      <w:r>
        <w:rPr>
          <w:spacing w:val="-50"/>
        </w:rPr>
        <w:t xml:space="preserve"> </w:t>
      </w:r>
    </w:p>
    <w:p w14:paraId="2CB767CA" w14:textId="77777777" w:rsidR="004A63DF" w:rsidRDefault="002303FF" w:rsidP="004A63DF">
      <w:pPr>
        <w:pStyle w:val="Poetry"/>
        <w:rPr>
          <w:spacing w:val="-52"/>
        </w:rPr>
      </w:pPr>
      <w:r>
        <w:t xml:space="preserve">How did those prospects give my soul </w:t>
      </w:r>
      <w:proofErr w:type="gramStart"/>
      <w:r>
        <w:t>delight,</w:t>
      </w:r>
      <w:proofErr w:type="gramEnd"/>
      <w:r>
        <w:rPr>
          <w:spacing w:val="-52"/>
        </w:rPr>
        <w:t xml:space="preserve"> </w:t>
      </w:r>
    </w:p>
    <w:p w14:paraId="760A2C77" w14:textId="7424394E" w:rsidR="002303FF" w:rsidRDefault="002303FF" w:rsidP="004A63DF">
      <w:pPr>
        <w:pStyle w:val="Poetry"/>
      </w:pPr>
      <w:r>
        <w:t>A</w:t>
      </w:r>
      <w:r>
        <w:rPr>
          <w:spacing w:val="-1"/>
        </w:rPr>
        <w:t xml:space="preserve"> </w:t>
      </w:r>
      <w:r>
        <w:t>new</w:t>
      </w:r>
      <w:r>
        <w:rPr>
          <w:spacing w:val="-1"/>
        </w:rPr>
        <w:t xml:space="preserve"> </w:t>
      </w:r>
      <w:r>
        <w:t>creation</w:t>
      </w:r>
      <w:r>
        <w:rPr>
          <w:spacing w:val="-1"/>
        </w:rPr>
        <w:t xml:space="preserve"> </w:t>
      </w:r>
      <w:r>
        <w:t>rushing</w:t>
      </w:r>
      <w:r>
        <w:rPr>
          <w:spacing w:val="-1"/>
        </w:rPr>
        <w:t xml:space="preserve"> </w:t>
      </w:r>
      <w:r>
        <w:t>on</w:t>
      </w:r>
      <w:r>
        <w:rPr>
          <w:spacing w:val="-1"/>
        </w:rPr>
        <w:t xml:space="preserve"> </w:t>
      </w:r>
      <w:r>
        <w:t>my</w:t>
      </w:r>
      <w:r>
        <w:rPr>
          <w:spacing w:val="-1"/>
        </w:rPr>
        <w:t xml:space="preserve"> </w:t>
      </w:r>
      <w:proofErr w:type="gramStart"/>
      <w:r>
        <w:t>sight?</w:t>
      </w:r>
      <w:proofErr w:type="gramEnd"/>
    </w:p>
    <w:p w14:paraId="380370D1" w14:textId="77777777" w:rsidR="004A63DF" w:rsidRDefault="002303FF" w:rsidP="004A63DF">
      <w:pPr>
        <w:pStyle w:val="Poetry"/>
        <w:rPr>
          <w:spacing w:val="-51"/>
        </w:rPr>
      </w:pPr>
      <w:r>
        <w:t>Still,</w:t>
      </w:r>
      <w:r>
        <w:rPr>
          <w:spacing w:val="-6"/>
        </w:rPr>
        <w:t xml:space="preserve"> </w:t>
      </w:r>
      <w:proofErr w:type="spellStart"/>
      <w:r>
        <w:t>wond’rous</w:t>
      </w:r>
      <w:proofErr w:type="spellEnd"/>
      <w:r>
        <w:rPr>
          <w:spacing w:val="-6"/>
        </w:rPr>
        <w:t xml:space="preserve"> </w:t>
      </w:r>
      <w:r>
        <w:t>youth!</w:t>
      </w:r>
      <w:r>
        <w:rPr>
          <w:spacing w:val="-5"/>
        </w:rPr>
        <w:t xml:space="preserve"> </w:t>
      </w:r>
      <w:r>
        <w:t>each</w:t>
      </w:r>
      <w:r>
        <w:rPr>
          <w:spacing w:val="-6"/>
        </w:rPr>
        <w:t xml:space="preserve"> </w:t>
      </w:r>
      <w:r>
        <w:t>noble</w:t>
      </w:r>
      <w:r>
        <w:rPr>
          <w:spacing w:val="-5"/>
        </w:rPr>
        <w:t xml:space="preserve"> </w:t>
      </w:r>
      <w:r>
        <w:t>path</w:t>
      </w:r>
      <w:r>
        <w:rPr>
          <w:spacing w:val="-5"/>
        </w:rPr>
        <w:t xml:space="preserve"> </w:t>
      </w:r>
      <w:r>
        <w:t>pursue,</w:t>
      </w:r>
      <w:r>
        <w:rPr>
          <w:spacing w:val="-51"/>
        </w:rPr>
        <w:t xml:space="preserve"> </w:t>
      </w:r>
    </w:p>
    <w:p w14:paraId="7F58C212" w14:textId="13156D01" w:rsidR="002303FF" w:rsidRDefault="002303FF" w:rsidP="004A63DF">
      <w:pPr>
        <w:pStyle w:val="Poetry"/>
      </w:pPr>
      <w:r>
        <w:t>On</w:t>
      </w:r>
      <w:r>
        <w:rPr>
          <w:spacing w:val="-3"/>
        </w:rPr>
        <w:t xml:space="preserve"> </w:t>
      </w:r>
      <w:r>
        <w:t>deathless</w:t>
      </w:r>
      <w:r>
        <w:rPr>
          <w:spacing w:val="-3"/>
        </w:rPr>
        <w:t xml:space="preserve"> </w:t>
      </w:r>
      <w:r>
        <w:t>glories</w:t>
      </w:r>
      <w:r>
        <w:rPr>
          <w:spacing w:val="-2"/>
        </w:rPr>
        <w:t xml:space="preserve"> </w:t>
      </w:r>
      <w:r>
        <w:t>fix</w:t>
      </w:r>
      <w:r>
        <w:rPr>
          <w:spacing w:val="-2"/>
        </w:rPr>
        <w:t xml:space="preserve"> </w:t>
      </w:r>
      <w:r>
        <w:t>thine</w:t>
      </w:r>
      <w:r>
        <w:rPr>
          <w:spacing w:val="-3"/>
        </w:rPr>
        <w:t xml:space="preserve"> </w:t>
      </w:r>
      <w:r>
        <w:t>ardent</w:t>
      </w:r>
      <w:r>
        <w:rPr>
          <w:spacing w:val="-1"/>
        </w:rPr>
        <w:t xml:space="preserve"> </w:t>
      </w:r>
      <w:r>
        <w:t>view:</w:t>
      </w:r>
    </w:p>
    <w:p w14:paraId="1C4E47A3" w14:textId="77777777" w:rsidR="004A63DF" w:rsidRDefault="002303FF" w:rsidP="004A63DF">
      <w:pPr>
        <w:pStyle w:val="Poetry"/>
        <w:rPr>
          <w:spacing w:val="1"/>
        </w:rPr>
      </w:pPr>
      <w:r>
        <w:t>Still may the painter’s and the poet’s fire</w:t>
      </w:r>
      <w:r>
        <w:rPr>
          <w:spacing w:val="1"/>
        </w:rPr>
        <w:t xml:space="preserve"> </w:t>
      </w:r>
    </w:p>
    <w:p w14:paraId="0B1A1BA9" w14:textId="770BD744" w:rsidR="002303FF" w:rsidRDefault="002303FF" w:rsidP="004A63DF">
      <w:pPr>
        <w:pStyle w:val="Poetry"/>
      </w:pPr>
      <w:r>
        <w:t>To</w:t>
      </w:r>
      <w:r>
        <w:rPr>
          <w:spacing w:val="-3"/>
        </w:rPr>
        <w:t xml:space="preserve"> </w:t>
      </w:r>
      <w:r>
        <w:t>aid</w:t>
      </w:r>
      <w:r>
        <w:rPr>
          <w:spacing w:val="-3"/>
        </w:rPr>
        <w:t xml:space="preserve"> </w:t>
      </w:r>
      <w:r>
        <w:t>thy</w:t>
      </w:r>
      <w:r>
        <w:rPr>
          <w:spacing w:val="-3"/>
        </w:rPr>
        <w:t xml:space="preserve"> </w:t>
      </w:r>
      <w:r>
        <w:t>pencil,</w:t>
      </w:r>
      <w:r>
        <w:rPr>
          <w:spacing w:val="-4"/>
        </w:rPr>
        <w:t xml:space="preserve"> </w:t>
      </w:r>
      <w:r>
        <w:t>and</w:t>
      </w:r>
      <w:r>
        <w:rPr>
          <w:spacing w:val="-2"/>
        </w:rPr>
        <w:t xml:space="preserve"> </w:t>
      </w:r>
      <w:r>
        <w:t>thy</w:t>
      </w:r>
      <w:r>
        <w:rPr>
          <w:spacing w:val="-4"/>
        </w:rPr>
        <w:t xml:space="preserve"> </w:t>
      </w:r>
      <w:r>
        <w:t>verse</w:t>
      </w:r>
      <w:r>
        <w:rPr>
          <w:spacing w:val="-2"/>
        </w:rPr>
        <w:t xml:space="preserve"> </w:t>
      </w:r>
      <w:r>
        <w:t>conspire!</w:t>
      </w:r>
    </w:p>
    <w:p w14:paraId="79C89A00" w14:textId="77777777" w:rsidR="004A63DF" w:rsidRDefault="002303FF" w:rsidP="004A63DF">
      <w:pPr>
        <w:pStyle w:val="Poetry"/>
        <w:rPr>
          <w:spacing w:val="-50"/>
        </w:rPr>
      </w:pPr>
      <w:r>
        <w:t>And</w:t>
      </w:r>
      <w:r>
        <w:rPr>
          <w:spacing w:val="-4"/>
        </w:rPr>
        <w:t xml:space="preserve"> </w:t>
      </w:r>
      <w:r>
        <w:t>may</w:t>
      </w:r>
      <w:r>
        <w:rPr>
          <w:spacing w:val="-3"/>
        </w:rPr>
        <w:t xml:space="preserve"> </w:t>
      </w:r>
      <w:r>
        <w:t>the</w:t>
      </w:r>
      <w:r>
        <w:rPr>
          <w:spacing w:val="-4"/>
        </w:rPr>
        <w:t xml:space="preserve"> </w:t>
      </w:r>
      <w:r>
        <w:t>charms</w:t>
      </w:r>
      <w:r>
        <w:rPr>
          <w:spacing w:val="-4"/>
        </w:rPr>
        <w:t xml:space="preserve"> </w:t>
      </w:r>
      <w:r>
        <w:t>of</w:t>
      </w:r>
      <w:r>
        <w:rPr>
          <w:spacing w:val="-4"/>
        </w:rPr>
        <w:t xml:space="preserve"> </w:t>
      </w:r>
      <w:r>
        <w:t>each</w:t>
      </w:r>
      <w:r>
        <w:rPr>
          <w:spacing w:val="-4"/>
        </w:rPr>
        <w:t xml:space="preserve"> </w:t>
      </w:r>
      <w:r>
        <w:t>seraphic</w:t>
      </w:r>
      <w:r>
        <w:rPr>
          <w:spacing w:val="-4"/>
        </w:rPr>
        <w:t xml:space="preserve"> </w:t>
      </w:r>
      <w:r>
        <w:t>theme</w:t>
      </w:r>
      <w:r>
        <w:rPr>
          <w:spacing w:val="-50"/>
        </w:rPr>
        <w:t xml:space="preserve"> </w:t>
      </w:r>
    </w:p>
    <w:p w14:paraId="03A3E443" w14:textId="021EFC7B" w:rsidR="002303FF" w:rsidRDefault="002303FF" w:rsidP="004A63DF">
      <w:pPr>
        <w:pStyle w:val="Poetry"/>
      </w:pPr>
      <w:r>
        <w:t>Conduct</w:t>
      </w:r>
      <w:r>
        <w:rPr>
          <w:spacing w:val="-3"/>
        </w:rPr>
        <w:t xml:space="preserve"> </w:t>
      </w:r>
      <w:r>
        <w:t>thy</w:t>
      </w:r>
      <w:r>
        <w:rPr>
          <w:spacing w:val="-3"/>
        </w:rPr>
        <w:t xml:space="preserve"> </w:t>
      </w:r>
      <w:r>
        <w:t>footsteps</w:t>
      </w:r>
      <w:r>
        <w:rPr>
          <w:spacing w:val="-3"/>
        </w:rPr>
        <w:t xml:space="preserve"> </w:t>
      </w:r>
      <w:r>
        <w:t>to</w:t>
      </w:r>
      <w:r>
        <w:rPr>
          <w:spacing w:val="-3"/>
        </w:rPr>
        <w:t xml:space="preserve"> </w:t>
      </w:r>
      <w:r>
        <w:t>immortal</w:t>
      </w:r>
      <w:r>
        <w:rPr>
          <w:spacing w:val="-3"/>
        </w:rPr>
        <w:t xml:space="preserve"> </w:t>
      </w:r>
      <w:r>
        <w:t>fame!</w:t>
      </w:r>
    </w:p>
    <w:p w14:paraId="7A93627A" w14:textId="77777777" w:rsidR="004A63DF" w:rsidRDefault="002303FF" w:rsidP="004A63DF">
      <w:pPr>
        <w:pStyle w:val="Poetry"/>
        <w:rPr>
          <w:spacing w:val="1"/>
        </w:rPr>
      </w:pPr>
      <w:r>
        <w:t>High to the blissful wonders of the skies</w:t>
      </w:r>
      <w:r>
        <w:rPr>
          <w:spacing w:val="1"/>
        </w:rPr>
        <w:t xml:space="preserve"> </w:t>
      </w:r>
    </w:p>
    <w:p w14:paraId="444BAB7F" w14:textId="77777777" w:rsidR="004A63DF" w:rsidRDefault="002303FF" w:rsidP="004A63DF">
      <w:pPr>
        <w:pStyle w:val="Poetry"/>
        <w:rPr>
          <w:spacing w:val="-50"/>
        </w:rPr>
      </w:pPr>
      <w:r>
        <w:t>Elate</w:t>
      </w:r>
      <w:r>
        <w:rPr>
          <w:spacing w:val="-5"/>
        </w:rPr>
        <w:t xml:space="preserve"> </w:t>
      </w:r>
      <w:r>
        <w:t>thy</w:t>
      </w:r>
      <w:r>
        <w:rPr>
          <w:spacing w:val="-4"/>
        </w:rPr>
        <w:t xml:space="preserve"> </w:t>
      </w:r>
      <w:proofErr w:type="gramStart"/>
      <w:r>
        <w:t>soul,</w:t>
      </w:r>
      <w:r>
        <w:rPr>
          <w:spacing w:val="-4"/>
        </w:rPr>
        <w:t xml:space="preserve"> </w:t>
      </w:r>
      <w:r>
        <w:t>and</w:t>
      </w:r>
      <w:proofErr w:type="gramEnd"/>
      <w:r>
        <w:rPr>
          <w:spacing w:val="-3"/>
        </w:rPr>
        <w:t xml:space="preserve"> </w:t>
      </w:r>
      <w:r>
        <w:t>raise</w:t>
      </w:r>
      <w:r>
        <w:rPr>
          <w:spacing w:val="-3"/>
        </w:rPr>
        <w:t xml:space="preserve"> </w:t>
      </w:r>
      <w:r>
        <w:t>thy</w:t>
      </w:r>
      <w:r>
        <w:rPr>
          <w:spacing w:val="-4"/>
        </w:rPr>
        <w:t xml:space="preserve"> </w:t>
      </w:r>
      <w:r>
        <w:t>wishful</w:t>
      </w:r>
      <w:r>
        <w:rPr>
          <w:spacing w:val="-4"/>
        </w:rPr>
        <w:t xml:space="preserve"> </w:t>
      </w:r>
      <w:r>
        <w:t>eyes.</w:t>
      </w:r>
      <w:r>
        <w:rPr>
          <w:spacing w:val="-50"/>
        </w:rPr>
        <w:t xml:space="preserve"> </w:t>
      </w:r>
    </w:p>
    <w:p w14:paraId="417884DA" w14:textId="0335DC28" w:rsidR="002303FF" w:rsidRDefault="002303FF" w:rsidP="004A63DF">
      <w:pPr>
        <w:pStyle w:val="Poetry"/>
      </w:pPr>
      <w:r>
        <w:t>Thrice</w:t>
      </w:r>
      <w:r>
        <w:rPr>
          <w:spacing w:val="-2"/>
        </w:rPr>
        <w:t xml:space="preserve"> </w:t>
      </w:r>
      <w:r>
        <w:t>happy,</w:t>
      </w:r>
      <w:r>
        <w:rPr>
          <w:spacing w:val="-3"/>
        </w:rPr>
        <w:t xml:space="preserve"> </w:t>
      </w:r>
      <w:r>
        <w:t>when</w:t>
      </w:r>
      <w:r>
        <w:rPr>
          <w:spacing w:val="-2"/>
        </w:rPr>
        <w:t xml:space="preserve"> </w:t>
      </w:r>
      <w:r>
        <w:t>exalted</w:t>
      </w:r>
      <w:r>
        <w:rPr>
          <w:spacing w:val="-3"/>
        </w:rPr>
        <w:t xml:space="preserve"> </w:t>
      </w:r>
      <w:r>
        <w:t>to</w:t>
      </w:r>
      <w:r>
        <w:rPr>
          <w:spacing w:val="-3"/>
        </w:rPr>
        <w:t xml:space="preserve"> </w:t>
      </w:r>
      <w:r>
        <w:t>survey</w:t>
      </w:r>
    </w:p>
    <w:p w14:paraId="3FDBA1C4" w14:textId="77777777" w:rsidR="004A63DF" w:rsidRDefault="002303FF" w:rsidP="004A63DF">
      <w:pPr>
        <w:pStyle w:val="Poetry"/>
        <w:rPr>
          <w:spacing w:val="-52"/>
        </w:rPr>
      </w:pPr>
      <w:r>
        <w:t xml:space="preserve">That splendid city, </w:t>
      </w:r>
      <w:proofErr w:type="spellStart"/>
      <w:r>
        <w:t>crown’d</w:t>
      </w:r>
      <w:proofErr w:type="spellEnd"/>
      <w:r>
        <w:t xml:space="preserve"> with endless day,</w:t>
      </w:r>
      <w:r>
        <w:rPr>
          <w:spacing w:val="-52"/>
        </w:rPr>
        <w:t xml:space="preserve"> </w:t>
      </w:r>
    </w:p>
    <w:p w14:paraId="276B872F" w14:textId="77777777" w:rsidR="004A63DF" w:rsidRDefault="002303FF" w:rsidP="004A63DF">
      <w:pPr>
        <w:pStyle w:val="Poetry"/>
        <w:rPr>
          <w:spacing w:val="-52"/>
        </w:rPr>
      </w:pPr>
      <w:r>
        <w:t>Whose twice fix gates on radiant hinges ring:</w:t>
      </w:r>
      <w:r>
        <w:rPr>
          <w:spacing w:val="-52"/>
        </w:rPr>
        <w:t xml:space="preserve"> </w:t>
      </w:r>
    </w:p>
    <w:p w14:paraId="478D86F9" w14:textId="67D9BE6F" w:rsidR="002303FF" w:rsidRDefault="002303FF" w:rsidP="004A63DF">
      <w:pPr>
        <w:pStyle w:val="Poetry"/>
      </w:pPr>
      <w:r>
        <w:t>Celestial</w:t>
      </w:r>
      <w:r>
        <w:rPr>
          <w:spacing w:val="-3"/>
        </w:rPr>
        <w:t xml:space="preserve"> </w:t>
      </w:r>
      <w:r>
        <w:rPr>
          <w:i/>
        </w:rPr>
        <w:t>Salem</w:t>
      </w:r>
      <w:r>
        <w:rPr>
          <w:i/>
          <w:spacing w:val="-3"/>
        </w:rPr>
        <w:t xml:space="preserve"> </w:t>
      </w:r>
      <w:r>
        <w:t>blooms</w:t>
      </w:r>
      <w:r>
        <w:rPr>
          <w:spacing w:val="-3"/>
        </w:rPr>
        <w:t xml:space="preserve"> </w:t>
      </w:r>
      <w:r>
        <w:t>in</w:t>
      </w:r>
      <w:r>
        <w:rPr>
          <w:spacing w:val="-3"/>
        </w:rPr>
        <w:t xml:space="preserve"> </w:t>
      </w:r>
      <w:r>
        <w:t>endless</w:t>
      </w:r>
      <w:r>
        <w:rPr>
          <w:spacing w:val="-3"/>
        </w:rPr>
        <w:t xml:space="preserve"> </w:t>
      </w:r>
      <w:r>
        <w:t>spring.</w:t>
      </w:r>
    </w:p>
    <w:p w14:paraId="1B7FC7E4" w14:textId="77777777" w:rsidR="002303FF" w:rsidRDefault="002303FF" w:rsidP="004A63DF">
      <w:pPr>
        <w:pStyle w:val="Poetry"/>
        <w:rPr>
          <w:sz w:val="26"/>
        </w:rPr>
      </w:pPr>
    </w:p>
    <w:p w14:paraId="741A7886" w14:textId="208A486C" w:rsidR="004A63DF" w:rsidRDefault="004A63DF" w:rsidP="004A63DF">
      <w:pPr>
        <w:pStyle w:val="Poetry"/>
        <w:rPr>
          <w:spacing w:val="-52"/>
        </w:rPr>
      </w:pPr>
      <w:r>
        <w:t xml:space="preserve">    </w:t>
      </w:r>
      <w:r w:rsidR="002303FF">
        <w:t>Calm and serene thy moments glide along,</w:t>
      </w:r>
      <w:r w:rsidR="002303FF">
        <w:rPr>
          <w:spacing w:val="-52"/>
        </w:rPr>
        <w:t xml:space="preserve"> </w:t>
      </w:r>
    </w:p>
    <w:p w14:paraId="1024299B" w14:textId="632DEE43" w:rsidR="002303FF" w:rsidRDefault="002303FF" w:rsidP="004A63DF">
      <w:pPr>
        <w:pStyle w:val="Poetry"/>
      </w:pPr>
      <w:r>
        <w:lastRenderedPageBreak/>
        <w:t>And</w:t>
      </w:r>
      <w:r>
        <w:rPr>
          <w:spacing w:val="-2"/>
        </w:rPr>
        <w:t xml:space="preserve"> </w:t>
      </w:r>
      <w:r>
        <w:t>may</w:t>
      </w:r>
      <w:r>
        <w:rPr>
          <w:spacing w:val="-1"/>
        </w:rPr>
        <w:t xml:space="preserve"> </w:t>
      </w:r>
      <w:r>
        <w:t>the</w:t>
      </w:r>
      <w:r>
        <w:rPr>
          <w:spacing w:val="-2"/>
        </w:rPr>
        <w:t xml:space="preserve"> </w:t>
      </w:r>
      <w:r>
        <w:t>muse</w:t>
      </w:r>
      <w:r>
        <w:rPr>
          <w:spacing w:val="-2"/>
        </w:rPr>
        <w:t xml:space="preserve"> </w:t>
      </w:r>
      <w:r>
        <w:t>inspire</w:t>
      </w:r>
      <w:r>
        <w:rPr>
          <w:spacing w:val="-2"/>
        </w:rPr>
        <w:t xml:space="preserve"> </w:t>
      </w:r>
      <w:r>
        <w:t>each</w:t>
      </w:r>
      <w:r>
        <w:rPr>
          <w:spacing w:val="-2"/>
        </w:rPr>
        <w:t xml:space="preserve"> </w:t>
      </w:r>
      <w:r>
        <w:t>future</w:t>
      </w:r>
      <w:r>
        <w:rPr>
          <w:spacing w:val="-3"/>
        </w:rPr>
        <w:t xml:space="preserve"> </w:t>
      </w:r>
      <w:r>
        <w:t>song!</w:t>
      </w:r>
    </w:p>
    <w:p w14:paraId="16D0D6CA" w14:textId="77777777" w:rsidR="004A63DF" w:rsidRDefault="002303FF" w:rsidP="004A63DF">
      <w:pPr>
        <w:pStyle w:val="Poetry"/>
        <w:rPr>
          <w:spacing w:val="1"/>
        </w:rPr>
      </w:pPr>
      <w:r>
        <w:t xml:space="preserve">Still, with the sweets of contemplation </w:t>
      </w:r>
      <w:proofErr w:type="spellStart"/>
      <w:r>
        <w:t>bless’d</w:t>
      </w:r>
      <w:proofErr w:type="spellEnd"/>
      <w:r>
        <w:t>,</w:t>
      </w:r>
      <w:r>
        <w:rPr>
          <w:spacing w:val="1"/>
        </w:rPr>
        <w:t xml:space="preserve"> </w:t>
      </w:r>
    </w:p>
    <w:p w14:paraId="1B9B9297" w14:textId="77777777" w:rsidR="004A63DF" w:rsidRDefault="002303FF" w:rsidP="004A63DF">
      <w:pPr>
        <w:pStyle w:val="Poetry"/>
        <w:rPr>
          <w:spacing w:val="1"/>
        </w:rPr>
      </w:pPr>
      <w:r>
        <w:t>May peace with balmy wings your soul invest!</w:t>
      </w:r>
      <w:r>
        <w:rPr>
          <w:spacing w:val="1"/>
        </w:rPr>
        <w:t xml:space="preserve"> </w:t>
      </w:r>
    </w:p>
    <w:p w14:paraId="2C060CAA" w14:textId="77777777" w:rsidR="004A63DF" w:rsidRDefault="002303FF" w:rsidP="004A63DF">
      <w:pPr>
        <w:pStyle w:val="Poetry"/>
        <w:rPr>
          <w:spacing w:val="-50"/>
        </w:rPr>
      </w:pPr>
      <w:r>
        <w:t>But</w:t>
      </w:r>
      <w:r>
        <w:rPr>
          <w:spacing w:val="-3"/>
        </w:rPr>
        <w:t xml:space="preserve"> </w:t>
      </w:r>
      <w:r>
        <w:t>when</w:t>
      </w:r>
      <w:r>
        <w:rPr>
          <w:spacing w:val="-3"/>
        </w:rPr>
        <w:t xml:space="preserve"> </w:t>
      </w:r>
      <w:r>
        <w:t>these</w:t>
      </w:r>
      <w:r>
        <w:rPr>
          <w:spacing w:val="-4"/>
        </w:rPr>
        <w:t xml:space="preserve"> </w:t>
      </w:r>
      <w:r>
        <w:t>shades</w:t>
      </w:r>
      <w:r>
        <w:rPr>
          <w:spacing w:val="-3"/>
        </w:rPr>
        <w:t xml:space="preserve"> </w:t>
      </w:r>
      <w:r>
        <w:t>of</w:t>
      </w:r>
      <w:r>
        <w:rPr>
          <w:spacing w:val="-4"/>
        </w:rPr>
        <w:t xml:space="preserve"> </w:t>
      </w:r>
      <w:r>
        <w:t>time</w:t>
      </w:r>
      <w:r>
        <w:rPr>
          <w:spacing w:val="-3"/>
        </w:rPr>
        <w:t xml:space="preserve"> </w:t>
      </w:r>
      <w:r>
        <w:t>are</w:t>
      </w:r>
      <w:r>
        <w:rPr>
          <w:spacing w:val="-3"/>
        </w:rPr>
        <w:t xml:space="preserve"> </w:t>
      </w:r>
      <w:proofErr w:type="spellStart"/>
      <w:r>
        <w:t>chas’d</w:t>
      </w:r>
      <w:proofErr w:type="spellEnd"/>
      <w:r>
        <w:rPr>
          <w:spacing w:val="-3"/>
        </w:rPr>
        <w:t xml:space="preserve"> </w:t>
      </w:r>
      <w:r>
        <w:t>away,</w:t>
      </w:r>
      <w:r>
        <w:rPr>
          <w:spacing w:val="-50"/>
        </w:rPr>
        <w:t xml:space="preserve"> </w:t>
      </w:r>
    </w:p>
    <w:p w14:paraId="565CE67D" w14:textId="3A5362E7" w:rsidR="002303FF" w:rsidRDefault="002303FF" w:rsidP="004A63DF">
      <w:pPr>
        <w:pStyle w:val="Poetry"/>
      </w:pPr>
      <w:r>
        <w:t>And</w:t>
      </w:r>
      <w:r>
        <w:rPr>
          <w:spacing w:val="-2"/>
        </w:rPr>
        <w:t xml:space="preserve"> </w:t>
      </w:r>
      <w:r>
        <w:t>darkness</w:t>
      </w:r>
      <w:r>
        <w:rPr>
          <w:spacing w:val="-2"/>
        </w:rPr>
        <w:t xml:space="preserve"> </w:t>
      </w:r>
      <w:r>
        <w:t>ends</w:t>
      </w:r>
      <w:r>
        <w:rPr>
          <w:spacing w:val="-2"/>
        </w:rPr>
        <w:t xml:space="preserve"> </w:t>
      </w:r>
      <w:r>
        <w:t>in</w:t>
      </w:r>
      <w:r>
        <w:rPr>
          <w:spacing w:val="-2"/>
        </w:rPr>
        <w:t xml:space="preserve"> </w:t>
      </w:r>
      <w:r>
        <w:t>everlasting</w:t>
      </w:r>
      <w:r>
        <w:rPr>
          <w:spacing w:val="-2"/>
        </w:rPr>
        <w:t xml:space="preserve"> </w:t>
      </w:r>
      <w:r>
        <w:t>day,</w:t>
      </w:r>
    </w:p>
    <w:p w14:paraId="450338AE" w14:textId="77777777" w:rsidR="002303FF" w:rsidRDefault="002303FF" w:rsidP="004A63DF">
      <w:pPr>
        <w:pStyle w:val="Poetry"/>
      </w:pPr>
      <w:r>
        <w:t>On</w:t>
      </w:r>
      <w:r>
        <w:rPr>
          <w:spacing w:val="-5"/>
        </w:rPr>
        <w:t xml:space="preserve"> </w:t>
      </w:r>
      <w:r>
        <w:t>what</w:t>
      </w:r>
      <w:r>
        <w:rPr>
          <w:spacing w:val="-5"/>
        </w:rPr>
        <w:t xml:space="preserve"> </w:t>
      </w:r>
      <w:r>
        <w:t>seraphic</w:t>
      </w:r>
      <w:r>
        <w:rPr>
          <w:spacing w:val="-4"/>
        </w:rPr>
        <w:t xml:space="preserve"> </w:t>
      </w:r>
      <w:r>
        <w:t>pinions</w:t>
      </w:r>
      <w:r>
        <w:rPr>
          <w:spacing w:val="-5"/>
        </w:rPr>
        <w:t xml:space="preserve"> </w:t>
      </w:r>
      <w:r>
        <w:t>shall</w:t>
      </w:r>
      <w:r>
        <w:rPr>
          <w:spacing w:val="-5"/>
        </w:rPr>
        <w:t xml:space="preserve"> </w:t>
      </w:r>
      <w:r>
        <w:t>we</w:t>
      </w:r>
      <w:r>
        <w:rPr>
          <w:spacing w:val="-4"/>
        </w:rPr>
        <w:t xml:space="preserve"> </w:t>
      </w:r>
      <w:r>
        <w:t>move,</w:t>
      </w:r>
    </w:p>
    <w:p w14:paraId="20BE97A2" w14:textId="77777777" w:rsidR="004A63DF" w:rsidRDefault="002303FF" w:rsidP="004A63DF">
      <w:pPr>
        <w:pStyle w:val="Poetry"/>
        <w:rPr>
          <w:spacing w:val="1"/>
        </w:rPr>
      </w:pPr>
      <w:r>
        <w:t>And view the landscapes in the realms above?</w:t>
      </w:r>
      <w:r>
        <w:rPr>
          <w:spacing w:val="1"/>
        </w:rPr>
        <w:t xml:space="preserve"> </w:t>
      </w:r>
    </w:p>
    <w:p w14:paraId="08F786DD" w14:textId="77777777" w:rsidR="004A63DF" w:rsidRDefault="002303FF" w:rsidP="004A63DF">
      <w:pPr>
        <w:pStyle w:val="Poetry"/>
        <w:rPr>
          <w:spacing w:val="-51"/>
        </w:rPr>
      </w:pPr>
      <w:r>
        <w:t xml:space="preserve">There shall thy tongue in </w:t>
      </w:r>
      <w:proofErr w:type="spellStart"/>
      <w:r>
        <w:t>heav’nly</w:t>
      </w:r>
      <w:proofErr w:type="spellEnd"/>
      <w:r>
        <w:t xml:space="preserve"> murmurs flow,</w:t>
      </w:r>
      <w:r>
        <w:rPr>
          <w:spacing w:val="-51"/>
        </w:rPr>
        <w:t xml:space="preserve"> </w:t>
      </w:r>
    </w:p>
    <w:p w14:paraId="0A6BA9E5" w14:textId="77777777" w:rsidR="004A63DF" w:rsidRDefault="002303FF" w:rsidP="004A63DF">
      <w:pPr>
        <w:pStyle w:val="Poetry"/>
        <w:rPr>
          <w:spacing w:val="-50"/>
        </w:rPr>
      </w:pPr>
      <w:r>
        <w:t>And</w:t>
      </w:r>
      <w:r>
        <w:rPr>
          <w:spacing w:val="-4"/>
        </w:rPr>
        <w:t xml:space="preserve"> </w:t>
      </w:r>
      <w:r>
        <w:t>there</w:t>
      </w:r>
      <w:r>
        <w:rPr>
          <w:spacing w:val="-5"/>
        </w:rPr>
        <w:t xml:space="preserve"> </w:t>
      </w:r>
      <w:r>
        <w:t>my</w:t>
      </w:r>
      <w:r>
        <w:rPr>
          <w:spacing w:val="-3"/>
        </w:rPr>
        <w:t xml:space="preserve"> </w:t>
      </w:r>
      <w:r>
        <w:t>muse</w:t>
      </w:r>
      <w:r>
        <w:rPr>
          <w:spacing w:val="-4"/>
        </w:rPr>
        <w:t xml:space="preserve"> </w:t>
      </w:r>
      <w:r>
        <w:t>with</w:t>
      </w:r>
      <w:r>
        <w:rPr>
          <w:spacing w:val="-4"/>
        </w:rPr>
        <w:t xml:space="preserve"> </w:t>
      </w:r>
      <w:proofErr w:type="spellStart"/>
      <w:r>
        <w:t>heav’nly</w:t>
      </w:r>
      <w:proofErr w:type="spellEnd"/>
      <w:r>
        <w:rPr>
          <w:spacing w:val="-5"/>
        </w:rPr>
        <w:t xml:space="preserve"> </w:t>
      </w:r>
      <w:r>
        <w:t>transport</w:t>
      </w:r>
      <w:r>
        <w:rPr>
          <w:spacing w:val="-4"/>
        </w:rPr>
        <w:t xml:space="preserve"> </w:t>
      </w:r>
      <w:r>
        <w:t>glow:</w:t>
      </w:r>
      <w:r>
        <w:rPr>
          <w:spacing w:val="-50"/>
        </w:rPr>
        <w:t xml:space="preserve"> </w:t>
      </w:r>
    </w:p>
    <w:p w14:paraId="27A23AF0" w14:textId="1AFD81DD" w:rsidR="002303FF" w:rsidRDefault="002303FF" w:rsidP="004A63DF">
      <w:pPr>
        <w:pStyle w:val="Poetry"/>
      </w:pPr>
      <w:r>
        <w:t>No</w:t>
      </w:r>
      <w:r>
        <w:rPr>
          <w:spacing w:val="-2"/>
        </w:rPr>
        <w:t xml:space="preserve"> </w:t>
      </w:r>
      <w:r>
        <w:t>more</w:t>
      </w:r>
      <w:r>
        <w:rPr>
          <w:spacing w:val="-1"/>
        </w:rPr>
        <w:t xml:space="preserve"> </w:t>
      </w:r>
      <w:r>
        <w:t>to</w:t>
      </w:r>
      <w:r>
        <w:rPr>
          <w:spacing w:val="-2"/>
        </w:rPr>
        <w:t xml:space="preserve"> </w:t>
      </w:r>
      <w:r>
        <w:t>tell</w:t>
      </w:r>
      <w:r>
        <w:rPr>
          <w:spacing w:val="-1"/>
        </w:rPr>
        <w:t xml:space="preserve"> </w:t>
      </w:r>
      <w:r>
        <w:t>of</w:t>
      </w:r>
      <w:r>
        <w:rPr>
          <w:spacing w:val="-1"/>
        </w:rPr>
        <w:t xml:space="preserve"> </w:t>
      </w:r>
      <w:r>
        <w:rPr>
          <w:i/>
        </w:rPr>
        <w:t>Damon’s</w:t>
      </w:r>
      <w:r>
        <w:rPr>
          <w:i/>
          <w:spacing w:val="-1"/>
        </w:rPr>
        <w:t xml:space="preserve"> </w:t>
      </w:r>
      <w:r>
        <w:t>tender</w:t>
      </w:r>
      <w:r>
        <w:rPr>
          <w:spacing w:val="-1"/>
        </w:rPr>
        <w:t xml:space="preserve"> </w:t>
      </w:r>
      <w:r>
        <w:t>sighs,</w:t>
      </w:r>
    </w:p>
    <w:p w14:paraId="15BBC6DB" w14:textId="77777777" w:rsidR="002303FF" w:rsidRDefault="002303FF" w:rsidP="004A63DF">
      <w:pPr>
        <w:pStyle w:val="Poetry"/>
      </w:pPr>
      <w:r>
        <w:t>Or</w:t>
      </w:r>
      <w:r>
        <w:rPr>
          <w:spacing w:val="-3"/>
        </w:rPr>
        <w:t xml:space="preserve"> </w:t>
      </w:r>
      <w:r>
        <w:t>rising</w:t>
      </w:r>
      <w:r>
        <w:rPr>
          <w:spacing w:val="-1"/>
        </w:rPr>
        <w:t xml:space="preserve"> </w:t>
      </w:r>
      <w:r>
        <w:t>radiance</w:t>
      </w:r>
      <w:r>
        <w:rPr>
          <w:spacing w:val="-1"/>
        </w:rPr>
        <w:t xml:space="preserve"> </w:t>
      </w:r>
      <w:r>
        <w:t>of</w:t>
      </w:r>
      <w:r>
        <w:rPr>
          <w:spacing w:val="-3"/>
        </w:rPr>
        <w:t xml:space="preserve"> </w:t>
      </w:r>
      <w:r>
        <w:rPr>
          <w:i/>
        </w:rPr>
        <w:t>Aurora’s</w:t>
      </w:r>
      <w:r>
        <w:rPr>
          <w:i/>
          <w:spacing w:val="-2"/>
        </w:rPr>
        <w:t xml:space="preserve"> </w:t>
      </w:r>
      <w:r>
        <w:t>eyes,</w:t>
      </w:r>
    </w:p>
    <w:p w14:paraId="3702D816" w14:textId="77777777" w:rsidR="004A63DF" w:rsidRDefault="002303FF" w:rsidP="004A63DF">
      <w:pPr>
        <w:pStyle w:val="Poetry"/>
        <w:rPr>
          <w:spacing w:val="1"/>
        </w:rPr>
      </w:pPr>
      <w:r>
        <w:t>For nobler themes demand a nobler strain,</w:t>
      </w:r>
      <w:r>
        <w:rPr>
          <w:spacing w:val="1"/>
        </w:rPr>
        <w:t xml:space="preserve"> </w:t>
      </w:r>
    </w:p>
    <w:p w14:paraId="4897C1EA" w14:textId="77777777" w:rsidR="004A63DF" w:rsidRDefault="002303FF" w:rsidP="004A63DF">
      <w:pPr>
        <w:pStyle w:val="Poetry"/>
        <w:rPr>
          <w:spacing w:val="1"/>
        </w:rPr>
      </w:pPr>
      <w:r>
        <w:t xml:space="preserve">And purer language on </w:t>
      </w:r>
      <w:proofErr w:type="spellStart"/>
      <w:r>
        <w:t>th</w:t>
      </w:r>
      <w:proofErr w:type="spellEnd"/>
      <w:r>
        <w:t>’ ethereal plain.</w:t>
      </w:r>
      <w:r>
        <w:rPr>
          <w:spacing w:val="1"/>
        </w:rPr>
        <w:t xml:space="preserve"> </w:t>
      </w:r>
    </w:p>
    <w:p w14:paraId="1D5FD641" w14:textId="77777777" w:rsidR="004A63DF" w:rsidRDefault="002303FF" w:rsidP="004A63DF">
      <w:pPr>
        <w:pStyle w:val="Poetry"/>
        <w:rPr>
          <w:spacing w:val="-50"/>
        </w:rPr>
      </w:pPr>
      <w:r>
        <w:t>Cease,</w:t>
      </w:r>
      <w:r>
        <w:rPr>
          <w:spacing w:val="-4"/>
        </w:rPr>
        <w:t xml:space="preserve"> </w:t>
      </w:r>
      <w:r>
        <w:t>gentle</w:t>
      </w:r>
      <w:r>
        <w:rPr>
          <w:spacing w:val="-4"/>
        </w:rPr>
        <w:t xml:space="preserve"> </w:t>
      </w:r>
      <w:r>
        <w:t>muse!</w:t>
      </w:r>
      <w:r>
        <w:rPr>
          <w:spacing w:val="-3"/>
        </w:rPr>
        <w:t xml:space="preserve"> </w:t>
      </w:r>
      <w:r>
        <w:t>the</w:t>
      </w:r>
      <w:r>
        <w:rPr>
          <w:spacing w:val="-4"/>
        </w:rPr>
        <w:t xml:space="preserve"> </w:t>
      </w:r>
      <w:r>
        <w:t>solemn</w:t>
      </w:r>
      <w:r>
        <w:rPr>
          <w:spacing w:val="-4"/>
        </w:rPr>
        <w:t xml:space="preserve"> </w:t>
      </w:r>
      <w:r>
        <w:t>gloom</w:t>
      </w:r>
      <w:r>
        <w:rPr>
          <w:spacing w:val="-4"/>
        </w:rPr>
        <w:t xml:space="preserve"> </w:t>
      </w:r>
      <w:r>
        <w:t>of</w:t>
      </w:r>
      <w:r>
        <w:rPr>
          <w:spacing w:val="-4"/>
        </w:rPr>
        <w:t xml:space="preserve"> </w:t>
      </w:r>
      <w:r>
        <w:t>night</w:t>
      </w:r>
      <w:r>
        <w:rPr>
          <w:spacing w:val="-50"/>
        </w:rPr>
        <w:t xml:space="preserve"> </w:t>
      </w:r>
    </w:p>
    <w:p w14:paraId="5FC885D7" w14:textId="00F6F69F" w:rsidR="002303FF" w:rsidRDefault="002303FF" w:rsidP="004A63DF">
      <w:pPr>
        <w:pStyle w:val="Poetry"/>
      </w:pPr>
      <w:r>
        <w:t>Now</w:t>
      </w:r>
      <w:r>
        <w:rPr>
          <w:spacing w:val="-3"/>
        </w:rPr>
        <w:t xml:space="preserve"> </w:t>
      </w:r>
      <w:r>
        <w:t>seals</w:t>
      </w:r>
      <w:r>
        <w:rPr>
          <w:spacing w:val="-3"/>
        </w:rPr>
        <w:t xml:space="preserve"> </w:t>
      </w:r>
      <w:r>
        <w:t>the</w:t>
      </w:r>
      <w:r>
        <w:rPr>
          <w:spacing w:val="-2"/>
        </w:rPr>
        <w:t xml:space="preserve"> </w:t>
      </w:r>
      <w:r>
        <w:t>fair</w:t>
      </w:r>
      <w:r>
        <w:rPr>
          <w:spacing w:val="-3"/>
        </w:rPr>
        <w:t xml:space="preserve"> </w:t>
      </w:r>
      <w:r>
        <w:t>creation</w:t>
      </w:r>
      <w:r>
        <w:rPr>
          <w:spacing w:val="-3"/>
        </w:rPr>
        <w:t xml:space="preserve"> </w:t>
      </w:r>
      <w:r>
        <w:t>from</w:t>
      </w:r>
      <w:r>
        <w:rPr>
          <w:spacing w:val="-2"/>
        </w:rPr>
        <w:t xml:space="preserve"> </w:t>
      </w:r>
      <w:r>
        <w:t>my</w:t>
      </w:r>
      <w:r>
        <w:rPr>
          <w:spacing w:val="-2"/>
        </w:rPr>
        <w:t xml:space="preserve"> </w:t>
      </w:r>
      <w:r>
        <w:t>sight.</w:t>
      </w:r>
    </w:p>
    <w:p w14:paraId="26E55680" w14:textId="77777777" w:rsidR="002303FF" w:rsidRDefault="002303FF" w:rsidP="004A63DF">
      <w:pPr>
        <w:pStyle w:val="Bodynoindent"/>
      </w:pPr>
    </w:p>
    <w:p w14:paraId="473425AC" w14:textId="05886F64" w:rsidR="002303FF" w:rsidRDefault="004A63DF" w:rsidP="004A63DF">
      <w:pPr>
        <w:pStyle w:val="Heading2"/>
      </w:pPr>
      <w:r>
        <w:t xml:space="preserve">3.14.5 </w:t>
      </w:r>
      <w:r w:rsidR="002303FF">
        <w:t>“</w:t>
      </w:r>
      <w:r w:rsidR="002303FF">
        <w:t>Letter</w:t>
      </w:r>
      <w:r w:rsidR="002303FF">
        <w:rPr>
          <w:spacing w:val="-5"/>
        </w:rPr>
        <w:t xml:space="preserve"> </w:t>
      </w:r>
      <w:r w:rsidR="002303FF">
        <w:t>to</w:t>
      </w:r>
      <w:r w:rsidR="002303FF">
        <w:rPr>
          <w:spacing w:val="-5"/>
        </w:rPr>
        <w:t xml:space="preserve"> </w:t>
      </w:r>
      <w:r w:rsidR="002303FF">
        <w:t>Rev.</w:t>
      </w:r>
      <w:r w:rsidR="002303FF">
        <w:rPr>
          <w:spacing w:val="-5"/>
        </w:rPr>
        <w:t xml:space="preserve"> </w:t>
      </w:r>
      <w:r w:rsidR="002303FF">
        <w:t>Samson</w:t>
      </w:r>
      <w:r w:rsidR="002303FF">
        <w:rPr>
          <w:spacing w:val="-5"/>
        </w:rPr>
        <w:t xml:space="preserve"> </w:t>
      </w:r>
      <w:r w:rsidR="002303FF">
        <w:t>Occom</w:t>
      </w:r>
      <w:r w:rsidR="002303FF">
        <w:t>”</w:t>
      </w:r>
    </w:p>
    <w:p w14:paraId="369601AA" w14:textId="77777777" w:rsidR="002303FF" w:rsidRDefault="002303FF" w:rsidP="004A63DF">
      <w:pPr>
        <w:pStyle w:val="Bodynoindent"/>
        <w:jc w:val="left"/>
      </w:pPr>
      <w:r>
        <w:t>(1773)</w:t>
      </w:r>
    </w:p>
    <w:p w14:paraId="33CAA9DB" w14:textId="77777777" w:rsidR="002303FF" w:rsidRPr="004A63DF" w:rsidRDefault="002303FF" w:rsidP="004A63DF">
      <w:pPr>
        <w:pStyle w:val="Bodynoindent"/>
        <w:jc w:val="left"/>
      </w:pPr>
      <w:r w:rsidRPr="004A63DF">
        <w:rPr>
          <w:i/>
          <w:iCs/>
        </w:rPr>
        <w:t>The Connecticut Gazette</w:t>
      </w:r>
      <w:r w:rsidRPr="004A63DF">
        <w:t>, March 11, 1774</w:t>
      </w:r>
    </w:p>
    <w:p w14:paraId="00E2FAE6" w14:textId="77777777" w:rsidR="002303FF" w:rsidRDefault="002303FF" w:rsidP="004A63DF">
      <w:pPr>
        <w:pStyle w:val="Bodynoindent"/>
      </w:pPr>
    </w:p>
    <w:p w14:paraId="1EBFEFD8" w14:textId="77777777" w:rsidR="002303FF" w:rsidRDefault="002303FF" w:rsidP="004A63DF">
      <w:pPr>
        <w:pStyle w:val="Bodynoindent"/>
        <w:jc w:val="left"/>
      </w:pPr>
      <w:proofErr w:type="spellStart"/>
      <w:r>
        <w:t>Rev’d</w:t>
      </w:r>
      <w:proofErr w:type="spellEnd"/>
      <w:r>
        <w:rPr>
          <w:spacing w:val="-3"/>
        </w:rPr>
        <w:t xml:space="preserve"> </w:t>
      </w:r>
      <w:r>
        <w:t>and</w:t>
      </w:r>
      <w:r>
        <w:rPr>
          <w:spacing w:val="-2"/>
        </w:rPr>
        <w:t xml:space="preserve"> </w:t>
      </w:r>
      <w:proofErr w:type="spellStart"/>
      <w:r>
        <w:t>honor’d</w:t>
      </w:r>
      <w:proofErr w:type="spellEnd"/>
      <w:r>
        <w:rPr>
          <w:spacing w:val="-3"/>
        </w:rPr>
        <w:t xml:space="preserve"> </w:t>
      </w:r>
      <w:r>
        <w:t>Sir,</w:t>
      </w:r>
    </w:p>
    <w:p w14:paraId="44610457" w14:textId="77777777" w:rsidR="002303FF" w:rsidRPr="004A63DF" w:rsidRDefault="002303FF" w:rsidP="004A63DF">
      <w:pPr>
        <w:pStyle w:val="Body"/>
      </w:pPr>
      <w:r w:rsidRPr="004A63DF">
        <w:t xml:space="preserve">I have this Day received your obliging kind Epistle, and am greatly satisfied with your Reasons respecting the Negroes, and think highly reasonable what you offer in Vindication of their natural Rights: Those that invade them cannot be insensible that the divine Light is chasing away the thick Darkness which broods over the Land of Africa; and the Chaos which has </w:t>
      </w:r>
      <w:proofErr w:type="spellStart"/>
      <w:r w:rsidRPr="004A63DF">
        <w:t>reign’d</w:t>
      </w:r>
      <w:proofErr w:type="spellEnd"/>
      <w:r w:rsidRPr="004A63DF">
        <w:t xml:space="preserve"> so long, is converting into beautiful Order, and [r]</w:t>
      </w:r>
      <w:proofErr w:type="spellStart"/>
      <w:r w:rsidRPr="004A63DF">
        <w:t>eveals</w:t>
      </w:r>
      <w:proofErr w:type="spellEnd"/>
      <w:r w:rsidRPr="004A63DF">
        <w:t xml:space="preserve"> more and more clearly, the glorious Dispensation of civil and religious Liberty, which are so inseparably Limited, that there is little or no Enjoyment of one Without the other: Otherwise, perhaps, the Israelites had been less solicitous for their Freedom from Egyptian slavery; I do not say they would have been contented without it, by no means, for in every human Breast, God has implanted a Principle, which we call Love of Freedom; it is impatient of Oppression, and pants for Deliverance; and by the Leave of our modern Egyptians I will assert, that the same Principle lives in us. God grant Deliverance in his own Way and </w:t>
      </w:r>
      <w:proofErr w:type="gramStart"/>
      <w:r w:rsidRPr="004A63DF">
        <w:t>Time, and</w:t>
      </w:r>
      <w:proofErr w:type="gramEnd"/>
      <w:r w:rsidRPr="004A63DF">
        <w:t xml:space="preserve"> get him </w:t>
      </w:r>
      <w:proofErr w:type="spellStart"/>
      <w:r w:rsidRPr="004A63DF">
        <w:t>honour</w:t>
      </w:r>
      <w:proofErr w:type="spellEnd"/>
      <w:r w:rsidRPr="004A63DF">
        <w:t xml:space="preserve"> upon all those whose Avarice impels them to countenance and help </w:t>
      </w:r>
      <w:r w:rsidRPr="004A63DF">
        <w:lastRenderedPageBreak/>
        <w:t>forward tile Calamities of their fellow Creatures. This I desire not for their Hurt, but to convince them of the strange Absurdity of their Conduct whose Words and Actions are so diametrically, opposite. How well the Cry for Liberty, and the reverse Disposition for the exercise of oppressive Power over others agree,—</w:t>
      </w:r>
    </w:p>
    <w:p w14:paraId="58F05EE6" w14:textId="77777777" w:rsidR="002303FF" w:rsidRPr="004A63DF" w:rsidRDefault="002303FF" w:rsidP="004A63DF">
      <w:pPr>
        <w:pStyle w:val="Body"/>
      </w:pPr>
      <w:r w:rsidRPr="004A63DF">
        <w:t>I humbly think it does not require the Penetration of a Philosopher to determine.—</w:t>
      </w:r>
    </w:p>
    <w:p w14:paraId="18758542" w14:textId="77777777" w:rsidR="002303FF" w:rsidRDefault="002303FF" w:rsidP="004A63DF">
      <w:pPr>
        <w:pStyle w:val="Bodynoindent"/>
      </w:pPr>
    </w:p>
    <w:p w14:paraId="6F85F76F" w14:textId="6B2F2B5D" w:rsidR="002303FF" w:rsidRDefault="004A63DF" w:rsidP="004A63DF">
      <w:pPr>
        <w:pStyle w:val="Heading2"/>
      </w:pPr>
      <w:r>
        <w:t xml:space="preserve">3.14.6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017261F4" w14:textId="77777777" w:rsidR="002303FF" w:rsidRDefault="002303FF" w:rsidP="004A63DF">
      <w:pPr>
        <w:pStyle w:val="ListNumber"/>
        <w:numPr>
          <w:ilvl w:val="0"/>
          <w:numId w:val="44"/>
        </w:numPr>
      </w:pPr>
      <w:r>
        <w:t>What</w:t>
      </w:r>
      <w:r w:rsidRPr="004A63DF">
        <w:rPr>
          <w:spacing w:val="1"/>
        </w:rPr>
        <w:t xml:space="preserve"> </w:t>
      </w:r>
      <w:r>
        <w:t>racial</w:t>
      </w:r>
      <w:r w:rsidRPr="004A63DF">
        <w:rPr>
          <w:spacing w:val="1"/>
        </w:rPr>
        <w:t xml:space="preserve"> </w:t>
      </w:r>
      <w:r>
        <w:t>prejudices—on</w:t>
      </w:r>
      <w:r w:rsidRPr="004A63DF">
        <w:rPr>
          <w:spacing w:val="1"/>
        </w:rPr>
        <w:t xml:space="preserve"> </w:t>
      </w:r>
      <w:r>
        <w:t>her</w:t>
      </w:r>
      <w:r w:rsidRPr="004A63DF">
        <w:rPr>
          <w:spacing w:val="1"/>
        </w:rPr>
        <w:t xml:space="preserve"> </w:t>
      </w:r>
      <w:r>
        <w:t>own</w:t>
      </w:r>
      <w:r w:rsidRPr="004A63DF">
        <w:rPr>
          <w:spacing w:val="1"/>
        </w:rPr>
        <w:t xml:space="preserve"> </w:t>
      </w:r>
      <w:r>
        <w:t>or</w:t>
      </w:r>
      <w:r w:rsidRPr="004A63DF">
        <w:rPr>
          <w:spacing w:val="1"/>
        </w:rPr>
        <w:t xml:space="preserve"> </w:t>
      </w:r>
      <w:r>
        <w:t>on</w:t>
      </w:r>
      <w:r w:rsidRPr="004A63DF">
        <w:rPr>
          <w:spacing w:val="1"/>
        </w:rPr>
        <w:t xml:space="preserve"> </w:t>
      </w:r>
      <w:r>
        <w:t>her</w:t>
      </w:r>
      <w:r w:rsidRPr="004A63DF">
        <w:rPr>
          <w:spacing w:val="1"/>
        </w:rPr>
        <w:t xml:space="preserve"> </w:t>
      </w:r>
      <w:r>
        <w:t>audience’s</w:t>
      </w:r>
      <w:r w:rsidRPr="004A63DF">
        <w:rPr>
          <w:spacing w:val="1"/>
        </w:rPr>
        <w:t xml:space="preserve"> </w:t>
      </w:r>
      <w:r>
        <w:t>part—is</w:t>
      </w:r>
      <w:r w:rsidRPr="004A63DF">
        <w:rPr>
          <w:spacing w:val="1"/>
        </w:rPr>
        <w:t xml:space="preserve"> </w:t>
      </w:r>
      <w:r>
        <w:t>Wheatley</w:t>
      </w:r>
      <w:r w:rsidRPr="004A63DF">
        <w:rPr>
          <w:spacing w:val="-1"/>
        </w:rPr>
        <w:t xml:space="preserve"> </w:t>
      </w:r>
      <w:r>
        <w:t>displaying</w:t>
      </w:r>
      <w:r w:rsidRPr="004A63DF">
        <w:rPr>
          <w:spacing w:val="-2"/>
        </w:rPr>
        <w:t xml:space="preserve"> </w:t>
      </w:r>
      <w:r>
        <w:t>in</w:t>
      </w:r>
      <w:r w:rsidRPr="004A63DF">
        <w:rPr>
          <w:spacing w:val="-2"/>
        </w:rPr>
        <w:t xml:space="preserve"> </w:t>
      </w:r>
      <w:r>
        <w:t>“On</w:t>
      </w:r>
      <w:r w:rsidRPr="004A63DF">
        <w:rPr>
          <w:spacing w:val="-2"/>
        </w:rPr>
        <w:t xml:space="preserve"> </w:t>
      </w:r>
      <w:r>
        <w:t>Being</w:t>
      </w:r>
      <w:r w:rsidRPr="004A63DF">
        <w:rPr>
          <w:spacing w:val="-1"/>
        </w:rPr>
        <w:t xml:space="preserve"> </w:t>
      </w:r>
      <w:r>
        <w:t>Brought</w:t>
      </w:r>
      <w:r w:rsidRPr="004A63DF">
        <w:rPr>
          <w:spacing w:val="-1"/>
        </w:rPr>
        <w:t xml:space="preserve"> </w:t>
      </w:r>
      <w:r>
        <w:t>from</w:t>
      </w:r>
      <w:r w:rsidRPr="004A63DF">
        <w:rPr>
          <w:spacing w:val="-2"/>
        </w:rPr>
        <w:t xml:space="preserve"> </w:t>
      </w:r>
      <w:r>
        <w:t>Africa</w:t>
      </w:r>
      <w:r w:rsidRPr="004A63DF">
        <w:rPr>
          <w:spacing w:val="-1"/>
        </w:rPr>
        <w:t xml:space="preserve"> </w:t>
      </w:r>
      <w:r>
        <w:t>to</w:t>
      </w:r>
      <w:r w:rsidRPr="004A63DF">
        <w:rPr>
          <w:spacing w:val="-2"/>
        </w:rPr>
        <w:t xml:space="preserve"> </w:t>
      </w:r>
      <w:r>
        <w:t>America?”</w:t>
      </w:r>
    </w:p>
    <w:p w14:paraId="1C246E3D" w14:textId="77777777" w:rsidR="002303FF" w:rsidRDefault="002303FF" w:rsidP="004A63DF">
      <w:pPr>
        <w:pStyle w:val="ListNumber"/>
      </w:pPr>
      <w:r>
        <w:t>What images of slavery does Wheatley use in “To the Right Honorable</w:t>
      </w:r>
      <w:r>
        <w:rPr>
          <w:spacing w:val="1"/>
        </w:rPr>
        <w:t xml:space="preserve"> </w:t>
      </w:r>
      <w:r>
        <w:t>William,</w:t>
      </w:r>
      <w:r>
        <w:rPr>
          <w:spacing w:val="-8"/>
        </w:rPr>
        <w:t xml:space="preserve"> </w:t>
      </w:r>
      <w:r>
        <w:t>Earl</w:t>
      </w:r>
      <w:r>
        <w:rPr>
          <w:spacing w:val="-8"/>
        </w:rPr>
        <w:t xml:space="preserve"> </w:t>
      </w:r>
      <w:r>
        <w:t>of</w:t>
      </w:r>
      <w:r>
        <w:rPr>
          <w:spacing w:val="-8"/>
        </w:rPr>
        <w:t xml:space="preserve"> </w:t>
      </w:r>
      <w:r>
        <w:t>Dartmouth”</w:t>
      </w:r>
      <w:r>
        <w:rPr>
          <w:spacing w:val="-8"/>
        </w:rPr>
        <w:t xml:space="preserve"> </w:t>
      </w:r>
      <w:r>
        <w:t>that</w:t>
      </w:r>
      <w:r>
        <w:rPr>
          <w:spacing w:val="-8"/>
        </w:rPr>
        <w:t xml:space="preserve"> </w:t>
      </w:r>
      <w:r>
        <w:t>could</w:t>
      </w:r>
      <w:r>
        <w:rPr>
          <w:spacing w:val="-7"/>
        </w:rPr>
        <w:t xml:space="preserve"> </w:t>
      </w:r>
      <w:r>
        <w:t>apply</w:t>
      </w:r>
      <w:r>
        <w:rPr>
          <w:spacing w:val="-8"/>
        </w:rPr>
        <w:t xml:space="preserve"> </w:t>
      </w:r>
      <w:r>
        <w:t>equally</w:t>
      </w:r>
      <w:r>
        <w:rPr>
          <w:spacing w:val="-8"/>
        </w:rPr>
        <w:t xml:space="preserve"> </w:t>
      </w:r>
      <w:r>
        <w:t>to</w:t>
      </w:r>
      <w:r>
        <w:rPr>
          <w:spacing w:val="-7"/>
        </w:rPr>
        <w:t xml:space="preserve"> </w:t>
      </w:r>
      <w:r>
        <w:t>black</w:t>
      </w:r>
      <w:r>
        <w:rPr>
          <w:spacing w:val="-8"/>
        </w:rPr>
        <w:t xml:space="preserve"> </w:t>
      </w:r>
      <w:r>
        <w:t>slaves</w:t>
      </w:r>
      <w:r>
        <w:rPr>
          <w:spacing w:val="-8"/>
        </w:rPr>
        <w:t xml:space="preserve"> </w:t>
      </w:r>
      <w:r>
        <w:t>and</w:t>
      </w:r>
      <w:r>
        <w:rPr>
          <w:spacing w:val="-51"/>
        </w:rPr>
        <w:t xml:space="preserve"> </w:t>
      </w:r>
      <w:r>
        <w:t>white</w:t>
      </w:r>
      <w:r>
        <w:rPr>
          <w:spacing w:val="-2"/>
        </w:rPr>
        <w:t xml:space="preserve"> </w:t>
      </w:r>
      <w:r>
        <w:t>colonists?</w:t>
      </w:r>
      <w:r>
        <w:rPr>
          <w:spacing w:val="-2"/>
        </w:rPr>
        <w:t xml:space="preserve"> </w:t>
      </w:r>
      <w:r>
        <w:t>What’s</w:t>
      </w:r>
      <w:r>
        <w:rPr>
          <w:spacing w:val="-1"/>
        </w:rPr>
        <w:t xml:space="preserve"> </w:t>
      </w:r>
      <w:r>
        <w:t>the</w:t>
      </w:r>
      <w:r>
        <w:rPr>
          <w:spacing w:val="-1"/>
        </w:rPr>
        <w:t xml:space="preserve"> </w:t>
      </w:r>
      <w:r>
        <w:t>effect</w:t>
      </w:r>
      <w:r>
        <w:rPr>
          <w:spacing w:val="-2"/>
        </w:rPr>
        <w:t xml:space="preserve"> </w:t>
      </w:r>
      <w:r>
        <w:t>of</w:t>
      </w:r>
      <w:r>
        <w:rPr>
          <w:spacing w:val="-2"/>
        </w:rPr>
        <w:t xml:space="preserve"> </w:t>
      </w:r>
      <w:r>
        <w:t>this</w:t>
      </w:r>
      <w:r>
        <w:rPr>
          <w:spacing w:val="-1"/>
        </w:rPr>
        <w:t xml:space="preserve"> </w:t>
      </w:r>
      <w:r>
        <w:t>transfer?</w:t>
      </w:r>
    </w:p>
    <w:p w14:paraId="3CA5CE29" w14:textId="77777777" w:rsidR="002303FF" w:rsidRDefault="002303FF" w:rsidP="004A63DF">
      <w:pPr>
        <w:pStyle w:val="ListNumber"/>
      </w:pPr>
      <w:r>
        <w:t>How does Wheatley reveal her attitudes towards Christ and Christianity</w:t>
      </w:r>
      <w:r>
        <w:rPr>
          <w:spacing w:val="-51"/>
        </w:rPr>
        <w:t xml:space="preserve"> </w:t>
      </w:r>
      <w:r>
        <w:t>through</w:t>
      </w:r>
      <w:r>
        <w:rPr>
          <w:spacing w:val="-2"/>
        </w:rPr>
        <w:t xml:space="preserve"> </w:t>
      </w:r>
      <w:r>
        <w:t>her</w:t>
      </w:r>
      <w:r>
        <w:rPr>
          <w:spacing w:val="-2"/>
        </w:rPr>
        <w:t xml:space="preserve"> </w:t>
      </w:r>
      <w:r>
        <w:t>depiction</w:t>
      </w:r>
      <w:r>
        <w:rPr>
          <w:spacing w:val="-1"/>
        </w:rPr>
        <w:t xml:space="preserve"> </w:t>
      </w:r>
      <w:r>
        <w:t>of</w:t>
      </w:r>
      <w:r>
        <w:rPr>
          <w:spacing w:val="-2"/>
        </w:rPr>
        <w:t xml:space="preserve"> </w:t>
      </w:r>
      <w:r>
        <w:t>the</w:t>
      </w:r>
      <w:r>
        <w:rPr>
          <w:spacing w:val="-1"/>
        </w:rPr>
        <w:t xml:space="preserve"> </w:t>
      </w:r>
      <w:r>
        <w:t>Rev.</w:t>
      </w:r>
      <w:r>
        <w:rPr>
          <w:spacing w:val="-1"/>
        </w:rPr>
        <w:t xml:space="preserve"> </w:t>
      </w:r>
      <w:r>
        <w:t>Mr.</w:t>
      </w:r>
      <w:r>
        <w:rPr>
          <w:spacing w:val="-2"/>
        </w:rPr>
        <w:t xml:space="preserve"> </w:t>
      </w:r>
      <w:r>
        <w:t>Whitefield?</w:t>
      </w:r>
    </w:p>
    <w:p w14:paraId="3FE2E27C" w14:textId="77777777" w:rsidR="002303FF" w:rsidRDefault="002303FF" w:rsidP="004A63DF">
      <w:pPr>
        <w:pStyle w:val="ListNumber"/>
      </w:pPr>
      <w:r>
        <w:t xml:space="preserve">What does “To S. M. a Young </w:t>
      </w:r>
      <w:r>
        <w:rPr>
          <w:i/>
        </w:rPr>
        <w:t xml:space="preserve">African </w:t>
      </w:r>
      <w:r>
        <w:t>Painter, on Seeing his Works”</w:t>
      </w:r>
      <w:r>
        <w:rPr>
          <w:spacing w:val="1"/>
        </w:rPr>
        <w:t xml:space="preserve"> </w:t>
      </w:r>
      <w:r>
        <w:t>reveal about Wheatley’s attitude towards art and the artist? In other</w:t>
      </w:r>
      <w:r>
        <w:rPr>
          <w:spacing w:val="1"/>
        </w:rPr>
        <w:t xml:space="preserve"> </w:t>
      </w:r>
      <w:r>
        <w:t>words,</w:t>
      </w:r>
      <w:r>
        <w:rPr>
          <w:spacing w:val="-3"/>
        </w:rPr>
        <w:t xml:space="preserve"> </w:t>
      </w:r>
      <w:r>
        <w:t>what</w:t>
      </w:r>
      <w:r>
        <w:rPr>
          <w:spacing w:val="-2"/>
        </w:rPr>
        <w:t xml:space="preserve"> </w:t>
      </w:r>
      <w:r>
        <w:t>is</w:t>
      </w:r>
      <w:r>
        <w:rPr>
          <w:spacing w:val="-2"/>
        </w:rPr>
        <w:t xml:space="preserve"> </w:t>
      </w:r>
      <w:r>
        <w:t>the</w:t>
      </w:r>
      <w:r>
        <w:rPr>
          <w:spacing w:val="-2"/>
        </w:rPr>
        <w:t xml:space="preserve"> </w:t>
      </w:r>
      <w:r>
        <w:t>role</w:t>
      </w:r>
      <w:r>
        <w:rPr>
          <w:spacing w:val="-1"/>
        </w:rPr>
        <w:t xml:space="preserve"> </w:t>
      </w:r>
      <w:r>
        <w:t>and</w:t>
      </w:r>
      <w:r>
        <w:rPr>
          <w:spacing w:val="-1"/>
        </w:rPr>
        <w:t xml:space="preserve"> </w:t>
      </w:r>
      <w:r>
        <w:t>purpose</w:t>
      </w:r>
      <w:r>
        <w:rPr>
          <w:spacing w:val="-3"/>
        </w:rPr>
        <w:t xml:space="preserve"> </w:t>
      </w:r>
      <w:r>
        <w:t>of</w:t>
      </w:r>
      <w:r>
        <w:rPr>
          <w:spacing w:val="-2"/>
        </w:rPr>
        <w:t xml:space="preserve"> </w:t>
      </w:r>
      <w:r>
        <w:t>art,</w:t>
      </w:r>
      <w:r>
        <w:rPr>
          <w:spacing w:val="-1"/>
        </w:rPr>
        <w:t xml:space="preserve"> </w:t>
      </w:r>
      <w:r>
        <w:t>according</w:t>
      </w:r>
      <w:r>
        <w:rPr>
          <w:spacing w:val="-1"/>
        </w:rPr>
        <w:t xml:space="preserve"> </w:t>
      </w:r>
      <w:r>
        <w:t>to</w:t>
      </w:r>
      <w:r>
        <w:rPr>
          <w:spacing w:val="-2"/>
        </w:rPr>
        <w:t xml:space="preserve"> </w:t>
      </w:r>
      <w:r>
        <w:t>this</w:t>
      </w:r>
      <w:r>
        <w:rPr>
          <w:spacing w:val="-2"/>
        </w:rPr>
        <w:t xml:space="preserve"> </w:t>
      </w:r>
      <w:r>
        <w:t>poem?</w:t>
      </w:r>
    </w:p>
    <w:p w14:paraId="7E177A45" w14:textId="0B9F6E19" w:rsidR="002303FF" w:rsidRPr="004A63DF" w:rsidRDefault="002303FF" w:rsidP="004A63DF">
      <w:pPr>
        <w:pStyle w:val="ListNumber"/>
      </w:pPr>
      <w:r>
        <w:t>How</w:t>
      </w:r>
      <w:r>
        <w:rPr>
          <w:spacing w:val="-12"/>
        </w:rPr>
        <w:t xml:space="preserve"> </w:t>
      </w:r>
      <w:r>
        <w:t>does</w:t>
      </w:r>
      <w:r>
        <w:rPr>
          <w:spacing w:val="-11"/>
        </w:rPr>
        <w:t xml:space="preserve"> </w:t>
      </w:r>
      <w:r>
        <w:t>Wheatley</w:t>
      </w:r>
      <w:r>
        <w:rPr>
          <w:spacing w:val="-11"/>
        </w:rPr>
        <w:t xml:space="preserve"> </w:t>
      </w:r>
      <w:r>
        <w:t>counter</w:t>
      </w:r>
      <w:r>
        <w:rPr>
          <w:spacing w:val="-11"/>
        </w:rPr>
        <w:t xml:space="preserve"> </w:t>
      </w:r>
      <w:r>
        <w:t>implied</w:t>
      </w:r>
      <w:r>
        <w:rPr>
          <w:spacing w:val="-12"/>
        </w:rPr>
        <w:t xml:space="preserve"> </w:t>
      </w:r>
      <w:r>
        <w:t>arguments</w:t>
      </w:r>
      <w:r>
        <w:rPr>
          <w:spacing w:val="-11"/>
        </w:rPr>
        <w:t xml:space="preserve"> </w:t>
      </w:r>
      <w:r>
        <w:t>for</w:t>
      </w:r>
      <w:r>
        <w:rPr>
          <w:spacing w:val="-11"/>
        </w:rPr>
        <w:t xml:space="preserve"> </w:t>
      </w:r>
      <w:r>
        <w:t>slavery</w:t>
      </w:r>
      <w:r>
        <w:rPr>
          <w:spacing w:val="-12"/>
        </w:rPr>
        <w:t xml:space="preserve"> </w:t>
      </w:r>
      <w:r>
        <w:t>in</w:t>
      </w:r>
      <w:r>
        <w:rPr>
          <w:spacing w:val="-11"/>
        </w:rPr>
        <w:t xml:space="preserve"> </w:t>
      </w:r>
      <w:r>
        <w:t>her</w:t>
      </w:r>
      <w:r>
        <w:rPr>
          <w:spacing w:val="-12"/>
        </w:rPr>
        <w:t xml:space="preserve"> </w:t>
      </w:r>
      <w:r>
        <w:t>“Letter</w:t>
      </w:r>
      <w:r>
        <w:rPr>
          <w:spacing w:val="-50"/>
        </w:rPr>
        <w:t xml:space="preserve"> </w:t>
      </w:r>
      <w:r>
        <w:t>to Rev. Samson Occom?” To what hypocrisies does she draw attention,</w:t>
      </w:r>
      <w:r>
        <w:rPr>
          <w:spacing w:val="1"/>
        </w:rPr>
        <w:t xml:space="preserve"> </w:t>
      </w:r>
      <w:r>
        <w:t>and</w:t>
      </w:r>
      <w:r>
        <w:rPr>
          <w:spacing w:val="-1"/>
        </w:rPr>
        <w:t xml:space="preserve"> </w:t>
      </w:r>
      <w:r>
        <w:t>why?</w:t>
      </w:r>
    </w:p>
    <w:p w14:paraId="7E4F6A5A" w14:textId="77777777" w:rsidR="004A63DF" w:rsidRDefault="004A63DF" w:rsidP="004A63DF">
      <w:pPr>
        <w:pStyle w:val="Bodynoindent"/>
      </w:pPr>
    </w:p>
    <w:p w14:paraId="4140C1F5" w14:textId="6948F7D0" w:rsidR="002303FF" w:rsidRDefault="00987713" w:rsidP="00987713">
      <w:pPr>
        <w:pStyle w:val="Heading1"/>
        <w:numPr>
          <w:ilvl w:val="0"/>
          <w:numId w:val="0"/>
        </w:numPr>
      </w:pPr>
      <w:r>
        <w:t xml:space="preserve">3.15 </w:t>
      </w:r>
      <w:r w:rsidR="002303FF">
        <w:t>ROYALL</w:t>
      </w:r>
      <w:r w:rsidR="002303FF">
        <w:rPr>
          <w:spacing w:val="-4"/>
        </w:rPr>
        <w:t xml:space="preserve"> </w:t>
      </w:r>
      <w:r w:rsidR="002303FF">
        <w:t>TYLER</w:t>
      </w:r>
    </w:p>
    <w:p w14:paraId="6C5DBC9A" w14:textId="77777777" w:rsidR="002303FF" w:rsidRDefault="002303FF" w:rsidP="004A63DF">
      <w:pPr>
        <w:pStyle w:val="Bodynoindent"/>
        <w:jc w:val="left"/>
      </w:pPr>
      <w:r>
        <w:t>(1757–1826)</w:t>
      </w:r>
    </w:p>
    <w:p w14:paraId="63194FA9" w14:textId="13D79B93" w:rsidR="002303FF" w:rsidRPr="004A63DF" w:rsidRDefault="002303FF" w:rsidP="004A63DF">
      <w:pPr>
        <w:pStyle w:val="Body"/>
      </w:pPr>
      <w:r w:rsidRPr="004A63DF">
        <w:t>Royall Tyler was born and educated in Boston. His studies at Harvard were often interrupted by the events preceding the American Revolution. Indeed, in 1776, Harvard administered its classes outside of Cambridge in the comparative safety of Concord. Tyler earned his BA that same year then served in the colonial army during the American Revolution. In 1779, he earned his MA and was admitted to the bar the following year. He later served in the army again in the suppression of Shays’ Rebellion (1786– 1787), a Massachusetts uprising against unfair tax and debt collection.</w:t>
      </w:r>
    </w:p>
    <w:p w14:paraId="517814D1" w14:textId="06C37B88" w:rsidR="004A63DF" w:rsidRDefault="004A63DF" w:rsidP="004A63DF">
      <w:pPr>
        <w:pStyle w:val="Bodynoindent"/>
      </w:pPr>
    </w:p>
    <w:p w14:paraId="1466CF93" w14:textId="53089ADB" w:rsidR="004A63DF" w:rsidRDefault="004A63DF" w:rsidP="004A63DF">
      <w:pPr>
        <w:pStyle w:val="Bodynoindent"/>
        <w:jc w:val="center"/>
      </w:pPr>
      <w:r>
        <w:rPr>
          <w:noProof/>
        </w:rPr>
        <w:lastRenderedPageBreak/>
        <w:drawing>
          <wp:inline distT="0" distB="0" distL="0" distR="0" wp14:anchorId="0C29B77A" wp14:editId="5908B740">
            <wp:extent cx="2311400" cy="2527300"/>
            <wp:effectExtent l="0" t="0" r="0" b="0"/>
            <wp:docPr id="35" name="Picture 35" descr="Royall Ty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Royall Tyler"/>
                    <pic:cNvPicPr/>
                  </pic:nvPicPr>
                  <pic:blipFill>
                    <a:blip r:embed="rId34"/>
                    <a:stretch>
                      <a:fillRect/>
                    </a:stretch>
                  </pic:blipFill>
                  <pic:spPr>
                    <a:xfrm>
                      <a:off x="0" y="0"/>
                      <a:ext cx="2311400" cy="2527300"/>
                    </a:xfrm>
                    <a:prstGeom prst="rect">
                      <a:avLst/>
                    </a:prstGeom>
                  </pic:spPr>
                </pic:pic>
              </a:graphicData>
            </a:graphic>
          </wp:inline>
        </w:drawing>
      </w:r>
    </w:p>
    <w:p w14:paraId="12FE7EA6" w14:textId="77777777" w:rsidR="004A63DF" w:rsidRDefault="004A63DF" w:rsidP="004A63DF">
      <w:pPr>
        <w:pStyle w:val="CaptionHeader"/>
      </w:pPr>
      <w:r>
        <w:t>Image</w:t>
      </w:r>
      <w:r>
        <w:rPr>
          <w:spacing w:val="-2"/>
        </w:rPr>
        <w:t xml:space="preserve"> </w:t>
      </w:r>
      <w:r>
        <w:t>3.23</w:t>
      </w:r>
      <w:r>
        <w:rPr>
          <w:spacing w:val="-1"/>
        </w:rPr>
        <w:t xml:space="preserve"> </w:t>
      </w:r>
      <w:r>
        <w:t>|</w:t>
      </w:r>
      <w:r>
        <w:rPr>
          <w:spacing w:val="-2"/>
        </w:rPr>
        <w:t xml:space="preserve"> </w:t>
      </w:r>
      <w:r>
        <w:t>Royall</w:t>
      </w:r>
      <w:r>
        <w:rPr>
          <w:spacing w:val="-2"/>
        </w:rPr>
        <w:t xml:space="preserve"> </w:t>
      </w:r>
      <w:r>
        <w:t>Tyler</w:t>
      </w:r>
    </w:p>
    <w:p w14:paraId="484D65C5" w14:textId="77777777" w:rsidR="004A63DF" w:rsidRDefault="004A63DF" w:rsidP="004A63DF">
      <w:pPr>
        <w:pStyle w:val="CaptionText"/>
      </w:pPr>
      <w:r w:rsidRPr="004A63DF">
        <w:rPr>
          <w:b/>
          <w:bCs/>
        </w:rPr>
        <w:t>Artist |</w:t>
      </w:r>
      <w:r>
        <w:rPr>
          <w:spacing w:val="-1"/>
        </w:rPr>
        <w:t xml:space="preserve"> </w:t>
      </w:r>
      <w:r>
        <w:t>Unknown</w:t>
      </w:r>
    </w:p>
    <w:p w14:paraId="5C460AA2" w14:textId="77777777" w:rsidR="004A63DF" w:rsidRDefault="004A63DF" w:rsidP="004A63DF">
      <w:pPr>
        <w:pStyle w:val="CaptionText"/>
      </w:pPr>
      <w:r w:rsidRPr="004A63DF">
        <w:rPr>
          <w:b/>
          <w:bCs/>
        </w:rPr>
        <w:t>Source</w:t>
      </w:r>
      <w:r w:rsidRPr="004A63DF">
        <w:rPr>
          <w:b/>
          <w:bCs/>
          <w:spacing w:val="-4"/>
        </w:rPr>
        <w:t xml:space="preserve"> </w:t>
      </w:r>
      <w:r w:rsidRPr="004A63DF">
        <w:rPr>
          <w:b/>
          <w:bCs/>
        </w:rPr>
        <w:t>|</w:t>
      </w:r>
      <w:r>
        <w:rPr>
          <w:spacing w:val="-2"/>
        </w:rPr>
        <w:t xml:space="preserve"> </w:t>
      </w:r>
      <w:r>
        <w:t>Wikimedia Commons</w:t>
      </w:r>
    </w:p>
    <w:p w14:paraId="0612E16A" w14:textId="77777777" w:rsidR="004A63DF" w:rsidRDefault="004A63DF" w:rsidP="004A63DF">
      <w:pPr>
        <w:pStyle w:val="CaptionText"/>
      </w:pPr>
      <w:r w:rsidRPr="004A63DF">
        <w:rPr>
          <w:b/>
          <w:bCs/>
        </w:rPr>
        <w:t>License |</w:t>
      </w:r>
      <w:r>
        <w:t xml:space="preserve"> Public</w:t>
      </w:r>
      <w:r>
        <w:rPr>
          <w:spacing w:val="-2"/>
        </w:rPr>
        <w:t xml:space="preserve"> </w:t>
      </w:r>
      <w:r>
        <w:t>Domain</w:t>
      </w:r>
    </w:p>
    <w:p w14:paraId="7BA8BA42" w14:textId="77777777" w:rsidR="004A63DF" w:rsidRDefault="004A63DF" w:rsidP="004A63DF">
      <w:pPr>
        <w:pStyle w:val="Bodynoindent"/>
      </w:pPr>
    </w:p>
    <w:p w14:paraId="49619E8B" w14:textId="4820AE05" w:rsidR="002303FF" w:rsidRDefault="002303FF" w:rsidP="004A63DF">
      <w:pPr>
        <w:pStyle w:val="Body"/>
      </w:pPr>
      <w:r w:rsidRPr="004A63DF">
        <w:t>Tyler practiced law in Maine and later in Massachusetts. After 1790, he practiced in Vermont where he was chief</w:t>
      </w:r>
      <w:r w:rsidR="004A63DF" w:rsidRPr="004A63DF">
        <w:t xml:space="preserve"> </w:t>
      </w:r>
      <w:r w:rsidRPr="004A63DF">
        <w:t>justice of the Supreme Court (1807–1813) and professor of jurisprudence at the University of Vermont (1811–1814). Tyler was a prolific author in various genres. He wrote legal papers, poems, and an epistolary travel book. He projected books on cosmography and the nature of religious intolerance. He also wrote plays and a satiric novel</w:t>
      </w:r>
      <w:r>
        <w:t>,</w:t>
      </w:r>
      <w:r>
        <w:rPr>
          <w:spacing w:val="-4"/>
        </w:rPr>
        <w:t xml:space="preserve"> </w:t>
      </w:r>
      <w:r>
        <w:rPr>
          <w:i/>
        </w:rPr>
        <w:t>The</w:t>
      </w:r>
      <w:r>
        <w:rPr>
          <w:i/>
          <w:spacing w:val="-4"/>
        </w:rPr>
        <w:t xml:space="preserve"> </w:t>
      </w:r>
      <w:r>
        <w:rPr>
          <w:i/>
        </w:rPr>
        <w:t>Algerine</w:t>
      </w:r>
      <w:r>
        <w:rPr>
          <w:i/>
          <w:spacing w:val="-4"/>
        </w:rPr>
        <w:t xml:space="preserve"> </w:t>
      </w:r>
      <w:r>
        <w:rPr>
          <w:i/>
        </w:rPr>
        <w:t>Captive</w:t>
      </w:r>
      <w:r>
        <w:rPr>
          <w:i/>
          <w:spacing w:val="-3"/>
        </w:rPr>
        <w:t xml:space="preserve"> </w:t>
      </w:r>
      <w:r>
        <w:t>(1797).</w:t>
      </w:r>
    </w:p>
    <w:p w14:paraId="410C21D3" w14:textId="77777777" w:rsidR="002303FF" w:rsidRPr="004A63DF" w:rsidRDefault="002303FF" w:rsidP="004A63DF">
      <w:pPr>
        <w:pStyle w:val="Body"/>
      </w:pPr>
      <w:r w:rsidRPr="004A63DF">
        <w:t>The work for which he is remembered today is his play</w:t>
      </w:r>
      <w:r>
        <w:t xml:space="preserve"> </w:t>
      </w:r>
      <w:r>
        <w:rPr>
          <w:i/>
        </w:rPr>
        <w:t xml:space="preserve">The Contrast </w:t>
      </w:r>
      <w:r>
        <w:t>(</w:t>
      </w:r>
      <w:r w:rsidRPr="004A63DF">
        <w:t xml:space="preserve">1787), the first American comedy produced by a professional company. The Contrast is modeled after Restoration comedies, or comedies of manners, with their topical subject matter and intricate plots. Richard Brinsley Sheridan’s (1751–1816) The School for Scandal, first performed in 1777, likely served as inspiration. </w:t>
      </w:r>
      <w:r w:rsidRPr="004A63DF">
        <w:rPr>
          <w:i/>
          <w:iCs/>
        </w:rPr>
        <w:t>The Contrast</w:t>
      </w:r>
      <w:r w:rsidRPr="004A63DF">
        <w:t xml:space="preserve"> wittily satirizes hypocrisy and corruption, both of which vices Tyler locates in British culture, a culture that stains the more ethical and upright American culture.</w:t>
      </w:r>
    </w:p>
    <w:p w14:paraId="097A61A4" w14:textId="77777777" w:rsidR="002303FF" w:rsidRDefault="002303FF" w:rsidP="004A63DF">
      <w:pPr>
        <w:pStyle w:val="Bodynoindent"/>
      </w:pPr>
    </w:p>
    <w:p w14:paraId="370076B8" w14:textId="06D71ED1" w:rsidR="002303FF" w:rsidRDefault="004A63DF" w:rsidP="004A63DF">
      <w:pPr>
        <w:pStyle w:val="Heading2"/>
      </w:pPr>
      <w:r>
        <w:t xml:space="preserve">3.15.1 </w:t>
      </w:r>
      <w:r w:rsidR="002303FF" w:rsidRPr="004A63DF">
        <w:rPr>
          <w:i/>
          <w:iCs/>
        </w:rPr>
        <w:t>The Contrast</w:t>
      </w:r>
    </w:p>
    <w:p w14:paraId="27D735C8" w14:textId="77777777" w:rsidR="002303FF" w:rsidRDefault="002303FF" w:rsidP="004A63DF">
      <w:pPr>
        <w:pStyle w:val="Bodynoindent"/>
        <w:jc w:val="left"/>
      </w:pPr>
      <w:r>
        <w:t>(1787)</w:t>
      </w:r>
    </w:p>
    <w:p w14:paraId="0636F155" w14:textId="77777777" w:rsidR="002303FF" w:rsidRDefault="002303FF" w:rsidP="004A63DF">
      <w:pPr>
        <w:pStyle w:val="Heading3"/>
      </w:pPr>
      <w:r>
        <w:t>PROLOGUE</w:t>
      </w:r>
    </w:p>
    <w:p w14:paraId="04D4FBC9" w14:textId="77777777" w:rsidR="002303FF" w:rsidRPr="004A63DF" w:rsidRDefault="002303FF" w:rsidP="004A63DF">
      <w:pPr>
        <w:pStyle w:val="Bodynoindent"/>
        <w:jc w:val="left"/>
      </w:pPr>
      <w:r w:rsidRPr="004A63DF">
        <w:t>WRITTEN BY A YOUNG GENTLEMAN OF NEW-YORK, AND SPOKEN BY MR. WIGNELL</w:t>
      </w:r>
    </w:p>
    <w:p w14:paraId="2239F89F" w14:textId="77777777" w:rsidR="002303FF" w:rsidRDefault="002303FF" w:rsidP="004A63DF">
      <w:pPr>
        <w:pStyle w:val="Bodynoindent"/>
      </w:pPr>
    </w:p>
    <w:p w14:paraId="1659999B" w14:textId="77777777" w:rsidR="000545BA" w:rsidRDefault="002303FF" w:rsidP="000545BA">
      <w:pPr>
        <w:pStyle w:val="Poetry"/>
      </w:pPr>
      <w:r w:rsidRPr="000545BA">
        <w:t xml:space="preserve">EXULT, each patriot heart!—this night is shewn </w:t>
      </w:r>
    </w:p>
    <w:p w14:paraId="2503B21F" w14:textId="2E0F270B" w:rsidR="002303FF" w:rsidRPr="000545BA" w:rsidRDefault="002303FF" w:rsidP="000545BA">
      <w:pPr>
        <w:pStyle w:val="Poetry"/>
      </w:pPr>
      <w:r w:rsidRPr="000545BA">
        <w:t xml:space="preserve">A piece, which we may fairly call our </w:t>
      </w:r>
      <w:proofErr w:type="gramStart"/>
      <w:r w:rsidRPr="000545BA">
        <w:t>own;</w:t>
      </w:r>
      <w:proofErr w:type="gramEnd"/>
    </w:p>
    <w:p w14:paraId="25C28A0C" w14:textId="77777777" w:rsidR="000545BA" w:rsidRDefault="002303FF" w:rsidP="000545BA">
      <w:pPr>
        <w:pStyle w:val="Poetry"/>
      </w:pPr>
      <w:r w:rsidRPr="000545BA">
        <w:t xml:space="preserve">Where the proud titles of “My Lord! Your Grace!” </w:t>
      </w:r>
    </w:p>
    <w:p w14:paraId="19D5183F" w14:textId="0666832A" w:rsidR="002303FF" w:rsidRPr="000545BA" w:rsidRDefault="002303FF" w:rsidP="000545BA">
      <w:pPr>
        <w:pStyle w:val="Poetry"/>
      </w:pPr>
      <w:r w:rsidRPr="000545BA">
        <w:t>To humble Mr. and plain Sir give place.</w:t>
      </w:r>
    </w:p>
    <w:p w14:paraId="5483628A" w14:textId="77777777" w:rsidR="000545BA" w:rsidRDefault="002303FF" w:rsidP="000545BA">
      <w:pPr>
        <w:pStyle w:val="Poetry"/>
      </w:pPr>
      <w:r w:rsidRPr="000545BA">
        <w:t xml:space="preserve">Our Author pictures not from foreign climes </w:t>
      </w:r>
    </w:p>
    <w:p w14:paraId="1F0FD938" w14:textId="3336B325" w:rsidR="002303FF" w:rsidRPr="000545BA" w:rsidRDefault="002303FF" w:rsidP="000545BA">
      <w:pPr>
        <w:pStyle w:val="Poetry"/>
      </w:pPr>
      <w:r w:rsidRPr="000545BA">
        <w:t xml:space="preserve">The fashions or the follies of the </w:t>
      </w:r>
      <w:proofErr w:type="gramStart"/>
      <w:r w:rsidRPr="000545BA">
        <w:t>times;</w:t>
      </w:r>
      <w:proofErr w:type="gramEnd"/>
    </w:p>
    <w:p w14:paraId="3E0CF2E4" w14:textId="77777777" w:rsidR="002303FF" w:rsidRPr="000545BA" w:rsidRDefault="002303FF" w:rsidP="000545BA">
      <w:pPr>
        <w:pStyle w:val="Poetry"/>
      </w:pPr>
      <w:r w:rsidRPr="000545BA">
        <w:t xml:space="preserve">But has </w:t>
      </w:r>
      <w:proofErr w:type="spellStart"/>
      <w:r w:rsidRPr="000545BA">
        <w:t>confin’d</w:t>
      </w:r>
      <w:proofErr w:type="spellEnd"/>
      <w:r w:rsidRPr="000545BA">
        <w:t xml:space="preserve"> the subject of his work</w:t>
      </w:r>
    </w:p>
    <w:p w14:paraId="11CEDB7D" w14:textId="77777777" w:rsidR="002303FF" w:rsidRPr="000545BA" w:rsidRDefault="002303FF" w:rsidP="000545BA">
      <w:pPr>
        <w:pStyle w:val="Poetry"/>
      </w:pPr>
      <w:r w:rsidRPr="000545BA">
        <w:t>To the gay scenes—the circles of New-York.</w:t>
      </w:r>
    </w:p>
    <w:p w14:paraId="69EBF39E" w14:textId="77777777" w:rsidR="000545BA" w:rsidRDefault="002303FF" w:rsidP="000545BA">
      <w:pPr>
        <w:pStyle w:val="Poetry"/>
      </w:pPr>
      <w:r w:rsidRPr="000545BA">
        <w:t xml:space="preserve">On native themes his Muse displays her </w:t>
      </w:r>
      <w:proofErr w:type="spellStart"/>
      <w:proofErr w:type="gramStart"/>
      <w:r w:rsidRPr="000545BA">
        <w:t>pow’rs</w:t>
      </w:r>
      <w:proofErr w:type="spellEnd"/>
      <w:r w:rsidRPr="000545BA">
        <w:t>;</w:t>
      </w:r>
      <w:proofErr w:type="gramEnd"/>
      <w:r w:rsidRPr="000545BA">
        <w:t xml:space="preserve"> </w:t>
      </w:r>
    </w:p>
    <w:p w14:paraId="47C708E6" w14:textId="4F6828A4" w:rsidR="002303FF" w:rsidRPr="000545BA" w:rsidRDefault="002303FF" w:rsidP="000545BA">
      <w:pPr>
        <w:pStyle w:val="Poetry"/>
      </w:pPr>
      <w:r w:rsidRPr="000545BA">
        <w:t>If ours the faults, the virtues too are ours.</w:t>
      </w:r>
    </w:p>
    <w:p w14:paraId="0F834F83" w14:textId="77777777" w:rsidR="000545BA" w:rsidRDefault="002303FF" w:rsidP="000545BA">
      <w:pPr>
        <w:pStyle w:val="Poetry"/>
      </w:pPr>
      <w:r w:rsidRPr="000545BA">
        <w:t xml:space="preserve">Why should our thoughts to distant countries </w:t>
      </w:r>
      <w:proofErr w:type="gramStart"/>
      <w:r w:rsidRPr="000545BA">
        <w:t>roam,</w:t>
      </w:r>
      <w:proofErr w:type="gramEnd"/>
      <w:r w:rsidRPr="000545BA">
        <w:t xml:space="preserve"> </w:t>
      </w:r>
    </w:p>
    <w:p w14:paraId="39AD4C20" w14:textId="1BEDDEA6" w:rsidR="002303FF" w:rsidRPr="000545BA" w:rsidRDefault="002303FF" w:rsidP="000545BA">
      <w:pPr>
        <w:pStyle w:val="Poetry"/>
      </w:pPr>
      <w:r w:rsidRPr="000545BA">
        <w:t>When each refinement may be found at home?</w:t>
      </w:r>
    </w:p>
    <w:p w14:paraId="55818732" w14:textId="77777777" w:rsidR="000545BA" w:rsidRDefault="002303FF" w:rsidP="000545BA">
      <w:pPr>
        <w:pStyle w:val="Poetry"/>
      </w:pPr>
      <w:r w:rsidRPr="000545BA">
        <w:t xml:space="preserve">Who travels now to ape the rich or great, </w:t>
      </w:r>
    </w:p>
    <w:p w14:paraId="484E4908" w14:textId="3B8E19D3" w:rsidR="002303FF" w:rsidRPr="000545BA" w:rsidRDefault="002303FF" w:rsidP="000545BA">
      <w:pPr>
        <w:pStyle w:val="Poetry"/>
      </w:pPr>
      <w:r w:rsidRPr="000545BA">
        <w:t xml:space="preserve">To deck an equipage and roll in </w:t>
      </w:r>
      <w:proofErr w:type="gramStart"/>
      <w:r w:rsidRPr="000545BA">
        <w:t>state;</w:t>
      </w:r>
      <w:proofErr w:type="gramEnd"/>
    </w:p>
    <w:p w14:paraId="75E9EBFC" w14:textId="77777777" w:rsidR="000545BA" w:rsidRDefault="002303FF" w:rsidP="000545BA">
      <w:pPr>
        <w:pStyle w:val="Poetry"/>
      </w:pPr>
      <w:r w:rsidRPr="000545BA">
        <w:t xml:space="preserve">To court the graces, or to dance with ease, </w:t>
      </w:r>
    </w:p>
    <w:p w14:paraId="7E5496D6" w14:textId="652C774F" w:rsidR="002303FF" w:rsidRPr="000545BA" w:rsidRDefault="002303FF" w:rsidP="000545BA">
      <w:pPr>
        <w:pStyle w:val="Poetry"/>
      </w:pPr>
      <w:r w:rsidRPr="000545BA">
        <w:t>Or by hypocrisy to strive to please?</w:t>
      </w:r>
    </w:p>
    <w:p w14:paraId="20FFD992" w14:textId="77777777" w:rsidR="000545BA" w:rsidRDefault="002303FF" w:rsidP="000545BA">
      <w:pPr>
        <w:pStyle w:val="Poetry"/>
      </w:pPr>
      <w:r w:rsidRPr="000545BA">
        <w:t xml:space="preserve">Our free-born ancestors such arts </w:t>
      </w:r>
      <w:proofErr w:type="spellStart"/>
      <w:proofErr w:type="gramStart"/>
      <w:r w:rsidRPr="000545BA">
        <w:t>despis’d</w:t>
      </w:r>
      <w:proofErr w:type="spellEnd"/>
      <w:r w:rsidRPr="000545BA">
        <w:t>;</w:t>
      </w:r>
      <w:proofErr w:type="gramEnd"/>
      <w:r w:rsidRPr="000545BA">
        <w:t xml:space="preserve"> </w:t>
      </w:r>
    </w:p>
    <w:p w14:paraId="0E2B9545" w14:textId="2A0F1E08" w:rsidR="002303FF" w:rsidRPr="000545BA" w:rsidRDefault="002303FF" w:rsidP="000545BA">
      <w:pPr>
        <w:pStyle w:val="Poetry"/>
      </w:pPr>
      <w:r w:rsidRPr="000545BA">
        <w:t xml:space="preserve">Genuine sincerity alone they </w:t>
      </w:r>
      <w:proofErr w:type="spellStart"/>
      <w:proofErr w:type="gramStart"/>
      <w:r w:rsidRPr="000545BA">
        <w:t>pris’d</w:t>
      </w:r>
      <w:proofErr w:type="spellEnd"/>
      <w:r w:rsidRPr="000545BA">
        <w:t>;</w:t>
      </w:r>
      <w:proofErr w:type="gramEnd"/>
    </w:p>
    <w:p w14:paraId="200BB927" w14:textId="77777777" w:rsidR="000545BA" w:rsidRDefault="002303FF" w:rsidP="000545BA">
      <w:pPr>
        <w:pStyle w:val="Poetry"/>
      </w:pPr>
      <w:r w:rsidRPr="000545BA">
        <w:t xml:space="preserve">Their minds, with honest emulation </w:t>
      </w:r>
      <w:proofErr w:type="spellStart"/>
      <w:proofErr w:type="gramStart"/>
      <w:r w:rsidRPr="000545BA">
        <w:t>fir’d</w:t>
      </w:r>
      <w:proofErr w:type="spellEnd"/>
      <w:r w:rsidRPr="000545BA">
        <w:t>;</w:t>
      </w:r>
      <w:proofErr w:type="gramEnd"/>
      <w:r w:rsidRPr="000545BA">
        <w:t xml:space="preserve"> </w:t>
      </w:r>
    </w:p>
    <w:p w14:paraId="0BD9CE43" w14:textId="77777777" w:rsidR="000545BA" w:rsidRDefault="002303FF" w:rsidP="000545BA">
      <w:pPr>
        <w:pStyle w:val="Poetry"/>
      </w:pPr>
      <w:r w:rsidRPr="000545BA">
        <w:t>To solid good—not ornament—</w:t>
      </w:r>
      <w:proofErr w:type="spellStart"/>
      <w:proofErr w:type="gramStart"/>
      <w:r w:rsidRPr="000545BA">
        <w:t>aspir’d</w:t>
      </w:r>
      <w:proofErr w:type="spellEnd"/>
      <w:r w:rsidRPr="000545BA">
        <w:t>;</w:t>
      </w:r>
      <w:proofErr w:type="gramEnd"/>
      <w:r w:rsidRPr="000545BA">
        <w:t xml:space="preserve"> </w:t>
      </w:r>
    </w:p>
    <w:p w14:paraId="390A1F8E" w14:textId="7CCAD1A6" w:rsidR="002303FF" w:rsidRPr="000545BA" w:rsidRDefault="002303FF" w:rsidP="000545BA">
      <w:pPr>
        <w:pStyle w:val="Poetry"/>
      </w:pPr>
      <w:r w:rsidRPr="000545BA">
        <w:t xml:space="preserve">Or, if ambition </w:t>
      </w:r>
      <w:proofErr w:type="spellStart"/>
      <w:r w:rsidRPr="000545BA">
        <w:t>rous’d</w:t>
      </w:r>
      <w:proofErr w:type="spellEnd"/>
      <w:r w:rsidRPr="000545BA">
        <w:t xml:space="preserve"> a bolder flame,</w:t>
      </w:r>
    </w:p>
    <w:p w14:paraId="546959DC" w14:textId="77777777" w:rsidR="002303FF" w:rsidRPr="000545BA" w:rsidRDefault="002303FF" w:rsidP="000545BA">
      <w:pPr>
        <w:pStyle w:val="Poetry"/>
      </w:pPr>
      <w:r w:rsidRPr="000545BA">
        <w:t>Stern virtue throve, where indolence was shame.</w:t>
      </w:r>
    </w:p>
    <w:p w14:paraId="68A92D81" w14:textId="77777777" w:rsidR="002303FF" w:rsidRPr="000545BA" w:rsidRDefault="002303FF" w:rsidP="000545BA">
      <w:pPr>
        <w:pStyle w:val="Poetry"/>
      </w:pPr>
    </w:p>
    <w:p w14:paraId="1D50E4B9" w14:textId="77777777" w:rsidR="000545BA" w:rsidRDefault="002303FF" w:rsidP="000545BA">
      <w:pPr>
        <w:pStyle w:val="Poetry"/>
      </w:pPr>
      <w:r w:rsidRPr="000545BA">
        <w:t xml:space="preserve">But modern youths, with imitative sense, </w:t>
      </w:r>
    </w:p>
    <w:p w14:paraId="3D438CDF" w14:textId="3DCA84AE" w:rsidR="002303FF" w:rsidRPr="000545BA" w:rsidRDefault="002303FF" w:rsidP="000545BA">
      <w:pPr>
        <w:pStyle w:val="Poetry"/>
      </w:pPr>
      <w:r w:rsidRPr="000545BA">
        <w:t xml:space="preserve">Deem taste in dress the proof of </w:t>
      </w:r>
      <w:proofErr w:type="gramStart"/>
      <w:r w:rsidRPr="000545BA">
        <w:t>excellence;</w:t>
      </w:r>
      <w:proofErr w:type="gramEnd"/>
    </w:p>
    <w:p w14:paraId="55A91DB9" w14:textId="77777777" w:rsidR="000545BA" w:rsidRDefault="002303FF" w:rsidP="000545BA">
      <w:pPr>
        <w:pStyle w:val="Poetry"/>
      </w:pPr>
      <w:r w:rsidRPr="000545BA">
        <w:t xml:space="preserve">And spurn the meanness of your homespun arts, </w:t>
      </w:r>
    </w:p>
    <w:p w14:paraId="3ED17E64" w14:textId="77777777" w:rsidR="000545BA" w:rsidRDefault="002303FF" w:rsidP="000545BA">
      <w:pPr>
        <w:pStyle w:val="Poetry"/>
      </w:pPr>
      <w:r w:rsidRPr="000545BA">
        <w:t xml:space="preserve">Since homespun habits would obscure their </w:t>
      </w:r>
      <w:proofErr w:type="gramStart"/>
      <w:r w:rsidRPr="000545BA">
        <w:t>parts;</w:t>
      </w:r>
      <w:proofErr w:type="gramEnd"/>
      <w:r w:rsidRPr="000545BA">
        <w:t xml:space="preserve"> </w:t>
      </w:r>
    </w:p>
    <w:p w14:paraId="164D5A16" w14:textId="77777777" w:rsidR="000545BA" w:rsidRDefault="002303FF" w:rsidP="000545BA">
      <w:pPr>
        <w:pStyle w:val="Poetry"/>
      </w:pPr>
      <w:r w:rsidRPr="000545BA">
        <w:t xml:space="preserve">Whilst all, which aims at </w:t>
      </w:r>
      <w:proofErr w:type="spellStart"/>
      <w:r w:rsidRPr="000545BA">
        <w:t>splendour</w:t>
      </w:r>
      <w:proofErr w:type="spellEnd"/>
      <w:r w:rsidRPr="000545BA">
        <w:t xml:space="preserve"> and parade, </w:t>
      </w:r>
    </w:p>
    <w:p w14:paraId="63802D23" w14:textId="05EAA876" w:rsidR="002303FF" w:rsidRPr="000545BA" w:rsidRDefault="002303FF" w:rsidP="000545BA">
      <w:pPr>
        <w:pStyle w:val="Poetry"/>
      </w:pPr>
      <w:r w:rsidRPr="000545BA">
        <w:t xml:space="preserve">Must come from </w:t>
      </w:r>
      <w:proofErr w:type="gramStart"/>
      <w:r w:rsidRPr="000545BA">
        <w:t>Europe, and</w:t>
      </w:r>
      <w:proofErr w:type="gramEnd"/>
      <w:r w:rsidRPr="000545BA">
        <w:t xml:space="preserve"> be ready made.</w:t>
      </w:r>
    </w:p>
    <w:p w14:paraId="161841B2" w14:textId="77777777" w:rsidR="000545BA" w:rsidRDefault="002303FF" w:rsidP="000545BA">
      <w:pPr>
        <w:pStyle w:val="Poetry"/>
      </w:pPr>
      <w:r w:rsidRPr="000545BA">
        <w:t xml:space="preserve">Strange! We should thus our native worth disclaim, </w:t>
      </w:r>
    </w:p>
    <w:p w14:paraId="475087A8" w14:textId="3085BFB5" w:rsidR="002303FF" w:rsidRPr="000545BA" w:rsidRDefault="002303FF" w:rsidP="000545BA">
      <w:pPr>
        <w:pStyle w:val="Poetry"/>
      </w:pPr>
      <w:r w:rsidRPr="000545BA">
        <w:t>And check the progress of our rising fame.</w:t>
      </w:r>
    </w:p>
    <w:p w14:paraId="13FAF979" w14:textId="77777777" w:rsidR="000545BA" w:rsidRDefault="002303FF" w:rsidP="000545BA">
      <w:pPr>
        <w:pStyle w:val="Poetry"/>
      </w:pPr>
      <w:r w:rsidRPr="000545BA">
        <w:t xml:space="preserve">Yet one, whilst imitation bears the sway, </w:t>
      </w:r>
    </w:p>
    <w:p w14:paraId="4AEB0952" w14:textId="77777777" w:rsidR="000545BA" w:rsidRDefault="002303FF" w:rsidP="000545BA">
      <w:pPr>
        <w:pStyle w:val="Poetry"/>
      </w:pPr>
      <w:r w:rsidRPr="000545BA">
        <w:t xml:space="preserve">Aspires to nobler </w:t>
      </w:r>
      <w:proofErr w:type="gramStart"/>
      <w:r w:rsidRPr="000545BA">
        <w:t>heights, and</w:t>
      </w:r>
      <w:proofErr w:type="gramEnd"/>
      <w:r w:rsidRPr="000545BA">
        <w:t xml:space="preserve"> points the way. </w:t>
      </w:r>
    </w:p>
    <w:p w14:paraId="404E1BA4" w14:textId="77777777" w:rsidR="000545BA" w:rsidRDefault="002303FF" w:rsidP="000545BA">
      <w:pPr>
        <w:pStyle w:val="Poetry"/>
      </w:pPr>
      <w:r w:rsidRPr="000545BA">
        <w:t xml:space="preserve">Be </w:t>
      </w:r>
      <w:proofErr w:type="spellStart"/>
      <w:r w:rsidRPr="000545BA">
        <w:t>rous’d</w:t>
      </w:r>
      <w:proofErr w:type="spellEnd"/>
      <w:r w:rsidRPr="000545BA">
        <w:t xml:space="preserve">, my friends! his bold example </w:t>
      </w:r>
      <w:proofErr w:type="gramStart"/>
      <w:r w:rsidRPr="000545BA">
        <w:t>view;</w:t>
      </w:r>
      <w:proofErr w:type="gramEnd"/>
      <w:r w:rsidRPr="000545BA">
        <w:t xml:space="preserve"> </w:t>
      </w:r>
    </w:p>
    <w:p w14:paraId="7771201B" w14:textId="35D17A50" w:rsidR="002303FF" w:rsidRPr="000545BA" w:rsidRDefault="002303FF" w:rsidP="000545BA">
      <w:pPr>
        <w:pStyle w:val="Poetry"/>
      </w:pPr>
      <w:r w:rsidRPr="000545BA">
        <w:lastRenderedPageBreak/>
        <w:t>Let your own Bards be proud to copy you!</w:t>
      </w:r>
    </w:p>
    <w:p w14:paraId="500EFE99" w14:textId="77777777" w:rsidR="000545BA" w:rsidRDefault="002303FF" w:rsidP="000545BA">
      <w:pPr>
        <w:pStyle w:val="Poetry"/>
      </w:pPr>
      <w:r w:rsidRPr="000545BA">
        <w:t xml:space="preserve">Should rigid critics reprobate our play, </w:t>
      </w:r>
    </w:p>
    <w:p w14:paraId="35C3BBFA" w14:textId="77777777" w:rsidR="000545BA" w:rsidRDefault="002303FF" w:rsidP="000545BA">
      <w:pPr>
        <w:pStyle w:val="Poetry"/>
      </w:pPr>
      <w:r w:rsidRPr="000545BA">
        <w:t xml:space="preserve">At least the patriotic heart will say, </w:t>
      </w:r>
    </w:p>
    <w:p w14:paraId="49E9911D" w14:textId="6A4A0C38" w:rsidR="002303FF" w:rsidRPr="000545BA" w:rsidRDefault="002303FF" w:rsidP="000545BA">
      <w:pPr>
        <w:pStyle w:val="Poetry"/>
      </w:pPr>
      <w:r w:rsidRPr="000545BA">
        <w:t>“Glorious our fall, since in a noble cause.</w:t>
      </w:r>
    </w:p>
    <w:p w14:paraId="2F5ADB77" w14:textId="77777777" w:rsidR="000545BA" w:rsidRDefault="002303FF" w:rsidP="000545BA">
      <w:pPr>
        <w:pStyle w:val="Poetry"/>
      </w:pPr>
      <w:r w:rsidRPr="000545BA">
        <w:t xml:space="preserve">“The bold attempt alone demands applause.” </w:t>
      </w:r>
    </w:p>
    <w:p w14:paraId="2AC9837D" w14:textId="77777777" w:rsidR="000545BA" w:rsidRDefault="002303FF" w:rsidP="000545BA">
      <w:pPr>
        <w:pStyle w:val="Poetry"/>
      </w:pPr>
      <w:r w:rsidRPr="000545BA">
        <w:t xml:space="preserve">Still may the wisdom of the Comic Muse </w:t>
      </w:r>
    </w:p>
    <w:p w14:paraId="2070CF31" w14:textId="4BA241F7" w:rsidR="002303FF" w:rsidRPr="000545BA" w:rsidRDefault="002303FF" w:rsidP="000545BA">
      <w:pPr>
        <w:pStyle w:val="Poetry"/>
      </w:pPr>
      <w:r w:rsidRPr="000545BA">
        <w:t>Exalt your merits, or your faults accuse.</w:t>
      </w:r>
    </w:p>
    <w:p w14:paraId="3D2CCC7F" w14:textId="77777777" w:rsidR="000545BA" w:rsidRDefault="002303FF" w:rsidP="000545BA">
      <w:pPr>
        <w:pStyle w:val="Poetry"/>
      </w:pPr>
      <w:r w:rsidRPr="000545BA">
        <w:t xml:space="preserve">But think not, tis her aim to be severe;— </w:t>
      </w:r>
    </w:p>
    <w:p w14:paraId="22C9537C" w14:textId="0FC61553" w:rsidR="002303FF" w:rsidRPr="000545BA" w:rsidRDefault="002303FF" w:rsidP="000545BA">
      <w:pPr>
        <w:pStyle w:val="Poetry"/>
      </w:pPr>
      <w:r w:rsidRPr="000545BA">
        <w:t>We all are mortals, and as mortals err.</w:t>
      </w:r>
    </w:p>
    <w:p w14:paraId="0AA49460" w14:textId="77777777" w:rsidR="002303FF" w:rsidRPr="000545BA" w:rsidRDefault="002303FF" w:rsidP="000545BA">
      <w:pPr>
        <w:pStyle w:val="Poetry"/>
      </w:pPr>
      <w:r w:rsidRPr="000545BA">
        <w:t xml:space="preserve">If </w:t>
      </w:r>
      <w:proofErr w:type="spellStart"/>
      <w:r w:rsidRPr="000545BA">
        <w:t>candour</w:t>
      </w:r>
      <w:proofErr w:type="spellEnd"/>
      <w:r w:rsidRPr="000545BA">
        <w:t xml:space="preserve"> pleases, we are truly </w:t>
      </w:r>
      <w:proofErr w:type="gramStart"/>
      <w:r w:rsidRPr="000545BA">
        <w:t>blest;</w:t>
      </w:r>
      <w:proofErr w:type="gramEnd"/>
    </w:p>
    <w:p w14:paraId="7F263ACD" w14:textId="77777777" w:rsidR="000545BA" w:rsidRDefault="002303FF" w:rsidP="000545BA">
      <w:pPr>
        <w:pStyle w:val="Poetry"/>
      </w:pPr>
      <w:r w:rsidRPr="000545BA">
        <w:t xml:space="preserve">Vice trembles, when </w:t>
      </w:r>
      <w:proofErr w:type="spellStart"/>
      <w:r w:rsidRPr="000545BA">
        <w:t>compell’d</w:t>
      </w:r>
      <w:proofErr w:type="spellEnd"/>
      <w:r w:rsidRPr="000545BA">
        <w:t xml:space="preserve"> to stand </w:t>
      </w:r>
      <w:proofErr w:type="spellStart"/>
      <w:r w:rsidRPr="000545BA">
        <w:t>confess’d</w:t>
      </w:r>
      <w:proofErr w:type="spellEnd"/>
      <w:r w:rsidRPr="000545BA">
        <w:t xml:space="preserve">. </w:t>
      </w:r>
    </w:p>
    <w:p w14:paraId="499BB2B3" w14:textId="77777777" w:rsidR="000545BA" w:rsidRDefault="002303FF" w:rsidP="000545BA">
      <w:pPr>
        <w:pStyle w:val="Poetry"/>
      </w:pPr>
      <w:r w:rsidRPr="000545BA">
        <w:t xml:space="preserve">Let not light Censure on your faults offend, </w:t>
      </w:r>
    </w:p>
    <w:p w14:paraId="66DCCD29" w14:textId="78AAC02F" w:rsidR="002303FF" w:rsidRPr="000545BA" w:rsidRDefault="002303FF" w:rsidP="000545BA">
      <w:pPr>
        <w:pStyle w:val="Poetry"/>
      </w:pPr>
      <w:r w:rsidRPr="000545BA">
        <w:t xml:space="preserve">Which aims not to expose </w:t>
      </w:r>
      <w:proofErr w:type="gramStart"/>
      <w:r w:rsidRPr="000545BA">
        <w:t>them, but</w:t>
      </w:r>
      <w:proofErr w:type="gramEnd"/>
      <w:r w:rsidRPr="000545BA">
        <w:t xml:space="preserve"> amend.</w:t>
      </w:r>
    </w:p>
    <w:p w14:paraId="68FEC65A" w14:textId="77777777" w:rsidR="000545BA" w:rsidRDefault="002303FF" w:rsidP="000545BA">
      <w:pPr>
        <w:pStyle w:val="Poetry"/>
      </w:pPr>
      <w:r w:rsidRPr="000545BA">
        <w:t xml:space="preserve">Thus does our Author to your </w:t>
      </w:r>
      <w:proofErr w:type="spellStart"/>
      <w:r w:rsidRPr="000545BA">
        <w:t>candour</w:t>
      </w:r>
      <w:proofErr w:type="spellEnd"/>
      <w:r w:rsidRPr="000545BA">
        <w:t xml:space="preserve"> </w:t>
      </w:r>
      <w:proofErr w:type="gramStart"/>
      <w:r w:rsidRPr="000545BA">
        <w:t>trust;</w:t>
      </w:r>
      <w:proofErr w:type="gramEnd"/>
      <w:r w:rsidRPr="000545BA">
        <w:t xml:space="preserve"> </w:t>
      </w:r>
    </w:p>
    <w:p w14:paraId="3FB79721" w14:textId="75235EF5" w:rsidR="002303FF" w:rsidRPr="000545BA" w:rsidRDefault="002303FF" w:rsidP="000545BA">
      <w:pPr>
        <w:pStyle w:val="Poetry"/>
      </w:pPr>
      <w:r w:rsidRPr="000545BA">
        <w:t>Conscious, the free are generous, as just.</w:t>
      </w:r>
    </w:p>
    <w:p w14:paraId="012DA2C9" w14:textId="77777777" w:rsidR="002303FF" w:rsidRDefault="002303FF" w:rsidP="000545BA">
      <w:pPr>
        <w:pStyle w:val="Bodynoindent"/>
      </w:pPr>
    </w:p>
    <w:p w14:paraId="4ECAABAC" w14:textId="77777777" w:rsidR="002303FF" w:rsidRPr="000545BA" w:rsidRDefault="002303FF" w:rsidP="000545BA">
      <w:pPr>
        <w:pStyle w:val="Bodynoindent"/>
        <w:jc w:val="left"/>
        <w:rPr>
          <w:b/>
          <w:bCs/>
        </w:rPr>
      </w:pPr>
      <w:r w:rsidRPr="000545BA">
        <w:rPr>
          <w:b/>
          <w:bCs/>
        </w:rPr>
        <w:t>Characters</w:t>
      </w:r>
    </w:p>
    <w:p w14:paraId="5028B73B" w14:textId="77777777" w:rsidR="002303FF" w:rsidRDefault="002303FF" w:rsidP="000545BA">
      <w:pPr>
        <w:pStyle w:val="Bodynoindent"/>
        <w:jc w:val="left"/>
      </w:pPr>
      <w:r>
        <w:t>New-York</w:t>
      </w:r>
      <w:r>
        <w:rPr>
          <w:spacing w:val="-8"/>
        </w:rPr>
        <w:t xml:space="preserve"> </w:t>
      </w:r>
      <w:r>
        <w:t>Maryland</w:t>
      </w:r>
    </w:p>
    <w:p w14:paraId="450A3E41" w14:textId="77777777" w:rsidR="002303FF" w:rsidRPr="000545BA" w:rsidRDefault="002303FF" w:rsidP="000545BA">
      <w:pPr>
        <w:pStyle w:val="Bodynoindent"/>
        <w:jc w:val="left"/>
      </w:pPr>
    </w:p>
    <w:p w14:paraId="20ECF394" w14:textId="77777777" w:rsidR="000545BA" w:rsidRDefault="002303FF" w:rsidP="000545BA">
      <w:pPr>
        <w:pStyle w:val="Bodynoindent"/>
        <w:jc w:val="left"/>
      </w:pPr>
      <w:r w:rsidRPr="000545BA">
        <w:t xml:space="preserve">Col. MANLY, </w:t>
      </w:r>
      <w:proofErr w:type="spellStart"/>
      <w:r w:rsidRPr="000545BA">
        <w:t>Mr</w:t>
      </w:r>
      <w:proofErr w:type="spellEnd"/>
      <w:r w:rsidRPr="000545BA">
        <w:t xml:space="preserve"> Henry. </w:t>
      </w:r>
      <w:proofErr w:type="spellStart"/>
      <w:r w:rsidRPr="000545BA">
        <w:t>Mr</w:t>
      </w:r>
      <w:proofErr w:type="spellEnd"/>
      <w:r w:rsidRPr="000545BA">
        <w:t xml:space="preserve"> Hallam. </w:t>
      </w:r>
    </w:p>
    <w:p w14:paraId="35032C10" w14:textId="110C5386" w:rsidR="002303FF" w:rsidRPr="000545BA" w:rsidRDefault="002303FF" w:rsidP="000545BA">
      <w:pPr>
        <w:pStyle w:val="Bodynoindent"/>
        <w:jc w:val="left"/>
      </w:pPr>
      <w:r w:rsidRPr="000545BA">
        <w:t xml:space="preserve">DIMPLE, </w:t>
      </w:r>
      <w:proofErr w:type="spellStart"/>
      <w:r w:rsidRPr="000545BA">
        <w:t>Mr</w:t>
      </w:r>
      <w:proofErr w:type="spellEnd"/>
      <w:r w:rsidRPr="000545BA">
        <w:t xml:space="preserve"> Hallam. </w:t>
      </w:r>
      <w:proofErr w:type="spellStart"/>
      <w:r w:rsidRPr="000545BA">
        <w:t>Mr</w:t>
      </w:r>
      <w:proofErr w:type="spellEnd"/>
      <w:r w:rsidRPr="000545BA">
        <w:t xml:space="preserve"> Harper.</w:t>
      </w:r>
    </w:p>
    <w:p w14:paraId="3D7F42D4" w14:textId="77777777" w:rsidR="000545BA" w:rsidRDefault="002303FF" w:rsidP="000545BA">
      <w:pPr>
        <w:pStyle w:val="Bodynoindent"/>
        <w:jc w:val="left"/>
      </w:pPr>
      <w:r w:rsidRPr="000545BA">
        <w:t xml:space="preserve">VANROUGH, </w:t>
      </w:r>
      <w:proofErr w:type="spellStart"/>
      <w:r w:rsidRPr="000545BA">
        <w:t>Mr</w:t>
      </w:r>
      <w:proofErr w:type="spellEnd"/>
      <w:r w:rsidRPr="000545BA">
        <w:t xml:space="preserve"> Morris. </w:t>
      </w:r>
      <w:proofErr w:type="spellStart"/>
      <w:r w:rsidRPr="000545BA">
        <w:t>Mr</w:t>
      </w:r>
      <w:proofErr w:type="spellEnd"/>
      <w:r w:rsidRPr="000545BA">
        <w:t xml:space="preserve"> Morris. </w:t>
      </w:r>
    </w:p>
    <w:p w14:paraId="55BE4398" w14:textId="3D493B93" w:rsidR="002303FF" w:rsidRPr="000545BA" w:rsidRDefault="002303FF" w:rsidP="000545BA">
      <w:pPr>
        <w:pStyle w:val="Bodynoindent"/>
        <w:jc w:val="left"/>
      </w:pPr>
      <w:r w:rsidRPr="000545BA">
        <w:t xml:space="preserve">JESSAMY, </w:t>
      </w:r>
      <w:proofErr w:type="spellStart"/>
      <w:r w:rsidRPr="000545BA">
        <w:t>Mr</w:t>
      </w:r>
      <w:proofErr w:type="spellEnd"/>
      <w:r w:rsidRPr="000545BA">
        <w:t xml:space="preserve"> Harper. </w:t>
      </w:r>
      <w:proofErr w:type="spellStart"/>
      <w:r w:rsidRPr="000545BA">
        <w:t>Mr</w:t>
      </w:r>
      <w:proofErr w:type="spellEnd"/>
      <w:r w:rsidRPr="000545BA">
        <w:t xml:space="preserve"> Biddle.</w:t>
      </w:r>
    </w:p>
    <w:p w14:paraId="7F33F9A1" w14:textId="77777777" w:rsidR="002303FF" w:rsidRPr="000545BA" w:rsidRDefault="002303FF" w:rsidP="000545BA">
      <w:pPr>
        <w:pStyle w:val="Bodynoindent"/>
        <w:jc w:val="left"/>
      </w:pPr>
      <w:r w:rsidRPr="000545BA">
        <w:t xml:space="preserve">JONATHAN, </w:t>
      </w:r>
      <w:proofErr w:type="spellStart"/>
      <w:r w:rsidRPr="000545BA">
        <w:t>Mr</w:t>
      </w:r>
      <w:proofErr w:type="spellEnd"/>
      <w:r w:rsidRPr="000545BA">
        <w:t xml:space="preserve"> </w:t>
      </w:r>
      <w:proofErr w:type="spellStart"/>
      <w:r w:rsidRPr="000545BA">
        <w:t>Wignell</w:t>
      </w:r>
      <w:proofErr w:type="spellEnd"/>
      <w:r w:rsidRPr="000545BA">
        <w:t xml:space="preserve">. </w:t>
      </w:r>
      <w:proofErr w:type="spellStart"/>
      <w:r w:rsidRPr="000545BA">
        <w:t>Mr</w:t>
      </w:r>
      <w:proofErr w:type="spellEnd"/>
      <w:r w:rsidRPr="000545BA">
        <w:t xml:space="preserve"> </w:t>
      </w:r>
      <w:proofErr w:type="spellStart"/>
      <w:r w:rsidRPr="000545BA">
        <w:t>Wignell</w:t>
      </w:r>
      <w:proofErr w:type="spellEnd"/>
      <w:r w:rsidRPr="000545BA">
        <w:t>.</w:t>
      </w:r>
    </w:p>
    <w:p w14:paraId="07FC8669" w14:textId="3D182884" w:rsidR="002303FF" w:rsidRPr="000545BA" w:rsidRDefault="000545BA" w:rsidP="000545BA">
      <w:pPr>
        <w:pStyle w:val="Bodynoindent"/>
        <w:jc w:val="left"/>
      </w:pPr>
      <w:r>
        <w:tab/>
      </w:r>
      <w:r>
        <w:tab/>
      </w:r>
      <w:r>
        <w:tab/>
      </w:r>
      <w:r w:rsidR="002303FF" w:rsidRPr="000545BA">
        <w:t xml:space="preserve">CHARLOTTE, </w:t>
      </w:r>
      <w:proofErr w:type="spellStart"/>
      <w:r w:rsidR="002303FF" w:rsidRPr="000545BA">
        <w:t>Mrs</w:t>
      </w:r>
      <w:proofErr w:type="spellEnd"/>
      <w:r w:rsidR="002303FF" w:rsidRPr="000545BA">
        <w:t xml:space="preserve"> Morris. </w:t>
      </w:r>
      <w:proofErr w:type="spellStart"/>
      <w:r w:rsidR="002303FF" w:rsidRPr="000545BA">
        <w:t>Mrs</w:t>
      </w:r>
      <w:proofErr w:type="spellEnd"/>
      <w:r w:rsidR="002303FF" w:rsidRPr="000545BA">
        <w:t xml:space="preserve"> Morris.</w:t>
      </w:r>
    </w:p>
    <w:p w14:paraId="7DBD136D" w14:textId="77777777" w:rsidR="002303FF" w:rsidRPr="000545BA" w:rsidRDefault="002303FF" w:rsidP="000545BA">
      <w:pPr>
        <w:pStyle w:val="Bodynoindent"/>
        <w:jc w:val="left"/>
      </w:pPr>
      <w:r w:rsidRPr="000545BA">
        <w:t xml:space="preserve">MARIA, </w:t>
      </w:r>
      <w:proofErr w:type="spellStart"/>
      <w:r w:rsidRPr="000545BA">
        <w:t>Mrs</w:t>
      </w:r>
      <w:proofErr w:type="spellEnd"/>
      <w:r w:rsidRPr="000545BA">
        <w:t xml:space="preserve"> Harper. </w:t>
      </w:r>
      <w:proofErr w:type="spellStart"/>
      <w:r w:rsidRPr="000545BA">
        <w:t>Mrs</w:t>
      </w:r>
      <w:proofErr w:type="spellEnd"/>
      <w:r w:rsidRPr="000545BA">
        <w:t xml:space="preserve"> Harper.</w:t>
      </w:r>
    </w:p>
    <w:p w14:paraId="599F4005" w14:textId="2727E2A7" w:rsidR="002303FF" w:rsidRPr="000545BA" w:rsidRDefault="000545BA" w:rsidP="000545BA">
      <w:pPr>
        <w:pStyle w:val="Bodynoindent"/>
        <w:jc w:val="left"/>
      </w:pPr>
      <w:r>
        <w:tab/>
      </w:r>
      <w:r>
        <w:tab/>
      </w:r>
      <w:r>
        <w:tab/>
      </w:r>
      <w:r w:rsidR="002303FF" w:rsidRPr="000545BA">
        <w:t xml:space="preserve">LETITIA, </w:t>
      </w:r>
      <w:proofErr w:type="spellStart"/>
      <w:r w:rsidR="002303FF" w:rsidRPr="000545BA">
        <w:t>Mrs</w:t>
      </w:r>
      <w:proofErr w:type="spellEnd"/>
      <w:r w:rsidR="002303FF" w:rsidRPr="000545BA">
        <w:t xml:space="preserve"> Kenna. </w:t>
      </w:r>
      <w:proofErr w:type="spellStart"/>
      <w:r w:rsidR="002303FF" w:rsidRPr="000545BA">
        <w:t>Mrs</w:t>
      </w:r>
      <w:proofErr w:type="spellEnd"/>
      <w:r w:rsidR="002303FF" w:rsidRPr="000545BA">
        <w:t xml:space="preserve"> Williamson.</w:t>
      </w:r>
    </w:p>
    <w:p w14:paraId="656F9D58" w14:textId="77777777" w:rsidR="000545BA" w:rsidRDefault="002303FF" w:rsidP="000545BA">
      <w:pPr>
        <w:pStyle w:val="Bodynoindent"/>
        <w:jc w:val="left"/>
      </w:pPr>
      <w:r w:rsidRPr="000545BA">
        <w:t xml:space="preserve">JENNY, Miss </w:t>
      </w:r>
      <w:proofErr w:type="spellStart"/>
      <w:r w:rsidRPr="000545BA">
        <w:t>Tuke</w:t>
      </w:r>
      <w:proofErr w:type="spellEnd"/>
      <w:r w:rsidRPr="000545BA">
        <w:t xml:space="preserve">. Miss W. </w:t>
      </w:r>
      <w:proofErr w:type="spellStart"/>
      <w:r w:rsidRPr="000545BA">
        <w:t>Tuke</w:t>
      </w:r>
      <w:proofErr w:type="spellEnd"/>
      <w:r w:rsidRPr="000545BA">
        <w:t xml:space="preserve">. </w:t>
      </w:r>
    </w:p>
    <w:p w14:paraId="4D67F0BC" w14:textId="402EFB68" w:rsidR="002303FF" w:rsidRPr="000545BA" w:rsidRDefault="002303FF" w:rsidP="000545BA">
      <w:pPr>
        <w:pStyle w:val="Bodynoindent"/>
        <w:jc w:val="left"/>
      </w:pPr>
      <w:r w:rsidRPr="000545BA">
        <w:t>SERVANTS</w:t>
      </w:r>
    </w:p>
    <w:p w14:paraId="278B2BDF" w14:textId="77777777" w:rsidR="002303FF" w:rsidRPr="000545BA" w:rsidRDefault="002303FF" w:rsidP="000545BA">
      <w:pPr>
        <w:pStyle w:val="Bodynoindent"/>
        <w:jc w:val="left"/>
      </w:pPr>
    </w:p>
    <w:p w14:paraId="211EE01B" w14:textId="77777777" w:rsidR="002303FF" w:rsidRPr="000545BA" w:rsidRDefault="002303FF" w:rsidP="000545BA">
      <w:pPr>
        <w:pStyle w:val="Bodynoindent"/>
        <w:jc w:val="left"/>
      </w:pPr>
      <w:r w:rsidRPr="000545BA">
        <w:rPr>
          <w:b/>
          <w:bCs/>
        </w:rPr>
        <w:lastRenderedPageBreak/>
        <w:t>SCENE</w:t>
      </w:r>
      <w:r w:rsidRPr="000545BA">
        <w:t>, NEW-YORK.</w:t>
      </w:r>
    </w:p>
    <w:p w14:paraId="38883A56" w14:textId="77777777" w:rsidR="002303FF" w:rsidRPr="000545BA" w:rsidRDefault="002303FF" w:rsidP="000545BA">
      <w:pPr>
        <w:pStyle w:val="Bodynoindent"/>
        <w:jc w:val="left"/>
      </w:pPr>
    </w:p>
    <w:p w14:paraId="5D32B681" w14:textId="77777777" w:rsidR="002303FF" w:rsidRPr="000545BA" w:rsidRDefault="002303FF" w:rsidP="000545BA">
      <w:pPr>
        <w:pStyle w:val="Heading3"/>
        <w:rPr>
          <w:b/>
          <w:bCs/>
        </w:rPr>
      </w:pPr>
      <w:r w:rsidRPr="000545BA">
        <w:rPr>
          <w:b/>
          <w:bCs/>
        </w:rPr>
        <w:t>ACT</w:t>
      </w:r>
      <w:r w:rsidRPr="000545BA">
        <w:rPr>
          <w:b/>
          <w:bCs/>
          <w:spacing w:val="-2"/>
        </w:rPr>
        <w:t xml:space="preserve"> </w:t>
      </w:r>
      <w:r w:rsidRPr="000545BA">
        <w:rPr>
          <w:b/>
          <w:bCs/>
        </w:rPr>
        <w:t>I. SCENE</w:t>
      </w:r>
      <w:r w:rsidRPr="000545BA">
        <w:rPr>
          <w:b/>
          <w:bCs/>
          <w:spacing w:val="-1"/>
        </w:rPr>
        <w:t xml:space="preserve"> </w:t>
      </w:r>
      <w:r w:rsidRPr="000545BA">
        <w:rPr>
          <w:b/>
          <w:bCs/>
        </w:rPr>
        <w:t>I.</w:t>
      </w:r>
    </w:p>
    <w:p w14:paraId="03877294" w14:textId="77777777" w:rsidR="000545BA" w:rsidRDefault="002303FF" w:rsidP="000545BA">
      <w:pPr>
        <w:pStyle w:val="Bodynoindent"/>
        <w:jc w:val="center"/>
      </w:pPr>
      <w:r w:rsidRPr="000545BA">
        <w:t xml:space="preserve">Scene, an Apartment at CHARLOTTE’S. </w:t>
      </w:r>
    </w:p>
    <w:p w14:paraId="7D9054B7" w14:textId="05F42DA3" w:rsidR="002303FF" w:rsidRPr="000545BA" w:rsidRDefault="002303FF" w:rsidP="000545BA">
      <w:pPr>
        <w:pStyle w:val="Bodynoindent"/>
        <w:jc w:val="center"/>
      </w:pPr>
      <w:r w:rsidRPr="000545BA">
        <w:t>CHARLOTTE and LETITIA discovered.</w:t>
      </w:r>
    </w:p>
    <w:p w14:paraId="250EF93A" w14:textId="77777777" w:rsidR="002303FF" w:rsidRPr="000545BA" w:rsidRDefault="002303FF" w:rsidP="000545BA">
      <w:pPr>
        <w:pStyle w:val="Bodynoindent"/>
        <w:jc w:val="left"/>
      </w:pPr>
    </w:p>
    <w:p w14:paraId="4A7BEC94" w14:textId="77777777" w:rsidR="002303FF" w:rsidRPr="000545BA" w:rsidRDefault="002303FF" w:rsidP="000545BA">
      <w:pPr>
        <w:pStyle w:val="Bodynoindent"/>
        <w:jc w:val="left"/>
      </w:pPr>
      <w:r w:rsidRPr="000545BA">
        <w:t>LETITIA</w:t>
      </w:r>
    </w:p>
    <w:p w14:paraId="0F2FC0B0" w14:textId="77777777" w:rsidR="002303FF" w:rsidRPr="000545BA" w:rsidRDefault="002303FF" w:rsidP="000545BA">
      <w:pPr>
        <w:pStyle w:val="Bodynoindent"/>
        <w:jc w:val="left"/>
      </w:pPr>
      <w:r w:rsidRPr="000545BA">
        <w:t>And so, Charlotte, you really think the pocket-hoop unbecoming.</w:t>
      </w:r>
    </w:p>
    <w:p w14:paraId="35FFC806" w14:textId="77777777" w:rsidR="002303FF" w:rsidRPr="000545BA" w:rsidRDefault="002303FF" w:rsidP="000545BA">
      <w:pPr>
        <w:pStyle w:val="Bodynoindent"/>
        <w:jc w:val="left"/>
      </w:pPr>
    </w:p>
    <w:p w14:paraId="30A96ED7" w14:textId="77777777" w:rsidR="002303FF" w:rsidRPr="000545BA" w:rsidRDefault="002303FF" w:rsidP="000545BA">
      <w:pPr>
        <w:pStyle w:val="Bodynoindent"/>
        <w:jc w:val="left"/>
      </w:pPr>
      <w:r w:rsidRPr="000545BA">
        <w:t>CHARLOTTE</w:t>
      </w:r>
    </w:p>
    <w:p w14:paraId="6F0DEDB8" w14:textId="77777777" w:rsidR="002303FF" w:rsidRPr="000545BA" w:rsidRDefault="002303FF" w:rsidP="000545BA">
      <w:pPr>
        <w:pStyle w:val="Bodynoindent"/>
        <w:jc w:val="left"/>
      </w:pPr>
      <w:r w:rsidRPr="000545BA">
        <w:t xml:space="preserve">No, I don’t say so. It may be very becoming to saunter round the house of a rainy day; to visit my grand-mamma, or to go to Quakers’ meeting: but to swim in a minuet, with the eyes of fifty well-dressed beaux upon me, to trip it in the </w:t>
      </w:r>
      <w:proofErr w:type="gramStart"/>
      <w:r w:rsidRPr="000545BA">
        <w:t>Mall</w:t>
      </w:r>
      <w:proofErr w:type="gramEnd"/>
      <w:r w:rsidRPr="000545BA">
        <w:t xml:space="preserve">, or walk on the battery, give me the luxurious, jaunty, flowing, bell-hoop. It would have delighted you to have seen me the last evening, my charming girl! I was dangling o’er the battery with Billy Dimple; a knot of young fellows were upon the platform; as I passed them I </w:t>
      </w:r>
      <w:proofErr w:type="spellStart"/>
      <w:r w:rsidRPr="000545BA">
        <w:t>faultered</w:t>
      </w:r>
      <w:proofErr w:type="spellEnd"/>
      <w:r w:rsidRPr="000545BA">
        <w:t xml:space="preserve"> with one of the most bewitching false steps you ever saw, and then recovered myself with such a pretty confusion, flirting my hoop to discover a </w:t>
      </w:r>
      <w:proofErr w:type="gramStart"/>
      <w:r w:rsidRPr="000545BA">
        <w:t>jet black</w:t>
      </w:r>
      <w:proofErr w:type="gramEnd"/>
      <w:r w:rsidRPr="000545BA">
        <w:t xml:space="preserve"> shoe and brilliant buckle. Gad! how my little heart thrilled to hear the confused raptures of—”</w:t>
      </w:r>
      <w:proofErr w:type="spellStart"/>
      <w:r w:rsidRPr="000545BA">
        <w:t>Demme</w:t>
      </w:r>
      <w:proofErr w:type="spellEnd"/>
      <w:r w:rsidRPr="000545BA">
        <w:t>, Jack, what a delicate foot!” “Ha! General, what a well-turned—”</w:t>
      </w:r>
    </w:p>
    <w:p w14:paraId="46FFAE26" w14:textId="77777777" w:rsidR="002303FF" w:rsidRPr="000545BA" w:rsidRDefault="002303FF" w:rsidP="000545BA">
      <w:pPr>
        <w:pStyle w:val="Bodynoindent"/>
        <w:jc w:val="left"/>
      </w:pPr>
    </w:p>
    <w:p w14:paraId="59C8CC5B" w14:textId="77777777" w:rsidR="002303FF" w:rsidRPr="000545BA" w:rsidRDefault="002303FF" w:rsidP="000545BA">
      <w:pPr>
        <w:pStyle w:val="Bodynoindent"/>
        <w:jc w:val="left"/>
      </w:pPr>
      <w:r w:rsidRPr="000545BA">
        <w:t>LETITIA</w:t>
      </w:r>
    </w:p>
    <w:p w14:paraId="0754B620" w14:textId="77777777" w:rsidR="002303FF" w:rsidRPr="000545BA" w:rsidRDefault="002303FF" w:rsidP="000545BA">
      <w:pPr>
        <w:pStyle w:val="Bodynoindent"/>
        <w:jc w:val="left"/>
      </w:pPr>
      <w:r w:rsidRPr="000545BA">
        <w:t>Fie! fie! Charlotte [stopping her mouth], I protest you are quite a libertine.</w:t>
      </w:r>
    </w:p>
    <w:p w14:paraId="57DB8ECA" w14:textId="77777777" w:rsidR="002303FF" w:rsidRPr="000545BA" w:rsidRDefault="002303FF" w:rsidP="000545BA">
      <w:pPr>
        <w:pStyle w:val="Bodynoindent"/>
        <w:jc w:val="left"/>
      </w:pPr>
    </w:p>
    <w:p w14:paraId="1D01B8D2" w14:textId="77777777" w:rsidR="002303FF" w:rsidRPr="000545BA" w:rsidRDefault="002303FF" w:rsidP="000545BA">
      <w:pPr>
        <w:pStyle w:val="Bodynoindent"/>
        <w:jc w:val="left"/>
      </w:pPr>
      <w:r w:rsidRPr="000545BA">
        <w:t>CHARLOTTE</w:t>
      </w:r>
    </w:p>
    <w:p w14:paraId="661C172B" w14:textId="77777777" w:rsidR="002303FF" w:rsidRPr="000545BA" w:rsidRDefault="002303FF" w:rsidP="000545BA">
      <w:pPr>
        <w:pStyle w:val="Bodynoindent"/>
        <w:jc w:val="left"/>
      </w:pPr>
      <w:r w:rsidRPr="000545BA">
        <w:t>Why, my dear little prude, are we not all such libertines? Do you think, when I sat tortured two hours under the hands of my friseur, and an hour more at my toilet, that I had any thoughts of my aunt Susan, or my cousin Betsey? though they are both allowed to be critical judges of dress.</w:t>
      </w:r>
    </w:p>
    <w:p w14:paraId="5EB1C661" w14:textId="77777777" w:rsidR="002303FF" w:rsidRPr="000545BA" w:rsidRDefault="002303FF" w:rsidP="000545BA">
      <w:pPr>
        <w:pStyle w:val="Bodynoindent"/>
        <w:jc w:val="left"/>
      </w:pPr>
    </w:p>
    <w:p w14:paraId="65145772" w14:textId="77777777" w:rsidR="002303FF" w:rsidRPr="000545BA" w:rsidRDefault="002303FF" w:rsidP="000545BA">
      <w:pPr>
        <w:pStyle w:val="Bodynoindent"/>
        <w:jc w:val="left"/>
      </w:pPr>
      <w:r w:rsidRPr="000545BA">
        <w:t>LETITIA</w:t>
      </w:r>
    </w:p>
    <w:p w14:paraId="586B92F2" w14:textId="77777777" w:rsidR="002303FF" w:rsidRPr="000545BA" w:rsidRDefault="002303FF" w:rsidP="000545BA">
      <w:pPr>
        <w:pStyle w:val="Bodynoindent"/>
        <w:jc w:val="left"/>
      </w:pPr>
      <w:r w:rsidRPr="000545BA">
        <w:lastRenderedPageBreak/>
        <w:t>Why, who should we dress to please, but those are judges of its merit?</w:t>
      </w:r>
    </w:p>
    <w:p w14:paraId="31F12249" w14:textId="77777777" w:rsidR="002303FF" w:rsidRPr="000545BA" w:rsidRDefault="002303FF" w:rsidP="000545BA">
      <w:pPr>
        <w:pStyle w:val="Bodynoindent"/>
        <w:jc w:val="left"/>
      </w:pPr>
    </w:p>
    <w:p w14:paraId="0ABD123B" w14:textId="77777777" w:rsidR="002303FF" w:rsidRPr="000545BA" w:rsidRDefault="002303FF" w:rsidP="000545BA">
      <w:pPr>
        <w:pStyle w:val="Bodynoindent"/>
        <w:jc w:val="left"/>
      </w:pPr>
      <w:r w:rsidRPr="000545BA">
        <w:t>CHARLOTTE</w:t>
      </w:r>
    </w:p>
    <w:p w14:paraId="12710E65" w14:textId="77777777" w:rsidR="002303FF" w:rsidRPr="000545BA" w:rsidRDefault="002303FF" w:rsidP="000545BA">
      <w:pPr>
        <w:pStyle w:val="Bodynoindent"/>
        <w:jc w:val="left"/>
      </w:pPr>
      <w:r w:rsidRPr="000545BA">
        <w:t xml:space="preserve">Why, a creature who does not know Buffon from </w:t>
      </w:r>
      <w:proofErr w:type="spellStart"/>
      <w:r w:rsidRPr="000545BA">
        <w:t>Souflee</w:t>
      </w:r>
      <w:proofErr w:type="spellEnd"/>
      <w:r w:rsidRPr="000545BA">
        <w:t>—Man!—my Letitia—Man! for whom we dress, walk, dance, talk, lisp, languish, and smile. Does not the grave Spectator assure us that even our much bepraised diffidence, modesty, and blushes are all directed to make ourselves good wives and mothers as fast as we can? Why, I’ll undertake with one flirt of this hoop to bring more beaux to my feet in one week than the grave Maria, and her sentimental circle, can do, by sighing sentiment till their hairs are grey.</w:t>
      </w:r>
    </w:p>
    <w:p w14:paraId="1641EB92" w14:textId="77777777" w:rsidR="002303FF" w:rsidRPr="000545BA" w:rsidRDefault="002303FF" w:rsidP="000545BA">
      <w:pPr>
        <w:pStyle w:val="Bodynoindent"/>
        <w:jc w:val="left"/>
      </w:pPr>
    </w:p>
    <w:p w14:paraId="79F70053" w14:textId="77777777" w:rsidR="002303FF" w:rsidRPr="000545BA" w:rsidRDefault="002303FF" w:rsidP="000545BA">
      <w:pPr>
        <w:pStyle w:val="Bodynoindent"/>
        <w:jc w:val="left"/>
      </w:pPr>
      <w:r w:rsidRPr="000545BA">
        <w:t>LETITIA</w:t>
      </w:r>
    </w:p>
    <w:p w14:paraId="13D46A83" w14:textId="77777777" w:rsidR="002303FF" w:rsidRPr="000545BA" w:rsidRDefault="002303FF" w:rsidP="000545BA">
      <w:pPr>
        <w:pStyle w:val="Bodynoindent"/>
        <w:jc w:val="left"/>
      </w:pPr>
      <w:r w:rsidRPr="000545BA">
        <w:t>Well, I won’t argue with you; you always out-talk me; let us change the subject. I hear that Mr. Dimple and Maria are soon to be married.</w:t>
      </w:r>
    </w:p>
    <w:p w14:paraId="5706EEE4" w14:textId="77777777" w:rsidR="002303FF" w:rsidRPr="000545BA" w:rsidRDefault="002303FF" w:rsidP="000545BA">
      <w:pPr>
        <w:pStyle w:val="Bodynoindent"/>
        <w:jc w:val="left"/>
      </w:pPr>
    </w:p>
    <w:p w14:paraId="40078FB9" w14:textId="77777777" w:rsidR="002303FF" w:rsidRPr="000545BA" w:rsidRDefault="002303FF" w:rsidP="000545BA">
      <w:pPr>
        <w:pStyle w:val="Bodynoindent"/>
        <w:jc w:val="left"/>
      </w:pPr>
      <w:r w:rsidRPr="000545BA">
        <w:t>CHARLOTTE</w:t>
      </w:r>
    </w:p>
    <w:p w14:paraId="7D217F73" w14:textId="77777777" w:rsidR="002303FF" w:rsidRPr="000545BA" w:rsidRDefault="002303FF" w:rsidP="000545BA">
      <w:pPr>
        <w:pStyle w:val="Bodynoindent"/>
        <w:jc w:val="left"/>
      </w:pPr>
      <w:r w:rsidRPr="000545BA">
        <w:t xml:space="preserve">You hear true. I was consulted in the choice of the wedding clothes. She is to be married in a delicate white </w:t>
      </w:r>
      <w:proofErr w:type="spellStart"/>
      <w:proofErr w:type="gramStart"/>
      <w:r w:rsidRPr="000545BA">
        <w:t>sattin</w:t>
      </w:r>
      <w:proofErr w:type="spellEnd"/>
      <w:r w:rsidRPr="000545BA">
        <w:t>, and</w:t>
      </w:r>
      <w:proofErr w:type="gramEnd"/>
      <w:r w:rsidRPr="000545BA">
        <w:t xml:space="preserve"> has a monstrous pretty brocaded lutestring for the second day. It would have done you good to have seen with what an affected indifference the dear sentimentalist turned over a thousand pretty things, just as if her heart did not palpitate with her approaching happiness, and at last made her choice and arranged her dress with such apathy as if she did not know that plain white </w:t>
      </w:r>
      <w:proofErr w:type="spellStart"/>
      <w:r w:rsidRPr="000545BA">
        <w:t>sattin</w:t>
      </w:r>
      <w:proofErr w:type="spellEnd"/>
      <w:r w:rsidRPr="000545BA">
        <w:t xml:space="preserve"> and a simple blond lace would shew her clear skin and dark hair to the greatest advantage.</w:t>
      </w:r>
    </w:p>
    <w:p w14:paraId="0923576A" w14:textId="77777777" w:rsidR="002303FF" w:rsidRPr="000545BA" w:rsidRDefault="002303FF" w:rsidP="000545BA">
      <w:pPr>
        <w:pStyle w:val="Bodynoindent"/>
        <w:jc w:val="left"/>
      </w:pPr>
    </w:p>
    <w:p w14:paraId="2BDD4212" w14:textId="77777777" w:rsidR="002303FF" w:rsidRPr="000545BA" w:rsidRDefault="002303FF" w:rsidP="000545BA">
      <w:pPr>
        <w:pStyle w:val="Bodynoindent"/>
        <w:jc w:val="left"/>
      </w:pPr>
      <w:r w:rsidRPr="000545BA">
        <w:t>LETITIA</w:t>
      </w:r>
    </w:p>
    <w:p w14:paraId="623C67BB" w14:textId="77777777" w:rsidR="002303FF" w:rsidRPr="000545BA" w:rsidRDefault="002303FF" w:rsidP="000545BA">
      <w:pPr>
        <w:pStyle w:val="Bodynoindent"/>
        <w:jc w:val="left"/>
      </w:pPr>
      <w:r w:rsidRPr="000545BA">
        <w:t>But they say her indifference to dress, and even to the gentleman himself, is not entirely affected.</w:t>
      </w:r>
    </w:p>
    <w:p w14:paraId="42645DCE" w14:textId="77777777" w:rsidR="002303FF" w:rsidRPr="000545BA" w:rsidRDefault="002303FF" w:rsidP="000545BA">
      <w:pPr>
        <w:pStyle w:val="Bodynoindent"/>
        <w:jc w:val="left"/>
      </w:pPr>
    </w:p>
    <w:p w14:paraId="1F6F7EC1" w14:textId="77777777" w:rsidR="002303FF" w:rsidRPr="000545BA" w:rsidRDefault="002303FF" w:rsidP="000545BA">
      <w:pPr>
        <w:pStyle w:val="Bodynoindent"/>
        <w:jc w:val="left"/>
      </w:pPr>
      <w:r w:rsidRPr="000545BA">
        <w:t>CHARLOTTE</w:t>
      </w:r>
    </w:p>
    <w:p w14:paraId="135E8091" w14:textId="77777777" w:rsidR="002303FF" w:rsidRPr="000545BA" w:rsidRDefault="002303FF" w:rsidP="000545BA">
      <w:pPr>
        <w:pStyle w:val="Bodynoindent"/>
        <w:jc w:val="left"/>
      </w:pPr>
      <w:r w:rsidRPr="000545BA">
        <w:t>How?</w:t>
      </w:r>
    </w:p>
    <w:p w14:paraId="0DA0B413" w14:textId="77777777" w:rsidR="002303FF" w:rsidRPr="000545BA" w:rsidRDefault="002303FF" w:rsidP="000545BA">
      <w:pPr>
        <w:pStyle w:val="Bodynoindent"/>
        <w:jc w:val="left"/>
      </w:pPr>
    </w:p>
    <w:p w14:paraId="6928F88B" w14:textId="77777777" w:rsidR="002303FF" w:rsidRPr="000545BA" w:rsidRDefault="002303FF" w:rsidP="000545BA">
      <w:pPr>
        <w:pStyle w:val="Bodynoindent"/>
        <w:jc w:val="left"/>
      </w:pPr>
      <w:r w:rsidRPr="000545BA">
        <w:t>LETITIA</w:t>
      </w:r>
    </w:p>
    <w:p w14:paraId="63D3DCD0" w14:textId="77777777" w:rsidR="002303FF" w:rsidRPr="000545BA" w:rsidRDefault="002303FF" w:rsidP="000545BA">
      <w:pPr>
        <w:pStyle w:val="Bodynoindent"/>
        <w:jc w:val="left"/>
      </w:pPr>
      <w:r w:rsidRPr="000545BA">
        <w:t>It is whispered that if Maria gives her hand to Mr. Dimple, it will be without her heart.</w:t>
      </w:r>
    </w:p>
    <w:p w14:paraId="51CAFC1E" w14:textId="77777777" w:rsidR="002303FF" w:rsidRPr="000545BA" w:rsidRDefault="002303FF" w:rsidP="000545BA">
      <w:pPr>
        <w:pStyle w:val="Bodynoindent"/>
        <w:jc w:val="left"/>
      </w:pPr>
    </w:p>
    <w:p w14:paraId="7336DB98" w14:textId="77777777" w:rsidR="002303FF" w:rsidRPr="000545BA" w:rsidRDefault="002303FF" w:rsidP="000545BA">
      <w:pPr>
        <w:pStyle w:val="Bodynoindent"/>
        <w:jc w:val="left"/>
      </w:pPr>
      <w:r w:rsidRPr="000545BA">
        <w:t>CHARLOTTE</w:t>
      </w:r>
    </w:p>
    <w:p w14:paraId="1A93481D" w14:textId="77777777" w:rsidR="002303FF" w:rsidRPr="000545BA" w:rsidRDefault="002303FF" w:rsidP="000545BA">
      <w:pPr>
        <w:pStyle w:val="Bodynoindent"/>
        <w:jc w:val="left"/>
      </w:pPr>
      <w:r w:rsidRPr="000545BA">
        <w:t>Though the giving the heart is one of the last of all laughable considerations in the marriage of a girl of spirit, yet I should like to hear what antiquated notions the dear little piece of old-fashioned prudery has got in her head.</w:t>
      </w:r>
    </w:p>
    <w:p w14:paraId="1F42379C" w14:textId="77777777" w:rsidR="002303FF" w:rsidRPr="000545BA" w:rsidRDefault="002303FF" w:rsidP="000545BA">
      <w:pPr>
        <w:pStyle w:val="Bodynoindent"/>
        <w:jc w:val="left"/>
      </w:pPr>
    </w:p>
    <w:p w14:paraId="4A5C228E" w14:textId="77777777" w:rsidR="002303FF" w:rsidRPr="000545BA" w:rsidRDefault="002303FF" w:rsidP="000545BA">
      <w:pPr>
        <w:pStyle w:val="Bodynoindent"/>
        <w:jc w:val="left"/>
      </w:pPr>
      <w:r w:rsidRPr="000545BA">
        <w:t>LETITIA</w:t>
      </w:r>
    </w:p>
    <w:p w14:paraId="4BA674FB" w14:textId="0FFA2070" w:rsidR="002303FF" w:rsidRPr="000545BA" w:rsidRDefault="002303FF" w:rsidP="000545BA">
      <w:pPr>
        <w:pStyle w:val="Bodynoindent"/>
        <w:jc w:val="left"/>
      </w:pPr>
      <w:r w:rsidRPr="000545BA">
        <w:t xml:space="preserve">Why, you know that old Mr. John-Richard-Robert-Jacob-Isaac-Abraham-Cornelius Van Dumpling, Billy Dimple’s father (for he has thought fit to soften his name, as well as manners, during his English tour), was the most intimate friend of Maria’s father. The old folks, about a year before Mr. Van Dumpling’s death, proposed this match: the young folks were accordingly introduced, and told they must love one another. Billy was then a good-natured, decent-dressing young fellow, with a little dash of the coxcomb, such as our young fellows of fortune usually have. At this time, I really believe she thought she loved him; and had they been married, I doubt not they might have jogged on, to the end of the chapter, a good kind of a </w:t>
      </w:r>
      <w:proofErr w:type="gramStart"/>
      <w:r w:rsidRPr="000545BA">
        <w:t>sing-song</w:t>
      </w:r>
      <w:proofErr w:type="gramEnd"/>
      <w:r w:rsidRPr="000545BA">
        <w:t xml:space="preserve"> lack-a-</w:t>
      </w:r>
      <w:proofErr w:type="spellStart"/>
      <w:r w:rsidRPr="000545BA">
        <w:t>daysaical</w:t>
      </w:r>
      <w:proofErr w:type="spellEnd"/>
      <w:r w:rsidRPr="000545BA">
        <w:t xml:space="preserve"> life, as other honest married folks do.</w:t>
      </w:r>
    </w:p>
    <w:p w14:paraId="4BE2A164" w14:textId="77777777" w:rsidR="002303FF" w:rsidRPr="000545BA" w:rsidRDefault="002303FF" w:rsidP="000545BA">
      <w:pPr>
        <w:pStyle w:val="Bodynoindent"/>
        <w:jc w:val="left"/>
      </w:pPr>
    </w:p>
    <w:p w14:paraId="50565BDC" w14:textId="77777777" w:rsidR="002303FF" w:rsidRPr="000545BA" w:rsidRDefault="002303FF" w:rsidP="000545BA">
      <w:pPr>
        <w:pStyle w:val="Bodynoindent"/>
        <w:jc w:val="left"/>
      </w:pPr>
      <w:r w:rsidRPr="000545BA">
        <w:t>CHARLOTTE</w:t>
      </w:r>
    </w:p>
    <w:p w14:paraId="1C0EDB4B" w14:textId="77777777" w:rsidR="002303FF" w:rsidRPr="000545BA" w:rsidRDefault="002303FF" w:rsidP="000545BA">
      <w:pPr>
        <w:pStyle w:val="Bodynoindent"/>
        <w:jc w:val="left"/>
      </w:pPr>
      <w:r w:rsidRPr="000545BA">
        <w:t>Why did they not then marry?</w:t>
      </w:r>
    </w:p>
    <w:p w14:paraId="00FF93F5" w14:textId="77777777" w:rsidR="002303FF" w:rsidRPr="000545BA" w:rsidRDefault="002303FF" w:rsidP="000545BA">
      <w:pPr>
        <w:pStyle w:val="Bodynoindent"/>
        <w:jc w:val="left"/>
      </w:pPr>
    </w:p>
    <w:p w14:paraId="67DBCAF5" w14:textId="77777777" w:rsidR="002303FF" w:rsidRPr="000545BA" w:rsidRDefault="002303FF" w:rsidP="000545BA">
      <w:pPr>
        <w:pStyle w:val="Bodynoindent"/>
        <w:jc w:val="left"/>
      </w:pPr>
      <w:r w:rsidRPr="000545BA">
        <w:t>LETITIA</w:t>
      </w:r>
    </w:p>
    <w:p w14:paraId="7606189B" w14:textId="77777777" w:rsidR="002303FF" w:rsidRPr="000545BA" w:rsidRDefault="002303FF" w:rsidP="000545BA">
      <w:pPr>
        <w:pStyle w:val="Bodynoindent"/>
        <w:jc w:val="left"/>
      </w:pPr>
      <w:r w:rsidRPr="000545BA">
        <w:t xml:space="preserve">Upon the death of his father, Billy went to England to see the world and rub off a little of the patroon rust. During his absence, Maria, like a good girl, to keep herself constant to her </w:t>
      </w:r>
      <w:proofErr w:type="spellStart"/>
      <w:r w:rsidRPr="000545BA">
        <w:t>nown</w:t>
      </w:r>
      <w:proofErr w:type="spellEnd"/>
      <w:r w:rsidRPr="000545BA">
        <w:t xml:space="preserve"> </w:t>
      </w:r>
      <w:proofErr w:type="gramStart"/>
      <w:r w:rsidRPr="000545BA">
        <w:t>true-love</w:t>
      </w:r>
      <w:proofErr w:type="gramEnd"/>
      <w:r w:rsidRPr="000545BA">
        <w:t xml:space="preserve">, avoided company, and betook herself, for her amusement, to her books, and her dear Billy’s letters. </w:t>
      </w:r>
      <w:proofErr w:type="gramStart"/>
      <w:r w:rsidRPr="000545BA">
        <w:t>But,</w:t>
      </w:r>
      <w:proofErr w:type="gramEnd"/>
      <w:r w:rsidRPr="000545BA">
        <w:t xml:space="preserve"> alas! how many ways has the mischievous demon of inconstancy of stealing into a woman’s heart! Her love was destroyed by the very means she took to support it.</w:t>
      </w:r>
    </w:p>
    <w:p w14:paraId="62EAE46C" w14:textId="77777777" w:rsidR="002303FF" w:rsidRPr="000545BA" w:rsidRDefault="002303FF" w:rsidP="000545BA">
      <w:pPr>
        <w:pStyle w:val="Bodynoindent"/>
        <w:jc w:val="left"/>
      </w:pPr>
    </w:p>
    <w:p w14:paraId="6849F5A6" w14:textId="77777777" w:rsidR="002303FF" w:rsidRPr="000545BA" w:rsidRDefault="002303FF" w:rsidP="000545BA">
      <w:pPr>
        <w:pStyle w:val="Bodynoindent"/>
        <w:jc w:val="left"/>
      </w:pPr>
      <w:r w:rsidRPr="000545BA">
        <w:lastRenderedPageBreak/>
        <w:t>CHARLOTTE</w:t>
      </w:r>
    </w:p>
    <w:p w14:paraId="7861C927" w14:textId="77777777" w:rsidR="002303FF" w:rsidRPr="000545BA" w:rsidRDefault="002303FF" w:rsidP="000545BA">
      <w:pPr>
        <w:pStyle w:val="Bodynoindent"/>
        <w:jc w:val="left"/>
      </w:pPr>
      <w:r w:rsidRPr="000545BA">
        <w:t>How?—Oh! I have it—some likely young beau found the way to her study.</w:t>
      </w:r>
    </w:p>
    <w:p w14:paraId="5A6ED3EE" w14:textId="77777777" w:rsidR="002303FF" w:rsidRPr="000545BA" w:rsidRDefault="002303FF" w:rsidP="000545BA">
      <w:pPr>
        <w:pStyle w:val="Bodynoindent"/>
        <w:jc w:val="left"/>
      </w:pPr>
    </w:p>
    <w:p w14:paraId="68C5278D" w14:textId="77777777" w:rsidR="002303FF" w:rsidRPr="000545BA" w:rsidRDefault="002303FF" w:rsidP="000545BA">
      <w:pPr>
        <w:pStyle w:val="Bodynoindent"/>
        <w:jc w:val="left"/>
      </w:pPr>
      <w:r w:rsidRPr="000545BA">
        <w:t>LETITIA</w:t>
      </w:r>
    </w:p>
    <w:p w14:paraId="7A71730E" w14:textId="73F87A3B" w:rsidR="002303FF" w:rsidRPr="000545BA" w:rsidRDefault="002303FF" w:rsidP="000545BA">
      <w:pPr>
        <w:pStyle w:val="Bodynoindent"/>
        <w:jc w:val="left"/>
      </w:pPr>
      <w:r w:rsidRPr="000545BA">
        <w:t>Be patient, Charlotte; your head so runs upon beaux. Why, she read Sir Charles Grandison, Clarissa Harlow, Shenstone, and the Sentimental Journey; and between whiles, as I said, Billy’s letters. But, as her taste improved, her love declined. The contrast was so striking betwixt the good sense of her books and the flimsiness of her love-letters, that she discovered she had unthinkingly engaged her hand without her heart; and then the whole transaction, managed by the old folks, now appeared so unsentimental, and looked so like bargaining for a bale of goods, that</w:t>
      </w:r>
      <w:r w:rsidR="000545BA">
        <w:t xml:space="preserve"> </w:t>
      </w:r>
      <w:r w:rsidRPr="000545BA">
        <w:t>she found she ought to have rejected, according to every rule of romance, even the man of her choice, if imposed upon her in that manner. Clary Harlow would have scorned such a match.</w:t>
      </w:r>
    </w:p>
    <w:p w14:paraId="6D57CFBA" w14:textId="77777777" w:rsidR="002303FF" w:rsidRPr="000545BA" w:rsidRDefault="002303FF" w:rsidP="000545BA">
      <w:pPr>
        <w:pStyle w:val="Bodynoindent"/>
        <w:jc w:val="left"/>
      </w:pPr>
    </w:p>
    <w:p w14:paraId="5CC90549" w14:textId="77777777" w:rsidR="002303FF" w:rsidRPr="000545BA" w:rsidRDefault="002303FF" w:rsidP="000545BA">
      <w:pPr>
        <w:pStyle w:val="Bodynoindent"/>
        <w:jc w:val="left"/>
      </w:pPr>
      <w:r w:rsidRPr="000545BA">
        <w:t>CHARLOTTE</w:t>
      </w:r>
    </w:p>
    <w:p w14:paraId="26DC9EF5" w14:textId="77777777" w:rsidR="002303FF" w:rsidRPr="000545BA" w:rsidRDefault="002303FF" w:rsidP="000545BA">
      <w:pPr>
        <w:pStyle w:val="Bodynoindent"/>
        <w:jc w:val="left"/>
      </w:pPr>
      <w:r w:rsidRPr="000545BA">
        <w:t xml:space="preserve">Well, how was it on Mr. Dimple’s return? Did he meet a more </w:t>
      </w:r>
      <w:proofErr w:type="spellStart"/>
      <w:r w:rsidRPr="000545BA">
        <w:t>favourable</w:t>
      </w:r>
      <w:proofErr w:type="spellEnd"/>
      <w:r w:rsidRPr="000545BA">
        <w:t xml:space="preserve"> reception than his letters?</w:t>
      </w:r>
    </w:p>
    <w:p w14:paraId="78CAE3E2" w14:textId="77777777" w:rsidR="002303FF" w:rsidRPr="000545BA" w:rsidRDefault="002303FF" w:rsidP="000545BA">
      <w:pPr>
        <w:pStyle w:val="Bodynoindent"/>
        <w:jc w:val="left"/>
      </w:pPr>
    </w:p>
    <w:p w14:paraId="1A954EDD" w14:textId="77777777" w:rsidR="002303FF" w:rsidRPr="000545BA" w:rsidRDefault="002303FF" w:rsidP="000545BA">
      <w:pPr>
        <w:pStyle w:val="Bodynoindent"/>
        <w:jc w:val="left"/>
      </w:pPr>
      <w:r w:rsidRPr="000545BA">
        <w:t>LETITIA</w:t>
      </w:r>
    </w:p>
    <w:p w14:paraId="6CFF2E34" w14:textId="77777777" w:rsidR="002303FF" w:rsidRPr="000545BA" w:rsidRDefault="002303FF" w:rsidP="000545BA">
      <w:pPr>
        <w:pStyle w:val="Bodynoindent"/>
        <w:jc w:val="left"/>
      </w:pPr>
      <w:r w:rsidRPr="000545BA">
        <w:t xml:space="preserve">Much the same. She spoke of him with respect abroad, and with contempt in her closet. She watched his conduct and conversation, and found that he had by travelling, acquired the wickedness of Lovelace without his wit, and the politeness of Sir Charles Grandison without his generosity. The ruddy youth, who washed his face at the cistern every morning, and swore and looked eternal love and constancy, was now metamorphosed into a flippant, </w:t>
      </w:r>
      <w:proofErr w:type="spellStart"/>
      <w:r w:rsidRPr="000545BA">
        <w:t>palid</w:t>
      </w:r>
      <w:proofErr w:type="spellEnd"/>
      <w:r w:rsidRPr="000545BA">
        <w:t>, polite beau, who devotes the morning to his toilet, reads a few pages of Chesterfield’s letters, and then minces out, to put the infamous principles in practice upon every woman he meets.</w:t>
      </w:r>
    </w:p>
    <w:p w14:paraId="149C6A65" w14:textId="77777777" w:rsidR="002303FF" w:rsidRPr="000545BA" w:rsidRDefault="002303FF" w:rsidP="000545BA">
      <w:pPr>
        <w:pStyle w:val="Bodynoindent"/>
        <w:jc w:val="left"/>
      </w:pPr>
    </w:p>
    <w:p w14:paraId="4FAA4E93" w14:textId="77777777" w:rsidR="002303FF" w:rsidRPr="000545BA" w:rsidRDefault="002303FF" w:rsidP="000545BA">
      <w:pPr>
        <w:pStyle w:val="Bodynoindent"/>
        <w:jc w:val="left"/>
      </w:pPr>
      <w:r w:rsidRPr="000545BA">
        <w:t>CHARLOTTE</w:t>
      </w:r>
    </w:p>
    <w:p w14:paraId="53954BD9" w14:textId="77777777" w:rsidR="002303FF" w:rsidRPr="000545BA" w:rsidRDefault="002303FF" w:rsidP="000545BA">
      <w:pPr>
        <w:pStyle w:val="Bodynoindent"/>
        <w:jc w:val="left"/>
      </w:pPr>
      <w:r w:rsidRPr="000545BA">
        <w:t>But, if she is so apt at conjuring up these sentimental bugbears, why does she not discard him at once?</w:t>
      </w:r>
    </w:p>
    <w:p w14:paraId="218B93A2" w14:textId="77777777" w:rsidR="002303FF" w:rsidRPr="000545BA" w:rsidRDefault="002303FF" w:rsidP="000545BA">
      <w:pPr>
        <w:pStyle w:val="Bodynoindent"/>
        <w:jc w:val="left"/>
      </w:pPr>
    </w:p>
    <w:p w14:paraId="02AB727D" w14:textId="77777777" w:rsidR="002303FF" w:rsidRPr="000545BA" w:rsidRDefault="002303FF" w:rsidP="000545BA">
      <w:pPr>
        <w:pStyle w:val="Bodynoindent"/>
        <w:jc w:val="left"/>
      </w:pPr>
      <w:r w:rsidRPr="000545BA">
        <w:lastRenderedPageBreak/>
        <w:t>LETITIA</w:t>
      </w:r>
    </w:p>
    <w:p w14:paraId="0653E793" w14:textId="77777777" w:rsidR="002303FF" w:rsidRPr="000545BA" w:rsidRDefault="002303FF" w:rsidP="000545BA">
      <w:pPr>
        <w:pStyle w:val="Bodynoindent"/>
        <w:jc w:val="left"/>
      </w:pPr>
      <w:r w:rsidRPr="000545BA">
        <w:t xml:space="preserve">Why, she thinks her word too sacred to be trifled </w:t>
      </w:r>
      <w:proofErr w:type="gramStart"/>
      <w:r w:rsidRPr="000545BA">
        <w:t>with.</w:t>
      </w:r>
      <w:proofErr w:type="gramEnd"/>
      <w:r w:rsidRPr="000545BA">
        <w:t xml:space="preserve"> Besides, her father, who has a great respect for the memory of his deceased friend, is ever telling her how he shall renew his years in their </w:t>
      </w:r>
      <w:proofErr w:type="gramStart"/>
      <w:r w:rsidRPr="000545BA">
        <w:t>union, and</w:t>
      </w:r>
      <w:proofErr w:type="gramEnd"/>
      <w:r w:rsidRPr="000545BA">
        <w:t xml:space="preserve"> repeating the dying injunctions of old Van Dumpling.</w:t>
      </w:r>
    </w:p>
    <w:p w14:paraId="5BE7B4CA" w14:textId="77777777" w:rsidR="002303FF" w:rsidRPr="000545BA" w:rsidRDefault="002303FF" w:rsidP="000545BA">
      <w:pPr>
        <w:pStyle w:val="Bodynoindent"/>
        <w:jc w:val="left"/>
      </w:pPr>
    </w:p>
    <w:p w14:paraId="630F97AB" w14:textId="77777777" w:rsidR="002303FF" w:rsidRPr="000545BA" w:rsidRDefault="002303FF" w:rsidP="000545BA">
      <w:pPr>
        <w:pStyle w:val="Bodynoindent"/>
        <w:jc w:val="left"/>
      </w:pPr>
      <w:r w:rsidRPr="000545BA">
        <w:t>CHARLOTTE</w:t>
      </w:r>
    </w:p>
    <w:p w14:paraId="683A540F" w14:textId="77777777" w:rsidR="002303FF" w:rsidRPr="000545BA" w:rsidRDefault="002303FF" w:rsidP="000545BA">
      <w:pPr>
        <w:pStyle w:val="Bodynoindent"/>
        <w:jc w:val="left"/>
      </w:pPr>
      <w:r w:rsidRPr="000545BA">
        <w:t xml:space="preserve">A mighty pretty story! And </w:t>
      </w:r>
      <w:proofErr w:type="gramStart"/>
      <w:r w:rsidRPr="000545BA">
        <w:t>so</w:t>
      </w:r>
      <w:proofErr w:type="gramEnd"/>
      <w:r w:rsidRPr="000545BA">
        <w:t xml:space="preserve"> you would make me believe that the sensible Maria would give up Dumpling manor, and the all-accomplished Dimple as a husband, for the absurd, ridiculous reason, forsooth, because she despises and abhors him. Just as if a lady could not be privileged to spend a man’s fortune, ride in his carriage, be called after his name, and call him her </w:t>
      </w:r>
      <w:proofErr w:type="spellStart"/>
      <w:r w:rsidRPr="000545BA">
        <w:t>nown</w:t>
      </w:r>
      <w:proofErr w:type="spellEnd"/>
      <w:r w:rsidRPr="000545BA">
        <w:t xml:space="preserve"> dear </w:t>
      </w:r>
      <w:proofErr w:type="spellStart"/>
      <w:r w:rsidRPr="000545BA">
        <w:t>lovee</w:t>
      </w:r>
      <w:proofErr w:type="spellEnd"/>
      <w:r w:rsidRPr="000545BA">
        <w:t xml:space="preserve"> when she wants money, without loving and respecting the great he-creature. Oh! my dear girl, you are a monstrous prude.</w:t>
      </w:r>
    </w:p>
    <w:p w14:paraId="20B7B498" w14:textId="77777777" w:rsidR="002303FF" w:rsidRPr="000545BA" w:rsidRDefault="002303FF" w:rsidP="000545BA">
      <w:pPr>
        <w:pStyle w:val="Bodynoindent"/>
        <w:jc w:val="left"/>
      </w:pPr>
    </w:p>
    <w:p w14:paraId="4297E956" w14:textId="77777777" w:rsidR="002303FF" w:rsidRPr="000545BA" w:rsidRDefault="002303FF" w:rsidP="000545BA">
      <w:pPr>
        <w:pStyle w:val="Bodynoindent"/>
        <w:jc w:val="left"/>
      </w:pPr>
      <w:r w:rsidRPr="000545BA">
        <w:t>LETITIA</w:t>
      </w:r>
    </w:p>
    <w:p w14:paraId="58DF51F8" w14:textId="77777777" w:rsidR="002303FF" w:rsidRPr="000545BA" w:rsidRDefault="002303FF" w:rsidP="000545BA">
      <w:pPr>
        <w:pStyle w:val="Bodynoindent"/>
        <w:jc w:val="left"/>
      </w:pPr>
      <w:r w:rsidRPr="000545BA">
        <w:t>I don’t say what I would do; I only intimate how I suppose she wishes to act.</w:t>
      </w:r>
    </w:p>
    <w:p w14:paraId="0A588D1C" w14:textId="77777777" w:rsidR="002303FF" w:rsidRPr="000545BA" w:rsidRDefault="002303FF" w:rsidP="000545BA">
      <w:pPr>
        <w:pStyle w:val="Bodynoindent"/>
        <w:jc w:val="left"/>
      </w:pPr>
    </w:p>
    <w:p w14:paraId="022A21E0" w14:textId="77777777" w:rsidR="002303FF" w:rsidRPr="000545BA" w:rsidRDefault="002303FF" w:rsidP="000545BA">
      <w:pPr>
        <w:pStyle w:val="Bodynoindent"/>
        <w:jc w:val="left"/>
      </w:pPr>
      <w:r w:rsidRPr="000545BA">
        <w:t>CHARLOTTE</w:t>
      </w:r>
    </w:p>
    <w:p w14:paraId="2F42C363" w14:textId="34DAB2F7" w:rsidR="002303FF" w:rsidRPr="000545BA" w:rsidRDefault="002303FF" w:rsidP="000545BA">
      <w:pPr>
        <w:pStyle w:val="Bodynoindent"/>
        <w:jc w:val="left"/>
      </w:pPr>
      <w:r w:rsidRPr="000545BA">
        <w:t>No, no, no! A fig for sentiment. If she breaks, or wishes to break, with Mr. Dimple, depend upon it, she has some other man in her eye. A woman rarely discards one</w:t>
      </w:r>
      <w:r w:rsidR="000545BA">
        <w:t xml:space="preserve"> </w:t>
      </w:r>
      <w:r w:rsidRPr="000545BA">
        <w:t>lover until she is sure of another. Letitia little thinks what a clue I have to Dimple’s conduct. The generous man submits to render himself disgusting to Maria, in order that she may leave him at liberty to address me. I must change the subject. [</w:t>
      </w:r>
      <w:proofErr w:type="gramStart"/>
      <w:r w:rsidRPr="000545BA">
        <w:t>Aside, and</w:t>
      </w:r>
      <w:proofErr w:type="gramEnd"/>
      <w:r w:rsidRPr="000545BA">
        <w:t xml:space="preserve"> rings a bell.</w:t>
      </w:r>
    </w:p>
    <w:p w14:paraId="2F4E7619" w14:textId="77777777" w:rsidR="002303FF" w:rsidRPr="000545BA" w:rsidRDefault="002303FF" w:rsidP="000545BA">
      <w:pPr>
        <w:pStyle w:val="Bodynoindent"/>
        <w:jc w:val="left"/>
      </w:pPr>
    </w:p>
    <w:p w14:paraId="70155B58" w14:textId="77777777" w:rsidR="002303FF" w:rsidRPr="000545BA" w:rsidRDefault="002303FF" w:rsidP="000545BA">
      <w:pPr>
        <w:pStyle w:val="Bodynoindent"/>
        <w:jc w:val="left"/>
      </w:pPr>
      <w:r w:rsidRPr="000545BA">
        <w:t>Enter SERVANT.</w:t>
      </w:r>
    </w:p>
    <w:p w14:paraId="7E5E3CFF" w14:textId="77777777" w:rsidR="002303FF" w:rsidRPr="000545BA" w:rsidRDefault="002303FF" w:rsidP="000545BA">
      <w:pPr>
        <w:pStyle w:val="Bodynoindent"/>
        <w:jc w:val="left"/>
      </w:pPr>
    </w:p>
    <w:p w14:paraId="0056F090" w14:textId="77777777" w:rsidR="002303FF" w:rsidRPr="000545BA" w:rsidRDefault="002303FF" w:rsidP="000545BA">
      <w:pPr>
        <w:pStyle w:val="Bodynoindent"/>
        <w:jc w:val="left"/>
      </w:pPr>
      <w:r w:rsidRPr="000545BA">
        <w:t>Frank, order the horses to.—Talking of marriage, did you hear that Sally Bloomsbury is going to be married next week to Mr. Indigo, the rich Carolinian?</w:t>
      </w:r>
    </w:p>
    <w:p w14:paraId="22576369" w14:textId="77777777" w:rsidR="002303FF" w:rsidRPr="000545BA" w:rsidRDefault="002303FF" w:rsidP="000545BA">
      <w:pPr>
        <w:pStyle w:val="Bodynoindent"/>
        <w:jc w:val="left"/>
      </w:pPr>
    </w:p>
    <w:p w14:paraId="0D8D753C" w14:textId="77777777" w:rsidR="002303FF" w:rsidRPr="000545BA" w:rsidRDefault="002303FF" w:rsidP="000545BA">
      <w:pPr>
        <w:pStyle w:val="Bodynoindent"/>
        <w:jc w:val="left"/>
      </w:pPr>
      <w:r w:rsidRPr="000545BA">
        <w:t>LETITIA</w:t>
      </w:r>
    </w:p>
    <w:p w14:paraId="06D7489B" w14:textId="77777777" w:rsidR="002303FF" w:rsidRPr="000545BA" w:rsidRDefault="002303FF" w:rsidP="000545BA">
      <w:pPr>
        <w:pStyle w:val="Bodynoindent"/>
        <w:jc w:val="left"/>
      </w:pPr>
      <w:r w:rsidRPr="000545BA">
        <w:lastRenderedPageBreak/>
        <w:t>Sally Bloomsbury married!—why, she is not yet in her teens.</w:t>
      </w:r>
    </w:p>
    <w:p w14:paraId="0C091291" w14:textId="77777777" w:rsidR="002303FF" w:rsidRPr="000545BA" w:rsidRDefault="002303FF" w:rsidP="000545BA">
      <w:pPr>
        <w:pStyle w:val="Bodynoindent"/>
        <w:jc w:val="left"/>
      </w:pPr>
    </w:p>
    <w:p w14:paraId="5319F740" w14:textId="77777777" w:rsidR="002303FF" w:rsidRPr="000545BA" w:rsidRDefault="002303FF" w:rsidP="000545BA">
      <w:pPr>
        <w:pStyle w:val="Bodynoindent"/>
        <w:jc w:val="left"/>
      </w:pPr>
      <w:r w:rsidRPr="000545BA">
        <w:t>CHARLOTTE</w:t>
      </w:r>
    </w:p>
    <w:p w14:paraId="262F4365" w14:textId="77777777" w:rsidR="002303FF" w:rsidRPr="000545BA" w:rsidRDefault="002303FF" w:rsidP="000545BA">
      <w:pPr>
        <w:pStyle w:val="Bodynoindent"/>
        <w:jc w:val="left"/>
      </w:pPr>
      <w:r w:rsidRPr="000545BA">
        <w:t xml:space="preserve">I do not know how that is, but you may depend upon it, ‘tis a done affair. I have it from the best authority. There is my aunt </w:t>
      </w:r>
      <w:proofErr w:type="spellStart"/>
      <w:r w:rsidRPr="000545BA">
        <w:t>Wyerly’s</w:t>
      </w:r>
      <w:proofErr w:type="spellEnd"/>
      <w:r w:rsidRPr="000545BA">
        <w:t xml:space="preserve"> Hannah. You know Hannah; though a black, she is a </w:t>
      </w:r>
      <w:proofErr w:type="gramStart"/>
      <w:r w:rsidRPr="000545BA">
        <w:t>wench</w:t>
      </w:r>
      <w:proofErr w:type="gramEnd"/>
      <w:r w:rsidRPr="000545BA">
        <w:t xml:space="preserve"> that was never caught in a lie in her life. Now, Hannah has a brother who courts Sarah, Mrs. Catgut the milliner’s girl, and she told Hannah’s brother, and Hannah, who, as I said before, is a girl of undoubted veracity, told it directly to me, that Mrs. Catgut was making a new cap for Miss Bloomsbury, which, as it was very dressy, it is very probable is designed for a wedding cap. Now, as she is to be married, who can it be to but to Mr. Indigo? Why, there is no other gentleman that visits at her papa’s.</w:t>
      </w:r>
    </w:p>
    <w:p w14:paraId="7E3937CE" w14:textId="77777777" w:rsidR="002303FF" w:rsidRPr="000545BA" w:rsidRDefault="002303FF" w:rsidP="000545BA">
      <w:pPr>
        <w:pStyle w:val="Bodynoindent"/>
        <w:jc w:val="left"/>
      </w:pPr>
    </w:p>
    <w:p w14:paraId="741EC9ED" w14:textId="77777777" w:rsidR="002303FF" w:rsidRPr="000545BA" w:rsidRDefault="002303FF" w:rsidP="000545BA">
      <w:pPr>
        <w:pStyle w:val="Bodynoindent"/>
        <w:jc w:val="left"/>
      </w:pPr>
      <w:r w:rsidRPr="000545BA">
        <w:t>LETITIA</w:t>
      </w:r>
    </w:p>
    <w:p w14:paraId="5C357F1C" w14:textId="77777777" w:rsidR="002303FF" w:rsidRPr="000545BA" w:rsidRDefault="002303FF" w:rsidP="000545BA">
      <w:pPr>
        <w:pStyle w:val="Bodynoindent"/>
        <w:jc w:val="left"/>
      </w:pPr>
      <w:r w:rsidRPr="000545BA">
        <w:t>Say not a word more, Charlotte. Your intelligence is so direct and well grounded, it is almost a pity that it is not a piece of scandal.</w:t>
      </w:r>
    </w:p>
    <w:p w14:paraId="0B5A3250" w14:textId="77777777" w:rsidR="002303FF" w:rsidRPr="000545BA" w:rsidRDefault="002303FF" w:rsidP="000545BA">
      <w:pPr>
        <w:pStyle w:val="Bodynoindent"/>
        <w:jc w:val="left"/>
      </w:pPr>
    </w:p>
    <w:p w14:paraId="1E48D213" w14:textId="77777777" w:rsidR="002303FF" w:rsidRPr="000545BA" w:rsidRDefault="002303FF" w:rsidP="000545BA">
      <w:pPr>
        <w:pStyle w:val="Bodynoindent"/>
        <w:jc w:val="left"/>
      </w:pPr>
      <w:r w:rsidRPr="000545BA">
        <w:t>CHARLOTTE</w:t>
      </w:r>
    </w:p>
    <w:p w14:paraId="42FD2EBE" w14:textId="240E7628" w:rsidR="002303FF" w:rsidRPr="000545BA" w:rsidRDefault="002303FF" w:rsidP="000545BA">
      <w:pPr>
        <w:pStyle w:val="Bodynoindent"/>
        <w:jc w:val="left"/>
      </w:pPr>
      <w:r w:rsidRPr="000545BA">
        <w:t>Oh! I am the pink of prudence. Though I cannot charge myself with ever having discredited a tea-party by my silence, yet I take care never to report any thing of my acquaintance, especially if it is to their credit,—discredit, I mean,—until I have searched to the bottom of it. It is true, there is infinite pleasure in this charitable pursuit. Oh! how delicious to go and condole with the friends of some backsliding sister, or to retire with some old dowager or maiden aunt of the family, who love scandal so well that they cannot forbear gratifying their appetite at the expense of the reputation of their nearest relations! And then to return full fraught with a rich collection of circumstances, to retail to the next circle of our acquaintance under the strongest injunctions of secrecy,—ha, ha, ha!—interlarding the melancholy tale with so many doleful shakes of the head, and more doleful “Ah! who would have thought it! so amiable, so prudent a young lady, as we all thought her, what a monstrous pity! well, I have nothing to charge myself with; I acted the part of</w:t>
      </w:r>
      <w:r w:rsidR="000545BA">
        <w:t xml:space="preserve"> </w:t>
      </w:r>
      <w:r w:rsidRPr="000545BA">
        <w:t>a friend, I warned her of the principles of that rake, I told her what would be the consequence; I told her so, I told her so.”—Ha, ha, ha!</w:t>
      </w:r>
    </w:p>
    <w:p w14:paraId="05F6F649" w14:textId="77777777" w:rsidR="002303FF" w:rsidRPr="000545BA" w:rsidRDefault="002303FF" w:rsidP="000545BA">
      <w:pPr>
        <w:pStyle w:val="Bodynoindent"/>
        <w:jc w:val="left"/>
      </w:pPr>
    </w:p>
    <w:p w14:paraId="6E52F807" w14:textId="77777777" w:rsidR="002303FF" w:rsidRPr="000545BA" w:rsidRDefault="002303FF" w:rsidP="000545BA">
      <w:pPr>
        <w:pStyle w:val="Bodynoindent"/>
        <w:jc w:val="left"/>
      </w:pPr>
      <w:r w:rsidRPr="000545BA">
        <w:lastRenderedPageBreak/>
        <w:t>LETITIA</w:t>
      </w:r>
    </w:p>
    <w:p w14:paraId="00021683" w14:textId="77777777" w:rsidR="002303FF" w:rsidRPr="000545BA" w:rsidRDefault="002303FF" w:rsidP="000545BA">
      <w:pPr>
        <w:pStyle w:val="Bodynoindent"/>
        <w:jc w:val="left"/>
      </w:pPr>
      <w:r w:rsidRPr="000545BA">
        <w:t>Ha, ha, ha! Well, but, Charlotte, you don’t tell me what you think of Miss Bloomsbury’s match.</w:t>
      </w:r>
    </w:p>
    <w:p w14:paraId="6B265DB4" w14:textId="77777777" w:rsidR="002303FF" w:rsidRPr="000545BA" w:rsidRDefault="002303FF" w:rsidP="000545BA">
      <w:pPr>
        <w:pStyle w:val="Bodynoindent"/>
        <w:jc w:val="left"/>
      </w:pPr>
    </w:p>
    <w:p w14:paraId="39E5B27C" w14:textId="77777777" w:rsidR="002303FF" w:rsidRPr="000545BA" w:rsidRDefault="002303FF" w:rsidP="000545BA">
      <w:pPr>
        <w:pStyle w:val="Bodynoindent"/>
        <w:jc w:val="left"/>
      </w:pPr>
      <w:r w:rsidRPr="000545BA">
        <w:t>CHARLOTTE</w:t>
      </w:r>
    </w:p>
    <w:p w14:paraId="3BFD1CA2" w14:textId="77777777" w:rsidR="002303FF" w:rsidRPr="000545BA" w:rsidRDefault="002303FF" w:rsidP="000545BA">
      <w:pPr>
        <w:pStyle w:val="Bodynoindent"/>
        <w:jc w:val="left"/>
      </w:pPr>
      <w:r w:rsidRPr="000545BA">
        <w:t>Think! why I think it is probable she cried for a plaything, and they have given her a husband. Well, well, well, the puling chit shall not be deprived of her plaything: ‘tis only exchanging London dolls for American babies.—</w:t>
      </w:r>
      <w:proofErr w:type="gramStart"/>
      <w:r w:rsidRPr="000545BA">
        <w:t>Apropos,</w:t>
      </w:r>
      <w:proofErr w:type="gramEnd"/>
      <w:r w:rsidRPr="000545BA">
        <w:t xml:space="preserve"> of babies, have you heard what Mrs. </w:t>
      </w:r>
      <w:proofErr w:type="spellStart"/>
      <w:r w:rsidRPr="000545BA">
        <w:t>Affable’s</w:t>
      </w:r>
      <w:proofErr w:type="spellEnd"/>
      <w:r w:rsidRPr="000545BA">
        <w:t xml:space="preserve"> high-flying notions of delicacy have come to?</w:t>
      </w:r>
    </w:p>
    <w:p w14:paraId="784047AB" w14:textId="77777777" w:rsidR="002303FF" w:rsidRPr="000545BA" w:rsidRDefault="002303FF" w:rsidP="000545BA">
      <w:pPr>
        <w:pStyle w:val="Bodynoindent"/>
        <w:jc w:val="left"/>
      </w:pPr>
    </w:p>
    <w:p w14:paraId="550A5CA3" w14:textId="77777777" w:rsidR="002303FF" w:rsidRPr="000545BA" w:rsidRDefault="002303FF" w:rsidP="000545BA">
      <w:pPr>
        <w:pStyle w:val="Bodynoindent"/>
        <w:jc w:val="left"/>
      </w:pPr>
      <w:r w:rsidRPr="000545BA">
        <w:t>LETITIA</w:t>
      </w:r>
    </w:p>
    <w:p w14:paraId="0990BA40" w14:textId="77777777" w:rsidR="002303FF" w:rsidRPr="000545BA" w:rsidRDefault="002303FF" w:rsidP="000545BA">
      <w:pPr>
        <w:pStyle w:val="Bodynoindent"/>
        <w:jc w:val="left"/>
      </w:pPr>
      <w:r w:rsidRPr="000545BA">
        <w:t>Who, she that was Miss Lovely?</w:t>
      </w:r>
    </w:p>
    <w:p w14:paraId="1045E559" w14:textId="77777777" w:rsidR="002303FF" w:rsidRPr="000545BA" w:rsidRDefault="002303FF" w:rsidP="000545BA">
      <w:pPr>
        <w:pStyle w:val="Bodynoindent"/>
        <w:jc w:val="left"/>
      </w:pPr>
    </w:p>
    <w:p w14:paraId="647C2E5E" w14:textId="77777777" w:rsidR="002303FF" w:rsidRPr="000545BA" w:rsidRDefault="002303FF" w:rsidP="000545BA">
      <w:pPr>
        <w:pStyle w:val="Bodynoindent"/>
        <w:jc w:val="left"/>
      </w:pPr>
      <w:r w:rsidRPr="000545BA">
        <w:t>CHARLOTTE</w:t>
      </w:r>
    </w:p>
    <w:p w14:paraId="3F68BB21" w14:textId="77777777" w:rsidR="000545BA" w:rsidRDefault="002303FF" w:rsidP="000545BA">
      <w:pPr>
        <w:pStyle w:val="Bodynoindent"/>
        <w:jc w:val="left"/>
      </w:pPr>
      <w:r w:rsidRPr="000545BA">
        <w:t xml:space="preserve">The same; she married Bob Affable of Schenectady. Don’t you remember? </w:t>
      </w:r>
    </w:p>
    <w:p w14:paraId="34F549DA" w14:textId="77777777" w:rsidR="000545BA" w:rsidRDefault="000545BA" w:rsidP="000545BA">
      <w:pPr>
        <w:pStyle w:val="Bodynoindent"/>
        <w:jc w:val="left"/>
      </w:pPr>
    </w:p>
    <w:p w14:paraId="0B0BBE58" w14:textId="411F0850" w:rsidR="002303FF" w:rsidRDefault="002303FF" w:rsidP="000545BA">
      <w:pPr>
        <w:pStyle w:val="Bodynoindent"/>
        <w:jc w:val="left"/>
      </w:pPr>
      <w:r w:rsidRPr="000545BA">
        <w:t>Enter SERVANT.</w:t>
      </w:r>
    </w:p>
    <w:p w14:paraId="5E8EAFEA" w14:textId="77777777" w:rsidR="000545BA" w:rsidRPr="000545BA" w:rsidRDefault="000545BA" w:rsidP="000545BA">
      <w:pPr>
        <w:pStyle w:val="Bodynoindent"/>
        <w:jc w:val="left"/>
      </w:pPr>
    </w:p>
    <w:p w14:paraId="5C91E28D" w14:textId="77777777" w:rsidR="002303FF" w:rsidRPr="000545BA" w:rsidRDefault="002303FF" w:rsidP="000545BA">
      <w:pPr>
        <w:pStyle w:val="Bodynoindent"/>
        <w:jc w:val="left"/>
      </w:pPr>
      <w:r w:rsidRPr="000545BA">
        <w:t>SERVANT</w:t>
      </w:r>
    </w:p>
    <w:p w14:paraId="63AD17FB" w14:textId="77777777" w:rsidR="002303FF" w:rsidRPr="000545BA" w:rsidRDefault="002303FF" w:rsidP="000545BA">
      <w:pPr>
        <w:pStyle w:val="Bodynoindent"/>
        <w:jc w:val="left"/>
      </w:pPr>
      <w:r w:rsidRPr="000545BA">
        <w:t>Madam, the carriage is ready.</w:t>
      </w:r>
    </w:p>
    <w:p w14:paraId="027DF372" w14:textId="77777777" w:rsidR="002303FF" w:rsidRPr="000545BA" w:rsidRDefault="002303FF" w:rsidP="000545BA">
      <w:pPr>
        <w:pStyle w:val="Bodynoindent"/>
        <w:jc w:val="left"/>
      </w:pPr>
    </w:p>
    <w:p w14:paraId="34F1082C" w14:textId="77777777" w:rsidR="002303FF" w:rsidRPr="000545BA" w:rsidRDefault="002303FF" w:rsidP="000545BA">
      <w:pPr>
        <w:pStyle w:val="Bodynoindent"/>
        <w:jc w:val="left"/>
      </w:pPr>
      <w:r w:rsidRPr="000545BA">
        <w:t>LETITIA</w:t>
      </w:r>
    </w:p>
    <w:p w14:paraId="1DD35CD3" w14:textId="77777777" w:rsidR="002303FF" w:rsidRPr="000545BA" w:rsidRDefault="002303FF" w:rsidP="000545BA">
      <w:pPr>
        <w:pStyle w:val="Bodynoindent"/>
        <w:jc w:val="left"/>
      </w:pPr>
      <w:r w:rsidRPr="000545BA">
        <w:t>Shall we go to the stores first, or visiting?</w:t>
      </w:r>
    </w:p>
    <w:p w14:paraId="509CD727" w14:textId="77777777" w:rsidR="002303FF" w:rsidRPr="000545BA" w:rsidRDefault="002303FF" w:rsidP="000545BA">
      <w:pPr>
        <w:pStyle w:val="Bodynoindent"/>
        <w:jc w:val="left"/>
      </w:pPr>
    </w:p>
    <w:p w14:paraId="2BF6DE78" w14:textId="77777777" w:rsidR="002303FF" w:rsidRPr="000545BA" w:rsidRDefault="002303FF" w:rsidP="000545BA">
      <w:pPr>
        <w:pStyle w:val="Bodynoindent"/>
        <w:jc w:val="left"/>
      </w:pPr>
      <w:r w:rsidRPr="000545BA">
        <w:t>CHARLOTTE</w:t>
      </w:r>
    </w:p>
    <w:p w14:paraId="38C15944" w14:textId="77777777" w:rsidR="002303FF" w:rsidRPr="000545BA" w:rsidRDefault="002303FF" w:rsidP="000545BA">
      <w:pPr>
        <w:pStyle w:val="Bodynoindent"/>
        <w:jc w:val="left"/>
      </w:pPr>
      <w:r w:rsidRPr="000545BA">
        <w:t>I should think it rather too early to visit, especially Mrs. Prim; you know she is so particular.</w:t>
      </w:r>
    </w:p>
    <w:p w14:paraId="6C8A5DF7" w14:textId="77777777" w:rsidR="002303FF" w:rsidRPr="000545BA" w:rsidRDefault="002303FF" w:rsidP="000545BA">
      <w:pPr>
        <w:pStyle w:val="Bodynoindent"/>
        <w:jc w:val="left"/>
      </w:pPr>
    </w:p>
    <w:p w14:paraId="1343CBE3" w14:textId="77777777" w:rsidR="002303FF" w:rsidRPr="000545BA" w:rsidRDefault="002303FF" w:rsidP="000545BA">
      <w:pPr>
        <w:pStyle w:val="Bodynoindent"/>
        <w:jc w:val="left"/>
      </w:pPr>
      <w:r w:rsidRPr="000545BA">
        <w:t>LETITIA</w:t>
      </w:r>
    </w:p>
    <w:p w14:paraId="2AF18062" w14:textId="77777777" w:rsidR="002303FF" w:rsidRPr="000545BA" w:rsidRDefault="002303FF" w:rsidP="000545BA">
      <w:pPr>
        <w:pStyle w:val="Bodynoindent"/>
        <w:jc w:val="left"/>
      </w:pPr>
      <w:r w:rsidRPr="000545BA">
        <w:lastRenderedPageBreak/>
        <w:t>Well, but what of Mrs. Affable?</w:t>
      </w:r>
    </w:p>
    <w:p w14:paraId="0DD6FCEE" w14:textId="77777777" w:rsidR="002303FF" w:rsidRPr="000545BA" w:rsidRDefault="002303FF" w:rsidP="000545BA">
      <w:pPr>
        <w:pStyle w:val="Bodynoindent"/>
        <w:jc w:val="left"/>
      </w:pPr>
    </w:p>
    <w:p w14:paraId="0BB1FB53" w14:textId="77777777" w:rsidR="002303FF" w:rsidRPr="000545BA" w:rsidRDefault="002303FF" w:rsidP="000545BA">
      <w:pPr>
        <w:pStyle w:val="Bodynoindent"/>
        <w:jc w:val="left"/>
      </w:pPr>
      <w:r w:rsidRPr="000545BA">
        <w:t>CHARLOTTE</w:t>
      </w:r>
    </w:p>
    <w:p w14:paraId="46034FDB" w14:textId="77777777" w:rsidR="002303FF" w:rsidRPr="000545BA" w:rsidRDefault="002303FF" w:rsidP="000545BA">
      <w:pPr>
        <w:pStyle w:val="Bodynoindent"/>
        <w:jc w:val="left"/>
      </w:pPr>
      <w:r w:rsidRPr="000545BA">
        <w:t>Oh, I’ll tell you as we go; come, come, let us hasten. I hear Mrs. Catgut has some of the prettiest caps arrived you ever saw. I shall die if I have not the first sight of them. [Exeunt.]</w:t>
      </w:r>
    </w:p>
    <w:p w14:paraId="081B60F3" w14:textId="77777777" w:rsidR="002303FF" w:rsidRDefault="002303FF" w:rsidP="000545BA">
      <w:pPr>
        <w:pStyle w:val="Bodynoindent"/>
      </w:pPr>
    </w:p>
    <w:p w14:paraId="1D62FC55" w14:textId="77777777" w:rsidR="002303FF" w:rsidRPr="000545BA" w:rsidRDefault="002303FF" w:rsidP="000545BA">
      <w:pPr>
        <w:pStyle w:val="Heading3"/>
        <w:rPr>
          <w:b/>
          <w:bCs/>
        </w:rPr>
      </w:pPr>
      <w:r w:rsidRPr="000545BA">
        <w:rPr>
          <w:b/>
          <w:bCs/>
        </w:rPr>
        <w:t>SCENE II.</w:t>
      </w:r>
    </w:p>
    <w:p w14:paraId="7977093D" w14:textId="77777777" w:rsidR="002303FF" w:rsidRPr="000545BA" w:rsidRDefault="002303FF" w:rsidP="000545BA">
      <w:pPr>
        <w:pStyle w:val="Bodynoindent"/>
        <w:jc w:val="left"/>
      </w:pPr>
      <w:r w:rsidRPr="000545BA">
        <w:t>A Room in VAN ROUGH’S House</w:t>
      </w:r>
    </w:p>
    <w:p w14:paraId="66AA6A7C" w14:textId="77777777" w:rsidR="002303FF" w:rsidRPr="000545BA" w:rsidRDefault="002303FF" w:rsidP="000545BA">
      <w:pPr>
        <w:pStyle w:val="Bodynoindent"/>
        <w:jc w:val="left"/>
      </w:pPr>
      <w:r w:rsidRPr="000545BA">
        <w:t>MARIA sitting disconsolate at a Table, with Books, &amp;c.</w:t>
      </w:r>
    </w:p>
    <w:p w14:paraId="24F3E3FF" w14:textId="77777777" w:rsidR="002303FF" w:rsidRPr="000545BA" w:rsidRDefault="002303FF" w:rsidP="000545BA">
      <w:pPr>
        <w:pStyle w:val="Bodynoindent"/>
        <w:jc w:val="left"/>
      </w:pPr>
    </w:p>
    <w:p w14:paraId="3B7E793D" w14:textId="77777777" w:rsidR="002303FF" w:rsidRPr="000545BA" w:rsidRDefault="002303FF" w:rsidP="000545BA">
      <w:pPr>
        <w:pStyle w:val="Bodynoindent"/>
        <w:jc w:val="left"/>
      </w:pPr>
      <w:r w:rsidRPr="000545BA">
        <w:t>SONG.</w:t>
      </w:r>
    </w:p>
    <w:p w14:paraId="7DFDFD90" w14:textId="77777777" w:rsidR="002303FF" w:rsidRPr="000545BA" w:rsidRDefault="002303FF" w:rsidP="000545BA">
      <w:pPr>
        <w:pStyle w:val="Poetry"/>
      </w:pPr>
      <w:r w:rsidRPr="000545BA">
        <w:t>I.</w:t>
      </w:r>
    </w:p>
    <w:p w14:paraId="1531628C" w14:textId="77777777" w:rsidR="000545BA" w:rsidRDefault="002303FF" w:rsidP="000545BA">
      <w:pPr>
        <w:pStyle w:val="Poetry"/>
      </w:pPr>
      <w:r w:rsidRPr="000545BA">
        <w:t xml:space="preserve">The sun sets in night, and the stars shun the </w:t>
      </w:r>
      <w:proofErr w:type="gramStart"/>
      <w:r w:rsidRPr="000545BA">
        <w:t>day;</w:t>
      </w:r>
      <w:proofErr w:type="gramEnd"/>
      <w:r w:rsidRPr="000545BA">
        <w:t xml:space="preserve"> </w:t>
      </w:r>
    </w:p>
    <w:p w14:paraId="13F56671" w14:textId="45562760" w:rsidR="002303FF" w:rsidRPr="000545BA" w:rsidRDefault="002303FF" w:rsidP="000545BA">
      <w:pPr>
        <w:pStyle w:val="Poetry"/>
      </w:pPr>
      <w:r w:rsidRPr="000545BA">
        <w:t>But glory remains when their lights fade away!</w:t>
      </w:r>
    </w:p>
    <w:p w14:paraId="2EBF8C1A" w14:textId="77777777" w:rsidR="000545BA" w:rsidRDefault="002303FF" w:rsidP="000545BA">
      <w:pPr>
        <w:pStyle w:val="Poetry"/>
      </w:pPr>
      <w:r w:rsidRPr="000545BA">
        <w:t xml:space="preserve">Begin, ye tormentors! your threats are in vain, </w:t>
      </w:r>
    </w:p>
    <w:p w14:paraId="4867AA88" w14:textId="229E5214" w:rsidR="002303FF" w:rsidRPr="000545BA" w:rsidRDefault="002303FF" w:rsidP="000545BA">
      <w:pPr>
        <w:pStyle w:val="Poetry"/>
      </w:pPr>
      <w:r w:rsidRPr="000545BA">
        <w:t xml:space="preserve">For the son of </w:t>
      </w:r>
      <w:proofErr w:type="spellStart"/>
      <w:r w:rsidRPr="000545BA">
        <w:t>Alknomook</w:t>
      </w:r>
      <w:proofErr w:type="spellEnd"/>
      <w:r w:rsidRPr="000545BA">
        <w:t xml:space="preserve"> shall never complain.</w:t>
      </w:r>
    </w:p>
    <w:p w14:paraId="4C06070F" w14:textId="77777777" w:rsidR="002303FF" w:rsidRPr="000545BA" w:rsidRDefault="002303FF" w:rsidP="000545BA">
      <w:pPr>
        <w:pStyle w:val="Poetry"/>
      </w:pPr>
    </w:p>
    <w:p w14:paraId="1E49BA9F" w14:textId="77777777" w:rsidR="002303FF" w:rsidRPr="000545BA" w:rsidRDefault="002303FF" w:rsidP="000545BA">
      <w:pPr>
        <w:pStyle w:val="Poetry"/>
      </w:pPr>
      <w:r w:rsidRPr="000545BA">
        <w:t>II.</w:t>
      </w:r>
    </w:p>
    <w:p w14:paraId="7F6A8FA3" w14:textId="77777777" w:rsidR="000545BA" w:rsidRDefault="002303FF" w:rsidP="000545BA">
      <w:pPr>
        <w:pStyle w:val="Poetry"/>
      </w:pPr>
      <w:r w:rsidRPr="000545BA">
        <w:t xml:space="preserve">Remember the arrows he shot from his </w:t>
      </w:r>
      <w:proofErr w:type="gramStart"/>
      <w:r w:rsidRPr="000545BA">
        <w:t>bow;</w:t>
      </w:r>
      <w:proofErr w:type="gramEnd"/>
      <w:r w:rsidRPr="000545BA">
        <w:t xml:space="preserve"> </w:t>
      </w:r>
    </w:p>
    <w:p w14:paraId="0D891605" w14:textId="056E9C30" w:rsidR="002303FF" w:rsidRPr="000545BA" w:rsidRDefault="002303FF" w:rsidP="000545BA">
      <w:pPr>
        <w:pStyle w:val="Poetry"/>
      </w:pPr>
      <w:r w:rsidRPr="000545BA">
        <w:t>Remember your chiefs by his hatchet laid low:</w:t>
      </w:r>
    </w:p>
    <w:p w14:paraId="6B660E88" w14:textId="77777777" w:rsidR="000545BA" w:rsidRDefault="002303FF" w:rsidP="000545BA">
      <w:pPr>
        <w:pStyle w:val="Poetry"/>
      </w:pPr>
      <w:r w:rsidRPr="000545BA">
        <w:t xml:space="preserve">Why so slow?—do you wait till I shrink from the pain? </w:t>
      </w:r>
    </w:p>
    <w:p w14:paraId="5F1E7064" w14:textId="361554E1" w:rsidR="002303FF" w:rsidRPr="000545BA" w:rsidRDefault="002303FF" w:rsidP="000545BA">
      <w:pPr>
        <w:pStyle w:val="Poetry"/>
      </w:pPr>
      <w:r w:rsidRPr="000545BA">
        <w:t xml:space="preserve">No—the son of </w:t>
      </w:r>
      <w:proofErr w:type="spellStart"/>
      <w:r w:rsidRPr="000545BA">
        <w:t>Alknomook</w:t>
      </w:r>
      <w:proofErr w:type="spellEnd"/>
      <w:r w:rsidRPr="000545BA">
        <w:t xml:space="preserve"> will never complain.</w:t>
      </w:r>
    </w:p>
    <w:p w14:paraId="2DCA9D79" w14:textId="77777777" w:rsidR="002303FF" w:rsidRPr="000545BA" w:rsidRDefault="002303FF" w:rsidP="000545BA">
      <w:pPr>
        <w:pStyle w:val="Poetry"/>
      </w:pPr>
    </w:p>
    <w:p w14:paraId="5107E912" w14:textId="77777777" w:rsidR="002303FF" w:rsidRPr="000545BA" w:rsidRDefault="002303FF" w:rsidP="000545BA">
      <w:pPr>
        <w:pStyle w:val="Poetry"/>
      </w:pPr>
      <w:r w:rsidRPr="000545BA">
        <w:t>III.</w:t>
      </w:r>
    </w:p>
    <w:p w14:paraId="378547A2" w14:textId="77777777" w:rsidR="002303FF" w:rsidRPr="000545BA" w:rsidRDefault="002303FF" w:rsidP="000545BA">
      <w:pPr>
        <w:pStyle w:val="Poetry"/>
      </w:pPr>
      <w:r w:rsidRPr="000545BA">
        <w:t>Remember the wood where in ambush we lay,</w:t>
      </w:r>
    </w:p>
    <w:p w14:paraId="0F19E181" w14:textId="77777777" w:rsidR="002303FF" w:rsidRPr="000545BA" w:rsidRDefault="002303FF" w:rsidP="000545BA">
      <w:pPr>
        <w:pStyle w:val="Poetry"/>
      </w:pPr>
      <w:r w:rsidRPr="000545BA">
        <w:t>And the scalps which we bore from your nation away:</w:t>
      </w:r>
    </w:p>
    <w:p w14:paraId="067AE05C" w14:textId="77777777" w:rsidR="000545BA" w:rsidRDefault="002303FF" w:rsidP="000545BA">
      <w:pPr>
        <w:pStyle w:val="Poetry"/>
      </w:pPr>
      <w:r w:rsidRPr="000545BA">
        <w:t xml:space="preserve">Now the flame rises fast, you exult in my </w:t>
      </w:r>
      <w:proofErr w:type="gramStart"/>
      <w:r w:rsidRPr="000545BA">
        <w:t>pain;</w:t>
      </w:r>
      <w:proofErr w:type="gramEnd"/>
      <w:r w:rsidRPr="000545BA">
        <w:t xml:space="preserve"> </w:t>
      </w:r>
    </w:p>
    <w:p w14:paraId="6EECC88F" w14:textId="45486C98" w:rsidR="002303FF" w:rsidRPr="000545BA" w:rsidRDefault="002303FF" w:rsidP="000545BA">
      <w:pPr>
        <w:pStyle w:val="Poetry"/>
      </w:pPr>
      <w:r w:rsidRPr="000545BA">
        <w:t xml:space="preserve">But the son of </w:t>
      </w:r>
      <w:proofErr w:type="spellStart"/>
      <w:r w:rsidRPr="000545BA">
        <w:t>Alknomook</w:t>
      </w:r>
      <w:proofErr w:type="spellEnd"/>
      <w:r w:rsidRPr="000545BA">
        <w:t xml:space="preserve"> can never complain.</w:t>
      </w:r>
    </w:p>
    <w:p w14:paraId="0CD706B8" w14:textId="77777777" w:rsidR="002303FF" w:rsidRPr="000545BA" w:rsidRDefault="002303FF" w:rsidP="000545BA">
      <w:pPr>
        <w:pStyle w:val="Poetry"/>
      </w:pPr>
    </w:p>
    <w:p w14:paraId="3029828F" w14:textId="6BC20DD0" w:rsidR="002303FF" w:rsidRPr="000545BA" w:rsidRDefault="000545BA" w:rsidP="000545BA">
      <w:pPr>
        <w:pStyle w:val="Poetry"/>
      </w:pPr>
      <w:r>
        <w:t>IV.</w:t>
      </w:r>
    </w:p>
    <w:p w14:paraId="438266E4" w14:textId="77777777" w:rsidR="002303FF" w:rsidRPr="000545BA" w:rsidRDefault="002303FF" w:rsidP="000545BA">
      <w:pPr>
        <w:pStyle w:val="Poetry"/>
      </w:pPr>
      <w:r w:rsidRPr="000545BA">
        <w:t xml:space="preserve">I go to the land where my father is </w:t>
      </w:r>
      <w:proofErr w:type="gramStart"/>
      <w:r w:rsidRPr="000545BA">
        <w:t>gone;</w:t>
      </w:r>
      <w:proofErr w:type="gramEnd"/>
    </w:p>
    <w:p w14:paraId="7CB2027B" w14:textId="77777777" w:rsidR="002303FF" w:rsidRPr="000545BA" w:rsidRDefault="002303FF" w:rsidP="000545BA">
      <w:pPr>
        <w:pStyle w:val="Poetry"/>
      </w:pPr>
      <w:r w:rsidRPr="000545BA">
        <w:lastRenderedPageBreak/>
        <w:t>His ghost shall rejoice in the fame of his son:</w:t>
      </w:r>
    </w:p>
    <w:p w14:paraId="18371FDA" w14:textId="77777777" w:rsidR="000545BA" w:rsidRDefault="002303FF" w:rsidP="000545BA">
      <w:pPr>
        <w:pStyle w:val="Poetry"/>
      </w:pPr>
      <w:r w:rsidRPr="000545BA">
        <w:t xml:space="preserve">Death comes like a </w:t>
      </w:r>
      <w:proofErr w:type="gramStart"/>
      <w:r w:rsidRPr="000545BA">
        <w:t>friend,</w:t>
      </w:r>
      <w:proofErr w:type="gramEnd"/>
      <w:r w:rsidRPr="000545BA">
        <w:t xml:space="preserve"> he relieves me from pain; </w:t>
      </w:r>
    </w:p>
    <w:p w14:paraId="541617BA" w14:textId="0E98D52F" w:rsidR="002303FF" w:rsidRPr="000545BA" w:rsidRDefault="002303FF" w:rsidP="000545BA">
      <w:pPr>
        <w:pStyle w:val="Poetry"/>
      </w:pPr>
      <w:r w:rsidRPr="000545BA">
        <w:t xml:space="preserve">And thy son, Oh </w:t>
      </w:r>
      <w:proofErr w:type="spellStart"/>
      <w:r w:rsidRPr="000545BA">
        <w:t>Alknomook</w:t>
      </w:r>
      <w:proofErr w:type="spellEnd"/>
      <w:r w:rsidRPr="000545BA">
        <w:t xml:space="preserve">! has </w:t>
      </w:r>
      <w:proofErr w:type="spellStart"/>
      <w:r w:rsidRPr="000545BA">
        <w:t>scorn’d</w:t>
      </w:r>
      <w:proofErr w:type="spellEnd"/>
      <w:r w:rsidRPr="000545BA">
        <w:t xml:space="preserve"> to complain.</w:t>
      </w:r>
    </w:p>
    <w:p w14:paraId="6E991BE6" w14:textId="77777777" w:rsidR="002303FF" w:rsidRPr="000545BA" w:rsidRDefault="002303FF" w:rsidP="000545BA">
      <w:pPr>
        <w:pStyle w:val="Bodynoindent"/>
        <w:jc w:val="left"/>
      </w:pPr>
    </w:p>
    <w:p w14:paraId="0F854319" w14:textId="0FB41326" w:rsidR="002303FF" w:rsidRPr="000545BA" w:rsidRDefault="002303FF" w:rsidP="000545BA">
      <w:pPr>
        <w:pStyle w:val="Bodynoindent"/>
        <w:jc w:val="left"/>
      </w:pPr>
      <w:r w:rsidRPr="000545BA">
        <w:t xml:space="preserve">There is something in this song which ever calls forth my affections. The manly virtue of courage, that fortitude which steels the heart against the keenest misfortunes, which interweaves the laurel of glory amidst the instruments of torture and death, displays something so noble, so exalted, that in despite of the prejudices of education I cannot but admire it, even in a savage. The prepossession which our sex is supposed to entertain for the character of a soldier is, I know, a standing piece of raillery among the wits. A cockade, a </w:t>
      </w:r>
      <w:proofErr w:type="spellStart"/>
      <w:r w:rsidRPr="000545BA">
        <w:t>lapell’d</w:t>
      </w:r>
      <w:proofErr w:type="spellEnd"/>
      <w:r w:rsidRPr="000545BA">
        <w:t xml:space="preserve"> coat, and a feather, they will tell you, are irresistible by a female heart. Let it be so. Who is it that considers the helpless situation of our sex, that does not see that we each moment stand in need of a protector, and that a brave one too? Formed of the more delicate materials of nature, endowed only with the softer passions, incapable, </w:t>
      </w:r>
      <w:proofErr w:type="gramStart"/>
      <w:r w:rsidRPr="000545BA">
        <w:t>from our ignorance of the world,</w:t>
      </w:r>
      <w:proofErr w:type="gramEnd"/>
      <w:r w:rsidRPr="000545BA">
        <w:t xml:space="preserve"> to guard against the wiles of mankind, our security for happiness often depends upon their generosity and courage. Alas! how little of the former do we find! How inconsistent! that man should be leagued to destroy that </w:t>
      </w:r>
      <w:proofErr w:type="spellStart"/>
      <w:r w:rsidRPr="000545BA">
        <w:t>honour</w:t>
      </w:r>
      <w:proofErr w:type="spellEnd"/>
      <w:r w:rsidRPr="000545BA">
        <w:t xml:space="preserve"> upon which solely rests his respect and esteem. Ten thousand temptations allure us, ten thousand passions betray us; yet the smallest deviation from the path of rectitude is followed by the contempt and insult of man, and the more remorseless pity of woman; years of penitence and tears cannot wash away the stain, nor a life</w:t>
      </w:r>
      <w:r w:rsidR="000545BA">
        <w:t xml:space="preserve"> </w:t>
      </w:r>
      <w:r w:rsidRPr="000545BA">
        <w:t xml:space="preserve">of virtue obliterate its remembrance. Reputation is the life of woman; yet courage to protect it is masculine and disgusting; and the only safe asylum a woman of delicacy can find is in the arms of a man of </w:t>
      </w:r>
      <w:proofErr w:type="spellStart"/>
      <w:r w:rsidRPr="000545BA">
        <w:t>honour</w:t>
      </w:r>
      <w:proofErr w:type="spellEnd"/>
      <w:r w:rsidRPr="000545BA">
        <w:t xml:space="preserve">. How naturally, then, should we love the brave and the generous; how gratefully should we bless the arm raised for our protection, when </w:t>
      </w:r>
      <w:proofErr w:type="spellStart"/>
      <w:r w:rsidRPr="000545BA">
        <w:t>nerv’d</w:t>
      </w:r>
      <w:proofErr w:type="spellEnd"/>
      <w:r w:rsidRPr="000545BA">
        <w:t xml:space="preserve"> by virtue and directed by </w:t>
      </w:r>
      <w:proofErr w:type="spellStart"/>
      <w:r w:rsidRPr="000545BA">
        <w:t>honour</w:t>
      </w:r>
      <w:proofErr w:type="spellEnd"/>
      <w:r w:rsidRPr="000545BA">
        <w:t xml:space="preserve">! Heaven grant that the man with whom I may be connected—may be connected! Whither has my imagination transported me—whither does it now lead me? Am I not indissolubly engaged, “by every obligation of </w:t>
      </w:r>
      <w:proofErr w:type="spellStart"/>
      <w:r w:rsidRPr="000545BA">
        <w:t>honour</w:t>
      </w:r>
      <w:proofErr w:type="spellEnd"/>
      <w:r w:rsidRPr="000545BA">
        <w:t xml:space="preserve"> which my own consent and my father’s approbation can give,” to a man who can never share my affections, and whom a few days hence it will be criminal for me to disapprove—to disapprove! would to heaven that were all—to </w:t>
      </w:r>
      <w:proofErr w:type="gramStart"/>
      <w:r w:rsidRPr="000545BA">
        <w:t>despise.</w:t>
      </w:r>
      <w:proofErr w:type="gramEnd"/>
      <w:r w:rsidRPr="000545BA">
        <w:t xml:space="preserve"> For, can the most frivolous manners, actuated by the most depraved heart, meet, or merit, anything but contempt from every woman of delicacy and sentiment?</w:t>
      </w:r>
    </w:p>
    <w:p w14:paraId="066BD596" w14:textId="77777777" w:rsidR="002303FF" w:rsidRPr="000545BA" w:rsidRDefault="002303FF" w:rsidP="000545BA">
      <w:pPr>
        <w:pStyle w:val="Bodynoindent"/>
        <w:jc w:val="left"/>
      </w:pPr>
    </w:p>
    <w:p w14:paraId="1DAA294A" w14:textId="36514F00" w:rsidR="000545BA" w:rsidRDefault="002303FF" w:rsidP="000545BA">
      <w:pPr>
        <w:pStyle w:val="Bodynoindent"/>
        <w:jc w:val="left"/>
      </w:pPr>
      <w:r w:rsidRPr="000545BA">
        <w:t xml:space="preserve">[VAN ROUGH without. Mary!] </w:t>
      </w:r>
    </w:p>
    <w:p w14:paraId="68507FA6" w14:textId="77777777" w:rsidR="000545BA" w:rsidRDefault="000545BA" w:rsidP="000545BA">
      <w:pPr>
        <w:pStyle w:val="Bodynoindent"/>
        <w:jc w:val="left"/>
      </w:pPr>
    </w:p>
    <w:p w14:paraId="7F6BADA1" w14:textId="3502A66D" w:rsidR="000545BA" w:rsidRDefault="002303FF" w:rsidP="000545BA">
      <w:pPr>
        <w:pStyle w:val="Bodynoindent"/>
        <w:jc w:val="left"/>
      </w:pPr>
      <w:r w:rsidRPr="000545BA">
        <w:t xml:space="preserve">Ha! my father’s voice—Sir!— </w:t>
      </w:r>
    </w:p>
    <w:p w14:paraId="41B776B1" w14:textId="77777777" w:rsidR="000545BA" w:rsidRDefault="000545BA" w:rsidP="000545BA">
      <w:pPr>
        <w:pStyle w:val="Bodynoindent"/>
        <w:jc w:val="left"/>
      </w:pPr>
    </w:p>
    <w:p w14:paraId="71ED9FDD" w14:textId="23FEC22B" w:rsidR="002303FF" w:rsidRPr="000545BA" w:rsidRDefault="002303FF" w:rsidP="000545BA">
      <w:pPr>
        <w:pStyle w:val="Bodynoindent"/>
        <w:jc w:val="left"/>
      </w:pPr>
      <w:r w:rsidRPr="000545BA">
        <w:t>Enter VAN ROUGH.</w:t>
      </w:r>
    </w:p>
    <w:p w14:paraId="17CD2B4B" w14:textId="77777777" w:rsidR="000545BA" w:rsidRDefault="000545BA" w:rsidP="000545BA">
      <w:pPr>
        <w:pStyle w:val="Bodynoindent"/>
        <w:jc w:val="left"/>
      </w:pPr>
    </w:p>
    <w:p w14:paraId="441AC49A" w14:textId="60F0FAAA" w:rsidR="002303FF" w:rsidRPr="000545BA" w:rsidRDefault="002303FF" w:rsidP="000545BA">
      <w:pPr>
        <w:pStyle w:val="Bodynoindent"/>
        <w:jc w:val="left"/>
      </w:pPr>
      <w:r w:rsidRPr="000545BA">
        <w:t>VAN ROUGH</w:t>
      </w:r>
    </w:p>
    <w:p w14:paraId="51F52BF9" w14:textId="77777777" w:rsidR="002303FF" w:rsidRPr="000545BA" w:rsidRDefault="002303FF" w:rsidP="000545BA">
      <w:pPr>
        <w:pStyle w:val="Bodynoindent"/>
        <w:jc w:val="left"/>
      </w:pPr>
      <w:r w:rsidRPr="000545BA">
        <w:t>What, Mary, always singing doleful ditties, and moping over these plaguy books.</w:t>
      </w:r>
    </w:p>
    <w:p w14:paraId="45A4DC1A" w14:textId="77777777" w:rsidR="002303FF" w:rsidRPr="000545BA" w:rsidRDefault="002303FF" w:rsidP="000545BA">
      <w:pPr>
        <w:pStyle w:val="Bodynoindent"/>
        <w:jc w:val="left"/>
      </w:pPr>
    </w:p>
    <w:p w14:paraId="609CB9D2" w14:textId="77777777" w:rsidR="002303FF" w:rsidRPr="000545BA" w:rsidRDefault="002303FF" w:rsidP="000545BA">
      <w:pPr>
        <w:pStyle w:val="Bodynoindent"/>
        <w:jc w:val="left"/>
      </w:pPr>
      <w:r w:rsidRPr="000545BA">
        <w:t>MARIA</w:t>
      </w:r>
    </w:p>
    <w:p w14:paraId="77918819" w14:textId="77777777" w:rsidR="002303FF" w:rsidRPr="000545BA" w:rsidRDefault="002303FF" w:rsidP="000545BA">
      <w:pPr>
        <w:pStyle w:val="Bodynoindent"/>
        <w:jc w:val="left"/>
      </w:pPr>
      <w:r w:rsidRPr="000545BA">
        <w:t>I hope, Sir, that it is not criminal to improve my mind with books, or to divert my melancholy with singing, at my leisure hours.</w:t>
      </w:r>
    </w:p>
    <w:p w14:paraId="251F2CFB" w14:textId="77777777" w:rsidR="002303FF" w:rsidRPr="000545BA" w:rsidRDefault="002303FF" w:rsidP="000545BA">
      <w:pPr>
        <w:pStyle w:val="Bodynoindent"/>
        <w:jc w:val="left"/>
      </w:pPr>
    </w:p>
    <w:p w14:paraId="380D6370" w14:textId="77777777" w:rsidR="002303FF" w:rsidRPr="000545BA" w:rsidRDefault="002303FF" w:rsidP="000545BA">
      <w:pPr>
        <w:pStyle w:val="Bodynoindent"/>
        <w:jc w:val="left"/>
      </w:pPr>
      <w:r w:rsidRPr="000545BA">
        <w:t>VAN ROUGH</w:t>
      </w:r>
    </w:p>
    <w:p w14:paraId="74AC99C0" w14:textId="77777777" w:rsidR="002303FF" w:rsidRPr="000545BA" w:rsidRDefault="002303FF" w:rsidP="000545BA">
      <w:pPr>
        <w:pStyle w:val="Bodynoindent"/>
        <w:jc w:val="left"/>
      </w:pPr>
      <w:r w:rsidRPr="000545BA">
        <w:t xml:space="preserve">Why, I don’t know </w:t>
      </w:r>
      <w:proofErr w:type="gramStart"/>
      <w:r w:rsidRPr="000545BA">
        <w:t>that,</w:t>
      </w:r>
      <w:proofErr w:type="gramEnd"/>
      <w:r w:rsidRPr="000545BA">
        <w:t xml:space="preserve"> child; I don’t know that. They </w:t>
      </w:r>
      <w:proofErr w:type="spellStart"/>
      <w:r w:rsidRPr="000545BA">
        <w:t>us’d</w:t>
      </w:r>
      <w:proofErr w:type="spellEnd"/>
      <w:r w:rsidRPr="000545BA">
        <w:t xml:space="preserve"> to say, when I was a young man, that if a woman knew how to make a pudding, and to keep herself out of fire and water, she knew enough for a wife. Now, what good have these books done you? have they not made you melancholy? as you call it. Pray, what right has a girl of your age to be in the dumps? haven’t you everything your heart can wish; </w:t>
      </w:r>
      <w:proofErr w:type="spellStart"/>
      <w:r w:rsidRPr="000545BA">
        <w:t>an’t</w:t>
      </w:r>
      <w:proofErr w:type="spellEnd"/>
      <w:r w:rsidRPr="000545BA">
        <w:t xml:space="preserve"> you going to be married to a young man of great fortune; </w:t>
      </w:r>
      <w:proofErr w:type="spellStart"/>
      <w:r w:rsidRPr="000545BA">
        <w:t>an’t</w:t>
      </w:r>
      <w:proofErr w:type="spellEnd"/>
      <w:r w:rsidRPr="000545BA">
        <w:t xml:space="preserve"> you going to have the </w:t>
      </w:r>
      <w:proofErr w:type="gramStart"/>
      <w:r w:rsidRPr="000545BA">
        <w:t>quit-rent</w:t>
      </w:r>
      <w:proofErr w:type="gramEnd"/>
      <w:r w:rsidRPr="000545BA">
        <w:t xml:space="preserve"> of twenty miles square?</w:t>
      </w:r>
    </w:p>
    <w:p w14:paraId="1C934154" w14:textId="77777777" w:rsidR="002303FF" w:rsidRPr="000545BA" w:rsidRDefault="002303FF" w:rsidP="000545BA">
      <w:pPr>
        <w:pStyle w:val="Bodynoindent"/>
        <w:jc w:val="left"/>
      </w:pPr>
    </w:p>
    <w:p w14:paraId="583E009E" w14:textId="77777777" w:rsidR="002303FF" w:rsidRPr="000545BA" w:rsidRDefault="002303FF" w:rsidP="000545BA">
      <w:pPr>
        <w:pStyle w:val="Bodynoindent"/>
        <w:jc w:val="left"/>
      </w:pPr>
      <w:r w:rsidRPr="000545BA">
        <w:t>MARIA</w:t>
      </w:r>
    </w:p>
    <w:p w14:paraId="5DAA83B7" w14:textId="77777777" w:rsidR="002303FF" w:rsidRPr="000545BA" w:rsidRDefault="002303FF" w:rsidP="000545BA">
      <w:pPr>
        <w:pStyle w:val="Bodynoindent"/>
        <w:jc w:val="left"/>
      </w:pPr>
      <w:r w:rsidRPr="000545BA">
        <w:t>One-hundredth part of the land, and a lease for life of the heart of a man I could love, would satisfy me.</w:t>
      </w:r>
    </w:p>
    <w:p w14:paraId="718BE6E8" w14:textId="77777777" w:rsidR="002303FF" w:rsidRPr="000545BA" w:rsidRDefault="002303FF" w:rsidP="000545BA">
      <w:pPr>
        <w:pStyle w:val="Bodynoindent"/>
        <w:jc w:val="left"/>
      </w:pPr>
    </w:p>
    <w:p w14:paraId="1F2653E9" w14:textId="77777777" w:rsidR="002303FF" w:rsidRPr="000545BA" w:rsidRDefault="002303FF" w:rsidP="000545BA">
      <w:pPr>
        <w:pStyle w:val="Bodynoindent"/>
        <w:jc w:val="left"/>
      </w:pPr>
      <w:r w:rsidRPr="000545BA">
        <w:t>VAN ROUGH</w:t>
      </w:r>
    </w:p>
    <w:p w14:paraId="2BD6265A" w14:textId="2C0E0FED" w:rsidR="002303FF" w:rsidRPr="000545BA" w:rsidRDefault="002303FF" w:rsidP="000545BA">
      <w:pPr>
        <w:pStyle w:val="Bodynoindent"/>
        <w:jc w:val="left"/>
      </w:pPr>
      <w:r w:rsidRPr="000545BA">
        <w:t xml:space="preserve">Pho, pho, pho! child; nonsense, downright nonsense, child. This comes of your reading your storybooks; your Charles </w:t>
      </w:r>
      <w:proofErr w:type="spellStart"/>
      <w:r w:rsidRPr="000545BA">
        <w:t>Grandisons</w:t>
      </w:r>
      <w:proofErr w:type="spellEnd"/>
      <w:r w:rsidRPr="000545BA">
        <w:t>, your Sentimental Journals, and</w:t>
      </w:r>
      <w:r w:rsidR="000545BA">
        <w:t xml:space="preserve"> </w:t>
      </w:r>
      <w:r w:rsidRPr="000545BA">
        <w:t xml:space="preserve">your Robinson </w:t>
      </w:r>
      <w:proofErr w:type="spellStart"/>
      <w:r w:rsidRPr="000545BA">
        <w:t>Crusoes</w:t>
      </w:r>
      <w:proofErr w:type="spellEnd"/>
      <w:r w:rsidRPr="000545BA">
        <w:t>, and such other trumpery. No, no, no! child; it is money makes the mare go; keep your eye upon the main chance, Mary.</w:t>
      </w:r>
    </w:p>
    <w:p w14:paraId="518A07C3" w14:textId="77777777" w:rsidR="002303FF" w:rsidRPr="000545BA" w:rsidRDefault="002303FF" w:rsidP="000545BA">
      <w:pPr>
        <w:pStyle w:val="Bodynoindent"/>
        <w:jc w:val="left"/>
      </w:pPr>
    </w:p>
    <w:p w14:paraId="37589F1A" w14:textId="77777777" w:rsidR="002303FF" w:rsidRPr="000545BA" w:rsidRDefault="002303FF" w:rsidP="000545BA">
      <w:pPr>
        <w:pStyle w:val="Bodynoindent"/>
        <w:jc w:val="left"/>
      </w:pPr>
      <w:r w:rsidRPr="000545BA">
        <w:t>MARIA</w:t>
      </w:r>
    </w:p>
    <w:p w14:paraId="5DDC8B6D" w14:textId="77777777" w:rsidR="002303FF" w:rsidRPr="000545BA" w:rsidRDefault="002303FF" w:rsidP="000545BA">
      <w:pPr>
        <w:pStyle w:val="Bodynoindent"/>
        <w:jc w:val="left"/>
      </w:pPr>
      <w:r w:rsidRPr="000545BA">
        <w:t>Marriage, Sir, is, indeed, a very serious affair.</w:t>
      </w:r>
    </w:p>
    <w:p w14:paraId="70DDAC69" w14:textId="77777777" w:rsidR="002303FF" w:rsidRPr="000545BA" w:rsidRDefault="002303FF" w:rsidP="000545BA">
      <w:pPr>
        <w:pStyle w:val="Bodynoindent"/>
        <w:jc w:val="left"/>
      </w:pPr>
    </w:p>
    <w:p w14:paraId="032C33DB" w14:textId="77777777" w:rsidR="002303FF" w:rsidRPr="000545BA" w:rsidRDefault="002303FF" w:rsidP="000545BA">
      <w:pPr>
        <w:pStyle w:val="Bodynoindent"/>
        <w:jc w:val="left"/>
      </w:pPr>
      <w:r w:rsidRPr="000545BA">
        <w:t>VAN ROUGH</w:t>
      </w:r>
    </w:p>
    <w:p w14:paraId="51CE07D6" w14:textId="77777777" w:rsidR="002303FF" w:rsidRPr="000545BA" w:rsidRDefault="002303FF" w:rsidP="000545BA">
      <w:pPr>
        <w:pStyle w:val="Bodynoindent"/>
        <w:jc w:val="left"/>
      </w:pPr>
      <w:r w:rsidRPr="000545BA">
        <w:t>You are right, child; you are right. I am sure I found it so, to my cost.</w:t>
      </w:r>
    </w:p>
    <w:p w14:paraId="680F8E2F" w14:textId="77777777" w:rsidR="002303FF" w:rsidRPr="000545BA" w:rsidRDefault="002303FF" w:rsidP="000545BA">
      <w:pPr>
        <w:pStyle w:val="Bodynoindent"/>
        <w:jc w:val="left"/>
      </w:pPr>
    </w:p>
    <w:p w14:paraId="37CE9211" w14:textId="77777777" w:rsidR="002303FF" w:rsidRPr="000545BA" w:rsidRDefault="002303FF" w:rsidP="000545BA">
      <w:pPr>
        <w:pStyle w:val="Bodynoindent"/>
        <w:jc w:val="left"/>
      </w:pPr>
      <w:r w:rsidRPr="000545BA">
        <w:t>MARIA</w:t>
      </w:r>
    </w:p>
    <w:p w14:paraId="0AC66CB9" w14:textId="77777777" w:rsidR="002303FF" w:rsidRPr="000545BA" w:rsidRDefault="002303FF" w:rsidP="000545BA">
      <w:pPr>
        <w:pStyle w:val="Bodynoindent"/>
        <w:jc w:val="left"/>
      </w:pPr>
      <w:r w:rsidRPr="000545BA">
        <w:t>I mean, Sir, that as marriage is a portion for life, and so intimately involves our happiness, we cannot be too considerate in the choice of our companion.</w:t>
      </w:r>
    </w:p>
    <w:p w14:paraId="7945A0D0" w14:textId="77777777" w:rsidR="002303FF" w:rsidRPr="000545BA" w:rsidRDefault="002303FF" w:rsidP="000545BA">
      <w:pPr>
        <w:pStyle w:val="Bodynoindent"/>
        <w:jc w:val="left"/>
      </w:pPr>
    </w:p>
    <w:p w14:paraId="7F3740D2" w14:textId="77777777" w:rsidR="002303FF" w:rsidRPr="000545BA" w:rsidRDefault="002303FF" w:rsidP="000545BA">
      <w:pPr>
        <w:pStyle w:val="Bodynoindent"/>
        <w:jc w:val="left"/>
      </w:pPr>
      <w:r w:rsidRPr="000545BA">
        <w:t>VAN ROUGH</w:t>
      </w:r>
    </w:p>
    <w:p w14:paraId="05BEC2D6" w14:textId="77777777" w:rsidR="002303FF" w:rsidRPr="000545BA" w:rsidRDefault="002303FF" w:rsidP="000545BA">
      <w:pPr>
        <w:pStyle w:val="Bodynoindent"/>
        <w:jc w:val="left"/>
      </w:pPr>
      <w:r w:rsidRPr="000545BA">
        <w:t xml:space="preserve">Right, child; very right. A young woman should be very sober when she is making her choice, but when she has once made it, as you have done, I don’t see why she should not be as merry as a </w:t>
      </w:r>
      <w:proofErr w:type="spellStart"/>
      <w:r w:rsidRPr="000545BA">
        <w:t>grig</w:t>
      </w:r>
      <w:proofErr w:type="spellEnd"/>
      <w:r w:rsidRPr="000545BA">
        <w:t xml:space="preserve">; I am sure she has reason enough to be so. Solomon says that “there is a time to laugh, and a time to weep.” Now, a time for a young woman to laugh is when she has made sure of a good rich husband. Now, a time to cry, according to you, Mary, is when she is making choice of him; but I should think that a young woman’s time to cry was when she despaired of getting one. Why, there was your mother, now: to be sure, when I </w:t>
      </w:r>
      <w:proofErr w:type="spellStart"/>
      <w:r w:rsidRPr="000545BA">
        <w:t>popp’d</w:t>
      </w:r>
      <w:proofErr w:type="spellEnd"/>
      <w:r w:rsidRPr="000545BA">
        <w:t xml:space="preserve"> the question to her she did look a little silly; but when she had once looked down on her apron-strings, as all modest young women </w:t>
      </w:r>
      <w:proofErr w:type="spellStart"/>
      <w:r w:rsidRPr="000545BA">
        <w:t>us’d</w:t>
      </w:r>
      <w:proofErr w:type="spellEnd"/>
      <w:r w:rsidRPr="000545BA">
        <w:t xml:space="preserve"> to do, and drawled out ye-s, she was as brisk and as merry as a bee.</w:t>
      </w:r>
    </w:p>
    <w:p w14:paraId="024539AD" w14:textId="77777777" w:rsidR="002303FF" w:rsidRPr="000545BA" w:rsidRDefault="002303FF" w:rsidP="000545BA">
      <w:pPr>
        <w:pStyle w:val="Bodynoindent"/>
        <w:jc w:val="left"/>
      </w:pPr>
    </w:p>
    <w:p w14:paraId="34C26296" w14:textId="77777777" w:rsidR="002303FF" w:rsidRPr="000545BA" w:rsidRDefault="002303FF" w:rsidP="000545BA">
      <w:pPr>
        <w:pStyle w:val="Bodynoindent"/>
        <w:jc w:val="left"/>
      </w:pPr>
      <w:r w:rsidRPr="000545BA">
        <w:t>MARIA</w:t>
      </w:r>
    </w:p>
    <w:p w14:paraId="204CEBF0" w14:textId="77777777" w:rsidR="002303FF" w:rsidRPr="000545BA" w:rsidRDefault="002303FF" w:rsidP="000545BA">
      <w:pPr>
        <w:pStyle w:val="Bodynoindent"/>
        <w:jc w:val="left"/>
      </w:pPr>
      <w:r w:rsidRPr="000545BA">
        <w:t xml:space="preserve">My </w:t>
      </w:r>
      <w:proofErr w:type="spellStart"/>
      <w:r w:rsidRPr="000545BA">
        <w:t>honoured</w:t>
      </w:r>
      <w:proofErr w:type="spellEnd"/>
      <w:r w:rsidRPr="000545BA">
        <w:t xml:space="preserve"> mother, Sir, had no motive to melancholy; she married the man of her choice.</w:t>
      </w:r>
    </w:p>
    <w:p w14:paraId="42041FB1" w14:textId="77777777" w:rsidR="002303FF" w:rsidRPr="000545BA" w:rsidRDefault="002303FF" w:rsidP="000545BA">
      <w:pPr>
        <w:pStyle w:val="Bodynoindent"/>
        <w:jc w:val="left"/>
      </w:pPr>
    </w:p>
    <w:p w14:paraId="3340AA69" w14:textId="77777777" w:rsidR="002303FF" w:rsidRPr="000545BA" w:rsidRDefault="002303FF" w:rsidP="000545BA">
      <w:pPr>
        <w:pStyle w:val="Bodynoindent"/>
        <w:jc w:val="left"/>
      </w:pPr>
      <w:r w:rsidRPr="000545BA">
        <w:t>VAN ROUGH</w:t>
      </w:r>
    </w:p>
    <w:p w14:paraId="52D64134" w14:textId="77777777" w:rsidR="002303FF" w:rsidRPr="000545BA" w:rsidRDefault="002303FF" w:rsidP="000545BA">
      <w:pPr>
        <w:pStyle w:val="Bodynoindent"/>
        <w:jc w:val="left"/>
      </w:pPr>
      <w:r w:rsidRPr="000545BA">
        <w:t xml:space="preserve">The man of her choice! And pray, Mary, </w:t>
      </w:r>
      <w:proofErr w:type="spellStart"/>
      <w:r w:rsidRPr="000545BA">
        <w:t>an’t</w:t>
      </w:r>
      <w:proofErr w:type="spellEnd"/>
      <w:r w:rsidRPr="000545BA">
        <w:t xml:space="preserve"> you going to marry the man of your choice—what trumpery notion is this? It is these vile books [throwing them away]. I’d have you to know, </w:t>
      </w:r>
      <w:r w:rsidRPr="000545BA">
        <w:lastRenderedPageBreak/>
        <w:t>Mary, if you won’t make young Van Dumpling the man of your choice, you shall marry him as the man of my choice.</w:t>
      </w:r>
    </w:p>
    <w:p w14:paraId="0090578A" w14:textId="77777777" w:rsidR="002303FF" w:rsidRPr="000545BA" w:rsidRDefault="002303FF" w:rsidP="000545BA">
      <w:pPr>
        <w:pStyle w:val="Bodynoindent"/>
        <w:jc w:val="left"/>
      </w:pPr>
    </w:p>
    <w:p w14:paraId="3C7AEEF9" w14:textId="77777777" w:rsidR="002303FF" w:rsidRPr="000545BA" w:rsidRDefault="002303FF" w:rsidP="000545BA">
      <w:pPr>
        <w:pStyle w:val="Bodynoindent"/>
        <w:jc w:val="left"/>
      </w:pPr>
      <w:r w:rsidRPr="000545BA">
        <w:t>MARIA</w:t>
      </w:r>
    </w:p>
    <w:p w14:paraId="532E95E2" w14:textId="77777777" w:rsidR="002303FF" w:rsidRPr="000545BA" w:rsidRDefault="002303FF" w:rsidP="000545BA">
      <w:pPr>
        <w:pStyle w:val="Bodynoindent"/>
        <w:jc w:val="left"/>
      </w:pPr>
      <w:r w:rsidRPr="000545BA">
        <w:t>You terrify me, Sir. Indeed, Sir, I am all submission. My will is yours.</w:t>
      </w:r>
    </w:p>
    <w:p w14:paraId="3D38D2B9" w14:textId="77777777" w:rsidR="002303FF" w:rsidRPr="000545BA" w:rsidRDefault="002303FF" w:rsidP="000545BA">
      <w:pPr>
        <w:pStyle w:val="Bodynoindent"/>
        <w:jc w:val="left"/>
      </w:pPr>
    </w:p>
    <w:p w14:paraId="47F8D1F5" w14:textId="77777777" w:rsidR="002303FF" w:rsidRPr="000545BA" w:rsidRDefault="002303FF" w:rsidP="000545BA">
      <w:pPr>
        <w:pStyle w:val="Bodynoindent"/>
        <w:jc w:val="left"/>
      </w:pPr>
      <w:r w:rsidRPr="000545BA">
        <w:t>VAN ROUGH</w:t>
      </w:r>
    </w:p>
    <w:p w14:paraId="2F9B7A2C" w14:textId="77777777" w:rsidR="002303FF" w:rsidRPr="000545BA" w:rsidRDefault="002303FF" w:rsidP="000545BA">
      <w:pPr>
        <w:pStyle w:val="Bodynoindent"/>
        <w:jc w:val="left"/>
      </w:pPr>
      <w:r w:rsidRPr="000545BA">
        <w:t xml:space="preserve">Why, that is the way your mother </w:t>
      </w:r>
      <w:proofErr w:type="spellStart"/>
      <w:r w:rsidRPr="000545BA">
        <w:t>us’d</w:t>
      </w:r>
      <w:proofErr w:type="spellEnd"/>
      <w:r w:rsidRPr="000545BA">
        <w:t xml:space="preserve"> to talk. “My will is yours, my dear Mr. Van Rough, my will is yours”; but she took special care to have her own way, though, for all that.</w:t>
      </w:r>
    </w:p>
    <w:p w14:paraId="03808ED4" w14:textId="77777777" w:rsidR="002303FF" w:rsidRPr="000545BA" w:rsidRDefault="002303FF" w:rsidP="000545BA">
      <w:pPr>
        <w:pStyle w:val="Bodynoindent"/>
        <w:jc w:val="left"/>
      </w:pPr>
    </w:p>
    <w:p w14:paraId="75F416E1" w14:textId="77777777" w:rsidR="002303FF" w:rsidRPr="000545BA" w:rsidRDefault="002303FF" w:rsidP="000545BA">
      <w:pPr>
        <w:pStyle w:val="Bodynoindent"/>
        <w:jc w:val="left"/>
      </w:pPr>
      <w:r w:rsidRPr="000545BA">
        <w:t>MARIA</w:t>
      </w:r>
    </w:p>
    <w:p w14:paraId="301EBAF6" w14:textId="77777777" w:rsidR="002303FF" w:rsidRPr="000545BA" w:rsidRDefault="002303FF" w:rsidP="000545BA">
      <w:pPr>
        <w:pStyle w:val="Bodynoindent"/>
        <w:jc w:val="left"/>
      </w:pPr>
      <w:r w:rsidRPr="000545BA">
        <w:t>Do not reflect upon my mother’s memory, Sir—</w:t>
      </w:r>
    </w:p>
    <w:p w14:paraId="25F747B6" w14:textId="77777777" w:rsidR="002303FF" w:rsidRPr="000545BA" w:rsidRDefault="002303FF" w:rsidP="000545BA">
      <w:pPr>
        <w:pStyle w:val="Bodynoindent"/>
        <w:jc w:val="left"/>
      </w:pPr>
    </w:p>
    <w:p w14:paraId="1A86CA84" w14:textId="77777777" w:rsidR="002303FF" w:rsidRPr="000545BA" w:rsidRDefault="002303FF" w:rsidP="000545BA">
      <w:pPr>
        <w:pStyle w:val="Bodynoindent"/>
        <w:jc w:val="left"/>
      </w:pPr>
      <w:r w:rsidRPr="000545BA">
        <w:t>VAN ROUGH</w:t>
      </w:r>
    </w:p>
    <w:p w14:paraId="4013E2AD" w14:textId="77777777" w:rsidR="002303FF" w:rsidRPr="000545BA" w:rsidRDefault="002303FF" w:rsidP="000545BA">
      <w:pPr>
        <w:pStyle w:val="Bodynoindent"/>
        <w:jc w:val="left"/>
      </w:pPr>
      <w:r w:rsidRPr="000545BA">
        <w:t>Why not, Mary, why not? She kept me from speaking my mind all her life, and do you think she shall henpeck me now she is dead too? Come, come; don’t go to sniveling; be a good girl, and mind the main chance. I’ll see you well settled in the world.</w:t>
      </w:r>
    </w:p>
    <w:p w14:paraId="55EBCD94" w14:textId="77777777" w:rsidR="002303FF" w:rsidRPr="000545BA" w:rsidRDefault="002303FF" w:rsidP="000545BA">
      <w:pPr>
        <w:pStyle w:val="Bodynoindent"/>
        <w:jc w:val="left"/>
      </w:pPr>
    </w:p>
    <w:p w14:paraId="523A9296" w14:textId="77777777" w:rsidR="002303FF" w:rsidRPr="000545BA" w:rsidRDefault="002303FF" w:rsidP="000545BA">
      <w:pPr>
        <w:pStyle w:val="Bodynoindent"/>
        <w:jc w:val="left"/>
      </w:pPr>
      <w:r w:rsidRPr="000545BA">
        <w:t>MARIA</w:t>
      </w:r>
    </w:p>
    <w:p w14:paraId="2C166CF2" w14:textId="77777777" w:rsidR="002303FF" w:rsidRPr="000545BA" w:rsidRDefault="002303FF" w:rsidP="000545BA">
      <w:pPr>
        <w:pStyle w:val="Bodynoindent"/>
        <w:jc w:val="left"/>
      </w:pPr>
      <w:r w:rsidRPr="000545BA">
        <w:t xml:space="preserve">I do not doubt your love, Sir, and it is my duty to obey you. I will </w:t>
      </w:r>
      <w:proofErr w:type="spellStart"/>
      <w:r w:rsidRPr="000545BA">
        <w:t>endeavour</w:t>
      </w:r>
      <w:proofErr w:type="spellEnd"/>
      <w:r w:rsidRPr="000545BA">
        <w:t xml:space="preserve"> to make my duty and inclination go hand in hand.</w:t>
      </w:r>
    </w:p>
    <w:p w14:paraId="735E3B54" w14:textId="77777777" w:rsidR="002303FF" w:rsidRPr="000545BA" w:rsidRDefault="002303FF" w:rsidP="000545BA">
      <w:pPr>
        <w:pStyle w:val="Bodynoindent"/>
        <w:jc w:val="left"/>
      </w:pPr>
    </w:p>
    <w:p w14:paraId="0117074C" w14:textId="77777777" w:rsidR="002303FF" w:rsidRPr="000545BA" w:rsidRDefault="002303FF" w:rsidP="000545BA">
      <w:pPr>
        <w:pStyle w:val="Bodynoindent"/>
        <w:jc w:val="left"/>
      </w:pPr>
      <w:r w:rsidRPr="000545BA">
        <w:t>VAN ROUGH</w:t>
      </w:r>
    </w:p>
    <w:p w14:paraId="6B7F92CC" w14:textId="77777777" w:rsidR="002303FF" w:rsidRPr="000545BA" w:rsidRDefault="002303FF" w:rsidP="000545BA">
      <w:pPr>
        <w:pStyle w:val="Bodynoindent"/>
        <w:jc w:val="left"/>
      </w:pPr>
      <w:r w:rsidRPr="000545BA">
        <w:t xml:space="preserve">Well, </w:t>
      </w:r>
      <w:proofErr w:type="gramStart"/>
      <w:r w:rsidRPr="000545BA">
        <w:t>Well</w:t>
      </w:r>
      <w:proofErr w:type="gramEnd"/>
      <w:r w:rsidRPr="000545BA">
        <w:t>, Mary; do you be a good girl, mind the main chance, and never mind inclination. Why, do you know that I have been down in the cellar this very morning to examine a pipe of Madeira which I purchased the week you were born, and mean to tap on your wedding day?—That pipe cost me fifty pounds sterling. It was well worth sixty pounds; but I over-</w:t>
      </w:r>
      <w:proofErr w:type="spellStart"/>
      <w:r w:rsidRPr="000545BA">
        <w:t>reach’d</w:t>
      </w:r>
      <w:proofErr w:type="spellEnd"/>
      <w:r w:rsidRPr="000545BA">
        <w:t xml:space="preserve"> Ben Bulkhead, the supercargo. I’ll tell you the whole story. You must know that—</w:t>
      </w:r>
    </w:p>
    <w:p w14:paraId="182F920D" w14:textId="77777777" w:rsidR="002303FF" w:rsidRPr="000545BA" w:rsidRDefault="002303FF" w:rsidP="000545BA">
      <w:pPr>
        <w:pStyle w:val="Bodynoindent"/>
        <w:jc w:val="left"/>
      </w:pPr>
    </w:p>
    <w:p w14:paraId="7402B7FD" w14:textId="77777777" w:rsidR="002303FF" w:rsidRPr="000545BA" w:rsidRDefault="002303FF" w:rsidP="000545BA">
      <w:pPr>
        <w:pStyle w:val="Bodynoindent"/>
        <w:jc w:val="left"/>
      </w:pPr>
      <w:r w:rsidRPr="000545BA">
        <w:t>Enter SERVANT.</w:t>
      </w:r>
    </w:p>
    <w:p w14:paraId="275958C0" w14:textId="77777777" w:rsidR="002303FF" w:rsidRPr="000545BA" w:rsidRDefault="002303FF" w:rsidP="000545BA">
      <w:pPr>
        <w:pStyle w:val="Bodynoindent"/>
        <w:jc w:val="left"/>
      </w:pPr>
    </w:p>
    <w:p w14:paraId="29AE90B3" w14:textId="77777777" w:rsidR="002303FF" w:rsidRPr="000545BA" w:rsidRDefault="002303FF" w:rsidP="000545BA">
      <w:pPr>
        <w:pStyle w:val="Bodynoindent"/>
        <w:jc w:val="left"/>
      </w:pPr>
      <w:r w:rsidRPr="000545BA">
        <w:t>SERVANT</w:t>
      </w:r>
    </w:p>
    <w:p w14:paraId="52909A27" w14:textId="77777777" w:rsidR="000545BA" w:rsidRDefault="002303FF" w:rsidP="000545BA">
      <w:pPr>
        <w:pStyle w:val="Bodynoindent"/>
        <w:jc w:val="left"/>
      </w:pPr>
      <w:r w:rsidRPr="000545BA">
        <w:t xml:space="preserve">Sir, Mr. Transfer, the broker is below. </w:t>
      </w:r>
    </w:p>
    <w:p w14:paraId="28F1D96D" w14:textId="3285D030" w:rsidR="002303FF" w:rsidRPr="000545BA" w:rsidRDefault="002303FF" w:rsidP="000545BA">
      <w:pPr>
        <w:pStyle w:val="Bodynoindent"/>
        <w:jc w:val="left"/>
      </w:pPr>
      <w:r w:rsidRPr="000545BA">
        <w:t>[Exit.]</w:t>
      </w:r>
    </w:p>
    <w:p w14:paraId="612EFF7D" w14:textId="77777777" w:rsidR="002303FF" w:rsidRPr="000545BA" w:rsidRDefault="002303FF" w:rsidP="000545BA">
      <w:pPr>
        <w:pStyle w:val="Bodynoindent"/>
        <w:jc w:val="left"/>
      </w:pPr>
    </w:p>
    <w:p w14:paraId="630C56E5" w14:textId="77777777" w:rsidR="002303FF" w:rsidRPr="000545BA" w:rsidRDefault="002303FF" w:rsidP="000545BA">
      <w:pPr>
        <w:pStyle w:val="Bodynoindent"/>
        <w:jc w:val="left"/>
      </w:pPr>
      <w:r w:rsidRPr="000545BA">
        <w:t>VAN ROUGH</w:t>
      </w:r>
    </w:p>
    <w:p w14:paraId="6B6E6C06" w14:textId="77777777" w:rsidR="002303FF" w:rsidRPr="000545BA" w:rsidRDefault="002303FF" w:rsidP="000545BA">
      <w:pPr>
        <w:pStyle w:val="Bodynoindent"/>
        <w:jc w:val="left"/>
      </w:pPr>
      <w:r w:rsidRPr="000545BA">
        <w:t>Well, Mary, I must go. Remember, and be a good girl, and mind the main chance. [Exit.</w:t>
      </w:r>
    </w:p>
    <w:p w14:paraId="06332469" w14:textId="77777777" w:rsidR="002303FF" w:rsidRPr="000545BA" w:rsidRDefault="002303FF" w:rsidP="000545BA">
      <w:pPr>
        <w:pStyle w:val="Bodynoindent"/>
        <w:jc w:val="left"/>
      </w:pPr>
    </w:p>
    <w:p w14:paraId="730877EE" w14:textId="77777777" w:rsidR="002303FF" w:rsidRPr="000545BA" w:rsidRDefault="002303FF" w:rsidP="000545BA">
      <w:pPr>
        <w:pStyle w:val="Bodynoindent"/>
        <w:jc w:val="left"/>
      </w:pPr>
      <w:r w:rsidRPr="000545BA">
        <w:t>MARIA, alone.</w:t>
      </w:r>
    </w:p>
    <w:p w14:paraId="26EDD09C" w14:textId="77777777" w:rsidR="002303FF" w:rsidRPr="000545BA" w:rsidRDefault="002303FF" w:rsidP="000545BA">
      <w:pPr>
        <w:pStyle w:val="Bodynoindent"/>
        <w:jc w:val="left"/>
      </w:pPr>
    </w:p>
    <w:p w14:paraId="5A406E34" w14:textId="32DAAE43" w:rsidR="002303FF" w:rsidRPr="000545BA" w:rsidRDefault="002303FF" w:rsidP="000545BA">
      <w:pPr>
        <w:pStyle w:val="Bodynoindent"/>
        <w:jc w:val="left"/>
      </w:pPr>
      <w:r w:rsidRPr="000545BA">
        <w:t xml:space="preserve">How deplorable is my situation! How distressing for a daughter to find her heart militating with her filial duty! I know my father loves me tenderly; why then do I reluctantly obey him? Heaven knows! with what reluctance I should oppose the will of a </w:t>
      </w:r>
      <w:proofErr w:type="gramStart"/>
      <w:r w:rsidRPr="000545BA">
        <w:t>parent, or</w:t>
      </w:r>
      <w:proofErr w:type="gramEnd"/>
      <w:r w:rsidRPr="000545BA">
        <w:t xml:space="preserve"> set an example of filial disobedience; at a parent’s command, I could wed awkwardness and deformity. Were the heart of my husband good, I would so magnify his good qualities with the eye of conjugal affection, that the defects of his person and manners should be lost in the emanation of his virtues. At a father’s command, I could embrace poverty. Were the poor man my husband, I would learn resignation to my lot; I would enliven our frugal meal with good </w:t>
      </w:r>
      <w:proofErr w:type="spellStart"/>
      <w:proofErr w:type="gramStart"/>
      <w:r w:rsidRPr="000545BA">
        <w:t>humour</w:t>
      </w:r>
      <w:proofErr w:type="spellEnd"/>
      <w:r w:rsidRPr="000545BA">
        <w:t>, and</w:t>
      </w:r>
      <w:proofErr w:type="gramEnd"/>
      <w:r w:rsidRPr="000545BA">
        <w:t xml:space="preserve"> chase away misfortune from our cottage with a smile. At a father’s command, I could almost submit to what every female heart knows to be the most</w:t>
      </w:r>
      <w:r w:rsidR="000545BA">
        <w:t xml:space="preserve"> </w:t>
      </w:r>
      <w:r w:rsidRPr="000545BA">
        <w:t xml:space="preserve">mortifying, to marry a weak man, and blush at my husband’s folly in every company I visited. But to marry a depraved wretch, whose only virtue is a polished exterior; who is actuated by the unmanly ambition of conquering the </w:t>
      </w:r>
      <w:proofErr w:type="spellStart"/>
      <w:r w:rsidRPr="000545BA">
        <w:t>defenceless</w:t>
      </w:r>
      <w:proofErr w:type="spellEnd"/>
      <w:r w:rsidRPr="000545BA">
        <w:t xml:space="preserve">; whose heart, insensible to the emotions of patriotism, dilates at the plaudits of every unthinking girl; whose laurels are the sighs and tears of the miserable victims of his specious </w:t>
      </w:r>
      <w:proofErr w:type="spellStart"/>
      <w:r w:rsidRPr="000545BA">
        <w:t>behaviour</w:t>
      </w:r>
      <w:proofErr w:type="spellEnd"/>
      <w:r w:rsidRPr="000545BA">
        <w:t xml:space="preserve">,—can he, who has no regard for the peace and happiness of other families, ever have a due regard for the peace and happiness of his own? Would to heaven that my father were not so hasty in his temper? Surely, if I were to state my reasons for declining this match, he would not compel me to marry a man, whom, though my lips may solemnly promise to </w:t>
      </w:r>
      <w:proofErr w:type="spellStart"/>
      <w:r w:rsidRPr="000545BA">
        <w:t>honour</w:t>
      </w:r>
      <w:proofErr w:type="spellEnd"/>
      <w:r w:rsidRPr="000545BA">
        <w:t>, I find my heart must ever despise. [Exit.</w:t>
      </w:r>
    </w:p>
    <w:p w14:paraId="74D0A96A" w14:textId="77777777" w:rsidR="002303FF" w:rsidRPr="000545BA" w:rsidRDefault="002303FF" w:rsidP="000545BA">
      <w:pPr>
        <w:pStyle w:val="Bodynoindent"/>
        <w:jc w:val="left"/>
      </w:pPr>
    </w:p>
    <w:p w14:paraId="04003043" w14:textId="77777777" w:rsidR="002303FF" w:rsidRPr="000545BA" w:rsidRDefault="002303FF" w:rsidP="000545BA">
      <w:pPr>
        <w:pStyle w:val="Bodynoindent"/>
        <w:jc w:val="left"/>
      </w:pPr>
      <w:r w:rsidRPr="000545BA">
        <w:t>END OF THE FIRST ACT.</w:t>
      </w:r>
    </w:p>
    <w:p w14:paraId="16482B6C" w14:textId="77777777" w:rsidR="002303FF" w:rsidRDefault="002303FF" w:rsidP="000545BA">
      <w:pPr>
        <w:pStyle w:val="Bodynoindent"/>
      </w:pPr>
    </w:p>
    <w:p w14:paraId="69B680BC" w14:textId="77777777" w:rsidR="002303FF" w:rsidRPr="000545BA" w:rsidRDefault="002303FF" w:rsidP="000545BA">
      <w:pPr>
        <w:pStyle w:val="Heading3"/>
        <w:rPr>
          <w:b/>
          <w:bCs/>
        </w:rPr>
      </w:pPr>
      <w:r w:rsidRPr="000545BA">
        <w:rPr>
          <w:b/>
          <w:bCs/>
        </w:rPr>
        <w:t>ACT</w:t>
      </w:r>
      <w:r w:rsidRPr="000545BA">
        <w:rPr>
          <w:b/>
          <w:bCs/>
          <w:spacing w:val="-2"/>
        </w:rPr>
        <w:t xml:space="preserve"> </w:t>
      </w:r>
      <w:r w:rsidRPr="000545BA">
        <w:rPr>
          <w:b/>
          <w:bCs/>
        </w:rPr>
        <w:t>II. SCENE</w:t>
      </w:r>
      <w:r w:rsidRPr="000545BA">
        <w:rPr>
          <w:b/>
          <w:bCs/>
          <w:spacing w:val="-1"/>
        </w:rPr>
        <w:t xml:space="preserve"> </w:t>
      </w:r>
      <w:r w:rsidRPr="000545BA">
        <w:rPr>
          <w:b/>
          <w:bCs/>
        </w:rPr>
        <w:t>I.</w:t>
      </w:r>
    </w:p>
    <w:p w14:paraId="19759679" w14:textId="77777777" w:rsidR="002303FF" w:rsidRPr="000545BA" w:rsidRDefault="002303FF" w:rsidP="000545BA">
      <w:pPr>
        <w:pStyle w:val="Bodynoindent"/>
        <w:jc w:val="left"/>
      </w:pPr>
      <w:r w:rsidRPr="000545BA">
        <w:t>Enter CHARLOTTE and LETITIA.</w:t>
      </w:r>
    </w:p>
    <w:p w14:paraId="4F1A6231" w14:textId="77777777" w:rsidR="002303FF" w:rsidRPr="000545BA" w:rsidRDefault="002303FF" w:rsidP="000545BA">
      <w:pPr>
        <w:pStyle w:val="Bodynoindent"/>
        <w:jc w:val="left"/>
      </w:pPr>
    </w:p>
    <w:p w14:paraId="4235E185" w14:textId="77777777" w:rsidR="002303FF" w:rsidRPr="000545BA" w:rsidRDefault="002303FF" w:rsidP="000545BA">
      <w:pPr>
        <w:pStyle w:val="Bodynoindent"/>
        <w:jc w:val="left"/>
      </w:pPr>
      <w:r w:rsidRPr="000545BA">
        <w:t>CHARLOTTE [at entering]</w:t>
      </w:r>
    </w:p>
    <w:p w14:paraId="28197E7D" w14:textId="77777777" w:rsidR="002303FF" w:rsidRPr="000545BA" w:rsidRDefault="002303FF" w:rsidP="000545BA">
      <w:pPr>
        <w:pStyle w:val="Bodynoindent"/>
        <w:jc w:val="left"/>
      </w:pPr>
      <w:r w:rsidRPr="000545BA">
        <w:t>Betty, take those things out of the carriage and carry them to my chamber; see that you don’t tumble them. My dear, I protest, I think it was the homeliest of the whole. I declare I was almost tempted to return and change it.</w:t>
      </w:r>
    </w:p>
    <w:p w14:paraId="75164CB6" w14:textId="77777777" w:rsidR="002303FF" w:rsidRPr="000545BA" w:rsidRDefault="002303FF" w:rsidP="000545BA">
      <w:pPr>
        <w:pStyle w:val="Bodynoindent"/>
        <w:jc w:val="left"/>
      </w:pPr>
    </w:p>
    <w:p w14:paraId="7389D102" w14:textId="77777777" w:rsidR="002303FF" w:rsidRPr="000545BA" w:rsidRDefault="002303FF" w:rsidP="000545BA">
      <w:pPr>
        <w:pStyle w:val="Bodynoindent"/>
        <w:jc w:val="left"/>
      </w:pPr>
      <w:r w:rsidRPr="000545BA">
        <w:t>LETITIA</w:t>
      </w:r>
    </w:p>
    <w:p w14:paraId="09243357" w14:textId="77777777" w:rsidR="002303FF" w:rsidRPr="000545BA" w:rsidRDefault="002303FF" w:rsidP="000545BA">
      <w:pPr>
        <w:pStyle w:val="Bodynoindent"/>
        <w:jc w:val="left"/>
      </w:pPr>
      <w:r w:rsidRPr="000545BA">
        <w:t>Why would you take it?</w:t>
      </w:r>
    </w:p>
    <w:p w14:paraId="4CD23C97" w14:textId="77777777" w:rsidR="002303FF" w:rsidRPr="000545BA" w:rsidRDefault="002303FF" w:rsidP="000545BA">
      <w:pPr>
        <w:pStyle w:val="Bodynoindent"/>
        <w:jc w:val="left"/>
      </w:pPr>
    </w:p>
    <w:p w14:paraId="386B383C" w14:textId="77777777" w:rsidR="002303FF" w:rsidRPr="000545BA" w:rsidRDefault="002303FF" w:rsidP="000545BA">
      <w:pPr>
        <w:pStyle w:val="Bodynoindent"/>
        <w:jc w:val="left"/>
      </w:pPr>
      <w:r w:rsidRPr="000545BA">
        <w:t>CHARLOTTE</w:t>
      </w:r>
    </w:p>
    <w:p w14:paraId="0459254D" w14:textId="77777777" w:rsidR="002303FF" w:rsidRPr="000545BA" w:rsidRDefault="002303FF" w:rsidP="000545BA">
      <w:pPr>
        <w:pStyle w:val="Bodynoindent"/>
        <w:jc w:val="left"/>
      </w:pPr>
      <w:r w:rsidRPr="000545BA">
        <w:t>Didn’t Mrs. Catgut say it was the most fashionable?</w:t>
      </w:r>
    </w:p>
    <w:p w14:paraId="6AF8A3BB" w14:textId="77777777" w:rsidR="002303FF" w:rsidRPr="000545BA" w:rsidRDefault="002303FF" w:rsidP="000545BA">
      <w:pPr>
        <w:pStyle w:val="Bodynoindent"/>
        <w:jc w:val="left"/>
      </w:pPr>
    </w:p>
    <w:p w14:paraId="5FAE35F1" w14:textId="77777777" w:rsidR="002303FF" w:rsidRPr="000545BA" w:rsidRDefault="002303FF" w:rsidP="000545BA">
      <w:pPr>
        <w:pStyle w:val="Bodynoindent"/>
        <w:jc w:val="left"/>
      </w:pPr>
      <w:r w:rsidRPr="000545BA">
        <w:t>LETITIA</w:t>
      </w:r>
    </w:p>
    <w:p w14:paraId="395845E1" w14:textId="77777777" w:rsidR="002303FF" w:rsidRPr="000545BA" w:rsidRDefault="002303FF" w:rsidP="000545BA">
      <w:pPr>
        <w:pStyle w:val="Bodynoindent"/>
        <w:jc w:val="left"/>
      </w:pPr>
      <w:r w:rsidRPr="000545BA">
        <w:t>But, my dear, it will never fit becomingly on you.</w:t>
      </w:r>
    </w:p>
    <w:p w14:paraId="0A7D8EBA" w14:textId="77777777" w:rsidR="002303FF" w:rsidRPr="000545BA" w:rsidRDefault="002303FF" w:rsidP="000545BA">
      <w:pPr>
        <w:pStyle w:val="Bodynoindent"/>
        <w:jc w:val="left"/>
      </w:pPr>
    </w:p>
    <w:p w14:paraId="0DD91BB6" w14:textId="77777777" w:rsidR="002303FF" w:rsidRPr="000545BA" w:rsidRDefault="002303FF" w:rsidP="000545BA">
      <w:pPr>
        <w:pStyle w:val="Bodynoindent"/>
        <w:jc w:val="left"/>
      </w:pPr>
      <w:r w:rsidRPr="000545BA">
        <w:t>CHARLOTTE</w:t>
      </w:r>
    </w:p>
    <w:p w14:paraId="5D08DA0D" w14:textId="77777777" w:rsidR="002303FF" w:rsidRPr="000545BA" w:rsidRDefault="002303FF" w:rsidP="000545BA">
      <w:pPr>
        <w:pStyle w:val="Bodynoindent"/>
        <w:jc w:val="left"/>
      </w:pPr>
      <w:r w:rsidRPr="000545BA">
        <w:t>I know that; but did you not hear Mrs. Catgut say it was fashionable?</w:t>
      </w:r>
    </w:p>
    <w:p w14:paraId="37A202C2" w14:textId="77777777" w:rsidR="002303FF" w:rsidRPr="000545BA" w:rsidRDefault="002303FF" w:rsidP="000545BA">
      <w:pPr>
        <w:pStyle w:val="Bodynoindent"/>
        <w:jc w:val="left"/>
      </w:pPr>
    </w:p>
    <w:p w14:paraId="5D50A4BE" w14:textId="77777777" w:rsidR="002303FF" w:rsidRPr="000545BA" w:rsidRDefault="002303FF" w:rsidP="000545BA">
      <w:pPr>
        <w:pStyle w:val="Bodynoindent"/>
        <w:jc w:val="left"/>
      </w:pPr>
      <w:r w:rsidRPr="000545BA">
        <w:t>LETITIA</w:t>
      </w:r>
    </w:p>
    <w:p w14:paraId="79CCE5CF" w14:textId="77777777" w:rsidR="002303FF" w:rsidRPr="000545BA" w:rsidRDefault="002303FF" w:rsidP="000545BA">
      <w:pPr>
        <w:pStyle w:val="Bodynoindent"/>
        <w:jc w:val="left"/>
      </w:pPr>
      <w:r w:rsidRPr="000545BA">
        <w:t>Did you see that sweet airy cap with the white sprig?</w:t>
      </w:r>
    </w:p>
    <w:p w14:paraId="44993FC5" w14:textId="77777777" w:rsidR="002303FF" w:rsidRPr="000545BA" w:rsidRDefault="002303FF" w:rsidP="000545BA">
      <w:pPr>
        <w:pStyle w:val="Bodynoindent"/>
        <w:jc w:val="left"/>
      </w:pPr>
    </w:p>
    <w:p w14:paraId="46302EED" w14:textId="77777777" w:rsidR="002303FF" w:rsidRPr="000545BA" w:rsidRDefault="002303FF" w:rsidP="000545BA">
      <w:pPr>
        <w:pStyle w:val="Bodynoindent"/>
        <w:jc w:val="left"/>
      </w:pPr>
      <w:r w:rsidRPr="000545BA">
        <w:t>CHARLOTTE</w:t>
      </w:r>
    </w:p>
    <w:p w14:paraId="41850314" w14:textId="77777777" w:rsidR="002303FF" w:rsidRPr="000545BA" w:rsidRDefault="002303FF" w:rsidP="000545BA">
      <w:pPr>
        <w:pStyle w:val="Bodynoindent"/>
        <w:jc w:val="left"/>
      </w:pPr>
      <w:r w:rsidRPr="000545BA">
        <w:lastRenderedPageBreak/>
        <w:t>Yes, and I longed to take it; but, my dear, what could I do? Did not Mrs. Catgut say it was the most fashionable; and if I had not taken it, was not that awkward, gawky, Sally Slender, ready to purchase it immediately?</w:t>
      </w:r>
    </w:p>
    <w:p w14:paraId="2B3652EA" w14:textId="77777777" w:rsidR="002303FF" w:rsidRPr="000545BA" w:rsidRDefault="002303FF" w:rsidP="000545BA">
      <w:pPr>
        <w:pStyle w:val="Bodynoindent"/>
        <w:jc w:val="left"/>
      </w:pPr>
    </w:p>
    <w:p w14:paraId="5E17A1AA" w14:textId="77777777" w:rsidR="002303FF" w:rsidRPr="000545BA" w:rsidRDefault="002303FF" w:rsidP="000545BA">
      <w:pPr>
        <w:pStyle w:val="Bodynoindent"/>
        <w:jc w:val="left"/>
      </w:pPr>
      <w:r w:rsidRPr="000545BA">
        <w:t>LETITIA</w:t>
      </w:r>
    </w:p>
    <w:p w14:paraId="4BA1DB9C" w14:textId="77777777" w:rsidR="002303FF" w:rsidRPr="000545BA" w:rsidRDefault="002303FF" w:rsidP="000545BA">
      <w:pPr>
        <w:pStyle w:val="Bodynoindent"/>
        <w:jc w:val="left"/>
      </w:pPr>
      <w:r w:rsidRPr="000545BA">
        <w:t xml:space="preserve">Did you observe how she tumbled over the things at the next shop, and then went off without purchasing anything, nor even thanking the poor man for his trouble? But, of all the awkward creatures, did you see Miss </w:t>
      </w:r>
      <w:proofErr w:type="spellStart"/>
      <w:r w:rsidRPr="000545BA">
        <w:t>Blouze</w:t>
      </w:r>
      <w:proofErr w:type="spellEnd"/>
      <w:r w:rsidRPr="000545BA">
        <w:t xml:space="preserve"> </w:t>
      </w:r>
      <w:proofErr w:type="spellStart"/>
      <w:r w:rsidRPr="000545BA">
        <w:t>endeavouring</w:t>
      </w:r>
      <w:proofErr w:type="spellEnd"/>
      <w:r w:rsidRPr="000545BA">
        <w:t xml:space="preserve"> to thrust her unmerciful arm into those small kid gloves?</w:t>
      </w:r>
    </w:p>
    <w:p w14:paraId="1B72DC3F" w14:textId="77777777" w:rsidR="002303FF" w:rsidRPr="000545BA" w:rsidRDefault="002303FF" w:rsidP="000545BA">
      <w:pPr>
        <w:pStyle w:val="Bodynoindent"/>
        <w:jc w:val="left"/>
      </w:pPr>
    </w:p>
    <w:p w14:paraId="207817EF" w14:textId="77777777" w:rsidR="002303FF" w:rsidRPr="000545BA" w:rsidRDefault="002303FF" w:rsidP="000545BA">
      <w:pPr>
        <w:pStyle w:val="Bodynoindent"/>
        <w:jc w:val="left"/>
      </w:pPr>
      <w:r w:rsidRPr="000545BA">
        <w:t>CHARLOTTE</w:t>
      </w:r>
    </w:p>
    <w:p w14:paraId="3A3AE465" w14:textId="77777777" w:rsidR="002303FF" w:rsidRPr="000545BA" w:rsidRDefault="002303FF" w:rsidP="000545BA">
      <w:pPr>
        <w:pStyle w:val="Bodynoindent"/>
        <w:jc w:val="left"/>
      </w:pPr>
      <w:r w:rsidRPr="000545BA">
        <w:t>Ha, ha, ha, ha!</w:t>
      </w:r>
    </w:p>
    <w:p w14:paraId="0058D5DB" w14:textId="77777777" w:rsidR="002303FF" w:rsidRPr="000545BA" w:rsidRDefault="002303FF" w:rsidP="000545BA">
      <w:pPr>
        <w:pStyle w:val="Bodynoindent"/>
        <w:jc w:val="left"/>
      </w:pPr>
    </w:p>
    <w:p w14:paraId="6B10D9E5" w14:textId="77777777" w:rsidR="002303FF" w:rsidRPr="000545BA" w:rsidRDefault="002303FF" w:rsidP="000545BA">
      <w:pPr>
        <w:pStyle w:val="Bodynoindent"/>
        <w:jc w:val="left"/>
      </w:pPr>
      <w:r w:rsidRPr="000545BA">
        <w:t>LETITIA</w:t>
      </w:r>
    </w:p>
    <w:p w14:paraId="00840DE6" w14:textId="77777777" w:rsidR="002303FF" w:rsidRPr="000545BA" w:rsidRDefault="002303FF" w:rsidP="000545BA">
      <w:pPr>
        <w:pStyle w:val="Bodynoindent"/>
        <w:jc w:val="left"/>
      </w:pPr>
      <w:r w:rsidRPr="000545BA">
        <w:t>Then did you take notice with what an affected warmth of friendship she and Miss Wasp met? when all their acquaintance know how much pleasure they take in abusing each other in every company.</w:t>
      </w:r>
    </w:p>
    <w:p w14:paraId="6515DB09" w14:textId="77777777" w:rsidR="002303FF" w:rsidRPr="000545BA" w:rsidRDefault="002303FF" w:rsidP="000545BA">
      <w:pPr>
        <w:pStyle w:val="Bodynoindent"/>
        <w:jc w:val="left"/>
      </w:pPr>
    </w:p>
    <w:p w14:paraId="1280E81A" w14:textId="77777777" w:rsidR="002303FF" w:rsidRPr="000545BA" w:rsidRDefault="002303FF" w:rsidP="000545BA">
      <w:pPr>
        <w:pStyle w:val="Bodynoindent"/>
        <w:jc w:val="left"/>
      </w:pPr>
      <w:r w:rsidRPr="000545BA">
        <w:t>CHARLOTTE</w:t>
      </w:r>
    </w:p>
    <w:p w14:paraId="7654E7BD" w14:textId="77777777" w:rsidR="002303FF" w:rsidRPr="000545BA" w:rsidRDefault="002303FF" w:rsidP="000545BA">
      <w:pPr>
        <w:pStyle w:val="Bodynoindent"/>
        <w:jc w:val="left"/>
      </w:pPr>
      <w:proofErr w:type="spellStart"/>
      <w:r w:rsidRPr="000545BA">
        <w:t>Lud</w:t>
      </w:r>
      <w:proofErr w:type="spellEnd"/>
      <w:r w:rsidRPr="000545BA">
        <w:t xml:space="preserve">! Letitia, is that so extraordinary? Why, my dear, I hope you are not going to turn sentimentalist. Scandal, you know, is but amusing ourselves with the faults, foibles, follies, and reputations of our friends; indeed, I don’t know why we should have friends, if we are not at liberty to make use of them. But no person is so ignorant of the world as to </w:t>
      </w:r>
      <w:proofErr w:type="gramStart"/>
      <w:r w:rsidRPr="000545BA">
        <w:t>suppose,</w:t>
      </w:r>
      <w:proofErr w:type="gramEnd"/>
      <w:r w:rsidRPr="000545BA">
        <w:t xml:space="preserve"> because I amuse myself with a lady’s faults, that I am obliged to quarrel with her person every time we meet: believe me, my dear, we should have very few acquaintance at that rate.</w:t>
      </w:r>
    </w:p>
    <w:p w14:paraId="324B23A4" w14:textId="77777777" w:rsidR="002303FF" w:rsidRPr="000545BA" w:rsidRDefault="002303FF" w:rsidP="000545BA">
      <w:pPr>
        <w:pStyle w:val="Bodynoindent"/>
        <w:jc w:val="left"/>
      </w:pPr>
    </w:p>
    <w:p w14:paraId="07A3064D" w14:textId="77777777" w:rsidR="002303FF" w:rsidRPr="000545BA" w:rsidRDefault="002303FF" w:rsidP="000545BA">
      <w:pPr>
        <w:pStyle w:val="Bodynoindent"/>
        <w:jc w:val="left"/>
      </w:pPr>
      <w:r w:rsidRPr="000545BA">
        <w:t>SERVANT enters and delivers a letter to CHARLOTTE, and—[Exit.]</w:t>
      </w:r>
    </w:p>
    <w:p w14:paraId="4B2B982D" w14:textId="5287EE23" w:rsidR="002303FF" w:rsidRPr="000545BA" w:rsidRDefault="002303FF" w:rsidP="000545BA">
      <w:pPr>
        <w:pStyle w:val="Bodynoindent"/>
        <w:jc w:val="left"/>
      </w:pPr>
    </w:p>
    <w:p w14:paraId="43C79FDD" w14:textId="053DDD1D" w:rsidR="000545BA" w:rsidRPr="000545BA" w:rsidRDefault="000545BA" w:rsidP="000545BA">
      <w:pPr>
        <w:pStyle w:val="Bodynoindent"/>
        <w:jc w:val="left"/>
      </w:pPr>
      <w:r w:rsidRPr="000545BA">
        <w:t>CHARLOTTE</w:t>
      </w:r>
    </w:p>
    <w:p w14:paraId="35A2B7CB" w14:textId="77777777" w:rsidR="000545BA" w:rsidRDefault="002303FF" w:rsidP="000545BA">
      <w:pPr>
        <w:pStyle w:val="Bodynoindent"/>
        <w:jc w:val="left"/>
      </w:pPr>
      <w:r w:rsidRPr="000545BA">
        <w:lastRenderedPageBreak/>
        <w:t xml:space="preserve">You’ll excuse me, my dear. </w:t>
      </w:r>
    </w:p>
    <w:p w14:paraId="6279E4B7" w14:textId="3E71BA4B" w:rsidR="002303FF" w:rsidRDefault="002303FF" w:rsidP="000545BA">
      <w:pPr>
        <w:pStyle w:val="Bodynoindent"/>
        <w:jc w:val="left"/>
      </w:pPr>
      <w:r w:rsidRPr="000545BA">
        <w:t>[Opens and reads to herself.]</w:t>
      </w:r>
    </w:p>
    <w:p w14:paraId="247D28DE" w14:textId="77777777" w:rsidR="000545BA" w:rsidRPr="000545BA" w:rsidRDefault="000545BA" w:rsidP="000545BA">
      <w:pPr>
        <w:pStyle w:val="Bodynoindent"/>
        <w:jc w:val="left"/>
      </w:pPr>
    </w:p>
    <w:p w14:paraId="4C71A42C" w14:textId="77777777" w:rsidR="002303FF" w:rsidRPr="000545BA" w:rsidRDefault="002303FF" w:rsidP="000545BA">
      <w:pPr>
        <w:pStyle w:val="Bodynoindent"/>
        <w:jc w:val="left"/>
      </w:pPr>
      <w:r w:rsidRPr="000545BA">
        <w:t>LETITIA</w:t>
      </w:r>
    </w:p>
    <w:p w14:paraId="3EB3F8DC" w14:textId="77777777" w:rsidR="002303FF" w:rsidRPr="000545BA" w:rsidRDefault="002303FF" w:rsidP="000545BA">
      <w:pPr>
        <w:pStyle w:val="Bodynoindent"/>
        <w:jc w:val="left"/>
      </w:pPr>
      <w:r w:rsidRPr="000545BA">
        <w:t>Oh, quite excusable.</w:t>
      </w:r>
    </w:p>
    <w:p w14:paraId="195EF7B3" w14:textId="77777777" w:rsidR="002303FF" w:rsidRPr="000545BA" w:rsidRDefault="002303FF" w:rsidP="000545BA">
      <w:pPr>
        <w:pStyle w:val="Bodynoindent"/>
        <w:jc w:val="left"/>
      </w:pPr>
    </w:p>
    <w:p w14:paraId="6B515774" w14:textId="77777777" w:rsidR="002303FF" w:rsidRPr="000545BA" w:rsidRDefault="002303FF" w:rsidP="000545BA">
      <w:pPr>
        <w:pStyle w:val="Bodynoindent"/>
        <w:jc w:val="left"/>
      </w:pPr>
      <w:r w:rsidRPr="000545BA">
        <w:t>CHARLOTTE</w:t>
      </w:r>
    </w:p>
    <w:p w14:paraId="2A94FDA5" w14:textId="77777777" w:rsidR="002303FF" w:rsidRPr="000545BA" w:rsidRDefault="002303FF" w:rsidP="000545BA">
      <w:pPr>
        <w:pStyle w:val="Bodynoindent"/>
        <w:jc w:val="left"/>
      </w:pPr>
      <w:r w:rsidRPr="000545BA">
        <w:t>As I hope to be married, my brother Henry is in the city.</w:t>
      </w:r>
    </w:p>
    <w:p w14:paraId="30D36A33" w14:textId="77777777" w:rsidR="002303FF" w:rsidRPr="000545BA" w:rsidRDefault="002303FF" w:rsidP="000545BA">
      <w:pPr>
        <w:pStyle w:val="Bodynoindent"/>
        <w:jc w:val="left"/>
      </w:pPr>
    </w:p>
    <w:p w14:paraId="399DF667" w14:textId="77777777" w:rsidR="002303FF" w:rsidRPr="000545BA" w:rsidRDefault="002303FF" w:rsidP="000545BA">
      <w:pPr>
        <w:pStyle w:val="Bodynoindent"/>
        <w:jc w:val="left"/>
      </w:pPr>
      <w:r w:rsidRPr="000545BA">
        <w:t>LETITIA</w:t>
      </w:r>
    </w:p>
    <w:p w14:paraId="7C029904" w14:textId="77777777" w:rsidR="002303FF" w:rsidRPr="000545BA" w:rsidRDefault="002303FF" w:rsidP="000545BA">
      <w:pPr>
        <w:pStyle w:val="Bodynoindent"/>
        <w:jc w:val="left"/>
      </w:pPr>
      <w:r w:rsidRPr="000545BA">
        <w:t>What, your brother, Colonel Manly?</w:t>
      </w:r>
    </w:p>
    <w:p w14:paraId="0AB53939" w14:textId="77777777" w:rsidR="002303FF" w:rsidRPr="000545BA" w:rsidRDefault="002303FF" w:rsidP="000545BA">
      <w:pPr>
        <w:pStyle w:val="Bodynoindent"/>
        <w:jc w:val="left"/>
      </w:pPr>
    </w:p>
    <w:p w14:paraId="65610277" w14:textId="77777777" w:rsidR="002303FF" w:rsidRPr="000545BA" w:rsidRDefault="002303FF" w:rsidP="000545BA">
      <w:pPr>
        <w:pStyle w:val="Bodynoindent"/>
        <w:jc w:val="left"/>
      </w:pPr>
      <w:r w:rsidRPr="000545BA">
        <w:t>CHARLOTTE</w:t>
      </w:r>
    </w:p>
    <w:p w14:paraId="55A8895D" w14:textId="77777777" w:rsidR="002303FF" w:rsidRPr="000545BA" w:rsidRDefault="002303FF" w:rsidP="000545BA">
      <w:pPr>
        <w:pStyle w:val="Bodynoindent"/>
        <w:jc w:val="left"/>
      </w:pPr>
      <w:r w:rsidRPr="000545BA">
        <w:t>Yes, my dear; the only brother I have in the world.</w:t>
      </w:r>
    </w:p>
    <w:p w14:paraId="539B9CE2" w14:textId="77777777" w:rsidR="002303FF" w:rsidRPr="000545BA" w:rsidRDefault="002303FF" w:rsidP="000545BA">
      <w:pPr>
        <w:pStyle w:val="Bodynoindent"/>
        <w:jc w:val="left"/>
      </w:pPr>
    </w:p>
    <w:p w14:paraId="13DE6059" w14:textId="77777777" w:rsidR="002303FF" w:rsidRPr="000545BA" w:rsidRDefault="002303FF" w:rsidP="000545BA">
      <w:pPr>
        <w:pStyle w:val="Bodynoindent"/>
        <w:jc w:val="left"/>
      </w:pPr>
      <w:r w:rsidRPr="000545BA">
        <w:t>LETITIA</w:t>
      </w:r>
    </w:p>
    <w:p w14:paraId="5522EC6E" w14:textId="77777777" w:rsidR="002303FF" w:rsidRPr="000545BA" w:rsidRDefault="002303FF" w:rsidP="000545BA">
      <w:pPr>
        <w:pStyle w:val="Bodynoindent"/>
        <w:jc w:val="left"/>
      </w:pPr>
      <w:r w:rsidRPr="000545BA">
        <w:t>Was he never in this city?</w:t>
      </w:r>
    </w:p>
    <w:p w14:paraId="37D51758" w14:textId="77777777" w:rsidR="002303FF" w:rsidRPr="000545BA" w:rsidRDefault="002303FF" w:rsidP="000545BA">
      <w:pPr>
        <w:pStyle w:val="Bodynoindent"/>
        <w:jc w:val="left"/>
      </w:pPr>
    </w:p>
    <w:p w14:paraId="04ED6D94" w14:textId="77777777" w:rsidR="002303FF" w:rsidRPr="000545BA" w:rsidRDefault="002303FF" w:rsidP="000545BA">
      <w:pPr>
        <w:pStyle w:val="Bodynoindent"/>
        <w:jc w:val="left"/>
      </w:pPr>
      <w:r w:rsidRPr="000545BA">
        <w:t>CHARLOTTE</w:t>
      </w:r>
    </w:p>
    <w:p w14:paraId="23917BBE" w14:textId="77777777" w:rsidR="002303FF" w:rsidRPr="000545BA" w:rsidRDefault="002303FF" w:rsidP="000545BA">
      <w:pPr>
        <w:pStyle w:val="Bodynoindent"/>
        <w:jc w:val="left"/>
      </w:pPr>
      <w:r w:rsidRPr="000545BA">
        <w:t>Never nearer than Harlem Heights, where he lay with his regiment.</w:t>
      </w:r>
    </w:p>
    <w:p w14:paraId="1F44EB9C" w14:textId="77777777" w:rsidR="002303FF" w:rsidRPr="000545BA" w:rsidRDefault="002303FF" w:rsidP="000545BA">
      <w:pPr>
        <w:pStyle w:val="Bodynoindent"/>
        <w:jc w:val="left"/>
      </w:pPr>
    </w:p>
    <w:p w14:paraId="320F935E" w14:textId="77777777" w:rsidR="002303FF" w:rsidRPr="000545BA" w:rsidRDefault="002303FF" w:rsidP="000545BA">
      <w:pPr>
        <w:pStyle w:val="Bodynoindent"/>
        <w:jc w:val="left"/>
      </w:pPr>
      <w:r w:rsidRPr="000545BA">
        <w:t>LETITIA</w:t>
      </w:r>
    </w:p>
    <w:p w14:paraId="1A9552DE" w14:textId="77777777" w:rsidR="002303FF" w:rsidRPr="000545BA" w:rsidRDefault="002303FF" w:rsidP="000545BA">
      <w:pPr>
        <w:pStyle w:val="Bodynoindent"/>
        <w:jc w:val="left"/>
      </w:pPr>
      <w:r w:rsidRPr="000545BA">
        <w:t>What sort of a being is this brother of yours? If he is as chatty, as pretty, as sprightly as you, half the belles in the city will be pulling caps for him.</w:t>
      </w:r>
    </w:p>
    <w:p w14:paraId="6D98E0B1" w14:textId="77777777" w:rsidR="002303FF" w:rsidRPr="000545BA" w:rsidRDefault="002303FF" w:rsidP="000545BA">
      <w:pPr>
        <w:pStyle w:val="Bodynoindent"/>
        <w:jc w:val="left"/>
      </w:pPr>
    </w:p>
    <w:p w14:paraId="1CF0E289" w14:textId="77777777" w:rsidR="002303FF" w:rsidRPr="000545BA" w:rsidRDefault="002303FF" w:rsidP="000545BA">
      <w:pPr>
        <w:pStyle w:val="Bodynoindent"/>
        <w:jc w:val="left"/>
      </w:pPr>
      <w:r w:rsidRPr="000545BA">
        <w:t>CHARLOTTE</w:t>
      </w:r>
    </w:p>
    <w:p w14:paraId="602F5B8A" w14:textId="77777777" w:rsidR="002303FF" w:rsidRPr="000545BA" w:rsidRDefault="002303FF" w:rsidP="000545BA">
      <w:pPr>
        <w:pStyle w:val="Bodynoindent"/>
        <w:jc w:val="left"/>
      </w:pPr>
      <w:r w:rsidRPr="000545BA">
        <w:lastRenderedPageBreak/>
        <w:t>My brother is the very counterpart and reverse of me: I am gay, he is grave; I am airy, he is solid; I am ever selecting the most pleasing objects for my laughter, he has a tear for every pitiful one. And thus, whilst he is plucking the briars and thorns from the path of the unfortunate, I am strewing my own path with roses.</w:t>
      </w:r>
    </w:p>
    <w:p w14:paraId="13D798B3" w14:textId="77777777" w:rsidR="002303FF" w:rsidRPr="000545BA" w:rsidRDefault="002303FF" w:rsidP="000545BA">
      <w:pPr>
        <w:pStyle w:val="Bodynoindent"/>
        <w:jc w:val="left"/>
      </w:pPr>
    </w:p>
    <w:p w14:paraId="5109BD27" w14:textId="77777777" w:rsidR="002303FF" w:rsidRPr="000545BA" w:rsidRDefault="002303FF" w:rsidP="000545BA">
      <w:pPr>
        <w:pStyle w:val="Bodynoindent"/>
        <w:jc w:val="left"/>
      </w:pPr>
      <w:r w:rsidRPr="000545BA">
        <w:t>LETITIA</w:t>
      </w:r>
    </w:p>
    <w:p w14:paraId="7DAA6EDC" w14:textId="77777777" w:rsidR="002303FF" w:rsidRPr="000545BA" w:rsidRDefault="002303FF" w:rsidP="000545BA">
      <w:pPr>
        <w:pStyle w:val="Bodynoindent"/>
        <w:jc w:val="left"/>
      </w:pPr>
      <w:r w:rsidRPr="000545BA">
        <w:t>My sweet friend, not quite so poetical, and a little more particular.</w:t>
      </w:r>
    </w:p>
    <w:p w14:paraId="0E6BEB21" w14:textId="77777777" w:rsidR="002303FF" w:rsidRPr="000545BA" w:rsidRDefault="002303FF" w:rsidP="000545BA">
      <w:pPr>
        <w:pStyle w:val="Bodynoindent"/>
        <w:jc w:val="left"/>
      </w:pPr>
    </w:p>
    <w:p w14:paraId="5D28188B" w14:textId="77777777" w:rsidR="002303FF" w:rsidRPr="000545BA" w:rsidRDefault="002303FF" w:rsidP="000545BA">
      <w:pPr>
        <w:pStyle w:val="Bodynoindent"/>
        <w:jc w:val="left"/>
      </w:pPr>
      <w:r w:rsidRPr="000545BA">
        <w:t>CHARLOTTE</w:t>
      </w:r>
    </w:p>
    <w:p w14:paraId="6642783E" w14:textId="77777777" w:rsidR="002303FF" w:rsidRPr="000545BA" w:rsidRDefault="002303FF" w:rsidP="000545BA">
      <w:pPr>
        <w:pStyle w:val="Bodynoindent"/>
        <w:jc w:val="left"/>
      </w:pPr>
      <w:r w:rsidRPr="000545BA">
        <w:t xml:space="preserve">Hands off, Letitia. I feel the rage of simile upon me; I can’t talk to you in any other way. My brother has a heart replete with the noblest sentiments, but then, it is like—it is like—Oh! you </w:t>
      </w:r>
      <w:proofErr w:type="gramStart"/>
      <w:r w:rsidRPr="000545BA">
        <w:t>provoking</w:t>
      </w:r>
      <w:proofErr w:type="gramEnd"/>
      <w:r w:rsidRPr="000545BA">
        <w:t xml:space="preserve"> girl, you have deranged all my ideas—it is like— Oh! I have it—his heart is like an old maiden lady’s bandbox; it contains many costly things, arranged with the most scrupulous nicety, yet the misfortune is that they are too delicate, costly, and antiquated for common use.</w:t>
      </w:r>
    </w:p>
    <w:p w14:paraId="1F0BC402" w14:textId="77777777" w:rsidR="002303FF" w:rsidRPr="000545BA" w:rsidRDefault="002303FF" w:rsidP="000545BA">
      <w:pPr>
        <w:pStyle w:val="Bodynoindent"/>
        <w:jc w:val="left"/>
      </w:pPr>
    </w:p>
    <w:p w14:paraId="216B4045" w14:textId="77777777" w:rsidR="002303FF" w:rsidRPr="000545BA" w:rsidRDefault="002303FF" w:rsidP="000545BA">
      <w:pPr>
        <w:pStyle w:val="Bodynoindent"/>
        <w:jc w:val="left"/>
      </w:pPr>
      <w:r w:rsidRPr="000545BA">
        <w:t>LETITIA</w:t>
      </w:r>
    </w:p>
    <w:p w14:paraId="2A8D4BBE" w14:textId="77777777" w:rsidR="002303FF" w:rsidRPr="000545BA" w:rsidRDefault="002303FF" w:rsidP="000545BA">
      <w:pPr>
        <w:pStyle w:val="Bodynoindent"/>
        <w:jc w:val="left"/>
      </w:pPr>
      <w:r w:rsidRPr="000545BA">
        <w:t>By what I can pick out of your flowery description, your brother is no beau.</w:t>
      </w:r>
    </w:p>
    <w:p w14:paraId="099F861A" w14:textId="77777777" w:rsidR="002303FF" w:rsidRPr="000545BA" w:rsidRDefault="002303FF" w:rsidP="000545BA">
      <w:pPr>
        <w:pStyle w:val="Bodynoindent"/>
        <w:jc w:val="left"/>
      </w:pPr>
    </w:p>
    <w:p w14:paraId="47E85143" w14:textId="77777777" w:rsidR="002303FF" w:rsidRPr="000545BA" w:rsidRDefault="002303FF" w:rsidP="000545BA">
      <w:pPr>
        <w:pStyle w:val="Bodynoindent"/>
        <w:jc w:val="left"/>
      </w:pPr>
      <w:r w:rsidRPr="000545BA">
        <w:t>CHARLOTTE</w:t>
      </w:r>
    </w:p>
    <w:p w14:paraId="36824B8F" w14:textId="09BB2FDF" w:rsidR="002303FF" w:rsidRPr="000545BA" w:rsidRDefault="002303FF" w:rsidP="000545BA">
      <w:pPr>
        <w:pStyle w:val="Bodynoindent"/>
        <w:jc w:val="left"/>
      </w:pPr>
      <w:r w:rsidRPr="000545BA">
        <w:t xml:space="preserve">No, indeed; he makes no pretension to the character. He’d ride, or rather fly, </w:t>
      </w:r>
      <w:proofErr w:type="gramStart"/>
      <w:r w:rsidRPr="000545BA">
        <w:t>an</w:t>
      </w:r>
      <w:proofErr w:type="gramEnd"/>
      <w:r w:rsidRPr="000545BA">
        <w:t xml:space="preserve"> hundred miles to relieve a distressed object, or to do a gallant act in the service of his country; but should you drop your fan or bouquet in his presence, it is ten to one that some beau at the farther end of the room would have the </w:t>
      </w:r>
      <w:proofErr w:type="spellStart"/>
      <w:r w:rsidRPr="000545BA">
        <w:t>honour</w:t>
      </w:r>
      <w:proofErr w:type="spellEnd"/>
      <w:r w:rsidRPr="000545BA">
        <w:t xml:space="preserve"> of presenting it to you before he had observed that it fell. I’ll tell you one of his antiquated, anti-gallant notions. He said once in my presence, in a room full of company,—would you believe it?—in a large circle of ladies, that the best evidence a gentleman could give a young lady of his respect and affection was to </w:t>
      </w:r>
      <w:proofErr w:type="spellStart"/>
      <w:r w:rsidRPr="000545BA">
        <w:t>endeavour</w:t>
      </w:r>
      <w:proofErr w:type="spellEnd"/>
      <w:r w:rsidRPr="000545BA">
        <w:t xml:space="preserve"> in a friendly manner to rectify her foibles. I protest I was crimson to the eyes, upon reflecting that I was known as his sister.</w:t>
      </w:r>
    </w:p>
    <w:p w14:paraId="00C63A32" w14:textId="77777777" w:rsidR="002303FF" w:rsidRPr="000545BA" w:rsidRDefault="002303FF" w:rsidP="000545BA">
      <w:pPr>
        <w:pStyle w:val="Bodynoindent"/>
        <w:jc w:val="left"/>
      </w:pPr>
    </w:p>
    <w:p w14:paraId="4FB3424A" w14:textId="77777777" w:rsidR="002303FF" w:rsidRPr="000545BA" w:rsidRDefault="002303FF" w:rsidP="000545BA">
      <w:pPr>
        <w:pStyle w:val="Bodynoindent"/>
        <w:jc w:val="left"/>
      </w:pPr>
      <w:r w:rsidRPr="000545BA">
        <w:t>LETITIA</w:t>
      </w:r>
    </w:p>
    <w:p w14:paraId="2B02FE95" w14:textId="77777777" w:rsidR="002303FF" w:rsidRPr="000545BA" w:rsidRDefault="002303FF" w:rsidP="000545BA">
      <w:pPr>
        <w:pStyle w:val="Bodynoindent"/>
        <w:jc w:val="left"/>
      </w:pPr>
      <w:r w:rsidRPr="000545BA">
        <w:lastRenderedPageBreak/>
        <w:t>Insupportable creature! tell a lady of her faults! if he is so grave, I fear I have no chance of captivating him.</w:t>
      </w:r>
    </w:p>
    <w:p w14:paraId="2CED5613" w14:textId="77777777" w:rsidR="002303FF" w:rsidRPr="000545BA" w:rsidRDefault="002303FF" w:rsidP="000545BA">
      <w:pPr>
        <w:pStyle w:val="Bodynoindent"/>
        <w:jc w:val="left"/>
      </w:pPr>
    </w:p>
    <w:p w14:paraId="280BD65E" w14:textId="77777777" w:rsidR="002303FF" w:rsidRPr="000545BA" w:rsidRDefault="002303FF" w:rsidP="000545BA">
      <w:pPr>
        <w:pStyle w:val="Bodynoindent"/>
        <w:jc w:val="left"/>
      </w:pPr>
      <w:r w:rsidRPr="000545BA">
        <w:t>CHARLOTTE</w:t>
      </w:r>
    </w:p>
    <w:p w14:paraId="692BA837" w14:textId="77777777" w:rsidR="002303FF" w:rsidRPr="000545BA" w:rsidRDefault="002303FF" w:rsidP="000545BA">
      <w:pPr>
        <w:pStyle w:val="Bodynoindent"/>
        <w:jc w:val="left"/>
      </w:pPr>
      <w:r w:rsidRPr="000545BA">
        <w:t xml:space="preserve">His conversation is like a rich, old-fashioned brocade,—it will stand alone; every sentence is a sentiment. Now you may judge what a time I had with him, in my twelve months’ visit to my father. He read me such lectures, out of pure brotherly affection, against the extremes of fashion, dress, flirting, and coquetry, and all the other dear things which he knows I doat upon, that I protest his conversation made me as melancholy as if I had been at church; and heaven knows, though I never prayed to go there but on one occasion, yet I would have exchanged his conversation for a psalm and a sermon. Church is rather melancholy, to be sure; but then I can ogle the </w:t>
      </w:r>
      <w:proofErr w:type="gramStart"/>
      <w:r w:rsidRPr="000545BA">
        <w:t>beaux, and</w:t>
      </w:r>
      <w:proofErr w:type="gramEnd"/>
      <w:r w:rsidRPr="000545BA">
        <w:t xml:space="preserve"> be regaled with “here </w:t>
      </w:r>
      <w:proofErr w:type="spellStart"/>
      <w:r w:rsidRPr="000545BA">
        <w:t>endeth</w:t>
      </w:r>
      <w:proofErr w:type="spellEnd"/>
      <w:r w:rsidRPr="000545BA">
        <w:t xml:space="preserve"> the first lesson,” but his brotherly here, you would think had no end. You captivate him! Why, my dear, he would as soon fall in love with a box of Italian flowers. There is Maria, now, if she were not engaged, she might do something. Oh! how I should like to see that pair of </w:t>
      </w:r>
      <w:proofErr w:type="spellStart"/>
      <w:r w:rsidRPr="000545BA">
        <w:t>pensorosos</w:t>
      </w:r>
      <w:proofErr w:type="spellEnd"/>
      <w:r w:rsidRPr="000545BA">
        <w:t xml:space="preserve"> together, looking as grave as two sailors’ wives of a stormy night, with a flow of sentiment meandering through their conversation like purling streams in modern poetry.</w:t>
      </w:r>
    </w:p>
    <w:p w14:paraId="4AE13E8A" w14:textId="77777777" w:rsidR="002303FF" w:rsidRPr="000545BA" w:rsidRDefault="002303FF" w:rsidP="000545BA">
      <w:pPr>
        <w:pStyle w:val="Bodynoindent"/>
        <w:jc w:val="left"/>
      </w:pPr>
    </w:p>
    <w:p w14:paraId="3E2917F0" w14:textId="77777777" w:rsidR="002303FF" w:rsidRPr="000545BA" w:rsidRDefault="002303FF" w:rsidP="000545BA">
      <w:pPr>
        <w:pStyle w:val="Bodynoindent"/>
        <w:jc w:val="left"/>
      </w:pPr>
      <w:r w:rsidRPr="000545BA">
        <w:t>LETITIA</w:t>
      </w:r>
    </w:p>
    <w:p w14:paraId="498829EE" w14:textId="77777777" w:rsidR="002303FF" w:rsidRPr="000545BA" w:rsidRDefault="002303FF" w:rsidP="000545BA">
      <w:pPr>
        <w:pStyle w:val="Bodynoindent"/>
        <w:jc w:val="left"/>
      </w:pPr>
      <w:r w:rsidRPr="000545BA">
        <w:t>Oh! my dear fanciful—</w:t>
      </w:r>
    </w:p>
    <w:p w14:paraId="07BD5DD7" w14:textId="77777777" w:rsidR="002303FF" w:rsidRPr="000545BA" w:rsidRDefault="002303FF" w:rsidP="000545BA">
      <w:pPr>
        <w:pStyle w:val="Bodynoindent"/>
        <w:jc w:val="left"/>
      </w:pPr>
    </w:p>
    <w:p w14:paraId="06C5B46F" w14:textId="77777777" w:rsidR="002303FF" w:rsidRPr="000545BA" w:rsidRDefault="002303FF" w:rsidP="000545BA">
      <w:pPr>
        <w:pStyle w:val="Bodynoindent"/>
        <w:jc w:val="left"/>
      </w:pPr>
      <w:r w:rsidRPr="000545BA">
        <w:t>CHARLOTTE</w:t>
      </w:r>
    </w:p>
    <w:p w14:paraId="1B72DD80" w14:textId="77777777" w:rsidR="000545BA" w:rsidRDefault="002303FF" w:rsidP="000545BA">
      <w:pPr>
        <w:pStyle w:val="Bodynoindent"/>
        <w:jc w:val="left"/>
      </w:pPr>
      <w:r w:rsidRPr="000545BA">
        <w:t xml:space="preserve">Hush! I hear some person coming through the entry. </w:t>
      </w:r>
    </w:p>
    <w:p w14:paraId="707F73BA" w14:textId="77777777" w:rsidR="000545BA" w:rsidRDefault="000545BA" w:rsidP="000545BA">
      <w:pPr>
        <w:pStyle w:val="Bodynoindent"/>
        <w:jc w:val="left"/>
      </w:pPr>
    </w:p>
    <w:p w14:paraId="69A7CA0F" w14:textId="6487A9EB" w:rsidR="002303FF" w:rsidRDefault="002303FF" w:rsidP="000545BA">
      <w:pPr>
        <w:pStyle w:val="Bodynoindent"/>
        <w:jc w:val="left"/>
      </w:pPr>
      <w:r w:rsidRPr="000545BA">
        <w:t>Enter SERVANT.</w:t>
      </w:r>
    </w:p>
    <w:p w14:paraId="438E863F" w14:textId="77777777" w:rsidR="000545BA" w:rsidRPr="000545BA" w:rsidRDefault="000545BA" w:rsidP="000545BA">
      <w:pPr>
        <w:pStyle w:val="Bodynoindent"/>
        <w:jc w:val="left"/>
      </w:pPr>
    </w:p>
    <w:p w14:paraId="64FF8314" w14:textId="77777777" w:rsidR="002303FF" w:rsidRPr="000545BA" w:rsidRDefault="002303FF" w:rsidP="000545BA">
      <w:pPr>
        <w:pStyle w:val="Bodynoindent"/>
        <w:jc w:val="left"/>
      </w:pPr>
      <w:r w:rsidRPr="000545BA">
        <w:t>SERVANT</w:t>
      </w:r>
    </w:p>
    <w:p w14:paraId="39548A1B" w14:textId="77777777" w:rsidR="002303FF" w:rsidRPr="000545BA" w:rsidRDefault="002303FF" w:rsidP="000545BA">
      <w:pPr>
        <w:pStyle w:val="Bodynoindent"/>
        <w:jc w:val="left"/>
      </w:pPr>
      <w:r w:rsidRPr="000545BA">
        <w:t xml:space="preserve">Madam, there’s a gentleman below who calls himself Colonel Manly; do you </w:t>
      </w:r>
      <w:proofErr w:type="spellStart"/>
      <w:r w:rsidRPr="000545BA">
        <w:t>chuse</w:t>
      </w:r>
      <w:proofErr w:type="spellEnd"/>
      <w:r w:rsidRPr="000545BA">
        <w:t xml:space="preserve"> to be at home?</w:t>
      </w:r>
    </w:p>
    <w:p w14:paraId="7B43009A" w14:textId="77777777" w:rsidR="002303FF" w:rsidRPr="000545BA" w:rsidRDefault="002303FF" w:rsidP="000545BA">
      <w:pPr>
        <w:pStyle w:val="Bodynoindent"/>
        <w:jc w:val="left"/>
      </w:pPr>
    </w:p>
    <w:p w14:paraId="547B0922" w14:textId="77777777" w:rsidR="002303FF" w:rsidRPr="000545BA" w:rsidRDefault="002303FF" w:rsidP="000545BA">
      <w:pPr>
        <w:pStyle w:val="Bodynoindent"/>
        <w:jc w:val="left"/>
      </w:pPr>
      <w:r w:rsidRPr="000545BA">
        <w:lastRenderedPageBreak/>
        <w:t>CHARLOTTE</w:t>
      </w:r>
    </w:p>
    <w:p w14:paraId="7D1BBFDF" w14:textId="77777777" w:rsidR="000545BA" w:rsidRDefault="002303FF" w:rsidP="000545BA">
      <w:pPr>
        <w:pStyle w:val="Bodynoindent"/>
        <w:jc w:val="left"/>
      </w:pPr>
      <w:r w:rsidRPr="000545BA">
        <w:t xml:space="preserve">Shew him in. [Exit Servant.] Now for a sober face. </w:t>
      </w:r>
    </w:p>
    <w:p w14:paraId="156693E7" w14:textId="77777777" w:rsidR="000545BA" w:rsidRDefault="000545BA" w:rsidP="000545BA">
      <w:pPr>
        <w:pStyle w:val="Bodynoindent"/>
        <w:jc w:val="left"/>
      </w:pPr>
    </w:p>
    <w:p w14:paraId="0F1A3A7E" w14:textId="1B44BAB8" w:rsidR="002303FF" w:rsidRDefault="002303FF" w:rsidP="000545BA">
      <w:pPr>
        <w:pStyle w:val="Bodynoindent"/>
        <w:jc w:val="left"/>
      </w:pPr>
      <w:r w:rsidRPr="000545BA">
        <w:t>Enter Colonel MANLY.</w:t>
      </w:r>
    </w:p>
    <w:p w14:paraId="36BBE85B" w14:textId="77777777" w:rsidR="000545BA" w:rsidRPr="000545BA" w:rsidRDefault="000545BA" w:rsidP="000545BA">
      <w:pPr>
        <w:pStyle w:val="Bodynoindent"/>
        <w:jc w:val="left"/>
      </w:pPr>
    </w:p>
    <w:p w14:paraId="7C429EC7" w14:textId="77777777" w:rsidR="002303FF" w:rsidRPr="000545BA" w:rsidRDefault="002303FF" w:rsidP="000545BA">
      <w:pPr>
        <w:pStyle w:val="Bodynoindent"/>
        <w:jc w:val="left"/>
      </w:pPr>
      <w:r w:rsidRPr="000545BA">
        <w:t>MANLY</w:t>
      </w:r>
    </w:p>
    <w:p w14:paraId="6D50F324" w14:textId="2C1073DC" w:rsidR="002303FF" w:rsidRPr="000545BA" w:rsidRDefault="002303FF" w:rsidP="000545BA">
      <w:pPr>
        <w:pStyle w:val="Bodynoindent"/>
        <w:jc w:val="left"/>
      </w:pPr>
      <w:r w:rsidRPr="000545BA">
        <w:t>My dear Charlotte, I am happy that I once more enfold you within the arms of fraternal affection. I know you are going to ask (amiable impatience!) how our parents do,—the venerable pair transmit you their blessing by me. They totter on</w:t>
      </w:r>
      <w:r w:rsidR="000545BA">
        <w:t xml:space="preserve"> </w:t>
      </w:r>
      <w:r w:rsidRPr="000545BA">
        <w:t xml:space="preserve">the verge of a well-spent </w:t>
      </w:r>
      <w:proofErr w:type="gramStart"/>
      <w:r w:rsidRPr="000545BA">
        <w:t>life, and</w:t>
      </w:r>
      <w:proofErr w:type="gramEnd"/>
      <w:r w:rsidRPr="000545BA">
        <w:t xml:space="preserve"> wish only to see their children settled in the world, to depart in peace.</w:t>
      </w:r>
    </w:p>
    <w:p w14:paraId="558C9307" w14:textId="77777777" w:rsidR="002303FF" w:rsidRPr="000545BA" w:rsidRDefault="002303FF" w:rsidP="000545BA">
      <w:pPr>
        <w:pStyle w:val="Bodynoindent"/>
        <w:jc w:val="left"/>
      </w:pPr>
    </w:p>
    <w:p w14:paraId="0CF16390" w14:textId="77777777" w:rsidR="002303FF" w:rsidRPr="000545BA" w:rsidRDefault="002303FF" w:rsidP="000545BA">
      <w:pPr>
        <w:pStyle w:val="Bodynoindent"/>
        <w:jc w:val="left"/>
      </w:pPr>
      <w:r w:rsidRPr="000545BA">
        <w:t>CHARLOTTE</w:t>
      </w:r>
    </w:p>
    <w:p w14:paraId="238553FF" w14:textId="77777777" w:rsidR="002303FF" w:rsidRPr="000545BA" w:rsidRDefault="002303FF" w:rsidP="000545BA">
      <w:pPr>
        <w:pStyle w:val="Bodynoindent"/>
        <w:jc w:val="left"/>
      </w:pPr>
      <w:r w:rsidRPr="000545BA">
        <w:t>I am very happy to hear that they are well. [Coolly.] Brother, will you give me leave to introduce you to our uncle’s ward, one of my most intimate friends?</w:t>
      </w:r>
    </w:p>
    <w:p w14:paraId="4CF41874" w14:textId="77777777" w:rsidR="002303FF" w:rsidRPr="000545BA" w:rsidRDefault="002303FF" w:rsidP="000545BA">
      <w:pPr>
        <w:pStyle w:val="Bodynoindent"/>
        <w:jc w:val="left"/>
      </w:pPr>
    </w:p>
    <w:p w14:paraId="516CF09C" w14:textId="77777777" w:rsidR="000545BA" w:rsidRDefault="002303FF" w:rsidP="000545BA">
      <w:pPr>
        <w:pStyle w:val="Bodynoindent"/>
        <w:jc w:val="left"/>
      </w:pPr>
      <w:r w:rsidRPr="000545BA">
        <w:t xml:space="preserve">MANLY [saluting Letitia] </w:t>
      </w:r>
    </w:p>
    <w:p w14:paraId="4B5B0A88" w14:textId="0E399099" w:rsidR="002303FF" w:rsidRPr="000545BA" w:rsidRDefault="002303FF" w:rsidP="000545BA">
      <w:pPr>
        <w:pStyle w:val="Bodynoindent"/>
        <w:jc w:val="left"/>
      </w:pPr>
      <w:r w:rsidRPr="000545BA">
        <w:t>I ought to regard your friends as my own.</w:t>
      </w:r>
    </w:p>
    <w:p w14:paraId="7EAFEEED" w14:textId="77777777" w:rsidR="002303FF" w:rsidRPr="000545BA" w:rsidRDefault="002303FF" w:rsidP="000545BA">
      <w:pPr>
        <w:pStyle w:val="Bodynoindent"/>
        <w:jc w:val="left"/>
      </w:pPr>
    </w:p>
    <w:p w14:paraId="3E6DED0A" w14:textId="77777777" w:rsidR="002303FF" w:rsidRPr="000545BA" w:rsidRDefault="002303FF" w:rsidP="000545BA">
      <w:pPr>
        <w:pStyle w:val="Bodynoindent"/>
        <w:jc w:val="left"/>
      </w:pPr>
      <w:r w:rsidRPr="000545BA">
        <w:t>CHARLOTTE</w:t>
      </w:r>
    </w:p>
    <w:p w14:paraId="1A2B64B0" w14:textId="77777777" w:rsidR="002303FF" w:rsidRPr="000545BA" w:rsidRDefault="002303FF" w:rsidP="000545BA">
      <w:pPr>
        <w:pStyle w:val="Bodynoindent"/>
        <w:jc w:val="left"/>
      </w:pPr>
      <w:r w:rsidRPr="000545BA">
        <w:t xml:space="preserve">Come, Letitia, do give us a little dash of your vivacity; my brother is so sentimental and so grave, that I protest he’ll give us the </w:t>
      </w:r>
      <w:proofErr w:type="spellStart"/>
      <w:r w:rsidRPr="000545BA">
        <w:t>vapours</w:t>
      </w:r>
      <w:proofErr w:type="spellEnd"/>
      <w:r w:rsidRPr="000545BA">
        <w:t>.</w:t>
      </w:r>
    </w:p>
    <w:p w14:paraId="0DC2756E" w14:textId="77777777" w:rsidR="002303FF" w:rsidRPr="000545BA" w:rsidRDefault="002303FF" w:rsidP="000545BA">
      <w:pPr>
        <w:pStyle w:val="Bodynoindent"/>
        <w:jc w:val="left"/>
      </w:pPr>
    </w:p>
    <w:p w14:paraId="781FA6FE" w14:textId="77777777" w:rsidR="002303FF" w:rsidRPr="000545BA" w:rsidRDefault="002303FF" w:rsidP="000545BA">
      <w:pPr>
        <w:pStyle w:val="Bodynoindent"/>
        <w:jc w:val="left"/>
      </w:pPr>
      <w:r w:rsidRPr="000545BA">
        <w:t>MANLY</w:t>
      </w:r>
    </w:p>
    <w:p w14:paraId="71565AA7" w14:textId="77777777" w:rsidR="002303FF" w:rsidRPr="000545BA" w:rsidRDefault="002303FF" w:rsidP="000545BA">
      <w:pPr>
        <w:pStyle w:val="Bodynoindent"/>
        <w:jc w:val="left"/>
      </w:pPr>
      <w:r w:rsidRPr="000545BA">
        <w:t>Though sentiment and gravity, I know, are banished the polite world, yet I hoped they might find some countenance in the meeting of such near connections as brother and sister.</w:t>
      </w:r>
    </w:p>
    <w:p w14:paraId="18E0A697" w14:textId="77777777" w:rsidR="002303FF" w:rsidRPr="000545BA" w:rsidRDefault="002303FF" w:rsidP="000545BA">
      <w:pPr>
        <w:pStyle w:val="Bodynoindent"/>
        <w:jc w:val="left"/>
      </w:pPr>
    </w:p>
    <w:p w14:paraId="7D63B450" w14:textId="77777777" w:rsidR="002303FF" w:rsidRPr="000545BA" w:rsidRDefault="002303FF" w:rsidP="000545BA">
      <w:pPr>
        <w:pStyle w:val="Bodynoindent"/>
        <w:jc w:val="left"/>
      </w:pPr>
      <w:r w:rsidRPr="000545BA">
        <w:t>CHARLOTTE</w:t>
      </w:r>
    </w:p>
    <w:p w14:paraId="75094982" w14:textId="77777777" w:rsidR="002303FF" w:rsidRPr="000545BA" w:rsidRDefault="002303FF" w:rsidP="000545BA">
      <w:pPr>
        <w:pStyle w:val="Bodynoindent"/>
        <w:jc w:val="left"/>
      </w:pPr>
      <w:r w:rsidRPr="000545BA">
        <w:lastRenderedPageBreak/>
        <w:t>Positively, brother, if you go one step further in this strain, you will set me crying, and that, you know, would spoil my eyes; and then I should never get the husband which our good papa and mamma have so kindly wished me—never be established in the world.</w:t>
      </w:r>
    </w:p>
    <w:p w14:paraId="00560886" w14:textId="77777777" w:rsidR="002303FF" w:rsidRPr="000545BA" w:rsidRDefault="002303FF" w:rsidP="000545BA">
      <w:pPr>
        <w:pStyle w:val="Bodynoindent"/>
        <w:jc w:val="left"/>
      </w:pPr>
    </w:p>
    <w:p w14:paraId="7F91BFBD" w14:textId="77777777" w:rsidR="002303FF" w:rsidRPr="000545BA" w:rsidRDefault="002303FF" w:rsidP="000545BA">
      <w:pPr>
        <w:pStyle w:val="Bodynoindent"/>
        <w:jc w:val="left"/>
      </w:pPr>
      <w:r w:rsidRPr="000545BA">
        <w:t>MANLY</w:t>
      </w:r>
    </w:p>
    <w:p w14:paraId="1575A54F" w14:textId="77777777" w:rsidR="002303FF" w:rsidRPr="000545BA" w:rsidRDefault="002303FF" w:rsidP="000545BA">
      <w:pPr>
        <w:pStyle w:val="Bodynoindent"/>
        <w:jc w:val="left"/>
      </w:pPr>
      <w:r w:rsidRPr="000545BA">
        <w:t>Forgive me, my sister,—I am no enemy to mirth; I love your sprightliness; and I hope it will one day enliven the hours of some worthy man; but when I mention the respectable authors of my existence,—the cherishers and protectors of my helpless infancy, whose hearts glow with such fondness and attachment that they would willingly lay down their lives for my welfare,—you will excuse me if I am so unfashionable as to speak of them with some degree of respect and reverence.</w:t>
      </w:r>
    </w:p>
    <w:p w14:paraId="5D537BEC" w14:textId="77777777" w:rsidR="002303FF" w:rsidRPr="000545BA" w:rsidRDefault="002303FF" w:rsidP="000545BA">
      <w:pPr>
        <w:pStyle w:val="Bodynoindent"/>
        <w:jc w:val="left"/>
      </w:pPr>
    </w:p>
    <w:p w14:paraId="66C5FDB9" w14:textId="77777777" w:rsidR="002303FF" w:rsidRPr="000545BA" w:rsidRDefault="002303FF" w:rsidP="000545BA">
      <w:pPr>
        <w:pStyle w:val="Bodynoindent"/>
        <w:jc w:val="left"/>
      </w:pPr>
      <w:r w:rsidRPr="000545BA">
        <w:t>CHARLOTTE</w:t>
      </w:r>
    </w:p>
    <w:p w14:paraId="54A39F1D" w14:textId="77777777" w:rsidR="002303FF" w:rsidRPr="000545BA" w:rsidRDefault="002303FF" w:rsidP="000545BA">
      <w:pPr>
        <w:pStyle w:val="Bodynoindent"/>
        <w:jc w:val="left"/>
      </w:pPr>
      <w:r w:rsidRPr="000545BA">
        <w:t>Well, well, brother; if you won’t be gay, we’ll not differ; I will be as grave as you wish. [Affects gravity.] And so, brother, you have come to the city to exchange some of your commutation notes for a little pleasure?</w:t>
      </w:r>
    </w:p>
    <w:p w14:paraId="241BED82" w14:textId="77777777" w:rsidR="002303FF" w:rsidRPr="000545BA" w:rsidRDefault="002303FF" w:rsidP="000545BA">
      <w:pPr>
        <w:pStyle w:val="Bodynoindent"/>
        <w:jc w:val="left"/>
      </w:pPr>
    </w:p>
    <w:p w14:paraId="5E736320" w14:textId="77777777" w:rsidR="002303FF" w:rsidRPr="000545BA" w:rsidRDefault="002303FF" w:rsidP="000545BA">
      <w:pPr>
        <w:pStyle w:val="Bodynoindent"/>
        <w:jc w:val="left"/>
      </w:pPr>
      <w:r w:rsidRPr="000545BA">
        <w:t>MANLY</w:t>
      </w:r>
    </w:p>
    <w:p w14:paraId="0BAEA6BC" w14:textId="77777777" w:rsidR="002303FF" w:rsidRPr="000545BA" w:rsidRDefault="002303FF" w:rsidP="000545BA">
      <w:pPr>
        <w:pStyle w:val="Bodynoindent"/>
        <w:jc w:val="left"/>
      </w:pPr>
      <w:proofErr w:type="gramStart"/>
      <w:r w:rsidRPr="000545BA">
        <w:t>Indeed</w:t>
      </w:r>
      <w:proofErr w:type="gramEnd"/>
      <w:r w:rsidRPr="000545BA">
        <w:t xml:space="preserve"> you are mistaken; my errand is not of amusement, but business; and as I neither drink nor game, my expenses will be so trivial, I shall have no occasion to sell my notes.</w:t>
      </w:r>
    </w:p>
    <w:p w14:paraId="7EE8EC53" w14:textId="77777777" w:rsidR="002303FF" w:rsidRPr="000545BA" w:rsidRDefault="002303FF" w:rsidP="000545BA">
      <w:pPr>
        <w:pStyle w:val="Bodynoindent"/>
        <w:jc w:val="left"/>
      </w:pPr>
    </w:p>
    <w:p w14:paraId="48BF2DB4" w14:textId="77777777" w:rsidR="002303FF" w:rsidRPr="000545BA" w:rsidRDefault="002303FF" w:rsidP="000545BA">
      <w:pPr>
        <w:pStyle w:val="Bodynoindent"/>
        <w:jc w:val="left"/>
      </w:pPr>
      <w:r w:rsidRPr="000545BA">
        <w:t>CHARLOTTE</w:t>
      </w:r>
    </w:p>
    <w:p w14:paraId="69492E7A" w14:textId="77777777" w:rsidR="002303FF" w:rsidRPr="000545BA" w:rsidRDefault="002303FF" w:rsidP="000545BA">
      <w:pPr>
        <w:pStyle w:val="Bodynoindent"/>
        <w:jc w:val="left"/>
      </w:pPr>
      <w:r w:rsidRPr="000545BA">
        <w:t>Then you won’t have occasion to do a very good thing. Why, here was the Vermont General—he came down some time since, sold all his musty notes at one stroke, and then laid the cash out in trinkets for his dear Fanny. I want a dozen pretty things myself; have you got the notes with you?</w:t>
      </w:r>
    </w:p>
    <w:p w14:paraId="3788E13A" w14:textId="77777777" w:rsidR="002303FF" w:rsidRPr="000545BA" w:rsidRDefault="002303FF" w:rsidP="000545BA">
      <w:pPr>
        <w:pStyle w:val="Bodynoindent"/>
        <w:jc w:val="left"/>
      </w:pPr>
    </w:p>
    <w:p w14:paraId="19353EEC" w14:textId="77777777" w:rsidR="002303FF" w:rsidRPr="000545BA" w:rsidRDefault="002303FF" w:rsidP="000545BA">
      <w:pPr>
        <w:pStyle w:val="Bodynoindent"/>
        <w:jc w:val="left"/>
      </w:pPr>
      <w:r w:rsidRPr="000545BA">
        <w:t>MANLY</w:t>
      </w:r>
    </w:p>
    <w:p w14:paraId="2ABB96D6" w14:textId="77777777" w:rsidR="002303FF" w:rsidRPr="000545BA" w:rsidRDefault="002303FF" w:rsidP="000545BA">
      <w:pPr>
        <w:pStyle w:val="Bodynoindent"/>
        <w:jc w:val="left"/>
      </w:pPr>
      <w:r w:rsidRPr="000545BA">
        <w:t xml:space="preserve">I shall be ever willing to contribute, as far as it is in my power, to adorn or in any way to please my sister; yet I hope I shall never be obliged for this to sell my notes. I may be romantic, but I </w:t>
      </w:r>
      <w:r w:rsidRPr="000545BA">
        <w:lastRenderedPageBreak/>
        <w:t xml:space="preserve">preserve them as a sacred deposit. Their full amount is justly due to me, but as embarrassments, the natural consequences of a long war, disable my country from supporting its credit, I shall wait with patience until it is rich enough to discharge them. If that is not in my day, they shall be transmitted as an </w:t>
      </w:r>
      <w:proofErr w:type="spellStart"/>
      <w:r w:rsidRPr="000545BA">
        <w:t>honourable</w:t>
      </w:r>
      <w:proofErr w:type="spellEnd"/>
      <w:r w:rsidRPr="000545BA">
        <w:t xml:space="preserve"> certificate to posterity, that I have humbly imitated our illustrious WASHINGTON, in having exposed my health and life in the service of my country, without reaping any other reward than the glory of conquering in so arduous a contest.</w:t>
      </w:r>
    </w:p>
    <w:p w14:paraId="799664EF" w14:textId="77777777" w:rsidR="002303FF" w:rsidRPr="000545BA" w:rsidRDefault="002303FF" w:rsidP="000545BA">
      <w:pPr>
        <w:pStyle w:val="Bodynoindent"/>
        <w:jc w:val="left"/>
      </w:pPr>
    </w:p>
    <w:p w14:paraId="19AB12D2" w14:textId="77777777" w:rsidR="002303FF" w:rsidRPr="000545BA" w:rsidRDefault="002303FF" w:rsidP="000545BA">
      <w:pPr>
        <w:pStyle w:val="Bodynoindent"/>
        <w:jc w:val="left"/>
      </w:pPr>
      <w:r w:rsidRPr="000545BA">
        <w:t>CHARLOTTE</w:t>
      </w:r>
    </w:p>
    <w:p w14:paraId="52FDCEA4" w14:textId="77777777" w:rsidR="002303FF" w:rsidRPr="000545BA" w:rsidRDefault="002303FF" w:rsidP="000545BA">
      <w:pPr>
        <w:pStyle w:val="Bodynoindent"/>
        <w:jc w:val="left"/>
      </w:pPr>
      <w:r w:rsidRPr="000545BA">
        <w:t>Well said heroics. Why, my dear Henry, you have such a lofty way of saying things, that I protest I almost tremble at the thought of introducing you to the polite circles in the city. The belles would think you were a player run mad, with your head filled with old scraps of tragedy; and as to the beaux, they might admire, because they would not understand you. But, however, I must, I believe, introduce you to two or three ladies of my acquaintance.</w:t>
      </w:r>
    </w:p>
    <w:p w14:paraId="6DED46F0" w14:textId="77777777" w:rsidR="002303FF" w:rsidRPr="000545BA" w:rsidRDefault="002303FF" w:rsidP="000545BA">
      <w:pPr>
        <w:pStyle w:val="Bodynoindent"/>
        <w:jc w:val="left"/>
      </w:pPr>
    </w:p>
    <w:p w14:paraId="42C74B77" w14:textId="77777777" w:rsidR="002303FF" w:rsidRPr="000545BA" w:rsidRDefault="002303FF" w:rsidP="000545BA">
      <w:pPr>
        <w:pStyle w:val="Bodynoindent"/>
        <w:jc w:val="left"/>
      </w:pPr>
      <w:r w:rsidRPr="000545BA">
        <w:t>LETITIA</w:t>
      </w:r>
    </w:p>
    <w:p w14:paraId="72A6EBD2" w14:textId="77777777" w:rsidR="002303FF" w:rsidRPr="000545BA" w:rsidRDefault="002303FF" w:rsidP="000545BA">
      <w:pPr>
        <w:pStyle w:val="Bodynoindent"/>
        <w:jc w:val="left"/>
      </w:pPr>
      <w:r w:rsidRPr="000545BA">
        <w:t>And that will make him acquainted with thirty or forty beaux.</w:t>
      </w:r>
    </w:p>
    <w:p w14:paraId="08B1BE18" w14:textId="77777777" w:rsidR="002303FF" w:rsidRPr="000545BA" w:rsidRDefault="002303FF" w:rsidP="000545BA">
      <w:pPr>
        <w:pStyle w:val="Bodynoindent"/>
        <w:jc w:val="left"/>
      </w:pPr>
    </w:p>
    <w:p w14:paraId="25D65A4A" w14:textId="77777777" w:rsidR="002303FF" w:rsidRPr="000545BA" w:rsidRDefault="002303FF" w:rsidP="000545BA">
      <w:pPr>
        <w:pStyle w:val="Bodynoindent"/>
        <w:jc w:val="left"/>
      </w:pPr>
      <w:r w:rsidRPr="000545BA">
        <w:t>CHARLOTTE</w:t>
      </w:r>
    </w:p>
    <w:p w14:paraId="2B528BDF" w14:textId="77777777" w:rsidR="002303FF" w:rsidRPr="000545BA" w:rsidRDefault="002303FF" w:rsidP="000545BA">
      <w:pPr>
        <w:pStyle w:val="Bodynoindent"/>
        <w:jc w:val="left"/>
      </w:pPr>
      <w:r w:rsidRPr="000545BA">
        <w:t>Oh! brother, you don’t know what a fund of happiness you have in store.</w:t>
      </w:r>
    </w:p>
    <w:p w14:paraId="18CCAC53" w14:textId="77777777" w:rsidR="002303FF" w:rsidRPr="000545BA" w:rsidRDefault="002303FF" w:rsidP="000545BA">
      <w:pPr>
        <w:pStyle w:val="Bodynoindent"/>
        <w:jc w:val="left"/>
      </w:pPr>
    </w:p>
    <w:p w14:paraId="7EFBBC79" w14:textId="77777777" w:rsidR="002303FF" w:rsidRPr="000545BA" w:rsidRDefault="002303FF" w:rsidP="000545BA">
      <w:pPr>
        <w:pStyle w:val="Bodynoindent"/>
        <w:jc w:val="left"/>
      </w:pPr>
      <w:r w:rsidRPr="000545BA">
        <w:t>MANLY</w:t>
      </w:r>
    </w:p>
    <w:p w14:paraId="1A7A635F" w14:textId="77777777" w:rsidR="002303FF" w:rsidRPr="000545BA" w:rsidRDefault="002303FF" w:rsidP="000545BA">
      <w:pPr>
        <w:pStyle w:val="Bodynoindent"/>
        <w:jc w:val="left"/>
      </w:pPr>
      <w:r w:rsidRPr="000545BA">
        <w:t>I fear, sister, I have not refinement sufficient to enjoy it.</w:t>
      </w:r>
    </w:p>
    <w:p w14:paraId="6442FF43" w14:textId="77777777" w:rsidR="002303FF" w:rsidRPr="000545BA" w:rsidRDefault="002303FF" w:rsidP="000545BA">
      <w:pPr>
        <w:pStyle w:val="Bodynoindent"/>
        <w:jc w:val="left"/>
      </w:pPr>
    </w:p>
    <w:p w14:paraId="79479FAD" w14:textId="77777777" w:rsidR="002303FF" w:rsidRPr="000545BA" w:rsidRDefault="002303FF" w:rsidP="000545BA">
      <w:pPr>
        <w:pStyle w:val="Bodynoindent"/>
        <w:jc w:val="left"/>
      </w:pPr>
      <w:r w:rsidRPr="000545BA">
        <w:t>CHARLOTTE</w:t>
      </w:r>
    </w:p>
    <w:p w14:paraId="4BC5B718" w14:textId="77777777" w:rsidR="002303FF" w:rsidRPr="000545BA" w:rsidRDefault="002303FF" w:rsidP="000545BA">
      <w:pPr>
        <w:pStyle w:val="Bodynoindent"/>
        <w:jc w:val="left"/>
      </w:pPr>
      <w:r w:rsidRPr="000545BA">
        <w:t>Oh! you cannot fail being pleased.</w:t>
      </w:r>
    </w:p>
    <w:p w14:paraId="7B0DE84F" w14:textId="77777777" w:rsidR="002303FF" w:rsidRPr="000545BA" w:rsidRDefault="002303FF" w:rsidP="000545BA">
      <w:pPr>
        <w:pStyle w:val="Bodynoindent"/>
        <w:jc w:val="left"/>
      </w:pPr>
    </w:p>
    <w:p w14:paraId="5F9621AC" w14:textId="77777777" w:rsidR="002303FF" w:rsidRPr="000545BA" w:rsidRDefault="002303FF" w:rsidP="000545BA">
      <w:pPr>
        <w:pStyle w:val="Bodynoindent"/>
        <w:jc w:val="left"/>
      </w:pPr>
      <w:r w:rsidRPr="000545BA">
        <w:t>LETITIA</w:t>
      </w:r>
    </w:p>
    <w:p w14:paraId="1D96B0CF" w14:textId="77777777" w:rsidR="002303FF" w:rsidRPr="000545BA" w:rsidRDefault="002303FF" w:rsidP="000545BA">
      <w:pPr>
        <w:pStyle w:val="Bodynoindent"/>
        <w:jc w:val="left"/>
      </w:pPr>
      <w:r w:rsidRPr="000545BA">
        <w:t>Our ladies are so delicate and dressy.</w:t>
      </w:r>
    </w:p>
    <w:p w14:paraId="3909A933" w14:textId="77777777" w:rsidR="002303FF" w:rsidRPr="000545BA" w:rsidRDefault="002303FF" w:rsidP="000545BA">
      <w:pPr>
        <w:pStyle w:val="Bodynoindent"/>
        <w:jc w:val="left"/>
      </w:pPr>
    </w:p>
    <w:p w14:paraId="42ACE59D" w14:textId="77777777" w:rsidR="002303FF" w:rsidRPr="000545BA" w:rsidRDefault="002303FF" w:rsidP="000545BA">
      <w:pPr>
        <w:pStyle w:val="Bodynoindent"/>
        <w:jc w:val="left"/>
      </w:pPr>
      <w:r w:rsidRPr="000545BA">
        <w:t>CHARLOTTE</w:t>
      </w:r>
    </w:p>
    <w:p w14:paraId="7DF19AF0" w14:textId="77777777" w:rsidR="002303FF" w:rsidRPr="000545BA" w:rsidRDefault="002303FF" w:rsidP="000545BA">
      <w:pPr>
        <w:pStyle w:val="Bodynoindent"/>
        <w:jc w:val="left"/>
      </w:pPr>
      <w:r w:rsidRPr="000545BA">
        <w:t>And our beaux so dressy and delicate.</w:t>
      </w:r>
    </w:p>
    <w:p w14:paraId="669A8298" w14:textId="77777777" w:rsidR="002303FF" w:rsidRPr="000545BA" w:rsidRDefault="002303FF" w:rsidP="000545BA">
      <w:pPr>
        <w:pStyle w:val="Bodynoindent"/>
        <w:jc w:val="left"/>
      </w:pPr>
    </w:p>
    <w:p w14:paraId="5090DD61" w14:textId="77777777" w:rsidR="002303FF" w:rsidRPr="000545BA" w:rsidRDefault="002303FF" w:rsidP="000545BA">
      <w:pPr>
        <w:pStyle w:val="Bodynoindent"/>
        <w:jc w:val="left"/>
      </w:pPr>
      <w:r w:rsidRPr="000545BA">
        <w:t>LETITIA</w:t>
      </w:r>
    </w:p>
    <w:p w14:paraId="6089BC1C" w14:textId="77777777" w:rsidR="002303FF" w:rsidRPr="000545BA" w:rsidRDefault="002303FF" w:rsidP="000545BA">
      <w:pPr>
        <w:pStyle w:val="Bodynoindent"/>
        <w:jc w:val="left"/>
      </w:pPr>
      <w:r w:rsidRPr="000545BA">
        <w:t>Our ladies chat and flirt so agreeably.</w:t>
      </w:r>
    </w:p>
    <w:p w14:paraId="1F027144" w14:textId="77777777" w:rsidR="002303FF" w:rsidRPr="000545BA" w:rsidRDefault="002303FF" w:rsidP="000545BA">
      <w:pPr>
        <w:pStyle w:val="Bodynoindent"/>
        <w:jc w:val="left"/>
      </w:pPr>
    </w:p>
    <w:p w14:paraId="3BBFF12E" w14:textId="77777777" w:rsidR="002303FF" w:rsidRPr="000545BA" w:rsidRDefault="002303FF" w:rsidP="000545BA">
      <w:pPr>
        <w:pStyle w:val="Bodynoindent"/>
        <w:jc w:val="left"/>
      </w:pPr>
      <w:r w:rsidRPr="000545BA">
        <w:t>CHARLOTTE</w:t>
      </w:r>
    </w:p>
    <w:p w14:paraId="4D944362" w14:textId="77777777" w:rsidR="002303FF" w:rsidRPr="000545BA" w:rsidRDefault="002303FF" w:rsidP="000545BA">
      <w:pPr>
        <w:pStyle w:val="Bodynoindent"/>
        <w:jc w:val="left"/>
      </w:pPr>
      <w:r w:rsidRPr="000545BA">
        <w:t>And our beaux simper and bow so gracefully.</w:t>
      </w:r>
    </w:p>
    <w:p w14:paraId="4BE9DFFE" w14:textId="77777777" w:rsidR="002303FF" w:rsidRPr="000545BA" w:rsidRDefault="002303FF" w:rsidP="000545BA">
      <w:pPr>
        <w:pStyle w:val="Bodynoindent"/>
        <w:jc w:val="left"/>
      </w:pPr>
    </w:p>
    <w:p w14:paraId="6642E17F" w14:textId="77777777" w:rsidR="002303FF" w:rsidRPr="000545BA" w:rsidRDefault="002303FF" w:rsidP="000545BA">
      <w:pPr>
        <w:pStyle w:val="Bodynoindent"/>
        <w:jc w:val="left"/>
      </w:pPr>
      <w:r w:rsidRPr="000545BA">
        <w:t>LETITIA</w:t>
      </w:r>
    </w:p>
    <w:p w14:paraId="2ED1B741" w14:textId="77777777" w:rsidR="002303FF" w:rsidRPr="000545BA" w:rsidRDefault="002303FF" w:rsidP="000545BA">
      <w:pPr>
        <w:pStyle w:val="Bodynoindent"/>
        <w:jc w:val="left"/>
      </w:pPr>
      <w:r w:rsidRPr="000545BA">
        <w:t>With their hair so trim and neat.</w:t>
      </w:r>
    </w:p>
    <w:p w14:paraId="3E700497" w14:textId="77777777" w:rsidR="002303FF" w:rsidRPr="000545BA" w:rsidRDefault="002303FF" w:rsidP="000545BA">
      <w:pPr>
        <w:pStyle w:val="Bodynoindent"/>
        <w:jc w:val="left"/>
      </w:pPr>
    </w:p>
    <w:p w14:paraId="6A6CF5BC" w14:textId="77777777" w:rsidR="002303FF" w:rsidRPr="000545BA" w:rsidRDefault="002303FF" w:rsidP="000545BA">
      <w:pPr>
        <w:pStyle w:val="Bodynoindent"/>
        <w:jc w:val="left"/>
      </w:pPr>
      <w:r w:rsidRPr="000545BA">
        <w:t>CHARLOTTE</w:t>
      </w:r>
    </w:p>
    <w:p w14:paraId="711C282D" w14:textId="77777777" w:rsidR="002303FF" w:rsidRPr="000545BA" w:rsidRDefault="002303FF" w:rsidP="000545BA">
      <w:pPr>
        <w:pStyle w:val="Bodynoindent"/>
        <w:jc w:val="left"/>
      </w:pPr>
      <w:r w:rsidRPr="000545BA">
        <w:t>And their faces so soft and sleek.</w:t>
      </w:r>
    </w:p>
    <w:p w14:paraId="603E425A" w14:textId="77777777" w:rsidR="002303FF" w:rsidRPr="000545BA" w:rsidRDefault="002303FF" w:rsidP="000545BA">
      <w:pPr>
        <w:pStyle w:val="Bodynoindent"/>
        <w:jc w:val="left"/>
      </w:pPr>
    </w:p>
    <w:p w14:paraId="4F846836" w14:textId="77777777" w:rsidR="002303FF" w:rsidRPr="000545BA" w:rsidRDefault="002303FF" w:rsidP="000545BA">
      <w:pPr>
        <w:pStyle w:val="Bodynoindent"/>
        <w:jc w:val="left"/>
      </w:pPr>
      <w:r w:rsidRPr="000545BA">
        <w:t>LETITIA</w:t>
      </w:r>
    </w:p>
    <w:p w14:paraId="259EC094" w14:textId="77777777" w:rsidR="002303FF" w:rsidRPr="000545BA" w:rsidRDefault="002303FF" w:rsidP="000545BA">
      <w:pPr>
        <w:pStyle w:val="Bodynoindent"/>
        <w:jc w:val="left"/>
      </w:pPr>
      <w:r w:rsidRPr="000545BA">
        <w:t>Their buckles so tonish and bright.</w:t>
      </w:r>
    </w:p>
    <w:p w14:paraId="564EA2E4" w14:textId="77777777" w:rsidR="002303FF" w:rsidRPr="000545BA" w:rsidRDefault="002303FF" w:rsidP="000545BA">
      <w:pPr>
        <w:pStyle w:val="Bodynoindent"/>
        <w:jc w:val="left"/>
      </w:pPr>
    </w:p>
    <w:p w14:paraId="21CBD65A" w14:textId="77777777" w:rsidR="002303FF" w:rsidRPr="000545BA" w:rsidRDefault="002303FF" w:rsidP="000545BA">
      <w:pPr>
        <w:pStyle w:val="Bodynoindent"/>
        <w:jc w:val="left"/>
      </w:pPr>
      <w:r w:rsidRPr="000545BA">
        <w:t>CHARLOTTE</w:t>
      </w:r>
    </w:p>
    <w:p w14:paraId="23EB0626" w14:textId="77777777" w:rsidR="002303FF" w:rsidRPr="000545BA" w:rsidRDefault="002303FF" w:rsidP="000545BA">
      <w:pPr>
        <w:pStyle w:val="Bodynoindent"/>
        <w:jc w:val="left"/>
      </w:pPr>
      <w:r w:rsidRPr="000545BA">
        <w:t>And their hands so slender and white.</w:t>
      </w:r>
    </w:p>
    <w:p w14:paraId="0A57B647" w14:textId="77777777" w:rsidR="002303FF" w:rsidRPr="000545BA" w:rsidRDefault="002303FF" w:rsidP="000545BA">
      <w:pPr>
        <w:pStyle w:val="Bodynoindent"/>
        <w:jc w:val="left"/>
      </w:pPr>
    </w:p>
    <w:p w14:paraId="61F8666E" w14:textId="77777777" w:rsidR="002303FF" w:rsidRPr="000545BA" w:rsidRDefault="002303FF" w:rsidP="000545BA">
      <w:pPr>
        <w:pStyle w:val="Bodynoindent"/>
        <w:jc w:val="left"/>
      </w:pPr>
      <w:r w:rsidRPr="000545BA">
        <w:t>LETITIA</w:t>
      </w:r>
    </w:p>
    <w:p w14:paraId="117E8359" w14:textId="77777777" w:rsidR="002303FF" w:rsidRPr="000545BA" w:rsidRDefault="002303FF" w:rsidP="000545BA">
      <w:pPr>
        <w:pStyle w:val="Bodynoindent"/>
        <w:jc w:val="left"/>
      </w:pPr>
      <w:r w:rsidRPr="000545BA">
        <w:t>I vow, Charlotte, we are quite poetical.</w:t>
      </w:r>
    </w:p>
    <w:p w14:paraId="3D81AAB3" w14:textId="77777777" w:rsidR="002303FF" w:rsidRPr="000545BA" w:rsidRDefault="002303FF" w:rsidP="000545BA">
      <w:pPr>
        <w:pStyle w:val="Bodynoindent"/>
        <w:jc w:val="left"/>
      </w:pPr>
    </w:p>
    <w:p w14:paraId="327E65CD" w14:textId="77777777" w:rsidR="002303FF" w:rsidRPr="000545BA" w:rsidRDefault="002303FF" w:rsidP="000545BA">
      <w:pPr>
        <w:pStyle w:val="Bodynoindent"/>
        <w:jc w:val="left"/>
      </w:pPr>
      <w:r w:rsidRPr="000545BA">
        <w:t>CHARLOTTE</w:t>
      </w:r>
    </w:p>
    <w:p w14:paraId="36143BF8" w14:textId="77777777" w:rsidR="002303FF" w:rsidRPr="000545BA" w:rsidRDefault="002303FF" w:rsidP="000545BA">
      <w:pPr>
        <w:pStyle w:val="Bodynoindent"/>
        <w:jc w:val="left"/>
      </w:pPr>
      <w:r w:rsidRPr="000545BA">
        <w:lastRenderedPageBreak/>
        <w:t xml:space="preserve">And then, brother, the faces of the beaux are of such a lily-white hue! None of that horrid robustness of constitution, that vulgar corn-fed glow of health, which can only serve to alarm an unmarried lady with apprehension, and prove a melancholy memento to a married one, that she can never hope for the happiness of being a widow. I will say this to the credit of our city beaux, that such is the delicacy of their complexion, dress, and address, that, even had I no reliance upon the </w:t>
      </w:r>
      <w:proofErr w:type="spellStart"/>
      <w:r w:rsidRPr="000545BA">
        <w:t>honour</w:t>
      </w:r>
      <w:proofErr w:type="spellEnd"/>
      <w:r w:rsidRPr="000545BA">
        <w:t xml:space="preserve"> of the dear </w:t>
      </w:r>
      <w:proofErr w:type="spellStart"/>
      <w:r w:rsidRPr="000545BA">
        <w:t>Adonises</w:t>
      </w:r>
      <w:proofErr w:type="spellEnd"/>
      <w:r w:rsidRPr="000545BA">
        <w:t>, I would trust myself in any possible situation with them, without the least apprehensions of rudeness.</w:t>
      </w:r>
    </w:p>
    <w:p w14:paraId="414D7269" w14:textId="77777777" w:rsidR="002303FF" w:rsidRPr="000545BA" w:rsidRDefault="002303FF" w:rsidP="000545BA">
      <w:pPr>
        <w:pStyle w:val="Bodynoindent"/>
        <w:jc w:val="left"/>
      </w:pPr>
    </w:p>
    <w:p w14:paraId="532AED67" w14:textId="77777777" w:rsidR="002303FF" w:rsidRPr="000545BA" w:rsidRDefault="002303FF" w:rsidP="000545BA">
      <w:pPr>
        <w:pStyle w:val="Bodynoindent"/>
        <w:jc w:val="left"/>
      </w:pPr>
      <w:r w:rsidRPr="000545BA">
        <w:t>MANLY</w:t>
      </w:r>
    </w:p>
    <w:p w14:paraId="30E2584B" w14:textId="77777777" w:rsidR="002303FF" w:rsidRPr="000545BA" w:rsidRDefault="002303FF" w:rsidP="000545BA">
      <w:pPr>
        <w:pStyle w:val="Bodynoindent"/>
        <w:jc w:val="left"/>
      </w:pPr>
      <w:r w:rsidRPr="000545BA">
        <w:t>Sister Charlotte!</w:t>
      </w:r>
    </w:p>
    <w:p w14:paraId="766200D9" w14:textId="77777777" w:rsidR="002303FF" w:rsidRPr="000545BA" w:rsidRDefault="002303FF" w:rsidP="000545BA">
      <w:pPr>
        <w:pStyle w:val="Bodynoindent"/>
        <w:jc w:val="left"/>
      </w:pPr>
    </w:p>
    <w:p w14:paraId="28C7693D" w14:textId="77777777" w:rsidR="002303FF" w:rsidRPr="000545BA" w:rsidRDefault="002303FF" w:rsidP="000545BA">
      <w:pPr>
        <w:pStyle w:val="Bodynoindent"/>
        <w:jc w:val="left"/>
      </w:pPr>
      <w:r w:rsidRPr="000545BA">
        <w:t>CHARLOTTE</w:t>
      </w:r>
    </w:p>
    <w:p w14:paraId="14466C27" w14:textId="41E0694F" w:rsidR="002303FF" w:rsidRPr="000545BA" w:rsidRDefault="002303FF" w:rsidP="000545BA">
      <w:pPr>
        <w:pStyle w:val="Bodynoindent"/>
        <w:jc w:val="left"/>
      </w:pPr>
      <w:r w:rsidRPr="000545BA">
        <w:t xml:space="preserve">Now, now, now, brother [interrupting him], now don’t go to spoil my mirth with a dash of your gravity; I am so glad to see you, I am in tiptop spirits. Oh! that you could be with us at a little snug party. There is Billy Simper, Jack Chaffe, and Colonel Van Titter, Miss </w:t>
      </w:r>
      <w:proofErr w:type="spellStart"/>
      <w:r w:rsidRPr="000545BA">
        <w:t>Promonade</w:t>
      </w:r>
      <w:proofErr w:type="spellEnd"/>
      <w:r w:rsidRPr="000545BA">
        <w:t xml:space="preserve">, and the two Miss Tambours, sometimes </w:t>
      </w:r>
      <w:proofErr w:type="gramStart"/>
      <w:r w:rsidRPr="000545BA">
        <w:t>make</w:t>
      </w:r>
      <w:proofErr w:type="gramEnd"/>
      <w:r w:rsidRPr="000545BA">
        <w:t xml:space="preserve"> a party, with some other ladies, in a side-box at the play. Everything is conducted with such decorum. First we bow round to the company in general, then to each one in particular, then we have so many inquiries after each other’s health, and we are so happy to meet each other, and it is so many ages since we last had that pleasure,</w:t>
      </w:r>
      <w:r w:rsidR="000545BA">
        <w:t xml:space="preserve"> </w:t>
      </w:r>
      <w:r w:rsidRPr="000545BA">
        <w:t xml:space="preserve">and if a married lady is in company, we have such a sweet dissertation upon her son Bobby’s chin-cough; then the curtain rises, then our sensibility is all awake, and then, by the mere force of apprehension, we torture some harmless expression into a double meaning, which the poor author never dreamt of, and then we have recourse to our fans, and then we blush, and then the gentlemen jog one another, peep under the fan, and make the prettiest remarks; and then we giggle and they simper, and they giggle and we simper, and then the curtain drops, and then for nuts and oranges, and then we bow, and it’s pray, Ma’am, take it, and pray, Sir, keep it, and oh! not for the world, Sir; and then the curtain rises again, and then we blush and giggle and simper and bow all over again. Oh! the sentimental charms of a side-box conversation! [All </w:t>
      </w:r>
      <w:proofErr w:type="gramStart"/>
      <w:r w:rsidRPr="000545BA">
        <w:t>laugh</w:t>
      </w:r>
      <w:proofErr w:type="gramEnd"/>
      <w:r w:rsidRPr="000545BA">
        <w:t>.]</w:t>
      </w:r>
    </w:p>
    <w:p w14:paraId="6CAFC40B" w14:textId="77777777" w:rsidR="002303FF" w:rsidRPr="000545BA" w:rsidRDefault="002303FF" w:rsidP="000545BA">
      <w:pPr>
        <w:pStyle w:val="Bodynoindent"/>
        <w:jc w:val="left"/>
      </w:pPr>
    </w:p>
    <w:p w14:paraId="2E00DCD3" w14:textId="77777777" w:rsidR="002303FF" w:rsidRPr="000545BA" w:rsidRDefault="002303FF" w:rsidP="000545BA">
      <w:pPr>
        <w:pStyle w:val="Bodynoindent"/>
        <w:jc w:val="left"/>
      </w:pPr>
      <w:r w:rsidRPr="000545BA">
        <w:t>MANLY</w:t>
      </w:r>
    </w:p>
    <w:p w14:paraId="722443D2" w14:textId="77777777" w:rsidR="002303FF" w:rsidRPr="000545BA" w:rsidRDefault="002303FF" w:rsidP="000545BA">
      <w:pPr>
        <w:pStyle w:val="Bodynoindent"/>
        <w:jc w:val="left"/>
      </w:pPr>
      <w:r w:rsidRPr="000545BA">
        <w:t>Well, sister, I join heartily with you in the laugh; for, in my opinion, it is as justifiable to laugh at folly as it is reprehensible to ridicule misfortune.</w:t>
      </w:r>
    </w:p>
    <w:p w14:paraId="744ABFD4" w14:textId="77777777" w:rsidR="002303FF" w:rsidRPr="000545BA" w:rsidRDefault="002303FF" w:rsidP="000545BA">
      <w:pPr>
        <w:pStyle w:val="Bodynoindent"/>
        <w:jc w:val="left"/>
      </w:pPr>
    </w:p>
    <w:p w14:paraId="72AE219F" w14:textId="77777777" w:rsidR="002303FF" w:rsidRPr="000545BA" w:rsidRDefault="002303FF" w:rsidP="000545BA">
      <w:pPr>
        <w:pStyle w:val="Bodynoindent"/>
        <w:jc w:val="left"/>
      </w:pPr>
      <w:r w:rsidRPr="000545BA">
        <w:t>CHARLOTTE</w:t>
      </w:r>
    </w:p>
    <w:p w14:paraId="1D4CC979" w14:textId="77777777" w:rsidR="002303FF" w:rsidRPr="000545BA" w:rsidRDefault="002303FF" w:rsidP="000545BA">
      <w:pPr>
        <w:pStyle w:val="Bodynoindent"/>
        <w:jc w:val="left"/>
      </w:pPr>
      <w:r w:rsidRPr="000545BA">
        <w:t>Well, but, brother, positively I can’t introduce you in these clothes: why, your coat looks as if it were calculated for the vulgar purpose of keeping yourself comfortable.</w:t>
      </w:r>
    </w:p>
    <w:p w14:paraId="25D9F269" w14:textId="77777777" w:rsidR="002303FF" w:rsidRPr="000545BA" w:rsidRDefault="002303FF" w:rsidP="000545BA">
      <w:pPr>
        <w:pStyle w:val="Bodynoindent"/>
        <w:jc w:val="left"/>
      </w:pPr>
    </w:p>
    <w:p w14:paraId="35357C9D" w14:textId="77777777" w:rsidR="002303FF" w:rsidRPr="000545BA" w:rsidRDefault="002303FF" w:rsidP="000545BA">
      <w:pPr>
        <w:pStyle w:val="Bodynoindent"/>
        <w:jc w:val="left"/>
      </w:pPr>
      <w:r w:rsidRPr="000545BA">
        <w:t>MANLY</w:t>
      </w:r>
    </w:p>
    <w:p w14:paraId="5FFA5E09" w14:textId="77777777" w:rsidR="002303FF" w:rsidRPr="000545BA" w:rsidRDefault="002303FF" w:rsidP="000545BA">
      <w:pPr>
        <w:pStyle w:val="Bodynoindent"/>
        <w:jc w:val="left"/>
      </w:pPr>
      <w:r w:rsidRPr="000545BA">
        <w:t>This coat was my regimental coat in the late war. The public tumults of our state have induced me to buckle on the sword in support of that government which I once fought to establish. I can only say, sister, that there was a time when this coat was respectable, and some people even thought that those men who had endured so many winter campaigns in the service of their country, without bread, clothing, or pay, at least deserved that the poverty of their appearance should not be ridiculed.</w:t>
      </w:r>
    </w:p>
    <w:p w14:paraId="22F678A8" w14:textId="77777777" w:rsidR="002303FF" w:rsidRPr="000545BA" w:rsidRDefault="002303FF" w:rsidP="000545BA">
      <w:pPr>
        <w:pStyle w:val="Bodynoindent"/>
        <w:jc w:val="left"/>
      </w:pPr>
    </w:p>
    <w:p w14:paraId="647F8265" w14:textId="77777777" w:rsidR="002303FF" w:rsidRPr="000545BA" w:rsidRDefault="002303FF" w:rsidP="000545BA">
      <w:pPr>
        <w:pStyle w:val="Bodynoindent"/>
        <w:jc w:val="left"/>
      </w:pPr>
      <w:r w:rsidRPr="000545BA">
        <w:t>CHARLOTTE</w:t>
      </w:r>
    </w:p>
    <w:p w14:paraId="0ABA53D5" w14:textId="77777777" w:rsidR="002303FF" w:rsidRPr="000545BA" w:rsidRDefault="002303FF" w:rsidP="000545BA">
      <w:pPr>
        <w:pStyle w:val="Bodynoindent"/>
        <w:jc w:val="left"/>
      </w:pPr>
      <w:r w:rsidRPr="000545BA">
        <w:t xml:space="preserve">We agree in opinion entirely, brother, though it would not have done for me to have said it: it is the coat makes the man respectable. In the time of the war, when we were almost frightened to death, why, your coat was respectable, that is, fashionable; now another kind of coat is fashionable, that is, respectable. And pray direct the </w:t>
      </w:r>
      <w:proofErr w:type="spellStart"/>
      <w:r w:rsidRPr="000545BA">
        <w:t>taylor</w:t>
      </w:r>
      <w:proofErr w:type="spellEnd"/>
      <w:r w:rsidRPr="000545BA">
        <w:t xml:space="preserve"> to make yours the height of the fashion.</w:t>
      </w:r>
    </w:p>
    <w:p w14:paraId="292EBE83" w14:textId="77777777" w:rsidR="002303FF" w:rsidRPr="000545BA" w:rsidRDefault="002303FF" w:rsidP="000545BA">
      <w:pPr>
        <w:pStyle w:val="Bodynoindent"/>
        <w:jc w:val="left"/>
      </w:pPr>
    </w:p>
    <w:p w14:paraId="014F80E9" w14:textId="77777777" w:rsidR="002303FF" w:rsidRPr="000545BA" w:rsidRDefault="002303FF" w:rsidP="000545BA">
      <w:pPr>
        <w:pStyle w:val="Bodynoindent"/>
        <w:jc w:val="left"/>
      </w:pPr>
      <w:r w:rsidRPr="000545BA">
        <w:t>MANLY</w:t>
      </w:r>
    </w:p>
    <w:p w14:paraId="37622422" w14:textId="58DD18BB" w:rsidR="002303FF" w:rsidRPr="000545BA" w:rsidRDefault="002303FF" w:rsidP="000545BA">
      <w:pPr>
        <w:pStyle w:val="Bodynoindent"/>
        <w:jc w:val="left"/>
      </w:pPr>
      <w:r w:rsidRPr="000545BA">
        <w:t xml:space="preserve">Though it is of little consequence to me of what shape my coat is, yet, as to the height of the fashion, there you </w:t>
      </w:r>
      <w:proofErr w:type="gramStart"/>
      <w:r w:rsidRPr="000545BA">
        <w:t>will please to</w:t>
      </w:r>
      <w:proofErr w:type="gramEnd"/>
      <w:r w:rsidRPr="000545BA">
        <w:t xml:space="preserve"> excuse me, sister. You know my sentiments on that subject. I have often lamented the advantage which the French have over us in that particular. In Paris, the fashions have their </w:t>
      </w:r>
      <w:proofErr w:type="spellStart"/>
      <w:r w:rsidRPr="000545BA">
        <w:t>dawnings</w:t>
      </w:r>
      <w:proofErr w:type="spellEnd"/>
      <w:r w:rsidRPr="000545BA">
        <w:t>, their routine, and declensions, and depend as much upon the caprice of the day as in other countries; but there every lady assumes a right to deviate from the general ton as far as will be of advantage to her own appearance. In America, the cry is, what is the fashion?</w:t>
      </w:r>
      <w:r w:rsidR="000545BA">
        <w:t xml:space="preserve"> </w:t>
      </w:r>
      <w:r w:rsidRPr="000545BA">
        <w:t>and we follow it indiscriminately, because it is so.</w:t>
      </w:r>
    </w:p>
    <w:p w14:paraId="4B1104C4" w14:textId="77777777" w:rsidR="002303FF" w:rsidRPr="000545BA" w:rsidRDefault="002303FF" w:rsidP="000545BA">
      <w:pPr>
        <w:pStyle w:val="Bodynoindent"/>
        <w:jc w:val="left"/>
      </w:pPr>
    </w:p>
    <w:p w14:paraId="66F0B9EE" w14:textId="77777777" w:rsidR="002303FF" w:rsidRPr="000545BA" w:rsidRDefault="002303FF" w:rsidP="000545BA">
      <w:pPr>
        <w:pStyle w:val="Bodynoindent"/>
        <w:jc w:val="left"/>
      </w:pPr>
      <w:r w:rsidRPr="000545BA">
        <w:t>CHARLOTTE</w:t>
      </w:r>
    </w:p>
    <w:p w14:paraId="3C19BA6D" w14:textId="77777777" w:rsidR="002303FF" w:rsidRPr="000545BA" w:rsidRDefault="002303FF" w:rsidP="000545BA">
      <w:pPr>
        <w:pStyle w:val="Bodynoindent"/>
        <w:jc w:val="left"/>
      </w:pPr>
      <w:proofErr w:type="gramStart"/>
      <w:r w:rsidRPr="000545BA">
        <w:lastRenderedPageBreak/>
        <w:t>Therefore</w:t>
      </w:r>
      <w:proofErr w:type="gramEnd"/>
      <w:r w:rsidRPr="000545BA">
        <w:t xml:space="preserve"> it is, that when large hoops are in fashion, we often see many a plump girl lost in the immensity of a hoop-petticoat, whose want of height and </w:t>
      </w:r>
      <w:proofErr w:type="spellStart"/>
      <w:r w:rsidRPr="000545BA">
        <w:t>en</w:t>
      </w:r>
      <w:proofErr w:type="spellEnd"/>
      <w:r w:rsidRPr="000545BA">
        <w:t>-bon-point would never have been remarked in any other dress. When the high head-dress is the mode, how then do we see a lofty cushion, with a profusion of gauze, feathers, and ribband, supported by a face no bigger than an apple! whilst a broad full-faced lady, who really would have appeared tolerably handsome in a large head-dress, looks with her smart chapeau as masculine as a soldier.</w:t>
      </w:r>
    </w:p>
    <w:p w14:paraId="4211AEB4" w14:textId="77777777" w:rsidR="002303FF" w:rsidRPr="000545BA" w:rsidRDefault="002303FF" w:rsidP="000545BA">
      <w:pPr>
        <w:pStyle w:val="Bodynoindent"/>
        <w:jc w:val="left"/>
      </w:pPr>
    </w:p>
    <w:p w14:paraId="3B6817B1" w14:textId="77777777" w:rsidR="002303FF" w:rsidRPr="000545BA" w:rsidRDefault="002303FF" w:rsidP="000545BA">
      <w:pPr>
        <w:pStyle w:val="Bodynoindent"/>
        <w:jc w:val="left"/>
      </w:pPr>
      <w:r w:rsidRPr="000545BA">
        <w:t>MANLY</w:t>
      </w:r>
    </w:p>
    <w:p w14:paraId="2361B526" w14:textId="77777777" w:rsidR="002303FF" w:rsidRPr="000545BA" w:rsidRDefault="002303FF" w:rsidP="000545BA">
      <w:pPr>
        <w:pStyle w:val="Bodynoindent"/>
        <w:jc w:val="left"/>
      </w:pPr>
      <w:r w:rsidRPr="000545BA">
        <w:t xml:space="preserve">But remember, my dear sister, and I wish all my fair </w:t>
      </w:r>
      <w:proofErr w:type="gramStart"/>
      <w:r w:rsidRPr="000545BA">
        <w:t>country-women</w:t>
      </w:r>
      <w:proofErr w:type="gramEnd"/>
      <w:r w:rsidRPr="000545BA">
        <w:t xml:space="preserve"> would recollect, that the only excuse a young lady can have for going extravagantly into a fashion is because it makes her look extravagantly handsome.—Ladies, I must wish you a good morning.</w:t>
      </w:r>
    </w:p>
    <w:p w14:paraId="766F3018" w14:textId="77777777" w:rsidR="002303FF" w:rsidRPr="000545BA" w:rsidRDefault="002303FF" w:rsidP="000545BA">
      <w:pPr>
        <w:pStyle w:val="Bodynoindent"/>
        <w:jc w:val="left"/>
      </w:pPr>
    </w:p>
    <w:p w14:paraId="2294F8E3" w14:textId="77777777" w:rsidR="002303FF" w:rsidRPr="000545BA" w:rsidRDefault="002303FF" w:rsidP="000545BA">
      <w:pPr>
        <w:pStyle w:val="Bodynoindent"/>
        <w:jc w:val="left"/>
      </w:pPr>
      <w:r w:rsidRPr="000545BA">
        <w:t>CHARLOTTE</w:t>
      </w:r>
    </w:p>
    <w:p w14:paraId="481CF328" w14:textId="77777777" w:rsidR="002303FF" w:rsidRPr="000545BA" w:rsidRDefault="002303FF" w:rsidP="000545BA">
      <w:pPr>
        <w:pStyle w:val="Bodynoindent"/>
        <w:jc w:val="left"/>
      </w:pPr>
      <w:r w:rsidRPr="000545BA">
        <w:t>But, brother, you are going to make home with us.</w:t>
      </w:r>
    </w:p>
    <w:p w14:paraId="19A92571" w14:textId="77777777" w:rsidR="002303FF" w:rsidRPr="000545BA" w:rsidRDefault="002303FF" w:rsidP="000545BA">
      <w:pPr>
        <w:pStyle w:val="Bodynoindent"/>
        <w:jc w:val="left"/>
      </w:pPr>
    </w:p>
    <w:p w14:paraId="090E26B6" w14:textId="77777777" w:rsidR="002303FF" w:rsidRPr="000545BA" w:rsidRDefault="002303FF" w:rsidP="000545BA">
      <w:pPr>
        <w:pStyle w:val="Bodynoindent"/>
        <w:jc w:val="left"/>
      </w:pPr>
      <w:r w:rsidRPr="000545BA">
        <w:t>MANLY</w:t>
      </w:r>
    </w:p>
    <w:p w14:paraId="7EEFD29B" w14:textId="77777777" w:rsidR="002303FF" w:rsidRPr="000545BA" w:rsidRDefault="002303FF" w:rsidP="000545BA">
      <w:pPr>
        <w:pStyle w:val="Bodynoindent"/>
        <w:jc w:val="left"/>
      </w:pPr>
      <w:proofErr w:type="gramStart"/>
      <w:r w:rsidRPr="000545BA">
        <w:t>Indeed</w:t>
      </w:r>
      <w:proofErr w:type="gramEnd"/>
      <w:r w:rsidRPr="000545BA">
        <w:t xml:space="preserve"> I cannot. I have seen my uncle and explained that matter.</w:t>
      </w:r>
    </w:p>
    <w:p w14:paraId="516F70E1" w14:textId="77777777" w:rsidR="002303FF" w:rsidRPr="000545BA" w:rsidRDefault="002303FF" w:rsidP="000545BA">
      <w:pPr>
        <w:pStyle w:val="Bodynoindent"/>
        <w:jc w:val="left"/>
      </w:pPr>
    </w:p>
    <w:p w14:paraId="3B4A4938" w14:textId="77777777" w:rsidR="002303FF" w:rsidRPr="000545BA" w:rsidRDefault="002303FF" w:rsidP="000545BA">
      <w:pPr>
        <w:pStyle w:val="Bodynoindent"/>
        <w:jc w:val="left"/>
      </w:pPr>
      <w:r w:rsidRPr="000545BA">
        <w:t>CHARLOTTE</w:t>
      </w:r>
    </w:p>
    <w:p w14:paraId="2BE7CF3F" w14:textId="77777777" w:rsidR="002303FF" w:rsidRPr="000545BA" w:rsidRDefault="002303FF" w:rsidP="000545BA">
      <w:pPr>
        <w:pStyle w:val="Bodynoindent"/>
        <w:jc w:val="left"/>
      </w:pPr>
      <w:r w:rsidRPr="000545BA">
        <w:t>Come and dine with us, then. We have a family dinner about half-past four o’clock.</w:t>
      </w:r>
    </w:p>
    <w:p w14:paraId="77067EEC" w14:textId="77777777" w:rsidR="002303FF" w:rsidRPr="000545BA" w:rsidRDefault="002303FF" w:rsidP="000545BA">
      <w:pPr>
        <w:pStyle w:val="Bodynoindent"/>
        <w:jc w:val="left"/>
      </w:pPr>
    </w:p>
    <w:p w14:paraId="4F40182C" w14:textId="77777777" w:rsidR="002303FF" w:rsidRPr="000545BA" w:rsidRDefault="002303FF" w:rsidP="000545BA">
      <w:pPr>
        <w:pStyle w:val="Bodynoindent"/>
        <w:jc w:val="left"/>
      </w:pPr>
      <w:r w:rsidRPr="000545BA">
        <w:t>MANLY</w:t>
      </w:r>
    </w:p>
    <w:p w14:paraId="68EC3450" w14:textId="77777777" w:rsidR="002303FF" w:rsidRPr="000545BA" w:rsidRDefault="002303FF" w:rsidP="000545BA">
      <w:pPr>
        <w:pStyle w:val="Bodynoindent"/>
        <w:jc w:val="left"/>
      </w:pPr>
      <w:r w:rsidRPr="000545BA">
        <w:t xml:space="preserve">I am engaged to dine with the Spanish ambassador. I was introduced to him by an old brother officer; and instead of freezing me with a cold card of compliment to dine with him ten days hence, he, with the true old Castilian frankness, in a friendly manner, asked me to dine with him to-day—an </w:t>
      </w:r>
      <w:proofErr w:type="spellStart"/>
      <w:r w:rsidRPr="000545BA">
        <w:t>honour</w:t>
      </w:r>
      <w:proofErr w:type="spellEnd"/>
      <w:r w:rsidRPr="000545BA">
        <w:t xml:space="preserve"> I could not refuse. Sister, adieu—Madam, your most obedient—[Exit.</w:t>
      </w:r>
    </w:p>
    <w:p w14:paraId="489FC338" w14:textId="77777777" w:rsidR="002303FF" w:rsidRPr="000545BA" w:rsidRDefault="002303FF" w:rsidP="000545BA">
      <w:pPr>
        <w:pStyle w:val="Bodynoindent"/>
        <w:jc w:val="left"/>
      </w:pPr>
    </w:p>
    <w:p w14:paraId="3411133C" w14:textId="77777777" w:rsidR="002303FF" w:rsidRPr="000545BA" w:rsidRDefault="002303FF" w:rsidP="000545BA">
      <w:pPr>
        <w:pStyle w:val="Bodynoindent"/>
        <w:jc w:val="left"/>
      </w:pPr>
      <w:r w:rsidRPr="000545BA">
        <w:t>CHARLOTTE</w:t>
      </w:r>
    </w:p>
    <w:p w14:paraId="0E1BC11D" w14:textId="77777777" w:rsidR="002303FF" w:rsidRPr="000545BA" w:rsidRDefault="002303FF" w:rsidP="000545BA">
      <w:pPr>
        <w:pStyle w:val="Bodynoindent"/>
        <w:jc w:val="left"/>
      </w:pPr>
      <w:r w:rsidRPr="000545BA">
        <w:t>I will wait upon you to the door, brother; I have something particular to say to you. [Exit.</w:t>
      </w:r>
    </w:p>
    <w:p w14:paraId="59CC209E" w14:textId="77777777" w:rsidR="002303FF" w:rsidRPr="000545BA" w:rsidRDefault="002303FF" w:rsidP="000545BA">
      <w:pPr>
        <w:pStyle w:val="Bodynoindent"/>
        <w:jc w:val="left"/>
      </w:pPr>
    </w:p>
    <w:p w14:paraId="0CCAABF4" w14:textId="77777777" w:rsidR="000545BA" w:rsidRDefault="002303FF" w:rsidP="000545BA">
      <w:pPr>
        <w:pStyle w:val="Bodynoindent"/>
        <w:jc w:val="left"/>
      </w:pPr>
      <w:r w:rsidRPr="000545BA">
        <w:t xml:space="preserve">LETITIA, alone </w:t>
      </w:r>
    </w:p>
    <w:p w14:paraId="070C3840" w14:textId="2A1899A2" w:rsidR="002303FF" w:rsidRPr="000545BA" w:rsidRDefault="002303FF" w:rsidP="000545BA">
      <w:pPr>
        <w:pStyle w:val="Bodynoindent"/>
        <w:jc w:val="left"/>
      </w:pPr>
      <w:r w:rsidRPr="000545BA">
        <w:t xml:space="preserve">What a pair!—She the pink of flirtation, he the essence of everything that is </w:t>
      </w:r>
      <w:proofErr w:type="spellStart"/>
      <w:r w:rsidRPr="000545BA">
        <w:t>outre</w:t>
      </w:r>
      <w:proofErr w:type="spellEnd"/>
      <w:r w:rsidRPr="000545BA">
        <w:t xml:space="preserve"> and gloomy.—I think I have completely deceived Charlotte by my manner of speaking of Mr. Dimple; she’s too much the friend of Maria to be confided in. He is certainly rendering himself disagreeable to Maria, in order to break with her and proffer his hand to me. This is what the delicate fellow hinted in our last conversation. [Exit.</w:t>
      </w:r>
    </w:p>
    <w:p w14:paraId="174A49F4" w14:textId="77777777" w:rsidR="002303FF" w:rsidRDefault="002303FF" w:rsidP="000545BA">
      <w:pPr>
        <w:pStyle w:val="Bodynoindent"/>
      </w:pPr>
    </w:p>
    <w:p w14:paraId="1803C5D3" w14:textId="77777777" w:rsidR="002303FF" w:rsidRPr="000545BA" w:rsidRDefault="002303FF" w:rsidP="000545BA">
      <w:pPr>
        <w:pStyle w:val="Heading3"/>
        <w:rPr>
          <w:b/>
          <w:bCs/>
        </w:rPr>
      </w:pPr>
      <w:r w:rsidRPr="000545BA">
        <w:rPr>
          <w:b/>
          <w:bCs/>
        </w:rPr>
        <w:t>SCENE</w:t>
      </w:r>
      <w:r w:rsidRPr="000545BA">
        <w:rPr>
          <w:b/>
          <w:bCs/>
          <w:spacing w:val="-2"/>
        </w:rPr>
        <w:t xml:space="preserve"> </w:t>
      </w:r>
      <w:r w:rsidRPr="000545BA">
        <w:rPr>
          <w:b/>
          <w:bCs/>
        </w:rPr>
        <w:t>II.</w:t>
      </w:r>
      <w:r w:rsidRPr="000545BA">
        <w:rPr>
          <w:b/>
          <w:bCs/>
          <w:spacing w:val="-2"/>
        </w:rPr>
        <w:t xml:space="preserve"> </w:t>
      </w:r>
      <w:r w:rsidRPr="000545BA">
        <w:rPr>
          <w:b/>
          <w:bCs/>
        </w:rPr>
        <w:t>THE</w:t>
      </w:r>
      <w:r w:rsidRPr="000545BA">
        <w:rPr>
          <w:b/>
          <w:bCs/>
          <w:spacing w:val="-2"/>
        </w:rPr>
        <w:t xml:space="preserve"> </w:t>
      </w:r>
      <w:r w:rsidRPr="000545BA">
        <w:rPr>
          <w:b/>
          <w:bCs/>
        </w:rPr>
        <w:t>MALL.</w:t>
      </w:r>
    </w:p>
    <w:p w14:paraId="63C8DB42" w14:textId="77777777" w:rsidR="002303FF" w:rsidRPr="000545BA" w:rsidRDefault="002303FF" w:rsidP="000545BA">
      <w:pPr>
        <w:pStyle w:val="Bodynoindent"/>
        <w:jc w:val="left"/>
      </w:pPr>
      <w:r w:rsidRPr="000545BA">
        <w:t>Enter JESSAMY.</w:t>
      </w:r>
    </w:p>
    <w:p w14:paraId="2B90683E" w14:textId="77777777" w:rsidR="002303FF" w:rsidRPr="000545BA" w:rsidRDefault="002303FF" w:rsidP="000545BA">
      <w:pPr>
        <w:pStyle w:val="Bodynoindent"/>
        <w:jc w:val="left"/>
      </w:pPr>
    </w:p>
    <w:p w14:paraId="5DFBD043" w14:textId="77777777" w:rsidR="002303FF" w:rsidRPr="000545BA" w:rsidRDefault="002303FF" w:rsidP="000545BA">
      <w:pPr>
        <w:pStyle w:val="Bodynoindent"/>
        <w:jc w:val="left"/>
      </w:pPr>
      <w:r w:rsidRPr="000545BA">
        <w:t xml:space="preserve">Positively this Mall is a very pretty place. I hope the </w:t>
      </w:r>
      <w:proofErr w:type="spellStart"/>
      <w:r w:rsidRPr="000545BA">
        <w:t>cits</w:t>
      </w:r>
      <w:proofErr w:type="spellEnd"/>
      <w:r w:rsidRPr="000545BA">
        <w:t xml:space="preserve"> won’t ruin it by repairs. To be sure, it won’t do to speak of in the same day with Ranelagh or Vauxhall; however, it’s a fine place for a young fellow to display his person to advantage. Indeed, nothing is lost here; the girls have taste, and I am very happy to find they have adopted the elegant London fashion of looking back, after a genteel fellow like me has passed them.—Ah! who comes here? This, by his awkwardness, must be the Yankee colonel’s servant. I’ll accost him.</w:t>
      </w:r>
    </w:p>
    <w:p w14:paraId="20718DF5" w14:textId="77777777" w:rsidR="002303FF" w:rsidRPr="000545BA" w:rsidRDefault="002303FF" w:rsidP="000545BA">
      <w:pPr>
        <w:pStyle w:val="Bodynoindent"/>
        <w:jc w:val="left"/>
      </w:pPr>
    </w:p>
    <w:p w14:paraId="3F5FADE5" w14:textId="77777777" w:rsidR="002303FF" w:rsidRPr="000545BA" w:rsidRDefault="002303FF" w:rsidP="000545BA">
      <w:pPr>
        <w:pStyle w:val="Bodynoindent"/>
        <w:jc w:val="left"/>
      </w:pPr>
      <w:r w:rsidRPr="000545BA">
        <w:t>Enter JONATHAN.</w:t>
      </w:r>
    </w:p>
    <w:p w14:paraId="549F0561" w14:textId="77777777" w:rsidR="002303FF" w:rsidRPr="000545BA" w:rsidRDefault="002303FF" w:rsidP="000545BA">
      <w:pPr>
        <w:pStyle w:val="Bodynoindent"/>
        <w:jc w:val="left"/>
      </w:pPr>
    </w:p>
    <w:p w14:paraId="739E363F" w14:textId="77777777" w:rsidR="002303FF" w:rsidRPr="000545BA" w:rsidRDefault="002303FF" w:rsidP="000545BA">
      <w:pPr>
        <w:pStyle w:val="Bodynoindent"/>
        <w:jc w:val="left"/>
      </w:pPr>
      <w:r w:rsidRPr="000545BA">
        <w:t>JESSAMY</w:t>
      </w:r>
    </w:p>
    <w:p w14:paraId="17941131" w14:textId="77777777" w:rsidR="002303FF" w:rsidRPr="000545BA" w:rsidRDefault="002303FF" w:rsidP="000545BA">
      <w:pPr>
        <w:pStyle w:val="Bodynoindent"/>
        <w:jc w:val="left"/>
      </w:pPr>
      <w:proofErr w:type="spellStart"/>
      <w:r w:rsidRPr="000545BA">
        <w:t>Votre</w:t>
      </w:r>
      <w:proofErr w:type="spellEnd"/>
      <w:r w:rsidRPr="000545BA">
        <w:t xml:space="preserve"> </w:t>
      </w:r>
      <w:proofErr w:type="spellStart"/>
      <w:r w:rsidRPr="000545BA">
        <w:t>tres</w:t>
      </w:r>
      <w:proofErr w:type="spellEnd"/>
      <w:r w:rsidRPr="000545BA">
        <w:t xml:space="preserve">-humble </w:t>
      </w:r>
      <w:proofErr w:type="spellStart"/>
      <w:r w:rsidRPr="000545BA">
        <w:t>serviteur</w:t>
      </w:r>
      <w:proofErr w:type="spellEnd"/>
      <w:r w:rsidRPr="000545BA">
        <w:t xml:space="preserve">, Monsieur. I understand Colonel Manly, the Yankee officer, has the </w:t>
      </w:r>
      <w:proofErr w:type="spellStart"/>
      <w:r w:rsidRPr="000545BA">
        <w:t>honour</w:t>
      </w:r>
      <w:proofErr w:type="spellEnd"/>
      <w:r w:rsidRPr="000545BA">
        <w:t xml:space="preserve"> of your services.</w:t>
      </w:r>
    </w:p>
    <w:p w14:paraId="2664337C" w14:textId="77777777" w:rsidR="002303FF" w:rsidRPr="000545BA" w:rsidRDefault="002303FF" w:rsidP="000545BA">
      <w:pPr>
        <w:pStyle w:val="Bodynoindent"/>
        <w:jc w:val="left"/>
      </w:pPr>
    </w:p>
    <w:p w14:paraId="6D17D5BD" w14:textId="77777777" w:rsidR="002303FF" w:rsidRPr="000545BA" w:rsidRDefault="002303FF" w:rsidP="000545BA">
      <w:pPr>
        <w:pStyle w:val="Bodynoindent"/>
        <w:jc w:val="left"/>
      </w:pPr>
      <w:r w:rsidRPr="000545BA">
        <w:t>JONATHAN</w:t>
      </w:r>
    </w:p>
    <w:p w14:paraId="466FAE9E" w14:textId="77777777" w:rsidR="002303FF" w:rsidRPr="000545BA" w:rsidRDefault="002303FF" w:rsidP="000545BA">
      <w:pPr>
        <w:pStyle w:val="Bodynoindent"/>
        <w:jc w:val="left"/>
      </w:pPr>
      <w:r w:rsidRPr="000545BA">
        <w:t>Sir!—</w:t>
      </w:r>
    </w:p>
    <w:p w14:paraId="458AC016" w14:textId="77777777" w:rsidR="002303FF" w:rsidRPr="000545BA" w:rsidRDefault="002303FF" w:rsidP="000545BA">
      <w:pPr>
        <w:pStyle w:val="Bodynoindent"/>
        <w:jc w:val="left"/>
      </w:pPr>
    </w:p>
    <w:p w14:paraId="76F7D9EA" w14:textId="77777777" w:rsidR="002303FF" w:rsidRPr="000545BA" w:rsidRDefault="002303FF" w:rsidP="000545BA">
      <w:pPr>
        <w:pStyle w:val="Bodynoindent"/>
        <w:jc w:val="left"/>
      </w:pPr>
      <w:r w:rsidRPr="000545BA">
        <w:t>JESSAMY</w:t>
      </w:r>
    </w:p>
    <w:p w14:paraId="1D6FE29E" w14:textId="77777777" w:rsidR="002303FF" w:rsidRPr="000545BA" w:rsidRDefault="002303FF" w:rsidP="000545BA">
      <w:pPr>
        <w:pStyle w:val="Bodynoindent"/>
        <w:jc w:val="left"/>
      </w:pPr>
      <w:r w:rsidRPr="000545BA">
        <w:t xml:space="preserve">I say, Sir, I understand that Colonel Manly has the </w:t>
      </w:r>
      <w:proofErr w:type="spellStart"/>
      <w:r w:rsidRPr="000545BA">
        <w:t>honour</w:t>
      </w:r>
      <w:proofErr w:type="spellEnd"/>
      <w:r w:rsidRPr="000545BA">
        <w:t xml:space="preserve"> of having you for a servant.</w:t>
      </w:r>
    </w:p>
    <w:p w14:paraId="68557D92" w14:textId="77777777" w:rsidR="002303FF" w:rsidRPr="000545BA" w:rsidRDefault="002303FF" w:rsidP="000545BA">
      <w:pPr>
        <w:pStyle w:val="Bodynoindent"/>
        <w:jc w:val="left"/>
      </w:pPr>
    </w:p>
    <w:p w14:paraId="32BF3064" w14:textId="77777777" w:rsidR="002303FF" w:rsidRPr="000545BA" w:rsidRDefault="002303FF" w:rsidP="000545BA">
      <w:pPr>
        <w:pStyle w:val="Bodynoindent"/>
        <w:jc w:val="left"/>
      </w:pPr>
      <w:r w:rsidRPr="000545BA">
        <w:t>JONATHAN</w:t>
      </w:r>
    </w:p>
    <w:p w14:paraId="6BB04ACF" w14:textId="77777777" w:rsidR="002303FF" w:rsidRPr="000545BA" w:rsidRDefault="002303FF" w:rsidP="000545BA">
      <w:pPr>
        <w:pStyle w:val="Bodynoindent"/>
        <w:jc w:val="left"/>
      </w:pPr>
      <w:r w:rsidRPr="000545BA">
        <w:t xml:space="preserve">Servant! Sir, do you take me for a </w:t>
      </w:r>
      <w:proofErr w:type="spellStart"/>
      <w:r w:rsidRPr="000545BA">
        <w:t>neger</w:t>
      </w:r>
      <w:proofErr w:type="spellEnd"/>
      <w:r w:rsidRPr="000545BA">
        <w:t xml:space="preserve">,—I am Colonel </w:t>
      </w:r>
      <w:proofErr w:type="spellStart"/>
      <w:r w:rsidRPr="000545BA">
        <w:t>Manly’s</w:t>
      </w:r>
      <w:proofErr w:type="spellEnd"/>
      <w:r w:rsidRPr="000545BA">
        <w:t xml:space="preserve"> waiter.</w:t>
      </w:r>
    </w:p>
    <w:p w14:paraId="6532E946" w14:textId="77777777" w:rsidR="002303FF" w:rsidRPr="000545BA" w:rsidRDefault="002303FF" w:rsidP="000545BA">
      <w:pPr>
        <w:pStyle w:val="Bodynoindent"/>
        <w:jc w:val="left"/>
      </w:pPr>
    </w:p>
    <w:p w14:paraId="6D2C08DB" w14:textId="77777777" w:rsidR="002303FF" w:rsidRPr="000545BA" w:rsidRDefault="002303FF" w:rsidP="000545BA">
      <w:pPr>
        <w:pStyle w:val="Bodynoindent"/>
        <w:jc w:val="left"/>
      </w:pPr>
      <w:r w:rsidRPr="000545BA">
        <w:t>JESSAMY</w:t>
      </w:r>
    </w:p>
    <w:p w14:paraId="4D5C9F03" w14:textId="77777777" w:rsidR="002303FF" w:rsidRPr="000545BA" w:rsidRDefault="002303FF" w:rsidP="000545BA">
      <w:pPr>
        <w:pStyle w:val="Bodynoindent"/>
        <w:jc w:val="left"/>
      </w:pPr>
      <w:r w:rsidRPr="000545BA">
        <w:t>A true Yankee distinction, egad, without a difference. Why, Sir, do you not perform all the offices of a servant? do you not even blacken his boots?</w:t>
      </w:r>
    </w:p>
    <w:p w14:paraId="754D0DD4" w14:textId="77777777" w:rsidR="002303FF" w:rsidRPr="000545BA" w:rsidRDefault="002303FF" w:rsidP="000545BA">
      <w:pPr>
        <w:pStyle w:val="Bodynoindent"/>
        <w:jc w:val="left"/>
      </w:pPr>
    </w:p>
    <w:p w14:paraId="281872C1" w14:textId="77777777" w:rsidR="002303FF" w:rsidRPr="000545BA" w:rsidRDefault="002303FF" w:rsidP="000545BA">
      <w:pPr>
        <w:pStyle w:val="Bodynoindent"/>
        <w:jc w:val="left"/>
      </w:pPr>
      <w:r w:rsidRPr="000545BA">
        <w:t>JONATHAN</w:t>
      </w:r>
    </w:p>
    <w:p w14:paraId="4CF72FF4" w14:textId="77777777" w:rsidR="002303FF" w:rsidRPr="000545BA" w:rsidRDefault="002303FF" w:rsidP="000545BA">
      <w:pPr>
        <w:pStyle w:val="Bodynoindent"/>
        <w:jc w:val="left"/>
      </w:pPr>
      <w:proofErr w:type="gramStart"/>
      <w:r w:rsidRPr="000545BA">
        <w:t>Yes;</w:t>
      </w:r>
      <w:proofErr w:type="gramEnd"/>
      <w:r w:rsidRPr="000545BA">
        <w:t xml:space="preserve"> I do grease them a bit sometimes; but I am a true blue son of liberty, for all that. Father said I should come as Colonel </w:t>
      </w:r>
      <w:proofErr w:type="spellStart"/>
      <w:r w:rsidRPr="000545BA">
        <w:t>Manly’s</w:t>
      </w:r>
      <w:proofErr w:type="spellEnd"/>
      <w:r w:rsidRPr="000545BA">
        <w:t xml:space="preserve"> waiter, to see the world, and all that; but no man shall master me. My father has as good a farm as the colonel.</w:t>
      </w:r>
    </w:p>
    <w:p w14:paraId="41F77550" w14:textId="77777777" w:rsidR="002303FF" w:rsidRPr="000545BA" w:rsidRDefault="002303FF" w:rsidP="000545BA">
      <w:pPr>
        <w:pStyle w:val="Bodynoindent"/>
        <w:jc w:val="left"/>
      </w:pPr>
    </w:p>
    <w:p w14:paraId="4D5C5774" w14:textId="77777777" w:rsidR="002303FF" w:rsidRPr="000545BA" w:rsidRDefault="002303FF" w:rsidP="000545BA">
      <w:pPr>
        <w:pStyle w:val="Bodynoindent"/>
        <w:jc w:val="left"/>
      </w:pPr>
      <w:r w:rsidRPr="000545BA">
        <w:t>JESSAMY</w:t>
      </w:r>
    </w:p>
    <w:p w14:paraId="6A93CB5D" w14:textId="77777777" w:rsidR="002303FF" w:rsidRPr="000545BA" w:rsidRDefault="002303FF" w:rsidP="000545BA">
      <w:pPr>
        <w:pStyle w:val="Bodynoindent"/>
        <w:jc w:val="left"/>
      </w:pPr>
      <w:r w:rsidRPr="000545BA">
        <w:t xml:space="preserve">Well, Sir, we will not quarrel about terms upon the eve of an acquaintance from which I promise myself so much satisfaction;—therefore, sans </w:t>
      </w:r>
      <w:proofErr w:type="spellStart"/>
      <w:r w:rsidRPr="000545BA">
        <w:t>ceremonie</w:t>
      </w:r>
      <w:proofErr w:type="spellEnd"/>
      <w:r w:rsidRPr="000545BA">
        <w:t>—</w:t>
      </w:r>
    </w:p>
    <w:p w14:paraId="42EDA0E7" w14:textId="77777777" w:rsidR="002303FF" w:rsidRPr="000545BA" w:rsidRDefault="002303FF" w:rsidP="000545BA">
      <w:pPr>
        <w:pStyle w:val="Bodynoindent"/>
        <w:jc w:val="left"/>
      </w:pPr>
    </w:p>
    <w:p w14:paraId="314289E5" w14:textId="77777777" w:rsidR="002303FF" w:rsidRPr="000545BA" w:rsidRDefault="002303FF" w:rsidP="000545BA">
      <w:pPr>
        <w:pStyle w:val="Bodynoindent"/>
        <w:jc w:val="left"/>
      </w:pPr>
      <w:r w:rsidRPr="000545BA">
        <w:t>JONATHAN</w:t>
      </w:r>
    </w:p>
    <w:p w14:paraId="60B0F712" w14:textId="77777777" w:rsidR="002303FF" w:rsidRPr="000545BA" w:rsidRDefault="002303FF" w:rsidP="000545BA">
      <w:pPr>
        <w:pStyle w:val="Bodynoindent"/>
        <w:jc w:val="left"/>
      </w:pPr>
      <w:r w:rsidRPr="000545BA">
        <w:t>What?—</w:t>
      </w:r>
    </w:p>
    <w:p w14:paraId="1DC9CCE1" w14:textId="77777777" w:rsidR="002303FF" w:rsidRPr="000545BA" w:rsidRDefault="002303FF" w:rsidP="000545BA">
      <w:pPr>
        <w:pStyle w:val="Bodynoindent"/>
        <w:jc w:val="left"/>
      </w:pPr>
    </w:p>
    <w:p w14:paraId="61C59ED1" w14:textId="77777777" w:rsidR="002303FF" w:rsidRPr="000545BA" w:rsidRDefault="002303FF" w:rsidP="000545BA">
      <w:pPr>
        <w:pStyle w:val="Bodynoindent"/>
        <w:jc w:val="left"/>
      </w:pPr>
      <w:r w:rsidRPr="000545BA">
        <w:t>JESSAMY</w:t>
      </w:r>
    </w:p>
    <w:p w14:paraId="756A9FBC" w14:textId="77777777" w:rsidR="002303FF" w:rsidRPr="000545BA" w:rsidRDefault="002303FF" w:rsidP="000545BA">
      <w:pPr>
        <w:pStyle w:val="Bodynoindent"/>
        <w:jc w:val="left"/>
      </w:pPr>
      <w:r w:rsidRPr="000545BA">
        <w:t xml:space="preserve">I say I am extremely happy to see Colonel </w:t>
      </w:r>
      <w:proofErr w:type="spellStart"/>
      <w:r w:rsidRPr="000545BA">
        <w:t>Manly’s</w:t>
      </w:r>
      <w:proofErr w:type="spellEnd"/>
      <w:r w:rsidRPr="000545BA">
        <w:t xml:space="preserve"> waiter.</w:t>
      </w:r>
    </w:p>
    <w:p w14:paraId="167EF5B9" w14:textId="77777777" w:rsidR="002303FF" w:rsidRPr="000545BA" w:rsidRDefault="002303FF" w:rsidP="000545BA">
      <w:pPr>
        <w:pStyle w:val="Bodynoindent"/>
        <w:jc w:val="left"/>
      </w:pPr>
    </w:p>
    <w:p w14:paraId="1FA56897" w14:textId="77777777" w:rsidR="002303FF" w:rsidRPr="000545BA" w:rsidRDefault="002303FF" w:rsidP="000545BA">
      <w:pPr>
        <w:pStyle w:val="Bodynoindent"/>
        <w:jc w:val="left"/>
      </w:pPr>
      <w:r w:rsidRPr="000545BA">
        <w:t>JONATHAN</w:t>
      </w:r>
    </w:p>
    <w:p w14:paraId="27AA2D0B" w14:textId="77777777" w:rsidR="002303FF" w:rsidRPr="000545BA" w:rsidRDefault="002303FF" w:rsidP="000545BA">
      <w:pPr>
        <w:pStyle w:val="Bodynoindent"/>
        <w:jc w:val="left"/>
      </w:pPr>
      <w:r w:rsidRPr="000545BA">
        <w:t>Well, and I vow, too, I am pretty considerably glad to see you; but what the dogs need of all this outlandish lingo? Who may you be, Sir, if I may be so bold?</w:t>
      </w:r>
    </w:p>
    <w:p w14:paraId="468EBDB6" w14:textId="77777777" w:rsidR="002303FF" w:rsidRPr="000545BA" w:rsidRDefault="002303FF" w:rsidP="000545BA">
      <w:pPr>
        <w:pStyle w:val="Bodynoindent"/>
        <w:jc w:val="left"/>
      </w:pPr>
    </w:p>
    <w:p w14:paraId="6D10CA3A" w14:textId="77777777" w:rsidR="002303FF" w:rsidRPr="000545BA" w:rsidRDefault="002303FF" w:rsidP="000545BA">
      <w:pPr>
        <w:pStyle w:val="Bodynoindent"/>
        <w:jc w:val="left"/>
      </w:pPr>
      <w:r w:rsidRPr="000545BA">
        <w:lastRenderedPageBreak/>
        <w:t>JESSAMY</w:t>
      </w:r>
    </w:p>
    <w:p w14:paraId="382B0E7A" w14:textId="77777777" w:rsidR="002303FF" w:rsidRPr="000545BA" w:rsidRDefault="002303FF" w:rsidP="000545BA">
      <w:pPr>
        <w:pStyle w:val="Bodynoindent"/>
        <w:jc w:val="left"/>
      </w:pPr>
      <w:r w:rsidRPr="000545BA">
        <w:t xml:space="preserve">I have the </w:t>
      </w:r>
      <w:proofErr w:type="spellStart"/>
      <w:r w:rsidRPr="000545BA">
        <w:t>honour</w:t>
      </w:r>
      <w:proofErr w:type="spellEnd"/>
      <w:r w:rsidRPr="000545BA">
        <w:t xml:space="preserve"> to be Mr. Dimple’s servant, or, if you please, waiter. We lodge under the same </w:t>
      </w:r>
      <w:proofErr w:type="gramStart"/>
      <w:r w:rsidRPr="000545BA">
        <w:t>roof, and</w:t>
      </w:r>
      <w:proofErr w:type="gramEnd"/>
      <w:r w:rsidRPr="000545BA">
        <w:t xml:space="preserve"> should be glad of the </w:t>
      </w:r>
      <w:proofErr w:type="spellStart"/>
      <w:r w:rsidRPr="000545BA">
        <w:t>honour</w:t>
      </w:r>
      <w:proofErr w:type="spellEnd"/>
      <w:r w:rsidRPr="000545BA">
        <w:t xml:space="preserve"> of your acquaintance.</w:t>
      </w:r>
    </w:p>
    <w:p w14:paraId="66D73E74" w14:textId="77777777" w:rsidR="002303FF" w:rsidRPr="000545BA" w:rsidRDefault="002303FF" w:rsidP="000545BA">
      <w:pPr>
        <w:pStyle w:val="Bodynoindent"/>
        <w:jc w:val="left"/>
      </w:pPr>
    </w:p>
    <w:p w14:paraId="6A83C3B3" w14:textId="77777777" w:rsidR="002303FF" w:rsidRPr="000545BA" w:rsidRDefault="002303FF" w:rsidP="000545BA">
      <w:pPr>
        <w:pStyle w:val="Bodynoindent"/>
        <w:jc w:val="left"/>
      </w:pPr>
      <w:r w:rsidRPr="000545BA">
        <w:t>JONATHAN</w:t>
      </w:r>
    </w:p>
    <w:p w14:paraId="5BF7A8E1" w14:textId="77777777" w:rsidR="002303FF" w:rsidRPr="000545BA" w:rsidRDefault="002303FF" w:rsidP="000545BA">
      <w:pPr>
        <w:pStyle w:val="Bodynoindent"/>
        <w:jc w:val="left"/>
      </w:pPr>
      <w:r w:rsidRPr="000545BA">
        <w:t>You a waiter! by the living jingo, you look so topping, I took you for one of the agents to Congress.</w:t>
      </w:r>
    </w:p>
    <w:p w14:paraId="4716AD6F" w14:textId="77777777" w:rsidR="002303FF" w:rsidRPr="000545BA" w:rsidRDefault="002303FF" w:rsidP="000545BA">
      <w:pPr>
        <w:pStyle w:val="Bodynoindent"/>
        <w:jc w:val="left"/>
      </w:pPr>
    </w:p>
    <w:p w14:paraId="4C08522A" w14:textId="77777777" w:rsidR="002303FF" w:rsidRPr="000545BA" w:rsidRDefault="002303FF" w:rsidP="000545BA">
      <w:pPr>
        <w:pStyle w:val="Bodynoindent"/>
        <w:jc w:val="left"/>
      </w:pPr>
      <w:r w:rsidRPr="000545BA">
        <w:t>JESSAMY</w:t>
      </w:r>
    </w:p>
    <w:p w14:paraId="7645031A" w14:textId="77777777" w:rsidR="002303FF" w:rsidRPr="000545BA" w:rsidRDefault="002303FF" w:rsidP="000545BA">
      <w:pPr>
        <w:pStyle w:val="Bodynoindent"/>
        <w:jc w:val="left"/>
      </w:pPr>
      <w:r w:rsidRPr="000545BA">
        <w:t>The brute has discernment, notwithstanding his appearance.—Give me leave to say I wonder then at your familiarity.</w:t>
      </w:r>
    </w:p>
    <w:p w14:paraId="5094E139" w14:textId="77777777" w:rsidR="002303FF" w:rsidRPr="000545BA" w:rsidRDefault="002303FF" w:rsidP="000545BA">
      <w:pPr>
        <w:pStyle w:val="Bodynoindent"/>
        <w:jc w:val="left"/>
      </w:pPr>
    </w:p>
    <w:p w14:paraId="7A912D62" w14:textId="77777777" w:rsidR="002303FF" w:rsidRPr="000545BA" w:rsidRDefault="002303FF" w:rsidP="000545BA">
      <w:pPr>
        <w:pStyle w:val="Bodynoindent"/>
        <w:jc w:val="left"/>
      </w:pPr>
      <w:r w:rsidRPr="000545BA">
        <w:t>JONATHAN</w:t>
      </w:r>
    </w:p>
    <w:p w14:paraId="2E86F519" w14:textId="77777777" w:rsidR="002303FF" w:rsidRPr="000545BA" w:rsidRDefault="002303FF" w:rsidP="000545BA">
      <w:pPr>
        <w:pStyle w:val="Bodynoindent"/>
        <w:jc w:val="left"/>
      </w:pPr>
      <w:r w:rsidRPr="000545BA">
        <w:t>Why, as to the matter of that, Mr.—; pray, what’s your name?</w:t>
      </w:r>
    </w:p>
    <w:p w14:paraId="0A759A86" w14:textId="77777777" w:rsidR="002303FF" w:rsidRPr="000545BA" w:rsidRDefault="002303FF" w:rsidP="000545BA">
      <w:pPr>
        <w:pStyle w:val="Bodynoindent"/>
        <w:jc w:val="left"/>
      </w:pPr>
    </w:p>
    <w:p w14:paraId="5CB5C35F" w14:textId="77777777" w:rsidR="002303FF" w:rsidRPr="000545BA" w:rsidRDefault="002303FF" w:rsidP="000545BA">
      <w:pPr>
        <w:pStyle w:val="Bodynoindent"/>
        <w:jc w:val="left"/>
      </w:pPr>
      <w:r w:rsidRPr="000545BA">
        <w:t>JESSAMY</w:t>
      </w:r>
    </w:p>
    <w:p w14:paraId="4414F24C" w14:textId="77777777" w:rsidR="002303FF" w:rsidRPr="000545BA" w:rsidRDefault="002303FF" w:rsidP="000545BA">
      <w:pPr>
        <w:pStyle w:val="Bodynoindent"/>
        <w:jc w:val="left"/>
      </w:pPr>
      <w:proofErr w:type="spellStart"/>
      <w:r w:rsidRPr="000545BA">
        <w:t>Jessamy</w:t>
      </w:r>
      <w:proofErr w:type="spellEnd"/>
      <w:r w:rsidRPr="000545BA">
        <w:t>, at your service.</w:t>
      </w:r>
    </w:p>
    <w:p w14:paraId="72A01ED4" w14:textId="77777777" w:rsidR="002303FF" w:rsidRPr="000545BA" w:rsidRDefault="002303FF" w:rsidP="000545BA">
      <w:pPr>
        <w:pStyle w:val="Bodynoindent"/>
        <w:jc w:val="left"/>
      </w:pPr>
    </w:p>
    <w:p w14:paraId="03CBA753" w14:textId="77777777" w:rsidR="002303FF" w:rsidRPr="000545BA" w:rsidRDefault="002303FF" w:rsidP="000545BA">
      <w:pPr>
        <w:pStyle w:val="Bodynoindent"/>
        <w:jc w:val="left"/>
      </w:pPr>
      <w:r w:rsidRPr="000545BA">
        <w:t>JONATHAN</w:t>
      </w:r>
    </w:p>
    <w:p w14:paraId="36DEDBD1" w14:textId="77777777" w:rsidR="002303FF" w:rsidRPr="000545BA" w:rsidRDefault="002303FF" w:rsidP="000545BA">
      <w:pPr>
        <w:pStyle w:val="Bodynoindent"/>
        <w:jc w:val="left"/>
      </w:pPr>
      <w:r w:rsidRPr="000545BA">
        <w:t xml:space="preserve">Why, I swear we don’t make any great matter of distinction in our state between quality and other </w:t>
      </w:r>
      <w:proofErr w:type="gramStart"/>
      <w:r w:rsidRPr="000545BA">
        <w:t>folks.</w:t>
      </w:r>
      <w:proofErr w:type="gramEnd"/>
    </w:p>
    <w:p w14:paraId="1EA3B167" w14:textId="77777777" w:rsidR="002303FF" w:rsidRPr="000545BA" w:rsidRDefault="002303FF" w:rsidP="000545BA">
      <w:pPr>
        <w:pStyle w:val="Bodynoindent"/>
        <w:jc w:val="left"/>
      </w:pPr>
    </w:p>
    <w:p w14:paraId="08D9730B" w14:textId="77777777" w:rsidR="002303FF" w:rsidRPr="000545BA" w:rsidRDefault="002303FF" w:rsidP="000545BA">
      <w:pPr>
        <w:pStyle w:val="Bodynoindent"/>
        <w:jc w:val="left"/>
      </w:pPr>
      <w:r w:rsidRPr="000545BA">
        <w:t>JESSAMY</w:t>
      </w:r>
    </w:p>
    <w:p w14:paraId="191F306F" w14:textId="77777777" w:rsidR="002303FF" w:rsidRPr="000545BA" w:rsidRDefault="002303FF" w:rsidP="000545BA">
      <w:pPr>
        <w:pStyle w:val="Bodynoindent"/>
        <w:jc w:val="left"/>
      </w:pPr>
      <w:r w:rsidRPr="000545BA">
        <w:t>This is, indeed, a levelling principle.—I hope, Mr. Jonathan, you have not taken part with the insurgents.</w:t>
      </w:r>
    </w:p>
    <w:p w14:paraId="5C91D815" w14:textId="77777777" w:rsidR="002303FF" w:rsidRPr="000545BA" w:rsidRDefault="002303FF" w:rsidP="000545BA">
      <w:pPr>
        <w:pStyle w:val="Bodynoindent"/>
        <w:jc w:val="left"/>
      </w:pPr>
    </w:p>
    <w:p w14:paraId="621B7B96" w14:textId="77777777" w:rsidR="002303FF" w:rsidRPr="000545BA" w:rsidRDefault="002303FF" w:rsidP="000545BA">
      <w:pPr>
        <w:pStyle w:val="Bodynoindent"/>
        <w:jc w:val="left"/>
      </w:pPr>
      <w:r w:rsidRPr="000545BA">
        <w:t>JONATHAN</w:t>
      </w:r>
    </w:p>
    <w:p w14:paraId="53612127" w14:textId="77777777" w:rsidR="002303FF" w:rsidRPr="000545BA" w:rsidRDefault="002303FF" w:rsidP="000545BA">
      <w:pPr>
        <w:pStyle w:val="Bodynoindent"/>
        <w:jc w:val="left"/>
      </w:pPr>
      <w:r w:rsidRPr="000545BA">
        <w:lastRenderedPageBreak/>
        <w:t>Why, since General Shays has sneaked off and given us the bag to hold, I don’t care to give my opinion; but you’ll promise not to tell—put your ear this way—you won’t tell?—I vow I did think the sturgeons were right.</w:t>
      </w:r>
    </w:p>
    <w:p w14:paraId="5041B214" w14:textId="77777777" w:rsidR="002303FF" w:rsidRPr="000545BA" w:rsidRDefault="002303FF" w:rsidP="000545BA">
      <w:pPr>
        <w:pStyle w:val="Bodynoindent"/>
        <w:jc w:val="left"/>
      </w:pPr>
    </w:p>
    <w:p w14:paraId="03598C1A" w14:textId="77777777" w:rsidR="002303FF" w:rsidRPr="000545BA" w:rsidRDefault="002303FF" w:rsidP="000545BA">
      <w:pPr>
        <w:pStyle w:val="Bodynoindent"/>
        <w:jc w:val="left"/>
      </w:pPr>
      <w:r w:rsidRPr="000545BA">
        <w:t>JESSAMY</w:t>
      </w:r>
    </w:p>
    <w:p w14:paraId="1D6064F7" w14:textId="77777777" w:rsidR="002303FF" w:rsidRPr="000545BA" w:rsidRDefault="002303FF" w:rsidP="000545BA">
      <w:pPr>
        <w:pStyle w:val="Bodynoindent"/>
        <w:jc w:val="left"/>
      </w:pPr>
      <w:r w:rsidRPr="000545BA">
        <w:t>I thought, Mr. Jonathan, you Massachusetts men always argued with a gun in your hand. Why didn’t you join them?</w:t>
      </w:r>
    </w:p>
    <w:p w14:paraId="34607B76" w14:textId="77777777" w:rsidR="002303FF" w:rsidRPr="000545BA" w:rsidRDefault="002303FF" w:rsidP="000545BA">
      <w:pPr>
        <w:pStyle w:val="Bodynoindent"/>
        <w:jc w:val="left"/>
      </w:pPr>
    </w:p>
    <w:p w14:paraId="746D2904" w14:textId="77777777" w:rsidR="002303FF" w:rsidRPr="000545BA" w:rsidRDefault="002303FF" w:rsidP="000545BA">
      <w:pPr>
        <w:pStyle w:val="Bodynoindent"/>
        <w:jc w:val="left"/>
      </w:pPr>
      <w:r w:rsidRPr="000545BA">
        <w:t>JONATHAN</w:t>
      </w:r>
    </w:p>
    <w:p w14:paraId="1ACB85C7" w14:textId="77777777" w:rsidR="002303FF" w:rsidRPr="000545BA" w:rsidRDefault="002303FF" w:rsidP="000545BA">
      <w:pPr>
        <w:pStyle w:val="Bodynoindent"/>
        <w:jc w:val="left"/>
      </w:pPr>
      <w:r w:rsidRPr="000545BA">
        <w:t xml:space="preserve">Why, the colonel is one of those folks called the Shin—Shin—dang it all, I can’t speak them lignum vitae words—you know who I mean—there is a company of them—they wear a </w:t>
      </w:r>
      <w:proofErr w:type="spellStart"/>
      <w:r w:rsidRPr="000545BA">
        <w:t>china</w:t>
      </w:r>
      <w:proofErr w:type="spellEnd"/>
      <w:r w:rsidRPr="000545BA">
        <w:t xml:space="preserve"> goose at their button-hole—a kind of gilt thing.—Now the colonel told father and brother,—you must know there are, let me see—there is Elnathan, Silas, and Barnabas, Tabitha—no, no, she’s a she—tarnation, now I have it—there’s Elnathan, Silas, Barnabas, Jonathan, that’s I—seven of us, six went into the wars, and I </w:t>
      </w:r>
      <w:proofErr w:type="spellStart"/>
      <w:r w:rsidRPr="000545BA">
        <w:t>staid</w:t>
      </w:r>
      <w:proofErr w:type="spellEnd"/>
      <w:r w:rsidRPr="000545BA">
        <w:t xml:space="preserve"> at home to take care of mother. Colonel said that it was a burning shame for the </w:t>
      </w:r>
      <w:proofErr w:type="gramStart"/>
      <w:r w:rsidRPr="000545BA">
        <w:t>true blue</w:t>
      </w:r>
      <w:proofErr w:type="gramEnd"/>
      <w:r w:rsidRPr="000545BA">
        <w:t xml:space="preserve"> Bunker Hill sons of liberty, who had fought Governor Hutchinson, Lord North, and the Devil, to have any hand in kicking up a cursed dust against a government which we had, every mother’s son of us, a hand in making.</w:t>
      </w:r>
    </w:p>
    <w:p w14:paraId="0CD7D892" w14:textId="77777777" w:rsidR="002303FF" w:rsidRPr="000545BA" w:rsidRDefault="002303FF" w:rsidP="000545BA">
      <w:pPr>
        <w:pStyle w:val="Bodynoindent"/>
        <w:jc w:val="left"/>
      </w:pPr>
    </w:p>
    <w:p w14:paraId="4F9C1222" w14:textId="77777777" w:rsidR="002303FF" w:rsidRPr="000545BA" w:rsidRDefault="002303FF" w:rsidP="000545BA">
      <w:pPr>
        <w:pStyle w:val="Bodynoindent"/>
        <w:jc w:val="left"/>
      </w:pPr>
      <w:r w:rsidRPr="000545BA">
        <w:t>JESSAMY</w:t>
      </w:r>
    </w:p>
    <w:p w14:paraId="31708BED" w14:textId="77777777" w:rsidR="002303FF" w:rsidRPr="000545BA" w:rsidRDefault="002303FF" w:rsidP="000545BA">
      <w:pPr>
        <w:pStyle w:val="Bodynoindent"/>
        <w:jc w:val="left"/>
      </w:pPr>
      <w:r w:rsidRPr="000545BA">
        <w:t>Bravo!—Well, have you been abroad in the city since your arrival? What have you seen that is curious and entertaining?</w:t>
      </w:r>
    </w:p>
    <w:p w14:paraId="45B4DA50" w14:textId="77777777" w:rsidR="002303FF" w:rsidRPr="000545BA" w:rsidRDefault="002303FF" w:rsidP="000545BA">
      <w:pPr>
        <w:pStyle w:val="Bodynoindent"/>
        <w:jc w:val="left"/>
      </w:pPr>
    </w:p>
    <w:p w14:paraId="46281963" w14:textId="77777777" w:rsidR="002303FF" w:rsidRPr="000545BA" w:rsidRDefault="002303FF" w:rsidP="000545BA">
      <w:pPr>
        <w:pStyle w:val="Bodynoindent"/>
        <w:jc w:val="left"/>
      </w:pPr>
      <w:r w:rsidRPr="000545BA">
        <w:t>JONATHAN</w:t>
      </w:r>
    </w:p>
    <w:p w14:paraId="0B62BB24" w14:textId="77777777" w:rsidR="002303FF" w:rsidRPr="000545BA" w:rsidRDefault="002303FF" w:rsidP="000545BA">
      <w:pPr>
        <w:pStyle w:val="Bodynoindent"/>
        <w:jc w:val="left"/>
      </w:pPr>
      <w:r w:rsidRPr="000545BA">
        <w:t xml:space="preserve">Oh! I have seen a power of fine sights. I went to see two marble-stone men and a leaden horse that stands out in doors in all weathers; and when I came where they was, one had got no head, and </w:t>
      </w:r>
      <w:proofErr w:type="spellStart"/>
      <w:r w:rsidRPr="000545BA">
        <w:t>t’other</w:t>
      </w:r>
      <w:proofErr w:type="spellEnd"/>
      <w:r w:rsidRPr="000545BA">
        <w:t xml:space="preserve"> </w:t>
      </w:r>
      <w:proofErr w:type="spellStart"/>
      <w:r w:rsidRPr="000545BA">
        <w:t>wern’t</w:t>
      </w:r>
      <w:proofErr w:type="spellEnd"/>
      <w:r w:rsidRPr="000545BA">
        <w:t xml:space="preserve"> there. They said as how the leaden man was a </w:t>
      </w:r>
      <w:proofErr w:type="spellStart"/>
      <w:proofErr w:type="gramStart"/>
      <w:r w:rsidRPr="000545BA">
        <w:t>damn’d</w:t>
      </w:r>
      <w:proofErr w:type="spellEnd"/>
      <w:proofErr w:type="gramEnd"/>
      <w:r w:rsidRPr="000545BA">
        <w:t xml:space="preserve"> tory, and that he took wit in his anger and rode off in the time of the troubles.</w:t>
      </w:r>
    </w:p>
    <w:p w14:paraId="65B21530" w14:textId="77777777" w:rsidR="002303FF" w:rsidRPr="000545BA" w:rsidRDefault="002303FF" w:rsidP="000545BA">
      <w:pPr>
        <w:pStyle w:val="Bodynoindent"/>
        <w:jc w:val="left"/>
      </w:pPr>
    </w:p>
    <w:p w14:paraId="7BE3CCB8" w14:textId="77777777" w:rsidR="002303FF" w:rsidRPr="000545BA" w:rsidRDefault="002303FF" w:rsidP="000545BA">
      <w:pPr>
        <w:pStyle w:val="Bodynoindent"/>
        <w:jc w:val="left"/>
      </w:pPr>
      <w:r w:rsidRPr="000545BA">
        <w:t>JESSAMY</w:t>
      </w:r>
    </w:p>
    <w:p w14:paraId="6D319977" w14:textId="77777777" w:rsidR="002303FF" w:rsidRPr="000545BA" w:rsidRDefault="002303FF" w:rsidP="000545BA">
      <w:pPr>
        <w:pStyle w:val="Bodynoindent"/>
        <w:jc w:val="left"/>
      </w:pPr>
      <w:r w:rsidRPr="000545BA">
        <w:lastRenderedPageBreak/>
        <w:t>But this was not the end of your excursion?</w:t>
      </w:r>
    </w:p>
    <w:p w14:paraId="22D9565B" w14:textId="77777777" w:rsidR="002303FF" w:rsidRPr="000545BA" w:rsidRDefault="002303FF" w:rsidP="000545BA">
      <w:pPr>
        <w:pStyle w:val="Bodynoindent"/>
        <w:jc w:val="left"/>
      </w:pPr>
    </w:p>
    <w:p w14:paraId="06D298BC" w14:textId="77777777" w:rsidR="002303FF" w:rsidRPr="000545BA" w:rsidRDefault="002303FF" w:rsidP="000545BA">
      <w:pPr>
        <w:pStyle w:val="Bodynoindent"/>
        <w:jc w:val="left"/>
      </w:pPr>
      <w:r w:rsidRPr="000545BA">
        <w:t>JONATHAN</w:t>
      </w:r>
    </w:p>
    <w:p w14:paraId="583A1633" w14:textId="77777777" w:rsidR="002303FF" w:rsidRPr="000545BA" w:rsidRDefault="002303FF" w:rsidP="000545BA">
      <w:pPr>
        <w:pStyle w:val="Bodynoindent"/>
        <w:jc w:val="left"/>
      </w:pPr>
      <w:r w:rsidRPr="000545BA">
        <w:t xml:space="preserve">Oh, no; I went to a place they call Holy Ground. Now I counted this was a place where folks go to meeting; </w:t>
      </w:r>
      <w:proofErr w:type="gramStart"/>
      <w:r w:rsidRPr="000545BA">
        <w:t>so</w:t>
      </w:r>
      <w:proofErr w:type="gramEnd"/>
      <w:r w:rsidRPr="000545BA">
        <w:t xml:space="preserve"> I put my hymn-book in my pocket, and walked softly and grave as a minister; and when I came there, the dogs a bit of a meeting-house could I see. At </w:t>
      </w:r>
      <w:proofErr w:type="gramStart"/>
      <w:r w:rsidRPr="000545BA">
        <w:t>last</w:t>
      </w:r>
      <w:proofErr w:type="gramEnd"/>
      <w:r w:rsidRPr="000545BA">
        <w:t xml:space="preserve"> I spied a young gentlewoman standing by one of the seats which they have here at the doors. I took her to be the deacon’s daughter, and she looked so kind, and so obliging, that I thought I would go and ask her the way to lecture, and—would you think it?—she called me dear, and sweeting, and honey, just as if we were married: by the living jingo, I had a month’s mind to buss her.</w:t>
      </w:r>
    </w:p>
    <w:p w14:paraId="47727B51" w14:textId="77777777" w:rsidR="002303FF" w:rsidRPr="000545BA" w:rsidRDefault="002303FF" w:rsidP="000545BA">
      <w:pPr>
        <w:pStyle w:val="Bodynoindent"/>
        <w:jc w:val="left"/>
      </w:pPr>
    </w:p>
    <w:p w14:paraId="0DF1B5A2" w14:textId="77777777" w:rsidR="002303FF" w:rsidRPr="000545BA" w:rsidRDefault="002303FF" w:rsidP="000545BA">
      <w:pPr>
        <w:pStyle w:val="Bodynoindent"/>
        <w:jc w:val="left"/>
      </w:pPr>
      <w:r w:rsidRPr="000545BA">
        <w:t>JESSAMY</w:t>
      </w:r>
    </w:p>
    <w:p w14:paraId="0CD1CE36" w14:textId="77777777" w:rsidR="002303FF" w:rsidRPr="000545BA" w:rsidRDefault="002303FF" w:rsidP="000545BA">
      <w:pPr>
        <w:pStyle w:val="Bodynoindent"/>
        <w:jc w:val="left"/>
      </w:pPr>
      <w:r w:rsidRPr="000545BA">
        <w:t>Well, but how did it end?</w:t>
      </w:r>
    </w:p>
    <w:p w14:paraId="67E0B698" w14:textId="77777777" w:rsidR="002303FF" w:rsidRPr="000545BA" w:rsidRDefault="002303FF" w:rsidP="000545BA">
      <w:pPr>
        <w:pStyle w:val="Bodynoindent"/>
        <w:jc w:val="left"/>
      </w:pPr>
    </w:p>
    <w:p w14:paraId="32C9E246" w14:textId="77777777" w:rsidR="002303FF" w:rsidRPr="000545BA" w:rsidRDefault="002303FF" w:rsidP="000545BA">
      <w:pPr>
        <w:pStyle w:val="Bodynoindent"/>
        <w:jc w:val="left"/>
      </w:pPr>
      <w:r w:rsidRPr="000545BA">
        <w:t>JONATHAN</w:t>
      </w:r>
    </w:p>
    <w:p w14:paraId="3F93BA86" w14:textId="0D6E1C10" w:rsidR="002303FF" w:rsidRPr="000545BA" w:rsidRDefault="002303FF" w:rsidP="000545BA">
      <w:pPr>
        <w:pStyle w:val="Bodynoindent"/>
        <w:jc w:val="left"/>
      </w:pPr>
      <w:r w:rsidRPr="000545BA">
        <w:t>Why, as I was standing talking with her, a parcel of sailor men and boys got round me, the snarl-headed curs fell a-kicking and cursing of me at such a tarnal rate,</w:t>
      </w:r>
      <w:r w:rsidR="000545BA">
        <w:t xml:space="preserve"> </w:t>
      </w:r>
      <w:r w:rsidRPr="000545BA">
        <w:t>that I vow I was glad to take to my heels and split home, right off, tail on end, like a stream of chalk.</w:t>
      </w:r>
    </w:p>
    <w:p w14:paraId="21676FA9" w14:textId="77777777" w:rsidR="002303FF" w:rsidRPr="000545BA" w:rsidRDefault="002303FF" w:rsidP="000545BA">
      <w:pPr>
        <w:pStyle w:val="Bodynoindent"/>
        <w:jc w:val="left"/>
      </w:pPr>
    </w:p>
    <w:p w14:paraId="18337D17" w14:textId="77777777" w:rsidR="002303FF" w:rsidRPr="000545BA" w:rsidRDefault="002303FF" w:rsidP="000545BA">
      <w:pPr>
        <w:pStyle w:val="Bodynoindent"/>
        <w:jc w:val="left"/>
      </w:pPr>
      <w:r w:rsidRPr="000545BA">
        <w:t>JESSAMY</w:t>
      </w:r>
    </w:p>
    <w:p w14:paraId="0A5294E7" w14:textId="77777777" w:rsidR="002303FF" w:rsidRPr="000545BA" w:rsidRDefault="002303FF" w:rsidP="000545BA">
      <w:pPr>
        <w:pStyle w:val="Bodynoindent"/>
        <w:jc w:val="left"/>
      </w:pPr>
      <w:r w:rsidRPr="000545BA">
        <w:t>Why, my dear friend, you are not acquainted with the city; that girl you saw was a—[whispers.]</w:t>
      </w:r>
    </w:p>
    <w:p w14:paraId="1D272894" w14:textId="77777777" w:rsidR="002303FF" w:rsidRPr="000545BA" w:rsidRDefault="002303FF" w:rsidP="000545BA">
      <w:pPr>
        <w:pStyle w:val="Bodynoindent"/>
        <w:jc w:val="left"/>
      </w:pPr>
    </w:p>
    <w:p w14:paraId="024C7443" w14:textId="77777777" w:rsidR="002303FF" w:rsidRPr="000545BA" w:rsidRDefault="002303FF" w:rsidP="000545BA">
      <w:pPr>
        <w:pStyle w:val="Bodynoindent"/>
        <w:jc w:val="left"/>
      </w:pPr>
      <w:r w:rsidRPr="000545BA">
        <w:t>JONATHAN</w:t>
      </w:r>
    </w:p>
    <w:p w14:paraId="4A14CE2F" w14:textId="77777777" w:rsidR="002303FF" w:rsidRPr="000545BA" w:rsidRDefault="002303FF" w:rsidP="000545BA">
      <w:pPr>
        <w:pStyle w:val="Bodynoindent"/>
        <w:jc w:val="left"/>
      </w:pPr>
      <w:r w:rsidRPr="000545BA">
        <w:t>Mercy on my soul! was that young woman a harlot!—Well! if this is New-York Holy Ground, what must the Holy-day Ground be!</w:t>
      </w:r>
    </w:p>
    <w:p w14:paraId="1B36C27C" w14:textId="77777777" w:rsidR="002303FF" w:rsidRPr="000545BA" w:rsidRDefault="002303FF" w:rsidP="000545BA">
      <w:pPr>
        <w:pStyle w:val="Bodynoindent"/>
        <w:jc w:val="left"/>
      </w:pPr>
    </w:p>
    <w:p w14:paraId="1ECFDEA0" w14:textId="77777777" w:rsidR="002303FF" w:rsidRPr="000545BA" w:rsidRDefault="002303FF" w:rsidP="000545BA">
      <w:pPr>
        <w:pStyle w:val="Bodynoindent"/>
        <w:jc w:val="left"/>
      </w:pPr>
      <w:r w:rsidRPr="000545BA">
        <w:t>JESSAMY</w:t>
      </w:r>
    </w:p>
    <w:p w14:paraId="279C4FDB" w14:textId="77777777" w:rsidR="002303FF" w:rsidRPr="000545BA" w:rsidRDefault="002303FF" w:rsidP="000545BA">
      <w:pPr>
        <w:pStyle w:val="Bodynoindent"/>
        <w:jc w:val="left"/>
      </w:pPr>
      <w:r w:rsidRPr="000545BA">
        <w:lastRenderedPageBreak/>
        <w:t xml:space="preserve">Well, you should not judge of the city too rashly. We have a number of elegant, fine girls here that make a man’s leisure hours pass very agreeably. I would esteem it an </w:t>
      </w:r>
      <w:proofErr w:type="spellStart"/>
      <w:r w:rsidRPr="000545BA">
        <w:t>honour</w:t>
      </w:r>
      <w:proofErr w:type="spellEnd"/>
      <w:r w:rsidRPr="000545BA">
        <w:t xml:space="preserve"> to announce you to some of them.—Gad! that announce is a select word; I wonder where I picked it up.</w:t>
      </w:r>
    </w:p>
    <w:p w14:paraId="32B05316" w14:textId="77777777" w:rsidR="002303FF" w:rsidRPr="000545BA" w:rsidRDefault="002303FF" w:rsidP="000545BA">
      <w:pPr>
        <w:pStyle w:val="Bodynoindent"/>
        <w:jc w:val="left"/>
      </w:pPr>
    </w:p>
    <w:p w14:paraId="31703442" w14:textId="77777777" w:rsidR="002303FF" w:rsidRPr="000545BA" w:rsidRDefault="002303FF" w:rsidP="000545BA">
      <w:pPr>
        <w:pStyle w:val="Bodynoindent"/>
        <w:jc w:val="left"/>
      </w:pPr>
      <w:r w:rsidRPr="000545BA">
        <w:t>JONATHAN</w:t>
      </w:r>
    </w:p>
    <w:p w14:paraId="38918378" w14:textId="77777777" w:rsidR="002303FF" w:rsidRPr="000545BA" w:rsidRDefault="002303FF" w:rsidP="000545BA">
      <w:pPr>
        <w:pStyle w:val="Bodynoindent"/>
        <w:jc w:val="left"/>
      </w:pPr>
      <w:r w:rsidRPr="000545BA">
        <w:t>I don’t want to know them.</w:t>
      </w:r>
    </w:p>
    <w:p w14:paraId="416D74FA" w14:textId="77777777" w:rsidR="002303FF" w:rsidRPr="000545BA" w:rsidRDefault="002303FF" w:rsidP="000545BA">
      <w:pPr>
        <w:pStyle w:val="Bodynoindent"/>
        <w:jc w:val="left"/>
      </w:pPr>
    </w:p>
    <w:p w14:paraId="1F2D6141" w14:textId="77777777" w:rsidR="002303FF" w:rsidRPr="000545BA" w:rsidRDefault="002303FF" w:rsidP="000545BA">
      <w:pPr>
        <w:pStyle w:val="Bodynoindent"/>
        <w:jc w:val="left"/>
      </w:pPr>
      <w:r w:rsidRPr="000545BA">
        <w:t>JESSAMY</w:t>
      </w:r>
    </w:p>
    <w:p w14:paraId="2AF8CA90" w14:textId="77777777" w:rsidR="002303FF" w:rsidRPr="000545BA" w:rsidRDefault="002303FF" w:rsidP="000545BA">
      <w:pPr>
        <w:pStyle w:val="Bodynoindent"/>
        <w:jc w:val="left"/>
      </w:pPr>
      <w:r w:rsidRPr="000545BA">
        <w:t xml:space="preserve">Come, come, my dear friend, I see that I must assume the </w:t>
      </w:r>
      <w:proofErr w:type="spellStart"/>
      <w:r w:rsidRPr="000545BA">
        <w:t>honour</w:t>
      </w:r>
      <w:proofErr w:type="spellEnd"/>
      <w:r w:rsidRPr="000545BA">
        <w:t xml:space="preserve"> of being the director of your amusements. Nature has given us passions, and youth and opportunity stimulate to gratify them. It is no shame, my dear Blueskin, for a man to amuse himself with a little gallantry.</w:t>
      </w:r>
    </w:p>
    <w:p w14:paraId="257FC8E3" w14:textId="77777777" w:rsidR="002303FF" w:rsidRPr="000545BA" w:rsidRDefault="002303FF" w:rsidP="000545BA">
      <w:pPr>
        <w:pStyle w:val="Bodynoindent"/>
        <w:jc w:val="left"/>
      </w:pPr>
    </w:p>
    <w:p w14:paraId="324A6663" w14:textId="77777777" w:rsidR="002303FF" w:rsidRPr="000545BA" w:rsidRDefault="002303FF" w:rsidP="000545BA">
      <w:pPr>
        <w:pStyle w:val="Bodynoindent"/>
        <w:jc w:val="left"/>
      </w:pPr>
      <w:r w:rsidRPr="000545BA">
        <w:t>JONATHAN</w:t>
      </w:r>
    </w:p>
    <w:p w14:paraId="6B46A719" w14:textId="77777777" w:rsidR="002303FF" w:rsidRPr="000545BA" w:rsidRDefault="002303FF" w:rsidP="000545BA">
      <w:pPr>
        <w:pStyle w:val="Bodynoindent"/>
        <w:jc w:val="left"/>
      </w:pPr>
      <w:r w:rsidRPr="000545BA">
        <w:t xml:space="preserve">Girl </w:t>
      </w:r>
      <w:proofErr w:type="spellStart"/>
      <w:r w:rsidRPr="000545BA">
        <w:t>huntry</w:t>
      </w:r>
      <w:proofErr w:type="spellEnd"/>
      <w:r w:rsidRPr="000545BA">
        <w:t>! I don’t altogether understand. I never played at that game. I know how to play hunt the squirrel, but I can’t play anything with the girls; I am as good as married.</w:t>
      </w:r>
    </w:p>
    <w:p w14:paraId="108560B2" w14:textId="77777777" w:rsidR="002303FF" w:rsidRPr="000545BA" w:rsidRDefault="002303FF" w:rsidP="000545BA">
      <w:pPr>
        <w:pStyle w:val="Bodynoindent"/>
        <w:jc w:val="left"/>
      </w:pPr>
    </w:p>
    <w:p w14:paraId="67DB54D1" w14:textId="77777777" w:rsidR="002303FF" w:rsidRPr="000545BA" w:rsidRDefault="002303FF" w:rsidP="000545BA">
      <w:pPr>
        <w:pStyle w:val="Bodynoindent"/>
        <w:jc w:val="left"/>
      </w:pPr>
      <w:r w:rsidRPr="000545BA">
        <w:t>JESSAMY</w:t>
      </w:r>
    </w:p>
    <w:p w14:paraId="6451D30E" w14:textId="77777777" w:rsidR="002303FF" w:rsidRPr="000545BA" w:rsidRDefault="002303FF" w:rsidP="000545BA">
      <w:pPr>
        <w:pStyle w:val="Bodynoindent"/>
        <w:jc w:val="left"/>
      </w:pPr>
      <w:r w:rsidRPr="000545BA">
        <w:t>Vulgar, horrid brute! Married, and above a hundred miles from his wife, and thinks that an objection to his making love to every woman he meets! He never can have read, no, he never can have been in a room with a volume of the divine Chesterfield.—So you are married?</w:t>
      </w:r>
    </w:p>
    <w:p w14:paraId="321AA6F7" w14:textId="77777777" w:rsidR="002303FF" w:rsidRPr="000545BA" w:rsidRDefault="002303FF" w:rsidP="000545BA">
      <w:pPr>
        <w:pStyle w:val="Bodynoindent"/>
        <w:jc w:val="left"/>
      </w:pPr>
    </w:p>
    <w:p w14:paraId="43841444" w14:textId="77777777" w:rsidR="002303FF" w:rsidRPr="000545BA" w:rsidRDefault="002303FF" w:rsidP="000545BA">
      <w:pPr>
        <w:pStyle w:val="Bodynoindent"/>
        <w:jc w:val="left"/>
      </w:pPr>
      <w:r w:rsidRPr="000545BA">
        <w:t>JONATHAN</w:t>
      </w:r>
    </w:p>
    <w:p w14:paraId="3D0A59EF" w14:textId="77777777" w:rsidR="002303FF" w:rsidRPr="000545BA" w:rsidRDefault="002303FF" w:rsidP="000545BA">
      <w:pPr>
        <w:pStyle w:val="Bodynoindent"/>
        <w:jc w:val="left"/>
      </w:pPr>
      <w:r w:rsidRPr="000545BA">
        <w:t>No, I don’t say so; I said I was as good as married, a kind of promise.</w:t>
      </w:r>
    </w:p>
    <w:p w14:paraId="5128E882" w14:textId="77777777" w:rsidR="002303FF" w:rsidRPr="000545BA" w:rsidRDefault="002303FF" w:rsidP="000545BA">
      <w:pPr>
        <w:pStyle w:val="Bodynoindent"/>
        <w:jc w:val="left"/>
      </w:pPr>
    </w:p>
    <w:p w14:paraId="296CB665" w14:textId="77777777" w:rsidR="002303FF" w:rsidRPr="000545BA" w:rsidRDefault="002303FF" w:rsidP="000545BA">
      <w:pPr>
        <w:pStyle w:val="Bodynoindent"/>
        <w:jc w:val="left"/>
      </w:pPr>
      <w:r w:rsidRPr="000545BA">
        <w:t>JESSAMY</w:t>
      </w:r>
    </w:p>
    <w:p w14:paraId="4A9DFB23" w14:textId="77777777" w:rsidR="002303FF" w:rsidRPr="000545BA" w:rsidRDefault="002303FF" w:rsidP="000545BA">
      <w:pPr>
        <w:pStyle w:val="Bodynoindent"/>
        <w:jc w:val="left"/>
      </w:pPr>
      <w:r w:rsidRPr="000545BA">
        <w:t>As good as married!—</w:t>
      </w:r>
    </w:p>
    <w:p w14:paraId="1BC67978" w14:textId="77777777" w:rsidR="002303FF" w:rsidRPr="000545BA" w:rsidRDefault="002303FF" w:rsidP="000545BA">
      <w:pPr>
        <w:pStyle w:val="Bodynoindent"/>
        <w:jc w:val="left"/>
      </w:pPr>
    </w:p>
    <w:p w14:paraId="282EBB4D" w14:textId="77777777" w:rsidR="002303FF" w:rsidRPr="000545BA" w:rsidRDefault="002303FF" w:rsidP="000545BA">
      <w:pPr>
        <w:pStyle w:val="Bodynoindent"/>
        <w:jc w:val="left"/>
      </w:pPr>
      <w:r w:rsidRPr="000545BA">
        <w:t>JONATHAN</w:t>
      </w:r>
    </w:p>
    <w:p w14:paraId="23D4301F" w14:textId="77777777" w:rsidR="002303FF" w:rsidRPr="000545BA" w:rsidRDefault="002303FF" w:rsidP="000545BA">
      <w:pPr>
        <w:pStyle w:val="Bodynoindent"/>
        <w:jc w:val="left"/>
      </w:pPr>
      <w:r w:rsidRPr="000545BA">
        <w:lastRenderedPageBreak/>
        <w:t xml:space="preserve">Why, yes; there’s Tabitha </w:t>
      </w:r>
      <w:proofErr w:type="spellStart"/>
      <w:r w:rsidRPr="000545BA">
        <w:t>Wymen</w:t>
      </w:r>
      <w:proofErr w:type="spellEnd"/>
      <w:r w:rsidRPr="000545BA">
        <w:t xml:space="preserve">, the deacon’s daughter, at home; she and I have been courting a great while, and folks say as how we are to be married; and </w:t>
      </w:r>
      <w:proofErr w:type="gramStart"/>
      <w:r w:rsidRPr="000545BA">
        <w:t>so</w:t>
      </w:r>
      <w:proofErr w:type="gramEnd"/>
      <w:r w:rsidRPr="000545BA">
        <w:t xml:space="preserve"> I broke a piece of money with her when we parted, and she promised not to spark it with Solomon Dyer while I am gone. You wouldn’t have me false to my </w:t>
      </w:r>
      <w:proofErr w:type="gramStart"/>
      <w:r w:rsidRPr="000545BA">
        <w:t>true-love</w:t>
      </w:r>
      <w:proofErr w:type="gramEnd"/>
      <w:r w:rsidRPr="000545BA">
        <w:t>, would you?</w:t>
      </w:r>
    </w:p>
    <w:p w14:paraId="1E46E31D" w14:textId="77777777" w:rsidR="002303FF" w:rsidRPr="000545BA" w:rsidRDefault="002303FF" w:rsidP="000545BA">
      <w:pPr>
        <w:pStyle w:val="Bodynoindent"/>
        <w:jc w:val="left"/>
      </w:pPr>
    </w:p>
    <w:p w14:paraId="20839ED0" w14:textId="77777777" w:rsidR="002303FF" w:rsidRPr="000545BA" w:rsidRDefault="002303FF" w:rsidP="000545BA">
      <w:pPr>
        <w:pStyle w:val="Bodynoindent"/>
        <w:jc w:val="left"/>
      </w:pPr>
      <w:r w:rsidRPr="000545BA">
        <w:t>JESSAMY</w:t>
      </w:r>
    </w:p>
    <w:p w14:paraId="74704BC7" w14:textId="77777777" w:rsidR="002303FF" w:rsidRPr="000545BA" w:rsidRDefault="002303FF" w:rsidP="000545BA">
      <w:pPr>
        <w:pStyle w:val="Bodynoindent"/>
        <w:jc w:val="left"/>
      </w:pPr>
      <w:r w:rsidRPr="000545BA">
        <w:t>May be you have another reason for constancy; possibly the young lady has a fortune? Ha! Mr. Jonathan, the solid charms: the chains of love are never so binding as when the links are made of gold.</w:t>
      </w:r>
    </w:p>
    <w:p w14:paraId="131816AB" w14:textId="77777777" w:rsidR="002303FF" w:rsidRPr="000545BA" w:rsidRDefault="002303FF" w:rsidP="000545BA">
      <w:pPr>
        <w:pStyle w:val="Bodynoindent"/>
        <w:jc w:val="left"/>
      </w:pPr>
    </w:p>
    <w:p w14:paraId="1E2A5DE3" w14:textId="77777777" w:rsidR="002303FF" w:rsidRPr="000545BA" w:rsidRDefault="002303FF" w:rsidP="000545BA">
      <w:pPr>
        <w:pStyle w:val="Bodynoindent"/>
        <w:jc w:val="left"/>
      </w:pPr>
      <w:r w:rsidRPr="000545BA">
        <w:t>JONATHAN</w:t>
      </w:r>
    </w:p>
    <w:p w14:paraId="5A60970B" w14:textId="77777777" w:rsidR="002303FF" w:rsidRPr="000545BA" w:rsidRDefault="002303FF" w:rsidP="000545BA">
      <w:pPr>
        <w:pStyle w:val="Bodynoindent"/>
        <w:jc w:val="left"/>
      </w:pPr>
      <w:r w:rsidRPr="000545BA">
        <w:t>Why, as to fortune, I must needs say her father is pretty dumb rich; he went representative for our town last year. He will give her—let me see—four times seven is—seven times four—</w:t>
      </w:r>
      <w:proofErr w:type="spellStart"/>
      <w:r w:rsidRPr="000545BA">
        <w:t>nought</w:t>
      </w:r>
      <w:proofErr w:type="spellEnd"/>
      <w:r w:rsidRPr="000545BA">
        <w:t xml:space="preserve"> and carry one,— he will give her twenty acres of land—somewhat rocky though—a Bible, and a cow.</w:t>
      </w:r>
    </w:p>
    <w:p w14:paraId="468F6912" w14:textId="77777777" w:rsidR="002303FF" w:rsidRPr="000545BA" w:rsidRDefault="002303FF" w:rsidP="000545BA">
      <w:pPr>
        <w:pStyle w:val="Bodynoindent"/>
        <w:jc w:val="left"/>
      </w:pPr>
    </w:p>
    <w:p w14:paraId="06BEBCD9" w14:textId="77777777" w:rsidR="002303FF" w:rsidRPr="000545BA" w:rsidRDefault="002303FF" w:rsidP="000545BA">
      <w:pPr>
        <w:pStyle w:val="Bodynoindent"/>
        <w:jc w:val="left"/>
      </w:pPr>
      <w:r w:rsidRPr="000545BA">
        <w:t>JESSAMY</w:t>
      </w:r>
    </w:p>
    <w:p w14:paraId="5E5F741F" w14:textId="77777777" w:rsidR="002303FF" w:rsidRPr="000545BA" w:rsidRDefault="002303FF" w:rsidP="000545BA">
      <w:pPr>
        <w:pStyle w:val="Bodynoindent"/>
        <w:jc w:val="left"/>
      </w:pPr>
      <w:r w:rsidRPr="000545BA">
        <w:t>Twenty acres of rock, a Bible, and a cow! Why, my dear Mr. Jonathan, we have servant-maids, or, as you would more elegantly express it, waitresses, in this city, who collect more in one year from their mistresses’ cast clothes.</w:t>
      </w:r>
    </w:p>
    <w:p w14:paraId="0EF6B84F" w14:textId="77777777" w:rsidR="002303FF" w:rsidRPr="000545BA" w:rsidRDefault="002303FF" w:rsidP="000545BA">
      <w:pPr>
        <w:pStyle w:val="Bodynoindent"/>
        <w:jc w:val="left"/>
      </w:pPr>
    </w:p>
    <w:p w14:paraId="2A096985" w14:textId="77777777" w:rsidR="002303FF" w:rsidRPr="000545BA" w:rsidRDefault="002303FF" w:rsidP="000545BA">
      <w:pPr>
        <w:pStyle w:val="Bodynoindent"/>
        <w:jc w:val="left"/>
      </w:pPr>
      <w:r w:rsidRPr="000545BA">
        <w:t>JONATHAN</w:t>
      </w:r>
    </w:p>
    <w:p w14:paraId="4621DD58" w14:textId="77777777" w:rsidR="002303FF" w:rsidRPr="000545BA" w:rsidRDefault="002303FF" w:rsidP="000545BA">
      <w:pPr>
        <w:pStyle w:val="Bodynoindent"/>
        <w:jc w:val="left"/>
      </w:pPr>
      <w:r w:rsidRPr="000545BA">
        <w:t>You don’t say so!—</w:t>
      </w:r>
    </w:p>
    <w:p w14:paraId="1C35647E" w14:textId="77777777" w:rsidR="002303FF" w:rsidRPr="000545BA" w:rsidRDefault="002303FF" w:rsidP="000545BA">
      <w:pPr>
        <w:pStyle w:val="Bodynoindent"/>
        <w:jc w:val="left"/>
      </w:pPr>
    </w:p>
    <w:p w14:paraId="475D025A" w14:textId="77777777" w:rsidR="002303FF" w:rsidRPr="000545BA" w:rsidRDefault="002303FF" w:rsidP="000545BA">
      <w:pPr>
        <w:pStyle w:val="Bodynoindent"/>
        <w:jc w:val="left"/>
      </w:pPr>
      <w:r w:rsidRPr="000545BA">
        <w:t>JESSAMY</w:t>
      </w:r>
    </w:p>
    <w:p w14:paraId="56300299" w14:textId="77777777" w:rsidR="002303FF" w:rsidRPr="000545BA" w:rsidRDefault="002303FF" w:rsidP="000545BA">
      <w:pPr>
        <w:pStyle w:val="Bodynoindent"/>
        <w:jc w:val="left"/>
      </w:pPr>
      <w:r w:rsidRPr="000545BA">
        <w:t>Yes, and I’ll introduce to one of them. There is a little lump of flesh and delicacy that lives at next door, waitress to Miss Maria; we often see her on the stoop.</w:t>
      </w:r>
    </w:p>
    <w:p w14:paraId="0AE08180" w14:textId="77777777" w:rsidR="002303FF" w:rsidRPr="000545BA" w:rsidRDefault="002303FF" w:rsidP="000545BA">
      <w:pPr>
        <w:pStyle w:val="Bodynoindent"/>
        <w:jc w:val="left"/>
      </w:pPr>
    </w:p>
    <w:p w14:paraId="61D4BDC6" w14:textId="77777777" w:rsidR="002303FF" w:rsidRPr="000545BA" w:rsidRDefault="002303FF" w:rsidP="000545BA">
      <w:pPr>
        <w:pStyle w:val="Bodynoindent"/>
        <w:jc w:val="left"/>
      </w:pPr>
      <w:r w:rsidRPr="000545BA">
        <w:t>JONATHAN</w:t>
      </w:r>
    </w:p>
    <w:p w14:paraId="39815090" w14:textId="77777777" w:rsidR="002303FF" w:rsidRPr="000545BA" w:rsidRDefault="002303FF" w:rsidP="000545BA">
      <w:pPr>
        <w:pStyle w:val="Bodynoindent"/>
        <w:jc w:val="left"/>
      </w:pPr>
      <w:r w:rsidRPr="000545BA">
        <w:lastRenderedPageBreak/>
        <w:t>But are you sure she would be courted by me?</w:t>
      </w:r>
    </w:p>
    <w:p w14:paraId="30FC72EA" w14:textId="77777777" w:rsidR="002303FF" w:rsidRPr="000545BA" w:rsidRDefault="002303FF" w:rsidP="000545BA">
      <w:pPr>
        <w:pStyle w:val="Bodynoindent"/>
        <w:jc w:val="left"/>
      </w:pPr>
    </w:p>
    <w:p w14:paraId="5FD1433D" w14:textId="77777777" w:rsidR="002303FF" w:rsidRPr="000545BA" w:rsidRDefault="002303FF" w:rsidP="000545BA">
      <w:pPr>
        <w:pStyle w:val="Bodynoindent"/>
        <w:jc w:val="left"/>
      </w:pPr>
      <w:r w:rsidRPr="000545BA">
        <w:t>JESSAMY</w:t>
      </w:r>
    </w:p>
    <w:p w14:paraId="7A0D58E4" w14:textId="77777777" w:rsidR="002303FF" w:rsidRPr="000545BA" w:rsidRDefault="002303FF" w:rsidP="000545BA">
      <w:pPr>
        <w:pStyle w:val="Bodynoindent"/>
        <w:jc w:val="left"/>
      </w:pPr>
      <w:r w:rsidRPr="000545BA">
        <w:t xml:space="preserve">Never doubt it; remember a faint heart never—blisters on my tongue—I was going to be guilty of a vile proverb; flat against the authority of Chesterfield. I say there can be no doubt that the brilliancy of your merit will secure you a </w:t>
      </w:r>
      <w:proofErr w:type="spellStart"/>
      <w:r w:rsidRPr="000545BA">
        <w:t>favourable</w:t>
      </w:r>
      <w:proofErr w:type="spellEnd"/>
      <w:r w:rsidRPr="000545BA">
        <w:t xml:space="preserve"> reception.</w:t>
      </w:r>
    </w:p>
    <w:p w14:paraId="6D182BF2" w14:textId="77777777" w:rsidR="002303FF" w:rsidRPr="000545BA" w:rsidRDefault="002303FF" w:rsidP="000545BA">
      <w:pPr>
        <w:pStyle w:val="Bodynoindent"/>
        <w:jc w:val="left"/>
      </w:pPr>
    </w:p>
    <w:p w14:paraId="535ACC56" w14:textId="77777777" w:rsidR="002303FF" w:rsidRPr="000545BA" w:rsidRDefault="002303FF" w:rsidP="000545BA">
      <w:pPr>
        <w:pStyle w:val="Bodynoindent"/>
        <w:jc w:val="left"/>
      </w:pPr>
      <w:r w:rsidRPr="000545BA">
        <w:t>JONATHAN</w:t>
      </w:r>
    </w:p>
    <w:p w14:paraId="5D5DEEF5" w14:textId="77777777" w:rsidR="002303FF" w:rsidRPr="000545BA" w:rsidRDefault="002303FF" w:rsidP="000545BA">
      <w:pPr>
        <w:pStyle w:val="Bodynoindent"/>
        <w:jc w:val="left"/>
      </w:pPr>
      <w:r w:rsidRPr="000545BA">
        <w:t>Well, but what must I say to her?</w:t>
      </w:r>
    </w:p>
    <w:p w14:paraId="77A52689" w14:textId="77777777" w:rsidR="002303FF" w:rsidRPr="000545BA" w:rsidRDefault="002303FF" w:rsidP="000545BA">
      <w:pPr>
        <w:pStyle w:val="Bodynoindent"/>
        <w:jc w:val="left"/>
      </w:pPr>
    </w:p>
    <w:p w14:paraId="15C44770" w14:textId="77777777" w:rsidR="002303FF" w:rsidRPr="000545BA" w:rsidRDefault="002303FF" w:rsidP="000545BA">
      <w:pPr>
        <w:pStyle w:val="Bodynoindent"/>
        <w:jc w:val="left"/>
      </w:pPr>
      <w:r w:rsidRPr="000545BA">
        <w:t>JESSAMY</w:t>
      </w:r>
    </w:p>
    <w:p w14:paraId="753EC899" w14:textId="69DF7D3B" w:rsidR="002303FF" w:rsidRPr="000545BA" w:rsidRDefault="002303FF" w:rsidP="000545BA">
      <w:pPr>
        <w:pStyle w:val="Bodynoindent"/>
        <w:jc w:val="left"/>
      </w:pPr>
      <w:r w:rsidRPr="000545BA">
        <w:t>Say to her! why, my dear friend, though I admire your profound knowledge on</w:t>
      </w:r>
      <w:r w:rsidR="000545BA">
        <w:t xml:space="preserve"> </w:t>
      </w:r>
      <w:r w:rsidRPr="000545BA">
        <w:t xml:space="preserve">every other subject, </w:t>
      </w:r>
      <w:proofErr w:type="gramStart"/>
      <w:r w:rsidRPr="000545BA">
        <w:t>yet,</w:t>
      </w:r>
      <w:proofErr w:type="gramEnd"/>
      <w:r w:rsidRPr="000545BA">
        <w:t xml:space="preserve"> you will pardon my saying that </w:t>
      </w:r>
      <w:proofErr w:type="spellStart"/>
      <w:r w:rsidRPr="000545BA">
        <w:t>your</w:t>
      </w:r>
      <w:proofErr w:type="spellEnd"/>
      <w:r w:rsidRPr="000545BA">
        <w:t xml:space="preserve"> want of opportunity has made the female heart escape the poignancy of your penetration. Say to her! Why, when a man goes a-courting, and hopes for success, he must begin with doing, and not saying.</w:t>
      </w:r>
    </w:p>
    <w:p w14:paraId="04A28C0C" w14:textId="77777777" w:rsidR="002303FF" w:rsidRPr="000545BA" w:rsidRDefault="002303FF" w:rsidP="000545BA">
      <w:pPr>
        <w:pStyle w:val="Bodynoindent"/>
        <w:jc w:val="left"/>
      </w:pPr>
    </w:p>
    <w:p w14:paraId="6AE36294" w14:textId="77777777" w:rsidR="002303FF" w:rsidRPr="000545BA" w:rsidRDefault="002303FF" w:rsidP="000545BA">
      <w:pPr>
        <w:pStyle w:val="Bodynoindent"/>
        <w:jc w:val="left"/>
      </w:pPr>
      <w:r w:rsidRPr="000545BA">
        <w:t>JONATHAN</w:t>
      </w:r>
    </w:p>
    <w:p w14:paraId="3049A6C7" w14:textId="77777777" w:rsidR="002303FF" w:rsidRPr="000545BA" w:rsidRDefault="002303FF" w:rsidP="000545BA">
      <w:pPr>
        <w:pStyle w:val="Bodynoindent"/>
        <w:jc w:val="left"/>
      </w:pPr>
      <w:r w:rsidRPr="000545BA">
        <w:t>Well, what must I do?</w:t>
      </w:r>
    </w:p>
    <w:p w14:paraId="148FE00F" w14:textId="77777777" w:rsidR="002303FF" w:rsidRPr="000545BA" w:rsidRDefault="002303FF" w:rsidP="000545BA">
      <w:pPr>
        <w:pStyle w:val="Bodynoindent"/>
        <w:jc w:val="left"/>
      </w:pPr>
    </w:p>
    <w:p w14:paraId="6E936907" w14:textId="77777777" w:rsidR="002303FF" w:rsidRPr="000545BA" w:rsidRDefault="002303FF" w:rsidP="000545BA">
      <w:pPr>
        <w:pStyle w:val="Bodynoindent"/>
        <w:jc w:val="left"/>
      </w:pPr>
      <w:r w:rsidRPr="000545BA">
        <w:t>JESSAMY</w:t>
      </w:r>
    </w:p>
    <w:p w14:paraId="2831199F" w14:textId="77777777" w:rsidR="002303FF" w:rsidRPr="000545BA" w:rsidRDefault="002303FF" w:rsidP="000545BA">
      <w:pPr>
        <w:pStyle w:val="Bodynoindent"/>
        <w:jc w:val="left"/>
      </w:pPr>
      <w:r w:rsidRPr="000545BA">
        <w:t>Why, when you are introduced you must make five or six elegant bows.</w:t>
      </w:r>
    </w:p>
    <w:p w14:paraId="7EB0A7C6" w14:textId="77777777" w:rsidR="002303FF" w:rsidRPr="000545BA" w:rsidRDefault="002303FF" w:rsidP="000545BA">
      <w:pPr>
        <w:pStyle w:val="Bodynoindent"/>
        <w:jc w:val="left"/>
      </w:pPr>
    </w:p>
    <w:p w14:paraId="5A214DEA" w14:textId="77777777" w:rsidR="002303FF" w:rsidRPr="000545BA" w:rsidRDefault="002303FF" w:rsidP="000545BA">
      <w:pPr>
        <w:pStyle w:val="Bodynoindent"/>
        <w:jc w:val="left"/>
      </w:pPr>
      <w:r w:rsidRPr="000545BA">
        <w:t>JONATHAN</w:t>
      </w:r>
    </w:p>
    <w:p w14:paraId="4AB6F4EE" w14:textId="77777777" w:rsidR="002303FF" w:rsidRPr="000545BA" w:rsidRDefault="002303FF" w:rsidP="000545BA">
      <w:pPr>
        <w:pStyle w:val="Bodynoindent"/>
        <w:jc w:val="left"/>
      </w:pPr>
      <w:r w:rsidRPr="000545BA">
        <w:t>Six elegant bows! I understand that; six, you say? Well—</w:t>
      </w:r>
    </w:p>
    <w:p w14:paraId="67DF3004" w14:textId="77777777" w:rsidR="002303FF" w:rsidRPr="000545BA" w:rsidRDefault="002303FF" w:rsidP="000545BA">
      <w:pPr>
        <w:pStyle w:val="Bodynoindent"/>
        <w:jc w:val="left"/>
      </w:pPr>
    </w:p>
    <w:p w14:paraId="7841F652" w14:textId="77777777" w:rsidR="002303FF" w:rsidRPr="000545BA" w:rsidRDefault="002303FF" w:rsidP="000545BA">
      <w:pPr>
        <w:pStyle w:val="Bodynoindent"/>
        <w:jc w:val="left"/>
      </w:pPr>
      <w:r w:rsidRPr="000545BA">
        <w:t>JESSAMY</w:t>
      </w:r>
    </w:p>
    <w:p w14:paraId="1593A512" w14:textId="77777777" w:rsidR="002303FF" w:rsidRPr="000545BA" w:rsidRDefault="002303FF" w:rsidP="000545BA">
      <w:pPr>
        <w:pStyle w:val="Bodynoindent"/>
        <w:jc w:val="left"/>
      </w:pPr>
      <w:r w:rsidRPr="000545BA">
        <w:lastRenderedPageBreak/>
        <w:t>Then you must press and kiss her hand; then press and kiss, and so on to her lips and cheeks; then talk as much as you can about hearts, darts, flames, nectar, and ambrosia—the more incoherent the better.</w:t>
      </w:r>
    </w:p>
    <w:p w14:paraId="5C3071FD" w14:textId="77777777" w:rsidR="002303FF" w:rsidRPr="000545BA" w:rsidRDefault="002303FF" w:rsidP="000545BA">
      <w:pPr>
        <w:pStyle w:val="Bodynoindent"/>
        <w:jc w:val="left"/>
      </w:pPr>
    </w:p>
    <w:p w14:paraId="4991D791" w14:textId="77777777" w:rsidR="002303FF" w:rsidRPr="000545BA" w:rsidRDefault="002303FF" w:rsidP="000545BA">
      <w:pPr>
        <w:pStyle w:val="Bodynoindent"/>
        <w:jc w:val="left"/>
      </w:pPr>
      <w:r w:rsidRPr="000545BA">
        <w:t>JONATHAN</w:t>
      </w:r>
    </w:p>
    <w:p w14:paraId="7B07BBA6" w14:textId="77777777" w:rsidR="002303FF" w:rsidRPr="000545BA" w:rsidRDefault="002303FF" w:rsidP="000545BA">
      <w:pPr>
        <w:pStyle w:val="Bodynoindent"/>
        <w:jc w:val="left"/>
      </w:pPr>
      <w:r w:rsidRPr="000545BA">
        <w:t xml:space="preserve">Well, but suppose she should be angry with </w:t>
      </w:r>
      <w:proofErr w:type="gramStart"/>
      <w:r w:rsidRPr="000545BA">
        <w:t>I</w:t>
      </w:r>
      <w:proofErr w:type="gramEnd"/>
      <w:r w:rsidRPr="000545BA">
        <w:t>?</w:t>
      </w:r>
    </w:p>
    <w:p w14:paraId="72B6D7AC" w14:textId="77777777" w:rsidR="002303FF" w:rsidRPr="000545BA" w:rsidRDefault="002303FF" w:rsidP="000545BA">
      <w:pPr>
        <w:pStyle w:val="Bodynoindent"/>
        <w:jc w:val="left"/>
      </w:pPr>
    </w:p>
    <w:p w14:paraId="6B7CD1CD" w14:textId="77777777" w:rsidR="002303FF" w:rsidRPr="000545BA" w:rsidRDefault="002303FF" w:rsidP="000545BA">
      <w:pPr>
        <w:pStyle w:val="Bodynoindent"/>
        <w:jc w:val="left"/>
      </w:pPr>
      <w:r w:rsidRPr="000545BA">
        <w:t>JESSAMY</w:t>
      </w:r>
    </w:p>
    <w:p w14:paraId="2E898A1A" w14:textId="77777777" w:rsidR="002303FF" w:rsidRPr="000545BA" w:rsidRDefault="002303FF" w:rsidP="000545BA">
      <w:pPr>
        <w:pStyle w:val="Bodynoindent"/>
        <w:jc w:val="left"/>
      </w:pPr>
      <w:r w:rsidRPr="000545BA">
        <w:t xml:space="preserve">Why, if she should pretend—please to observe, Mr. Jonathan—if she should pretend to be offended, you must— But I’ll tell you how my master acted in such a case: He was seated by a young lady of eighteen upon a sofa, plucking with a wanton hand the blooming sweets of youth and beauty. When the lady thought it necessary to check his </w:t>
      </w:r>
      <w:proofErr w:type="spellStart"/>
      <w:r w:rsidRPr="000545BA">
        <w:t>ardour</w:t>
      </w:r>
      <w:proofErr w:type="spellEnd"/>
      <w:r w:rsidRPr="000545BA">
        <w:t xml:space="preserve">, she called up a frown upon her lovely face, so irresistibly alluring, that it would have warmed the frozen bosom of age; remember, said she, putting her delicate arm upon his, remember your character and my </w:t>
      </w:r>
      <w:proofErr w:type="spellStart"/>
      <w:r w:rsidRPr="000545BA">
        <w:t>honour</w:t>
      </w:r>
      <w:proofErr w:type="spellEnd"/>
      <w:r w:rsidRPr="000545BA">
        <w:t xml:space="preserve">. My master instantly dropped upon his knees, with eyes swimming with love, cheeks glowing with desire, and in the gentlest modulation of voice he said: My dear Caroline, in a few months our hands will be indissolubly united at the altar; our hearts I feel are already so; the </w:t>
      </w:r>
      <w:proofErr w:type="spellStart"/>
      <w:r w:rsidRPr="000545BA">
        <w:t>favours</w:t>
      </w:r>
      <w:proofErr w:type="spellEnd"/>
      <w:r w:rsidRPr="000545BA">
        <w:t xml:space="preserve"> you now grant as evidence of your affection are </w:t>
      </w:r>
      <w:proofErr w:type="spellStart"/>
      <w:proofErr w:type="gramStart"/>
      <w:r w:rsidRPr="000545BA">
        <w:t>favours</w:t>
      </w:r>
      <w:proofErr w:type="spellEnd"/>
      <w:r w:rsidRPr="000545BA">
        <w:t xml:space="preserve"> indeed;</w:t>
      </w:r>
      <w:proofErr w:type="gramEnd"/>
      <w:r w:rsidRPr="000545BA">
        <w:t xml:space="preserve"> yet, when the ceremony is once past, what will now be received with rapture will then be attributed to duty.</w:t>
      </w:r>
    </w:p>
    <w:p w14:paraId="6D83DF2F" w14:textId="77777777" w:rsidR="002303FF" w:rsidRPr="000545BA" w:rsidRDefault="002303FF" w:rsidP="000545BA">
      <w:pPr>
        <w:pStyle w:val="Bodynoindent"/>
        <w:jc w:val="left"/>
      </w:pPr>
    </w:p>
    <w:p w14:paraId="771602CF" w14:textId="77777777" w:rsidR="002303FF" w:rsidRPr="000545BA" w:rsidRDefault="002303FF" w:rsidP="000545BA">
      <w:pPr>
        <w:pStyle w:val="Bodynoindent"/>
        <w:jc w:val="left"/>
      </w:pPr>
      <w:r w:rsidRPr="000545BA">
        <w:t>JONATHAN</w:t>
      </w:r>
    </w:p>
    <w:p w14:paraId="2276BF67" w14:textId="77777777" w:rsidR="002303FF" w:rsidRPr="000545BA" w:rsidRDefault="002303FF" w:rsidP="000545BA">
      <w:pPr>
        <w:pStyle w:val="Bodynoindent"/>
        <w:jc w:val="left"/>
      </w:pPr>
      <w:r w:rsidRPr="000545BA">
        <w:t>Well, and what was the consequence?</w:t>
      </w:r>
    </w:p>
    <w:p w14:paraId="4099A42A" w14:textId="77777777" w:rsidR="002303FF" w:rsidRPr="000545BA" w:rsidRDefault="002303FF" w:rsidP="000545BA">
      <w:pPr>
        <w:pStyle w:val="Bodynoindent"/>
        <w:jc w:val="left"/>
      </w:pPr>
    </w:p>
    <w:p w14:paraId="613BBF9D" w14:textId="77777777" w:rsidR="002303FF" w:rsidRPr="000545BA" w:rsidRDefault="002303FF" w:rsidP="000545BA">
      <w:pPr>
        <w:pStyle w:val="Bodynoindent"/>
        <w:jc w:val="left"/>
      </w:pPr>
      <w:r w:rsidRPr="000545BA">
        <w:t>JESSAMY</w:t>
      </w:r>
    </w:p>
    <w:p w14:paraId="51D8AC36" w14:textId="0FAA0274" w:rsidR="002303FF" w:rsidRPr="000545BA" w:rsidRDefault="002303FF" w:rsidP="000545BA">
      <w:pPr>
        <w:pStyle w:val="Bodynoindent"/>
        <w:jc w:val="left"/>
      </w:pPr>
      <w:r w:rsidRPr="000545BA">
        <w:t>The consequence!—Ah! forgive me, my dear friend, but you New England gentlemen have such a laudable curiosity of seeing the bottom of everything;—</w:t>
      </w:r>
      <w:r w:rsidR="000545BA">
        <w:t xml:space="preserve"> </w:t>
      </w:r>
      <w:r w:rsidRPr="000545BA">
        <w:t>why, to be honest, I confess I saw the blooming cherub of a consequence smiling in its angelic mother’s arms, about ten months afterwards.</w:t>
      </w:r>
    </w:p>
    <w:p w14:paraId="00536A04" w14:textId="77777777" w:rsidR="002303FF" w:rsidRPr="000545BA" w:rsidRDefault="002303FF" w:rsidP="000545BA">
      <w:pPr>
        <w:pStyle w:val="Bodynoindent"/>
        <w:jc w:val="left"/>
      </w:pPr>
    </w:p>
    <w:p w14:paraId="1B16B921" w14:textId="77777777" w:rsidR="002303FF" w:rsidRPr="000545BA" w:rsidRDefault="002303FF" w:rsidP="000545BA">
      <w:pPr>
        <w:pStyle w:val="Bodynoindent"/>
        <w:jc w:val="left"/>
      </w:pPr>
      <w:r w:rsidRPr="000545BA">
        <w:t>JONATHAN</w:t>
      </w:r>
    </w:p>
    <w:p w14:paraId="51C8D7C4" w14:textId="77777777" w:rsidR="002303FF" w:rsidRPr="000545BA" w:rsidRDefault="002303FF" w:rsidP="000545BA">
      <w:pPr>
        <w:pStyle w:val="Bodynoindent"/>
        <w:jc w:val="left"/>
      </w:pPr>
      <w:r w:rsidRPr="000545BA">
        <w:lastRenderedPageBreak/>
        <w:t>Well, if I follow all your plans, make them six bows, and all that, shall I have such little cherubim consequences?</w:t>
      </w:r>
    </w:p>
    <w:p w14:paraId="210A6BF2" w14:textId="77777777" w:rsidR="002303FF" w:rsidRPr="000545BA" w:rsidRDefault="002303FF" w:rsidP="000545BA">
      <w:pPr>
        <w:pStyle w:val="Bodynoindent"/>
        <w:jc w:val="left"/>
      </w:pPr>
    </w:p>
    <w:p w14:paraId="27DBF26A" w14:textId="77777777" w:rsidR="002303FF" w:rsidRPr="000545BA" w:rsidRDefault="002303FF" w:rsidP="000545BA">
      <w:pPr>
        <w:pStyle w:val="Bodynoindent"/>
        <w:jc w:val="left"/>
      </w:pPr>
      <w:r w:rsidRPr="000545BA">
        <w:t>JESSAMY</w:t>
      </w:r>
    </w:p>
    <w:p w14:paraId="3BEF9BA2" w14:textId="77777777" w:rsidR="002303FF" w:rsidRPr="000545BA" w:rsidRDefault="002303FF" w:rsidP="000545BA">
      <w:pPr>
        <w:pStyle w:val="Bodynoindent"/>
        <w:jc w:val="left"/>
      </w:pPr>
      <w:r w:rsidRPr="000545BA">
        <w:t>Undoubtedly.—What are you musing upon?</w:t>
      </w:r>
    </w:p>
    <w:p w14:paraId="7232687F" w14:textId="77777777" w:rsidR="002303FF" w:rsidRPr="000545BA" w:rsidRDefault="002303FF" w:rsidP="000545BA">
      <w:pPr>
        <w:pStyle w:val="Bodynoindent"/>
        <w:jc w:val="left"/>
      </w:pPr>
    </w:p>
    <w:p w14:paraId="12DFB764" w14:textId="77777777" w:rsidR="002303FF" w:rsidRPr="000545BA" w:rsidRDefault="002303FF" w:rsidP="000545BA">
      <w:pPr>
        <w:pStyle w:val="Bodynoindent"/>
        <w:jc w:val="left"/>
      </w:pPr>
      <w:r w:rsidRPr="000545BA">
        <w:t>JONATHAN</w:t>
      </w:r>
    </w:p>
    <w:p w14:paraId="2B8B367F" w14:textId="77777777" w:rsidR="002303FF" w:rsidRPr="000545BA" w:rsidRDefault="002303FF" w:rsidP="000545BA">
      <w:pPr>
        <w:pStyle w:val="Bodynoindent"/>
        <w:jc w:val="left"/>
      </w:pPr>
      <w:r w:rsidRPr="000545BA">
        <w:t>You say you’ll certainly make me acquainted?— Why, I was thinking then how I should contrive to pass this broken piece of silver—won’t it buy a sugar-dram?</w:t>
      </w:r>
    </w:p>
    <w:p w14:paraId="16B65E56" w14:textId="77777777" w:rsidR="002303FF" w:rsidRPr="000545BA" w:rsidRDefault="002303FF" w:rsidP="000545BA">
      <w:pPr>
        <w:pStyle w:val="Bodynoindent"/>
        <w:jc w:val="left"/>
      </w:pPr>
    </w:p>
    <w:p w14:paraId="6D4DC58F" w14:textId="77777777" w:rsidR="002303FF" w:rsidRPr="000545BA" w:rsidRDefault="002303FF" w:rsidP="000545BA">
      <w:pPr>
        <w:pStyle w:val="Bodynoindent"/>
        <w:jc w:val="left"/>
      </w:pPr>
      <w:r w:rsidRPr="000545BA">
        <w:t>JESSAMY</w:t>
      </w:r>
    </w:p>
    <w:p w14:paraId="5BA0E141" w14:textId="77777777" w:rsidR="002303FF" w:rsidRPr="000545BA" w:rsidRDefault="002303FF" w:rsidP="000545BA">
      <w:pPr>
        <w:pStyle w:val="Bodynoindent"/>
        <w:jc w:val="left"/>
      </w:pPr>
      <w:r w:rsidRPr="000545BA">
        <w:t xml:space="preserve">What is </w:t>
      </w:r>
      <w:proofErr w:type="gramStart"/>
      <w:r w:rsidRPr="000545BA">
        <w:t>that,</w:t>
      </w:r>
      <w:proofErr w:type="gramEnd"/>
      <w:r w:rsidRPr="000545BA">
        <w:t xml:space="preserve"> the love-token from the deacon’s daughter?—You come on bravely. But I must hasten to my master. Adieu, my dear friend.</w:t>
      </w:r>
    </w:p>
    <w:p w14:paraId="45EE6071" w14:textId="77777777" w:rsidR="002303FF" w:rsidRPr="000545BA" w:rsidRDefault="002303FF" w:rsidP="000545BA">
      <w:pPr>
        <w:pStyle w:val="Bodynoindent"/>
        <w:jc w:val="left"/>
      </w:pPr>
    </w:p>
    <w:p w14:paraId="64F6A31E" w14:textId="77777777" w:rsidR="002303FF" w:rsidRPr="000545BA" w:rsidRDefault="002303FF" w:rsidP="000545BA">
      <w:pPr>
        <w:pStyle w:val="Bodynoindent"/>
        <w:jc w:val="left"/>
      </w:pPr>
      <w:r w:rsidRPr="000545BA">
        <w:t>JONATHAN</w:t>
      </w:r>
    </w:p>
    <w:p w14:paraId="64DCAE75" w14:textId="77777777" w:rsidR="002303FF" w:rsidRPr="000545BA" w:rsidRDefault="002303FF" w:rsidP="000545BA">
      <w:pPr>
        <w:pStyle w:val="Bodynoindent"/>
        <w:jc w:val="left"/>
      </w:pPr>
      <w:r w:rsidRPr="000545BA">
        <w:t xml:space="preserve">Stay, Mr. </w:t>
      </w:r>
      <w:proofErr w:type="spellStart"/>
      <w:r w:rsidRPr="000545BA">
        <w:t>Jessamy</w:t>
      </w:r>
      <w:proofErr w:type="spellEnd"/>
      <w:r w:rsidRPr="000545BA">
        <w:t>—must I buss her when I am introduced to her?</w:t>
      </w:r>
    </w:p>
    <w:p w14:paraId="011DA250" w14:textId="77777777" w:rsidR="002303FF" w:rsidRPr="000545BA" w:rsidRDefault="002303FF" w:rsidP="000545BA">
      <w:pPr>
        <w:pStyle w:val="Bodynoindent"/>
        <w:jc w:val="left"/>
      </w:pPr>
    </w:p>
    <w:p w14:paraId="68E88870" w14:textId="77777777" w:rsidR="002303FF" w:rsidRPr="000545BA" w:rsidRDefault="002303FF" w:rsidP="000545BA">
      <w:pPr>
        <w:pStyle w:val="Bodynoindent"/>
        <w:jc w:val="left"/>
      </w:pPr>
      <w:r w:rsidRPr="000545BA">
        <w:t>JESSAMY</w:t>
      </w:r>
    </w:p>
    <w:p w14:paraId="3BC7256D" w14:textId="77777777" w:rsidR="002303FF" w:rsidRPr="000545BA" w:rsidRDefault="002303FF" w:rsidP="000545BA">
      <w:pPr>
        <w:pStyle w:val="Bodynoindent"/>
        <w:jc w:val="left"/>
      </w:pPr>
      <w:r w:rsidRPr="000545BA">
        <w:t>I told you, you must kiss her.</w:t>
      </w:r>
    </w:p>
    <w:p w14:paraId="61F3ABC0" w14:textId="77777777" w:rsidR="002303FF" w:rsidRPr="000545BA" w:rsidRDefault="002303FF" w:rsidP="000545BA">
      <w:pPr>
        <w:pStyle w:val="Bodynoindent"/>
        <w:jc w:val="left"/>
      </w:pPr>
    </w:p>
    <w:p w14:paraId="5C10C6D4" w14:textId="77777777" w:rsidR="002303FF" w:rsidRPr="000545BA" w:rsidRDefault="002303FF" w:rsidP="000545BA">
      <w:pPr>
        <w:pStyle w:val="Bodynoindent"/>
        <w:jc w:val="left"/>
      </w:pPr>
      <w:r w:rsidRPr="000545BA">
        <w:t>JONATHAN</w:t>
      </w:r>
    </w:p>
    <w:p w14:paraId="0AA8AA4E" w14:textId="77777777" w:rsidR="002303FF" w:rsidRPr="000545BA" w:rsidRDefault="002303FF" w:rsidP="000545BA">
      <w:pPr>
        <w:pStyle w:val="Bodynoindent"/>
        <w:jc w:val="left"/>
      </w:pPr>
      <w:r w:rsidRPr="000545BA">
        <w:t>Well, but must I buss her?</w:t>
      </w:r>
    </w:p>
    <w:p w14:paraId="039A2C69" w14:textId="77777777" w:rsidR="002303FF" w:rsidRPr="000545BA" w:rsidRDefault="002303FF" w:rsidP="000545BA">
      <w:pPr>
        <w:pStyle w:val="Bodynoindent"/>
        <w:jc w:val="left"/>
      </w:pPr>
    </w:p>
    <w:p w14:paraId="4CA662DA" w14:textId="77777777" w:rsidR="002303FF" w:rsidRPr="000545BA" w:rsidRDefault="002303FF" w:rsidP="000545BA">
      <w:pPr>
        <w:pStyle w:val="Bodynoindent"/>
        <w:jc w:val="left"/>
      </w:pPr>
      <w:r w:rsidRPr="000545BA">
        <w:t>JESSAMY</w:t>
      </w:r>
    </w:p>
    <w:p w14:paraId="262B3391" w14:textId="77777777" w:rsidR="002303FF" w:rsidRPr="000545BA" w:rsidRDefault="002303FF" w:rsidP="000545BA">
      <w:pPr>
        <w:pStyle w:val="Bodynoindent"/>
        <w:jc w:val="left"/>
      </w:pPr>
      <w:r w:rsidRPr="000545BA">
        <w:t>Why, kiss and buss, and buss and kiss, is all one.</w:t>
      </w:r>
    </w:p>
    <w:p w14:paraId="62660A81" w14:textId="77777777" w:rsidR="002303FF" w:rsidRPr="000545BA" w:rsidRDefault="002303FF" w:rsidP="000545BA">
      <w:pPr>
        <w:pStyle w:val="Bodynoindent"/>
        <w:jc w:val="left"/>
      </w:pPr>
    </w:p>
    <w:p w14:paraId="7FADE5FA" w14:textId="77777777" w:rsidR="002303FF" w:rsidRPr="000545BA" w:rsidRDefault="002303FF" w:rsidP="000545BA">
      <w:pPr>
        <w:pStyle w:val="Bodynoindent"/>
        <w:jc w:val="left"/>
      </w:pPr>
      <w:r w:rsidRPr="000545BA">
        <w:t>JONATHAN</w:t>
      </w:r>
    </w:p>
    <w:p w14:paraId="4D5CB655" w14:textId="77777777" w:rsidR="002303FF" w:rsidRPr="000545BA" w:rsidRDefault="002303FF" w:rsidP="000545BA">
      <w:pPr>
        <w:pStyle w:val="Bodynoindent"/>
        <w:jc w:val="left"/>
      </w:pPr>
      <w:r w:rsidRPr="000545BA">
        <w:lastRenderedPageBreak/>
        <w:t>Oh! my dear friend, though you have a profound knowledge of all, a pungency of tribulation, you don’t know everything. [Exit.</w:t>
      </w:r>
    </w:p>
    <w:p w14:paraId="78CBC74C" w14:textId="77777777" w:rsidR="002303FF" w:rsidRPr="000545BA" w:rsidRDefault="002303FF" w:rsidP="000545BA">
      <w:pPr>
        <w:pStyle w:val="Bodynoindent"/>
        <w:jc w:val="left"/>
      </w:pPr>
    </w:p>
    <w:p w14:paraId="3CA9A871" w14:textId="77777777" w:rsidR="002303FF" w:rsidRPr="000545BA" w:rsidRDefault="002303FF" w:rsidP="000545BA">
      <w:pPr>
        <w:pStyle w:val="Bodynoindent"/>
        <w:jc w:val="left"/>
      </w:pPr>
      <w:r w:rsidRPr="000545BA">
        <w:t>JESSAMY, alone</w:t>
      </w:r>
    </w:p>
    <w:p w14:paraId="53AFDE60" w14:textId="77777777" w:rsidR="002303FF" w:rsidRPr="000545BA" w:rsidRDefault="002303FF" w:rsidP="000545BA">
      <w:pPr>
        <w:pStyle w:val="Bodynoindent"/>
        <w:jc w:val="left"/>
      </w:pPr>
      <w:r w:rsidRPr="000545BA">
        <w:t xml:space="preserve">Well, certainly I improve; my master could not have insinuated himself with more address into the heart of a man he despised. Now will this blundering dog sicken Jenny with his nauseous </w:t>
      </w:r>
      <w:proofErr w:type="spellStart"/>
      <w:r w:rsidRPr="000545BA">
        <w:t>pawings</w:t>
      </w:r>
      <w:proofErr w:type="spellEnd"/>
      <w:r w:rsidRPr="000545BA">
        <w:t xml:space="preserve">, until she flies into my arms for very ease. How sweet will the contrast be between the blundering Jonathan and the courtly and accomplished </w:t>
      </w:r>
      <w:proofErr w:type="spellStart"/>
      <w:r w:rsidRPr="000545BA">
        <w:t>Jessamy</w:t>
      </w:r>
      <w:proofErr w:type="spellEnd"/>
      <w:r w:rsidRPr="000545BA">
        <w:t>!</w:t>
      </w:r>
    </w:p>
    <w:p w14:paraId="1CF2F539" w14:textId="77777777" w:rsidR="002303FF" w:rsidRPr="000545BA" w:rsidRDefault="002303FF" w:rsidP="000545BA">
      <w:pPr>
        <w:pStyle w:val="Bodynoindent"/>
        <w:jc w:val="left"/>
      </w:pPr>
    </w:p>
    <w:p w14:paraId="2FB65836" w14:textId="77777777" w:rsidR="002303FF" w:rsidRPr="000545BA" w:rsidRDefault="002303FF" w:rsidP="000545BA">
      <w:pPr>
        <w:pStyle w:val="Bodynoindent"/>
        <w:jc w:val="left"/>
      </w:pPr>
      <w:r w:rsidRPr="000545BA">
        <w:t>END OF THE SECOND ACT.</w:t>
      </w:r>
    </w:p>
    <w:p w14:paraId="47810342" w14:textId="77777777" w:rsidR="002303FF" w:rsidRDefault="002303FF" w:rsidP="000545BA">
      <w:pPr>
        <w:pStyle w:val="Bodynoindent"/>
      </w:pPr>
    </w:p>
    <w:p w14:paraId="3B66D33E" w14:textId="77777777" w:rsidR="002303FF" w:rsidRPr="000545BA" w:rsidRDefault="002303FF" w:rsidP="000545BA">
      <w:pPr>
        <w:pStyle w:val="Heading3"/>
        <w:rPr>
          <w:b/>
          <w:bCs/>
        </w:rPr>
      </w:pPr>
      <w:r w:rsidRPr="000545BA">
        <w:rPr>
          <w:b/>
          <w:bCs/>
        </w:rPr>
        <w:t>ACT</w:t>
      </w:r>
      <w:r w:rsidRPr="000545BA">
        <w:rPr>
          <w:b/>
          <w:bCs/>
          <w:spacing w:val="-2"/>
        </w:rPr>
        <w:t xml:space="preserve"> </w:t>
      </w:r>
      <w:r w:rsidRPr="000545BA">
        <w:rPr>
          <w:b/>
          <w:bCs/>
        </w:rPr>
        <w:t>III. SCENE</w:t>
      </w:r>
      <w:r w:rsidRPr="000545BA">
        <w:rPr>
          <w:b/>
          <w:bCs/>
          <w:spacing w:val="-1"/>
        </w:rPr>
        <w:t xml:space="preserve"> </w:t>
      </w:r>
      <w:r w:rsidRPr="000545BA">
        <w:rPr>
          <w:b/>
          <w:bCs/>
        </w:rPr>
        <w:t>I.</w:t>
      </w:r>
    </w:p>
    <w:p w14:paraId="72C2D5C6" w14:textId="77777777" w:rsidR="002303FF" w:rsidRPr="000545BA" w:rsidRDefault="002303FF" w:rsidP="000545BA">
      <w:pPr>
        <w:pStyle w:val="Bodynoindent"/>
        <w:jc w:val="left"/>
      </w:pPr>
      <w:r w:rsidRPr="000545BA">
        <w:t>DIMPLE’S Room.</w:t>
      </w:r>
    </w:p>
    <w:p w14:paraId="37900E7B" w14:textId="77777777" w:rsidR="002303FF" w:rsidRPr="000545BA" w:rsidRDefault="002303FF" w:rsidP="000545BA">
      <w:pPr>
        <w:pStyle w:val="Bodynoindent"/>
        <w:jc w:val="left"/>
      </w:pPr>
    </w:p>
    <w:p w14:paraId="2C8860C6" w14:textId="77777777" w:rsidR="002303FF" w:rsidRPr="000545BA" w:rsidRDefault="002303FF" w:rsidP="000545BA">
      <w:pPr>
        <w:pStyle w:val="Bodynoindent"/>
        <w:jc w:val="left"/>
      </w:pPr>
      <w:r w:rsidRPr="000545BA">
        <w:t>DIMPLE discovered at a Toilet, Reading</w:t>
      </w:r>
    </w:p>
    <w:p w14:paraId="06F5487A" w14:textId="77777777" w:rsidR="002303FF" w:rsidRPr="000545BA" w:rsidRDefault="002303FF" w:rsidP="000545BA">
      <w:pPr>
        <w:pStyle w:val="Bodynoindent"/>
        <w:jc w:val="left"/>
      </w:pPr>
      <w:r w:rsidRPr="000545BA">
        <w:t xml:space="preserve">“Women have in general but one object, which is their beauty.” Very true, my lord; positively very true. “Nature has hardly formed a woman ugly enough to be insensible to flattery upon her person.” Extremely just, my lord; every day’s delightful experience confirms this. “If her face is so shocking that she must, in some degree, be conscious of it, her figure and air, she thinks, make ample amends for it.” The sallow Miss Wan is a proof of this. Upon my telling the distasteful wretch, the other day, that her countenance spoke the pensive language of sentiment, and that Lady Wortley Montague declared that if the ladies were arrayed in the garb of innocence, the face would be the last part which would be admired, as Monsieur Milton expresses it; she </w:t>
      </w:r>
      <w:proofErr w:type="spellStart"/>
      <w:r w:rsidRPr="000545BA">
        <w:t>grinn’d</w:t>
      </w:r>
      <w:proofErr w:type="spellEnd"/>
      <w:r w:rsidRPr="000545BA">
        <w:t xml:space="preserve"> horribly, a ghastly smile. “If her figure is deformed, she thinks her face counterbalances it.”</w:t>
      </w:r>
    </w:p>
    <w:p w14:paraId="0AEA1ACF" w14:textId="77777777" w:rsidR="002303FF" w:rsidRPr="000545BA" w:rsidRDefault="002303FF" w:rsidP="000545BA">
      <w:pPr>
        <w:pStyle w:val="Bodynoindent"/>
        <w:jc w:val="left"/>
      </w:pPr>
    </w:p>
    <w:p w14:paraId="52132A4D" w14:textId="77777777" w:rsidR="002303FF" w:rsidRPr="000545BA" w:rsidRDefault="002303FF" w:rsidP="000545BA">
      <w:pPr>
        <w:pStyle w:val="Bodynoindent"/>
        <w:jc w:val="left"/>
      </w:pPr>
      <w:r w:rsidRPr="000545BA">
        <w:t>Enter JESSAMY with letters.</w:t>
      </w:r>
    </w:p>
    <w:p w14:paraId="444AA12B" w14:textId="77777777" w:rsidR="002303FF" w:rsidRPr="000545BA" w:rsidRDefault="002303FF" w:rsidP="000545BA">
      <w:pPr>
        <w:pStyle w:val="Bodynoindent"/>
        <w:jc w:val="left"/>
      </w:pPr>
    </w:p>
    <w:p w14:paraId="7E15B640" w14:textId="77777777" w:rsidR="002303FF" w:rsidRPr="000545BA" w:rsidRDefault="002303FF" w:rsidP="000545BA">
      <w:pPr>
        <w:pStyle w:val="Bodynoindent"/>
        <w:jc w:val="left"/>
      </w:pPr>
      <w:r w:rsidRPr="000545BA">
        <w:t>DIMPLE</w:t>
      </w:r>
    </w:p>
    <w:p w14:paraId="21FDA7F8" w14:textId="77777777" w:rsidR="002303FF" w:rsidRPr="000545BA" w:rsidRDefault="002303FF" w:rsidP="000545BA">
      <w:pPr>
        <w:pStyle w:val="Bodynoindent"/>
        <w:jc w:val="left"/>
      </w:pPr>
      <w:r w:rsidRPr="000545BA">
        <w:lastRenderedPageBreak/>
        <w:t xml:space="preserve">Where got you these, </w:t>
      </w:r>
      <w:proofErr w:type="spellStart"/>
      <w:r w:rsidRPr="000545BA">
        <w:t>Jessamy</w:t>
      </w:r>
      <w:proofErr w:type="spellEnd"/>
      <w:r w:rsidRPr="000545BA">
        <w:t>?</w:t>
      </w:r>
    </w:p>
    <w:p w14:paraId="1B218C2B" w14:textId="77777777" w:rsidR="002303FF" w:rsidRPr="000545BA" w:rsidRDefault="002303FF" w:rsidP="000545BA">
      <w:pPr>
        <w:pStyle w:val="Bodynoindent"/>
        <w:jc w:val="left"/>
      </w:pPr>
    </w:p>
    <w:p w14:paraId="710B1480" w14:textId="77777777" w:rsidR="002303FF" w:rsidRPr="000545BA" w:rsidRDefault="002303FF" w:rsidP="000545BA">
      <w:pPr>
        <w:pStyle w:val="Bodynoindent"/>
        <w:jc w:val="left"/>
      </w:pPr>
      <w:r w:rsidRPr="000545BA">
        <w:t>JESSAMY</w:t>
      </w:r>
    </w:p>
    <w:p w14:paraId="511E6C42" w14:textId="77777777" w:rsidR="002303FF" w:rsidRPr="000545BA" w:rsidRDefault="002303FF" w:rsidP="000545BA">
      <w:pPr>
        <w:pStyle w:val="Bodynoindent"/>
        <w:jc w:val="left"/>
      </w:pPr>
      <w:r w:rsidRPr="000545BA">
        <w:t>Sir, the English packet is arrived.</w:t>
      </w:r>
    </w:p>
    <w:p w14:paraId="172C0043" w14:textId="77777777" w:rsidR="002303FF" w:rsidRPr="000545BA" w:rsidRDefault="002303FF" w:rsidP="000545BA">
      <w:pPr>
        <w:pStyle w:val="Bodynoindent"/>
        <w:jc w:val="left"/>
      </w:pPr>
    </w:p>
    <w:p w14:paraId="0E12CD7B" w14:textId="77777777" w:rsidR="002303FF" w:rsidRPr="000545BA" w:rsidRDefault="002303FF" w:rsidP="000545BA">
      <w:pPr>
        <w:pStyle w:val="Bodynoindent"/>
        <w:jc w:val="left"/>
      </w:pPr>
      <w:r w:rsidRPr="000545BA">
        <w:t>DIMPLE opens and reads a letter enclosing notes</w:t>
      </w:r>
    </w:p>
    <w:p w14:paraId="02619193" w14:textId="77777777" w:rsidR="002303FF" w:rsidRPr="000545BA" w:rsidRDefault="002303FF" w:rsidP="000545BA">
      <w:pPr>
        <w:pStyle w:val="Bodynoindent"/>
        <w:jc w:val="left"/>
      </w:pPr>
      <w:r w:rsidRPr="000545BA">
        <w:t>“Sir,</w:t>
      </w:r>
    </w:p>
    <w:p w14:paraId="741A561E" w14:textId="77777777" w:rsidR="002303FF" w:rsidRPr="000545BA" w:rsidRDefault="002303FF" w:rsidP="000545BA">
      <w:pPr>
        <w:pStyle w:val="Bodynoindent"/>
        <w:jc w:val="left"/>
      </w:pPr>
    </w:p>
    <w:p w14:paraId="3166B310" w14:textId="77777777" w:rsidR="002303FF" w:rsidRPr="000545BA" w:rsidRDefault="002303FF" w:rsidP="000545BA">
      <w:pPr>
        <w:pStyle w:val="Bodynoindent"/>
        <w:jc w:val="left"/>
      </w:pPr>
      <w:r w:rsidRPr="000545BA">
        <w:t xml:space="preserve">“I have drawn bills on you in </w:t>
      </w:r>
      <w:proofErr w:type="spellStart"/>
      <w:r w:rsidRPr="000545BA">
        <w:t>favour</w:t>
      </w:r>
      <w:proofErr w:type="spellEnd"/>
      <w:r w:rsidRPr="000545BA">
        <w:t xml:space="preserve"> of Messrs. Van Cash and Co. as per margin. I have taken up your note to Col. </w:t>
      </w:r>
      <w:proofErr w:type="gramStart"/>
      <w:r w:rsidRPr="000545BA">
        <w:t>Piquet, and</w:t>
      </w:r>
      <w:proofErr w:type="gramEnd"/>
      <w:r w:rsidRPr="000545BA">
        <w:t xml:space="preserve"> discharged your debts to my Lord Lurcher and Sir Harry Rook. I herewith enclose you copies of the bills, which I have no doubt will be immediately </w:t>
      </w:r>
      <w:proofErr w:type="spellStart"/>
      <w:r w:rsidRPr="000545BA">
        <w:t>honoured</w:t>
      </w:r>
      <w:proofErr w:type="spellEnd"/>
      <w:r w:rsidRPr="000545BA">
        <w:t>. On failure, I shall empower some lawyer in your country to recover the amounts.</w:t>
      </w:r>
    </w:p>
    <w:p w14:paraId="4BF04873" w14:textId="77777777" w:rsidR="002303FF" w:rsidRPr="000545BA" w:rsidRDefault="002303FF" w:rsidP="000545BA">
      <w:pPr>
        <w:pStyle w:val="Bodynoindent"/>
        <w:jc w:val="left"/>
      </w:pPr>
    </w:p>
    <w:p w14:paraId="5C18433C" w14:textId="77777777" w:rsidR="002303FF" w:rsidRPr="000545BA" w:rsidRDefault="002303FF" w:rsidP="000545BA">
      <w:pPr>
        <w:pStyle w:val="Bodynoindent"/>
        <w:jc w:val="left"/>
      </w:pPr>
      <w:r w:rsidRPr="000545BA">
        <w:t>“I am, Sir,</w:t>
      </w:r>
    </w:p>
    <w:p w14:paraId="3D30AF06" w14:textId="77777777" w:rsidR="000545BA" w:rsidRDefault="002303FF" w:rsidP="000545BA">
      <w:pPr>
        <w:pStyle w:val="Bodynoindent"/>
        <w:jc w:val="left"/>
      </w:pPr>
      <w:r w:rsidRPr="000545BA">
        <w:t xml:space="preserve">“Your most humble servant, </w:t>
      </w:r>
    </w:p>
    <w:p w14:paraId="29D83E5F" w14:textId="082CE3ED" w:rsidR="002303FF" w:rsidRPr="000545BA" w:rsidRDefault="002303FF" w:rsidP="000545BA">
      <w:pPr>
        <w:pStyle w:val="Bodynoindent"/>
        <w:jc w:val="left"/>
      </w:pPr>
      <w:r w:rsidRPr="000545BA">
        <w:t>“JOHN HAZARD.”</w:t>
      </w:r>
    </w:p>
    <w:p w14:paraId="67DD99BA" w14:textId="77777777" w:rsidR="002303FF" w:rsidRPr="000545BA" w:rsidRDefault="002303FF" w:rsidP="000545BA">
      <w:pPr>
        <w:pStyle w:val="Bodynoindent"/>
        <w:jc w:val="left"/>
      </w:pPr>
    </w:p>
    <w:p w14:paraId="566BB842" w14:textId="0643A0A4" w:rsidR="002303FF" w:rsidRPr="000545BA" w:rsidRDefault="002303FF" w:rsidP="000545BA">
      <w:pPr>
        <w:pStyle w:val="Bodynoindent"/>
        <w:jc w:val="left"/>
      </w:pPr>
      <w:r w:rsidRPr="000545BA">
        <w:t>Now, did not my lord expressly say that it was unbecoming a well-bred man to be in a passion, I confess I should be ruffled. [Reads.] “There is no accident so unfortunate, which a wise man may not turn to his advantage; nor any accident so fortunate, which a fool will not turn to his disadvantage.” True, my lord; but how advantage can be derived from this I can’t see. Chesterfield himself, who made, however, the worst practice of the most excellent precepts, was never in</w:t>
      </w:r>
      <w:r w:rsidR="000545BA">
        <w:t xml:space="preserve"> </w:t>
      </w:r>
      <w:r w:rsidRPr="000545BA">
        <w:t xml:space="preserve">so embarrassing a situation. I love the person of Charlotte, and it is necessary I should command the fortune of Letitia. As to Maria!—I doubt not by my sang-froid </w:t>
      </w:r>
      <w:proofErr w:type="spellStart"/>
      <w:r w:rsidRPr="000545BA">
        <w:t>behaviour</w:t>
      </w:r>
      <w:proofErr w:type="spellEnd"/>
      <w:r w:rsidRPr="000545BA">
        <w:t xml:space="preserve"> I shall compel her to decline the match; but the blame must not fall upon me. A prudent man, as my lord says, should take all the credit of a good action to himself, and throw the discredit of a bad one upon others. I must break with Maria, marry Letitia, and as for Charlotte—why, Charlotte must be a companion to my wife.—Here, </w:t>
      </w:r>
      <w:proofErr w:type="spellStart"/>
      <w:r w:rsidRPr="000545BA">
        <w:t>Jessamy</w:t>
      </w:r>
      <w:proofErr w:type="spellEnd"/>
      <w:r w:rsidRPr="000545BA">
        <w:t>!</w:t>
      </w:r>
    </w:p>
    <w:p w14:paraId="7D88A699" w14:textId="77777777" w:rsidR="002303FF" w:rsidRPr="000545BA" w:rsidRDefault="002303FF" w:rsidP="000545BA">
      <w:pPr>
        <w:pStyle w:val="Bodynoindent"/>
        <w:jc w:val="left"/>
      </w:pPr>
    </w:p>
    <w:p w14:paraId="7E6C27A0" w14:textId="77777777" w:rsidR="002303FF" w:rsidRPr="000545BA" w:rsidRDefault="002303FF" w:rsidP="000545BA">
      <w:pPr>
        <w:pStyle w:val="Bodynoindent"/>
        <w:jc w:val="left"/>
      </w:pPr>
      <w:r w:rsidRPr="000545BA">
        <w:lastRenderedPageBreak/>
        <w:t>Enter JESSAMY.</w:t>
      </w:r>
    </w:p>
    <w:p w14:paraId="163922A2" w14:textId="77777777" w:rsidR="002303FF" w:rsidRPr="000545BA" w:rsidRDefault="002303FF" w:rsidP="000545BA">
      <w:pPr>
        <w:pStyle w:val="Bodynoindent"/>
        <w:jc w:val="left"/>
      </w:pPr>
    </w:p>
    <w:p w14:paraId="28F25DEB" w14:textId="77777777" w:rsidR="002303FF" w:rsidRPr="000545BA" w:rsidRDefault="002303FF" w:rsidP="000545BA">
      <w:pPr>
        <w:pStyle w:val="Bodynoindent"/>
        <w:jc w:val="left"/>
      </w:pPr>
      <w:r w:rsidRPr="000545BA">
        <w:t>DIMPLE folds and seals two letters.</w:t>
      </w:r>
    </w:p>
    <w:p w14:paraId="7509DBA1" w14:textId="77777777" w:rsidR="002303FF" w:rsidRPr="000545BA" w:rsidRDefault="002303FF" w:rsidP="000545BA">
      <w:pPr>
        <w:pStyle w:val="Bodynoindent"/>
        <w:jc w:val="left"/>
      </w:pPr>
    </w:p>
    <w:p w14:paraId="163BB8D6" w14:textId="77777777" w:rsidR="002303FF" w:rsidRPr="000545BA" w:rsidRDefault="002303FF" w:rsidP="000545BA">
      <w:pPr>
        <w:pStyle w:val="Bodynoindent"/>
        <w:jc w:val="left"/>
      </w:pPr>
      <w:r w:rsidRPr="000545BA">
        <w:t>DIMPLE</w:t>
      </w:r>
    </w:p>
    <w:p w14:paraId="36F505ED" w14:textId="77777777" w:rsidR="000545BA" w:rsidRDefault="002303FF" w:rsidP="000545BA">
      <w:pPr>
        <w:pStyle w:val="Bodynoindent"/>
        <w:jc w:val="left"/>
      </w:pPr>
      <w:r w:rsidRPr="000545BA">
        <w:t xml:space="preserve">Here, </w:t>
      </w:r>
      <w:proofErr w:type="spellStart"/>
      <w:r w:rsidRPr="000545BA">
        <w:t>Jessamy</w:t>
      </w:r>
      <w:proofErr w:type="spellEnd"/>
      <w:r w:rsidRPr="000545BA">
        <w:t xml:space="preserve">, take this letter to my love. </w:t>
      </w:r>
    </w:p>
    <w:p w14:paraId="0C2E9B46" w14:textId="70F1189B" w:rsidR="002303FF" w:rsidRDefault="002303FF" w:rsidP="000545BA">
      <w:pPr>
        <w:pStyle w:val="Bodynoindent"/>
        <w:jc w:val="left"/>
      </w:pPr>
      <w:r w:rsidRPr="000545BA">
        <w:t>[Gives one.]</w:t>
      </w:r>
    </w:p>
    <w:p w14:paraId="6C49E565" w14:textId="77777777" w:rsidR="000545BA" w:rsidRPr="000545BA" w:rsidRDefault="000545BA" w:rsidP="000545BA">
      <w:pPr>
        <w:pStyle w:val="Bodynoindent"/>
        <w:jc w:val="left"/>
      </w:pPr>
    </w:p>
    <w:p w14:paraId="73078260" w14:textId="77777777" w:rsidR="002303FF" w:rsidRPr="000545BA" w:rsidRDefault="002303FF" w:rsidP="000545BA">
      <w:pPr>
        <w:pStyle w:val="Bodynoindent"/>
        <w:jc w:val="left"/>
      </w:pPr>
      <w:r w:rsidRPr="000545BA">
        <w:t>JESSAMY</w:t>
      </w:r>
    </w:p>
    <w:p w14:paraId="022194B0" w14:textId="77777777" w:rsidR="002303FF" w:rsidRPr="000545BA" w:rsidRDefault="002303FF" w:rsidP="000545BA">
      <w:pPr>
        <w:pStyle w:val="Bodynoindent"/>
        <w:jc w:val="left"/>
      </w:pPr>
      <w:r w:rsidRPr="000545BA">
        <w:t xml:space="preserve">To which of your </w:t>
      </w:r>
      <w:proofErr w:type="spellStart"/>
      <w:r w:rsidRPr="000545BA">
        <w:t>honour’s</w:t>
      </w:r>
      <w:proofErr w:type="spellEnd"/>
      <w:r w:rsidRPr="000545BA">
        <w:t xml:space="preserve"> loves?—Oh! [reading] to Miss Letitia, your </w:t>
      </w:r>
      <w:proofErr w:type="spellStart"/>
      <w:r w:rsidRPr="000545BA">
        <w:t>honour’s</w:t>
      </w:r>
      <w:proofErr w:type="spellEnd"/>
      <w:r w:rsidRPr="000545BA">
        <w:t xml:space="preserve"> rich love.</w:t>
      </w:r>
    </w:p>
    <w:p w14:paraId="5D51E87F" w14:textId="77777777" w:rsidR="002303FF" w:rsidRPr="000545BA" w:rsidRDefault="002303FF" w:rsidP="000545BA">
      <w:pPr>
        <w:pStyle w:val="Bodynoindent"/>
        <w:jc w:val="left"/>
      </w:pPr>
    </w:p>
    <w:p w14:paraId="2A5131B3" w14:textId="77777777" w:rsidR="002303FF" w:rsidRPr="000545BA" w:rsidRDefault="002303FF" w:rsidP="000545BA">
      <w:pPr>
        <w:pStyle w:val="Bodynoindent"/>
        <w:jc w:val="left"/>
      </w:pPr>
      <w:r w:rsidRPr="000545BA">
        <w:t>DIMPLE</w:t>
      </w:r>
    </w:p>
    <w:p w14:paraId="07EC572E" w14:textId="77777777" w:rsidR="002303FF" w:rsidRPr="000545BA" w:rsidRDefault="002303FF" w:rsidP="000545BA">
      <w:pPr>
        <w:pStyle w:val="Bodynoindent"/>
        <w:jc w:val="left"/>
      </w:pPr>
      <w:r w:rsidRPr="000545BA">
        <w:t>And this [delivers another] to Miss Charlotte Manly. See that you deliver them privately.</w:t>
      </w:r>
    </w:p>
    <w:p w14:paraId="10D92734" w14:textId="77777777" w:rsidR="002303FF" w:rsidRPr="000545BA" w:rsidRDefault="002303FF" w:rsidP="000545BA">
      <w:pPr>
        <w:pStyle w:val="Bodynoindent"/>
        <w:jc w:val="left"/>
      </w:pPr>
    </w:p>
    <w:p w14:paraId="75C19ECC" w14:textId="77777777" w:rsidR="002303FF" w:rsidRPr="000545BA" w:rsidRDefault="002303FF" w:rsidP="000545BA">
      <w:pPr>
        <w:pStyle w:val="Bodynoindent"/>
        <w:jc w:val="left"/>
      </w:pPr>
      <w:r w:rsidRPr="000545BA">
        <w:t>JESSAMY</w:t>
      </w:r>
    </w:p>
    <w:p w14:paraId="1FF5FF0F" w14:textId="77777777" w:rsidR="002303FF" w:rsidRPr="000545BA" w:rsidRDefault="002303FF" w:rsidP="000545BA">
      <w:pPr>
        <w:pStyle w:val="Bodynoindent"/>
        <w:jc w:val="left"/>
      </w:pPr>
      <w:r w:rsidRPr="000545BA">
        <w:t xml:space="preserve">Yes, your </w:t>
      </w:r>
      <w:proofErr w:type="spellStart"/>
      <w:r w:rsidRPr="000545BA">
        <w:t>honour</w:t>
      </w:r>
      <w:proofErr w:type="spellEnd"/>
      <w:r w:rsidRPr="000545BA">
        <w:t>. [Going.]</w:t>
      </w:r>
    </w:p>
    <w:p w14:paraId="3B469B2C" w14:textId="77777777" w:rsidR="002303FF" w:rsidRPr="000545BA" w:rsidRDefault="002303FF" w:rsidP="000545BA">
      <w:pPr>
        <w:pStyle w:val="Bodynoindent"/>
        <w:jc w:val="left"/>
      </w:pPr>
    </w:p>
    <w:p w14:paraId="1EBBADB8" w14:textId="77777777" w:rsidR="002303FF" w:rsidRPr="000545BA" w:rsidRDefault="002303FF" w:rsidP="000545BA">
      <w:pPr>
        <w:pStyle w:val="Bodynoindent"/>
        <w:jc w:val="left"/>
      </w:pPr>
      <w:r w:rsidRPr="000545BA">
        <w:t>DIMPLE</w:t>
      </w:r>
    </w:p>
    <w:p w14:paraId="2104314E" w14:textId="77777777" w:rsidR="002303FF" w:rsidRPr="000545BA" w:rsidRDefault="002303FF" w:rsidP="000545BA">
      <w:pPr>
        <w:pStyle w:val="Bodynoindent"/>
        <w:jc w:val="left"/>
      </w:pPr>
      <w:proofErr w:type="spellStart"/>
      <w:r w:rsidRPr="000545BA">
        <w:t>Jessamy</w:t>
      </w:r>
      <w:proofErr w:type="spellEnd"/>
      <w:r w:rsidRPr="000545BA">
        <w:t>, who are these strange lodgers that came to the house last night?</w:t>
      </w:r>
    </w:p>
    <w:p w14:paraId="38E43F6C" w14:textId="77777777" w:rsidR="002303FF" w:rsidRPr="000545BA" w:rsidRDefault="002303FF" w:rsidP="000545BA">
      <w:pPr>
        <w:pStyle w:val="Bodynoindent"/>
        <w:jc w:val="left"/>
      </w:pPr>
    </w:p>
    <w:p w14:paraId="2761F405" w14:textId="77777777" w:rsidR="002303FF" w:rsidRPr="000545BA" w:rsidRDefault="002303FF" w:rsidP="000545BA">
      <w:pPr>
        <w:pStyle w:val="Bodynoindent"/>
        <w:jc w:val="left"/>
      </w:pPr>
      <w:r w:rsidRPr="000545BA">
        <w:t>JESSAMY</w:t>
      </w:r>
    </w:p>
    <w:p w14:paraId="73DB18DD" w14:textId="77777777" w:rsidR="002303FF" w:rsidRPr="000545BA" w:rsidRDefault="002303FF" w:rsidP="000545BA">
      <w:pPr>
        <w:pStyle w:val="Bodynoindent"/>
        <w:jc w:val="left"/>
      </w:pPr>
      <w:r w:rsidRPr="000545BA">
        <w:t xml:space="preserve">Why, the master is a Yankee colonel; I have not seen much of him; but the man is the most unpolished animal your </w:t>
      </w:r>
      <w:proofErr w:type="spellStart"/>
      <w:r w:rsidRPr="000545BA">
        <w:t>honour</w:t>
      </w:r>
      <w:proofErr w:type="spellEnd"/>
      <w:r w:rsidRPr="000545BA">
        <w:t xml:space="preserve"> ever disgraced your eyes by looking upon. I have had one of the most </w:t>
      </w:r>
      <w:proofErr w:type="spellStart"/>
      <w:r w:rsidRPr="000545BA">
        <w:t>outre</w:t>
      </w:r>
      <w:proofErr w:type="spellEnd"/>
      <w:r w:rsidRPr="000545BA">
        <w:t xml:space="preserve"> conversations with him!—He really has a most prodigious effect upon my risibility.</w:t>
      </w:r>
    </w:p>
    <w:p w14:paraId="3755C734" w14:textId="77777777" w:rsidR="002303FF" w:rsidRPr="000545BA" w:rsidRDefault="002303FF" w:rsidP="000545BA">
      <w:pPr>
        <w:pStyle w:val="Bodynoindent"/>
        <w:jc w:val="left"/>
      </w:pPr>
    </w:p>
    <w:p w14:paraId="70C7E589" w14:textId="77777777" w:rsidR="002303FF" w:rsidRPr="000545BA" w:rsidRDefault="002303FF" w:rsidP="000545BA">
      <w:pPr>
        <w:pStyle w:val="Bodynoindent"/>
        <w:jc w:val="left"/>
      </w:pPr>
      <w:r w:rsidRPr="000545BA">
        <w:t>DIMPLE</w:t>
      </w:r>
    </w:p>
    <w:p w14:paraId="3FBDBC32" w14:textId="77777777" w:rsidR="002303FF" w:rsidRPr="000545BA" w:rsidRDefault="002303FF" w:rsidP="000545BA">
      <w:pPr>
        <w:pStyle w:val="Bodynoindent"/>
        <w:jc w:val="left"/>
      </w:pPr>
      <w:r w:rsidRPr="000545BA">
        <w:lastRenderedPageBreak/>
        <w:t>I ought, according to every rule of Chesterfield, to wait on him and insinuate myself into his good graces.—</w:t>
      </w:r>
      <w:proofErr w:type="spellStart"/>
      <w:r w:rsidRPr="000545BA">
        <w:t>Jessamy</w:t>
      </w:r>
      <w:proofErr w:type="spellEnd"/>
      <w:r w:rsidRPr="000545BA">
        <w:t xml:space="preserve">, wait on the colonel with my compliments, and if he is disengaged I will do myself the </w:t>
      </w:r>
      <w:proofErr w:type="spellStart"/>
      <w:r w:rsidRPr="000545BA">
        <w:t>honour</w:t>
      </w:r>
      <w:proofErr w:type="spellEnd"/>
      <w:r w:rsidRPr="000545BA">
        <w:t xml:space="preserve"> of paying him my respects.—Some ignorant, unpolished boor—</w:t>
      </w:r>
    </w:p>
    <w:p w14:paraId="57FB266B" w14:textId="77777777" w:rsidR="002303FF" w:rsidRPr="000545BA" w:rsidRDefault="002303FF" w:rsidP="000545BA">
      <w:pPr>
        <w:pStyle w:val="Bodynoindent"/>
        <w:jc w:val="left"/>
      </w:pPr>
    </w:p>
    <w:p w14:paraId="58FDAD1D" w14:textId="77777777" w:rsidR="002303FF" w:rsidRPr="000545BA" w:rsidRDefault="002303FF" w:rsidP="000545BA">
      <w:pPr>
        <w:pStyle w:val="Bodynoindent"/>
        <w:jc w:val="left"/>
      </w:pPr>
      <w:r w:rsidRPr="000545BA">
        <w:t>JESSAMY goes off and returns.</w:t>
      </w:r>
    </w:p>
    <w:p w14:paraId="16E70E00" w14:textId="77777777" w:rsidR="002303FF" w:rsidRPr="000545BA" w:rsidRDefault="002303FF" w:rsidP="000545BA">
      <w:pPr>
        <w:pStyle w:val="Bodynoindent"/>
        <w:jc w:val="left"/>
      </w:pPr>
    </w:p>
    <w:p w14:paraId="3910CF05" w14:textId="77777777" w:rsidR="002303FF" w:rsidRPr="000545BA" w:rsidRDefault="002303FF" w:rsidP="000545BA">
      <w:pPr>
        <w:pStyle w:val="Bodynoindent"/>
        <w:jc w:val="left"/>
      </w:pPr>
      <w:r w:rsidRPr="000545BA">
        <w:t>JESSAMY</w:t>
      </w:r>
    </w:p>
    <w:p w14:paraId="54E2D56C" w14:textId="77777777" w:rsidR="002303FF" w:rsidRPr="000545BA" w:rsidRDefault="002303FF" w:rsidP="000545BA">
      <w:pPr>
        <w:pStyle w:val="Bodynoindent"/>
        <w:jc w:val="left"/>
      </w:pPr>
      <w:r w:rsidRPr="000545BA">
        <w:t xml:space="preserve">Sir, the colonel is gone out, and Jonathan his servant says that he is gone to stretch his legs upon the </w:t>
      </w:r>
      <w:proofErr w:type="gramStart"/>
      <w:r w:rsidRPr="000545BA">
        <w:t>Mall</w:t>
      </w:r>
      <w:proofErr w:type="gramEnd"/>
      <w:r w:rsidRPr="000545BA">
        <w:t>.—Stretch his legs! what an indelicacy of diction!</w:t>
      </w:r>
    </w:p>
    <w:p w14:paraId="1D226B93" w14:textId="77777777" w:rsidR="002303FF" w:rsidRPr="000545BA" w:rsidRDefault="002303FF" w:rsidP="000545BA">
      <w:pPr>
        <w:pStyle w:val="Bodynoindent"/>
        <w:jc w:val="left"/>
      </w:pPr>
    </w:p>
    <w:p w14:paraId="4C85A9FD" w14:textId="77777777" w:rsidR="002303FF" w:rsidRPr="000545BA" w:rsidRDefault="002303FF" w:rsidP="000545BA">
      <w:pPr>
        <w:pStyle w:val="Bodynoindent"/>
        <w:jc w:val="left"/>
      </w:pPr>
      <w:r w:rsidRPr="000545BA">
        <w:t>DIMPLE</w:t>
      </w:r>
    </w:p>
    <w:p w14:paraId="3ED7229B" w14:textId="77777777" w:rsidR="002303FF" w:rsidRPr="000545BA" w:rsidRDefault="002303FF" w:rsidP="000545BA">
      <w:pPr>
        <w:pStyle w:val="Bodynoindent"/>
        <w:jc w:val="left"/>
      </w:pPr>
      <w:r w:rsidRPr="000545BA">
        <w:t xml:space="preserve">Very well. Reach me my hat and sword. I’ll accost him there, in my way to Letitia’s, as by accident; pretend to be struck by his person and address, and </w:t>
      </w:r>
      <w:proofErr w:type="spellStart"/>
      <w:r w:rsidRPr="000545BA">
        <w:t>endeavour</w:t>
      </w:r>
      <w:proofErr w:type="spellEnd"/>
      <w:r w:rsidRPr="000545BA">
        <w:t xml:space="preserve"> to steal into his confidence. </w:t>
      </w:r>
      <w:proofErr w:type="spellStart"/>
      <w:r w:rsidRPr="000545BA">
        <w:t>Jessamy</w:t>
      </w:r>
      <w:proofErr w:type="spellEnd"/>
      <w:r w:rsidRPr="000545BA">
        <w:t>, I have no business for you at present. [Exit.</w:t>
      </w:r>
    </w:p>
    <w:p w14:paraId="5E576A06" w14:textId="77777777" w:rsidR="002303FF" w:rsidRPr="000545BA" w:rsidRDefault="002303FF" w:rsidP="000545BA">
      <w:pPr>
        <w:pStyle w:val="Bodynoindent"/>
        <w:jc w:val="left"/>
      </w:pPr>
    </w:p>
    <w:p w14:paraId="5A8B6097" w14:textId="77777777" w:rsidR="002303FF" w:rsidRPr="000545BA" w:rsidRDefault="002303FF" w:rsidP="000545BA">
      <w:pPr>
        <w:pStyle w:val="Bodynoindent"/>
        <w:jc w:val="left"/>
      </w:pPr>
      <w:r w:rsidRPr="000545BA">
        <w:t>JESSAMY [taking up the book]</w:t>
      </w:r>
    </w:p>
    <w:p w14:paraId="300556B9" w14:textId="77777777" w:rsidR="002303FF" w:rsidRPr="000545BA" w:rsidRDefault="002303FF" w:rsidP="000545BA">
      <w:pPr>
        <w:pStyle w:val="Bodynoindent"/>
        <w:jc w:val="left"/>
      </w:pPr>
      <w:r w:rsidRPr="000545BA">
        <w:t xml:space="preserve">My master and I obtain our knowledge from the same source;—though, gad! I think myself much the prettier fellow of the two. [Surveying himself in the glass.] That was a brilliant thought, to insinuate that I folded my master’s letters for him; the folding is so neat, that it does </w:t>
      </w:r>
      <w:proofErr w:type="spellStart"/>
      <w:r w:rsidRPr="000545BA">
        <w:t>honour</w:t>
      </w:r>
      <w:proofErr w:type="spellEnd"/>
      <w:r w:rsidRPr="000545BA">
        <w:t xml:space="preserve"> to the operator. I once intended to have insinuated that I wrote his letters too; but that was before I saw them; it won’t do now; no </w:t>
      </w:r>
      <w:proofErr w:type="spellStart"/>
      <w:r w:rsidRPr="000545BA">
        <w:t>honour</w:t>
      </w:r>
      <w:proofErr w:type="spellEnd"/>
      <w:r w:rsidRPr="000545BA">
        <w:t xml:space="preserve"> there, positively.—”Nothing looks more vulgar, [reading affectedly] ordinary, and illiberal than ugly, uneven, and ragged nails; the ends of which should be kept even and clean, not tipped with black, and cut in small segments of circles.”—Segments of circles! surely my lord did not consider that he wrote for the beaux. Segments of circles; what a crabbed term! Now I dare answer that my master, with all his learning, does not know that this means, according to the present mode, let the nails grow long, and then cut them off even at top. [Laughing without.] Ha! that’s Jenny’s titter. I protest I despair of ever teaching that girl to laugh; she has something so execrably natural in her laugh, that I declare it absolutely discomposes my nerves. How came she into our house! [Calls.] Jenny!</w:t>
      </w:r>
    </w:p>
    <w:p w14:paraId="57DCD730" w14:textId="77777777" w:rsidR="002303FF" w:rsidRPr="000545BA" w:rsidRDefault="002303FF" w:rsidP="000545BA">
      <w:pPr>
        <w:pStyle w:val="Bodynoindent"/>
        <w:jc w:val="left"/>
      </w:pPr>
    </w:p>
    <w:p w14:paraId="4E38406D" w14:textId="77777777" w:rsidR="002303FF" w:rsidRPr="000545BA" w:rsidRDefault="002303FF" w:rsidP="000545BA">
      <w:pPr>
        <w:pStyle w:val="Bodynoindent"/>
        <w:jc w:val="left"/>
      </w:pPr>
      <w:r w:rsidRPr="000545BA">
        <w:lastRenderedPageBreak/>
        <w:t>Enter JENNY.</w:t>
      </w:r>
    </w:p>
    <w:p w14:paraId="5F0C7654" w14:textId="77777777" w:rsidR="002303FF" w:rsidRPr="000545BA" w:rsidRDefault="002303FF" w:rsidP="000545BA">
      <w:pPr>
        <w:pStyle w:val="Bodynoindent"/>
        <w:jc w:val="left"/>
      </w:pPr>
    </w:p>
    <w:p w14:paraId="7C246175" w14:textId="77777777" w:rsidR="002303FF" w:rsidRPr="000545BA" w:rsidRDefault="002303FF" w:rsidP="000545BA">
      <w:pPr>
        <w:pStyle w:val="Bodynoindent"/>
        <w:jc w:val="left"/>
      </w:pPr>
      <w:r w:rsidRPr="000545BA">
        <w:t>JESSAMY</w:t>
      </w:r>
    </w:p>
    <w:p w14:paraId="1ABBC9C1" w14:textId="77777777" w:rsidR="002303FF" w:rsidRPr="000545BA" w:rsidRDefault="002303FF" w:rsidP="000545BA">
      <w:pPr>
        <w:pStyle w:val="Bodynoindent"/>
        <w:jc w:val="left"/>
      </w:pPr>
      <w:proofErr w:type="spellStart"/>
      <w:r w:rsidRPr="000545BA">
        <w:t>Prythee</w:t>
      </w:r>
      <w:proofErr w:type="spellEnd"/>
      <w:r w:rsidRPr="000545BA">
        <w:t>, Jenny, don’t spoil your fine face with laughing.</w:t>
      </w:r>
    </w:p>
    <w:p w14:paraId="3137BB85" w14:textId="77777777" w:rsidR="002303FF" w:rsidRPr="000545BA" w:rsidRDefault="002303FF" w:rsidP="000545BA">
      <w:pPr>
        <w:pStyle w:val="Bodynoindent"/>
        <w:jc w:val="left"/>
      </w:pPr>
    </w:p>
    <w:p w14:paraId="42219EF4" w14:textId="77777777" w:rsidR="002303FF" w:rsidRPr="000545BA" w:rsidRDefault="002303FF" w:rsidP="000545BA">
      <w:pPr>
        <w:pStyle w:val="Bodynoindent"/>
        <w:jc w:val="left"/>
      </w:pPr>
      <w:r w:rsidRPr="000545BA">
        <w:t>JENNY</w:t>
      </w:r>
    </w:p>
    <w:p w14:paraId="1EDBD4FA" w14:textId="77777777" w:rsidR="002303FF" w:rsidRPr="000545BA" w:rsidRDefault="002303FF" w:rsidP="000545BA">
      <w:pPr>
        <w:pStyle w:val="Bodynoindent"/>
        <w:jc w:val="left"/>
      </w:pPr>
      <w:r w:rsidRPr="000545BA">
        <w:t xml:space="preserve">Why, mustn’t I laugh, Mr. </w:t>
      </w:r>
      <w:proofErr w:type="spellStart"/>
      <w:r w:rsidRPr="000545BA">
        <w:t>Jessamy</w:t>
      </w:r>
      <w:proofErr w:type="spellEnd"/>
      <w:r w:rsidRPr="000545BA">
        <w:t>?</w:t>
      </w:r>
    </w:p>
    <w:p w14:paraId="72864898" w14:textId="77777777" w:rsidR="002303FF" w:rsidRPr="000545BA" w:rsidRDefault="002303FF" w:rsidP="000545BA">
      <w:pPr>
        <w:pStyle w:val="Bodynoindent"/>
        <w:jc w:val="left"/>
      </w:pPr>
    </w:p>
    <w:p w14:paraId="249BDDE4" w14:textId="77777777" w:rsidR="002303FF" w:rsidRPr="000545BA" w:rsidRDefault="002303FF" w:rsidP="000545BA">
      <w:pPr>
        <w:pStyle w:val="Bodynoindent"/>
        <w:jc w:val="left"/>
      </w:pPr>
      <w:r w:rsidRPr="000545BA">
        <w:t>JESSAMY</w:t>
      </w:r>
    </w:p>
    <w:p w14:paraId="0A9C323F" w14:textId="77777777" w:rsidR="002303FF" w:rsidRPr="000545BA" w:rsidRDefault="002303FF" w:rsidP="000545BA">
      <w:pPr>
        <w:pStyle w:val="Bodynoindent"/>
        <w:jc w:val="left"/>
      </w:pPr>
      <w:r w:rsidRPr="000545BA">
        <w:t xml:space="preserve">You may smile, but, as my lord says, nothing can </w:t>
      </w:r>
      <w:proofErr w:type="spellStart"/>
      <w:r w:rsidRPr="000545BA">
        <w:t>authorise</w:t>
      </w:r>
      <w:proofErr w:type="spellEnd"/>
      <w:r w:rsidRPr="000545BA">
        <w:t xml:space="preserve"> a laugh.</w:t>
      </w:r>
    </w:p>
    <w:p w14:paraId="25405A21" w14:textId="77777777" w:rsidR="002303FF" w:rsidRPr="000545BA" w:rsidRDefault="002303FF" w:rsidP="000545BA">
      <w:pPr>
        <w:pStyle w:val="Bodynoindent"/>
        <w:jc w:val="left"/>
      </w:pPr>
    </w:p>
    <w:p w14:paraId="30CE6327" w14:textId="77777777" w:rsidR="002303FF" w:rsidRPr="000545BA" w:rsidRDefault="002303FF" w:rsidP="000545BA">
      <w:pPr>
        <w:pStyle w:val="Bodynoindent"/>
        <w:jc w:val="left"/>
      </w:pPr>
      <w:r w:rsidRPr="000545BA">
        <w:t>JENNY</w:t>
      </w:r>
    </w:p>
    <w:p w14:paraId="78BEADB9" w14:textId="77777777" w:rsidR="002303FF" w:rsidRPr="000545BA" w:rsidRDefault="002303FF" w:rsidP="000545BA">
      <w:pPr>
        <w:pStyle w:val="Bodynoindent"/>
        <w:jc w:val="left"/>
      </w:pPr>
      <w:r w:rsidRPr="000545BA">
        <w:t xml:space="preserve">Well, but I can’t help laughing.—Have you seen him, Mr. </w:t>
      </w:r>
      <w:proofErr w:type="spellStart"/>
      <w:r w:rsidRPr="000545BA">
        <w:t>Jessamy</w:t>
      </w:r>
      <w:proofErr w:type="spellEnd"/>
      <w:r w:rsidRPr="000545BA">
        <w:t>? ha, ha, ha!</w:t>
      </w:r>
    </w:p>
    <w:p w14:paraId="2C1FC8A2" w14:textId="77777777" w:rsidR="002303FF" w:rsidRPr="000545BA" w:rsidRDefault="002303FF" w:rsidP="000545BA">
      <w:pPr>
        <w:pStyle w:val="Bodynoindent"/>
        <w:jc w:val="left"/>
      </w:pPr>
    </w:p>
    <w:p w14:paraId="5A60B548" w14:textId="77777777" w:rsidR="002303FF" w:rsidRPr="000545BA" w:rsidRDefault="002303FF" w:rsidP="000545BA">
      <w:pPr>
        <w:pStyle w:val="Bodynoindent"/>
        <w:jc w:val="left"/>
      </w:pPr>
      <w:r w:rsidRPr="000545BA">
        <w:t>JESSAMY</w:t>
      </w:r>
    </w:p>
    <w:p w14:paraId="4B178178" w14:textId="77777777" w:rsidR="002303FF" w:rsidRPr="000545BA" w:rsidRDefault="002303FF" w:rsidP="000545BA">
      <w:pPr>
        <w:pStyle w:val="Bodynoindent"/>
        <w:jc w:val="left"/>
      </w:pPr>
      <w:r w:rsidRPr="000545BA">
        <w:t>Seen whom?</w:t>
      </w:r>
    </w:p>
    <w:p w14:paraId="5FCEAB2A" w14:textId="77777777" w:rsidR="002303FF" w:rsidRPr="000545BA" w:rsidRDefault="002303FF" w:rsidP="000545BA">
      <w:pPr>
        <w:pStyle w:val="Bodynoindent"/>
        <w:jc w:val="left"/>
      </w:pPr>
    </w:p>
    <w:p w14:paraId="16894A8B" w14:textId="77777777" w:rsidR="002303FF" w:rsidRPr="000545BA" w:rsidRDefault="002303FF" w:rsidP="000545BA">
      <w:pPr>
        <w:pStyle w:val="Bodynoindent"/>
        <w:jc w:val="left"/>
      </w:pPr>
      <w:r w:rsidRPr="000545BA">
        <w:t>JENNY</w:t>
      </w:r>
    </w:p>
    <w:p w14:paraId="2BFD79A2" w14:textId="77777777" w:rsidR="002303FF" w:rsidRPr="000545BA" w:rsidRDefault="002303FF" w:rsidP="000545BA">
      <w:pPr>
        <w:pStyle w:val="Bodynoindent"/>
        <w:jc w:val="left"/>
      </w:pPr>
      <w:r w:rsidRPr="000545BA">
        <w:t xml:space="preserve">Why, Jonathan, the New England colonel’s servant. Do you know he was at the play last night, and the stupid creature don’t know where he has </w:t>
      </w:r>
      <w:proofErr w:type="gramStart"/>
      <w:r w:rsidRPr="000545BA">
        <w:t>been.</w:t>
      </w:r>
      <w:proofErr w:type="gramEnd"/>
      <w:r w:rsidRPr="000545BA">
        <w:t xml:space="preserve"> He would not go to a play for the world; he thinks it was a show, as he calls it.</w:t>
      </w:r>
    </w:p>
    <w:p w14:paraId="36300C1A" w14:textId="77777777" w:rsidR="002303FF" w:rsidRPr="000545BA" w:rsidRDefault="002303FF" w:rsidP="000545BA">
      <w:pPr>
        <w:pStyle w:val="Bodynoindent"/>
        <w:jc w:val="left"/>
      </w:pPr>
    </w:p>
    <w:p w14:paraId="6C4D0986" w14:textId="77777777" w:rsidR="002303FF" w:rsidRPr="000545BA" w:rsidRDefault="002303FF" w:rsidP="000545BA">
      <w:pPr>
        <w:pStyle w:val="Bodynoindent"/>
        <w:jc w:val="left"/>
      </w:pPr>
      <w:r w:rsidRPr="000545BA">
        <w:t>JESSAMY</w:t>
      </w:r>
    </w:p>
    <w:p w14:paraId="62734FD7" w14:textId="77777777" w:rsidR="002303FF" w:rsidRPr="000545BA" w:rsidRDefault="002303FF" w:rsidP="000545BA">
      <w:pPr>
        <w:pStyle w:val="Bodynoindent"/>
        <w:jc w:val="left"/>
      </w:pPr>
      <w:r w:rsidRPr="000545BA">
        <w:t xml:space="preserve">As ignorant and unpolished as he is, do you know, Miss Jenny, that I propose to introduce him to the </w:t>
      </w:r>
      <w:proofErr w:type="spellStart"/>
      <w:r w:rsidRPr="000545BA">
        <w:t>honour</w:t>
      </w:r>
      <w:proofErr w:type="spellEnd"/>
      <w:r w:rsidRPr="000545BA">
        <w:t xml:space="preserve"> of your acquaintance?</w:t>
      </w:r>
    </w:p>
    <w:p w14:paraId="7CCAD62D" w14:textId="77777777" w:rsidR="002303FF" w:rsidRPr="000545BA" w:rsidRDefault="002303FF" w:rsidP="000545BA">
      <w:pPr>
        <w:pStyle w:val="Bodynoindent"/>
        <w:jc w:val="left"/>
      </w:pPr>
    </w:p>
    <w:p w14:paraId="0C876BD8" w14:textId="77777777" w:rsidR="002303FF" w:rsidRPr="000545BA" w:rsidRDefault="002303FF" w:rsidP="000545BA">
      <w:pPr>
        <w:pStyle w:val="Bodynoindent"/>
        <w:jc w:val="left"/>
      </w:pPr>
      <w:r w:rsidRPr="000545BA">
        <w:t>JENNY</w:t>
      </w:r>
    </w:p>
    <w:p w14:paraId="4240FBBC" w14:textId="77777777" w:rsidR="002303FF" w:rsidRPr="000545BA" w:rsidRDefault="002303FF" w:rsidP="000545BA">
      <w:pPr>
        <w:pStyle w:val="Bodynoindent"/>
        <w:jc w:val="left"/>
      </w:pPr>
      <w:r w:rsidRPr="000545BA">
        <w:lastRenderedPageBreak/>
        <w:t>Introduce him to me! for what?</w:t>
      </w:r>
    </w:p>
    <w:p w14:paraId="520632F6" w14:textId="77777777" w:rsidR="002303FF" w:rsidRPr="000545BA" w:rsidRDefault="002303FF" w:rsidP="000545BA">
      <w:pPr>
        <w:pStyle w:val="Bodynoindent"/>
        <w:jc w:val="left"/>
      </w:pPr>
    </w:p>
    <w:p w14:paraId="52DDF523" w14:textId="77777777" w:rsidR="002303FF" w:rsidRPr="000545BA" w:rsidRDefault="002303FF" w:rsidP="000545BA">
      <w:pPr>
        <w:pStyle w:val="Bodynoindent"/>
        <w:jc w:val="left"/>
      </w:pPr>
      <w:r w:rsidRPr="000545BA">
        <w:t>JESSAMY</w:t>
      </w:r>
    </w:p>
    <w:p w14:paraId="28121D87" w14:textId="77777777" w:rsidR="002303FF" w:rsidRPr="000545BA" w:rsidRDefault="002303FF" w:rsidP="000545BA">
      <w:pPr>
        <w:pStyle w:val="Bodynoindent"/>
        <w:jc w:val="left"/>
      </w:pPr>
      <w:r w:rsidRPr="000545BA">
        <w:t xml:space="preserve">Why, my lovely girl, that you may take him under your protection, as Madame </w:t>
      </w:r>
      <w:proofErr w:type="spellStart"/>
      <w:r w:rsidRPr="000545BA">
        <w:t>Ramboulliet</w:t>
      </w:r>
      <w:proofErr w:type="spellEnd"/>
      <w:r w:rsidRPr="000545BA">
        <w:t xml:space="preserve"> did young Stanhope; that you may, by your plastic hand, </w:t>
      </w:r>
      <w:proofErr w:type="spellStart"/>
      <w:r w:rsidRPr="000545BA">
        <w:t>mould</w:t>
      </w:r>
      <w:proofErr w:type="spellEnd"/>
      <w:r w:rsidRPr="000545BA">
        <w:t xml:space="preserve"> this uncouth cub into a gentleman. He is to make love to you.</w:t>
      </w:r>
    </w:p>
    <w:p w14:paraId="5A038767" w14:textId="77777777" w:rsidR="002303FF" w:rsidRPr="000545BA" w:rsidRDefault="002303FF" w:rsidP="000545BA">
      <w:pPr>
        <w:pStyle w:val="Bodynoindent"/>
        <w:jc w:val="left"/>
      </w:pPr>
    </w:p>
    <w:p w14:paraId="546E5F92" w14:textId="77777777" w:rsidR="002303FF" w:rsidRPr="000545BA" w:rsidRDefault="002303FF" w:rsidP="000545BA">
      <w:pPr>
        <w:pStyle w:val="Bodynoindent"/>
        <w:jc w:val="left"/>
      </w:pPr>
      <w:r w:rsidRPr="000545BA">
        <w:t>JENNY</w:t>
      </w:r>
    </w:p>
    <w:p w14:paraId="2955461F" w14:textId="77777777" w:rsidR="002303FF" w:rsidRPr="000545BA" w:rsidRDefault="002303FF" w:rsidP="000545BA">
      <w:pPr>
        <w:pStyle w:val="Bodynoindent"/>
        <w:jc w:val="left"/>
      </w:pPr>
      <w:r w:rsidRPr="000545BA">
        <w:t>Make love to me!—</w:t>
      </w:r>
    </w:p>
    <w:p w14:paraId="476FE42F" w14:textId="77777777" w:rsidR="002303FF" w:rsidRPr="000545BA" w:rsidRDefault="002303FF" w:rsidP="000545BA">
      <w:pPr>
        <w:pStyle w:val="Bodynoindent"/>
        <w:jc w:val="left"/>
      </w:pPr>
    </w:p>
    <w:p w14:paraId="2A91BF82" w14:textId="77777777" w:rsidR="002303FF" w:rsidRPr="000545BA" w:rsidRDefault="002303FF" w:rsidP="000545BA">
      <w:pPr>
        <w:pStyle w:val="Bodynoindent"/>
        <w:jc w:val="left"/>
      </w:pPr>
      <w:r w:rsidRPr="000545BA">
        <w:t>JESSAMY</w:t>
      </w:r>
    </w:p>
    <w:p w14:paraId="346CAF4D" w14:textId="77777777" w:rsidR="002303FF" w:rsidRPr="000545BA" w:rsidRDefault="002303FF" w:rsidP="000545BA">
      <w:pPr>
        <w:pStyle w:val="Bodynoindent"/>
        <w:jc w:val="left"/>
      </w:pPr>
      <w:r w:rsidRPr="000545BA">
        <w:t xml:space="preserve">Yes, Mistress Jenny, make love to you; and, I doubt not, when he shall become domesticated in your kitchen, that this boor, under your auspices, will soon become </w:t>
      </w:r>
      <w:proofErr w:type="spellStart"/>
      <w:proofErr w:type="gramStart"/>
      <w:r w:rsidRPr="000545BA">
        <w:t>un</w:t>
      </w:r>
      <w:proofErr w:type="spellEnd"/>
      <w:r w:rsidRPr="000545BA">
        <w:t xml:space="preserve"> amiable</w:t>
      </w:r>
      <w:proofErr w:type="gramEnd"/>
      <w:r w:rsidRPr="000545BA">
        <w:t xml:space="preserve"> petit Jonathan.</w:t>
      </w:r>
    </w:p>
    <w:p w14:paraId="488DE4FB" w14:textId="77777777" w:rsidR="002303FF" w:rsidRPr="000545BA" w:rsidRDefault="002303FF" w:rsidP="000545BA">
      <w:pPr>
        <w:pStyle w:val="Bodynoindent"/>
        <w:jc w:val="left"/>
      </w:pPr>
    </w:p>
    <w:p w14:paraId="06963A05" w14:textId="77777777" w:rsidR="002303FF" w:rsidRPr="000545BA" w:rsidRDefault="002303FF" w:rsidP="000545BA">
      <w:pPr>
        <w:pStyle w:val="Bodynoindent"/>
        <w:jc w:val="left"/>
      </w:pPr>
      <w:r w:rsidRPr="000545BA">
        <w:t>JENNY</w:t>
      </w:r>
    </w:p>
    <w:p w14:paraId="4C3C7435" w14:textId="77777777" w:rsidR="002303FF" w:rsidRPr="000545BA" w:rsidRDefault="002303FF" w:rsidP="000545BA">
      <w:pPr>
        <w:pStyle w:val="Bodynoindent"/>
        <w:jc w:val="left"/>
      </w:pPr>
      <w:r w:rsidRPr="000545BA">
        <w:t xml:space="preserve">I must say, Mr. </w:t>
      </w:r>
      <w:proofErr w:type="spellStart"/>
      <w:r w:rsidRPr="000545BA">
        <w:t>Jessamy</w:t>
      </w:r>
      <w:proofErr w:type="spellEnd"/>
      <w:r w:rsidRPr="000545BA">
        <w:t>, if he copies after me, he will be vastly, monstrously polite.</w:t>
      </w:r>
    </w:p>
    <w:p w14:paraId="4642FD67" w14:textId="77777777" w:rsidR="002303FF" w:rsidRPr="000545BA" w:rsidRDefault="002303FF" w:rsidP="000545BA">
      <w:pPr>
        <w:pStyle w:val="Bodynoindent"/>
        <w:jc w:val="left"/>
      </w:pPr>
    </w:p>
    <w:p w14:paraId="130044B1" w14:textId="77777777" w:rsidR="002303FF" w:rsidRPr="000545BA" w:rsidRDefault="002303FF" w:rsidP="000545BA">
      <w:pPr>
        <w:pStyle w:val="Bodynoindent"/>
        <w:jc w:val="left"/>
      </w:pPr>
      <w:r w:rsidRPr="000545BA">
        <w:t>JESSAMY</w:t>
      </w:r>
    </w:p>
    <w:p w14:paraId="0C57FFD6" w14:textId="77777777" w:rsidR="002303FF" w:rsidRPr="000545BA" w:rsidRDefault="002303FF" w:rsidP="000545BA">
      <w:pPr>
        <w:pStyle w:val="Bodynoindent"/>
        <w:jc w:val="left"/>
      </w:pPr>
      <w:r w:rsidRPr="000545BA">
        <w:t>Stay here one moment, and I will call him.—Jonathan!—Mr. Jonathan!—[Calls.]</w:t>
      </w:r>
    </w:p>
    <w:p w14:paraId="26FE7DCD" w14:textId="77777777" w:rsidR="002303FF" w:rsidRPr="000545BA" w:rsidRDefault="002303FF" w:rsidP="000545BA">
      <w:pPr>
        <w:pStyle w:val="Bodynoindent"/>
        <w:jc w:val="left"/>
      </w:pPr>
    </w:p>
    <w:p w14:paraId="0C2CD8C6" w14:textId="77777777" w:rsidR="002303FF" w:rsidRPr="000545BA" w:rsidRDefault="002303FF" w:rsidP="000545BA">
      <w:pPr>
        <w:pStyle w:val="Bodynoindent"/>
        <w:jc w:val="left"/>
      </w:pPr>
      <w:r w:rsidRPr="000545BA">
        <w:t>JONATHAN [within]</w:t>
      </w:r>
    </w:p>
    <w:p w14:paraId="2F84D95B" w14:textId="69F253E4" w:rsidR="002303FF" w:rsidRDefault="002303FF" w:rsidP="000545BA">
      <w:pPr>
        <w:pStyle w:val="Bodynoindent"/>
        <w:jc w:val="left"/>
      </w:pPr>
      <w:r w:rsidRPr="000545BA">
        <w:t>Holla! there.—[Enters.] You promise to stand by me—six bows you say. [Bows.]</w:t>
      </w:r>
    </w:p>
    <w:p w14:paraId="108949F1" w14:textId="77777777" w:rsidR="000545BA" w:rsidRPr="000545BA" w:rsidRDefault="000545BA" w:rsidP="000545BA">
      <w:pPr>
        <w:pStyle w:val="Bodynoindent"/>
        <w:jc w:val="left"/>
      </w:pPr>
    </w:p>
    <w:p w14:paraId="16933F18" w14:textId="77777777" w:rsidR="002303FF" w:rsidRPr="000545BA" w:rsidRDefault="002303FF" w:rsidP="000545BA">
      <w:pPr>
        <w:pStyle w:val="Bodynoindent"/>
        <w:jc w:val="left"/>
      </w:pPr>
      <w:r w:rsidRPr="000545BA">
        <w:t>JESSAMY</w:t>
      </w:r>
    </w:p>
    <w:p w14:paraId="29E836B0" w14:textId="77777777" w:rsidR="002303FF" w:rsidRPr="000545BA" w:rsidRDefault="002303FF" w:rsidP="000545BA">
      <w:pPr>
        <w:pStyle w:val="Bodynoindent"/>
        <w:jc w:val="left"/>
      </w:pPr>
      <w:r w:rsidRPr="000545BA">
        <w:t xml:space="preserve">Mrs. Jenny, I have the </w:t>
      </w:r>
      <w:proofErr w:type="spellStart"/>
      <w:r w:rsidRPr="000545BA">
        <w:t>honour</w:t>
      </w:r>
      <w:proofErr w:type="spellEnd"/>
      <w:r w:rsidRPr="000545BA">
        <w:t xml:space="preserve"> of presenting Mr. Jonathan, Colonel </w:t>
      </w:r>
      <w:proofErr w:type="spellStart"/>
      <w:r w:rsidRPr="000545BA">
        <w:t>Manly’s</w:t>
      </w:r>
      <w:proofErr w:type="spellEnd"/>
      <w:r w:rsidRPr="000545BA">
        <w:t xml:space="preserve"> waiter, to you. I am extremely happy that I have it in my power to make two worthy people acquainted with each other’s merits.</w:t>
      </w:r>
    </w:p>
    <w:p w14:paraId="6BC8E232" w14:textId="77777777" w:rsidR="002303FF" w:rsidRPr="000545BA" w:rsidRDefault="002303FF" w:rsidP="000545BA">
      <w:pPr>
        <w:pStyle w:val="Bodynoindent"/>
        <w:jc w:val="left"/>
      </w:pPr>
    </w:p>
    <w:p w14:paraId="149A8BDB" w14:textId="77777777" w:rsidR="002303FF" w:rsidRPr="000545BA" w:rsidRDefault="002303FF" w:rsidP="000545BA">
      <w:pPr>
        <w:pStyle w:val="Bodynoindent"/>
        <w:jc w:val="left"/>
      </w:pPr>
      <w:r w:rsidRPr="000545BA">
        <w:t>JENNY</w:t>
      </w:r>
    </w:p>
    <w:p w14:paraId="07F4156C" w14:textId="77777777" w:rsidR="002303FF" w:rsidRPr="000545BA" w:rsidRDefault="002303FF" w:rsidP="000545BA">
      <w:pPr>
        <w:pStyle w:val="Bodynoindent"/>
        <w:jc w:val="left"/>
      </w:pPr>
      <w:r w:rsidRPr="000545BA">
        <w:t>So, Mr. Jonathan, I hear you were at the play last night.</w:t>
      </w:r>
    </w:p>
    <w:p w14:paraId="39E680F0" w14:textId="77777777" w:rsidR="002303FF" w:rsidRPr="000545BA" w:rsidRDefault="002303FF" w:rsidP="000545BA">
      <w:pPr>
        <w:pStyle w:val="Bodynoindent"/>
        <w:jc w:val="left"/>
      </w:pPr>
    </w:p>
    <w:p w14:paraId="5AED5393" w14:textId="77777777" w:rsidR="002303FF" w:rsidRPr="000545BA" w:rsidRDefault="002303FF" w:rsidP="000545BA">
      <w:pPr>
        <w:pStyle w:val="Bodynoindent"/>
        <w:jc w:val="left"/>
      </w:pPr>
      <w:r w:rsidRPr="000545BA">
        <w:t>JONATHAN</w:t>
      </w:r>
    </w:p>
    <w:p w14:paraId="5DAC06D1" w14:textId="77777777" w:rsidR="002303FF" w:rsidRPr="000545BA" w:rsidRDefault="002303FF" w:rsidP="000545BA">
      <w:pPr>
        <w:pStyle w:val="Bodynoindent"/>
        <w:jc w:val="left"/>
      </w:pPr>
      <w:r w:rsidRPr="000545BA">
        <w:t>At the play! why, did you think I went to the devil’s drawing-room?</w:t>
      </w:r>
    </w:p>
    <w:p w14:paraId="2B8E66A7" w14:textId="77777777" w:rsidR="002303FF" w:rsidRPr="000545BA" w:rsidRDefault="002303FF" w:rsidP="000545BA">
      <w:pPr>
        <w:pStyle w:val="Bodynoindent"/>
        <w:jc w:val="left"/>
      </w:pPr>
    </w:p>
    <w:p w14:paraId="1104EFA2" w14:textId="77777777" w:rsidR="002303FF" w:rsidRPr="000545BA" w:rsidRDefault="002303FF" w:rsidP="000545BA">
      <w:pPr>
        <w:pStyle w:val="Bodynoindent"/>
        <w:jc w:val="left"/>
      </w:pPr>
      <w:r w:rsidRPr="000545BA">
        <w:t>JENNY</w:t>
      </w:r>
    </w:p>
    <w:p w14:paraId="0569E0F6" w14:textId="77777777" w:rsidR="002303FF" w:rsidRPr="000545BA" w:rsidRDefault="002303FF" w:rsidP="000545BA">
      <w:pPr>
        <w:pStyle w:val="Bodynoindent"/>
        <w:jc w:val="left"/>
      </w:pPr>
      <w:r w:rsidRPr="000545BA">
        <w:t>The devil’s drawing-room!</w:t>
      </w:r>
    </w:p>
    <w:p w14:paraId="49E7FF4E" w14:textId="77777777" w:rsidR="002303FF" w:rsidRPr="000545BA" w:rsidRDefault="002303FF" w:rsidP="000545BA">
      <w:pPr>
        <w:pStyle w:val="Bodynoindent"/>
        <w:jc w:val="left"/>
      </w:pPr>
    </w:p>
    <w:p w14:paraId="643A272E" w14:textId="77777777" w:rsidR="002303FF" w:rsidRPr="000545BA" w:rsidRDefault="002303FF" w:rsidP="000545BA">
      <w:pPr>
        <w:pStyle w:val="Bodynoindent"/>
        <w:jc w:val="left"/>
      </w:pPr>
      <w:r w:rsidRPr="000545BA">
        <w:t>JONATHAN</w:t>
      </w:r>
    </w:p>
    <w:p w14:paraId="25FDF35E" w14:textId="77777777" w:rsidR="002303FF" w:rsidRPr="000545BA" w:rsidRDefault="002303FF" w:rsidP="000545BA">
      <w:pPr>
        <w:pStyle w:val="Bodynoindent"/>
        <w:jc w:val="left"/>
      </w:pPr>
      <w:proofErr w:type="gramStart"/>
      <w:r w:rsidRPr="000545BA">
        <w:t>Yes;</w:t>
      </w:r>
      <w:proofErr w:type="gramEnd"/>
      <w:r w:rsidRPr="000545BA">
        <w:t xml:space="preserve"> why </w:t>
      </w:r>
      <w:proofErr w:type="spellStart"/>
      <w:r w:rsidRPr="000545BA">
        <w:t>an’t</w:t>
      </w:r>
      <w:proofErr w:type="spellEnd"/>
      <w:r w:rsidRPr="000545BA">
        <w:t xml:space="preserve"> cards and dice the devil’s device, and the play-house the shop where the devil hangs out the vanities of the world upon the </w:t>
      </w:r>
      <w:proofErr w:type="spellStart"/>
      <w:r w:rsidRPr="000545BA">
        <w:t>tenter</w:t>
      </w:r>
      <w:proofErr w:type="spellEnd"/>
      <w:r w:rsidRPr="000545BA">
        <w:t xml:space="preserve">-hooks of temptation? I believe you have not heard how they were acting the old boy one night, and the wicked one came among them sure enough, and went right off in a storm, and carried one quarter of the </w:t>
      </w:r>
      <w:proofErr w:type="gramStart"/>
      <w:r w:rsidRPr="000545BA">
        <w:t>play-house</w:t>
      </w:r>
      <w:proofErr w:type="gramEnd"/>
      <w:r w:rsidRPr="000545BA">
        <w:t xml:space="preserve"> with him. Oh! no, no, no! you won’t catch me at a </w:t>
      </w:r>
      <w:proofErr w:type="gramStart"/>
      <w:r w:rsidRPr="000545BA">
        <w:t>play-house</w:t>
      </w:r>
      <w:proofErr w:type="gramEnd"/>
      <w:r w:rsidRPr="000545BA">
        <w:t>, I warrant you.</w:t>
      </w:r>
    </w:p>
    <w:p w14:paraId="1A6E26F5" w14:textId="77777777" w:rsidR="002303FF" w:rsidRPr="000545BA" w:rsidRDefault="002303FF" w:rsidP="000545BA">
      <w:pPr>
        <w:pStyle w:val="Bodynoindent"/>
        <w:jc w:val="left"/>
      </w:pPr>
    </w:p>
    <w:p w14:paraId="0ED93543" w14:textId="77777777" w:rsidR="002303FF" w:rsidRPr="000545BA" w:rsidRDefault="002303FF" w:rsidP="000545BA">
      <w:pPr>
        <w:pStyle w:val="Bodynoindent"/>
        <w:jc w:val="left"/>
      </w:pPr>
      <w:r w:rsidRPr="000545BA">
        <w:t>JENNY</w:t>
      </w:r>
    </w:p>
    <w:p w14:paraId="3DDCFDEB" w14:textId="77777777" w:rsidR="002303FF" w:rsidRPr="000545BA" w:rsidRDefault="002303FF" w:rsidP="000545BA">
      <w:pPr>
        <w:pStyle w:val="Bodynoindent"/>
        <w:jc w:val="left"/>
      </w:pPr>
      <w:r w:rsidRPr="000545BA">
        <w:t>Well, Mr. Jonathan, though I don’t scruple your veracity, I have some reasons for believing you were there: pray, where were you about six o’clock?</w:t>
      </w:r>
    </w:p>
    <w:p w14:paraId="6205EB26" w14:textId="77777777" w:rsidR="002303FF" w:rsidRPr="000545BA" w:rsidRDefault="002303FF" w:rsidP="000545BA">
      <w:pPr>
        <w:pStyle w:val="Bodynoindent"/>
        <w:jc w:val="left"/>
      </w:pPr>
    </w:p>
    <w:p w14:paraId="181AF549" w14:textId="77777777" w:rsidR="002303FF" w:rsidRPr="000545BA" w:rsidRDefault="002303FF" w:rsidP="000545BA">
      <w:pPr>
        <w:pStyle w:val="Bodynoindent"/>
        <w:jc w:val="left"/>
      </w:pPr>
      <w:r w:rsidRPr="000545BA">
        <w:t>JONATHAN</w:t>
      </w:r>
    </w:p>
    <w:p w14:paraId="5D40BB3F" w14:textId="77777777" w:rsidR="002303FF" w:rsidRPr="000545BA" w:rsidRDefault="002303FF" w:rsidP="000545BA">
      <w:pPr>
        <w:pStyle w:val="Bodynoindent"/>
        <w:jc w:val="left"/>
      </w:pPr>
      <w:r w:rsidRPr="000545BA">
        <w:t>Why, I went to see one Mr. Morrison, the hocus pocus man; they said as how he could eat a case knife.</w:t>
      </w:r>
    </w:p>
    <w:p w14:paraId="175C55E7" w14:textId="77777777" w:rsidR="002303FF" w:rsidRPr="000545BA" w:rsidRDefault="002303FF" w:rsidP="000545BA">
      <w:pPr>
        <w:pStyle w:val="Bodynoindent"/>
        <w:jc w:val="left"/>
      </w:pPr>
    </w:p>
    <w:p w14:paraId="4C58359D" w14:textId="77777777" w:rsidR="002303FF" w:rsidRPr="000545BA" w:rsidRDefault="002303FF" w:rsidP="000545BA">
      <w:pPr>
        <w:pStyle w:val="Bodynoindent"/>
        <w:jc w:val="left"/>
      </w:pPr>
      <w:r w:rsidRPr="000545BA">
        <w:t>JENNY</w:t>
      </w:r>
    </w:p>
    <w:p w14:paraId="6F0DB8CD" w14:textId="77777777" w:rsidR="002303FF" w:rsidRPr="000545BA" w:rsidRDefault="002303FF" w:rsidP="000545BA">
      <w:pPr>
        <w:pStyle w:val="Bodynoindent"/>
        <w:jc w:val="left"/>
      </w:pPr>
      <w:r w:rsidRPr="000545BA">
        <w:t>Well, and how did you find the place?</w:t>
      </w:r>
    </w:p>
    <w:p w14:paraId="7C777878" w14:textId="77777777" w:rsidR="002303FF" w:rsidRPr="000545BA" w:rsidRDefault="002303FF" w:rsidP="000545BA">
      <w:pPr>
        <w:pStyle w:val="Bodynoindent"/>
        <w:jc w:val="left"/>
      </w:pPr>
    </w:p>
    <w:p w14:paraId="0E55984C" w14:textId="77777777" w:rsidR="002303FF" w:rsidRPr="000545BA" w:rsidRDefault="002303FF" w:rsidP="000545BA">
      <w:pPr>
        <w:pStyle w:val="Bodynoindent"/>
        <w:jc w:val="left"/>
      </w:pPr>
      <w:r w:rsidRPr="000545BA">
        <w:lastRenderedPageBreak/>
        <w:t>JONATHAN</w:t>
      </w:r>
    </w:p>
    <w:p w14:paraId="04C0431A" w14:textId="77777777" w:rsidR="002303FF" w:rsidRPr="000545BA" w:rsidRDefault="002303FF" w:rsidP="000545BA">
      <w:pPr>
        <w:pStyle w:val="Bodynoindent"/>
        <w:jc w:val="left"/>
      </w:pPr>
      <w:r w:rsidRPr="000545BA">
        <w:t xml:space="preserve">As I was going about here and there, to and again, to find it, I saw a great crowd of folks going into a long entry that had </w:t>
      </w:r>
      <w:proofErr w:type="spellStart"/>
      <w:r w:rsidRPr="000545BA">
        <w:t>lantherns</w:t>
      </w:r>
      <w:proofErr w:type="spellEnd"/>
      <w:r w:rsidRPr="000545BA">
        <w:t xml:space="preserve"> over the door; </w:t>
      </w:r>
      <w:proofErr w:type="gramStart"/>
      <w:r w:rsidRPr="000545BA">
        <w:t>so</w:t>
      </w:r>
      <w:proofErr w:type="gramEnd"/>
      <w:r w:rsidRPr="000545BA">
        <w:t xml:space="preserve"> I asked a man whether that was not the place where they played hocus pocus? He was a very civil, kind man, though he did speak like the Hessians; he lifted up his eyes and said, “They play hocus pocus tricks enough there, </w:t>
      </w:r>
      <w:proofErr w:type="gramStart"/>
      <w:r w:rsidRPr="000545BA">
        <w:t>Got</w:t>
      </w:r>
      <w:proofErr w:type="gramEnd"/>
      <w:r w:rsidRPr="000545BA">
        <w:t xml:space="preserve"> knows, mine friend.”</w:t>
      </w:r>
    </w:p>
    <w:p w14:paraId="5EDAE55B" w14:textId="77777777" w:rsidR="002303FF" w:rsidRPr="000545BA" w:rsidRDefault="002303FF" w:rsidP="000545BA">
      <w:pPr>
        <w:pStyle w:val="Bodynoindent"/>
        <w:jc w:val="left"/>
      </w:pPr>
    </w:p>
    <w:p w14:paraId="0E9DB4A5" w14:textId="77777777" w:rsidR="002303FF" w:rsidRPr="000545BA" w:rsidRDefault="002303FF" w:rsidP="000545BA">
      <w:pPr>
        <w:pStyle w:val="Bodynoindent"/>
        <w:jc w:val="left"/>
      </w:pPr>
      <w:r w:rsidRPr="000545BA">
        <w:t>JENNY</w:t>
      </w:r>
    </w:p>
    <w:p w14:paraId="5327D696" w14:textId="77777777" w:rsidR="002303FF" w:rsidRPr="000545BA" w:rsidRDefault="002303FF" w:rsidP="000545BA">
      <w:pPr>
        <w:pStyle w:val="Bodynoindent"/>
        <w:jc w:val="left"/>
      </w:pPr>
      <w:r w:rsidRPr="000545BA">
        <w:t>Well—</w:t>
      </w:r>
    </w:p>
    <w:p w14:paraId="3A601E9F" w14:textId="77777777" w:rsidR="002303FF" w:rsidRPr="000545BA" w:rsidRDefault="002303FF" w:rsidP="000545BA">
      <w:pPr>
        <w:pStyle w:val="Bodynoindent"/>
        <w:jc w:val="left"/>
      </w:pPr>
    </w:p>
    <w:p w14:paraId="14838358" w14:textId="77777777" w:rsidR="002303FF" w:rsidRPr="000545BA" w:rsidRDefault="002303FF" w:rsidP="000545BA">
      <w:pPr>
        <w:pStyle w:val="Bodynoindent"/>
        <w:jc w:val="left"/>
      </w:pPr>
      <w:r w:rsidRPr="000545BA">
        <w:t>JONATHAN</w:t>
      </w:r>
    </w:p>
    <w:p w14:paraId="620C365A" w14:textId="097930F8" w:rsidR="002303FF" w:rsidRPr="000545BA" w:rsidRDefault="002303FF" w:rsidP="000545BA">
      <w:pPr>
        <w:pStyle w:val="Bodynoindent"/>
        <w:jc w:val="left"/>
      </w:pPr>
      <w:proofErr w:type="gramStart"/>
      <w:r w:rsidRPr="000545BA">
        <w:t>So</w:t>
      </w:r>
      <w:proofErr w:type="gramEnd"/>
      <w:r w:rsidRPr="000545BA">
        <w:t xml:space="preserve"> I went right in, and they shewed me away, clean up to the garret, just like meeting-house gallery. And </w:t>
      </w:r>
      <w:proofErr w:type="gramStart"/>
      <w:r w:rsidRPr="000545BA">
        <w:t>so</w:t>
      </w:r>
      <w:proofErr w:type="gramEnd"/>
      <w:r w:rsidRPr="000545BA">
        <w:t xml:space="preserve"> I saw a bower of topping folks, all sitting round in little </w:t>
      </w:r>
      <w:proofErr w:type="spellStart"/>
      <w:r w:rsidRPr="000545BA">
        <w:t>cabbins</w:t>
      </w:r>
      <w:proofErr w:type="spellEnd"/>
      <w:r w:rsidRPr="000545BA">
        <w:t>, “just like father’s corn-cribs”; and then there was such a squeaking with the fiddles, and such a tarnal blaze with the lights, my head was near turned. At</w:t>
      </w:r>
      <w:r w:rsidR="000545BA">
        <w:t xml:space="preserve"> </w:t>
      </w:r>
      <w:proofErr w:type="gramStart"/>
      <w:r w:rsidRPr="000545BA">
        <w:t>last</w:t>
      </w:r>
      <w:proofErr w:type="gramEnd"/>
      <w:r w:rsidRPr="000545BA">
        <w:t xml:space="preserve"> the people that sat near me set up such a hissing—hiss—like so many mad cats; and then they went thump, thump, thump, just like our Peleg threshing wheat, and </w:t>
      </w:r>
      <w:proofErr w:type="spellStart"/>
      <w:r w:rsidRPr="000545BA">
        <w:t>stampt</w:t>
      </w:r>
      <w:proofErr w:type="spellEnd"/>
      <w:r w:rsidRPr="000545BA">
        <w:t xml:space="preserve"> away, just like the nation; and called out for one Mr. </w:t>
      </w:r>
      <w:proofErr w:type="spellStart"/>
      <w:r w:rsidRPr="000545BA">
        <w:t>Langolee</w:t>
      </w:r>
      <w:proofErr w:type="spellEnd"/>
      <w:r w:rsidRPr="000545BA">
        <w:t>,—I suppose he helps act the tricks.</w:t>
      </w:r>
    </w:p>
    <w:p w14:paraId="098DFBE2" w14:textId="77777777" w:rsidR="002303FF" w:rsidRPr="000545BA" w:rsidRDefault="002303FF" w:rsidP="000545BA">
      <w:pPr>
        <w:pStyle w:val="Bodynoindent"/>
      </w:pPr>
    </w:p>
    <w:p w14:paraId="2704B0C5" w14:textId="77777777" w:rsidR="002303FF" w:rsidRPr="000545BA" w:rsidRDefault="002303FF" w:rsidP="000545BA">
      <w:pPr>
        <w:pStyle w:val="Bodynoindent"/>
      </w:pPr>
      <w:r w:rsidRPr="000545BA">
        <w:t>JENNY</w:t>
      </w:r>
    </w:p>
    <w:p w14:paraId="79FE3AB9" w14:textId="77777777" w:rsidR="002303FF" w:rsidRPr="000545BA" w:rsidRDefault="002303FF" w:rsidP="000545BA">
      <w:pPr>
        <w:pStyle w:val="Bodynoindent"/>
      </w:pPr>
      <w:r w:rsidRPr="000545BA">
        <w:t>Well, and what did you do all this time?</w:t>
      </w:r>
    </w:p>
    <w:p w14:paraId="291FBE26" w14:textId="77777777" w:rsidR="002303FF" w:rsidRPr="000545BA" w:rsidRDefault="002303FF" w:rsidP="000545BA">
      <w:pPr>
        <w:pStyle w:val="Bodynoindent"/>
      </w:pPr>
    </w:p>
    <w:p w14:paraId="41CE83DB" w14:textId="77777777" w:rsidR="002303FF" w:rsidRPr="000545BA" w:rsidRDefault="002303FF" w:rsidP="000545BA">
      <w:pPr>
        <w:pStyle w:val="Bodynoindent"/>
      </w:pPr>
      <w:r w:rsidRPr="000545BA">
        <w:t>JONATHAN</w:t>
      </w:r>
    </w:p>
    <w:p w14:paraId="2AA55069" w14:textId="77777777" w:rsidR="002303FF" w:rsidRPr="000545BA" w:rsidRDefault="002303FF" w:rsidP="000545BA">
      <w:pPr>
        <w:pStyle w:val="Bodynoindent"/>
      </w:pPr>
      <w:proofErr w:type="spellStart"/>
      <w:r w:rsidRPr="000545BA">
        <w:t>Gor</w:t>
      </w:r>
      <w:proofErr w:type="spellEnd"/>
      <w:r w:rsidRPr="000545BA">
        <w:t xml:space="preserve">, I—I liked the fun, and so I </w:t>
      </w:r>
      <w:proofErr w:type="spellStart"/>
      <w:r w:rsidRPr="000545BA">
        <w:t>thumpt</w:t>
      </w:r>
      <w:proofErr w:type="spellEnd"/>
      <w:r w:rsidRPr="000545BA">
        <w:t xml:space="preserve"> away, and </w:t>
      </w:r>
      <w:proofErr w:type="spellStart"/>
      <w:r w:rsidRPr="000545BA">
        <w:t>hiss’d</w:t>
      </w:r>
      <w:proofErr w:type="spellEnd"/>
      <w:r w:rsidRPr="000545BA">
        <w:t xml:space="preserve"> as lustily as the best of ‘</w:t>
      </w:r>
      <w:proofErr w:type="spellStart"/>
      <w:r w:rsidRPr="000545BA">
        <w:t>em</w:t>
      </w:r>
      <w:proofErr w:type="spellEnd"/>
      <w:r w:rsidRPr="000545BA">
        <w:t>. One sailor-looking man that sat by me, seeing me stamp, and knowing I was a cute fellow, because I could make a roaring noise, clapt me on the shoulder and said, “You are a d—-d hearty cock, smite my timbers!” I told him so I was, but I thought he need not swear so, and make use of such naughty words.</w:t>
      </w:r>
    </w:p>
    <w:p w14:paraId="230A9C8B" w14:textId="77777777" w:rsidR="002303FF" w:rsidRPr="000545BA" w:rsidRDefault="002303FF" w:rsidP="000545BA">
      <w:pPr>
        <w:pStyle w:val="Bodynoindent"/>
      </w:pPr>
    </w:p>
    <w:p w14:paraId="69245683" w14:textId="77777777" w:rsidR="002303FF" w:rsidRPr="000545BA" w:rsidRDefault="002303FF" w:rsidP="000545BA">
      <w:pPr>
        <w:pStyle w:val="Bodynoindent"/>
      </w:pPr>
      <w:r w:rsidRPr="000545BA">
        <w:t>JESSAMY</w:t>
      </w:r>
    </w:p>
    <w:p w14:paraId="3217CD83" w14:textId="77777777" w:rsidR="002303FF" w:rsidRPr="000545BA" w:rsidRDefault="002303FF" w:rsidP="000545BA">
      <w:pPr>
        <w:pStyle w:val="Bodynoindent"/>
      </w:pPr>
      <w:r w:rsidRPr="000545BA">
        <w:lastRenderedPageBreak/>
        <w:t>The savage!—Well, and did you see the man with his tricks?</w:t>
      </w:r>
    </w:p>
    <w:p w14:paraId="5633DFF9" w14:textId="77777777" w:rsidR="002303FF" w:rsidRPr="000545BA" w:rsidRDefault="002303FF" w:rsidP="000545BA">
      <w:pPr>
        <w:pStyle w:val="Bodynoindent"/>
      </w:pPr>
    </w:p>
    <w:p w14:paraId="1F2434F1" w14:textId="77777777" w:rsidR="002303FF" w:rsidRPr="000545BA" w:rsidRDefault="002303FF" w:rsidP="000545BA">
      <w:pPr>
        <w:pStyle w:val="Bodynoindent"/>
      </w:pPr>
      <w:r w:rsidRPr="000545BA">
        <w:t>JONATHAN</w:t>
      </w:r>
    </w:p>
    <w:p w14:paraId="4B0FC117" w14:textId="6D2846EA" w:rsidR="002303FF" w:rsidRPr="000545BA" w:rsidRDefault="002303FF" w:rsidP="000545BA">
      <w:pPr>
        <w:pStyle w:val="Bodynoindent"/>
      </w:pPr>
      <w:r w:rsidRPr="000545BA">
        <w:t>Why, I vow, as I was looking out for him, they lifted up a great green cloth and let us look right into the next neighbor’s house. Have you a good many houses in New-York made so in that ‘ere way?</w:t>
      </w:r>
    </w:p>
    <w:p w14:paraId="366F6A65" w14:textId="77777777" w:rsidR="002303FF" w:rsidRPr="000545BA" w:rsidRDefault="002303FF" w:rsidP="000545BA">
      <w:pPr>
        <w:pStyle w:val="Bodynoindent"/>
      </w:pPr>
    </w:p>
    <w:p w14:paraId="6B5172C4" w14:textId="77777777" w:rsidR="002303FF" w:rsidRPr="000545BA" w:rsidRDefault="002303FF" w:rsidP="000545BA">
      <w:pPr>
        <w:pStyle w:val="Bodynoindent"/>
      </w:pPr>
      <w:r w:rsidRPr="000545BA">
        <w:t>JENNY</w:t>
      </w:r>
    </w:p>
    <w:p w14:paraId="2EACAD62" w14:textId="77777777" w:rsidR="002303FF" w:rsidRPr="000545BA" w:rsidRDefault="002303FF" w:rsidP="000545BA">
      <w:pPr>
        <w:pStyle w:val="Bodynoindent"/>
      </w:pPr>
      <w:r w:rsidRPr="000545BA">
        <w:t>Not many; but did you see the family?</w:t>
      </w:r>
    </w:p>
    <w:p w14:paraId="31845CE6" w14:textId="77777777" w:rsidR="002303FF" w:rsidRPr="000545BA" w:rsidRDefault="002303FF" w:rsidP="000545BA">
      <w:pPr>
        <w:pStyle w:val="Bodynoindent"/>
      </w:pPr>
    </w:p>
    <w:p w14:paraId="3DECA44B" w14:textId="77777777" w:rsidR="002303FF" w:rsidRPr="000545BA" w:rsidRDefault="002303FF" w:rsidP="000545BA">
      <w:pPr>
        <w:pStyle w:val="Bodynoindent"/>
      </w:pPr>
      <w:r w:rsidRPr="000545BA">
        <w:t>JONATHAN</w:t>
      </w:r>
    </w:p>
    <w:p w14:paraId="3A67A8B0" w14:textId="77777777" w:rsidR="002303FF" w:rsidRPr="000545BA" w:rsidRDefault="002303FF" w:rsidP="000545BA">
      <w:pPr>
        <w:pStyle w:val="Bodynoindent"/>
      </w:pPr>
      <w:r w:rsidRPr="000545BA">
        <w:t xml:space="preserve">Yes, swamp it; I </w:t>
      </w:r>
      <w:proofErr w:type="spellStart"/>
      <w:r w:rsidRPr="000545BA">
        <w:t>see’d</w:t>
      </w:r>
      <w:proofErr w:type="spellEnd"/>
      <w:r w:rsidRPr="000545BA">
        <w:t xml:space="preserve"> the family.</w:t>
      </w:r>
    </w:p>
    <w:p w14:paraId="35BF40CE" w14:textId="77777777" w:rsidR="002303FF" w:rsidRPr="000545BA" w:rsidRDefault="002303FF" w:rsidP="000545BA">
      <w:pPr>
        <w:pStyle w:val="Bodynoindent"/>
      </w:pPr>
    </w:p>
    <w:p w14:paraId="0525E2A6" w14:textId="77777777" w:rsidR="002303FF" w:rsidRPr="000545BA" w:rsidRDefault="002303FF" w:rsidP="000545BA">
      <w:pPr>
        <w:pStyle w:val="Bodynoindent"/>
      </w:pPr>
      <w:r w:rsidRPr="000545BA">
        <w:t>JENNY</w:t>
      </w:r>
    </w:p>
    <w:p w14:paraId="1974BC8B" w14:textId="77777777" w:rsidR="002303FF" w:rsidRPr="000545BA" w:rsidRDefault="002303FF" w:rsidP="000545BA">
      <w:pPr>
        <w:pStyle w:val="Bodynoindent"/>
      </w:pPr>
      <w:r w:rsidRPr="000545BA">
        <w:t>Well, and how did you like them?</w:t>
      </w:r>
    </w:p>
    <w:p w14:paraId="2E71E9DA" w14:textId="77777777" w:rsidR="002303FF" w:rsidRPr="000545BA" w:rsidRDefault="002303FF" w:rsidP="000545BA">
      <w:pPr>
        <w:pStyle w:val="Bodynoindent"/>
      </w:pPr>
    </w:p>
    <w:p w14:paraId="6325235D" w14:textId="77777777" w:rsidR="002303FF" w:rsidRPr="000545BA" w:rsidRDefault="002303FF" w:rsidP="000545BA">
      <w:pPr>
        <w:pStyle w:val="Bodynoindent"/>
      </w:pPr>
      <w:r w:rsidRPr="000545BA">
        <w:t>JONATHAN</w:t>
      </w:r>
    </w:p>
    <w:p w14:paraId="22CA9874" w14:textId="3D357518" w:rsidR="002303FF" w:rsidRPr="000545BA" w:rsidRDefault="002303FF" w:rsidP="000545BA">
      <w:pPr>
        <w:pStyle w:val="Bodynoindent"/>
      </w:pPr>
      <w:r w:rsidRPr="000545BA">
        <w:t>Why, I vow they were pretty much like other families;—there was a poor, good-natured, curse of a husband, and a sad rantipole of a wife.</w:t>
      </w:r>
    </w:p>
    <w:p w14:paraId="514762AC" w14:textId="77777777" w:rsidR="002303FF" w:rsidRPr="000545BA" w:rsidRDefault="002303FF" w:rsidP="000545BA">
      <w:pPr>
        <w:pStyle w:val="Bodynoindent"/>
      </w:pPr>
    </w:p>
    <w:p w14:paraId="3AA133BB" w14:textId="77777777" w:rsidR="002303FF" w:rsidRPr="000545BA" w:rsidRDefault="002303FF" w:rsidP="000545BA">
      <w:pPr>
        <w:pStyle w:val="Bodynoindent"/>
      </w:pPr>
      <w:r w:rsidRPr="000545BA">
        <w:t>JENNY</w:t>
      </w:r>
    </w:p>
    <w:p w14:paraId="554A5F34" w14:textId="77777777" w:rsidR="002303FF" w:rsidRPr="000545BA" w:rsidRDefault="002303FF" w:rsidP="000545BA">
      <w:pPr>
        <w:pStyle w:val="Bodynoindent"/>
      </w:pPr>
      <w:r w:rsidRPr="000545BA">
        <w:t>But did you see no other folks?</w:t>
      </w:r>
    </w:p>
    <w:p w14:paraId="213338AA" w14:textId="77777777" w:rsidR="002303FF" w:rsidRPr="000545BA" w:rsidRDefault="002303FF" w:rsidP="000545BA">
      <w:pPr>
        <w:pStyle w:val="Bodynoindent"/>
      </w:pPr>
    </w:p>
    <w:p w14:paraId="4511A561" w14:textId="77777777" w:rsidR="002303FF" w:rsidRPr="000545BA" w:rsidRDefault="002303FF" w:rsidP="000545BA">
      <w:pPr>
        <w:pStyle w:val="Bodynoindent"/>
      </w:pPr>
      <w:r w:rsidRPr="000545BA">
        <w:t>JONATHAN</w:t>
      </w:r>
    </w:p>
    <w:p w14:paraId="114621FC" w14:textId="19998340" w:rsidR="002303FF" w:rsidRPr="000545BA" w:rsidRDefault="002303FF" w:rsidP="000545BA">
      <w:pPr>
        <w:pStyle w:val="Bodynoindent"/>
      </w:pPr>
      <w:r w:rsidRPr="000545BA">
        <w:t>Yes. There was one youngster; they called him Mr. Joseph; he talked as sober and as pious as a minister; but, like some ministers that I know, he was a sly tike in his</w:t>
      </w:r>
      <w:r w:rsidR="000545BA">
        <w:t xml:space="preserve"> </w:t>
      </w:r>
      <w:r w:rsidRPr="000545BA">
        <w:t>heart for all that. He was going to ask a young woman to spark it with him, and— the Lord have mercy on my soul!—she was another man’s wife.</w:t>
      </w:r>
    </w:p>
    <w:p w14:paraId="4A927C6A" w14:textId="77777777" w:rsidR="002303FF" w:rsidRPr="000545BA" w:rsidRDefault="002303FF" w:rsidP="000545BA">
      <w:pPr>
        <w:pStyle w:val="Bodynoindent"/>
        <w:jc w:val="left"/>
      </w:pPr>
    </w:p>
    <w:p w14:paraId="70BBCD5D" w14:textId="77777777" w:rsidR="002303FF" w:rsidRPr="000545BA" w:rsidRDefault="002303FF" w:rsidP="000545BA">
      <w:pPr>
        <w:pStyle w:val="Bodynoindent"/>
        <w:jc w:val="left"/>
      </w:pPr>
      <w:r w:rsidRPr="000545BA">
        <w:t>JESSAMY</w:t>
      </w:r>
    </w:p>
    <w:p w14:paraId="6FC26756" w14:textId="77777777" w:rsidR="002303FF" w:rsidRPr="000545BA" w:rsidRDefault="002303FF" w:rsidP="000545BA">
      <w:pPr>
        <w:pStyle w:val="Bodynoindent"/>
        <w:jc w:val="left"/>
      </w:pPr>
      <w:r w:rsidRPr="000545BA">
        <w:t>The Wabash!</w:t>
      </w:r>
    </w:p>
    <w:p w14:paraId="10034681" w14:textId="77777777" w:rsidR="002303FF" w:rsidRPr="000545BA" w:rsidRDefault="002303FF" w:rsidP="000545BA">
      <w:pPr>
        <w:pStyle w:val="Bodynoindent"/>
        <w:jc w:val="left"/>
      </w:pPr>
    </w:p>
    <w:p w14:paraId="68B48ADE" w14:textId="77777777" w:rsidR="002303FF" w:rsidRPr="000545BA" w:rsidRDefault="002303FF" w:rsidP="000545BA">
      <w:pPr>
        <w:pStyle w:val="Bodynoindent"/>
        <w:jc w:val="left"/>
      </w:pPr>
      <w:r w:rsidRPr="000545BA">
        <w:t>JENNY</w:t>
      </w:r>
    </w:p>
    <w:p w14:paraId="714055D7" w14:textId="77777777" w:rsidR="002303FF" w:rsidRPr="000545BA" w:rsidRDefault="002303FF" w:rsidP="000545BA">
      <w:pPr>
        <w:pStyle w:val="Bodynoindent"/>
        <w:jc w:val="left"/>
      </w:pPr>
      <w:r w:rsidRPr="000545BA">
        <w:t>And did you see any more folks?</w:t>
      </w:r>
    </w:p>
    <w:p w14:paraId="4C2A0839" w14:textId="77777777" w:rsidR="002303FF" w:rsidRPr="000545BA" w:rsidRDefault="002303FF" w:rsidP="000545BA">
      <w:pPr>
        <w:pStyle w:val="Bodynoindent"/>
        <w:jc w:val="left"/>
      </w:pPr>
    </w:p>
    <w:p w14:paraId="038A5AF0" w14:textId="77777777" w:rsidR="002303FF" w:rsidRPr="000545BA" w:rsidRDefault="002303FF" w:rsidP="000545BA">
      <w:pPr>
        <w:pStyle w:val="Bodynoindent"/>
        <w:jc w:val="left"/>
      </w:pPr>
      <w:r w:rsidRPr="000545BA">
        <w:t>JONATHAN</w:t>
      </w:r>
    </w:p>
    <w:p w14:paraId="6DCF4FB3" w14:textId="77777777" w:rsidR="002303FF" w:rsidRPr="000545BA" w:rsidRDefault="002303FF" w:rsidP="000545BA">
      <w:pPr>
        <w:pStyle w:val="Bodynoindent"/>
        <w:jc w:val="left"/>
      </w:pPr>
      <w:r w:rsidRPr="000545BA">
        <w:t xml:space="preserve">Why, they came on as thick as </w:t>
      </w:r>
      <w:proofErr w:type="gramStart"/>
      <w:r w:rsidRPr="000545BA">
        <w:t>mustard.</w:t>
      </w:r>
      <w:proofErr w:type="gramEnd"/>
      <w:r w:rsidRPr="000545BA">
        <w:t xml:space="preserve"> For my part, I thought the house was haunted. There was a soldier fellow, who talked about his row de </w:t>
      </w:r>
      <w:proofErr w:type="spellStart"/>
      <w:r w:rsidRPr="000545BA">
        <w:t>dow</w:t>
      </w:r>
      <w:proofErr w:type="spellEnd"/>
      <w:r w:rsidRPr="000545BA">
        <w:t xml:space="preserve">, </w:t>
      </w:r>
      <w:proofErr w:type="spellStart"/>
      <w:r w:rsidRPr="000545BA">
        <w:t>dow</w:t>
      </w:r>
      <w:proofErr w:type="spellEnd"/>
      <w:r w:rsidRPr="000545BA">
        <w:t>, and courted a young woman; but, of all the cute folk I saw, I liked one little fellow—</w:t>
      </w:r>
    </w:p>
    <w:p w14:paraId="45316DCE" w14:textId="77777777" w:rsidR="002303FF" w:rsidRPr="000545BA" w:rsidRDefault="002303FF" w:rsidP="000545BA">
      <w:pPr>
        <w:pStyle w:val="Bodynoindent"/>
        <w:jc w:val="left"/>
      </w:pPr>
    </w:p>
    <w:p w14:paraId="144E4158" w14:textId="77777777" w:rsidR="002303FF" w:rsidRPr="000545BA" w:rsidRDefault="002303FF" w:rsidP="000545BA">
      <w:pPr>
        <w:pStyle w:val="Bodynoindent"/>
        <w:jc w:val="left"/>
      </w:pPr>
      <w:r w:rsidRPr="000545BA">
        <w:t>JENNY</w:t>
      </w:r>
    </w:p>
    <w:p w14:paraId="192D87B7" w14:textId="77777777" w:rsidR="002303FF" w:rsidRPr="000545BA" w:rsidRDefault="002303FF" w:rsidP="000545BA">
      <w:pPr>
        <w:pStyle w:val="Bodynoindent"/>
        <w:jc w:val="left"/>
      </w:pPr>
      <w:r w:rsidRPr="000545BA">
        <w:t>Aye! who was he?</w:t>
      </w:r>
    </w:p>
    <w:p w14:paraId="02BC3A8C" w14:textId="77777777" w:rsidR="002303FF" w:rsidRPr="000545BA" w:rsidRDefault="002303FF" w:rsidP="000545BA">
      <w:pPr>
        <w:pStyle w:val="Bodynoindent"/>
        <w:jc w:val="left"/>
      </w:pPr>
    </w:p>
    <w:p w14:paraId="0A1EAFC8" w14:textId="77777777" w:rsidR="002303FF" w:rsidRPr="000545BA" w:rsidRDefault="002303FF" w:rsidP="000545BA">
      <w:pPr>
        <w:pStyle w:val="Bodynoindent"/>
        <w:jc w:val="left"/>
      </w:pPr>
      <w:r w:rsidRPr="000545BA">
        <w:t>JONATHAN</w:t>
      </w:r>
    </w:p>
    <w:p w14:paraId="564A317F" w14:textId="77777777" w:rsidR="002303FF" w:rsidRPr="000545BA" w:rsidRDefault="002303FF" w:rsidP="000545BA">
      <w:pPr>
        <w:pStyle w:val="Bodynoindent"/>
        <w:jc w:val="left"/>
      </w:pPr>
      <w:r w:rsidRPr="000545BA">
        <w:t xml:space="preserve">Why, he had red hair, and a little round plump face like mine, only not altogether so handsome. His name was—Darby;—that was his baptizing name; his other name I forgot. Oh! it was Wig—Wag—Wag-all, Darby Wag-all,—pray, do you know him?—I should like to take a sling with him, or a </w:t>
      </w:r>
      <w:proofErr w:type="spellStart"/>
      <w:r w:rsidRPr="000545BA">
        <w:t>drap</w:t>
      </w:r>
      <w:proofErr w:type="spellEnd"/>
      <w:r w:rsidRPr="000545BA">
        <w:t xml:space="preserve"> of cyder with a pepper-pod in it, to make it warm and comfortable.</w:t>
      </w:r>
    </w:p>
    <w:p w14:paraId="7759BB8D" w14:textId="77777777" w:rsidR="002303FF" w:rsidRPr="000545BA" w:rsidRDefault="002303FF" w:rsidP="000545BA">
      <w:pPr>
        <w:pStyle w:val="Bodynoindent"/>
        <w:jc w:val="left"/>
      </w:pPr>
    </w:p>
    <w:p w14:paraId="487D0CC1" w14:textId="77777777" w:rsidR="002303FF" w:rsidRPr="000545BA" w:rsidRDefault="002303FF" w:rsidP="000545BA">
      <w:pPr>
        <w:pStyle w:val="Bodynoindent"/>
        <w:jc w:val="left"/>
      </w:pPr>
      <w:r w:rsidRPr="000545BA">
        <w:t>JENNY</w:t>
      </w:r>
    </w:p>
    <w:p w14:paraId="005F1DC3" w14:textId="77777777" w:rsidR="002303FF" w:rsidRPr="000545BA" w:rsidRDefault="002303FF" w:rsidP="000545BA">
      <w:pPr>
        <w:pStyle w:val="Bodynoindent"/>
        <w:jc w:val="left"/>
      </w:pPr>
      <w:r w:rsidRPr="000545BA">
        <w:t>I can’t say I have that pleasure.</w:t>
      </w:r>
    </w:p>
    <w:p w14:paraId="5C05668E" w14:textId="77777777" w:rsidR="002303FF" w:rsidRPr="000545BA" w:rsidRDefault="002303FF" w:rsidP="000545BA">
      <w:pPr>
        <w:pStyle w:val="Bodynoindent"/>
        <w:jc w:val="left"/>
      </w:pPr>
    </w:p>
    <w:p w14:paraId="563C2F93" w14:textId="77777777" w:rsidR="002303FF" w:rsidRPr="000545BA" w:rsidRDefault="002303FF" w:rsidP="000545BA">
      <w:pPr>
        <w:pStyle w:val="Bodynoindent"/>
        <w:jc w:val="left"/>
      </w:pPr>
      <w:r w:rsidRPr="000545BA">
        <w:t>JONATHAN</w:t>
      </w:r>
    </w:p>
    <w:p w14:paraId="5DFA0865" w14:textId="77777777" w:rsidR="002303FF" w:rsidRPr="000545BA" w:rsidRDefault="002303FF" w:rsidP="000545BA">
      <w:pPr>
        <w:pStyle w:val="Bodynoindent"/>
        <w:jc w:val="left"/>
      </w:pPr>
      <w:r w:rsidRPr="000545BA">
        <w:t xml:space="preserve">I wish you did; he is a cute fellow. But there was one thing I didn’t like in that Mr. Darby; and that was, he was afraid of some of them ‘ere shooting irons, such as your troopers wear on </w:t>
      </w:r>
      <w:r w:rsidRPr="000545BA">
        <w:lastRenderedPageBreak/>
        <w:t>training days. Now, I’m a true born Yankee American son of liberty, and I never was afraid of a gun yet in all my life.</w:t>
      </w:r>
    </w:p>
    <w:p w14:paraId="5C20FD68" w14:textId="77777777" w:rsidR="002303FF" w:rsidRPr="000545BA" w:rsidRDefault="002303FF" w:rsidP="000545BA">
      <w:pPr>
        <w:pStyle w:val="Bodynoindent"/>
        <w:jc w:val="left"/>
      </w:pPr>
    </w:p>
    <w:p w14:paraId="78A65C24" w14:textId="77777777" w:rsidR="002303FF" w:rsidRPr="000545BA" w:rsidRDefault="002303FF" w:rsidP="000545BA">
      <w:pPr>
        <w:pStyle w:val="Bodynoindent"/>
        <w:jc w:val="left"/>
      </w:pPr>
      <w:r w:rsidRPr="000545BA">
        <w:t>JENNY</w:t>
      </w:r>
    </w:p>
    <w:p w14:paraId="2129B75C" w14:textId="77777777" w:rsidR="002303FF" w:rsidRPr="000545BA" w:rsidRDefault="002303FF" w:rsidP="000545BA">
      <w:pPr>
        <w:pStyle w:val="Bodynoindent"/>
        <w:jc w:val="left"/>
      </w:pPr>
      <w:r w:rsidRPr="000545BA">
        <w:t xml:space="preserve">Well, Mr. Jonathan, you were certainly at the </w:t>
      </w:r>
      <w:proofErr w:type="gramStart"/>
      <w:r w:rsidRPr="000545BA">
        <w:t>play-house</w:t>
      </w:r>
      <w:proofErr w:type="gramEnd"/>
      <w:r w:rsidRPr="000545BA">
        <w:t>.</w:t>
      </w:r>
    </w:p>
    <w:p w14:paraId="586BF5A6" w14:textId="77777777" w:rsidR="002303FF" w:rsidRPr="000545BA" w:rsidRDefault="002303FF" w:rsidP="000545BA">
      <w:pPr>
        <w:pStyle w:val="Bodynoindent"/>
        <w:jc w:val="left"/>
      </w:pPr>
    </w:p>
    <w:p w14:paraId="40BBC81B" w14:textId="77777777" w:rsidR="002303FF" w:rsidRPr="000545BA" w:rsidRDefault="002303FF" w:rsidP="000545BA">
      <w:pPr>
        <w:pStyle w:val="Bodynoindent"/>
        <w:jc w:val="left"/>
      </w:pPr>
      <w:r w:rsidRPr="000545BA">
        <w:t>JONATHAN</w:t>
      </w:r>
    </w:p>
    <w:p w14:paraId="7EF895BD" w14:textId="77777777" w:rsidR="002303FF" w:rsidRPr="000545BA" w:rsidRDefault="002303FF" w:rsidP="000545BA">
      <w:pPr>
        <w:pStyle w:val="Bodynoindent"/>
        <w:jc w:val="left"/>
      </w:pPr>
      <w:r w:rsidRPr="000545BA">
        <w:t xml:space="preserve">I at the </w:t>
      </w:r>
      <w:proofErr w:type="gramStart"/>
      <w:r w:rsidRPr="000545BA">
        <w:t>play-house</w:t>
      </w:r>
      <w:proofErr w:type="gramEnd"/>
      <w:r w:rsidRPr="000545BA">
        <w:t>!—Why didn’t I see the play then?</w:t>
      </w:r>
    </w:p>
    <w:p w14:paraId="21955D03" w14:textId="77777777" w:rsidR="002303FF" w:rsidRPr="000545BA" w:rsidRDefault="002303FF" w:rsidP="000545BA">
      <w:pPr>
        <w:pStyle w:val="Bodynoindent"/>
        <w:jc w:val="left"/>
      </w:pPr>
    </w:p>
    <w:p w14:paraId="7A1DFE8C" w14:textId="77777777" w:rsidR="002303FF" w:rsidRPr="000545BA" w:rsidRDefault="002303FF" w:rsidP="000545BA">
      <w:pPr>
        <w:pStyle w:val="Bodynoindent"/>
        <w:jc w:val="left"/>
      </w:pPr>
      <w:r w:rsidRPr="000545BA">
        <w:t>JENNY</w:t>
      </w:r>
    </w:p>
    <w:p w14:paraId="6BBB457B" w14:textId="77777777" w:rsidR="002303FF" w:rsidRPr="000545BA" w:rsidRDefault="002303FF" w:rsidP="000545BA">
      <w:pPr>
        <w:pStyle w:val="Bodynoindent"/>
        <w:jc w:val="left"/>
      </w:pPr>
      <w:r w:rsidRPr="000545BA">
        <w:t>Why, the people you saw were players.</w:t>
      </w:r>
    </w:p>
    <w:p w14:paraId="701399CD" w14:textId="77777777" w:rsidR="002303FF" w:rsidRPr="000545BA" w:rsidRDefault="002303FF" w:rsidP="000545BA">
      <w:pPr>
        <w:pStyle w:val="Bodynoindent"/>
        <w:jc w:val="left"/>
      </w:pPr>
    </w:p>
    <w:p w14:paraId="3B003087" w14:textId="77777777" w:rsidR="002303FF" w:rsidRPr="000545BA" w:rsidRDefault="002303FF" w:rsidP="000545BA">
      <w:pPr>
        <w:pStyle w:val="Bodynoindent"/>
        <w:jc w:val="left"/>
      </w:pPr>
      <w:r w:rsidRPr="000545BA">
        <w:t>JONATHAN</w:t>
      </w:r>
    </w:p>
    <w:p w14:paraId="115289FB" w14:textId="77777777" w:rsidR="002303FF" w:rsidRPr="000545BA" w:rsidRDefault="002303FF" w:rsidP="000545BA">
      <w:pPr>
        <w:pStyle w:val="Bodynoindent"/>
        <w:jc w:val="left"/>
      </w:pPr>
      <w:r w:rsidRPr="000545BA">
        <w:t xml:space="preserve">Mercy on my soul! did I see the wicked players?— Mayhap that ‘ere Darby that I liked so was the old serpent </w:t>
      </w:r>
      <w:proofErr w:type="gramStart"/>
      <w:r w:rsidRPr="000545BA">
        <w:t>himself, and</w:t>
      </w:r>
      <w:proofErr w:type="gramEnd"/>
      <w:r w:rsidRPr="000545BA">
        <w:t xml:space="preserve"> had his cloven foot in his pocket. Why, I vow, now I come to think </w:t>
      </w:r>
      <w:proofErr w:type="spellStart"/>
      <w:r w:rsidRPr="000545BA">
        <w:t>on’t</w:t>
      </w:r>
      <w:proofErr w:type="spellEnd"/>
      <w:r w:rsidRPr="000545BA">
        <w:t xml:space="preserve">, the candles seemed to burn blue, and I am sure where I sat it smelt </w:t>
      </w:r>
      <w:proofErr w:type="spellStart"/>
      <w:r w:rsidRPr="000545BA">
        <w:t>tarnally</w:t>
      </w:r>
      <w:proofErr w:type="spellEnd"/>
      <w:r w:rsidRPr="000545BA">
        <w:t xml:space="preserve"> of brimstone.</w:t>
      </w:r>
    </w:p>
    <w:p w14:paraId="26841AFB" w14:textId="77777777" w:rsidR="002303FF" w:rsidRPr="000545BA" w:rsidRDefault="002303FF" w:rsidP="000545BA">
      <w:pPr>
        <w:pStyle w:val="Bodynoindent"/>
        <w:jc w:val="left"/>
      </w:pPr>
    </w:p>
    <w:p w14:paraId="350BDCE3" w14:textId="77777777" w:rsidR="002303FF" w:rsidRPr="000545BA" w:rsidRDefault="002303FF" w:rsidP="000545BA">
      <w:pPr>
        <w:pStyle w:val="Bodynoindent"/>
        <w:jc w:val="left"/>
      </w:pPr>
      <w:r w:rsidRPr="000545BA">
        <w:t>JESSAMY</w:t>
      </w:r>
    </w:p>
    <w:p w14:paraId="2325B1CE" w14:textId="77777777" w:rsidR="002303FF" w:rsidRPr="000545BA" w:rsidRDefault="002303FF" w:rsidP="000545BA">
      <w:pPr>
        <w:pStyle w:val="Bodynoindent"/>
        <w:jc w:val="left"/>
      </w:pPr>
      <w:r w:rsidRPr="000545BA">
        <w:t xml:space="preserve">Well, Mr. Jonathan, from your account, which I confess is very accurate, you must have been at the </w:t>
      </w:r>
      <w:proofErr w:type="gramStart"/>
      <w:r w:rsidRPr="000545BA">
        <w:t>play-house</w:t>
      </w:r>
      <w:proofErr w:type="gramEnd"/>
      <w:r w:rsidRPr="000545BA">
        <w:t>.</w:t>
      </w:r>
    </w:p>
    <w:p w14:paraId="7822EE4B" w14:textId="77777777" w:rsidR="002303FF" w:rsidRPr="000545BA" w:rsidRDefault="002303FF" w:rsidP="000545BA">
      <w:pPr>
        <w:pStyle w:val="Bodynoindent"/>
        <w:jc w:val="left"/>
      </w:pPr>
    </w:p>
    <w:p w14:paraId="6F1CB7DE" w14:textId="77777777" w:rsidR="002303FF" w:rsidRPr="000545BA" w:rsidRDefault="002303FF" w:rsidP="000545BA">
      <w:pPr>
        <w:pStyle w:val="Bodynoindent"/>
        <w:jc w:val="left"/>
      </w:pPr>
      <w:r w:rsidRPr="000545BA">
        <w:t>JONATHAN</w:t>
      </w:r>
    </w:p>
    <w:p w14:paraId="3BC6ACF8" w14:textId="77777777" w:rsidR="002303FF" w:rsidRPr="000545BA" w:rsidRDefault="002303FF" w:rsidP="000545BA">
      <w:pPr>
        <w:pStyle w:val="Bodynoindent"/>
        <w:jc w:val="left"/>
      </w:pPr>
      <w:r w:rsidRPr="000545BA">
        <w:t xml:space="preserve">Why, I vow, I began to smell a </w:t>
      </w:r>
      <w:proofErr w:type="gramStart"/>
      <w:r w:rsidRPr="000545BA">
        <w:t>rat.</w:t>
      </w:r>
      <w:proofErr w:type="gramEnd"/>
      <w:r w:rsidRPr="000545BA">
        <w:t xml:space="preserve"> When I came away, I went to the man for my money again; you want your money? says he; yes, says I; for what? says he; why, says I, no man shall </w:t>
      </w:r>
      <w:proofErr w:type="spellStart"/>
      <w:r w:rsidRPr="000545BA">
        <w:t>jocky</w:t>
      </w:r>
      <w:proofErr w:type="spellEnd"/>
      <w:r w:rsidRPr="000545BA">
        <w:t xml:space="preserve"> me out of my money; I paid my money to see sights, and the dogs a bit of a sight have I seen, unless you call listening to people’s private business a sight. Why, says he, it is the School for Scandalization.—The School for Scandalization!—Oh! ho! no wonder you New-York folks are so cute at it, when you go to school to learn it; and </w:t>
      </w:r>
      <w:proofErr w:type="gramStart"/>
      <w:r w:rsidRPr="000545BA">
        <w:t>so</w:t>
      </w:r>
      <w:proofErr w:type="gramEnd"/>
      <w:r w:rsidRPr="000545BA">
        <w:t xml:space="preserve"> I jogged off.</w:t>
      </w:r>
    </w:p>
    <w:p w14:paraId="4FE68088" w14:textId="77777777" w:rsidR="002303FF" w:rsidRPr="000545BA" w:rsidRDefault="002303FF" w:rsidP="000545BA">
      <w:pPr>
        <w:pStyle w:val="Bodynoindent"/>
        <w:jc w:val="left"/>
      </w:pPr>
    </w:p>
    <w:p w14:paraId="58DDC476" w14:textId="77777777" w:rsidR="002303FF" w:rsidRPr="000545BA" w:rsidRDefault="002303FF" w:rsidP="000545BA">
      <w:pPr>
        <w:pStyle w:val="Bodynoindent"/>
        <w:jc w:val="left"/>
      </w:pPr>
      <w:r w:rsidRPr="000545BA">
        <w:t>JESSAMY</w:t>
      </w:r>
    </w:p>
    <w:p w14:paraId="4EC6C1A7" w14:textId="314CF668" w:rsidR="002303FF" w:rsidRDefault="002303FF" w:rsidP="000545BA">
      <w:pPr>
        <w:pStyle w:val="Bodynoindent"/>
        <w:jc w:val="left"/>
      </w:pPr>
      <w:r w:rsidRPr="000545BA">
        <w:t>My dear Jenny, my master’s business drags me from you; would to heaven I knew no other servitude than to your charms.</w:t>
      </w:r>
    </w:p>
    <w:p w14:paraId="7095CA8C" w14:textId="77777777" w:rsidR="000545BA" w:rsidRPr="000545BA" w:rsidRDefault="000545BA" w:rsidP="000545BA">
      <w:pPr>
        <w:pStyle w:val="Bodynoindent"/>
        <w:jc w:val="left"/>
      </w:pPr>
    </w:p>
    <w:p w14:paraId="39FFF4E4" w14:textId="77777777" w:rsidR="002303FF" w:rsidRPr="000545BA" w:rsidRDefault="002303FF" w:rsidP="000545BA">
      <w:pPr>
        <w:pStyle w:val="Bodynoindent"/>
        <w:jc w:val="left"/>
      </w:pPr>
      <w:r w:rsidRPr="000545BA">
        <w:t>JONATHAN</w:t>
      </w:r>
    </w:p>
    <w:p w14:paraId="2B62A4C6" w14:textId="77777777" w:rsidR="002303FF" w:rsidRPr="000545BA" w:rsidRDefault="002303FF" w:rsidP="000545BA">
      <w:pPr>
        <w:pStyle w:val="Bodynoindent"/>
        <w:jc w:val="left"/>
      </w:pPr>
      <w:r w:rsidRPr="000545BA">
        <w:t>Well, but don’t go; you won’t leave me so—</w:t>
      </w:r>
    </w:p>
    <w:p w14:paraId="02580086" w14:textId="77777777" w:rsidR="002303FF" w:rsidRPr="000545BA" w:rsidRDefault="002303FF" w:rsidP="000545BA">
      <w:pPr>
        <w:pStyle w:val="Bodynoindent"/>
        <w:jc w:val="left"/>
      </w:pPr>
    </w:p>
    <w:p w14:paraId="0518B7D3" w14:textId="77777777" w:rsidR="002303FF" w:rsidRPr="000545BA" w:rsidRDefault="002303FF" w:rsidP="000545BA">
      <w:pPr>
        <w:pStyle w:val="Bodynoindent"/>
        <w:jc w:val="left"/>
      </w:pPr>
      <w:r w:rsidRPr="000545BA">
        <w:t>JESSAMY</w:t>
      </w:r>
    </w:p>
    <w:p w14:paraId="2050D467" w14:textId="77777777" w:rsidR="002303FF" w:rsidRPr="000545BA" w:rsidRDefault="002303FF" w:rsidP="000545BA">
      <w:pPr>
        <w:pStyle w:val="Bodynoindent"/>
        <w:jc w:val="left"/>
      </w:pPr>
      <w:r w:rsidRPr="000545BA">
        <w:t>Excuse me.—Remember the cash. [Aside to him, and—Exit.]</w:t>
      </w:r>
    </w:p>
    <w:p w14:paraId="57F1271C" w14:textId="77777777" w:rsidR="002303FF" w:rsidRPr="000545BA" w:rsidRDefault="002303FF" w:rsidP="000545BA">
      <w:pPr>
        <w:pStyle w:val="Bodynoindent"/>
        <w:jc w:val="left"/>
      </w:pPr>
    </w:p>
    <w:p w14:paraId="59763480" w14:textId="77777777" w:rsidR="002303FF" w:rsidRPr="000545BA" w:rsidRDefault="002303FF" w:rsidP="000545BA">
      <w:pPr>
        <w:pStyle w:val="Bodynoindent"/>
        <w:jc w:val="left"/>
      </w:pPr>
      <w:r w:rsidRPr="000545BA">
        <w:t>JENNY</w:t>
      </w:r>
    </w:p>
    <w:p w14:paraId="26C8F40F" w14:textId="77777777" w:rsidR="002303FF" w:rsidRPr="000545BA" w:rsidRDefault="002303FF" w:rsidP="000545BA">
      <w:pPr>
        <w:pStyle w:val="Bodynoindent"/>
        <w:jc w:val="left"/>
      </w:pPr>
      <w:r w:rsidRPr="000545BA">
        <w:t xml:space="preserve">Mr. Jonathan, won’t you please to sit down? Mr. </w:t>
      </w:r>
      <w:proofErr w:type="spellStart"/>
      <w:r w:rsidRPr="000545BA">
        <w:t>Jessamy</w:t>
      </w:r>
      <w:proofErr w:type="spellEnd"/>
      <w:r w:rsidRPr="000545BA">
        <w:t xml:space="preserve"> tells me you wanted to have some conversation with me. [Having brought forward two chairs, they sit.]</w:t>
      </w:r>
    </w:p>
    <w:p w14:paraId="0647A9F6" w14:textId="77777777" w:rsidR="002303FF" w:rsidRPr="000545BA" w:rsidRDefault="002303FF" w:rsidP="000545BA">
      <w:pPr>
        <w:pStyle w:val="Bodynoindent"/>
        <w:jc w:val="left"/>
      </w:pPr>
    </w:p>
    <w:p w14:paraId="064FF2ED" w14:textId="77777777" w:rsidR="002303FF" w:rsidRPr="000545BA" w:rsidRDefault="002303FF" w:rsidP="000545BA">
      <w:pPr>
        <w:pStyle w:val="Bodynoindent"/>
        <w:jc w:val="left"/>
      </w:pPr>
      <w:r w:rsidRPr="000545BA">
        <w:t>JONATHAN</w:t>
      </w:r>
    </w:p>
    <w:p w14:paraId="4427162F" w14:textId="77777777" w:rsidR="002303FF" w:rsidRPr="000545BA" w:rsidRDefault="002303FF" w:rsidP="000545BA">
      <w:pPr>
        <w:pStyle w:val="Bodynoindent"/>
        <w:jc w:val="left"/>
      </w:pPr>
      <w:r w:rsidRPr="000545BA">
        <w:t>Ma’am!—</w:t>
      </w:r>
    </w:p>
    <w:p w14:paraId="2A8AE9BC" w14:textId="77777777" w:rsidR="002303FF" w:rsidRPr="000545BA" w:rsidRDefault="002303FF" w:rsidP="000545BA">
      <w:pPr>
        <w:pStyle w:val="Bodynoindent"/>
        <w:jc w:val="left"/>
      </w:pPr>
    </w:p>
    <w:p w14:paraId="2E3590EA" w14:textId="77777777" w:rsidR="002303FF" w:rsidRPr="000545BA" w:rsidRDefault="002303FF" w:rsidP="000545BA">
      <w:pPr>
        <w:pStyle w:val="Bodynoindent"/>
        <w:jc w:val="left"/>
      </w:pPr>
      <w:r w:rsidRPr="000545BA">
        <w:t>JENNY</w:t>
      </w:r>
    </w:p>
    <w:p w14:paraId="58051CA6" w14:textId="77777777" w:rsidR="002303FF" w:rsidRPr="000545BA" w:rsidRDefault="002303FF" w:rsidP="000545BA">
      <w:pPr>
        <w:pStyle w:val="Bodynoindent"/>
        <w:jc w:val="left"/>
      </w:pPr>
      <w:r w:rsidRPr="000545BA">
        <w:t>Sir!—</w:t>
      </w:r>
    </w:p>
    <w:p w14:paraId="5728FC9F" w14:textId="77777777" w:rsidR="002303FF" w:rsidRPr="000545BA" w:rsidRDefault="002303FF" w:rsidP="000545BA">
      <w:pPr>
        <w:pStyle w:val="Bodynoindent"/>
        <w:jc w:val="left"/>
      </w:pPr>
    </w:p>
    <w:p w14:paraId="5A704450" w14:textId="77777777" w:rsidR="002303FF" w:rsidRPr="000545BA" w:rsidRDefault="002303FF" w:rsidP="000545BA">
      <w:pPr>
        <w:pStyle w:val="Bodynoindent"/>
        <w:jc w:val="left"/>
      </w:pPr>
      <w:r w:rsidRPr="000545BA">
        <w:t>JONATHAN</w:t>
      </w:r>
    </w:p>
    <w:p w14:paraId="1FF9A820" w14:textId="77777777" w:rsidR="002303FF" w:rsidRPr="000545BA" w:rsidRDefault="002303FF" w:rsidP="000545BA">
      <w:pPr>
        <w:pStyle w:val="Bodynoindent"/>
        <w:jc w:val="left"/>
      </w:pPr>
      <w:r w:rsidRPr="000545BA">
        <w:t>Ma’am!—</w:t>
      </w:r>
    </w:p>
    <w:p w14:paraId="47B39F27" w14:textId="77777777" w:rsidR="002303FF" w:rsidRPr="000545BA" w:rsidRDefault="002303FF" w:rsidP="000545BA">
      <w:pPr>
        <w:pStyle w:val="Bodynoindent"/>
        <w:jc w:val="left"/>
      </w:pPr>
    </w:p>
    <w:p w14:paraId="50ED789A" w14:textId="77777777" w:rsidR="002303FF" w:rsidRPr="000545BA" w:rsidRDefault="002303FF" w:rsidP="000545BA">
      <w:pPr>
        <w:pStyle w:val="Bodynoindent"/>
        <w:jc w:val="left"/>
      </w:pPr>
      <w:r w:rsidRPr="000545BA">
        <w:t>JENNY</w:t>
      </w:r>
    </w:p>
    <w:p w14:paraId="41389931" w14:textId="77777777" w:rsidR="002303FF" w:rsidRPr="000545BA" w:rsidRDefault="002303FF" w:rsidP="000545BA">
      <w:pPr>
        <w:pStyle w:val="Bodynoindent"/>
        <w:jc w:val="left"/>
      </w:pPr>
      <w:r w:rsidRPr="000545BA">
        <w:t>Pray, how do you like the city, Sir?</w:t>
      </w:r>
    </w:p>
    <w:p w14:paraId="152F1E60" w14:textId="77777777" w:rsidR="002303FF" w:rsidRPr="000545BA" w:rsidRDefault="002303FF" w:rsidP="000545BA">
      <w:pPr>
        <w:pStyle w:val="Bodynoindent"/>
        <w:jc w:val="left"/>
      </w:pPr>
    </w:p>
    <w:p w14:paraId="4BAD050B" w14:textId="77777777" w:rsidR="002303FF" w:rsidRPr="000545BA" w:rsidRDefault="002303FF" w:rsidP="000545BA">
      <w:pPr>
        <w:pStyle w:val="Bodynoindent"/>
        <w:jc w:val="left"/>
      </w:pPr>
      <w:r w:rsidRPr="000545BA">
        <w:lastRenderedPageBreak/>
        <w:t>JONATHAN</w:t>
      </w:r>
    </w:p>
    <w:p w14:paraId="47A74B5D" w14:textId="77777777" w:rsidR="002303FF" w:rsidRPr="000545BA" w:rsidRDefault="002303FF" w:rsidP="000545BA">
      <w:pPr>
        <w:pStyle w:val="Bodynoindent"/>
        <w:jc w:val="left"/>
      </w:pPr>
      <w:r w:rsidRPr="000545BA">
        <w:t>Ma’am!—</w:t>
      </w:r>
    </w:p>
    <w:p w14:paraId="78031CDA" w14:textId="77777777" w:rsidR="002303FF" w:rsidRPr="000545BA" w:rsidRDefault="002303FF" w:rsidP="000545BA">
      <w:pPr>
        <w:pStyle w:val="Bodynoindent"/>
        <w:jc w:val="left"/>
      </w:pPr>
    </w:p>
    <w:p w14:paraId="2A76D0E1" w14:textId="77777777" w:rsidR="002303FF" w:rsidRPr="000545BA" w:rsidRDefault="002303FF" w:rsidP="000545BA">
      <w:pPr>
        <w:pStyle w:val="Bodynoindent"/>
        <w:jc w:val="left"/>
      </w:pPr>
      <w:r w:rsidRPr="000545BA">
        <w:t>JENNY</w:t>
      </w:r>
    </w:p>
    <w:p w14:paraId="2B3820FB" w14:textId="77777777" w:rsidR="002303FF" w:rsidRPr="000545BA" w:rsidRDefault="002303FF" w:rsidP="000545BA">
      <w:pPr>
        <w:pStyle w:val="Bodynoindent"/>
        <w:jc w:val="left"/>
      </w:pPr>
      <w:r w:rsidRPr="000545BA">
        <w:t>I say, Sir, how do you like New-York?</w:t>
      </w:r>
    </w:p>
    <w:p w14:paraId="2355FD79" w14:textId="77777777" w:rsidR="002303FF" w:rsidRPr="000545BA" w:rsidRDefault="002303FF" w:rsidP="000545BA">
      <w:pPr>
        <w:pStyle w:val="Bodynoindent"/>
        <w:jc w:val="left"/>
      </w:pPr>
    </w:p>
    <w:p w14:paraId="34E9DEF4" w14:textId="77777777" w:rsidR="002303FF" w:rsidRPr="000545BA" w:rsidRDefault="002303FF" w:rsidP="000545BA">
      <w:pPr>
        <w:pStyle w:val="Bodynoindent"/>
        <w:jc w:val="left"/>
      </w:pPr>
      <w:r w:rsidRPr="000545BA">
        <w:t>JONATHAN</w:t>
      </w:r>
    </w:p>
    <w:p w14:paraId="0B1B01DF" w14:textId="77777777" w:rsidR="002303FF" w:rsidRPr="000545BA" w:rsidRDefault="002303FF" w:rsidP="000545BA">
      <w:pPr>
        <w:pStyle w:val="Bodynoindent"/>
        <w:jc w:val="left"/>
      </w:pPr>
      <w:r w:rsidRPr="000545BA">
        <w:t>Ma’am!—</w:t>
      </w:r>
    </w:p>
    <w:p w14:paraId="26238993" w14:textId="77777777" w:rsidR="002303FF" w:rsidRPr="000545BA" w:rsidRDefault="002303FF" w:rsidP="000545BA">
      <w:pPr>
        <w:pStyle w:val="Bodynoindent"/>
        <w:jc w:val="left"/>
      </w:pPr>
    </w:p>
    <w:p w14:paraId="3C61A3C5" w14:textId="77777777" w:rsidR="002303FF" w:rsidRPr="000545BA" w:rsidRDefault="002303FF" w:rsidP="000545BA">
      <w:pPr>
        <w:pStyle w:val="Bodynoindent"/>
        <w:jc w:val="left"/>
      </w:pPr>
      <w:r w:rsidRPr="000545BA">
        <w:t>JENNY</w:t>
      </w:r>
    </w:p>
    <w:p w14:paraId="08D48E77" w14:textId="77777777" w:rsidR="002303FF" w:rsidRPr="000545BA" w:rsidRDefault="002303FF" w:rsidP="000545BA">
      <w:pPr>
        <w:pStyle w:val="Bodynoindent"/>
        <w:jc w:val="left"/>
      </w:pPr>
      <w:r w:rsidRPr="000545BA">
        <w:t xml:space="preserve">The stupid creature! but I must pass some little time with him, if it is only to </w:t>
      </w:r>
      <w:proofErr w:type="spellStart"/>
      <w:r w:rsidRPr="000545BA">
        <w:t>endeavour</w:t>
      </w:r>
      <w:proofErr w:type="spellEnd"/>
      <w:r w:rsidRPr="000545BA">
        <w:t xml:space="preserve"> to learn whether it was his master that made such an abrupt entrance into our house, and my young mistress’s heart, this morning. [Aside.] As you don’t seem to like to talk, Mr. Jonathan—do you sing?</w:t>
      </w:r>
    </w:p>
    <w:p w14:paraId="5D6A3329" w14:textId="77777777" w:rsidR="002303FF" w:rsidRPr="000545BA" w:rsidRDefault="002303FF" w:rsidP="000545BA">
      <w:pPr>
        <w:pStyle w:val="Bodynoindent"/>
        <w:jc w:val="left"/>
      </w:pPr>
    </w:p>
    <w:p w14:paraId="4E39941F" w14:textId="77777777" w:rsidR="002303FF" w:rsidRPr="000545BA" w:rsidRDefault="002303FF" w:rsidP="000545BA">
      <w:pPr>
        <w:pStyle w:val="Bodynoindent"/>
        <w:jc w:val="left"/>
      </w:pPr>
      <w:r w:rsidRPr="000545BA">
        <w:t>JONATHAN</w:t>
      </w:r>
    </w:p>
    <w:p w14:paraId="11F43624" w14:textId="77777777" w:rsidR="002303FF" w:rsidRPr="000545BA" w:rsidRDefault="002303FF" w:rsidP="000545BA">
      <w:pPr>
        <w:pStyle w:val="Bodynoindent"/>
        <w:jc w:val="left"/>
      </w:pPr>
      <w:proofErr w:type="spellStart"/>
      <w:r w:rsidRPr="000545BA">
        <w:t>Gor</w:t>
      </w:r>
      <w:proofErr w:type="spellEnd"/>
      <w:r w:rsidRPr="000545BA">
        <w:t>, I—I am glad she asked that, for I forgot what Mr.</w:t>
      </w:r>
    </w:p>
    <w:p w14:paraId="60CDC47D" w14:textId="3D8843BD" w:rsidR="002303FF" w:rsidRDefault="002303FF" w:rsidP="000545BA">
      <w:pPr>
        <w:pStyle w:val="Bodynoindent"/>
        <w:jc w:val="left"/>
      </w:pPr>
      <w:proofErr w:type="spellStart"/>
      <w:r w:rsidRPr="000545BA">
        <w:t>Jessamy</w:t>
      </w:r>
      <w:proofErr w:type="spellEnd"/>
      <w:r w:rsidRPr="000545BA">
        <w:t xml:space="preserve"> bid me say, and I dare as well be hanged as act what he bid me do, I’m so ashamed. [Aside.] Yes, Ma’am, I can sing—I can sing </w:t>
      </w:r>
      <w:proofErr w:type="spellStart"/>
      <w:r w:rsidRPr="000545BA">
        <w:t>Mear</w:t>
      </w:r>
      <w:proofErr w:type="spellEnd"/>
      <w:r w:rsidRPr="000545BA">
        <w:t>, Old Hundred, and Bangor.</w:t>
      </w:r>
    </w:p>
    <w:p w14:paraId="2F9B6C46" w14:textId="77777777" w:rsidR="000545BA" w:rsidRPr="000545BA" w:rsidRDefault="000545BA" w:rsidP="000545BA">
      <w:pPr>
        <w:pStyle w:val="Bodynoindent"/>
        <w:jc w:val="left"/>
      </w:pPr>
    </w:p>
    <w:p w14:paraId="50F7DF34" w14:textId="77777777" w:rsidR="002303FF" w:rsidRPr="000545BA" w:rsidRDefault="002303FF" w:rsidP="000545BA">
      <w:pPr>
        <w:pStyle w:val="Bodynoindent"/>
        <w:jc w:val="left"/>
      </w:pPr>
      <w:r w:rsidRPr="000545BA">
        <w:t>JENNY</w:t>
      </w:r>
    </w:p>
    <w:p w14:paraId="503AA807" w14:textId="77777777" w:rsidR="002303FF" w:rsidRPr="000545BA" w:rsidRDefault="002303FF" w:rsidP="000545BA">
      <w:pPr>
        <w:pStyle w:val="Bodynoindent"/>
        <w:jc w:val="left"/>
      </w:pPr>
      <w:r w:rsidRPr="000545BA">
        <w:t>Oh! I don’t mean psalm tunes. Have you no little song to please the ladies, such as Roslin Castle, or the Maid of the Mill?</w:t>
      </w:r>
    </w:p>
    <w:p w14:paraId="754D0216" w14:textId="77777777" w:rsidR="002303FF" w:rsidRPr="000545BA" w:rsidRDefault="002303FF" w:rsidP="000545BA">
      <w:pPr>
        <w:pStyle w:val="Bodynoindent"/>
        <w:jc w:val="left"/>
      </w:pPr>
    </w:p>
    <w:p w14:paraId="2655F543" w14:textId="77777777" w:rsidR="002303FF" w:rsidRPr="000545BA" w:rsidRDefault="002303FF" w:rsidP="000545BA">
      <w:pPr>
        <w:pStyle w:val="Bodynoindent"/>
        <w:jc w:val="left"/>
      </w:pPr>
      <w:r w:rsidRPr="000545BA">
        <w:t>JONATHAN</w:t>
      </w:r>
    </w:p>
    <w:p w14:paraId="4AAEDB23" w14:textId="77777777" w:rsidR="002303FF" w:rsidRPr="000545BA" w:rsidRDefault="002303FF" w:rsidP="000545BA">
      <w:pPr>
        <w:pStyle w:val="Bodynoindent"/>
        <w:jc w:val="left"/>
      </w:pPr>
      <w:r w:rsidRPr="000545BA">
        <w:t>Why, all my tunes go to meeting tunes, save one, and I count you won’t altogether like that ‘ere.</w:t>
      </w:r>
    </w:p>
    <w:p w14:paraId="3119B8B7" w14:textId="77777777" w:rsidR="002303FF" w:rsidRPr="000545BA" w:rsidRDefault="002303FF" w:rsidP="000545BA">
      <w:pPr>
        <w:pStyle w:val="Bodynoindent"/>
        <w:jc w:val="left"/>
      </w:pPr>
    </w:p>
    <w:p w14:paraId="42D006A4" w14:textId="77777777" w:rsidR="002303FF" w:rsidRPr="000545BA" w:rsidRDefault="002303FF" w:rsidP="000545BA">
      <w:pPr>
        <w:pStyle w:val="Bodynoindent"/>
        <w:jc w:val="left"/>
      </w:pPr>
      <w:r w:rsidRPr="000545BA">
        <w:lastRenderedPageBreak/>
        <w:t>JENNY</w:t>
      </w:r>
    </w:p>
    <w:p w14:paraId="419BAA54" w14:textId="77777777" w:rsidR="002303FF" w:rsidRPr="000545BA" w:rsidRDefault="002303FF" w:rsidP="000545BA">
      <w:pPr>
        <w:pStyle w:val="Bodynoindent"/>
        <w:jc w:val="left"/>
      </w:pPr>
      <w:r w:rsidRPr="000545BA">
        <w:t>What is it called?</w:t>
      </w:r>
    </w:p>
    <w:p w14:paraId="0BE22FD0" w14:textId="77777777" w:rsidR="002303FF" w:rsidRPr="000545BA" w:rsidRDefault="002303FF" w:rsidP="000545BA">
      <w:pPr>
        <w:pStyle w:val="Bodynoindent"/>
        <w:jc w:val="left"/>
      </w:pPr>
    </w:p>
    <w:p w14:paraId="7F50E320" w14:textId="77777777" w:rsidR="002303FF" w:rsidRPr="000545BA" w:rsidRDefault="002303FF" w:rsidP="000545BA">
      <w:pPr>
        <w:pStyle w:val="Bodynoindent"/>
        <w:jc w:val="left"/>
      </w:pPr>
      <w:r w:rsidRPr="000545BA">
        <w:t>JONATHAN</w:t>
      </w:r>
    </w:p>
    <w:p w14:paraId="5D26350A" w14:textId="77777777" w:rsidR="002303FF" w:rsidRPr="000545BA" w:rsidRDefault="002303FF" w:rsidP="000545BA">
      <w:pPr>
        <w:pStyle w:val="Bodynoindent"/>
        <w:jc w:val="left"/>
      </w:pPr>
      <w:r w:rsidRPr="000545BA">
        <w:t>I am sure you have heard folks talk about it; it is called Yankee Doodle.</w:t>
      </w:r>
    </w:p>
    <w:p w14:paraId="1DCDA890" w14:textId="77777777" w:rsidR="002303FF" w:rsidRPr="000545BA" w:rsidRDefault="002303FF" w:rsidP="000545BA">
      <w:pPr>
        <w:pStyle w:val="Bodynoindent"/>
        <w:jc w:val="left"/>
      </w:pPr>
      <w:r w:rsidRPr="000545BA">
        <w:t>JENNY</w:t>
      </w:r>
    </w:p>
    <w:p w14:paraId="75C84D50" w14:textId="77777777" w:rsidR="002303FF" w:rsidRPr="000545BA" w:rsidRDefault="002303FF" w:rsidP="000545BA">
      <w:pPr>
        <w:pStyle w:val="Bodynoindent"/>
        <w:jc w:val="left"/>
      </w:pPr>
      <w:r w:rsidRPr="000545BA">
        <w:t>Oh! it is the tune I am fond of; and if I know anything of my mistress, she would be glad to dance to it. Pray, sing!</w:t>
      </w:r>
    </w:p>
    <w:p w14:paraId="204AEE53" w14:textId="77777777" w:rsidR="002303FF" w:rsidRPr="000545BA" w:rsidRDefault="002303FF" w:rsidP="000545BA">
      <w:pPr>
        <w:pStyle w:val="Bodynoindent"/>
        <w:jc w:val="left"/>
      </w:pPr>
    </w:p>
    <w:p w14:paraId="75A5AE28" w14:textId="77777777" w:rsidR="002303FF" w:rsidRPr="000545BA" w:rsidRDefault="002303FF" w:rsidP="000545BA">
      <w:pPr>
        <w:pStyle w:val="Bodynoindent"/>
        <w:jc w:val="left"/>
      </w:pPr>
      <w:r w:rsidRPr="000545BA">
        <w:t>JONATHAN [Sings.]</w:t>
      </w:r>
    </w:p>
    <w:p w14:paraId="1A401245" w14:textId="77777777" w:rsidR="000545BA" w:rsidRDefault="002303FF" w:rsidP="000545BA">
      <w:pPr>
        <w:pStyle w:val="Poetry"/>
      </w:pPr>
      <w:r w:rsidRPr="000545BA">
        <w:t xml:space="preserve">Father and I went up to camp, </w:t>
      </w:r>
    </w:p>
    <w:p w14:paraId="701723B9" w14:textId="78957F42" w:rsidR="002303FF" w:rsidRPr="000545BA" w:rsidRDefault="002303FF" w:rsidP="000545BA">
      <w:pPr>
        <w:pStyle w:val="Poetry"/>
      </w:pPr>
      <w:r w:rsidRPr="000545BA">
        <w:t xml:space="preserve">Along with Captain </w:t>
      </w:r>
      <w:proofErr w:type="gramStart"/>
      <w:r w:rsidRPr="000545BA">
        <w:t>Goodwin;</w:t>
      </w:r>
      <w:proofErr w:type="gramEnd"/>
    </w:p>
    <w:p w14:paraId="42C25F53" w14:textId="77777777" w:rsidR="002303FF" w:rsidRPr="000545BA" w:rsidRDefault="002303FF" w:rsidP="000545BA">
      <w:pPr>
        <w:pStyle w:val="Poetry"/>
      </w:pPr>
      <w:r w:rsidRPr="000545BA">
        <w:t>And there we saw the men and boys,</w:t>
      </w:r>
    </w:p>
    <w:p w14:paraId="39713DAE" w14:textId="77777777" w:rsidR="000545BA" w:rsidRDefault="002303FF" w:rsidP="000545BA">
      <w:pPr>
        <w:pStyle w:val="Poetry"/>
      </w:pPr>
      <w:r w:rsidRPr="000545BA">
        <w:t xml:space="preserve">As thick as </w:t>
      </w:r>
      <w:proofErr w:type="gramStart"/>
      <w:r w:rsidRPr="000545BA">
        <w:t>hasty-pudding</w:t>
      </w:r>
      <w:proofErr w:type="gramEnd"/>
      <w:r w:rsidRPr="000545BA">
        <w:t xml:space="preserve">. </w:t>
      </w:r>
    </w:p>
    <w:p w14:paraId="1CA57150" w14:textId="2709AE52" w:rsidR="002303FF" w:rsidRPr="000545BA" w:rsidRDefault="002303FF" w:rsidP="000545BA">
      <w:pPr>
        <w:pStyle w:val="Poetry"/>
      </w:pPr>
      <w:r w:rsidRPr="000545BA">
        <w:t xml:space="preserve">Yankee </w:t>
      </w:r>
      <w:proofErr w:type="gramStart"/>
      <w:r w:rsidRPr="000545BA">
        <w:t>doodle</w:t>
      </w:r>
      <w:proofErr w:type="gramEnd"/>
      <w:r w:rsidRPr="000545BA">
        <w:t xml:space="preserve"> do, etc.</w:t>
      </w:r>
    </w:p>
    <w:p w14:paraId="11F8D37F" w14:textId="77777777" w:rsidR="002303FF" w:rsidRPr="000545BA" w:rsidRDefault="002303FF" w:rsidP="000545BA">
      <w:pPr>
        <w:pStyle w:val="Poetry"/>
      </w:pPr>
    </w:p>
    <w:p w14:paraId="76868010" w14:textId="77777777" w:rsidR="000545BA" w:rsidRDefault="002303FF" w:rsidP="000545BA">
      <w:pPr>
        <w:pStyle w:val="Poetry"/>
      </w:pPr>
      <w:r w:rsidRPr="000545BA">
        <w:t xml:space="preserve">And there we saw a swamping gun, </w:t>
      </w:r>
    </w:p>
    <w:p w14:paraId="11D679EB" w14:textId="48581766" w:rsidR="002303FF" w:rsidRPr="000545BA" w:rsidRDefault="002303FF" w:rsidP="000545BA">
      <w:pPr>
        <w:pStyle w:val="Poetry"/>
      </w:pPr>
      <w:r w:rsidRPr="000545BA">
        <w:t>Big as log of maple,</w:t>
      </w:r>
    </w:p>
    <w:p w14:paraId="15347595" w14:textId="77777777" w:rsidR="000545BA" w:rsidRDefault="002303FF" w:rsidP="000545BA">
      <w:pPr>
        <w:pStyle w:val="Poetry"/>
      </w:pPr>
      <w:r w:rsidRPr="000545BA">
        <w:t xml:space="preserve">On a little deuced cars, </w:t>
      </w:r>
    </w:p>
    <w:p w14:paraId="5667093F" w14:textId="77777777" w:rsidR="000545BA" w:rsidRDefault="002303FF" w:rsidP="000545BA">
      <w:pPr>
        <w:pStyle w:val="Poetry"/>
      </w:pPr>
      <w:r w:rsidRPr="000545BA">
        <w:t xml:space="preserve">A load for father’s cattle. </w:t>
      </w:r>
    </w:p>
    <w:p w14:paraId="6C0FEA7C" w14:textId="188F8ED4" w:rsidR="002303FF" w:rsidRPr="000545BA" w:rsidRDefault="002303FF" w:rsidP="000545BA">
      <w:pPr>
        <w:pStyle w:val="Poetry"/>
      </w:pPr>
      <w:r w:rsidRPr="000545BA">
        <w:t xml:space="preserve">Yankee </w:t>
      </w:r>
      <w:proofErr w:type="gramStart"/>
      <w:r w:rsidRPr="000545BA">
        <w:t>doodle</w:t>
      </w:r>
      <w:proofErr w:type="gramEnd"/>
      <w:r w:rsidRPr="000545BA">
        <w:t xml:space="preserve"> do, etc.</w:t>
      </w:r>
    </w:p>
    <w:p w14:paraId="6132FF75" w14:textId="77777777" w:rsidR="000545BA" w:rsidRDefault="002303FF" w:rsidP="000545BA">
      <w:pPr>
        <w:pStyle w:val="Poetry"/>
      </w:pPr>
      <w:r w:rsidRPr="000545BA">
        <w:t xml:space="preserve">And every time they fired it off </w:t>
      </w:r>
    </w:p>
    <w:p w14:paraId="39A38724" w14:textId="49DA927F" w:rsidR="002303FF" w:rsidRPr="000545BA" w:rsidRDefault="002303FF" w:rsidP="000545BA">
      <w:pPr>
        <w:pStyle w:val="Poetry"/>
      </w:pPr>
      <w:r w:rsidRPr="000545BA">
        <w:t>It took a horn of powder,</w:t>
      </w:r>
    </w:p>
    <w:p w14:paraId="3010F1BD" w14:textId="77777777" w:rsidR="000545BA" w:rsidRDefault="002303FF" w:rsidP="000545BA">
      <w:pPr>
        <w:pStyle w:val="Poetry"/>
      </w:pPr>
      <w:r w:rsidRPr="000545BA">
        <w:t xml:space="preserve">It made a noise—like father’s gun, </w:t>
      </w:r>
    </w:p>
    <w:p w14:paraId="51843FBA" w14:textId="7C7F05DD" w:rsidR="002303FF" w:rsidRPr="000545BA" w:rsidRDefault="002303FF" w:rsidP="000545BA">
      <w:pPr>
        <w:pStyle w:val="Poetry"/>
      </w:pPr>
      <w:r w:rsidRPr="000545BA">
        <w:t>Only a nation louder.</w:t>
      </w:r>
    </w:p>
    <w:p w14:paraId="598D9FA1" w14:textId="77777777" w:rsidR="002303FF" w:rsidRPr="000545BA" w:rsidRDefault="002303FF" w:rsidP="000545BA">
      <w:pPr>
        <w:pStyle w:val="Poetry"/>
      </w:pPr>
      <w:r w:rsidRPr="000545BA">
        <w:t xml:space="preserve">Yankee </w:t>
      </w:r>
      <w:proofErr w:type="gramStart"/>
      <w:r w:rsidRPr="000545BA">
        <w:t>doodle</w:t>
      </w:r>
      <w:proofErr w:type="gramEnd"/>
      <w:r w:rsidRPr="000545BA">
        <w:t xml:space="preserve"> do, etc.</w:t>
      </w:r>
    </w:p>
    <w:p w14:paraId="1F76279C" w14:textId="77777777" w:rsidR="000545BA" w:rsidRDefault="002303FF" w:rsidP="000545BA">
      <w:pPr>
        <w:pStyle w:val="Poetry"/>
      </w:pPr>
      <w:r w:rsidRPr="000545BA">
        <w:t xml:space="preserve">There was a man in our town, </w:t>
      </w:r>
    </w:p>
    <w:p w14:paraId="2931D442" w14:textId="15169C48" w:rsidR="002303FF" w:rsidRPr="000545BA" w:rsidRDefault="002303FF" w:rsidP="000545BA">
      <w:pPr>
        <w:pStyle w:val="Poetry"/>
      </w:pPr>
      <w:r w:rsidRPr="000545BA">
        <w:t>His name was—</w:t>
      </w:r>
    </w:p>
    <w:p w14:paraId="77A8A99C" w14:textId="77777777" w:rsidR="002303FF" w:rsidRPr="000545BA" w:rsidRDefault="002303FF" w:rsidP="000545BA">
      <w:pPr>
        <w:pStyle w:val="Bodynoindent"/>
        <w:jc w:val="left"/>
      </w:pPr>
    </w:p>
    <w:p w14:paraId="1C7FCA5F" w14:textId="77777777" w:rsidR="002303FF" w:rsidRPr="000545BA" w:rsidRDefault="002303FF" w:rsidP="000545BA">
      <w:pPr>
        <w:pStyle w:val="Bodynoindent"/>
        <w:jc w:val="left"/>
      </w:pPr>
      <w:r w:rsidRPr="000545BA">
        <w:t xml:space="preserve">No, no, that won’t do. Now, if I was with Tabitha </w:t>
      </w:r>
      <w:proofErr w:type="spellStart"/>
      <w:r w:rsidRPr="000545BA">
        <w:t>Wymen</w:t>
      </w:r>
      <w:proofErr w:type="spellEnd"/>
      <w:r w:rsidRPr="000545BA">
        <w:t xml:space="preserve"> and Jemima Cawley down at </w:t>
      </w:r>
      <w:proofErr w:type="gramStart"/>
      <w:r w:rsidRPr="000545BA">
        <w:t>father</w:t>
      </w:r>
      <w:proofErr w:type="gramEnd"/>
      <w:r w:rsidRPr="000545BA">
        <w:t xml:space="preserve"> Chase’s, I shouldn’t mind singing this all out before them—you would be affronted if I was to </w:t>
      </w:r>
      <w:r w:rsidRPr="000545BA">
        <w:lastRenderedPageBreak/>
        <w:t xml:space="preserve">sing that, though that’s a lucky thought; if you should be affronted, I have something </w:t>
      </w:r>
      <w:proofErr w:type="spellStart"/>
      <w:r w:rsidRPr="000545BA">
        <w:t>dang’d</w:t>
      </w:r>
      <w:proofErr w:type="spellEnd"/>
      <w:r w:rsidRPr="000545BA">
        <w:t xml:space="preserve"> cute, which </w:t>
      </w:r>
      <w:proofErr w:type="spellStart"/>
      <w:r w:rsidRPr="000545BA">
        <w:t>Jessamy</w:t>
      </w:r>
      <w:proofErr w:type="spellEnd"/>
      <w:r w:rsidRPr="000545BA">
        <w:t xml:space="preserve"> told me to say to you.</w:t>
      </w:r>
    </w:p>
    <w:p w14:paraId="6D836C5C" w14:textId="77777777" w:rsidR="002303FF" w:rsidRPr="000545BA" w:rsidRDefault="002303FF" w:rsidP="000545BA">
      <w:pPr>
        <w:pStyle w:val="Bodynoindent"/>
        <w:jc w:val="left"/>
      </w:pPr>
    </w:p>
    <w:p w14:paraId="65E0FB0F" w14:textId="77777777" w:rsidR="002303FF" w:rsidRPr="000545BA" w:rsidRDefault="002303FF" w:rsidP="000545BA">
      <w:pPr>
        <w:pStyle w:val="Bodynoindent"/>
        <w:jc w:val="left"/>
      </w:pPr>
      <w:r w:rsidRPr="000545BA">
        <w:t>JENNY</w:t>
      </w:r>
    </w:p>
    <w:p w14:paraId="030C4F30" w14:textId="77777777" w:rsidR="002303FF" w:rsidRPr="000545BA" w:rsidRDefault="002303FF" w:rsidP="000545BA">
      <w:pPr>
        <w:pStyle w:val="Bodynoindent"/>
        <w:jc w:val="left"/>
      </w:pPr>
      <w:r w:rsidRPr="000545BA">
        <w:t>Is that all! I assure you I like it of all things.</w:t>
      </w:r>
    </w:p>
    <w:p w14:paraId="0A4684A9" w14:textId="77777777" w:rsidR="002303FF" w:rsidRPr="000545BA" w:rsidRDefault="002303FF" w:rsidP="000545BA">
      <w:pPr>
        <w:pStyle w:val="Bodynoindent"/>
        <w:jc w:val="left"/>
      </w:pPr>
    </w:p>
    <w:p w14:paraId="4E5BFEEB" w14:textId="77777777" w:rsidR="002303FF" w:rsidRPr="000545BA" w:rsidRDefault="002303FF" w:rsidP="000545BA">
      <w:pPr>
        <w:pStyle w:val="Bodynoindent"/>
        <w:jc w:val="left"/>
      </w:pPr>
      <w:r w:rsidRPr="000545BA">
        <w:t>JONATHAN</w:t>
      </w:r>
    </w:p>
    <w:p w14:paraId="3A4F5EB2" w14:textId="77777777" w:rsidR="002303FF" w:rsidRPr="000545BA" w:rsidRDefault="002303FF" w:rsidP="000545BA">
      <w:pPr>
        <w:pStyle w:val="Bodynoindent"/>
        <w:jc w:val="left"/>
      </w:pPr>
      <w:r w:rsidRPr="000545BA">
        <w:t>No, no; I can sing more; some other time, when you and I are better acquainted, I’ll sing the whole of it—no, no—that’s a fib—I can’t sing but a hundred and ninety verses; our Tabitha at home can sing it all.—[Sings.]</w:t>
      </w:r>
    </w:p>
    <w:p w14:paraId="11F09B59" w14:textId="77777777" w:rsidR="002303FF" w:rsidRPr="000545BA" w:rsidRDefault="002303FF" w:rsidP="000545BA">
      <w:pPr>
        <w:pStyle w:val="Poetry"/>
      </w:pPr>
    </w:p>
    <w:p w14:paraId="5EC8AC05" w14:textId="77777777" w:rsidR="000545BA" w:rsidRDefault="002303FF" w:rsidP="000545BA">
      <w:pPr>
        <w:pStyle w:val="Poetry"/>
      </w:pPr>
      <w:r w:rsidRPr="000545BA">
        <w:t xml:space="preserve">Marblehead’s a rocky place, </w:t>
      </w:r>
    </w:p>
    <w:p w14:paraId="5CD5C2FE" w14:textId="77777777" w:rsidR="000545BA" w:rsidRDefault="002303FF" w:rsidP="000545BA">
      <w:pPr>
        <w:pStyle w:val="Poetry"/>
      </w:pPr>
      <w:r w:rsidRPr="000545BA">
        <w:t xml:space="preserve">And Cape-Cod is </w:t>
      </w:r>
      <w:proofErr w:type="gramStart"/>
      <w:r w:rsidRPr="000545BA">
        <w:t>sandy;</w:t>
      </w:r>
      <w:proofErr w:type="gramEnd"/>
      <w:r w:rsidRPr="000545BA">
        <w:t xml:space="preserve"> </w:t>
      </w:r>
    </w:p>
    <w:p w14:paraId="7E2A74E4" w14:textId="77777777" w:rsidR="000545BA" w:rsidRDefault="002303FF" w:rsidP="000545BA">
      <w:pPr>
        <w:pStyle w:val="Poetry"/>
      </w:pPr>
      <w:r w:rsidRPr="000545BA">
        <w:t xml:space="preserve">Charlestown is burnt down, </w:t>
      </w:r>
    </w:p>
    <w:p w14:paraId="56846026" w14:textId="0FA66983" w:rsidR="002303FF" w:rsidRPr="000545BA" w:rsidRDefault="002303FF" w:rsidP="000545BA">
      <w:pPr>
        <w:pStyle w:val="Poetry"/>
      </w:pPr>
      <w:r w:rsidRPr="000545BA">
        <w:t>Boston is the dandy.</w:t>
      </w:r>
    </w:p>
    <w:p w14:paraId="2F698233" w14:textId="77777777" w:rsidR="002303FF" w:rsidRPr="000545BA" w:rsidRDefault="002303FF" w:rsidP="000545BA">
      <w:pPr>
        <w:pStyle w:val="Poetry"/>
      </w:pPr>
      <w:r w:rsidRPr="000545BA">
        <w:t>Yankee doodle, doodle do, etc.</w:t>
      </w:r>
    </w:p>
    <w:p w14:paraId="7DB4A3AF" w14:textId="77777777" w:rsidR="002303FF" w:rsidRPr="000545BA" w:rsidRDefault="002303FF" w:rsidP="000545BA">
      <w:pPr>
        <w:pStyle w:val="Poetry"/>
      </w:pPr>
    </w:p>
    <w:p w14:paraId="15F86384" w14:textId="77777777" w:rsidR="002303FF" w:rsidRPr="000545BA" w:rsidRDefault="002303FF" w:rsidP="000545BA">
      <w:pPr>
        <w:pStyle w:val="Bodynoindent"/>
        <w:jc w:val="left"/>
      </w:pPr>
      <w:r w:rsidRPr="000545BA">
        <w:t xml:space="preserve">I vow, my own town song has put me into such topping spirits that I believe I’ll begin to do a little, as </w:t>
      </w:r>
      <w:proofErr w:type="spellStart"/>
      <w:r w:rsidRPr="000545BA">
        <w:t>Jessamy</w:t>
      </w:r>
      <w:proofErr w:type="spellEnd"/>
      <w:r w:rsidRPr="000545BA">
        <w:t xml:space="preserve"> says we must when we go a-courting.—[Runs and kisses her.] Burning rivers! cooling flames! red-hot roses! </w:t>
      </w:r>
      <w:proofErr w:type="gramStart"/>
      <w:r w:rsidRPr="000545BA">
        <w:t>pig-nuts</w:t>
      </w:r>
      <w:proofErr w:type="gramEnd"/>
      <w:r w:rsidRPr="000545BA">
        <w:t>! hasty-pudding and ambrosia!</w:t>
      </w:r>
    </w:p>
    <w:p w14:paraId="750E8B01" w14:textId="77777777" w:rsidR="002303FF" w:rsidRPr="000545BA" w:rsidRDefault="002303FF" w:rsidP="000545BA">
      <w:pPr>
        <w:pStyle w:val="Bodynoindent"/>
        <w:jc w:val="left"/>
      </w:pPr>
    </w:p>
    <w:p w14:paraId="49F78D37" w14:textId="77777777" w:rsidR="002303FF" w:rsidRPr="000545BA" w:rsidRDefault="002303FF" w:rsidP="000545BA">
      <w:pPr>
        <w:pStyle w:val="Bodynoindent"/>
        <w:jc w:val="left"/>
      </w:pPr>
      <w:r w:rsidRPr="000545BA">
        <w:t>JENNY</w:t>
      </w:r>
    </w:p>
    <w:p w14:paraId="38F14787" w14:textId="77777777" w:rsidR="002303FF" w:rsidRPr="000545BA" w:rsidRDefault="002303FF" w:rsidP="000545BA">
      <w:pPr>
        <w:pStyle w:val="Bodynoindent"/>
        <w:jc w:val="left"/>
      </w:pPr>
      <w:r w:rsidRPr="000545BA">
        <w:t xml:space="preserve">What means this freedom? you </w:t>
      </w:r>
      <w:proofErr w:type="gramStart"/>
      <w:r w:rsidRPr="000545BA">
        <w:t>insulting</w:t>
      </w:r>
      <w:proofErr w:type="gramEnd"/>
      <w:r w:rsidRPr="000545BA">
        <w:t xml:space="preserve"> wretch. [Strikes him.]</w:t>
      </w:r>
    </w:p>
    <w:p w14:paraId="308AC151" w14:textId="77777777" w:rsidR="002303FF" w:rsidRPr="000545BA" w:rsidRDefault="002303FF" w:rsidP="000545BA">
      <w:pPr>
        <w:pStyle w:val="Bodynoindent"/>
        <w:jc w:val="left"/>
      </w:pPr>
    </w:p>
    <w:p w14:paraId="5627068F" w14:textId="77777777" w:rsidR="002303FF" w:rsidRPr="000545BA" w:rsidRDefault="002303FF" w:rsidP="000545BA">
      <w:pPr>
        <w:pStyle w:val="Bodynoindent"/>
        <w:jc w:val="left"/>
      </w:pPr>
      <w:r w:rsidRPr="000545BA">
        <w:t>JONATHAN</w:t>
      </w:r>
    </w:p>
    <w:p w14:paraId="32337664" w14:textId="77777777" w:rsidR="002303FF" w:rsidRPr="000545BA" w:rsidRDefault="002303FF" w:rsidP="000545BA">
      <w:pPr>
        <w:pStyle w:val="Bodynoindent"/>
        <w:jc w:val="left"/>
      </w:pPr>
      <w:r w:rsidRPr="000545BA">
        <w:t>Are you affronted?</w:t>
      </w:r>
    </w:p>
    <w:p w14:paraId="7B519704" w14:textId="77777777" w:rsidR="002303FF" w:rsidRPr="000545BA" w:rsidRDefault="002303FF" w:rsidP="000545BA">
      <w:pPr>
        <w:pStyle w:val="Bodynoindent"/>
        <w:jc w:val="left"/>
      </w:pPr>
    </w:p>
    <w:p w14:paraId="041B799B" w14:textId="77777777" w:rsidR="002303FF" w:rsidRPr="000545BA" w:rsidRDefault="002303FF" w:rsidP="000545BA">
      <w:pPr>
        <w:pStyle w:val="Bodynoindent"/>
        <w:jc w:val="left"/>
      </w:pPr>
      <w:r w:rsidRPr="000545BA">
        <w:t>JENNY</w:t>
      </w:r>
    </w:p>
    <w:p w14:paraId="2D14DA3E" w14:textId="77777777" w:rsidR="002303FF" w:rsidRPr="000545BA" w:rsidRDefault="002303FF" w:rsidP="000545BA">
      <w:pPr>
        <w:pStyle w:val="Bodynoindent"/>
        <w:jc w:val="left"/>
      </w:pPr>
      <w:r w:rsidRPr="000545BA">
        <w:t>Affronted! with what looks shall I express my anger?</w:t>
      </w:r>
    </w:p>
    <w:p w14:paraId="14055970" w14:textId="77777777" w:rsidR="002303FF" w:rsidRPr="000545BA" w:rsidRDefault="002303FF" w:rsidP="000545BA">
      <w:pPr>
        <w:pStyle w:val="Bodynoindent"/>
        <w:jc w:val="left"/>
      </w:pPr>
    </w:p>
    <w:p w14:paraId="2C44DA28" w14:textId="77777777" w:rsidR="002303FF" w:rsidRPr="000545BA" w:rsidRDefault="002303FF" w:rsidP="000545BA">
      <w:pPr>
        <w:pStyle w:val="Bodynoindent"/>
        <w:jc w:val="left"/>
      </w:pPr>
      <w:r w:rsidRPr="000545BA">
        <w:t>JONATHAN</w:t>
      </w:r>
    </w:p>
    <w:p w14:paraId="6871FA69" w14:textId="77777777" w:rsidR="002303FF" w:rsidRPr="000545BA" w:rsidRDefault="002303FF" w:rsidP="000545BA">
      <w:pPr>
        <w:pStyle w:val="Bodynoindent"/>
        <w:jc w:val="left"/>
      </w:pPr>
      <w:r w:rsidRPr="000545BA">
        <w:t>Looks! why as to the matter of looks, you look as cross as a witch.</w:t>
      </w:r>
    </w:p>
    <w:p w14:paraId="77A06BBA" w14:textId="77777777" w:rsidR="002303FF" w:rsidRPr="000545BA" w:rsidRDefault="002303FF" w:rsidP="000545BA">
      <w:pPr>
        <w:pStyle w:val="Bodynoindent"/>
        <w:jc w:val="left"/>
      </w:pPr>
    </w:p>
    <w:p w14:paraId="6051B9C0" w14:textId="77777777" w:rsidR="002303FF" w:rsidRPr="000545BA" w:rsidRDefault="002303FF" w:rsidP="000545BA">
      <w:pPr>
        <w:pStyle w:val="Bodynoindent"/>
        <w:jc w:val="left"/>
      </w:pPr>
      <w:r w:rsidRPr="000545BA">
        <w:t>JENNY</w:t>
      </w:r>
    </w:p>
    <w:p w14:paraId="3A4FEC44" w14:textId="77777777" w:rsidR="002303FF" w:rsidRPr="000545BA" w:rsidRDefault="002303FF" w:rsidP="000545BA">
      <w:pPr>
        <w:pStyle w:val="Bodynoindent"/>
        <w:jc w:val="left"/>
      </w:pPr>
      <w:r w:rsidRPr="000545BA">
        <w:t>Have you no feeling for the delicacy of my sex?</w:t>
      </w:r>
    </w:p>
    <w:p w14:paraId="2727CDAA" w14:textId="77777777" w:rsidR="002303FF" w:rsidRPr="000545BA" w:rsidRDefault="002303FF" w:rsidP="000545BA">
      <w:pPr>
        <w:pStyle w:val="Bodynoindent"/>
        <w:jc w:val="left"/>
      </w:pPr>
    </w:p>
    <w:p w14:paraId="3D09A7E2" w14:textId="77777777" w:rsidR="002303FF" w:rsidRPr="000545BA" w:rsidRDefault="002303FF" w:rsidP="000545BA">
      <w:pPr>
        <w:pStyle w:val="Bodynoindent"/>
        <w:jc w:val="left"/>
      </w:pPr>
      <w:r w:rsidRPr="000545BA">
        <w:t>JONATHAN</w:t>
      </w:r>
    </w:p>
    <w:p w14:paraId="367A5AA0" w14:textId="77777777" w:rsidR="002303FF" w:rsidRPr="000545BA" w:rsidRDefault="002303FF" w:rsidP="000545BA">
      <w:pPr>
        <w:pStyle w:val="Bodynoindent"/>
        <w:jc w:val="left"/>
      </w:pPr>
      <w:r w:rsidRPr="000545BA">
        <w:t xml:space="preserve">Feeling! </w:t>
      </w:r>
      <w:proofErr w:type="spellStart"/>
      <w:r w:rsidRPr="000545BA">
        <w:t>Gor</w:t>
      </w:r>
      <w:proofErr w:type="spellEnd"/>
      <w:r w:rsidRPr="000545BA">
        <w:t xml:space="preserve">, I—I feel the delicacy of your sex pretty smartly [rubbing his cheek], though, I vow, I thought when </w:t>
      </w:r>
      <w:proofErr w:type="gramStart"/>
      <w:r w:rsidRPr="000545BA">
        <w:t>you</w:t>
      </w:r>
      <w:proofErr w:type="gramEnd"/>
      <w:r w:rsidRPr="000545BA">
        <w:t xml:space="preserve"> city ladies courted and married, and all that, you put feeling out of the question. But I want to know whether you are really affronted, or only pretend to be so? </w:t>
      </w:r>
      <w:proofErr w:type="spellStart"/>
      <w:r w:rsidRPr="000545BA">
        <w:t>‘Cause</w:t>
      </w:r>
      <w:proofErr w:type="spellEnd"/>
      <w:r w:rsidRPr="000545BA">
        <w:t xml:space="preserve">, if you are certainly right down affronted, I am at the end of my tether; </w:t>
      </w:r>
      <w:proofErr w:type="spellStart"/>
      <w:r w:rsidRPr="000545BA">
        <w:t>Jessamy</w:t>
      </w:r>
      <w:proofErr w:type="spellEnd"/>
      <w:r w:rsidRPr="000545BA">
        <w:t xml:space="preserve"> didn’t tell me what to say to you.</w:t>
      </w:r>
    </w:p>
    <w:p w14:paraId="0EF37795" w14:textId="77777777" w:rsidR="002303FF" w:rsidRPr="000545BA" w:rsidRDefault="002303FF" w:rsidP="000545BA">
      <w:pPr>
        <w:pStyle w:val="Bodynoindent"/>
        <w:jc w:val="left"/>
      </w:pPr>
    </w:p>
    <w:p w14:paraId="2D3F3F3C" w14:textId="77777777" w:rsidR="002303FF" w:rsidRPr="000545BA" w:rsidRDefault="002303FF" w:rsidP="000545BA">
      <w:pPr>
        <w:pStyle w:val="Bodynoindent"/>
        <w:jc w:val="left"/>
      </w:pPr>
      <w:r w:rsidRPr="000545BA">
        <w:t>JENNY</w:t>
      </w:r>
    </w:p>
    <w:p w14:paraId="6E69ABCC" w14:textId="77777777" w:rsidR="002303FF" w:rsidRPr="000545BA" w:rsidRDefault="002303FF" w:rsidP="000545BA">
      <w:pPr>
        <w:pStyle w:val="Bodynoindent"/>
        <w:jc w:val="left"/>
      </w:pPr>
      <w:r w:rsidRPr="000545BA">
        <w:t>Pretend to be affronted!</w:t>
      </w:r>
    </w:p>
    <w:p w14:paraId="66F0AA7E" w14:textId="77777777" w:rsidR="002303FF" w:rsidRPr="000545BA" w:rsidRDefault="002303FF" w:rsidP="000545BA">
      <w:pPr>
        <w:pStyle w:val="Bodynoindent"/>
        <w:jc w:val="left"/>
      </w:pPr>
    </w:p>
    <w:p w14:paraId="39C98781" w14:textId="77777777" w:rsidR="002303FF" w:rsidRPr="000545BA" w:rsidRDefault="002303FF" w:rsidP="000545BA">
      <w:pPr>
        <w:pStyle w:val="Bodynoindent"/>
        <w:jc w:val="left"/>
      </w:pPr>
      <w:r w:rsidRPr="000545BA">
        <w:t>JONATHAN</w:t>
      </w:r>
    </w:p>
    <w:p w14:paraId="036030A4" w14:textId="77777777" w:rsidR="002303FF" w:rsidRPr="000545BA" w:rsidRDefault="002303FF" w:rsidP="000545BA">
      <w:pPr>
        <w:pStyle w:val="Bodynoindent"/>
        <w:jc w:val="left"/>
      </w:pPr>
      <w:r w:rsidRPr="000545BA">
        <w:t>Aye, aye, if you only pretend, you shall hear how I’ll go to work to make cherubim consequences. [Runs up to her.]</w:t>
      </w:r>
    </w:p>
    <w:p w14:paraId="1C36AFB7" w14:textId="77777777" w:rsidR="002303FF" w:rsidRPr="000545BA" w:rsidRDefault="002303FF" w:rsidP="000545BA">
      <w:pPr>
        <w:pStyle w:val="Bodynoindent"/>
        <w:jc w:val="left"/>
      </w:pPr>
    </w:p>
    <w:p w14:paraId="78FFB26E" w14:textId="77777777" w:rsidR="002303FF" w:rsidRPr="000545BA" w:rsidRDefault="002303FF" w:rsidP="000545BA">
      <w:pPr>
        <w:pStyle w:val="Bodynoindent"/>
        <w:jc w:val="left"/>
      </w:pPr>
      <w:r w:rsidRPr="000545BA">
        <w:t>JENNY</w:t>
      </w:r>
    </w:p>
    <w:p w14:paraId="046D1396" w14:textId="77777777" w:rsidR="002303FF" w:rsidRPr="000545BA" w:rsidRDefault="002303FF" w:rsidP="000545BA">
      <w:pPr>
        <w:pStyle w:val="Bodynoindent"/>
        <w:jc w:val="left"/>
      </w:pPr>
      <w:r w:rsidRPr="000545BA">
        <w:t>Begone, you brute!</w:t>
      </w:r>
    </w:p>
    <w:p w14:paraId="67950B13" w14:textId="77777777" w:rsidR="002303FF" w:rsidRPr="000545BA" w:rsidRDefault="002303FF" w:rsidP="000545BA">
      <w:pPr>
        <w:pStyle w:val="Bodynoindent"/>
        <w:jc w:val="left"/>
      </w:pPr>
    </w:p>
    <w:p w14:paraId="5BD6D0D6" w14:textId="77777777" w:rsidR="002303FF" w:rsidRPr="000545BA" w:rsidRDefault="002303FF" w:rsidP="000545BA">
      <w:pPr>
        <w:pStyle w:val="Bodynoindent"/>
        <w:jc w:val="left"/>
      </w:pPr>
      <w:r w:rsidRPr="000545BA">
        <w:t>JONATHAN</w:t>
      </w:r>
    </w:p>
    <w:p w14:paraId="5B168206" w14:textId="77777777" w:rsidR="002303FF" w:rsidRPr="000545BA" w:rsidRDefault="002303FF" w:rsidP="000545BA">
      <w:pPr>
        <w:pStyle w:val="Bodynoindent"/>
        <w:jc w:val="left"/>
      </w:pPr>
      <w:r w:rsidRPr="000545BA">
        <w:t xml:space="preserve">That looks like mad; but I won’t lose my speech. My dearest Jenny—your name is Jenny, I think?—My dearest Jenny, though I have the highest esteem for the sweet </w:t>
      </w:r>
      <w:proofErr w:type="spellStart"/>
      <w:r w:rsidRPr="000545BA">
        <w:t>favours</w:t>
      </w:r>
      <w:proofErr w:type="spellEnd"/>
      <w:r w:rsidRPr="000545BA">
        <w:t xml:space="preserve"> you have just now granted me—</w:t>
      </w:r>
      <w:proofErr w:type="spellStart"/>
      <w:r w:rsidRPr="000545BA">
        <w:t>Gor</w:t>
      </w:r>
      <w:proofErr w:type="spellEnd"/>
      <w:r w:rsidRPr="000545BA">
        <w:t xml:space="preserve">, that’s a fib, though; but </w:t>
      </w:r>
      <w:proofErr w:type="spellStart"/>
      <w:r w:rsidRPr="000545BA">
        <w:t>Jessamy</w:t>
      </w:r>
      <w:proofErr w:type="spellEnd"/>
      <w:r w:rsidRPr="000545BA">
        <w:t xml:space="preserve"> says it is not wicked to tell lies to the </w:t>
      </w:r>
      <w:r w:rsidRPr="000545BA">
        <w:lastRenderedPageBreak/>
        <w:t xml:space="preserve">women. [Aside.] I say, though I have the highest esteem for the </w:t>
      </w:r>
      <w:proofErr w:type="spellStart"/>
      <w:r w:rsidRPr="000545BA">
        <w:t>favours</w:t>
      </w:r>
      <w:proofErr w:type="spellEnd"/>
      <w:r w:rsidRPr="000545BA">
        <w:t xml:space="preserve"> you have just now granted me, yet you will consider that, as soon as the dissolvable knot is tied, they will no longer be </w:t>
      </w:r>
      <w:proofErr w:type="spellStart"/>
      <w:r w:rsidRPr="000545BA">
        <w:t>favours</w:t>
      </w:r>
      <w:proofErr w:type="spellEnd"/>
      <w:r w:rsidRPr="000545BA">
        <w:t>, but only matters of duty and matters of course.</w:t>
      </w:r>
    </w:p>
    <w:p w14:paraId="098709AF" w14:textId="77777777" w:rsidR="002303FF" w:rsidRPr="000545BA" w:rsidRDefault="002303FF" w:rsidP="000545BA">
      <w:pPr>
        <w:pStyle w:val="Bodynoindent"/>
        <w:jc w:val="left"/>
      </w:pPr>
    </w:p>
    <w:p w14:paraId="1C8B2876" w14:textId="77777777" w:rsidR="002303FF" w:rsidRPr="000545BA" w:rsidRDefault="002303FF" w:rsidP="000545BA">
      <w:pPr>
        <w:pStyle w:val="Bodynoindent"/>
        <w:jc w:val="left"/>
      </w:pPr>
      <w:r w:rsidRPr="000545BA">
        <w:t>JENNY</w:t>
      </w:r>
    </w:p>
    <w:p w14:paraId="219BFEF3" w14:textId="77777777" w:rsidR="002303FF" w:rsidRPr="000545BA" w:rsidRDefault="002303FF" w:rsidP="000545BA">
      <w:pPr>
        <w:pStyle w:val="Bodynoindent"/>
        <w:jc w:val="left"/>
      </w:pPr>
      <w:r w:rsidRPr="000545BA">
        <w:t xml:space="preserve">Marry you! </w:t>
      </w:r>
      <w:proofErr w:type="gramStart"/>
      <w:r w:rsidRPr="000545BA">
        <w:t>you</w:t>
      </w:r>
      <w:proofErr w:type="gramEnd"/>
      <w:r w:rsidRPr="000545BA">
        <w:t xml:space="preserve"> audacious monster! get out of my sight, or, rather, let me fly from you. [Exit hastily.]</w:t>
      </w:r>
    </w:p>
    <w:p w14:paraId="5A8E43E6" w14:textId="77777777" w:rsidR="002303FF" w:rsidRPr="000545BA" w:rsidRDefault="002303FF" w:rsidP="000545BA">
      <w:pPr>
        <w:pStyle w:val="Bodynoindent"/>
        <w:jc w:val="left"/>
      </w:pPr>
    </w:p>
    <w:p w14:paraId="1ECFB715" w14:textId="77777777" w:rsidR="002303FF" w:rsidRPr="000545BA" w:rsidRDefault="002303FF" w:rsidP="000545BA">
      <w:pPr>
        <w:pStyle w:val="Bodynoindent"/>
        <w:jc w:val="left"/>
      </w:pPr>
      <w:r w:rsidRPr="000545BA">
        <w:t>JONATHAN</w:t>
      </w:r>
    </w:p>
    <w:p w14:paraId="21AF6304" w14:textId="77777777" w:rsidR="002303FF" w:rsidRPr="000545BA" w:rsidRDefault="002303FF" w:rsidP="000545BA">
      <w:pPr>
        <w:pStyle w:val="Bodynoindent"/>
        <w:jc w:val="left"/>
      </w:pPr>
      <w:proofErr w:type="spellStart"/>
      <w:r w:rsidRPr="000545BA">
        <w:t>Gor</w:t>
      </w:r>
      <w:proofErr w:type="spellEnd"/>
      <w:r w:rsidRPr="000545BA">
        <w:t xml:space="preserve">! she’s gone off in a swinging </w:t>
      </w:r>
      <w:proofErr w:type="gramStart"/>
      <w:r w:rsidRPr="000545BA">
        <w:t>passion, before</w:t>
      </w:r>
      <w:proofErr w:type="gramEnd"/>
      <w:r w:rsidRPr="000545BA">
        <w:t xml:space="preserve"> I had time to think of consequences. If this is the way with your city ladies, give me the twenty acres of rock, the Bible, the cow, and Tabitha, and a little peaceable bundling.</w:t>
      </w:r>
    </w:p>
    <w:p w14:paraId="607667BE" w14:textId="77777777" w:rsidR="002303FF" w:rsidRDefault="002303FF" w:rsidP="000545BA">
      <w:pPr>
        <w:pStyle w:val="Bodynoindent"/>
      </w:pPr>
    </w:p>
    <w:p w14:paraId="3976D551" w14:textId="77777777" w:rsidR="002303FF" w:rsidRPr="000545BA" w:rsidRDefault="002303FF" w:rsidP="000545BA">
      <w:pPr>
        <w:pStyle w:val="Heading3"/>
        <w:rPr>
          <w:b/>
          <w:bCs/>
        </w:rPr>
      </w:pPr>
      <w:r w:rsidRPr="000545BA">
        <w:rPr>
          <w:b/>
          <w:bCs/>
        </w:rPr>
        <w:t>SCENE</w:t>
      </w:r>
      <w:r w:rsidRPr="000545BA">
        <w:rPr>
          <w:b/>
          <w:bCs/>
          <w:spacing w:val="-2"/>
        </w:rPr>
        <w:t xml:space="preserve"> </w:t>
      </w:r>
      <w:r w:rsidRPr="000545BA">
        <w:rPr>
          <w:b/>
          <w:bCs/>
        </w:rPr>
        <w:t>II.</w:t>
      </w:r>
      <w:r w:rsidRPr="000545BA">
        <w:rPr>
          <w:b/>
          <w:bCs/>
          <w:spacing w:val="-2"/>
        </w:rPr>
        <w:t xml:space="preserve"> </w:t>
      </w:r>
      <w:r w:rsidRPr="000545BA">
        <w:rPr>
          <w:b/>
          <w:bCs/>
        </w:rPr>
        <w:t>THE</w:t>
      </w:r>
      <w:r w:rsidRPr="000545BA">
        <w:rPr>
          <w:b/>
          <w:bCs/>
          <w:spacing w:val="-2"/>
        </w:rPr>
        <w:t xml:space="preserve"> </w:t>
      </w:r>
      <w:r w:rsidRPr="000545BA">
        <w:rPr>
          <w:b/>
          <w:bCs/>
        </w:rPr>
        <w:t>MALL.</w:t>
      </w:r>
    </w:p>
    <w:p w14:paraId="1EE2507B" w14:textId="77777777" w:rsidR="002303FF" w:rsidRPr="000545BA" w:rsidRDefault="002303FF" w:rsidP="000545BA">
      <w:pPr>
        <w:pStyle w:val="Bodynoindent"/>
        <w:jc w:val="left"/>
      </w:pPr>
      <w:r w:rsidRPr="000545BA">
        <w:t>Enter MANLY.</w:t>
      </w:r>
    </w:p>
    <w:p w14:paraId="6B36402B" w14:textId="77777777" w:rsidR="002303FF" w:rsidRPr="000545BA" w:rsidRDefault="002303FF" w:rsidP="000545BA">
      <w:pPr>
        <w:pStyle w:val="Bodynoindent"/>
        <w:jc w:val="left"/>
      </w:pPr>
    </w:p>
    <w:p w14:paraId="1B48A863" w14:textId="46D9FDBF" w:rsidR="002303FF" w:rsidRPr="000545BA" w:rsidRDefault="002303FF" w:rsidP="000545BA">
      <w:pPr>
        <w:pStyle w:val="Bodynoindent"/>
        <w:jc w:val="left"/>
      </w:pPr>
      <w:r w:rsidRPr="000545BA">
        <w:t xml:space="preserve">It must be so, Montague! and it is not all the tribe of </w:t>
      </w:r>
      <w:proofErr w:type="spellStart"/>
      <w:r w:rsidRPr="000545BA">
        <w:t>Mandevilles</w:t>
      </w:r>
      <w:proofErr w:type="spellEnd"/>
      <w:r w:rsidRPr="000545BA">
        <w:t xml:space="preserve"> that shall convince me that a nation, to become great, must first become dissipated. Luxury is surely the bane of a nation: Luxury! which enervates both soul and body, by opening a thousand new sources of enjoyment, opens, also, a thousand new sources of contention and want: Luxury! which renders a people weak at home, and accessible to bribery, corruption, and force from abroad. When the Grecian states knew no other tools than the axe and the saw, the Grecians were a great, a free, and a happy people. The kings of Greece devoted their lives to the service of their country, and her senators knew no other superiority over their fellow-citizens than a glorious pre-eminence in danger and virtue. They exhibited to the world a noble spectacle,—a number of independent states united by a similarity of language, sentiment, manners, common interest, and common consent, in one grand mutual league of protection. And, thus united, long might they have continued the cherishers of arts and sciences, the protectors of the oppressed, the scourge of tyrants, and the safe asylum of liberty. But when foreign gold, and still more pernicious foreign luxury, had crept among them, they sapped the vitals of their virtue. The virtues of their ancestors were only found in their writings. Envy and suspicion, the vices of little minds, </w:t>
      </w:r>
      <w:r w:rsidRPr="000545BA">
        <w:lastRenderedPageBreak/>
        <w:t xml:space="preserve">possessed them. The various states engendered jealousies of each other; and, more unfortunately, growing jealous of their great federal council, the </w:t>
      </w:r>
      <w:proofErr w:type="spellStart"/>
      <w:r w:rsidRPr="000545BA">
        <w:t>Amphictyons</w:t>
      </w:r>
      <w:proofErr w:type="spellEnd"/>
      <w:r w:rsidRPr="000545BA">
        <w:t xml:space="preserve">, they forgot that their common safety had existed, and would exist, in giving them an </w:t>
      </w:r>
      <w:proofErr w:type="spellStart"/>
      <w:r w:rsidRPr="000545BA">
        <w:t>honourable</w:t>
      </w:r>
      <w:proofErr w:type="spellEnd"/>
      <w:r w:rsidRPr="000545BA">
        <w:t xml:space="preserve"> extensive prerogative. The common good was lost in the pursuit of private interest; and that people who, by uniting, might have stood against the world in arms, by dividing, crumbled into ruin;—their name is now only known in the page of the historian, and what they once were is all we have left to admire. Oh! that America! Oh! that my country, would, in this her day, learn the things which belong to her peace!</w:t>
      </w:r>
    </w:p>
    <w:p w14:paraId="4D708DB2" w14:textId="77777777" w:rsidR="002303FF" w:rsidRPr="000545BA" w:rsidRDefault="002303FF" w:rsidP="000545BA">
      <w:pPr>
        <w:pStyle w:val="Bodynoindent"/>
        <w:jc w:val="left"/>
      </w:pPr>
    </w:p>
    <w:p w14:paraId="71F8B430" w14:textId="77777777" w:rsidR="002303FF" w:rsidRPr="000545BA" w:rsidRDefault="002303FF" w:rsidP="000545BA">
      <w:pPr>
        <w:pStyle w:val="Bodynoindent"/>
        <w:jc w:val="left"/>
      </w:pPr>
      <w:r w:rsidRPr="000545BA">
        <w:t>Enter DIMPLE.</w:t>
      </w:r>
    </w:p>
    <w:p w14:paraId="6D257D10" w14:textId="77777777" w:rsidR="002303FF" w:rsidRPr="000545BA" w:rsidRDefault="002303FF" w:rsidP="000545BA">
      <w:pPr>
        <w:pStyle w:val="Bodynoindent"/>
        <w:jc w:val="left"/>
      </w:pPr>
    </w:p>
    <w:p w14:paraId="523BB0BE" w14:textId="77777777" w:rsidR="002303FF" w:rsidRPr="000545BA" w:rsidRDefault="002303FF" w:rsidP="000545BA">
      <w:pPr>
        <w:pStyle w:val="Bodynoindent"/>
        <w:jc w:val="left"/>
      </w:pPr>
      <w:r w:rsidRPr="000545BA">
        <w:t>DIMPLE</w:t>
      </w:r>
    </w:p>
    <w:p w14:paraId="56F85272" w14:textId="77777777" w:rsidR="002303FF" w:rsidRPr="000545BA" w:rsidRDefault="002303FF" w:rsidP="000545BA">
      <w:pPr>
        <w:pStyle w:val="Bodynoindent"/>
        <w:jc w:val="left"/>
      </w:pPr>
      <w:r w:rsidRPr="000545BA">
        <w:t>You are Colonel Manly, I presume?</w:t>
      </w:r>
    </w:p>
    <w:p w14:paraId="0F7FCF0F" w14:textId="77777777" w:rsidR="002303FF" w:rsidRPr="000545BA" w:rsidRDefault="002303FF" w:rsidP="000545BA">
      <w:pPr>
        <w:pStyle w:val="Bodynoindent"/>
        <w:jc w:val="left"/>
      </w:pPr>
    </w:p>
    <w:p w14:paraId="35373EA7" w14:textId="77777777" w:rsidR="002303FF" w:rsidRPr="000545BA" w:rsidRDefault="002303FF" w:rsidP="000545BA">
      <w:pPr>
        <w:pStyle w:val="Bodynoindent"/>
        <w:jc w:val="left"/>
      </w:pPr>
      <w:r w:rsidRPr="000545BA">
        <w:t>MANLY</w:t>
      </w:r>
    </w:p>
    <w:p w14:paraId="236B5C18" w14:textId="77777777" w:rsidR="002303FF" w:rsidRPr="000545BA" w:rsidRDefault="002303FF" w:rsidP="000545BA">
      <w:pPr>
        <w:pStyle w:val="Bodynoindent"/>
        <w:jc w:val="left"/>
      </w:pPr>
      <w:r w:rsidRPr="000545BA">
        <w:t>At your service, Sir.</w:t>
      </w:r>
    </w:p>
    <w:p w14:paraId="14988425" w14:textId="77777777" w:rsidR="002303FF" w:rsidRPr="000545BA" w:rsidRDefault="002303FF" w:rsidP="000545BA">
      <w:pPr>
        <w:pStyle w:val="Bodynoindent"/>
        <w:jc w:val="left"/>
      </w:pPr>
    </w:p>
    <w:p w14:paraId="3A123FF5" w14:textId="77777777" w:rsidR="002303FF" w:rsidRPr="000545BA" w:rsidRDefault="002303FF" w:rsidP="000545BA">
      <w:pPr>
        <w:pStyle w:val="Bodynoindent"/>
        <w:jc w:val="left"/>
      </w:pPr>
      <w:r w:rsidRPr="000545BA">
        <w:t>DIMPLE</w:t>
      </w:r>
    </w:p>
    <w:p w14:paraId="692C5C8A" w14:textId="77777777" w:rsidR="002303FF" w:rsidRPr="000545BA" w:rsidRDefault="002303FF" w:rsidP="000545BA">
      <w:pPr>
        <w:pStyle w:val="Bodynoindent"/>
        <w:jc w:val="left"/>
      </w:pPr>
      <w:r w:rsidRPr="000545BA">
        <w:t xml:space="preserve">My name is Dimple, Sir. I have the </w:t>
      </w:r>
      <w:proofErr w:type="spellStart"/>
      <w:r w:rsidRPr="000545BA">
        <w:t>honour</w:t>
      </w:r>
      <w:proofErr w:type="spellEnd"/>
      <w:r w:rsidRPr="000545BA">
        <w:t xml:space="preserve"> to be a lodger in the same house with you, and, hearing you were in the </w:t>
      </w:r>
      <w:proofErr w:type="gramStart"/>
      <w:r w:rsidRPr="000545BA">
        <w:t>Mall</w:t>
      </w:r>
      <w:proofErr w:type="gramEnd"/>
      <w:r w:rsidRPr="000545BA">
        <w:t>, came hither to take the liberty of joining you.</w:t>
      </w:r>
    </w:p>
    <w:p w14:paraId="65E6FF5C" w14:textId="77777777" w:rsidR="002303FF" w:rsidRPr="000545BA" w:rsidRDefault="002303FF" w:rsidP="000545BA">
      <w:pPr>
        <w:pStyle w:val="Bodynoindent"/>
        <w:jc w:val="left"/>
      </w:pPr>
    </w:p>
    <w:p w14:paraId="69DF5578" w14:textId="77777777" w:rsidR="002303FF" w:rsidRPr="000545BA" w:rsidRDefault="002303FF" w:rsidP="000545BA">
      <w:pPr>
        <w:pStyle w:val="Bodynoindent"/>
        <w:jc w:val="left"/>
      </w:pPr>
      <w:r w:rsidRPr="000545BA">
        <w:t>MANLY</w:t>
      </w:r>
    </w:p>
    <w:p w14:paraId="37DECFC2" w14:textId="77777777" w:rsidR="002303FF" w:rsidRPr="000545BA" w:rsidRDefault="002303FF" w:rsidP="000545BA">
      <w:pPr>
        <w:pStyle w:val="Bodynoindent"/>
        <w:jc w:val="left"/>
      </w:pPr>
      <w:r w:rsidRPr="000545BA">
        <w:t>You are very obliging, Sir.</w:t>
      </w:r>
    </w:p>
    <w:p w14:paraId="79D52648" w14:textId="77777777" w:rsidR="002303FF" w:rsidRPr="000545BA" w:rsidRDefault="002303FF" w:rsidP="000545BA">
      <w:pPr>
        <w:pStyle w:val="Bodynoindent"/>
        <w:jc w:val="left"/>
      </w:pPr>
    </w:p>
    <w:p w14:paraId="012A8C13" w14:textId="77777777" w:rsidR="002303FF" w:rsidRPr="000545BA" w:rsidRDefault="002303FF" w:rsidP="000545BA">
      <w:pPr>
        <w:pStyle w:val="Bodynoindent"/>
        <w:jc w:val="left"/>
      </w:pPr>
      <w:r w:rsidRPr="000545BA">
        <w:t>DIMPLE</w:t>
      </w:r>
    </w:p>
    <w:p w14:paraId="584C6860" w14:textId="77777777" w:rsidR="002303FF" w:rsidRPr="000545BA" w:rsidRDefault="002303FF" w:rsidP="000545BA">
      <w:pPr>
        <w:pStyle w:val="Bodynoindent"/>
        <w:jc w:val="left"/>
      </w:pPr>
      <w:r w:rsidRPr="000545BA">
        <w:t>As I understand you are a stranger here, Sir, I have taken the liberty to introduce myself to your acquaintance, as possibly I may have it in my power to point out some things in this city worthy your notice.</w:t>
      </w:r>
    </w:p>
    <w:p w14:paraId="064D22EA" w14:textId="77777777" w:rsidR="002303FF" w:rsidRPr="000545BA" w:rsidRDefault="002303FF" w:rsidP="000545BA">
      <w:pPr>
        <w:pStyle w:val="Bodynoindent"/>
        <w:jc w:val="left"/>
      </w:pPr>
    </w:p>
    <w:p w14:paraId="5841297F" w14:textId="77777777" w:rsidR="002303FF" w:rsidRPr="000545BA" w:rsidRDefault="002303FF" w:rsidP="000545BA">
      <w:pPr>
        <w:pStyle w:val="Bodynoindent"/>
        <w:jc w:val="left"/>
      </w:pPr>
      <w:r w:rsidRPr="000545BA">
        <w:lastRenderedPageBreak/>
        <w:t>MANLY</w:t>
      </w:r>
    </w:p>
    <w:p w14:paraId="56E1D9B5" w14:textId="77777777" w:rsidR="002303FF" w:rsidRPr="000545BA" w:rsidRDefault="002303FF" w:rsidP="000545BA">
      <w:pPr>
        <w:pStyle w:val="Bodynoindent"/>
        <w:jc w:val="left"/>
      </w:pPr>
      <w:r w:rsidRPr="000545BA">
        <w:t xml:space="preserve">An attention to strangers is worthy a liberal </w:t>
      </w:r>
      <w:proofErr w:type="gramStart"/>
      <w:r w:rsidRPr="000545BA">
        <w:t>mind, and</w:t>
      </w:r>
      <w:proofErr w:type="gramEnd"/>
      <w:r w:rsidRPr="000545BA">
        <w:t xml:space="preserve"> must ever be gratefully received. But to a soldier, who has no fixed abode, such attentions are particularly pleasing.</w:t>
      </w:r>
    </w:p>
    <w:p w14:paraId="3169D629" w14:textId="77777777" w:rsidR="002303FF" w:rsidRPr="000545BA" w:rsidRDefault="002303FF" w:rsidP="000545BA">
      <w:pPr>
        <w:pStyle w:val="Bodynoindent"/>
        <w:jc w:val="left"/>
      </w:pPr>
    </w:p>
    <w:p w14:paraId="4449C1D4" w14:textId="77777777" w:rsidR="002303FF" w:rsidRPr="000545BA" w:rsidRDefault="002303FF" w:rsidP="000545BA">
      <w:pPr>
        <w:pStyle w:val="Bodynoindent"/>
        <w:jc w:val="left"/>
      </w:pPr>
      <w:r w:rsidRPr="000545BA">
        <w:t>DIMPLE</w:t>
      </w:r>
    </w:p>
    <w:p w14:paraId="5C9DC12C" w14:textId="77777777" w:rsidR="002303FF" w:rsidRPr="000545BA" w:rsidRDefault="002303FF" w:rsidP="000545BA">
      <w:pPr>
        <w:pStyle w:val="Bodynoindent"/>
        <w:jc w:val="left"/>
      </w:pPr>
      <w:r w:rsidRPr="000545BA">
        <w:t xml:space="preserve">Sir, there is no character so respectable as that of a soldier. And, indeed, when we reflect how much we owe to those brave men who have suffered so much in the service of their </w:t>
      </w:r>
      <w:proofErr w:type="gramStart"/>
      <w:r w:rsidRPr="000545BA">
        <w:t>country, and</w:t>
      </w:r>
      <w:proofErr w:type="gramEnd"/>
      <w:r w:rsidRPr="000545BA">
        <w:t xml:space="preserve"> secured to us those inestimable blessings that we now enjoy, our liberty and independence, they demand every attention which gratitude can pay. For my own part, I never meet an officer, but I embrace him as my friend, nor a private in distress, but I insensibly extend my charity to him.—I have hit the Bumkin off very tolerably.</w:t>
      </w:r>
    </w:p>
    <w:p w14:paraId="2B08A90D" w14:textId="77777777" w:rsidR="002303FF" w:rsidRPr="000545BA" w:rsidRDefault="002303FF" w:rsidP="000545BA">
      <w:pPr>
        <w:pStyle w:val="Bodynoindent"/>
        <w:jc w:val="left"/>
      </w:pPr>
    </w:p>
    <w:p w14:paraId="064A1910" w14:textId="77777777" w:rsidR="002303FF" w:rsidRPr="000545BA" w:rsidRDefault="002303FF" w:rsidP="000545BA">
      <w:pPr>
        <w:pStyle w:val="Bodynoindent"/>
        <w:jc w:val="left"/>
      </w:pPr>
      <w:r w:rsidRPr="000545BA">
        <w:t>[Aside.]</w:t>
      </w:r>
    </w:p>
    <w:p w14:paraId="63B03D46" w14:textId="77777777" w:rsidR="002303FF" w:rsidRPr="000545BA" w:rsidRDefault="002303FF" w:rsidP="000545BA">
      <w:pPr>
        <w:pStyle w:val="Bodynoindent"/>
        <w:jc w:val="left"/>
      </w:pPr>
    </w:p>
    <w:p w14:paraId="7B2B84B0" w14:textId="77777777" w:rsidR="002303FF" w:rsidRPr="000545BA" w:rsidRDefault="002303FF" w:rsidP="000545BA">
      <w:pPr>
        <w:pStyle w:val="Bodynoindent"/>
        <w:jc w:val="left"/>
      </w:pPr>
      <w:r w:rsidRPr="000545BA">
        <w:t>MANLY</w:t>
      </w:r>
    </w:p>
    <w:p w14:paraId="4F8E411B" w14:textId="77777777" w:rsidR="002303FF" w:rsidRPr="000545BA" w:rsidRDefault="002303FF" w:rsidP="000545BA">
      <w:pPr>
        <w:pStyle w:val="Bodynoindent"/>
        <w:jc w:val="left"/>
      </w:pPr>
      <w:r w:rsidRPr="000545BA">
        <w:t>Give me your hand, Sir! I do not proffer this hand to everybody; but you steal into my heart. I hope I am as insensible to flattery as most men; but I declare (it may be my weak side) that I never hear the name of soldier mentioned with respect, but I experience a thrill of pleasure which I never feel on any other occasion.</w:t>
      </w:r>
    </w:p>
    <w:p w14:paraId="1F649BAD" w14:textId="77777777" w:rsidR="002303FF" w:rsidRPr="000545BA" w:rsidRDefault="002303FF" w:rsidP="000545BA">
      <w:pPr>
        <w:pStyle w:val="Bodynoindent"/>
        <w:jc w:val="left"/>
      </w:pPr>
    </w:p>
    <w:p w14:paraId="71B500C7" w14:textId="77777777" w:rsidR="002303FF" w:rsidRPr="000545BA" w:rsidRDefault="002303FF" w:rsidP="000545BA">
      <w:pPr>
        <w:pStyle w:val="Bodynoindent"/>
        <w:jc w:val="left"/>
      </w:pPr>
      <w:r w:rsidRPr="000545BA">
        <w:t>DIMPLE</w:t>
      </w:r>
    </w:p>
    <w:p w14:paraId="47EBD6B1" w14:textId="77777777" w:rsidR="002303FF" w:rsidRPr="000545BA" w:rsidRDefault="002303FF" w:rsidP="000545BA">
      <w:pPr>
        <w:pStyle w:val="Bodynoindent"/>
        <w:jc w:val="left"/>
      </w:pPr>
      <w:r w:rsidRPr="000545BA">
        <w:t>Will you give me leave, my dear Colonel, to confer an obligation on myself, by shewing you some civilities during your stay here, and giving a similar opportunity to some of my friends?</w:t>
      </w:r>
    </w:p>
    <w:p w14:paraId="3D981CA4" w14:textId="77777777" w:rsidR="002303FF" w:rsidRPr="000545BA" w:rsidRDefault="002303FF" w:rsidP="000545BA">
      <w:pPr>
        <w:pStyle w:val="Bodynoindent"/>
        <w:jc w:val="left"/>
      </w:pPr>
    </w:p>
    <w:p w14:paraId="0F8F9F57" w14:textId="77777777" w:rsidR="002303FF" w:rsidRPr="000545BA" w:rsidRDefault="002303FF" w:rsidP="000545BA">
      <w:pPr>
        <w:pStyle w:val="Bodynoindent"/>
        <w:jc w:val="left"/>
      </w:pPr>
      <w:r w:rsidRPr="000545BA">
        <w:t>MANLY</w:t>
      </w:r>
    </w:p>
    <w:p w14:paraId="13E08554" w14:textId="77777777" w:rsidR="002303FF" w:rsidRPr="000545BA" w:rsidRDefault="002303FF" w:rsidP="000545BA">
      <w:pPr>
        <w:pStyle w:val="Bodynoindent"/>
        <w:jc w:val="left"/>
      </w:pPr>
      <w:r w:rsidRPr="000545BA">
        <w:t>Sir, I thank you; but I believe my stay in this city will be very short.</w:t>
      </w:r>
    </w:p>
    <w:p w14:paraId="4F9492B5" w14:textId="77777777" w:rsidR="002303FF" w:rsidRPr="000545BA" w:rsidRDefault="002303FF" w:rsidP="000545BA">
      <w:pPr>
        <w:pStyle w:val="Bodynoindent"/>
        <w:jc w:val="left"/>
      </w:pPr>
    </w:p>
    <w:p w14:paraId="11CD1235" w14:textId="77777777" w:rsidR="002303FF" w:rsidRPr="000545BA" w:rsidRDefault="002303FF" w:rsidP="000545BA">
      <w:pPr>
        <w:pStyle w:val="Bodynoindent"/>
        <w:jc w:val="left"/>
      </w:pPr>
      <w:r w:rsidRPr="000545BA">
        <w:t>DIMPLE</w:t>
      </w:r>
    </w:p>
    <w:p w14:paraId="034036AD" w14:textId="77777777" w:rsidR="002303FF" w:rsidRPr="000545BA" w:rsidRDefault="002303FF" w:rsidP="000545BA">
      <w:pPr>
        <w:pStyle w:val="Bodynoindent"/>
        <w:jc w:val="left"/>
      </w:pPr>
      <w:r w:rsidRPr="000545BA">
        <w:lastRenderedPageBreak/>
        <w:t>I can introduce you to some men of excellent sense, in whose company you will esteem yourself happy; and, by way of amusement, to some fine girls, who will listen to your soft things with pleasure.</w:t>
      </w:r>
    </w:p>
    <w:p w14:paraId="517E3FE5" w14:textId="77777777" w:rsidR="002303FF" w:rsidRPr="000545BA" w:rsidRDefault="002303FF" w:rsidP="000545BA">
      <w:pPr>
        <w:pStyle w:val="Bodynoindent"/>
        <w:jc w:val="left"/>
      </w:pPr>
    </w:p>
    <w:p w14:paraId="7366251C" w14:textId="77777777" w:rsidR="002303FF" w:rsidRPr="000545BA" w:rsidRDefault="002303FF" w:rsidP="000545BA">
      <w:pPr>
        <w:pStyle w:val="Bodynoindent"/>
        <w:jc w:val="left"/>
      </w:pPr>
      <w:r w:rsidRPr="000545BA">
        <w:t>MANLY</w:t>
      </w:r>
    </w:p>
    <w:p w14:paraId="30AA89C0" w14:textId="77777777" w:rsidR="002303FF" w:rsidRPr="000545BA" w:rsidRDefault="002303FF" w:rsidP="000545BA">
      <w:pPr>
        <w:pStyle w:val="Bodynoindent"/>
        <w:jc w:val="left"/>
      </w:pPr>
      <w:r w:rsidRPr="000545BA">
        <w:t xml:space="preserve">Sir, I should be proud of the </w:t>
      </w:r>
      <w:proofErr w:type="spellStart"/>
      <w:r w:rsidRPr="000545BA">
        <w:t>honour</w:t>
      </w:r>
      <w:proofErr w:type="spellEnd"/>
      <w:r w:rsidRPr="000545BA">
        <w:t xml:space="preserve"> of being acquainted with those gentlemen;— but, as for the ladies, I don’t understand you.</w:t>
      </w:r>
    </w:p>
    <w:p w14:paraId="197357DB" w14:textId="77777777" w:rsidR="002303FF" w:rsidRPr="000545BA" w:rsidRDefault="002303FF" w:rsidP="000545BA">
      <w:pPr>
        <w:pStyle w:val="Bodynoindent"/>
        <w:jc w:val="left"/>
      </w:pPr>
    </w:p>
    <w:p w14:paraId="78FE1C82" w14:textId="77777777" w:rsidR="002303FF" w:rsidRPr="000545BA" w:rsidRDefault="002303FF" w:rsidP="000545BA">
      <w:pPr>
        <w:pStyle w:val="Bodynoindent"/>
        <w:jc w:val="left"/>
      </w:pPr>
      <w:r w:rsidRPr="000545BA">
        <w:t>DIMPLE</w:t>
      </w:r>
    </w:p>
    <w:p w14:paraId="4798B105" w14:textId="77777777" w:rsidR="002303FF" w:rsidRPr="000545BA" w:rsidRDefault="002303FF" w:rsidP="000545BA">
      <w:pPr>
        <w:pStyle w:val="Bodynoindent"/>
        <w:jc w:val="left"/>
      </w:pPr>
      <w:r w:rsidRPr="000545BA">
        <w:t>Why, Sir, I need not tell you, that when a young gentleman is alone with a young lady he must say some soft things to her fair cheek—indeed, the lady will expect it. To be sure, there is not much pleasure when a man of the world and a finished coquette meet, who perfectly know each other; but how delicious is it to excite the emotions of joy, hope, expectation, and delight in the bosom of a lovely girl who believes every tittle of what you say to be serious!</w:t>
      </w:r>
    </w:p>
    <w:p w14:paraId="47CBE827" w14:textId="77777777" w:rsidR="002303FF" w:rsidRPr="000545BA" w:rsidRDefault="002303FF" w:rsidP="000545BA">
      <w:pPr>
        <w:pStyle w:val="Bodynoindent"/>
        <w:jc w:val="left"/>
      </w:pPr>
    </w:p>
    <w:p w14:paraId="74960A1D" w14:textId="77777777" w:rsidR="002303FF" w:rsidRPr="000545BA" w:rsidRDefault="002303FF" w:rsidP="000545BA">
      <w:pPr>
        <w:pStyle w:val="Bodynoindent"/>
        <w:jc w:val="left"/>
      </w:pPr>
      <w:r w:rsidRPr="000545BA">
        <w:t>MANLY</w:t>
      </w:r>
    </w:p>
    <w:p w14:paraId="3B0EF498" w14:textId="77777777" w:rsidR="002303FF" w:rsidRPr="000545BA" w:rsidRDefault="002303FF" w:rsidP="000545BA">
      <w:pPr>
        <w:pStyle w:val="Bodynoindent"/>
        <w:jc w:val="left"/>
      </w:pPr>
      <w:r w:rsidRPr="000545BA">
        <w:t>Serious, Sir! In my opinion, the man who, under pretensions of marriage, can plant thorns in the bosom of an innocent, unsuspecting girl is more detestable than a common robber, in the same proportion as private violence is more despicable than open force, and money of less value than happiness.</w:t>
      </w:r>
    </w:p>
    <w:p w14:paraId="47CA4103" w14:textId="77777777" w:rsidR="002303FF" w:rsidRPr="000545BA" w:rsidRDefault="002303FF" w:rsidP="000545BA">
      <w:pPr>
        <w:pStyle w:val="Bodynoindent"/>
        <w:jc w:val="left"/>
      </w:pPr>
    </w:p>
    <w:p w14:paraId="352CE91B" w14:textId="77777777" w:rsidR="002303FF" w:rsidRPr="000545BA" w:rsidRDefault="002303FF" w:rsidP="000545BA">
      <w:pPr>
        <w:pStyle w:val="Bodynoindent"/>
        <w:jc w:val="left"/>
      </w:pPr>
      <w:r w:rsidRPr="000545BA">
        <w:t>DIMPLE</w:t>
      </w:r>
    </w:p>
    <w:p w14:paraId="16F7828F" w14:textId="77777777" w:rsidR="002303FF" w:rsidRPr="000545BA" w:rsidRDefault="002303FF" w:rsidP="000545BA">
      <w:pPr>
        <w:pStyle w:val="Bodynoindent"/>
        <w:jc w:val="left"/>
      </w:pPr>
      <w:r w:rsidRPr="000545BA">
        <w:t>How he awes me by the superiority of his sentiments. [Aside.] As you say, Sir, a gentleman should be cautious how he mentions marriage.</w:t>
      </w:r>
    </w:p>
    <w:p w14:paraId="305861F2" w14:textId="77777777" w:rsidR="002303FF" w:rsidRPr="000545BA" w:rsidRDefault="002303FF" w:rsidP="000545BA">
      <w:pPr>
        <w:pStyle w:val="Bodynoindent"/>
        <w:jc w:val="left"/>
      </w:pPr>
    </w:p>
    <w:p w14:paraId="49B24B05" w14:textId="77777777" w:rsidR="002303FF" w:rsidRPr="000545BA" w:rsidRDefault="002303FF" w:rsidP="000545BA">
      <w:pPr>
        <w:pStyle w:val="Bodynoindent"/>
        <w:jc w:val="left"/>
      </w:pPr>
      <w:r w:rsidRPr="000545BA">
        <w:t>MANLY</w:t>
      </w:r>
    </w:p>
    <w:p w14:paraId="57F4CAF1" w14:textId="77777777" w:rsidR="002303FF" w:rsidRPr="000545BA" w:rsidRDefault="002303FF" w:rsidP="000545BA">
      <w:pPr>
        <w:pStyle w:val="Bodynoindent"/>
        <w:jc w:val="left"/>
      </w:pPr>
      <w:r w:rsidRPr="000545BA">
        <w:t xml:space="preserve">Cautious, Sir! No person more approves of an intercourse between the sexes than I do. Female conversation softens our manners, whilst our discourse, from the superiority of our literary advantages, improves their minds. But, in our young country, where there is no such thing as gallantry, when a gentleman speaks of love to a lady, whether he mentions marriage or not, she </w:t>
      </w:r>
      <w:r w:rsidRPr="000545BA">
        <w:lastRenderedPageBreak/>
        <w:t xml:space="preserve">ought to conclude either that he meant to insult her or that his intentions are the most serious and </w:t>
      </w:r>
      <w:proofErr w:type="spellStart"/>
      <w:r w:rsidRPr="000545BA">
        <w:t>honourable</w:t>
      </w:r>
      <w:proofErr w:type="spellEnd"/>
      <w:r w:rsidRPr="000545BA">
        <w:t xml:space="preserve">. How mean, how cruel, is it, by a thousand tender assiduities, to win the affections of an amiable girl, and, though you leave her virtue unspotted, to betray her into the appearance of so many tender partialities, that every man of delicacy would suppress his inclination towards her, by supposing her heart engaged! Can any man, for the trivial gratification of his leisure hours, affect the happiness of a whole life! His not having spoken of marriage may add to his </w:t>
      </w:r>
      <w:proofErr w:type="gramStart"/>
      <w:r w:rsidRPr="000545BA">
        <w:t>perfidy, but</w:t>
      </w:r>
      <w:proofErr w:type="gramEnd"/>
      <w:r w:rsidRPr="000545BA">
        <w:t xml:space="preserve"> can be no excuse for his conduct.</w:t>
      </w:r>
    </w:p>
    <w:p w14:paraId="4208FECA" w14:textId="77777777" w:rsidR="002303FF" w:rsidRPr="000545BA" w:rsidRDefault="002303FF" w:rsidP="000545BA">
      <w:pPr>
        <w:pStyle w:val="Bodynoindent"/>
        <w:jc w:val="left"/>
      </w:pPr>
    </w:p>
    <w:p w14:paraId="6E2361C6" w14:textId="77777777" w:rsidR="002303FF" w:rsidRPr="000545BA" w:rsidRDefault="002303FF" w:rsidP="000545BA">
      <w:pPr>
        <w:pStyle w:val="Bodynoindent"/>
        <w:jc w:val="left"/>
      </w:pPr>
      <w:r w:rsidRPr="000545BA">
        <w:t>DIMPLE</w:t>
      </w:r>
    </w:p>
    <w:p w14:paraId="5E6AD354" w14:textId="77777777" w:rsidR="002303FF" w:rsidRPr="000545BA" w:rsidRDefault="002303FF" w:rsidP="000545BA">
      <w:pPr>
        <w:pStyle w:val="Bodynoindent"/>
        <w:jc w:val="left"/>
      </w:pPr>
      <w:r w:rsidRPr="000545BA">
        <w:t>Sir, I admire your sentiments;—they are mine. The light observations that fell from me were only a principle of the tongue; they came not from the heart; my practice has ever disapproved these principles.</w:t>
      </w:r>
    </w:p>
    <w:p w14:paraId="433A14A8" w14:textId="77777777" w:rsidR="002303FF" w:rsidRPr="000545BA" w:rsidRDefault="002303FF" w:rsidP="000545BA">
      <w:pPr>
        <w:pStyle w:val="Bodynoindent"/>
        <w:jc w:val="left"/>
      </w:pPr>
    </w:p>
    <w:p w14:paraId="26375463" w14:textId="77777777" w:rsidR="002303FF" w:rsidRPr="000545BA" w:rsidRDefault="002303FF" w:rsidP="000545BA">
      <w:pPr>
        <w:pStyle w:val="Bodynoindent"/>
        <w:jc w:val="left"/>
      </w:pPr>
      <w:r w:rsidRPr="000545BA">
        <w:t>MANLY</w:t>
      </w:r>
    </w:p>
    <w:p w14:paraId="33AD2E43" w14:textId="77777777" w:rsidR="002303FF" w:rsidRPr="000545BA" w:rsidRDefault="002303FF" w:rsidP="000545BA">
      <w:pPr>
        <w:pStyle w:val="Bodynoindent"/>
        <w:jc w:val="left"/>
      </w:pPr>
      <w:r w:rsidRPr="000545BA">
        <w:t>I believe you, Sir. I should with reluctance suppose that those pernicious sentiments could find admittance into the heart of a gentleman.</w:t>
      </w:r>
    </w:p>
    <w:p w14:paraId="15D48115" w14:textId="77777777" w:rsidR="002303FF" w:rsidRPr="000545BA" w:rsidRDefault="002303FF" w:rsidP="000545BA">
      <w:pPr>
        <w:pStyle w:val="Bodynoindent"/>
        <w:jc w:val="left"/>
      </w:pPr>
    </w:p>
    <w:p w14:paraId="1468B3B6" w14:textId="77777777" w:rsidR="002303FF" w:rsidRPr="000545BA" w:rsidRDefault="002303FF" w:rsidP="000545BA">
      <w:pPr>
        <w:pStyle w:val="Bodynoindent"/>
        <w:jc w:val="left"/>
      </w:pPr>
      <w:r w:rsidRPr="000545BA">
        <w:t>DIMPLE</w:t>
      </w:r>
    </w:p>
    <w:p w14:paraId="0FC2FF9F" w14:textId="77777777" w:rsidR="002303FF" w:rsidRPr="000545BA" w:rsidRDefault="002303FF" w:rsidP="000545BA">
      <w:pPr>
        <w:pStyle w:val="Bodynoindent"/>
        <w:jc w:val="left"/>
      </w:pPr>
      <w:r w:rsidRPr="000545BA">
        <w:t xml:space="preserve">I am now, Sir, going to visit a family, where, if you please, I will have the </w:t>
      </w:r>
      <w:proofErr w:type="spellStart"/>
      <w:r w:rsidRPr="000545BA">
        <w:t>honour</w:t>
      </w:r>
      <w:proofErr w:type="spellEnd"/>
      <w:r w:rsidRPr="000545BA">
        <w:t xml:space="preserve"> of introducing you. Mr. </w:t>
      </w:r>
      <w:proofErr w:type="spellStart"/>
      <w:r w:rsidRPr="000545BA">
        <w:t>Manly’s</w:t>
      </w:r>
      <w:proofErr w:type="spellEnd"/>
      <w:r w:rsidRPr="000545BA">
        <w:t xml:space="preserve"> ward, Miss Letitia, is a young lady of immense fortune; and his niece, Miss Charlotte Manly, is a young lady of great sprightliness and beauty.</w:t>
      </w:r>
    </w:p>
    <w:p w14:paraId="46D53A92" w14:textId="77777777" w:rsidR="002303FF" w:rsidRPr="000545BA" w:rsidRDefault="002303FF" w:rsidP="000545BA">
      <w:pPr>
        <w:pStyle w:val="Bodynoindent"/>
        <w:jc w:val="left"/>
      </w:pPr>
    </w:p>
    <w:p w14:paraId="7D34DBA3" w14:textId="77777777" w:rsidR="002303FF" w:rsidRPr="000545BA" w:rsidRDefault="002303FF" w:rsidP="000545BA">
      <w:pPr>
        <w:pStyle w:val="Bodynoindent"/>
        <w:jc w:val="left"/>
      </w:pPr>
      <w:r w:rsidRPr="000545BA">
        <w:t>MANLY</w:t>
      </w:r>
    </w:p>
    <w:p w14:paraId="6FDAEBEE" w14:textId="77777777" w:rsidR="002303FF" w:rsidRPr="000545BA" w:rsidRDefault="002303FF" w:rsidP="000545BA">
      <w:pPr>
        <w:pStyle w:val="Bodynoindent"/>
        <w:jc w:val="left"/>
      </w:pPr>
      <w:r w:rsidRPr="000545BA">
        <w:t>That gentleman, Sir, is my uncle, and Miss Manly my sister.</w:t>
      </w:r>
    </w:p>
    <w:p w14:paraId="3C9A0312" w14:textId="77777777" w:rsidR="002303FF" w:rsidRPr="000545BA" w:rsidRDefault="002303FF" w:rsidP="000545BA">
      <w:pPr>
        <w:pStyle w:val="Bodynoindent"/>
        <w:jc w:val="left"/>
      </w:pPr>
    </w:p>
    <w:p w14:paraId="7B749BE2" w14:textId="77777777" w:rsidR="002303FF" w:rsidRPr="000545BA" w:rsidRDefault="002303FF" w:rsidP="000545BA">
      <w:pPr>
        <w:pStyle w:val="Bodynoindent"/>
        <w:jc w:val="left"/>
      </w:pPr>
      <w:r w:rsidRPr="000545BA">
        <w:t>DIMPLE</w:t>
      </w:r>
    </w:p>
    <w:p w14:paraId="438D1ED8" w14:textId="77777777" w:rsidR="002303FF" w:rsidRPr="000545BA" w:rsidRDefault="002303FF" w:rsidP="000545BA">
      <w:pPr>
        <w:pStyle w:val="Bodynoindent"/>
        <w:jc w:val="left"/>
      </w:pPr>
      <w:r w:rsidRPr="000545BA">
        <w:t xml:space="preserve">The devil she is! [Aside.] Miss Manly your sister, Sir? I rejoice to hear </w:t>
      </w:r>
      <w:proofErr w:type="gramStart"/>
      <w:r w:rsidRPr="000545BA">
        <w:t>it, and</w:t>
      </w:r>
      <w:proofErr w:type="gramEnd"/>
      <w:r w:rsidRPr="000545BA">
        <w:t xml:space="preserve"> feel a double pleasure in being known to you.—Plague on him! I wish he was at Boston again, with all my soul. [Aside.]</w:t>
      </w:r>
    </w:p>
    <w:p w14:paraId="17E5141F" w14:textId="77777777" w:rsidR="002303FF" w:rsidRPr="000545BA" w:rsidRDefault="002303FF" w:rsidP="000545BA">
      <w:pPr>
        <w:pStyle w:val="Bodynoindent"/>
        <w:jc w:val="left"/>
      </w:pPr>
    </w:p>
    <w:p w14:paraId="4A419FF6" w14:textId="77777777" w:rsidR="002303FF" w:rsidRPr="000545BA" w:rsidRDefault="002303FF" w:rsidP="000545BA">
      <w:pPr>
        <w:pStyle w:val="Bodynoindent"/>
        <w:jc w:val="left"/>
      </w:pPr>
      <w:r w:rsidRPr="000545BA">
        <w:t>MANLY</w:t>
      </w:r>
    </w:p>
    <w:p w14:paraId="52A26AC5" w14:textId="77777777" w:rsidR="002303FF" w:rsidRPr="000545BA" w:rsidRDefault="002303FF" w:rsidP="000545BA">
      <w:pPr>
        <w:pStyle w:val="Bodynoindent"/>
        <w:jc w:val="left"/>
      </w:pPr>
      <w:r w:rsidRPr="000545BA">
        <w:t>Come, Sir, will you go?</w:t>
      </w:r>
    </w:p>
    <w:p w14:paraId="3BE6EF91" w14:textId="77777777" w:rsidR="002303FF" w:rsidRPr="000545BA" w:rsidRDefault="002303FF" w:rsidP="000545BA">
      <w:pPr>
        <w:pStyle w:val="Bodynoindent"/>
        <w:jc w:val="left"/>
      </w:pPr>
    </w:p>
    <w:p w14:paraId="25816C03" w14:textId="77777777" w:rsidR="002303FF" w:rsidRPr="000545BA" w:rsidRDefault="002303FF" w:rsidP="000545BA">
      <w:pPr>
        <w:pStyle w:val="Bodynoindent"/>
        <w:jc w:val="left"/>
      </w:pPr>
      <w:r w:rsidRPr="000545BA">
        <w:t>DIMPLE</w:t>
      </w:r>
    </w:p>
    <w:p w14:paraId="71197CDD" w14:textId="77777777" w:rsidR="002303FF" w:rsidRPr="000545BA" w:rsidRDefault="002303FF" w:rsidP="000545BA">
      <w:pPr>
        <w:pStyle w:val="Bodynoindent"/>
        <w:jc w:val="left"/>
      </w:pPr>
      <w:r w:rsidRPr="000545BA">
        <w:t>I will follow you in a moment, Sir. [Exit Manly.] Plague on it! this is unlucky. A fighting brother is a cursed appendage to a fine girl. Egad! I just stopped in time; had he not discovered himself, in two minutes more I should have told him how well I was with his sister. Indeed, I cannot see the satisfaction of an intrigue, if one can’t have the pleasure of communicating it to our friends. [Exit.</w:t>
      </w:r>
    </w:p>
    <w:p w14:paraId="79D818F3" w14:textId="77777777" w:rsidR="002303FF" w:rsidRPr="000545BA" w:rsidRDefault="002303FF" w:rsidP="000545BA">
      <w:pPr>
        <w:pStyle w:val="Bodynoindent"/>
        <w:jc w:val="left"/>
      </w:pPr>
    </w:p>
    <w:p w14:paraId="72422D6B" w14:textId="77777777" w:rsidR="002303FF" w:rsidRPr="000545BA" w:rsidRDefault="002303FF" w:rsidP="000545BA">
      <w:pPr>
        <w:pStyle w:val="Bodynoindent"/>
        <w:jc w:val="left"/>
      </w:pPr>
      <w:r w:rsidRPr="000545BA">
        <w:t>END OF THE THIRD ACT.</w:t>
      </w:r>
    </w:p>
    <w:p w14:paraId="6FD5478C" w14:textId="77777777" w:rsidR="002303FF" w:rsidRDefault="002303FF" w:rsidP="000545BA">
      <w:pPr>
        <w:pStyle w:val="Bodynoindent"/>
      </w:pPr>
    </w:p>
    <w:p w14:paraId="6426B26E" w14:textId="77777777" w:rsidR="002303FF" w:rsidRPr="000545BA" w:rsidRDefault="002303FF" w:rsidP="000545BA">
      <w:pPr>
        <w:pStyle w:val="Heading3"/>
        <w:rPr>
          <w:b/>
          <w:bCs/>
        </w:rPr>
      </w:pPr>
      <w:r w:rsidRPr="000545BA">
        <w:rPr>
          <w:b/>
          <w:bCs/>
        </w:rPr>
        <w:t>ACT</w:t>
      </w:r>
      <w:r w:rsidRPr="000545BA">
        <w:rPr>
          <w:b/>
          <w:bCs/>
          <w:spacing w:val="-2"/>
        </w:rPr>
        <w:t xml:space="preserve"> </w:t>
      </w:r>
      <w:r w:rsidRPr="000545BA">
        <w:rPr>
          <w:b/>
          <w:bCs/>
        </w:rPr>
        <w:t>IV. SCENE</w:t>
      </w:r>
      <w:r w:rsidRPr="000545BA">
        <w:rPr>
          <w:b/>
          <w:bCs/>
          <w:spacing w:val="-1"/>
        </w:rPr>
        <w:t xml:space="preserve"> </w:t>
      </w:r>
      <w:r w:rsidRPr="000545BA">
        <w:rPr>
          <w:b/>
          <w:bCs/>
        </w:rPr>
        <w:t>I.</w:t>
      </w:r>
    </w:p>
    <w:p w14:paraId="700166D7" w14:textId="77777777" w:rsidR="000545BA" w:rsidRDefault="002303FF" w:rsidP="000545BA">
      <w:pPr>
        <w:pStyle w:val="Bodynoindent"/>
        <w:jc w:val="left"/>
      </w:pPr>
      <w:r w:rsidRPr="000545BA">
        <w:t xml:space="preserve">CHARLOTTE’S Apartment. </w:t>
      </w:r>
    </w:p>
    <w:p w14:paraId="3B980771" w14:textId="3DD358C6" w:rsidR="002303FF" w:rsidRPr="000545BA" w:rsidRDefault="002303FF" w:rsidP="000545BA">
      <w:pPr>
        <w:pStyle w:val="Bodynoindent"/>
        <w:jc w:val="left"/>
      </w:pPr>
      <w:r w:rsidRPr="000545BA">
        <w:t>CHARLOTTE leading in MARIA.</w:t>
      </w:r>
    </w:p>
    <w:p w14:paraId="52625FF4" w14:textId="77777777" w:rsidR="002303FF" w:rsidRPr="000545BA" w:rsidRDefault="002303FF" w:rsidP="000545BA">
      <w:pPr>
        <w:pStyle w:val="Bodynoindent"/>
        <w:jc w:val="left"/>
      </w:pPr>
    </w:p>
    <w:p w14:paraId="2307EEAE" w14:textId="77777777" w:rsidR="002303FF" w:rsidRPr="000545BA" w:rsidRDefault="002303FF" w:rsidP="000545BA">
      <w:pPr>
        <w:pStyle w:val="Bodynoindent"/>
        <w:jc w:val="left"/>
      </w:pPr>
      <w:r w:rsidRPr="000545BA">
        <w:t>CHARLOTTE</w:t>
      </w:r>
    </w:p>
    <w:p w14:paraId="025C574A" w14:textId="77777777" w:rsidR="002303FF" w:rsidRPr="000545BA" w:rsidRDefault="002303FF" w:rsidP="000545BA">
      <w:pPr>
        <w:pStyle w:val="Bodynoindent"/>
        <w:jc w:val="left"/>
      </w:pPr>
      <w:r w:rsidRPr="000545BA">
        <w:t>This is so kind, my sweet friend, to come to see me at this moment. I declare, if I were going to be married in a few days, as you are, I should scarce have found time to visit my friends.</w:t>
      </w:r>
    </w:p>
    <w:p w14:paraId="6C02FA3F" w14:textId="77777777" w:rsidR="002303FF" w:rsidRPr="000545BA" w:rsidRDefault="002303FF" w:rsidP="000545BA">
      <w:pPr>
        <w:pStyle w:val="Bodynoindent"/>
        <w:jc w:val="left"/>
      </w:pPr>
    </w:p>
    <w:p w14:paraId="49473A06" w14:textId="77777777" w:rsidR="002303FF" w:rsidRPr="000545BA" w:rsidRDefault="002303FF" w:rsidP="000545BA">
      <w:pPr>
        <w:pStyle w:val="Bodynoindent"/>
        <w:jc w:val="left"/>
      </w:pPr>
      <w:r w:rsidRPr="000545BA">
        <w:t>MARIA</w:t>
      </w:r>
    </w:p>
    <w:p w14:paraId="4C89CAD3" w14:textId="77777777" w:rsidR="002303FF" w:rsidRPr="000545BA" w:rsidRDefault="002303FF" w:rsidP="000545BA">
      <w:pPr>
        <w:pStyle w:val="Bodynoindent"/>
        <w:jc w:val="left"/>
      </w:pPr>
      <w:r w:rsidRPr="000545BA">
        <w:t>Do you think, then, that there is an impropriety in it?—How should you dispose of your time?</w:t>
      </w:r>
    </w:p>
    <w:p w14:paraId="5D36E7E7" w14:textId="77777777" w:rsidR="002303FF" w:rsidRPr="000545BA" w:rsidRDefault="002303FF" w:rsidP="000545BA">
      <w:pPr>
        <w:pStyle w:val="Bodynoindent"/>
        <w:jc w:val="left"/>
      </w:pPr>
    </w:p>
    <w:p w14:paraId="1E6B6E4C" w14:textId="77777777" w:rsidR="002303FF" w:rsidRPr="000545BA" w:rsidRDefault="002303FF" w:rsidP="000545BA">
      <w:pPr>
        <w:pStyle w:val="Bodynoindent"/>
        <w:jc w:val="left"/>
      </w:pPr>
      <w:r w:rsidRPr="000545BA">
        <w:t>CHARLOTTE</w:t>
      </w:r>
    </w:p>
    <w:p w14:paraId="1A732A3C" w14:textId="77777777" w:rsidR="002303FF" w:rsidRPr="000545BA" w:rsidRDefault="002303FF" w:rsidP="000545BA">
      <w:pPr>
        <w:pStyle w:val="Bodynoindent"/>
        <w:jc w:val="left"/>
      </w:pPr>
      <w:r w:rsidRPr="000545BA">
        <w:t xml:space="preserve">Why, I should be shut up in my chamber; and my head would so run upon—upon— upon the solemn ceremony that I was to pass through!—I declare, it would take me above two hours </w:t>
      </w:r>
      <w:r w:rsidRPr="000545BA">
        <w:lastRenderedPageBreak/>
        <w:t xml:space="preserve">merely to learn that little monosyllable—Yes. Ah! my dear, your sentimental imagination does not conceive what that </w:t>
      </w:r>
      <w:proofErr w:type="gramStart"/>
      <w:r w:rsidRPr="000545BA">
        <w:t>little tiny</w:t>
      </w:r>
      <w:proofErr w:type="gramEnd"/>
      <w:r w:rsidRPr="000545BA">
        <w:t xml:space="preserve"> word implies.</w:t>
      </w:r>
    </w:p>
    <w:p w14:paraId="4F28045B" w14:textId="77777777" w:rsidR="002303FF" w:rsidRPr="000545BA" w:rsidRDefault="002303FF" w:rsidP="000545BA">
      <w:pPr>
        <w:pStyle w:val="Bodynoindent"/>
        <w:jc w:val="left"/>
      </w:pPr>
    </w:p>
    <w:p w14:paraId="4D3BF89D" w14:textId="77777777" w:rsidR="002303FF" w:rsidRPr="000545BA" w:rsidRDefault="002303FF" w:rsidP="000545BA">
      <w:pPr>
        <w:pStyle w:val="Bodynoindent"/>
        <w:jc w:val="left"/>
      </w:pPr>
      <w:r w:rsidRPr="000545BA">
        <w:t>MARIA</w:t>
      </w:r>
    </w:p>
    <w:p w14:paraId="10BD8BE9" w14:textId="77777777" w:rsidR="002303FF" w:rsidRPr="000545BA" w:rsidRDefault="002303FF" w:rsidP="000545BA">
      <w:pPr>
        <w:pStyle w:val="Bodynoindent"/>
        <w:jc w:val="left"/>
      </w:pPr>
      <w:r w:rsidRPr="000545BA">
        <w:t>Spare me your raillery, my sweet friend; I should love your agreeable vivacity at any other time.</w:t>
      </w:r>
    </w:p>
    <w:p w14:paraId="52AD1A32" w14:textId="77777777" w:rsidR="002303FF" w:rsidRPr="000545BA" w:rsidRDefault="002303FF" w:rsidP="000545BA">
      <w:pPr>
        <w:pStyle w:val="Bodynoindent"/>
        <w:jc w:val="left"/>
      </w:pPr>
    </w:p>
    <w:p w14:paraId="55D2E4FA" w14:textId="77777777" w:rsidR="002303FF" w:rsidRPr="000545BA" w:rsidRDefault="002303FF" w:rsidP="000545BA">
      <w:pPr>
        <w:pStyle w:val="Bodynoindent"/>
        <w:jc w:val="left"/>
      </w:pPr>
      <w:r w:rsidRPr="000545BA">
        <w:t>CHARLOTTE</w:t>
      </w:r>
    </w:p>
    <w:p w14:paraId="16A72B7B" w14:textId="77777777" w:rsidR="002303FF" w:rsidRPr="000545BA" w:rsidRDefault="002303FF" w:rsidP="000545BA">
      <w:pPr>
        <w:pStyle w:val="Bodynoindent"/>
        <w:jc w:val="left"/>
      </w:pPr>
      <w:r w:rsidRPr="000545BA">
        <w:t>Why, this is the very time to amuse you. You grieve me to see you look so unhappy.</w:t>
      </w:r>
    </w:p>
    <w:p w14:paraId="263BCD4D" w14:textId="77777777" w:rsidR="002303FF" w:rsidRPr="000545BA" w:rsidRDefault="002303FF" w:rsidP="000545BA">
      <w:pPr>
        <w:pStyle w:val="Bodynoindent"/>
        <w:jc w:val="left"/>
      </w:pPr>
    </w:p>
    <w:p w14:paraId="5F3FBE9D" w14:textId="77777777" w:rsidR="002303FF" w:rsidRPr="000545BA" w:rsidRDefault="002303FF" w:rsidP="000545BA">
      <w:pPr>
        <w:pStyle w:val="Bodynoindent"/>
        <w:jc w:val="left"/>
      </w:pPr>
      <w:r w:rsidRPr="000545BA">
        <w:t>MARIA</w:t>
      </w:r>
    </w:p>
    <w:p w14:paraId="2B807D5B" w14:textId="77777777" w:rsidR="002303FF" w:rsidRPr="000545BA" w:rsidRDefault="002303FF" w:rsidP="000545BA">
      <w:pPr>
        <w:pStyle w:val="Bodynoindent"/>
        <w:jc w:val="left"/>
      </w:pPr>
      <w:r w:rsidRPr="000545BA">
        <w:t>Have I not reason to look so?</w:t>
      </w:r>
    </w:p>
    <w:p w14:paraId="7B55CA3F" w14:textId="77777777" w:rsidR="002303FF" w:rsidRPr="000545BA" w:rsidRDefault="002303FF" w:rsidP="000545BA">
      <w:pPr>
        <w:pStyle w:val="Bodynoindent"/>
        <w:jc w:val="left"/>
      </w:pPr>
    </w:p>
    <w:p w14:paraId="253CC9F3" w14:textId="77777777" w:rsidR="002303FF" w:rsidRPr="000545BA" w:rsidRDefault="002303FF" w:rsidP="000545BA">
      <w:pPr>
        <w:pStyle w:val="Bodynoindent"/>
        <w:jc w:val="left"/>
      </w:pPr>
      <w:r w:rsidRPr="000545BA">
        <w:t>CHARLOTTE</w:t>
      </w:r>
    </w:p>
    <w:p w14:paraId="281C3AE2" w14:textId="77777777" w:rsidR="002303FF" w:rsidRPr="000545BA" w:rsidRDefault="002303FF" w:rsidP="000545BA">
      <w:pPr>
        <w:pStyle w:val="Bodynoindent"/>
        <w:jc w:val="left"/>
      </w:pPr>
      <w:r w:rsidRPr="000545BA">
        <w:t>What new grief distresses you?</w:t>
      </w:r>
    </w:p>
    <w:p w14:paraId="5E0BAE24" w14:textId="77777777" w:rsidR="002303FF" w:rsidRPr="000545BA" w:rsidRDefault="002303FF" w:rsidP="000545BA">
      <w:pPr>
        <w:pStyle w:val="Bodynoindent"/>
        <w:jc w:val="left"/>
      </w:pPr>
    </w:p>
    <w:p w14:paraId="01248435" w14:textId="77777777" w:rsidR="002303FF" w:rsidRPr="000545BA" w:rsidRDefault="002303FF" w:rsidP="000545BA">
      <w:pPr>
        <w:pStyle w:val="Bodynoindent"/>
        <w:jc w:val="left"/>
      </w:pPr>
      <w:r w:rsidRPr="000545BA">
        <w:t>MARIA</w:t>
      </w:r>
    </w:p>
    <w:p w14:paraId="70F092A8" w14:textId="77777777" w:rsidR="002303FF" w:rsidRPr="000545BA" w:rsidRDefault="002303FF" w:rsidP="000545BA">
      <w:pPr>
        <w:pStyle w:val="Bodynoindent"/>
        <w:jc w:val="left"/>
      </w:pPr>
      <w:r w:rsidRPr="000545BA">
        <w:t>Oh! how sweet it is, when the heart is borne down with misfortune, to recline and repose on the bosom of friendship! Heaven knows that, although it is improper for a young lady to praise a gentleman, yet I have ever concealed Mr. Dimple’s foibles, and spoke of him as of one whose reputation I expected would be linked with mine; but his late conduct towards me has turned my coolness into contempt. He behaves as if he meant to insult and disgust me; whilst my father, in the last conversation on the subject of our marriage, spoke of it as a matter which lay near his heart, and in which he would not bear contradiction.</w:t>
      </w:r>
    </w:p>
    <w:p w14:paraId="58373A15" w14:textId="77777777" w:rsidR="002303FF" w:rsidRPr="000545BA" w:rsidRDefault="002303FF" w:rsidP="000545BA">
      <w:pPr>
        <w:pStyle w:val="Bodynoindent"/>
        <w:jc w:val="left"/>
      </w:pPr>
    </w:p>
    <w:p w14:paraId="59BC112B" w14:textId="77777777" w:rsidR="002303FF" w:rsidRPr="000545BA" w:rsidRDefault="002303FF" w:rsidP="000545BA">
      <w:pPr>
        <w:pStyle w:val="Bodynoindent"/>
        <w:jc w:val="left"/>
      </w:pPr>
      <w:r w:rsidRPr="000545BA">
        <w:t>CHARLOTTE</w:t>
      </w:r>
    </w:p>
    <w:p w14:paraId="1EEB7AC9" w14:textId="77777777" w:rsidR="002303FF" w:rsidRPr="000545BA" w:rsidRDefault="002303FF" w:rsidP="000545BA">
      <w:pPr>
        <w:pStyle w:val="Bodynoindent"/>
        <w:jc w:val="left"/>
      </w:pPr>
      <w:r w:rsidRPr="000545BA">
        <w:t xml:space="preserve">This works well; oh! the generous Dimple. I’ll </w:t>
      </w:r>
      <w:proofErr w:type="spellStart"/>
      <w:r w:rsidRPr="000545BA">
        <w:t>endeavour</w:t>
      </w:r>
      <w:proofErr w:type="spellEnd"/>
      <w:r w:rsidRPr="000545BA">
        <w:t xml:space="preserve"> to excite her to discharge him. [Aside.] But, my dear friend, your happiness depends on yourself. Why don’t you discard him? Though the match has been of long standing, I would not be forced to make myself miserable: no parent in the world should oblige me to marry the man I did not like.</w:t>
      </w:r>
    </w:p>
    <w:p w14:paraId="4AD23488" w14:textId="77777777" w:rsidR="002303FF" w:rsidRPr="000545BA" w:rsidRDefault="002303FF" w:rsidP="000545BA">
      <w:pPr>
        <w:pStyle w:val="Bodynoindent"/>
        <w:jc w:val="left"/>
      </w:pPr>
    </w:p>
    <w:p w14:paraId="7D361221" w14:textId="77777777" w:rsidR="002303FF" w:rsidRPr="000545BA" w:rsidRDefault="002303FF" w:rsidP="000545BA">
      <w:pPr>
        <w:pStyle w:val="Bodynoindent"/>
        <w:jc w:val="left"/>
      </w:pPr>
      <w:r w:rsidRPr="000545BA">
        <w:t>MARIA</w:t>
      </w:r>
    </w:p>
    <w:p w14:paraId="75C95A72" w14:textId="3FAB2B02" w:rsidR="002303FF" w:rsidRPr="000545BA" w:rsidRDefault="002303FF" w:rsidP="000545BA">
      <w:pPr>
        <w:pStyle w:val="Bodynoindent"/>
        <w:jc w:val="left"/>
      </w:pPr>
      <w:r w:rsidRPr="000545BA">
        <w:t xml:space="preserve">Oh! my dear, you never lived with your parents, and do not know what influence a father’s frowns have upon a daughter’s heart. Besides, what have I to </w:t>
      </w:r>
      <w:proofErr w:type="spellStart"/>
      <w:r w:rsidRPr="000545BA">
        <w:t>alledge</w:t>
      </w:r>
      <w:proofErr w:type="spellEnd"/>
      <w:r w:rsidR="000545BA">
        <w:t xml:space="preserve"> </w:t>
      </w:r>
      <w:r w:rsidRPr="000545BA">
        <w:t xml:space="preserve">against Mr. Dimple, to justify myself to the world? He carries himself so smoothly, that </w:t>
      </w:r>
      <w:proofErr w:type="spellStart"/>
      <w:proofErr w:type="gramStart"/>
      <w:r w:rsidRPr="000545BA">
        <w:t>every one</w:t>
      </w:r>
      <w:proofErr w:type="spellEnd"/>
      <w:proofErr w:type="gramEnd"/>
      <w:r w:rsidRPr="000545BA">
        <w:t xml:space="preserve"> would impute the blame to me, and call me capricious.</w:t>
      </w:r>
    </w:p>
    <w:p w14:paraId="489FB9E7" w14:textId="77777777" w:rsidR="002303FF" w:rsidRPr="000545BA" w:rsidRDefault="002303FF" w:rsidP="000545BA">
      <w:pPr>
        <w:pStyle w:val="Bodynoindent"/>
        <w:jc w:val="left"/>
      </w:pPr>
    </w:p>
    <w:p w14:paraId="32ABC1BD" w14:textId="77777777" w:rsidR="002303FF" w:rsidRPr="000545BA" w:rsidRDefault="002303FF" w:rsidP="000545BA">
      <w:pPr>
        <w:pStyle w:val="Bodynoindent"/>
        <w:jc w:val="left"/>
      </w:pPr>
      <w:r w:rsidRPr="000545BA">
        <w:t>CHARLOTTE</w:t>
      </w:r>
    </w:p>
    <w:p w14:paraId="02343BF1" w14:textId="77777777" w:rsidR="002303FF" w:rsidRPr="000545BA" w:rsidRDefault="002303FF" w:rsidP="000545BA">
      <w:pPr>
        <w:pStyle w:val="Bodynoindent"/>
        <w:jc w:val="left"/>
      </w:pPr>
      <w:r w:rsidRPr="000545BA">
        <w:t xml:space="preserve">And call her capricious! Did ever such an objection start into the heart of woman? For my part, I wish I had fifty lovers to discard, for no other reason than because I did not fancy them. My dear Maria, you will forgive me; I know your </w:t>
      </w:r>
      <w:proofErr w:type="spellStart"/>
      <w:r w:rsidRPr="000545BA">
        <w:t>candour</w:t>
      </w:r>
      <w:proofErr w:type="spellEnd"/>
      <w:r w:rsidRPr="000545BA">
        <w:t xml:space="preserve"> and confidence in me; but I have at times, I confess, been led to suppose that some other gentleman was the cause of your aversion to Mr. Dimple.</w:t>
      </w:r>
    </w:p>
    <w:p w14:paraId="28EC3C95" w14:textId="77777777" w:rsidR="002303FF" w:rsidRPr="000545BA" w:rsidRDefault="002303FF" w:rsidP="000545BA">
      <w:pPr>
        <w:pStyle w:val="Bodynoindent"/>
        <w:jc w:val="left"/>
      </w:pPr>
    </w:p>
    <w:p w14:paraId="09DCE42B" w14:textId="77777777" w:rsidR="002303FF" w:rsidRPr="000545BA" w:rsidRDefault="002303FF" w:rsidP="000545BA">
      <w:pPr>
        <w:pStyle w:val="Bodynoindent"/>
        <w:jc w:val="left"/>
      </w:pPr>
      <w:r w:rsidRPr="000545BA">
        <w:t>MARIA</w:t>
      </w:r>
    </w:p>
    <w:p w14:paraId="7A2A0D66" w14:textId="77777777" w:rsidR="002303FF" w:rsidRPr="000545BA" w:rsidRDefault="002303FF" w:rsidP="000545BA">
      <w:pPr>
        <w:pStyle w:val="Bodynoindent"/>
        <w:jc w:val="left"/>
      </w:pPr>
      <w:r w:rsidRPr="000545BA">
        <w:t>No, my sweet friend, you may be assured, that though I have seen many gentlemen I could prefer to Mr. Dimple, yet I never saw one that I thought I could give my hand to, until this morning.</w:t>
      </w:r>
    </w:p>
    <w:p w14:paraId="3A5102B5" w14:textId="77777777" w:rsidR="002303FF" w:rsidRPr="000545BA" w:rsidRDefault="002303FF" w:rsidP="000545BA">
      <w:pPr>
        <w:pStyle w:val="Bodynoindent"/>
        <w:jc w:val="left"/>
      </w:pPr>
    </w:p>
    <w:p w14:paraId="50E1AEF2" w14:textId="77777777" w:rsidR="002303FF" w:rsidRPr="000545BA" w:rsidRDefault="002303FF" w:rsidP="000545BA">
      <w:pPr>
        <w:pStyle w:val="Bodynoindent"/>
        <w:jc w:val="left"/>
      </w:pPr>
      <w:r w:rsidRPr="000545BA">
        <w:t>CHARLOTTE</w:t>
      </w:r>
    </w:p>
    <w:p w14:paraId="7D0167E8" w14:textId="77777777" w:rsidR="002303FF" w:rsidRPr="000545BA" w:rsidRDefault="002303FF" w:rsidP="000545BA">
      <w:pPr>
        <w:pStyle w:val="Bodynoindent"/>
        <w:jc w:val="left"/>
      </w:pPr>
      <w:r w:rsidRPr="000545BA">
        <w:t>This morning!</w:t>
      </w:r>
    </w:p>
    <w:p w14:paraId="39FC21FF" w14:textId="77777777" w:rsidR="002303FF" w:rsidRPr="000545BA" w:rsidRDefault="002303FF" w:rsidP="000545BA">
      <w:pPr>
        <w:pStyle w:val="Bodynoindent"/>
        <w:jc w:val="left"/>
      </w:pPr>
    </w:p>
    <w:p w14:paraId="18B11113" w14:textId="77777777" w:rsidR="002303FF" w:rsidRPr="000545BA" w:rsidRDefault="002303FF" w:rsidP="000545BA">
      <w:pPr>
        <w:pStyle w:val="Bodynoindent"/>
        <w:jc w:val="left"/>
      </w:pPr>
      <w:r w:rsidRPr="000545BA">
        <w:t>MARIA</w:t>
      </w:r>
    </w:p>
    <w:p w14:paraId="5BE8CCC8" w14:textId="77777777" w:rsidR="002303FF" w:rsidRPr="000545BA" w:rsidRDefault="002303FF" w:rsidP="000545BA">
      <w:pPr>
        <w:pStyle w:val="Bodynoindent"/>
        <w:jc w:val="left"/>
      </w:pPr>
      <w:proofErr w:type="gramStart"/>
      <w:r w:rsidRPr="000545BA">
        <w:t>Yes;</w:t>
      </w:r>
      <w:proofErr w:type="gramEnd"/>
      <w:r w:rsidRPr="000545BA">
        <w:t xml:space="preserve"> one of the strangest accidents in the world. The odious Dimple, after disgusting me with his conversation, had just left me, when a gentleman, who, it seems, boards in the same house with him, saw him coming out of our door, and, the houses looking very much alike, he came into our house instead of his lodgings; nor did he discover his mistake until he got into the </w:t>
      </w:r>
      <w:proofErr w:type="spellStart"/>
      <w:r w:rsidRPr="000545BA">
        <w:t>parlour</w:t>
      </w:r>
      <w:proofErr w:type="spellEnd"/>
      <w:r w:rsidRPr="000545BA">
        <w:t>, where I was; he then bowed so gracefully, made such a genteel apology, and looked so manly and noble!—</w:t>
      </w:r>
    </w:p>
    <w:p w14:paraId="0D050E6B" w14:textId="77777777" w:rsidR="002303FF" w:rsidRPr="000545BA" w:rsidRDefault="002303FF" w:rsidP="000545BA">
      <w:pPr>
        <w:pStyle w:val="Bodynoindent"/>
        <w:jc w:val="left"/>
      </w:pPr>
    </w:p>
    <w:p w14:paraId="1606D8B8" w14:textId="77777777" w:rsidR="002303FF" w:rsidRPr="000545BA" w:rsidRDefault="002303FF" w:rsidP="000545BA">
      <w:pPr>
        <w:pStyle w:val="Bodynoindent"/>
        <w:jc w:val="left"/>
      </w:pPr>
      <w:r w:rsidRPr="000545BA">
        <w:lastRenderedPageBreak/>
        <w:t>CHARLOTTE</w:t>
      </w:r>
    </w:p>
    <w:p w14:paraId="1FB4C703" w14:textId="77777777" w:rsidR="002303FF" w:rsidRPr="000545BA" w:rsidRDefault="002303FF" w:rsidP="000545BA">
      <w:pPr>
        <w:pStyle w:val="Bodynoindent"/>
        <w:jc w:val="left"/>
      </w:pPr>
      <w:r w:rsidRPr="000545BA">
        <w:t>I see some folks, though it is so great an impropriety, can praise a gentleman, when he happens to be the man of their fancy. [Aside.]</w:t>
      </w:r>
    </w:p>
    <w:p w14:paraId="75439275" w14:textId="77777777" w:rsidR="002303FF" w:rsidRPr="000545BA" w:rsidRDefault="002303FF" w:rsidP="000545BA">
      <w:pPr>
        <w:pStyle w:val="Bodynoindent"/>
        <w:jc w:val="left"/>
      </w:pPr>
    </w:p>
    <w:p w14:paraId="3C568093" w14:textId="77777777" w:rsidR="002303FF" w:rsidRPr="000545BA" w:rsidRDefault="002303FF" w:rsidP="000545BA">
      <w:pPr>
        <w:pStyle w:val="Bodynoindent"/>
        <w:jc w:val="left"/>
      </w:pPr>
      <w:r w:rsidRPr="000545BA">
        <w:t>MARIA</w:t>
      </w:r>
    </w:p>
    <w:p w14:paraId="5D8F5ACC" w14:textId="77777777" w:rsidR="002303FF" w:rsidRPr="000545BA" w:rsidRDefault="002303FF" w:rsidP="000545BA">
      <w:pPr>
        <w:pStyle w:val="Bodynoindent"/>
        <w:jc w:val="left"/>
      </w:pPr>
      <w:r w:rsidRPr="000545BA">
        <w:t xml:space="preserve">I don’t know how it was,—I hope he did not think me indelicate,—but I asked him, I believe, to sit down, or pointed to a chair. He sat down, and, instead of having recourse to observations upon the weather, or hackneyed criticisms upon the theatre, he entered readily into a conversation worthy a man of sense to speak, and a lady of delicacy and sentiment to hear. He was not strictly handsome, but he spoke the language of sentiment, and his eyes looked tenderness and </w:t>
      </w:r>
      <w:proofErr w:type="spellStart"/>
      <w:r w:rsidRPr="000545BA">
        <w:t>honour</w:t>
      </w:r>
      <w:proofErr w:type="spellEnd"/>
      <w:r w:rsidRPr="000545BA">
        <w:t>.</w:t>
      </w:r>
    </w:p>
    <w:p w14:paraId="5F9B2451" w14:textId="77777777" w:rsidR="002303FF" w:rsidRPr="000545BA" w:rsidRDefault="002303FF" w:rsidP="000545BA">
      <w:pPr>
        <w:pStyle w:val="Bodynoindent"/>
        <w:jc w:val="left"/>
      </w:pPr>
    </w:p>
    <w:p w14:paraId="5DCD19F4" w14:textId="77777777" w:rsidR="002303FF" w:rsidRPr="000545BA" w:rsidRDefault="002303FF" w:rsidP="000545BA">
      <w:pPr>
        <w:pStyle w:val="Bodynoindent"/>
        <w:jc w:val="left"/>
      </w:pPr>
      <w:r w:rsidRPr="000545BA">
        <w:t>CHARLOTTE</w:t>
      </w:r>
    </w:p>
    <w:p w14:paraId="2069A060" w14:textId="77777777" w:rsidR="002303FF" w:rsidRPr="000545BA" w:rsidRDefault="002303FF" w:rsidP="000545BA">
      <w:pPr>
        <w:pStyle w:val="Bodynoindent"/>
        <w:jc w:val="left"/>
      </w:pPr>
      <w:r w:rsidRPr="000545BA">
        <w:t xml:space="preserve">Oh! [eagerly] you sentimental, grave girls, when your hearts are once touched, beat us rattles a bar’s length. And </w:t>
      </w:r>
      <w:proofErr w:type="gramStart"/>
      <w:r w:rsidRPr="000545BA">
        <w:t>so</w:t>
      </w:r>
      <w:proofErr w:type="gramEnd"/>
      <w:r w:rsidRPr="000545BA">
        <w:t xml:space="preserve"> you are quite in love with this he-angel?</w:t>
      </w:r>
    </w:p>
    <w:p w14:paraId="4A4C0973" w14:textId="77777777" w:rsidR="002303FF" w:rsidRPr="000545BA" w:rsidRDefault="002303FF" w:rsidP="000545BA">
      <w:pPr>
        <w:pStyle w:val="Bodynoindent"/>
        <w:jc w:val="left"/>
      </w:pPr>
    </w:p>
    <w:p w14:paraId="62135A04" w14:textId="77777777" w:rsidR="002303FF" w:rsidRPr="000545BA" w:rsidRDefault="002303FF" w:rsidP="000545BA">
      <w:pPr>
        <w:pStyle w:val="Bodynoindent"/>
        <w:jc w:val="left"/>
      </w:pPr>
      <w:r w:rsidRPr="000545BA">
        <w:t>MARIA</w:t>
      </w:r>
    </w:p>
    <w:p w14:paraId="1B71321C" w14:textId="77777777" w:rsidR="002303FF" w:rsidRPr="000545BA" w:rsidRDefault="002303FF" w:rsidP="000545BA">
      <w:pPr>
        <w:pStyle w:val="Bodynoindent"/>
        <w:jc w:val="left"/>
      </w:pPr>
      <w:r w:rsidRPr="000545BA">
        <w:t xml:space="preserve">In love with him! How can you rattle so, Charlotte? am I not going to be miserable? [Sighs.] In love with a </w:t>
      </w:r>
      <w:proofErr w:type="gramStart"/>
      <w:r w:rsidRPr="000545BA">
        <w:t>gentleman</w:t>
      </w:r>
      <w:proofErr w:type="gramEnd"/>
      <w:r w:rsidRPr="000545BA">
        <w:t xml:space="preserve"> I never saw but one hour in my life, and don’t know his name! No; I only wished that the man I shall marry may look, and talk, and act, just like him. Besides, my dear, he is a married man.</w:t>
      </w:r>
    </w:p>
    <w:p w14:paraId="609C09CD" w14:textId="77777777" w:rsidR="002303FF" w:rsidRPr="000545BA" w:rsidRDefault="002303FF" w:rsidP="000545BA">
      <w:pPr>
        <w:pStyle w:val="Bodynoindent"/>
        <w:jc w:val="left"/>
      </w:pPr>
    </w:p>
    <w:p w14:paraId="5D30EF10" w14:textId="77777777" w:rsidR="002303FF" w:rsidRPr="000545BA" w:rsidRDefault="002303FF" w:rsidP="000545BA">
      <w:pPr>
        <w:pStyle w:val="Bodynoindent"/>
        <w:jc w:val="left"/>
      </w:pPr>
      <w:r w:rsidRPr="000545BA">
        <w:t>CHARLOTTE</w:t>
      </w:r>
    </w:p>
    <w:p w14:paraId="395020BD" w14:textId="77777777" w:rsidR="002303FF" w:rsidRPr="000545BA" w:rsidRDefault="002303FF" w:rsidP="000545BA">
      <w:pPr>
        <w:pStyle w:val="Bodynoindent"/>
        <w:jc w:val="left"/>
      </w:pPr>
      <w:r w:rsidRPr="000545BA">
        <w:t>Why, that was good-natured—he told you so, I suppose, in mere charity, to prevent you falling in love with him?</w:t>
      </w:r>
    </w:p>
    <w:p w14:paraId="5204CA07" w14:textId="77777777" w:rsidR="002303FF" w:rsidRPr="000545BA" w:rsidRDefault="002303FF" w:rsidP="000545BA">
      <w:pPr>
        <w:pStyle w:val="Bodynoindent"/>
        <w:jc w:val="left"/>
      </w:pPr>
    </w:p>
    <w:p w14:paraId="1CC74071" w14:textId="77777777" w:rsidR="002303FF" w:rsidRPr="000545BA" w:rsidRDefault="002303FF" w:rsidP="000545BA">
      <w:pPr>
        <w:pStyle w:val="Bodynoindent"/>
        <w:jc w:val="left"/>
      </w:pPr>
      <w:r w:rsidRPr="000545BA">
        <w:t>MARIA</w:t>
      </w:r>
    </w:p>
    <w:p w14:paraId="22FFF6FC" w14:textId="77777777" w:rsidR="002303FF" w:rsidRPr="000545BA" w:rsidRDefault="002303FF" w:rsidP="000545BA">
      <w:pPr>
        <w:pStyle w:val="Bodynoindent"/>
        <w:jc w:val="left"/>
      </w:pPr>
      <w:r w:rsidRPr="000545BA">
        <w:t>He didn’t tell me so; [peevishly] he looked as if he was married.</w:t>
      </w:r>
    </w:p>
    <w:p w14:paraId="50B2E368" w14:textId="77777777" w:rsidR="002303FF" w:rsidRPr="000545BA" w:rsidRDefault="002303FF" w:rsidP="000545BA">
      <w:pPr>
        <w:pStyle w:val="Bodynoindent"/>
        <w:jc w:val="left"/>
      </w:pPr>
    </w:p>
    <w:p w14:paraId="79CB0005" w14:textId="77777777" w:rsidR="002303FF" w:rsidRPr="000545BA" w:rsidRDefault="002303FF" w:rsidP="000545BA">
      <w:pPr>
        <w:pStyle w:val="Bodynoindent"/>
        <w:jc w:val="left"/>
      </w:pPr>
      <w:r w:rsidRPr="000545BA">
        <w:lastRenderedPageBreak/>
        <w:t>CHARLOTTE</w:t>
      </w:r>
    </w:p>
    <w:p w14:paraId="7BCCA797" w14:textId="77777777" w:rsidR="002303FF" w:rsidRPr="000545BA" w:rsidRDefault="002303FF" w:rsidP="000545BA">
      <w:pPr>
        <w:pStyle w:val="Bodynoindent"/>
        <w:jc w:val="left"/>
      </w:pPr>
      <w:r w:rsidRPr="000545BA">
        <w:t>How, my dear; did he look sheepish?</w:t>
      </w:r>
    </w:p>
    <w:p w14:paraId="75463BB8" w14:textId="77777777" w:rsidR="002303FF" w:rsidRPr="000545BA" w:rsidRDefault="002303FF" w:rsidP="000545BA">
      <w:pPr>
        <w:pStyle w:val="Bodynoindent"/>
        <w:jc w:val="left"/>
      </w:pPr>
    </w:p>
    <w:p w14:paraId="226E0964" w14:textId="77777777" w:rsidR="002303FF" w:rsidRPr="000545BA" w:rsidRDefault="002303FF" w:rsidP="000545BA">
      <w:pPr>
        <w:pStyle w:val="Bodynoindent"/>
        <w:jc w:val="left"/>
      </w:pPr>
      <w:r w:rsidRPr="000545BA">
        <w:t>MARIA</w:t>
      </w:r>
    </w:p>
    <w:p w14:paraId="726B0B6E" w14:textId="77777777" w:rsidR="002303FF" w:rsidRPr="000545BA" w:rsidRDefault="002303FF" w:rsidP="000545BA">
      <w:pPr>
        <w:pStyle w:val="Bodynoindent"/>
        <w:jc w:val="left"/>
      </w:pPr>
      <w:r w:rsidRPr="000545BA">
        <w:t>I am sure he has a susceptible heart, and the ladies of his acquaintance must be very stupid not to—</w:t>
      </w:r>
    </w:p>
    <w:p w14:paraId="0FA26D74" w14:textId="77777777" w:rsidR="002303FF" w:rsidRPr="000545BA" w:rsidRDefault="002303FF" w:rsidP="000545BA">
      <w:pPr>
        <w:pStyle w:val="Bodynoindent"/>
        <w:jc w:val="left"/>
      </w:pPr>
    </w:p>
    <w:p w14:paraId="654DC398" w14:textId="77777777" w:rsidR="002303FF" w:rsidRPr="000545BA" w:rsidRDefault="002303FF" w:rsidP="000545BA">
      <w:pPr>
        <w:pStyle w:val="Bodynoindent"/>
        <w:jc w:val="left"/>
      </w:pPr>
      <w:r w:rsidRPr="000545BA">
        <w:t>CHARLOTTE</w:t>
      </w:r>
    </w:p>
    <w:p w14:paraId="5204DC15" w14:textId="77777777" w:rsidR="000545BA" w:rsidRDefault="002303FF" w:rsidP="000545BA">
      <w:pPr>
        <w:pStyle w:val="Bodynoindent"/>
        <w:jc w:val="left"/>
      </w:pPr>
      <w:r w:rsidRPr="000545BA">
        <w:t xml:space="preserve">Hush! I hear some person coming. </w:t>
      </w:r>
    </w:p>
    <w:p w14:paraId="6EC8FA7D" w14:textId="77777777" w:rsidR="000545BA" w:rsidRDefault="000545BA" w:rsidP="000545BA">
      <w:pPr>
        <w:pStyle w:val="Bodynoindent"/>
        <w:jc w:val="left"/>
      </w:pPr>
    </w:p>
    <w:p w14:paraId="735590DB" w14:textId="2F3E861F" w:rsidR="002303FF" w:rsidRDefault="002303FF" w:rsidP="000545BA">
      <w:pPr>
        <w:pStyle w:val="Bodynoindent"/>
        <w:jc w:val="left"/>
      </w:pPr>
      <w:r w:rsidRPr="000545BA">
        <w:t>Enter LETITIA.</w:t>
      </w:r>
    </w:p>
    <w:p w14:paraId="0CAC1EB8" w14:textId="77777777" w:rsidR="000545BA" w:rsidRPr="000545BA" w:rsidRDefault="000545BA" w:rsidP="000545BA">
      <w:pPr>
        <w:pStyle w:val="Bodynoindent"/>
        <w:jc w:val="left"/>
      </w:pPr>
    </w:p>
    <w:p w14:paraId="34A31E51" w14:textId="77777777" w:rsidR="002303FF" w:rsidRPr="000545BA" w:rsidRDefault="002303FF" w:rsidP="000545BA">
      <w:pPr>
        <w:pStyle w:val="Bodynoindent"/>
        <w:jc w:val="left"/>
      </w:pPr>
      <w:r w:rsidRPr="000545BA">
        <w:t>LETITIA</w:t>
      </w:r>
    </w:p>
    <w:p w14:paraId="70CECD88" w14:textId="77777777" w:rsidR="002303FF" w:rsidRPr="000545BA" w:rsidRDefault="002303FF" w:rsidP="000545BA">
      <w:pPr>
        <w:pStyle w:val="Bodynoindent"/>
        <w:jc w:val="left"/>
      </w:pPr>
      <w:r w:rsidRPr="000545BA">
        <w:t xml:space="preserve">My dear Maria, I am happy to see you. </w:t>
      </w:r>
      <w:proofErr w:type="spellStart"/>
      <w:r w:rsidRPr="000545BA">
        <w:t>Lud</w:t>
      </w:r>
      <w:proofErr w:type="spellEnd"/>
      <w:r w:rsidRPr="000545BA">
        <w:t>! what a pity it is that you have purchased your wedding clothes.</w:t>
      </w:r>
    </w:p>
    <w:p w14:paraId="48AFDEE1" w14:textId="77777777" w:rsidR="002303FF" w:rsidRPr="000545BA" w:rsidRDefault="002303FF" w:rsidP="000545BA">
      <w:pPr>
        <w:pStyle w:val="Bodynoindent"/>
        <w:jc w:val="left"/>
      </w:pPr>
    </w:p>
    <w:p w14:paraId="1E063CF9" w14:textId="77777777" w:rsidR="002303FF" w:rsidRPr="000545BA" w:rsidRDefault="002303FF" w:rsidP="000545BA">
      <w:pPr>
        <w:pStyle w:val="Bodynoindent"/>
        <w:jc w:val="left"/>
      </w:pPr>
      <w:r w:rsidRPr="000545BA">
        <w:t>MARIA</w:t>
      </w:r>
    </w:p>
    <w:p w14:paraId="705DF120" w14:textId="77777777" w:rsidR="002303FF" w:rsidRPr="000545BA" w:rsidRDefault="002303FF" w:rsidP="000545BA">
      <w:pPr>
        <w:pStyle w:val="Bodynoindent"/>
        <w:jc w:val="left"/>
      </w:pPr>
      <w:r w:rsidRPr="000545BA">
        <w:t>I think so. [Sighing.]</w:t>
      </w:r>
    </w:p>
    <w:p w14:paraId="5EF83C34" w14:textId="77777777" w:rsidR="002303FF" w:rsidRPr="000545BA" w:rsidRDefault="002303FF" w:rsidP="000545BA">
      <w:pPr>
        <w:pStyle w:val="Bodynoindent"/>
        <w:jc w:val="left"/>
      </w:pPr>
    </w:p>
    <w:p w14:paraId="742A8029" w14:textId="77777777" w:rsidR="002303FF" w:rsidRPr="000545BA" w:rsidRDefault="002303FF" w:rsidP="000545BA">
      <w:pPr>
        <w:pStyle w:val="Bodynoindent"/>
        <w:jc w:val="left"/>
      </w:pPr>
      <w:r w:rsidRPr="000545BA">
        <w:t>LETITIA</w:t>
      </w:r>
    </w:p>
    <w:p w14:paraId="1D83ACF7" w14:textId="77777777" w:rsidR="002303FF" w:rsidRPr="000545BA" w:rsidRDefault="002303FF" w:rsidP="000545BA">
      <w:pPr>
        <w:pStyle w:val="Bodynoindent"/>
        <w:jc w:val="left"/>
      </w:pPr>
      <w:r w:rsidRPr="000545BA">
        <w:t xml:space="preserve">Why, my dear, there is the sweetest parcel of silks come over you ever saw! Nancy Brilliant has a full suit come; she sent over her measure, and it fits her to a hair; it is immensely </w:t>
      </w:r>
      <w:proofErr w:type="gramStart"/>
      <w:r w:rsidRPr="000545BA">
        <w:t>dressy, and</w:t>
      </w:r>
      <w:proofErr w:type="gramEnd"/>
      <w:r w:rsidRPr="000545BA">
        <w:t xml:space="preserve"> made for a court-hoop. I thought they said the large hoops were going out of fashion.</w:t>
      </w:r>
    </w:p>
    <w:p w14:paraId="5F8F542C" w14:textId="77777777" w:rsidR="002303FF" w:rsidRPr="000545BA" w:rsidRDefault="002303FF" w:rsidP="000545BA">
      <w:pPr>
        <w:pStyle w:val="Bodynoindent"/>
        <w:jc w:val="left"/>
      </w:pPr>
    </w:p>
    <w:p w14:paraId="189D1106" w14:textId="77777777" w:rsidR="002303FF" w:rsidRPr="000545BA" w:rsidRDefault="002303FF" w:rsidP="000545BA">
      <w:pPr>
        <w:pStyle w:val="Bodynoindent"/>
        <w:jc w:val="left"/>
      </w:pPr>
      <w:r w:rsidRPr="000545BA">
        <w:t>CHARLOTTE</w:t>
      </w:r>
    </w:p>
    <w:p w14:paraId="5CA2E261" w14:textId="77777777" w:rsidR="002303FF" w:rsidRPr="000545BA" w:rsidRDefault="002303FF" w:rsidP="000545BA">
      <w:pPr>
        <w:pStyle w:val="Bodynoindent"/>
        <w:jc w:val="left"/>
      </w:pPr>
      <w:r w:rsidRPr="000545BA">
        <w:t xml:space="preserve">Did you see the hat? Is it a fact that the deep </w:t>
      </w:r>
      <w:proofErr w:type="gramStart"/>
      <w:r w:rsidRPr="000545BA">
        <w:t>laces</w:t>
      </w:r>
      <w:proofErr w:type="gramEnd"/>
      <w:r w:rsidRPr="000545BA">
        <w:t xml:space="preserve"> round the border is still the fashion?</w:t>
      </w:r>
    </w:p>
    <w:p w14:paraId="1F699A54" w14:textId="77777777" w:rsidR="002303FF" w:rsidRPr="000545BA" w:rsidRDefault="002303FF" w:rsidP="000545BA">
      <w:pPr>
        <w:pStyle w:val="Bodynoindent"/>
        <w:jc w:val="left"/>
      </w:pPr>
    </w:p>
    <w:p w14:paraId="315247FB" w14:textId="77777777" w:rsidR="002303FF" w:rsidRPr="000545BA" w:rsidRDefault="002303FF" w:rsidP="000545BA">
      <w:pPr>
        <w:pStyle w:val="Bodynoindent"/>
        <w:jc w:val="left"/>
      </w:pPr>
      <w:r w:rsidRPr="000545BA">
        <w:lastRenderedPageBreak/>
        <w:t>DIMPLE within</w:t>
      </w:r>
    </w:p>
    <w:p w14:paraId="3CA03C41" w14:textId="77777777" w:rsidR="002303FF" w:rsidRPr="000545BA" w:rsidRDefault="002303FF" w:rsidP="000545BA">
      <w:pPr>
        <w:pStyle w:val="Bodynoindent"/>
        <w:jc w:val="left"/>
      </w:pPr>
      <w:r w:rsidRPr="000545BA">
        <w:t xml:space="preserve">Upon my </w:t>
      </w:r>
      <w:proofErr w:type="spellStart"/>
      <w:r w:rsidRPr="000545BA">
        <w:t>honour</w:t>
      </w:r>
      <w:proofErr w:type="spellEnd"/>
      <w:r w:rsidRPr="000545BA">
        <w:t>, Sir.</w:t>
      </w:r>
    </w:p>
    <w:p w14:paraId="6A345BCF" w14:textId="77777777" w:rsidR="002303FF" w:rsidRPr="000545BA" w:rsidRDefault="002303FF" w:rsidP="000545BA">
      <w:pPr>
        <w:pStyle w:val="Bodynoindent"/>
        <w:jc w:val="left"/>
      </w:pPr>
    </w:p>
    <w:p w14:paraId="75B2F800" w14:textId="77777777" w:rsidR="002303FF" w:rsidRPr="000545BA" w:rsidRDefault="002303FF" w:rsidP="000545BA">
      <w:pPr>
        <w:pStyle w:val="Bodynoindent"/>
        <w:jc w:val="left"/>
      </w:pPr>
      <w:r w:rsidRPr="000545BA">
        <w:t>MARIA</w:t>
      </w:r>
    </w:p>
    <w:p w14:paraId="6DE1161A" w14:textId="77777777" w:rsidR="002303FF" w:rsidRPr="000545BA" w:rsidRDefault="002303FF" w:rsidP="000545BA">
      <w:pPr>
        <w:pStyle w:val="Bodynoindent"/>
        <w:jc w:val="left"/>
      </w:pPr>
      <w:r w:rsidRPr="000545BA">
        <w:t>Ha! Dimple’s voice! My dear, I must take leave of you. There are some things necessary to be done at our house. Can’t I go through the other room?</w:t>
      </w:r>
    </w:p>
    <w:p w14:paraId="6F19D842" w14:textId="77777777" w:rsidR="002303FF" w:rsidRPr="000545BA" w:rsidRDefault="002303FF" w:rsidP="000545BA">
      <w:pPr>
        <w:pStyle w:val="Bodynoindent"/>
        <w:jc w:val="left"/>
      </w:pPr>
    </w:p>
    <w:p w14:paraId="4D8A3CB5" w14:textId="77777777" w:rsidR="002303FF" w:rsidRPr="000545BA" w:rsidRDefault="002303FF" w:rsidP="000545BA">
      <w:pPr>
        <w:pStyle w:val="Bodynoindent"/>
        <w:jc w:val="left"/>
      </w:pPr>
      <w:r w:rsidRPr="000545BA">
        <w:t>Enter DIMPLE and MANLY.</w:t>
      </w:r>
    </w:p>
    <w:p w14:paraId="4B47D8C6" w14:textId="77777777" w:rsidR="002303FF" w:rsidRPr="000545BA" w:rsidRDefault="002303FF" w:rsidP="000545BA">
      <w:pPr>
        <w:pStyle w:val="Bodynoindent"/>
        <w:jc w:val="left"/>
      </w:pPr>
    </w:p>
    <w:p w14:paraId="1E5408C9" w14:textId="77777777" w:rsidR="002303FF" w:rsidRPr="000545BA" w:rsidRDefault="002303FF" w:rsidP="000545BA">
      <w:pPr>
        <w:pStyle w:val="Bodynoindent"/>
        <w:jc w:val="left"/>
      </w:pPr>
      <w:r w:rsidRPr="000545BA">
        <w:t>DIMPLE</w:t>
      </w:r>
    </w:p>
    <w:p w14:paraId="18E1CD3B" w14:textId="77777777" w:rsidR="002303FF" w:rsidRPr="000545BA" w:rsidRDefault="002303FF" w:rsidP="000545BA">
      <w:pPr>
        <w:pStyle w:val="Bodynoindent"/>
        <w:jc w:val="left"/>
      </w:pPr>
      <w:r w:rsidRPr="000545BA">
        <w:t>Ladies, your most obedient.</w:t>
      </w:r>
    </w:p>
    <w:p w14:paraId="298B0B7B" w14:textId="77777777" w:rsidR="002303FF" w:rsidRPr="000545BA" w:rsidRDefault="002303FF" w:rsidP="000545BA">
      <w:pPr>
        <w:pStyle w:val="Bodynoindent"/>
        <w:jc w:val="left"/>
      </w:pPr>
    </w:p>
    <w:p w14:paraId="56442641" w14:textId="77777777" w:rsidR="002303FF" w:rsidRPr="000545BA" w:rsidRDefault="002303FF" w:rsidP="000545BA">
      <w:pPr>
        <w:pStyle w:val="Bodynoindent"/>
        <w:jc w:val="left"/>
      </w:pPr>
      <w:r w:rsidRPr="000545BA">
        <w:t>CHARLOTTE</w:t>
      </w:r>
    </w:p>
    <w:p w14:paraId="0F7C6AC7" w14:textId="77777777" w:rsidR="002303FF" w:rsidRPr="000545BA" w:rsidRDefault="002303FF" w:rsidP="000545BA">
      <w:pPr>
        <w:pStyle w:val="Bodynoindent"/>
        <w:jc w:val="left"/>
      </w:pPr>
      <w:r w:rsidRPr="000545BA">
        <w:t>Miss Van Rough, shall I present my brother Henry to you? Colonel Manly, Maria,—Miss Van Rough, brother.</w:t>
      </w:r>
    </w:p>
    <w:p w14:paraId="3318FBA2" w14:textId="77777777" w:rsidR="002303FF" w:rsidRPr="000545BA" w:rsidRDefault="002303FF" w:rsidP="000545BA">
      <w:pPr>
        <w:pStyle w:val="Bodynoindent"/>
        <w:jc w:val="left"/>
      </w:pPr>
    </w:p>
    <w:p w14:paraId="607A3730" w14:textId="77777777" w:rsidR="002303FF" w:rsidRPr="000545BA" w:rsidRDefault="002303FF" w:rsidP="000545BA">
      <w:pPr>
        <w:pStyle w:val="Bodynoindent"/>
        <w:jc w:val="left"/>
      </w:pPr>
      <w:r w:rsidRPr="000545BA">
        <w:t>MARIA</w:t>
      </w:r>
    </w:p>
    <w:p w14:paraId="4BA41543" w14:textId="77777777" w:rsidR="002303FF" w:rsidRPr="000545BA" w:rsidRDefault="002303FF" w:rsidP="000545BA">
      <w:pPr>
        <w:pStyle w:val="Bodynoindent"/>
        <w:jc w:val="left"/>
      </w:pPr>
      <w:r w:rsidRPr="000545BA">
        <w:t>Her brother! [turns and sees Manly.] Oh! my heart! the very gentleman I have been praising.</w:t>
      </w:r>
    </w:p>
    <w:p w14:paraId="70D08999" w14:textId="77777777" w:rsidR="002303FF" w:rsidRPr="000545BA" w:rsidRDefault="002303FF" w:rsidP="000545BA">
      <w:pPr>
        <w:pStyle w:val="Bodynoindent"/>
        <w:jc w:val="left"/>
      </w:pPr>
    </w:p>
    <w:p w14:paraId="0B3B9FC2" w14:textId="77777777" w:rsidR="002303FF" w:rsidRPr="000545BA" w:rsidRDefault="002303FF" w:rsidP="000545BA">
      <w:pPr>
        <w:pStyle w:val="Bodynoindent"/>
        <w:jc w:val="left"/>
      </w:pPr>
      <w:r w:rsidRPr="000545BA">
        <w:t>MANLY</w:t>
      </w:r>
    </w:p>
    <w:p w14:paraId="096C7B9E" w14:textId="77777777" w:rsidR="002303FF" w:rsidRPr="000545BA" w:rsidRDefault="002303FF" w:rsidP="000545BA">
      <w:pPr>
        <w:pStyle w:val="Bodynoindent"/>
        <w:jc w:val="left"/>
      </w:pPr>
      <w:r w:rsidRPr="000545BA">
        <w:t>The same amiable girl I saw this morning!</w:t>
      </w:r>
    </w:p>
    <w:p w14:paraId="21CF2156" w14:textId="77777777" w:rsidR="002303FF" w:rsidRPr="000545BA" w:rsidRDefault="002303FF" w:rsidP="000545BA">
      <w:pPr>
        <w:pStyle w:val="Bodynoindent"/>
        <w:jc w:val="left"/>
      </w:pPr>
    </w:p>
    <w:p w14:paraId="223E97EB" w14:textId="77777777" w:rsidR="002303FF" w:rsidRPr="000545BA" w:rsidRDefault="002303FF" w:rsidP="000545BA">
      <w:pPr>
        <w:pStyle w:val="Bodynoindent"/>
        <w:jc w:val="left"/>
      </w:pPr>
      <w:r w:rsidRPr="000545BA">
        <w:t>CHARLOTTE</w:t>
      </w:r>
    </w:p>
    <w:p w14:paraId="5656C446" w14:textId="77777777" w:rsidR="002303FF" w:rsidRPr="000545BA" w:rsidRDefault="002303FF" w:rsidP="000545BA">
      <w:pPr>
        <w:pStyle w:val="Bodynoindent"/>
        <w:jc w:val="left"/>
      </w:pPr>
      <w:r w:rsidRPr="000545BA">
        <w:t xml:space="preserve">Why, you look as if you were </w:t>
      </w:r>
      <w:proofErr w:type="gramStart"/>
      <w:r w:rsidRPr="000545BA">
        <w:t>acquainted.</w:t>
      </w:r>
      <w:proofErr w:type="gramEnd"/>
    </w:p>
    <w:p w14:paraId="59B48A38" w14:textId="77777777" w:rsidR="002303FF" w:rsidRPr="000545BA" w:rsidRDefault="002303FF" w:rsidP="000545BA">
      <w:pPr>
        <w:pStyle w:val="Bodynoindent"/>
        <w:jc w:val="left"/>
      </w:pPr>
    </w:p>
    <w:p w14:paraId="7E27698C" w14:textId="77777777" w:rsidR="002303FF" w:rsidRPr="000545BA" w:rsidRDefault="002303FF" w:rsidP="000545BA">
      <w:pPr>
        <w:pStyle w:val="Bodynoindent"/>
        <w:jc w:val="left"/>
      </w:pPr>
      <w:r w:rsidRPr="000545BA">
        <w:t>MANLY</w:t>
      </w:r>
    </w:p>
    <w:p w14:paraId="49090C95" w14:textId="77777777" w:rsidR="002303FF" w:rsidRPr="000545BA" w:rsidRDefault="002303FF" w:rsidP="000545BA">
      <w:pPr>
        <w:pStyle w:val="Bodynoindent"/>
        <w:jc w:val="left"/>
      </w:pPr>
      <w:r w:rsidRPr="000545BA">
        <w:lastRenderedPageBreak/>
        <w:t>I unintentionally intruded into this lady’s presence this morning, for which she was so good as to promise me her forgiveness.</w:t>
      </w:r>
    </w:p>
    <w:p w14:paraId="7B34792E" w14:textId="77777777" w:rsidR="002303FF" w:rsidRPr="000545BA" w:rsidRDefault="002303FF" w:rsidP="000545BA">
      <w:pPr>
        <w:pStyle w:val="Bodynoindent"/>
        <w:jc w:val="left"/>
      </w:pPr>
    </w:p>
    <w:p w14:paraId="2719DDBD" w14:textId="77777777" w:rsidR="002303FF" w:rsidRPr="000545BA" w:rsidRDefault="002303FF" w:rsidP="000545BA">
      <w:pPr>
        <w:pStyle w:val="Bodynoindent"/>
        <w:jc w:val="left"/>
      </w:pPr>
      <w:r w:rsidRPr="000545BA">
        <w:t>CHARLOTTE</w:t>
      </w:r>
    </w:p>
    <w:p w14:paraId="265C513C" w14:textId="77777777" w:rsidR="002303FF" w:rsidRPr="000545BA" w:rsidRDefault="002303FF" w:rsidP="000545BA">
      <w:pPr>
        <w:pStyle w:val="Bodynoindent"/>
        <w:jc w:val="left"/>
      </w:pPr>
      <w:r w:rsidRPr="000545BA">
        <w:t xml:space="preserve">Oh! ho! is that the case! Have these two </w:t>
      </w:r>
      <w:proofErr w:type="spellStart"/>
      <w:r w:rsidRPr="000545BA">
        <w:t>penserosos</w:t>
      </w:r>
      <w:proofErr w:type="spellEnd"/>
      <w:r w:rsidRPr="000545BA">
        <w:t xml:space="preserve"> been together? Were they Henry’s eyes that looked so tenderly? [Aside.] And </w:t>
      </w:r>
      <w:proofErr w:type="gramStart"/>
      <w:r w:rsidRPr="000545BA">
        <w:t>so</w:t>
      </w:r>
      <w:proofErr w:type="gramEnd"/>
      <w:r w:rsidRPr="000545BA">
        <w:t xml:space="preserve"> you promised to pardon him? and could you be so good-natured? have you really forgiven him? I beg you would do it for my sake [whispering loud to Maria]. But, my dear, as you are in such haste, it would be cruel to detain you; I can show you the way through the other room.</w:t>
      </w:r>
    </w:p>
    <w:p w14:paraId="3EA53FC4" w14:textId="77777777" w:rsidR="002303FF" w:rsidRPr="000545BA" w:rsidRDefault="002303FF" w:rsidP="000545BA">
      <w:pPr>
        <w:pStyle w:val="Bodynoindent"/>
        <w:jc w:val="left"/>
      </w:pPr>
    </w:p>
    <w:p w14:paraId="648C1B4A" w14:textId="77777777" w:rsidR="002303FF" w:rsidRPr="000545BA" w:rsidRDefault="002303FF" w:rsidP="000545BA">
      <w:pPr>
        <w:pStyle w:val="Bodynoindent"/>
        <w:jc w:val="left"/>
      </w:pPr>
      <w:r w:rsidRPr="000545BA">
        <w:t>MARIA</w:t>
      </w:r>
    </w:p>
    <w:p w14:paraId="6DFFE4F5" w14:textId="77777777" w:rsidR="002303FF" w:rsidRPr="000545BA" w:rsidRDefault="002303FF" w:rsidP="000545BA">
      <w:pPr>
        <w:pStyle w:val="Bodynoindent"/>
        <w:jc w:val="left"/>
      </w:pPr>
      <w:r w:rsidRPr="000545BA">
        <w:t>Spare me, my sprightly friend.</w:t>
      </w:r>
    </w:p>
    <w:p w14:paraId="0CFF8D9B" w14:textId="77777777" w:rsidR="002303FF" w:rsidRPr="000545BA" w:rsidRDefault="002303FF" w:rsidP="000545BA">
      <w:pPr>
        <w:pStyle w:val="Bodynoindent"/>
        <w:jc w:val="left"/>
      </w:pPr>
    </w:p>
    <w:p w14:paraId="42E83DDD" w14:textId="77777777" w:rsidR="002303FF" w:rsidRPr="000545BA" w:rsidRDefault="002303FF" w:rsidP="000545BA">
      <w:pPr>
        <w:pStyle w:val="Bodynoindent"/>
        <w:jc w:val="left"/>
      </w:pPr>
      <w:r w:rsidRPr="000545BA">
        <w:t>MANLY</w:t>
      </w:r>
    </w:p>
    <w:p w14:paraId="629A16DB" w14:textId="77777777" w:rsidR="002303FF" w:rsidRPr="000545BA" w:rsidRDefault="002303FF" w:rsidP="000545BA">
      <w:pPr>
        <w:pStyle w:val="Bodynoindent"/>
        <w:jc w:val="left"/>
      </w:pPr>
      <w:r w:rsidRPr="000545BA">
        <w:t>The lady does not, I hope, intend to deprive us of the pleasure of her company so soon.</w:t>
      </w:r>
    </w:p>
    <w:p w14:paraId="5E7E83FA" w14:textId="77777777" w:rsidR="002303FF" w:rsidRPr="000545BA" w:rsidRDefault="002303FF" w:rsidP="000545BA">
      <w:pPr>
        <w:pStyle w:val="Bodynoindent"/>
        <w:jc w:val="left"/>
      </w:pPr>
    </w:p>
    <w:p w14:paraId="3699F572" w14:textId="77777777" w:rsidR="002303FF" w:rsidRPr="000545BA" w:rsidRDefault="002303FF" w:rsidP="000545BA">
      <w:pPr>
        <w:pStyle w:val="Bodynoindent"/>
        <w:jc w:val="left"/>
      </w:pPr>
      <w:r w:rsidRPr="000545BA">
        <w:t>CHARLOTTE</w:t>
      </w:r>
    </w:p>
    <w:p w14:paraId="4B69F845" w14:textId="77777777" w:rsidR="002303FF" w:rsidRPr="000545BA" w:rsidRDefault="002303FF" w:rsidP="000545BA">
      <w:pPr>
        <w:pStyle w:val="Bodynoindent"/>
        <w:jc w:val="left"/>
      </w:pPr>
      <w:r w:rsidRPr="000545BA">
        <w:t xml:space="preserve">She has only a mantua-maker who waits for her at home. But, as I am to give my opinion of the dress, I think she cannot go yet. We were talking of the fashions when you came in, but I suppose the subject must be changed to something of more importance now. Mr. Dimple, will you </w:t>
      </w:r>
      <w:proofErr w:type="spellStart"/>
      <w:r w:rsidRPr="000545BA">
        <w:t>favour</w:t>
      </w:r>
      <w:proofErr w:type="spellEnd"/>
      <w:r w:rsidRPr="000545BA">
        <w:t xml:space="preserve"> us with an account of the public entertainments?</w:t>
      </w:r>
    </w:p>
    <w:p w14:paraId="3B665173" w14:textId="77777777" w:rsidR="002303FF" w:rsidRPr="000545BA" w:rsidRDefault="002303FF" w:rsidP="000545BA">
      <w:pPr>
        <w:pStyle w:val="Bodynoindent"/>
        <w:jc w:val="left"/>
      </w:pPr>
    </w:p>
    <w:p w14:paraId="5F4F6F35" w14:textId="77777777" w:rsidR="002303FF" w:rsidRPr="000545BA" w:rsidRDefault="002303FF" w:rsidP="000545BA">
      <w:pPr>
        <w:pStyle w:val="Bodynoindent"/>
        <w:jc w:val="left"/>
      </w:pPr>
      <w:r w:rsidRPr="000545BA">
        <w:t>DIMPLE</w:t>
      </w:r>
    </w:p>
    <w:p w14:paraId="056A3A92" w14:textId="33E87509" w:rsidR="002303FF" w:rsidRPr="000545BA" w:rsidRDefault="002303FF" w:rsidP="000545BA">
      <w:pPr>
        <w:pStyle w:val="Bodynoindent"/>
        <w:jc w:val="left"/>
      </w:pPr>
      <w:r w:rsidRPr="000545BA">
        <w:t xml:space="preserve">Why, really, Miss Manly, you could not have asked me a question more </w:t>
      </w:r>
      <w:proofErr w:type="gramStart"/>
      <w:r w:rsidRPr="000545BA">
        <w:t>malapropos.</w:t>
      </w:r>
      <w:proofErr w:type="gramEnd"/>
      <w:r w:rsidRPr="000545BA">
        <w:t xml:space="preserve"> For my part, I must confess that, to a man who has travelled, there is nothing that is worthy the name of amusement to be found in this city.</w:t>
      </w:r>
    </w:p>
    <w:p w14:paraId="57559F3F" w14:textId="77777777" w:rsidR="002303FF" w:rsidRPr="000545BA" w:rsidRDefault="002303FF" w:rsidP="000545BA">
      <w:pPr>
        <w:pStyle w:val="Bodynoindent"/>
        <w:jc w:val="left"/>
      </w:pPr>
    </w:p>
    <w:p w14:paraId="0ACB142C" w14:textId="77777777" w:rsidR="002303FF" w:rsidRPr="000545BA" w:rsidRDefault="002303FF" w:rsidP="000545BA">
      <w:pPr>
        <w:pStyle w:val="Bodynoindent"/>
        <w:jc w:val="left"/>
      </w:pPr>
      <w:r w:rsidRPr="000545BA">
        <w:t>CHARLOTTE</w:t>
      </w:r>
    </w:p>
    <w:p w14:paraId="2BD19F1F" w14:textId="77777777" w:rsidR="002303FF" w:rsidRPr="000545BA" w:rsidRDefault="002303FF" w:rsidP="000545BA">
      <w:pPr>
        <w:pStyle w:val="Bodynoindent"/>
        <w:jc w:val="left"/>
      </w:pPr>
      <w:r w:rsidRPr="000545BA">
        <w:t>Except visiting the ladies.</w:t>
      </w:r>
    </w:p>
    <w:p w14:paraId="23D23883" w14:textId="77777777" w:rsidR="002303FF" w:rsidRPr="000545BA" w:rsidRDefault="002303FF" w:rsidP="000545BA">
      <w:pPr>
        <w:pStyle w:val="Bodynoindent"/>
        <w:jc w:val="left"/>
      </w:pPr>
    </w:p>
    <w:p w14:paraId="52CEC1AC" w14:textId="77777777" w:rsidR="002303FF" w:rsidRPr="000545BA" w:rsidRDefault="002303FF" w:rsidP="000545BA">
      <w:pPr>
        <w:pStyle w:val="Bodynoindent"/>
        <w:jc w:val="left"/>
      </w:pPr>
      <w:r w:rsidRPr="000545BA">
        <w:t>DIMPLE</w:t>
      </w:r>
    </w:p>
    <w:p w14:paraId="60E8B348" w14:textId="77777777" w:rsidR="002303FF" w:rsidRPr="000545BA" w:rsidRDefault="002303FF" w:rsidP="000545BA">
      <w:pPr>
        <w:pStyle w:val="Bodynoindent"/>
        <w:jc w:val="left"/>
      </w:pPr>
      <w:r w:rsidRPr="000545BA">
        <w:t xml:space="preserve">Pardon me, Madam; that is the avocation of a man of taste. But for amusement, I positively know of nothing that can be called so, unless you dignify with that title the hopping once a fortnight to the sound of two or three squeaking fiddles, and the clattering of the old tavern windows, or sitting to see the miserable mummers, whom you call actors, murder </w:t>
      </w:r>
      <w:proofErr w:type="gramStart"/>
      <w:r w:rsidRPr="000545BA">
        <w:t>comedy</w:t>
      </w:r>
      <w:proofErr w:type="gramEnd"/>
      <w:r w:rsidRPr="000545BA">
        <w:t xml:space="preserve"> and make a farce of tragedy.</w:t>
      </w:r>
    </w:p>
    <w:p w14:paraId="5A32BC27" w14:textId="77777777" w:rsidR="002303FF" w:rsidRPr="000545BA" w:rsidRDefault="002303FF" w:rsidP="000545BA">
      <w:pPr>
        <w:pStyle w:val="Bodynoindent"/>
        <w:jc w:val="left"/>
      </w:pPr>
    </w:p>
    <w:p w14:paraId="67690CB1" w14:textId="77777777" w:rsidR="002303FF" w:rsidRPr="000545BA" w:rsidRDefault="002303FF" w:rsidP="000545BA">
      <w:pPr>
        <w:pStyle w:val="Bodynoindent"/>
        <w:jc w:val="left"/>
      </w:pPr>
      <w:r w:rsidRPr="000545BA">
        <w:t>MANLY</w:t>
      </w:r>
    </w:p>
    <w:p w14:paraId="4418CB0D" w14:textId="77777777" w:rsidR="002303FF" w:rsidRPr="000545BA" w:rsidRDefault="002303FF" w:rsidP="000545BA">
      <w:pPr>
        <w:pStyle w:val="Bodynoindent"/>
        <w:jc w:val="left"/>
      </w:pPr>
      <w:r w:rsidRPr="000545BA">
        <w:t>Do you never attend the theatre, Sir?</w:t>
      </w:r>
    </w:p>
    <w:p w14:paraId="06328905" w14:textId="77777777" w:rsidR="002303FF" w:rsidRPr="000545BA" w:rsidRDefault="002303FF" w:rsidP="000545BA">
      <w:pPr>
        <w:pStyle w:val="Bodynoindent"/>
        <w:jc w:val="left"/>
      </w:pPr>
    </w:p>
    <w:p w14:paraId="5BBF2961" w14:textId="77777777" w:rsidR="002303FF" w:rsidRPr="000545BA" w:rsidRDefault="002303FF" w:rsidP="000545BA">
      <w:pPr>
        <w:pStyle w:val="Bodynoindent"/>
        <w:jc w:val="left"/>
      </w:pPr>
      <w:r w:rsidRPr="000545BA">
        <w:t>DIMPLE</w:t>
      </w:r>
    </w:p>
    <w:p w14:paraId="4FA360A7" w14:textId="77777777" w:rsidR="002303FF" w:rsidRPr="000545BA" w:rsidRDefault="002303FF" w:rsidP="000545BA">
      <w:pPr>
        <w:pStyle w:val="Bodynoindent"/>
        <w:jc w:val="left"/>
      </w:pPr>
      <w:r w:rsidRPr="000545BA">
        <w:t>I was tortured there once.</w:t>
      </w:r>
    </w:p>
    <w:p w14:paraId="49BFCE85" w14:textId="77777777" w:rsidR="002303FF" w:rsidRPr="000545BA" w:rsidRDefault="002303FF" w:rsidP="000545BA">
      <w:pPr>
        <w:pStyle w:val="Bodynoindent"/>
        <w:jc w:val="left"/>
      </w:pPr>
    </w:p>
    <w:p w14:paraId="5E6294B7" w14:textId="77777777" w:rsidR="002303FF" w:rsidRPr="000545BA" w:rsidRDefault="002303FF" w:rsidP="000545BA">
      <w:pPr>
        <w:pStyle w:val="Bodynoindent"/>
        <w:jc w:val="left"/>
      </w:pPr>
      <w:r w:rsidRPr="000545BA">
        <w:t>CHARLOTTE</w:t>
      </w:r>
    </w:p>
    <w:p w14:paraId="06F00681" w14:textId="77777777" w:rsidR="002303FF" w:rsidRPr="000545BA" w:rsidRDefault="002303FF" w:rsidP="000545BA">
      <w:pPr>
        <w:pStyle w:val="Bodynoindent"/>
        <w:jc w:val="left"/>
      </w:pPr>
      <w:r w:rsidRPr="000545BA">
        <w:t>Pray, Mr. Dimple, was it a tragedy or a comedy?</w:t>
      </w:r>
    </w:p>
    <w:p w14:paraId="4136240F" w14:textId="77777777" w:rsidR="002303FF" w:rsidRPr="000545BA" w:rsidRDefault="002303FF" w:rsidP="000545BA">
      <w:pPr>
        <w:pStyle w:val="Bodynoindent"/>
        <w:jc w:val="left"/>
      </w:pPr>
    </w:p>
    <w:p w14:paraId="551218D5" w14:textId="77777777" w:rsidR="002303FF" w:rsidRPr="000545BA" w:rsidRDefault="002303FF" w:rsidP="000545BA">
      <w:pPr>
        <w:pStyle w:val="Bodynoindent"/>
        <w:jc w:val="left"/>
      </w:pPr>
      <w:r w:rsidRPr="000545BA">
        <w:t>DIMPLE</w:t>
      </w:r>
    </w:p>
    <w:p w14:paraId="324F84DD" w14:textId="77777777" w:rsidR="002303FF" w:rsidRPr="000545BA" w:rsidRDefault="002303FF" w:rsidP="000545BA">
      <w:pPr>
        <w:pStyle w:val="Bodynoindent"/>
        <w:jc w:val="left"/>
      </w:pPr>
      <w:r w:rsidRPr="000545BA">
        <w:t>Faith, Madam, I cannot tell; for I sat with my back to the stage all the time, admiring a much better actress than any there—a lady who played the fine woman to perfection; though, by the laugh of the horrid creatures round me, I suppose it was comedy. Yet, on second thoughts, it might be some hero in a tragedy, dying so comically as to set the whole house in an uproar. Colonel, I presume you have been in Europe?</w:t>
      </w:r>
    </w:p>
    <w:p w14:paraId="2FA8D1D3" w14:textId="77777777" w:rsidR="002303FF" w:rsidRPr="000545BA" w:rsidRDefault="002303FF" w:rsidP="000545BA">
      <w:pPr>
        <w:pStyle w:val="Bodynoindent"/>
        <w:jc w:val="left"/>
      </w:pPr>
    </w:p>
    <w:p w14:paraId="7A8666B0" w14:textId="77777777" w:rsidR="002303FF" w:rsidRPr="000545BA" w:rsidRDefault="002303FF" w:rsidP="000545BA">
      <w:pPr>
        <w:pStyle w:val="Bodynoindent"/>
        <w:jc w:val="left"/>
      </w:pPr>
      <w:r w:rsidRPr="000545BA">
        <w:t>MANLY</w:t>
      </w:r>
    </w:p>
    <w:p w14:paraId="111E6261" w14:textId="77777777" w:rsidR="002303FF" w:rsidRPr="000545BA" w:rsidRDefault="002303FF" w:rsidP="000545BA">
      <w:pPr>
        <w:pStyle w:val="Bodynoindent"/>
        <w:jc w:val="left"/>
      </w:pPr>
      <w:r w:rsidRPr="000545BA">
        <w:t>Indeed, Sir, I was never ten leagues from the continent.</w:t>
      </w:r>
    </w:p>
    <w:p w14:paraId="7DBC6A0B" w14:textId="77777777" w:rsidR="002303FF" w:rsidRPr="000545BA" w:rsidRDefault="002303FF" w:rsidP="000545BA">
      <w:pPr>
        <w:pStyle w:val="Bodynoindent"/>
        <w:jc w:val="left"/>
      </w:pPr>
    </w:p>
    <w:p w14:paraId="403D2640" w14:textId="77777777" w:rsidR="002303FF" w:rsidRPr="000545BA" w:rsidRDefault="002303FF" w:rsidP="000545BA">
      <w:pPr>
        <w:pStyle w:val="Bodynoindent"/>
        <w:jc w:val="left"/>
      </w:pPr>
      <w:r w:rsidRPr="000545BA">
        <w:t>DIMPLE</w:t>
      </w:r>
    </w:p>
    <w:p w14:paraId="04F141A4" w14:textId="77777777" w:rsidR="002303FF" w:rsidRPr="000545BA" w:rsidRDefault="002303FF" w:rsidP="000545BA">
      <w:pPr>
        <w:pStyle w:val="Bodynoindent"/>
        <w:jc w:val="left"/>
      </w:pPr>
      <w:r w:rsidRPr="000545BA">
        <w:lastRenderedPageBreak/>
        <w:t>Believe me, Colonel, you have an immense pleasure to come; and when you shall have seen the brilliant exhibitions of Europe, you will learn to despise the amusements of this country as much as I do.</w:t>
      </w:r>
    </w:p>
    <w:p w14:paraId="366FE2A2" w14:textId="77777777" w:rsidR="002303FF" w:rsidRPr="000545BA" w:rsidRDefault="002303FF" w:rsidP="000545BA">
      <w:pPr>
        <w:pStyle w:val="Bodynoindent"/>
        <w:jc w:val="left"/>
      </w:pPr>
    </w:p>
    <w:p w14:paraId="7D562136" w14:textId="77777777" w:rsidR="002303FF" w:rsidRPr="000545BA" w:rsidRDefault="002303FF" w:rsidP="000545BA">
      <w:pPr>
        <w:pStyle w:val="Bodynoindent"/>
        <w:jc w:val="left"/>
      </w:pPr>
      <w:r w:rsidRPr="000545BA">
        <w:t>MANLY</w:t>
      </w:r>
    </w:p>
    <w:p w14:paraId="6C4515F1" w14:textId="77777777" w:rsidR="002303FF" w:rsidRPr="000545BA" w:rsidRDefault="002303FF" w:rsidP="000545BA">
      <w:pPr>
        <w:pStyle w:val="Bodynoindent"/>
        <w:jc w:val="left"/>
      </w:pPr>
      <w:proofErr w:type="gramStart"/>
      <w:r w:rsidRPr="000545BA">
        <w:t>Therefore</w:t>
      </w:r>
      <w:proofErr w:type="gramEnd"/>
      <w:r w:rsidRPr="000545BA">
        <w:t xml:space="preserve"> I do not wish to see them; for I can never esteem that knowledge valuable which tends to give me a distaste for my native country.</w:t>
      </w:r>
    </w:p>
    <w:p w14:paraId="3167AC2C" w14:textId="77777777" w:rsidR="002303FF" w:rsidRPr="000545BA" w:rsidRDefault="002303FF" w:rsidP="000545BA">
      <w:pPr>
        <w:pStyle w:val="Bodynoindent"/>
        <w:jc w:val="left"/>
      </w:pPr>
    </w:p>
    <w:p w14:paraId="7144E3EE" w14:textId="77777777" w:rsidR="002303FF" w:rsidRPr="000545BA" w:rsidRDefault="002303FF" w:rsidP="000545BA">
      <w:pPr>
        <w:pStyle w:val="Bodynoindent"/>
        <w:jc w:val="left"/>
      </w:pPr>
      <w:r w:rsidRPr="000545BA">
        <w:t>DIMPLE</w:t>
      </w:r>
    </w:p>
    <w:p w14:paraId="7AE91A64" w14:textId="77777777" w:rsidR="002303FF" w:rsidRPr="000545BA" w:rsidRDefault="002303FF" w:rsidP="000545BA">
      <w:pPr>
        <w:pStyle w:val="Bodynoindent"/>
        <w:jc w:val="left"/>
      </w:pPr>
      <w:r w:rsidRPr="000545BA">
        <w:t>Well, Colonel, though you have not travelled, you have read.</w:t>
      </w:r>
    </w:p>
    <w:p w14:paraId="5BA6751F" w14:textId="77777777" w:rsidR="002303FF" w:rsidRPr="000545BA" w:rsidRDefault="002303FF" w:rsidP="000545BA">
      <w:pPr>
        <w:pStyle w:val="Bodynoindent"/>
        <w:jc w:val="left"/>
      </w:pPr>
    </w:p>
    <w:p w14:paraId="1BE81DC6" w14:textId="77777777" w:rsidR="002303FF" w:rsidRPr="000545BA" w:rsidRDefault="002303FF" w:rsidP="000545BA">
      <w:pPr>
        <w:pStyle w:val="Bodynoindent"/>
        <w:jc w:val="left"/>
      </w:pPr>
      <w:r w:rsidRPr="000545BA">
        <w:t>MANLY</w:t>
      </w:r>
    </w:p>
    <w:p w14:paraId="32CB03E8" w14:textId="77777777" w:rsidR="002303FF" w:rsidRPr="000545BA" w:rsidRDefault="002303FF" w:rsidP="000545BA">
      <w:pPr>
        <w:pStyle w:val="Bodynoindent"/>
        <w:jc w:val="left"/>
      </w:pPr>
      <w:r w:rsidRPr="000545BA">
        <w:t xml:space="preserve">I have, a little; and by it have discovered that there is a laudable partiality which ignorant, </w:t>
      </w:r>
      <w:proofErr w:type="spellStart"/>
      <w:r w:rsidRPr="000545BA">
        <w:t>untravelled</w:t>
      </w:r>
      <w:proofErr w:type="spellEnd"/>
      <w:r w:rsidRPr="000545BA">
        <w:t xml:space="preserve"> men entertain for everything that belongs to their native country. I call it laudable; it injures no one; adds to their own happiness; and, when extended, becomes the noble principle of patriotism. Travelled gentlemen rise superior, in their own opinion, to this; but if the contempt which they contract for their country is the most valuable acquisition of their travels, I am far from thinking that their time and money are well spent.</w:t>
      </w:r>
    </w:p>
    <w:p w14:paraId="31619FFE" w14:textId="77777777" w:rsidR="002303FF" w:rsidRPr="000545BA" w:rsidRDefault="002303FF" w:rsidP="000545BA">
      <w:pPr>
        <w:pStyle w:val="Bodynoindent"/>
        <w:jc w:val="left"/>
      </w:pPr>
    </w:p>
    <w:p w14:paraId="09439C68" w14:textId="77777777" w:rsidR="002303FF" w:rsidRPr="000545BA" w:rsidRDefault="002303FF" w:rsidP="000545BA">
      <w:pPr>
        <w:pStyle w:val="Bodynoindent"/>
        <w:jc w:val="left"/>
      </w:pPr>
      <w:r w:rsidRPr="000545BA">
        <w:t>MARIA</w:t>
      </w:r>
    </w:p>
    <w:p w14:paraId="01D4000D" w14:textId="77777777" w:rsidR="002303FF" w:rsidRPr="000545BA" w:rsidRDefault="002303FF" w:rsidP="000545BA">
      <w:pPr>
        <w:pStyle w:val="Bodynoindent"/>
        <w:jc w:val="left"/>
      </w:pPr>
      <w:r w:rsidRPr="000545BA">
        <w:t>What noble sentiments!</w:t>
      </w:r>
    </w:p>
    <w:p w14:paraId="3D12A407" w14:textId="77777777" w:rsidR="002303FF" w:rsidRPr="000545BA" w:rsidRDefault="002303FF" w:rsidP="000545BA">
      <w:pPr>
        <w:pStyle w:val="Bodynoindent"/>
        <w:jc w:val="left"/>
      </w:pPr>
    </w:p>
    <w:p w14:paraId="0F2B67F5" w14:textId="77777777" w:rsidR="002303FF" w:rsidRPr="000545BA" w:rsidRDefault="002303FF" w:rsidP="000545BA">
      <w:pPr>
        <w:pStyle w:val="Bodynoindent"/>
        <w:jc w:val="left"/>
      </w:pPr>
      <w:r w:rsidRPr="000545BA">
        <w:t>CHARLOTTE</w:t>
      </w:r>
    </w:p>
    <w:p w14:paraId="0F3FCA18" w14:textId="77777777" w:rsidR="002303FF" w:rsidRPr="000545BA" w:rsidRDefault="002303FF" w:rsidP="000545BA">
      <w:pPr>
        <w:pStyle w:val="Bodynoindent"/>
        <w:jc w:val="left"/>
      </w:pPr>
      <w:r w:rsidRPr="000545BA">
        <w:t>Let my brother set out where he will in the fields of conversation, he is sure to end his tour in the temple of gravity.</w:t>
      </w:r>
    </w:p>
    <w:p w14:paraId="1D38B504" w14:textId="77777777" w:rsidR="002303FF" w:rsidRPr="000545BA" w:rsidRDefault="002303FF" w:rsidP="000545BA">
      <w:pPr>
        <w:pStyle w:val="Bodynoindent"/>
        <w:jc w:val="left"/>
      </w:pPr>
    </w:p>
    <w:p w14:paraId="23851A12" w14:textId="77777777" w:rsidR="002303FF" w:rsidRPr="000545BA" w:rsidRDefault="002303FF" w:rsidP="000545BA">
      <w:pPr>
        <w:pStyle w:val="Bodynoindent"/>
        <w:jc w:val="left"/>
      </w:pPr>
      <w:r w:rsidRPr="000545BA">
        <w:t>MANLY</w:t>
      </w:r>
    </w:p>
    <w:p w14:paraId="4445E02F" w14:textId="77777777" w:rsidR="002303FF" w:rsidRPr="000545BA" w:rsidRDefault="002303FF" w:rsidP="000545BA">
      <w:pPr>
        <w:pStyle w:val="Bodynoindent"/>
        <w:jc w:val="left"/>
      </w:pPr>
      <w:r w:rsidRPr="000545BA">
        <w:t>Forgive me, my sister. I love my country; it has its foibles undoubtedly;—some foreigners will with pleasure remark them—but such remarks fall very ungracefully from the lips of her citizens.</w:t>
      </w:r>
    </w:p>
    <w:p w14:paraId="47B63507" w14:textId="77777777" w:rsidR="002303FF" w:rsidRPr="000545BA" w:rsidRDefault="002303FF" w:rsidP="000545BA">
      <w:pPr>
        <w:pStyle w:val="Bodynoindent"/>
        <w:jc w:val="left"/>
      </w:pPr>
    </w:p>
    <w:p w14:paraId="341D3219" w14:textId="77777777" w:rsidR="002303FF" w:rsidRPr="000545BA" w:rsidRDefault="002303FF" w:rsidP="000545BA">
      <w:pPr>
        <w:pStyle w:val="Bodynoindent"/>
        <w:jc w:val="left"/>
      </w:pPr>
      <w:r w:rsidRPr="000545BA">
        <w:t>DIMPLE</w:t>
      </w:r>
    </w:p>
    <w:p w14:paraId="5F17B9C7" w14:textId="77777777" w:rsidR="002303FF" w:rsidRPr="000545BA" w:rsidRDefault="002303FF" w:rsidP="000545BA">
      <w:pPr>
        <w:pStyle w:val="Bodynoindent"/>
        <w:jc w:val="left"/>
      </w:pPr>
      <w:r w:rsidRPr="000545BA">
        <w:t>You are perfectly in the right, Colonel—America has her faults.</w:t>
      </w:r>
    </w:p>
    <w:p w14:paraId="2C3EF92F" w14:textId="77777777" w:rsidR="002303FF" w:rsidRPr="000545BA" w:rsidRDefault="002303FF" w:rsidP="000545BA">
      <w:pPr>
        <w:pStyle w:val="Bodynoindent"/>
        <w:jc w:val="left"/>
      </w:pPr>
    </w:p>
    <w:p w14:paraId="06EA5D83" w14:textId="77777777" w:rsidR="002303FF" w:rsidRPr="000545BA" w:rsidRDefault="002303FF" w:rsidP="000545BA">
      <w:pPr>
        <w:pStyle w:val="Bodynoindent"/>
        <w:jc w:val="left"/>
      </w:pPr>
      <w:r w:rsidRPr="000545BA">
        <w:t>MANLY</w:t>
      </w:r>
    </w:p>
    <w:p w14:paraId="68123178" w14:textId="77777777" w:rsidR="002303FF" w:rsidRPr="000545BA" w:rsidRDefault="002303FF" w:rsidP="000545BA">
      <w:pPr>
        <w:pStyle w:val="Bodynoindent"/>
        <w:jc w:val="left"/>
      </w:pPr>
      <w:r w:rsidRPr="000545BA">
        <w:t xml:space="preserve">Yes, Sir; and we, her children, should blush for them in private, and </w:t>
      </w:r>
      <w:proofErr w:type="spellStart"/>
      <w:r w:rsidRPr="000545BA">
        <w:t>endeavour</w:t>
      </w:r>
      <w:proofErr w:type="spellEnd"/>
      <w:r w:rsidRPr="000545BA">
        <w:t>, as individuals, to reform them. But, if our country has its errors in common with other countries, I am proud to say America—I mean the United States—has displayed virtues and achievements which modern nations may admire, but of which they have seldom set us the example.</w:t>
      </w:r>
    </w:p>
    <w:p w14:paraId="412CD6E7" w14:textId="77777777" w:rsidR="002303FF" w:rsidRPr="000545BA" w:rsidRDefault="002303FF" w:rsidP="000545BA">
      <w:pPr>
        <w:pStyle w:val="Bodynoindent"/>
        <w:jc w:val="left"/>
      </w:pPr>
    </w:p>
    <w:p w14:paraId="703D3E72" w14:textId="77777777" w:rsidR="002303FF" w:rsidRPr="000545BA" w:rsidRDefault="002303FF" w:rsidP="000545BA">
      <w:pPr>
        <w:pStyle w:val="Bodynoindent"/>
        <w:jc w:val="left"/>
      </w:pPr>
      <w:r w:rsidRPr="000545BA">
        <w:t>CHARLOTTE</w:t>
      </w:r>
    </w:p>
    <w:p w14:paraId="78919625" w14:textId="77777777" w:rsidR="002303FF" w:rsidRPr="000545BA" w:rsidRDefault="002303FF" w:rsidP="000545BA">
      <w:pPr>
        <w:pStyle w:val="Bodynoindent"/>
        <w:jc w:val="left"/>
      </w:pPr>
      <w:r w:rsidRPr="000545BA">
        <w:t>But, brother, we must introduce you to some of our gay folks, and let you see the city, such as it is. Mr. Dimple is known to almost every family in town; he will doubtless take a pleasure in introducing you.</w:t>
      </w:r>
    </w:p>
    <w:p w14:paraId="0439F7AA" w14:textId="77777777" w:rsidR="002303FF" w:rsidRPr="000545BA" w:rsidRDefault="002303FF" w:rsidP="000545BA">
      <w:pPr>
        <w:pStyle w:val="Bodynoindent"/>
        <w:jc w:val="left"/>
      </w:pPr>
    </w:p>
    <w:p w14:paraId="3EDEEFBA" w14:textId="77777777" w:rsidR="002303FF" w:rsidRPr="000545BA" w:rsidRDefault="002303FF" w:rsidP="000545BA">
      <w:pPr>
        <w:pStyle w:val="Bodynoindent"/>
        <w:jc w:val="left"/>
      </w:pPr>
      <w:r w:rsidRPr="000545BA">
        <w:t>DIMPLE</w:t>
      </w:r>
    </w:p>
    <w:p w14:paraId="099F8A8A" w14:textId="77777777" w:rsidR="002303FF" w:rsidRPr="000545BA" w:rsidRDefault="002303FF" w:rsidP="000545BA">
      <w:pPr>
        <w:pStyle w:val="Bodynoindent"/>
        <w:jc w:val="left"/>
      </w:pPr>
      <w:r w:rsidRPr="000545BA">
        <w:t xml:space="preserve">I shall esteem every service I can render your brother an </w:t>
      </w:r>
      <w:proofErr w:type="spellStart"/>
      <w:r w:rsidRPr="000545BA">
        <w:t>honour</w:t>
      </w:r>
      <w:proofErr w:type="spellEnd"/>
      <w:r w:rsidRPr="000545BA">
        <w:t>.</w:t>
      </w:r>
    </w:p>
    <w:p w14:paraId="48928D0D" w14:textId="77777777" w:rsidR="002303FF" w:rsidRPr="000545BA" w:rsidRDefault="002303FF" w:rsidP="000545BA">
      <w:pPr>
        <w:pStyle w:val="Bodynoindent"/>
        <w:jc w:val="left"/>
      </w:pPr>
    </w:p>
    <w:p w14:paraId="3939F90D" w14:textId="77777777" w:rsidR="002303FF" w:rsidRPr="000545BA" w:rsidRDefault="002303FF" w:rsidP="000545BA">
      <w:pPr>
        <w:pStyle w:val="Bodynoindent"/>
        <w:jc w:val="left"/>
      </w:pPr>
      <w:r w:rsidRPr="000545BA">
        <w:t>MANLY</w:t>
      </w:r>
    </w:p>
    <w:p w14:paraId="00142C96" w14:textId="77777777" w:rsidR="002303FF" w:rsidRPr="000545BA" w:rsidRDefault="002303FF" w:rsidP="000545BA">
      <w:pPr>
        <w:pStyle w:val="Bodynoindent"/>
        <w:jc w:val="left"/>
      </w:pPr>
      <w:r w:rsidRPr="000545BA">
        <w:t>I fear the business I am upon will take up all my time, and my family will be anxious to hear from me.</w:t>
      </w:r>
    </w:p>
    <w:p w14:paraId="20FF2733" w14:textId="77777777" w:rsidR="002303FF" w:rsidRPr="000545BA" w:rsidRDefault="002303FF" w:rsidP="000545BA">
      <w:pPr>
        <w:pStyle w:val="Bodynoindent"/>
        <w:jc w:val="left"/>
      </w:pPr>
    </w:p>
    <w:p w14:paraId="778F858D" w14:textId="77777777" w:rsidR="002303FF" w:rsidRPr="000545BA" w:rsidRDefault="002303FF" w:rsidP="000545BA">
      <w:pPr>
        <w:pStyle w:val="Bodynoindent"/>
        <w:jc w:val="left"/>
      </w:pPr>
      <w:r w:rsidRPr="000545BA">
        <w:t>MARIA</w:t>
      </w:r>
    </w:p>
    <w:p w14:paraId="58035846" w14:textId="77777777" w:rsidR="002303FF" w:rsidRPr="000545BA" w:rsidRDefault="002303FF" w:rsidP="000545BA">
      <w:pPr>
        <w:pStyle w:val="Bodynoindent"/>
        <w:jc w:val="left"/>
      </w:pPr>
      <w:r w:rsidRPr="000545BA">
        <w:t>His family! but what is it to me that he is married! [Aside.] Pray, how did you leave your lady, Sir?</w:t>
      </w:r>
    </w:p>
    <w:p w14:paraId="135E5E8F" w14:textId="77777777" w:rsidR="002303FF" w:rsidRPr="000545BA" w:rsidRDefault="002303FF" w:rsidP="000545BA">
      <w:pPr>
        <w:pStyle w:val="Bodynoindent"/>
        <w:jc w:val="left"/>
      </w:pPr>
    </w:p>
    <w:p w14:paraId="265E415C" w14:textId="77777777" w:rsidR="002303FF" w:rsidRPr="000545BA" w:rsidRDefault="002303FF" w:rsidP="000545BA">
      <w:pPr>
        <w:pStyle w:val="Bodynoindent"/>
        <w:jc w:val="left"/>
      </w:pPr>
      <w:r w:rsidRPr="000545BA">
        <w:t>CHARLOTTE</w:t>
      </w:r>
    </w:p>
    <w:p w14:paraId="08FE1CC0" w14:textId="77777777" w:rsidR="002303FF" w:rsidRPr="000545BA" w:rsidRDefault="002303FF" w:rsidP="000545BA">
      <w:pPr>
        <w:pStyle w:val="Bodynoindent"/>
        <w:jc w:val="left"/>
      </w:pPr>
      <w:r w:rsidRPr="000545BA">
        <w:lastRenderedPageBreak/>
        <w:t>My brother is not married [observing her anxiety]; it is only an odd way he has of expressing himself. Pray, brother, is this business, which you make your continual excuse, a secret?</w:t>
      </w:r>
    </w:p>
    <w:p w14:paraId="17A19951" w14:textId="77777777" w:rsidR="002303FF" w:rsidRPr="000545BA" w:rsidRDefault="002303FF" w:rsidP="000545BA">
      <w:pPr>
        <w:pStyle w:val="Bodynoindent"/>
        <w:jc w:val="left"/>
      </w:pPr>
    </w:p>
    <w:p w14:paraId="2D83684E" w14:textId="77777777" w:rsidR="002303FF" w:rsidRPr="000545BA" w:rsidRDefault="002303FF" w:rsidP="000545BA">
      <w:pPr>
        <w:pStyle w:val="Bodynoindent"/>
        <w:jc w:val="left"/>
      </w:pPr>
      <w:r w:rsidRPr="000545BA">
        <w:t>MANLY</w:t>
      </w:r>
    </w:p>
    <w:p w14:paraId="254554CD" w14:textId="77777777" w:rsidR="002303FF" w:rsidRPr="000545BA" w:rsidRDefault="002303FF" w:rsidP="000545BA">
      <w:pPr>
        <w:pStyle w:val="Bodynoindent"/>
        <w:jc w:val="left"/>
      </w:pPr>
      <w:r w:rsidRPr="000545BA">
        <w:t xml:space="preserve">No, sister; I came hither to solicit the </w:t>
      </w:r>
      <w:proofErr w:type="spellStart"/>
      <w:r w:rsidRPr="000545BA">
        <w:t>honourable</w:t>
      </w:r>
      <w:proofErr w:type="spellEnd"/>
      <w:r w:rsidRPr="000545BA">
        <w:t xml:space="preserve"> Congress, that a number of my brave old soldiers may be put upon the pension-list, who were, at first, not judged to be so materially wounded as to need the public assistance. My sister says true [to Maria]: I call my late soldiers my family. Those who were not in the field in the late glorious contest, and those who were, have their respective merits; </w:t>
      </w:r>
      <w:proofErr w:type="gramStart"/>
      <w:r w:rsidRPr="000545BA">
        <w:t>but,</w:t>
      </w:r>
      <w:proofErr w:type="gramEnd"/>
      <w:r w:rsidRPr="000545BA">
        <w:t xml:space="preserve"> I confess, my old brother-soldiers are dearer to me than the former description. Friendships made in adversity are lasting; our countrymen may forget us, but that is no reason why we should forget one another. But I must leave </w:t>
      </w:r>
      <w:proofErr w:type="gramStart"/>
      <w:r w:rsidRPr="000545BA">
        <w:t>you;</w:t>
      </w:r>
      <w:proofErr w:type="gramEnd"/>
      <w:r w:rsidRPr="000545BA">
        <w:t xml:space="preserve"> my time of engagement approaches.</w:t>
      </w:r>
    </w:p>
    <w:p w14:paraId="6FD2F57E" w14:textId="77777777" w:rsidR="002303FF" w:rsidRPr="000545BA" w:rsidRDefault="002303FF" w:rsidP="000545BA">
      <w:pPr>
        <w:pStyle w:val="Bodynoindent"/>
        <w:jc w:val="left"/>
      </w:pPr>
    </w:p>
    <w:p w14:paraId="0B20C562" w14:textId="77777777" w:rsidR="002303FF" w:rsidRPr="000545BA" w:rsidRDefault="002303FF" w:rsidP="000545BA">
      <w:pPr>
        <w:pStyle w:val="Bodynoindent"/>
        <w:jc w:val="left"/>
      </w:pPr>
      <w:r w:rsidRPr="000545BA">
        <w:t>CHARLOTTE</w:t>
      </w:r>
    </w:p>
    <w:p w14:paraId="0340F594" w14:textId="77777777" w:rsidR="002303FF" w:rsidRPr="000545BA" w:rsidRDefault="002303FF" w:rsidP="000545BA">
      <w:pPr>
        <w:pStyle w:val="Bodynoindent"/>
        <w:jc w:val="left"/>
      </w:pPr>
      <w:r w:rsidRPr="000545BA">
        <w:t>Well, but, brother, if you will go, will you please to conduct my fair friend home? You live in the same street—I was to have gone with her myself— [Aside]. A lucky thought.</w:t>
      </w:r>
    </w:p>
    <w:p w14:paraId="6E19F259" w14:textId="77777777" w:rsidR="002303FF" w:rsidRPr="000545BA" w:rsidRDefault="002303FF" w:rsidP="000545BA">
      <w:pPr>
        <w:pStyle w:val="Bodynoindent"/>
        <w:jc w:val="left"/>
      </w:pPr>
    </w:p>
    <w:p w14:paraId="74733A64" w14:textId="77777777" w:rsidR="002303FF" w:rsidRPr="000545BA" w:rsidRDefault="002303FF" w:rsidP="000545BA">
      <w:pPr>
        <w:pStyle w:val="Bodynoindent"/>
        <w:jc w:val="left"/>
      </w:pPr>
      <w:r w:rsidRPr="000545BA">
        <w:t>MARIA</w:t>
      </w:r>
    </w:p>
    <w:p w14:paraId="4D17AC6D" w14:textId="77777777" w:rsidR="00D85920" w:rsidRDefault="002303FF" w:rsidP="000545BA">
      <w:pPr>
        <w:pStyle w:val="Bodynoindent"/>
        <w:jc w:val="left"/>
      </w:pPr>
      <w:r w:rsidRPr="000545BA">
        <w:t xml:space="preserve">I am obliged to your sister, Sir, and was just intending to go. </w:t>
      </w:r>
    </w:p>
    <w:p w14:paraId="0393FB0E" w14:textId="7825616E" w:rsidR="002303FF" w:rsidRPr="000545BA" w:rsidRDefault="002303FF" w:rsidP="000545BA">
      <w:pPr>
        <w:pStyle w:val="Bodynoindent"/>
        <w:jc w:val="left"/>
      </w:pPr>
      <w:r w:rsidRPr="000545BA">
        <w:t>[Going.]</w:t>
      </w:r>
    </w:p>
    <w:p w14:paraId="73C5B1F3" w14:textId="77777777" w:rsidR="002303FF" w:rsidRPr="00D85920" w:rsidRDefault="002303FF" w:rsidP="00D85920">
      <w:pPr>
        <w:pStyle w:val="Bodynoindent"/>
        <w:jc w:val="left"/>
      </w:pPr>
    </w:p>
    <w:p w14:paraId="0248B96F" w14:textId="77777777" w:rsidR="002303FF" w:rsidRPr="00D85920" w:rsidRDefault="002303FF" w:rsidP="00D85920">
      <w:pPr>
        <w:pStyle w:val="Bodynoindent"/>
        <w:jc w:val="left"/>
      </w:pPr>
      <w:r w:rsidRPr="00D85920">
        <w:t>MANLY</w:t>
      </w:r>
    </w:p>
    <w:p w14:paraId="3AFE7812" w14:textId="77777777" w:rsidR="002303FF" w:rsidRPr="00D85920" w:rsidRDefault="002303FF" w:rsidP="00D85920">
      <w:pPr>
        <w:pStyle w:val="Bodynoindent"/>
        <w:jc w:val="left"/>
      </w:pPr>
      <w:r w:rsidRPr="00D85920">
        <w:t>I shall attend her with pleasure. [Exit with Maria, followed by Dimple and Charlotte.]</w:t>
      </w:r>
    </w:p>
    <w:p w14:paraId="4F510C7A" w14:textId="77777777" w:rsidR="002303FF" w:rsidRPr="00D85920" w:rsidRDefault="002303FF" w:rsidP="00D85920">
      <w:pPr>
        <w:pStyle w:val="Bodynoindent"/>
        <w:jc w:val="left"/>
      </w:pPr>
    </w:p>
    <w:p w14:paraId="73588F2A" w14:textId="77777777" w:rsidR="002303FF" w:rsidRPr="00D85920" w:rsidRDefault="002303FF" w:rsidP="00D85920">
      <w:pPr>
        <w:pStyle w:val="Bodynoindent"/>
        <w:jc w:val="left"/>
      </w:pPr>
      <w:r w:rsidRPr="00D85920">
        <w:t>MARIA</w:t>
      </w:r>
    </w:p>
    <w:p w14:paraId="27793F36" w14:textId="77777777" w:rsidR="002303FF" w:rsidRPr="00D85920" w:rsidRDefault="002303FF" w:rsidP="00D85920">
      <w:pPr>
        <w:pStyle w:val="Bodynoindent"/>
        <w:jc w:val="left"/>
      </w:pPr>
      <w:r w:rsidRPr="00D85920">
        <w:t>Now, pray, don’t betray me to your brother.</w:t>
      </w:r>
    </w:p>
    <w:p w14:paraId="717AC551" w14:textId="77777777" w:rsidR="002303FF" w:rsidRPr="00D85920" w:rsidRDefault="002303FF" w:rsidP="00D85920">
      <w:pPr>
        <w:pStyle w:val="Bodynoindent"/>
        <w:jc w:val="left"/>
      </w:pPr>
    </w:p>
    <w:p w14:paraId="0DF0B84E" w14:textId="77777777" w:rsidR="002303FF" w:rsidRPr="00D85920" w:rsidRDefault="002303FF" w:rsidP="00D85920">
      <w:pPr>
        <w:pStyle w:val="Bodynoindent"/>
        <w:jc w:val="left"/>
      </w:pPr>
      <w:r w:rsidRPr="00D85920">
        <w:t>CHARLOTTE</w:t>
      </w:r>
    </w:p>
    <w:p w14:paraId="66DB2FD2" w14:textId="77777777" w:rsidR="002303FF" w:rsidRPr="00D85920" w:rsidRDefault="002303FF" w:rsidP="00D85920">
      <w:pPr>
        <w:pStyle w:val="Bodynoindent"/>
        <w:jc w:val="left"/>
      </w:pPr>
      <w:r w:rsidRPr="00D85920">
        <w:lastRenderedPageBreak/>
        <w:t>[Just as she sees him make a motion to take his leave.] One word with you, brother, if you please. [Follows them out.]</w:t>
      </w:r>
    </w:p>
    <w:p w14:paraId="01C680EE" w14:textId="77777777" w:rsidR="002303FF" w:rsidRPr="00D85920" w:rsidRDefault="002303FF" w:rsidP="00D85920">
      <w:pPr>
        <w:pStyle w:val="Bodynoindent"/>
        <w:jc w:val="left"/>
      </w:pPr>
    </w:p>
    <w:p w14:paraId="374CE4AE" w14:textId="77777777" w:rsidR="002303FF" w:rsidRPr="00D85920" w:rsidRDefault="002303FF" w:rsidP="00D85920">
      <w:pPr>
        <w:pStyle w:val="Bodynoindent"/>
        <w:jc w:val="left"/>
      </w:pPr>
      <w:proofErr w:type="spellStart"/>
      <w:r w:rsidRPr="00D85920">
        <w:t>Manent</w:t>
      </w:r>
      <w:proofErr w:type="spellEnd"/>
      <w:r w:rsidRPr="00D85920">
        <w:t>, DIMPLE and LETITIA.</w:t>
      </w:r>
    </w:p>
    <w:p w14:paraId="1BEDC63A" w14:textId="77777777" w:rsidR="002303FF" w:rsidRPr="00D85920" w:rsidRDefault="002303FF" w:rsidP="00D85920">
      <w:pPr>
        <w:pStyle w:val="Bodynoindent"/>
        <w:jc w:val="left"/>
      </w:pPr>
    </w:p>
    <w:p w14:paraId="0BDA4F7A" w14:textId="77777777" w:rsidR="002303FF" w:rsidRPr="00D85920" w:rsidRDefault="002303FF" w:rsidP="00D85920">
      <w:pPr>
        <w:pStyle w:val="Bodynoindent"/>
        <w:jc w:val="left"/>
      </w:pPr>
      <w:r w:rsidRPr="00D85920">
        <w:t>DIMPLE</w:t>
      </w:r>
    </w:p>
    <w:p w14:paraId="5127BBD5" w14:textId="77777777" w:rsidR="002303FF" w:rsidRPr="00D85920" w:rsidRDefault="002303FF" w:rsidP="00D85920">
      <w:pPr>
        <w:pStyle w:val="Bodynoindent"/>
        <w:jc w:val="left"/>
      </w:pPr>
      <w:r w:rsidRPr="00D85920">
        <w:t>You received the billet I sent you, I presume?</w:t>
      </w:r>
    </w:p>
    <w:p w14:paraId="7C5DC346" w14:textId="77777777" w:rsidR="002303FF" w:rsidRPr="00D85920" w:rsidRDefault="002303FF" w:rsidP="00D85920">
      <w:pPr>
        <w:pStyle w:val="Bodynoindent"/>
        <w:jc w:val="left"/>
      </w:pPr>
    </w:p>
    <w:p w14:paraId="34196006" w14:textId="77777777" w:rsidR="002303FF" w:rsidRPr="00D85920" w:rsidRDefault="002303FF" w:rsidP="00D85920">
      <w:pPr>
        <w:pStyle w:val="Bodynoindent"/>
        <w:jc w:val="left"/>
      </w:pPr>
      <w:r w:rsidRPr="00D85920">
        <w:t>LETITIA</w:t>
      </w:r>
    </w:p>
    <w:p w14:paraId="4C8588F1" w14:textId="77777777" w:rsidR="002303FF" w:rsidRPr="00D85920" w:rsidRDefault="002303FF" w:rsidP="00D85920">
      <w:pPr>
        <w:pStyle w:val="Bodynoindent"/>
        <w:jc w:val="left"/>
      </w:pPr>
      <w:r w:rsidRPr="00D85920">
        <w:t>Hush!—Yes.</w:t>
      </w:r>
    </w:p>
    <w:p w14:paraId="39E35952" w14:textId="77777777" w:rsidR="002303FF" w:rsidRPr="00D85920" w:rsidRDefault="002303FF" w:rsidP="00D85920">
      <w:pPr>
        <w:pStyle w:val="Bodynoindent"/>
        <w:jc w:val="left"/>
      </w:pPr>
    </w:p>
    <w:p w14:paraId="61E67B79" w14:textId="77777777" w:rsidR="002303FF" w:rsidRPr="00D85920" w:rsidRDefault="002303FF" w:rsidP="00D85920">
      <w:pPr>
        <w:pStyle w:val="Bodynoindent"/>
        <w:jc w:val="left"/>
      </w:pPr>
      <w:r w:rsidRPr="00D85920">
        <w:t>DIMPLE</w:t>
      </w:r>
    </w:p>
    <w:p w14:paraId="621BC53E" w14:textId="77777777" w:rsidR="002303FF" w:rsidRPr="00D85920" w:rsidRDefault="002303FF" w:rsidP="00D85920">
      <w:pPr>
        <w:pStyle w:val="Bodynoindent"/>
        <w:jc w:val="left"/>
      </w:pPr>
      <w:r w:rsidRPr="00D85920">
        <w:t>When shall I pay my respects to you?</w:t>
      </w:r>
    </w:p>
    <w:p w14:paraId="5E6AD821" w14:textId="77777777" w:rsidR="002303FF" w:rsidRPr="00D85920" w:rsidRDefault="002303FF" w:rsidP="00D85920">
      <w:pPr>
        <w:pStyle w:val="Bodynoindent"/>
        <w:jc w:val="left"/>
      </w:pPr>
    </w:p>
    <w:p w14:paraId="43F24673" w14:textId="77777777" w:rsidR="002303FF" w:rsidRPr="00D85920" w:rsidRDefault="002303FF" w:rsidP="00D85920">
      <w:pPr>
        <w:pStyle w:val="Bodynoindent"/>
        <w:jc w:val="left"/>
      </w:pPr>
      <w:r w:rsidRPr="00D85920">
        <w:t>LETITIA</w:t>
      </w:r>
    </w:p>
    <w:p w14:paraId="1EBF7F50" w14:textId="77777777" w:rsidR="00D85920" w:rsidRDefault="002303FF" w:rsidP="00D85920">
      <w:pPr>
        <w:pStyle w:val="Bodynoindent"/>
        <w:jc w:val="left"/>
      </w:pPr>
      <w:r w:rsidRPr="00D85920">
        <w:t xml:space="preserve">At eight I shall be unengaged. </w:t>
      </w:r>
    </w:p>
    <w:p w14:paraId="62EFAB75" w14:textId="77777777" w:rsidR="00D85920" w:rsidRDefault="00D85920" w:rsidP="00D85920">
      <w:pPr>
        <w:pStyle w:val="Bodynoindent"/>
        <w:jc w:val="left"/>
      </w:pPr>
    </w:p>
    <w:p w14:paraId="40858929" w14:textId="1F91A22A" w:rsidR="002303FF" w:rsidRDefault="002303FF" w:rsidP="00D85920">
      <w:pPr>
        <w:pStyle w:val="Bodynoindent"/>
        <w:jc w:val="left"/>
      </w:pPr>
      <w:r w:rsidRPr="00D85920">
        <w:t>Re-enter CHARLOTTE.</w:t>
      </w:r>
    </w:p>
    <w:p w14:paraId="3106E5FF" w14:textId="77777777" w:rsidR="00D85920" w:rsidRPr="00D85920" w:rsidRDefault="00D85920" w:rsidP="00D85920">
      <w:pPr>
        <w:pStyle w:val="Bodynoindent"/>
        <w:jc w:val="left"/>
      </w:pPr>
    </w:p>
    <w:p w14:paraId="5DEBCC80" w14:textId="77777777" w:rsidR="002303FF" w:rsidRPr="00D85920" w:rsidRDefault="002303FF" w:rsidP="00D85920">
      <w:pPr>
        <w:pStyle w:val="Bodynoindent"/>
        <w:jc w:val="left"/>
      </w:pPr>
      <w:r w:rsidRPr="00D85920">
        <w:t>DIMPLE</w:t>
      </w:r>
    </w:p>
    <w:p w14:paraId="3A1125D7" w14:textId="77777777" w:rsidR="002303FF" w:rsidRPr="00D85920" w:rsidRDefault="002303FF" w:rsidP="00D85920">
      <w:pPr>
        <w:pStyle w:val="Bodynoindent"/>
        <w:jc w:val="left"/>
      </w:pPr>
      <w:r w:rsidRPr="00D85920">
        <w:t>Did my lovely angel receive my billet? [to Charlotte.]</w:t>
      </w:r>
    </w:p>
    <w:p w14:paraId="3EE56CB1" w14:textId="77777777" w:rsidR="002303FF" w:rsidRPr="00D85920" w:rsidRDefault="002303FF" w:rsidP="00D85920">
      <w:pPr>
        <w:pStyle w:val="Bodynoindent"/>
        <w:jc w:val="left"/>
      </w:pPr>
    </w:p>
    <w:p w14:paraId="02879600" w14:textId="77777777" w:rsidR="002303FF" w:rsidRPr="00D85920" w:rsidRDefault="002303FF" w:rsidP="00D85920">
      <w:pPr>
        <w:pStyle w:val="Bodynoindent"/>
        <w:jc w:val="left"/>
      </w:pPr>
      <w:r w:rsidRPr="00D85920">
        <w:t>CHARLOTTE</w:t>
      </w:r>
    </w:p>
    <w:p w14:paraId="26922D5B" w14:textId="77777777" w:rsidR="002303FF" w:rsidRPr="00D85920" w:rsidRDefault="002303FF" w:rsidP="00D85920">
      <w:pPr>
        <w:pStyle w:val="Bodynoindent"/>
        <w:jc w:val="left"/>
      </w:pPr>
      <w:r w:rsidRPr="00D85920">
        <w:t>Yes.</w:t>
      </w:r>
    </w:p>
    <w:p w14:paraId="50E2CE1B" w14:textId="77777777" w:rsidR="002303FF" w:rsidRPr="00D85920" w:rsidRDefault="002303FF" w:rsidP="00D85920">
      <w:pPr>
        <w:pStyle w:val="Bodynoindent"/>
        <w:jc w:val="left"/>
      </w:pPr>
    </w:p>
    <w:p w14:paraId="2809CEAE" w14:textId="77777777" w:rsidR="002303FF" w:rsidRPr="00D85920" w:rsidRDefault="002303FF" w:rsidP="00D85920">
      <w:pPr>
        <w:pStyle w:val="Bodynoindent"/>
        <w:jc w:val="left"/>
      </w:pPr>
      <w:r w:rsidRPr="00D85920">
        <w:t>DIMPLE</w:t>
      </w:r>
    </w:p>
    <w:p w14:paraId="1B4AC021" w14:textId="77777777" w:rsidR="002303FF" w:rsidRPr="00D85920" w:rsidRDefault="002303FF" w:rsidP="00D85920">
      <w:pPr>
        <w:pStyle w:val="Bodynoindent"/>
        <w:jc w:val="left"/>
      </w:pPr>
      <w:r w:rsidRPr="00D85920">
        <w:lastRenderedPageBreak/>
        <w:t>At eight I shall be at home unengaged.</w:t>
      </w:r>
    </w:p>
    <w:p w14:paraId="1DB98071" w14:textId="77777777" w:rsidR="002303FF" w:rsidRPr="00D85920" w:rsidRDefault="002303FF" w:rsidP="00D85920">
      <w:pPr>
        <w:pStyle w:val="Bodynoindent"/>
        <w:jc w:val="left"/>
      </w:pPr>
    </w:p>
    <w:p w14:paraId="70812958" w14:textId="77777777" w:rsidR="002303FF" w:rsidRPr="00D85920" w:rsidRDefault="002303FF" w:rsidP="00D85920">
      <w:pPr>
        <w:pStyle w:val="Bodynoindent"/>
        <w:jc w:val="left"/>
      </w:pPr>
      <w:r w:rsidRPr="00D85920">
        <w:t>DIMPLE</w:t>
      </w:r>
    </w:p>
    <w:p w14:paraId="261BFAF3" w14:textId="77777777" w:rsidR="002303FF" w:rsidRPr="00D85920" w:rsidRDefault="002303FF" w:rsidP="00D85920">
      <w:pPr>
        <w:pStyle w:val="Bodynoindent"/>
        <w:jc w:val="left"/>
      </w:pPr>
      <w:r w:rsidRPr="00D85920">
        <w:t>Unfortunate! I have a horrid engagement of business at that hour. Can’t you finish your visit earlier and let six be the happy hour?</w:t>
      </w:r>
    </w:p>
    <w:p w14:paraId="1A76F7FF" w14:textId="77777777" w:rsidR="002303FF" w:rsidRPr="00D85920" w:rsidRDefault="002303FF" w:rsidP="00D85920">
      <w:pPr>
        <w:pStyle w:val="Bodynoindent"/>
        <w:jc w:val="left"/>
      </w:pPr>
    </w:p>
    <w:p w14:paraId="6114C28F" w14:textId="77777777" w:rsidR="002303FF" w:rsidRPr="00D85920" w:rsidRDefault="002303FF" w:rsidP="00D85920">
      <w:pPr>
        <w:pStyle w:val="Bodynoindent"/>
        <w:jc w:val="left"/>
      </w:pPr>
      <w:r w:rsidRPr="00D85920">
        <w:t>CHARLOTTE</w:t>
      </w:r>
    </w:p>
    <w:p w14:paraId="7478C861" w14:textId="77777777" w:rsidR="002303FF" w:rsidRPr="00D85920" w:rsidRDefault="002303FF" w:rsidP="00D85920">
      <w:pPr>
        <w:pStyle w:val="Bodynoindent"/>
        <w:jc w:val="left"/>
      </w:pPr>
      <w:r w:rsidRPr="00D85920">
        <w:t>You know your influence over me. [Exeunt severally.</w:t>
      </w:r>
    </w:p>
    <w:p w14:paraId="5FA13D01" w14:textId="77777777" w:rsidR="002303FF" w:rsidRDefault="002303FF" w:rsidP="00D85920">
      <w:pPr>
        <w:pStyle w:val="Bodynoindent"/>
      </w:pPr>
    </w:p>
    <w:p w14:paraId="47AE2621" w14:textId="77777777" w:rsidR="002303FF" w:rsidRPr="00D85920" w:rsidRDefault="002303FF" w:rsidP="00D85920">
      <w:pPr>
        <w:pStyle w:val="Heading3"/>
        <w:rPr>
          <w:b/>
          <w:bCs/>
        </w:rPr>
      </w:pPr>
      <w:r w:rsidRPr="00D85920">
        <w:rPr>
          <w:b/>
          <w:bCs/>
        </w:rPr>
        <w:t>SCENE II.</w:t>
      </w:r>
    </w:p>
    <w:p w14:paraId="7EF9A6DC" w14:textId="77777777" w:rsidR="002303FF" w:rsidRDefault="002303FF" w:rsidP="00D85920">
      <w:pPr>
        <w:pStyle w:val="Bodynoindent"/>
        <w:jc w:val="left"/>
      </w:pPr>
      <w:r>
        <w:t>VAN ROUGH’S House.</w:t>
      </w:r>
    </w:p>
    <w:p w14:paraId="4A83552F" w14:textId="77777777" w:rsidR="002303FF" w:rsidRPr="007E69E8" w:rsidRDefault="002303FF" w:rsidP="007E69E8">
      <w:pPr>
        <w:pStyle w:val="Bodynoindent"/>
        <w:jc w:val="left"/>
      </w:pPr>
    </w:p>
    <w:p w14:paraId="2B67D14E" w14:textId="77777777" w:rsidR="002303FF" w:rsidRPr="007E69E8" w:rsidRDefault="002303FF" w:rsidP="007E69E8">
      <w:pPr>
        <w:pStyle w:val="Bodynoindent"/>
        <w:jc w:val="left"/>
      </w:pPr>
      <w:r w:rsidRPr="007E69E8">
        <w:t>VAN ROUGH, alone</w:t>
      </w:r>
    </w:p>
    <w:p w14:paraId="48D56006" w14:textId="77777777" w:rsidR="002303FF" w:rsidRPr="007E69E8" w:rsidRDefault="002303FF" w:rsidP="007E69E8">
      <w:pPr>
        <w:pStyle w:val="Bodynoindent"/>
        <w:jc w:val="left"/>
      </w:pPr>
      <w:r w:rsidRPr="007E69E8">
        <w:t xml:space="preserve">It cannot possibly be true! The son of my old friend can’t have acted so unadvisedly. Seventeen thousand pounds! in bills! Mr. Transfer must have been mistaken. He always appeared so prudent, and talked so well upon money matters, and even assured me that he intended to change his dress for a suit of clothes which would not cost so much, and look more </w:t>
      </w:r>
      <w:proofErr w:type="gramStart"/>
      <w:r w:rsidRPr="007E69E8">
        <w:t>substantial, as soon as</w:t>
      </w:r>
      <w:proofErr w:type="gramEnd"/>
      <w:r w:rsidRPr="007E69E8">
        <w:t xml:space="preserve"> he married. No, no, no! it can’t </w:t>
      </w:r>
      <w:proofErr w:type="gramStart"/>
      <w:r w:rsidRPr="007E69E8">
        <w:t>be;</w:t>
      </w:r>
      <w:proofErr w:type="gramEnd"/>
      <w:r w:rsidRPr="007E69E8">
        <w:t xml:space="preserve"> it cannot be. But, however, I must look out sharp. I did not care what his principles or his actions were, so long as he minded the main chance. Seventeen thousand pounds! If he had lost it in trade, why the best men may have ill-luck; but to game it away, as Transfer says—why, at this rate, his whole estate may go in one night, </w:t>
      </w:r>
      <w:proofErr w:type="gramStart"/>
      <w:r w:rsidRPr="007E69E8">
        <w:t>and,</w:t>
      </w:r>
      <w:proofErr w:type="gramEnd"/>
      <w:r w:rsidRPr="007E69E8">
        <w:t xml:space="preserve"> what is ten times worse, mine into the bargain. No, no; Mary is right. Leave women to look out in these matters; for all they look as if they didn’t know a journal from a ledger, when their interest is concerned they know what’s what; they mind the main chance as well as the best of us. I wonder Mary did not tell me she knew of his spending his money so foolishly. Seventeen thousand pounds! Why, if my daughter was standing up to be married, I would forbid the banns, if I found it was to a man who did not mind the main chance.—Hush! I hear somebody coming. ‘Tis Mary’s voice; a man with her too! I shouldn’t be surprised if this should be the other string to her bow. Aye, aye, let them alone; women understand the main chance.—Though, I’ faith, I’ll listen a little. [Retires into a closet.</w:t>
      </w:r>
    </w:p>
    <w:p w14:paraId="3CD192FB" w14:textId="77777777" w:rsidR="002303FF" w:rsidRPr="007E69E8" w:rsidRDefault="002303FF" w:rsidP="007E69E8">
      <w:pPr>
        <w:pStyle w:val="Bodynoindent"/>
        <w:jc w:val="left"/>
      </w:pPr>
    </w:p>
    <w:p w14:paraId="4F0087FE" w14:textId="77777777" w:rsidR="002303FF" w:rsidRPr="007E69E8" w:rsidRDefault="002303FF" w:rsidP="007E69E8">
      <w:pPr>
        <w:pStyle w:val="Bodynoindent"/>
        <w:jc w:val="left"/>
      </w:pPr>
      <w:r w:rsidRPr="007E69E8">
        <w:t>MANLY leading in MARIA.</w:t>
      </w:r>
    </w:p>
    <w:p w14:paraId="626DE8D3" w14:textId="77777777" w:rsidR="002303FF" w:rsidRPr="007E69E8" w:rsidRDefault="002303FF" w:rsidP="007E69E8">
      <w:pPr>
        <w:pStyle w:val="Bodynoindent"/>
        <w:jc w:val="left"/>
      </w:pPr>
    </w:p>
    <w:p w14:paraId="2D89C06B" w14:textId="77777777" w:rsidR="002303FF" w:rsidRPr="007E69E8" w:rsidRDefault="002303FF" w:rsidP="007E69E8">
      <w:pPr>
        <w:pStyle w:val="Bodynoindent"/>
        <w:jc w:val="left"/>
      </w:pPr>
      <w:r w:rsidRPr="007E69E8">
        <w:t>MANLY</w:t>
      </w:r>
    </w:p>
    <w:p w14:paraId="18A79394" w14:textId="77777777" w:rsidR="002303FF" w:rsidRPr="007E69E8" w:rsidRDefault="002303FF" w:rsidP="007E69E8">
      <w:pPr>
        <w:pStyle w:val="Bodynoindent"/>
        <w:jc w:val="left"/>
      </w:pPr>
      <w:r w:rsidRPr="007E69E8">
        <w:t>I hope you will excuse my speaking upon so important a subject so abruptly; but, the moment I entered your room, you struck me as the lady whom I had long loved in imagination, and never hoped to see.</w:t>
      </w:r>
    </w:p>
    <w:p w14:paraId="6FD54BE9" w14:textId="77777777" w:rsidR="002303FF" w:rsidRPr="007E69E8" w:rsidRDefault="002303FF" w:rsidP="007E69E8">
      <w:pPr>
        <w:pStyle w:val="Bodynoindent"/>
        <w:jc w:val="left"/>
      </w:pPr>
    </w:p>
    <w:p w14:paraId="64CE1DDB" w14:textId="77777777" w:rsidR="002303FF" w:rsidRPr="007E69E8" w:rsidRDefault="002303FF" w:rsidP="007E69E8">
      <w:pPr>
        <w:pStyle w:val="Bodynoindent"/>
        <w:jc w:val="left"/>
      </w:pPr>
      <w:r w:rsidRPr="007E69E8">
        <w:t>MARIA</w:t>
      </w:r>
    </w:p>
    <w:p w14:paraId="525C5045" w14:textId="77777777" w:rsidR="002303FF" w:rsidRPr="007E69E8" w:rsidRDefault="002303FF" w:rsidP="007E69E8">
      <w:pPr>
        <w:pStyle w:val="Bodynoindent"/>
        <w:jc w:val="left"/>
      </w:pPr>
      <w:r w:rsidRPr="007E69E8">
        <w:t>Indeed, Sir, I have been led to hear more upon this subject than I ought.</w:t>
      </w:r>
    </w:p>
    <w:p w14:paraId="3A804E9E" w14:textId="77777777" w:rsidR="002303FF" w:rsidRPr="007E69E8" w:rsidRDefault="002303FF" w:rsidP="007E69E8">
      <w:pPr>
        <w:pStyle w:val="Bodynoindent"/>
        <w:jc w:val="left"/>
      </w:pPr>
    </w:p>
    <w:p w14:paraId="6754DE49" w14:textId="77777777" w:rsidR="002303FF" w:rsidRPr="007E69E8" w:rsidRDefault="002303FF" w:rsidP="007E69E8">
      <w:pPr>
        <w:pStyle w:val="Bodynoindent"/>
        <w:jc w:val="left"/>
      </w:pPr>
      <w:r w:rsidRPr="007E69E8">
        <w:t>MANLY</w:t>
      </w:r>
    </w:p>
    <w:p w14:paraId="3DE07D06" w14:textId="77777777" w:rsidR="002303FF" w:rsidRPr="007E69E8" w:rsidRDefault="002303FF" w:rsidP="007E69E8">
      <w:pPr>
        <w:pStyle w:val="Bodynoindent"/>
        <w:jc w:val="left"/>
      </w:pPr>
      <w:r w:rsidRPr="007E69E8">
        <w:t xml:space="preserve">Do you, then, disapprove my suit, Madam, or the abruptness of my introducing it? If the latter, my peculiar situation, being obliged to leave the city in a few days, will, I hope, be my excuse; if the former, I will retire, for I am sure I would not give a moment’s inquietude to her whom I could devote my life to please. I am not so indelicate as to seek your immediate approbation; permit me only to be near you, and by a thousand tender assiduities to </w:t>
      </w:r>
      <w:proofErr w:type="spellStart"/>
      <w:r w:rsidRPr="007E69E8">
        <w:t>endeavour</w:t>
      </w:r>
      <w:proofErr w:type="spellEnd"/>
      <w:r w:rsidRPr="007E69E8">
        <w:t xml:space="preserve"> to excite a grateful return.</w:t>
      </w:r>
    </w:p>
    <w:p w14:paraId="0B2098A2" w14:textId="77777777" w:rsidR="002303FF" w:rsidRPr="007E69E8" w:rsidRDefault="002303FF" w:rsidP="007E69E8">
      <w:pPr>
        <w:pStyle w:val="Bodynoindent"/>
        <w:jc w:val="left"/>
      </w:pPr>
    </w:p>
    <w:p w14:paraId="7C8C3FA9" w14:textId="77777777" w:rsidR="002303FF" w:rsidRPr="007E69E8" w:rsidRDefault="002303FF" w:rsidP="007E69E8">
      <w:pPr>
        <w:pStyle w:val="Bodynoindent"/>
        <w:jc w:val="left"/>
      </w:pPr>
      <w:r w:rsidRPr="007E69E8">
        <w:t>MARIA</w:t>
      </w:r>
    </w:p>
    <w:p w14:paraId="2B733B2B" w14:textId="77777777" w:rsidR="002303FF" w:rsidRPr="007E69E8" w:rsidRDefault="002303FF" w:rsidP="007E69E8">
      <w:pPr>
        <w:pStyle w:val="Bodynoindent"/>
        <w:jc w:val="left"/>
      </w:pPr>
      <w:r w:rsidRPr="007E69E8">
        <w:t>I have a father, whom I would die to make happy; he will disapprove—</w:t>
      </w:r>
    </w:p>
    <w:p w14:paraId="7EB1B55D" w14:textId="77777777" w:rsidR="002303FF" w:rsidRPr="007E69E8" w:rsidRDefault="002303FF" w:rsidP="007E69E8">
      <w:pPr>
        <w:pStyle w:val="Bodynoindent"/>
        <w:jc w:val="left"/>
      </w:pPr>
    </w:p>
    <w:p w14:paraId="02879B56" w14:textId="77777777" w:rsidR="002303FF" w:rsidRPr="007E69E8" w:rsidRDefault="002303FF" w:rsidP="007E69E8">
      <w:pPr>
        <w:pStyle w:val="Bodynoindent"/>
        <w:jc w:val="left"/>
      </w:pPr>
      <w:r w:rsidRPr="007E69E8">
        <w:t>MANLY</w:t>
      </w:r>
    </w:p>
    <w:p w14:paraId="275EF11C" w14:textId="77777777" w:rsidR="002303FF" w:rsidRPr="007E69E8" w:rsidRDefault="002303FF" w:rsidP="007E69E8">
      <w:pPr>
        <w:pStyle w:val="Bodynoindent"/>
        <w:jc w:val="left"/>
      </w:pPr>
      <w:r w:rsidRPr="007E69E8">
        <w:t xml:space="preserve">Do you think me so ungenerous as to seek a place in your esteem without his consent? You must—you ever ought to consider that man as unworthy of you who seeks an interest in your heart contrary to a father’s approbation. A young lady should reflect that the loss of a lover may be supplied, but nothing can compensate for the loss of a parent’s affection. Yet, why do you suppose your father would disapprove? In our country, the affections are not sacrificed to riches or family aggrandizement: should you approve, my family is decent, and my rank </w:t>
      </w:r>
      <w:proofErr w:type="spellStart"/>
      <w:r w:rsidRPr="007E69E8">
        <w:t>honourable</w:t>
      </w:r>
      <w:proofErr w:type="spellEnd"/>
      <w:r w:rsidRPr="007E69E8">
        <w:t>.</w:t>
      </w:r>
    </w:p>
    <w:p w14:paraId="005481DD" w14:textId="77777777" w:rsidR="002303FF" w:rsidRPr="007E69E8" w:rsidRDefault="002303FF" w:rsidP="007E69E8">
      <w:pPr>
        <w:pStyle w:val="Bodynoindent"/>
        <w:jc w:val="left"/>
      </w:pPr>
    </w:p>
    <w:p w14:paraId="4506B8BA" w14:textId="77777777" w:rsidR="002303FF" w:rsidRPr="007E69E8" w:rsidRDefault="002303FF" w:rsidP="007E69E8">
      <w:pPr>
        <w:pStyle w:val="Bodynoindent"/>
        <w:jc w:val="left"/>
      </w:pPr>
      <w:r w:rsidRPr="007E69E8">
        <w:t>MARIA</w:t>
      </w:r>
    </w:p>
    <w:p w14:paraId="2DE98F50" w14:textId="77777777" w:rsidR="002303FF" w:rsidRPr="007E69E8" w:rsidRDefault="002303FF" w:rsidP="007E69E8">
      <w:pPr>
        <w:pStyle w:val="Bodynoindent"/>
        <w:jc w:val="left"/>
      </w:pPr>
      <w:r w:rsidRPr="007E69E8">
        <w:t>You distress me, Sir.</w:t>
      </w:r>
    </w:p>
    <w:p w14:paraId="742BCCD2" w14:textId="77777777" w:rsidR="002303FF" w:rsidRPr="007E69E8" w:rsidRDefault="002303FF" w:rsidP="007E69E8">
      <w:pPr>
        <w:pStyle w:val="Bodynoindent"/>
        <w:jc w:val="left"/>
      </w:pPr>
    </w:p>
    <w:p w14:paraId="4F5D8F8C" w14:textId="77777777" w:rsidR="002303FF" w:rsidRPr="007E69E8" w:rsidRDefault="002303FF" w:rsidP="007E69E8">
      <w:pPr>
        <w:pStyle w:val="Bodynoindent"/>
        <w:jc w:val="left"/>
      </w:pPr>
      <w:r w:rsidRPr="007E69E8">
        <w:t>MANLY</w:t>
      </w:r>
    </w:p>
    <w:p w14:paraId="5358C00E" w14:textId="77777777" w:rsidR="002303FF" w:rsidRPr="007E69E8" w:rsidRDefault="002303FF" w:rsidP="007E69E8">
      <w:pPr>
        <w:pStyle w:val="Bodynoindent"/>
        <w:jc w:val="left"/>
      </w:pPr>
      <w:r w:rsidRPr="007E69E8">
        <w:t xml:space="preserve">Then I will sincerely beg your excuse for obtruding so disagreeable a </w:t>
      </w:r>
      <w:proofErr w:type="gramStart"/>
      <w:r w:rsidRPr="007E69E8">
        <w:t>subject, and</w:t>
      </w:r>
      <w:proofErr w:type="gramEnd"/>
      <w:r w:rsidRPr="007E69E8">
        <w:t xml:space="preserve"> retire. [Going.</w:t>
      </w:r>
    </w:p>
    <w:p w14:paraId="0ECCBCE5" w14:textId="77777777" w:rsidR="002303FF" w:rsidRPr="007E69E8" w:rsidRDefault="002303FF" w:rsidP="007E69E8">
      <w:pPr>
        <w:pStyle w:val="Bodynoindent"/>
        <w:jc w:val="left"/>
      </w:pPr>
    </w:p>
    <w:p w14:paraId="5F774E91" w14:textId="77777777" w:rsidR="002303FF" w:rsidRPr="007E69E8" w:rsidRDefault="002303FF" w:rsidP="007E69E8">
      <w:pPr>
        <w:pStyle w:val="Bodynoindent"/>
        <w:jc w:val="left"/>
      </w:pPr>
      <w:r w:rsidRPr="007E69E8">
        <w:t>MARIA</w:t>
      </w:r>
    </w:p>
    <w:p w14:paraId="7F0E0569" w14:textId="77777777" w:rsidR="002303FF" w:rsidRPr="007E69E8" w:rsidRDefault="002303FF" w:rsidP="007E69E8">
      <w:pPr>
        <w:pStyle w:val="Bodynoindent"/>
        <w:jc w:val="left"/>
      </w:pPr>
      <w:r w:rsidRPr="007E69E8">
        <w:t>Stay, Sir! your generosity and good opinion of me deserve a return; but why must I declare what, for these few hours, I have scarce suffered myself to think?—I am—</w:t>
      </w:r>
    </w:p>
    <w:p w14:paraId="57F28D32" w14:textId="77777777" w:rsidR="002303FF" w:rsidRPr="007E69E8" w:rsidRDefault="002303FF" w:rsidP="007E69E8">
      <w:pPr>
        <w:pStyle w:val="Bodynoindent"/>
        <w:jc w:val="left"/>
      </w:pPr>
    </w:p>
    <w:p w14:paraId="0F1FA157" w14:textId="77777777" w:rsidR="002303FF" w:rsidRPr="007E69E8" w:rsidRDefault="002303FF" w:rsidP="007E69E8">
      <w:pPr>
        <w:pStyle w:val="Bodynoindent"/>
        <w:jc w:val="left"/>
      </w:pPr>
      <w:r w:rsidRPr="007E69E8">
        <w:t>MANLY</w:t>
      </w:r>
    </w:p>
    <w:p w14:paraId="4B7D48D7" w14:textId="77777777" w:rsidR="002303FF" w:rsidRPr="007E69E8" w:rsidRDefault="002303FF" w:rsidP="007E69E8">
      <w:pPr>
        <w:pStyle w:val="Bodynoindent"/>
        <w:jc w:val="left"/>
      </w:pPr>
      <w:r w:rsidRPr="007E69E8">
        <w:t>What?</w:t>
      </w:r>
    </w:p>
    <w:p w14:paraId="20604FD3" w14:textId="77777777" w:rsidR="002303FF" w:rsidRPr="007E69E8" w:rsidRDefault="002303FF" w:rsidP="007E69E8">
      <w:pPr>
        <w:pStyle w:val="Bodynoindent"/>
        <w:jc w:val="left"/>
      </w:pPr>
    </w:p>
    <w:p w14:paraId="29E324D3" w14:textId="77777777" w:rsidR="002303FF" w:rsidRPr="007E69E8" w:rsidRDefault="002303FF" w:rsidP="007E69E8">
      <w:pPr>
        <w:pStyle w:val="Bodynoindent"/>
        <w:jc w:val="left"/>
      </w:pPr>
      <w:r w:rsidRPr="007E69E8">
        <w:t>MARIA</w:t>
      </w:r>
    </w:p>
    <w:p w14:paraId="0A087DF5" w14:textId="77777777" w:rsidR="002303FF" w:rsidRPr="007E69E8" w:rsidRDefault="002303FF" w:rsidP="007E69E8">
      <w:pPr>
        <w:pStyle w:val="Bodynoindent"/>
        <w:jc w:val="left"/>
      </w:pPr>
      <w:r w:rsidRPr="007E69E8">
        <w:t>Engaged, Sir; and, in a few days, to be married to the gentleman you saw at your sister’s.</w:t>
      </w:r>
    </w:p>
    <w:p w14:paraId="02D4E88A" w14:textId="77777777" w:rsidR="002303FF" w:rsidRPr="007E69E8" w:rsidRDefault="002303FF" w:rsidP="007E69E8">
      <w:pPr>
        <w:pStyle w:val="Bodynoindent"/>
        <w:jc w:val="left"/>
      </w:pPr>
    </w:p>
    <w:p w14:paraId="3CE9A304" w14:textId="77777777" w:rsidR="002303FF" w:rsidRPr="007E69E8" w:rsidRDefault="002303FF" w:rsidP="007E69E8">
      <w:pPr>
        <w:pStyle w:val="Bodynoindent"/>
        <w:jc w:val="left"/>
      </w:pPr>
      <w:r w:rsidRPr="007E69E8">
        <w:t>MANLY</w:t>
      </w:r>
    </w:p>
    <w:p w14:paraId="6A1FA2B9" w14:textId="77777777" w:rsidR="002303FF" w:rsidRPr="007E69E8" w:rsidRDefault="002303FF" w:rsidP="007E69E8">
      <w:pPr>
        <w:pStyle w:val="Bodynoindent"/>
        <w:jc w:val="left"/>
      </w:pPr>
      <w:r w:rsidRPr="007E69E8">
        <w:t>Engaged to be married! And have I been basely invading the rights of another? Why have you permitted this? Is this the return for the partiality I declared for you?</w:t>
      </w:r>
    </w:p>
    <w:p w14:paraId="5AB294FB" w14:textId="77777777" w:rsidR="002303FF" w:rsidRPr="007E69E8" w:rsidRDefault="002303FF" w:rsidP="007E69E8">
      <w:pPr>
        <w:pStyle w:val="Bodynoindent"/>
        <w:jc w:val="left"/>
      </w:pPr>
    </w:p>
    <w:p w14:paraId="100A521B" w14:textId="77777777" w:rsidR="002303FF" w:rsidRPr="007E69E8" w:rsidRDefault="002303FF" w:rsidP="007E69E8">
      <w:pPr>
        <w:pStyle w:val="Bodynoindent"/>
        <w:jc w:val="left"/>
      </w:pPr>
      <w:r w:rsidRPr="007E69E8">
        <w:t>MARIA</w:t>
      </w:r>
    </w:p>
    <w:p w14:paraId="76FC7F04" w14:textId="77777777" w:rsidR="002303FF" w:rsidRPr="007E69E8" w:rsidRDefault="002303FF" w:rsidP="007E69E8">
      <w:pPr>
        <w:pStyle w:val="Bodynoindent"/>
        <w:jc w:val="left"/>
      </w:pPr>
      <w:r w:rsidRPr="007E69E8">
        <w:t xml:space="preserve">You distress me, Sir. What would you have me say? You are too generous to wish the truth. Ought I to say that I dared not suffer myself to think of my engagement, and that I am going to give my hand without my heart? Would you have me confess a partiality for you? If so, your triumph is </w:t>
      </w:r>
      <w:proofErr w:type="spellStart"/>
      <w:r w:rsidRPr="007E69E8">
        <w:t>compleat</w:t>
      </w:r>
      <w:proofErr w:type="spellEnd"/>
      <w:r w:rsidRPr="007E69E8">
        <w:t>, and can be only more so when days of misery with the man I cannot love will make me think of him whom I could prefer.</w:t>
      </w:r>
    </w:p>
    <w:p w14:paraId="0A3F913F" w14:textId="77777777" w:rsidR="002303FF" w:rsidRPr="007E69E8" w:rsidRDefault="002303FF" w:rsidP="007E69E8">
      <w:pPr>
        <w:pStyle w:val="Bodynoindent"/>
        <w:jc w:val="left"/>
      </w:pPr>
    </w:p>
    <w:p w14:paraId="43B3E61E" w14:textId="77777777" w:rsidR="002303FF" w:rsidRPr="007E69E8" w:rsidRDefault="002303FF" w:rsidP="007E69E8">
      <w:pPr>
        <w:pStyle w:val="Bodynoindent"/>
        <w:jc w:val="left"/>
      </w:pPr>
      <w:r w:rsidRPr="007E69E8">
        <w:lastRenderedPageBreak/>
        <w:t>MANLY [after a pause]</w:t>
      </w:r>
    </w:p>
    <w:p w14:paraId="678FEAA2" w14:textId="77777777" w:rsidR="002303FF" w:rsidRPr="007E69E8" w:rsidRDefault="002303FF" w:rsidP="007E69E8">
      <w:pPr>
        <w:pStyle w:val="Bodynoindent"/>
        <w:jc w:val="left"/>
      </w:pPr>
      <w:r w:rsidRPr="007E69E8">
        <w:t xml:space="preserve">We are both unhappy; but it is your duty to obey your parent—mine to obey my </w:t>
      </w:r>
      <w:proofErr w:type="spellStart"/>
      <w:r w:rsidRPr="007E69E8">
        <w:t>honour</w:t>
      </w:r>
      <w:proofErr w:type="spellEnd"/>
      <w:r w:rsidRPr="007E69E8">
        <w:t>. Let us, therefore, both follow the path of rectitude; and of this we may be assured, that if we are not happy, we shall, at least, deserve to be so. Adieu! I dare not trust myself longer with you. [Exeunt severally.</w:t>
      </w:r>
    </w:p>
    <w:p w14:paraId="17292B9C" w14:textId="77777777" w:rsidR="002303FF" w:rsidRPr="007E69E8" w:rsidRDefault="002303FF" w:rsidP="007E69E8">
      <w:pPr>
        <w:pStyle w:val="Bodynoindent"/>
        <w:jc w:val="left"/>
      </w:pPr>
    </w:p>
    <w:p w14:paraId="217AC296" w14:textId="77777777" w:rsidR="002303FF" w:rsidRPr="007E69E8" w:rsidRDefault="002303FF" w:rsidP="007E69E8">
      <w:pPr>
        <w:pStyle w:val="Bodynoindent"/>
        <w:jc w:val="left"/>
      </w:pPr>
      <w:r w:rsidRPr="007E69E8">
        <w:t>END OF THE FOURTH ACT.</w:t>
      </w:r>
    </w:p>
    <w:p w14:paraId="7D87AFD5" w14:textId="77777777" w:rsidR="002303FF" w:rsidRDefault="002303FF" w:rsidP="007E69E8">
      <w:pPr>
        <w:pStyle w:val="Bodynoindent"/>
      </w:pPr>
    </w:p>
    <w:p w14:paraId="5971792F" w14:textId="77777777" w:rsidR="002303FF" w:rsidRPr="007E69E8" w:rsidRDefault="002303FF" w:rsidP="007E69E8">
      <w:pPr>
        <w:pStyle w:val="Heading3"/>
        <w:rPr>
          <w:b/>
          <w:bCs/>
        </w:rPr>
      </w:pPr>
      <w:r w:rsidRPr="007E69E8">
        <w:rPr>
          <w:b/>
          <w:bCs/>
        </w:rPr>
        <w:t>ACT</w:t>
      </w:r>
      <w:r w:rsidRPr="007E69E8">
        <w:rPr>
          <w:b/>
          <w:bCs/>
          <w:spacing w:val="-2"/>
        </w:rPr>
        <w:t xml:space="preserve"> </w:t>
      </w:r>
      <w:r w:rsidRPr="007E69E8">
        <w:rPr>
          <w:b/>
          <w:bCs/>
        </w:rPr>
        <w:t>V.</w:t>
      </w:r>
      <w:r w:rsidRPr="007E69E8">
        <w:rPr>
          <w:b/>
          <w:bCs/>
          <w:spacing w:val="-2"/>
        </w:rPr>
        <w:t xml:space="preserve"> </w:t>
      </w:r>
      <w:r w:rsidRPr="007E69E8">
        <w:rPr>
          <w:b/>
          <w:bCs/>
        </w:rPr>
        <w:t>SCENE</w:t>
      </w:r>
      <w:r w:rsidRPr="007E69E8">
        <w:rPr>
          <w:b/>
          <w:bCs/>
          <w:spacing w:val="-1"/>
        </w:rPr>
        <w:t xml:space="preserve"> </w:t>
      </w:r>
      <w:r w:rsidRPr="007E69E8">
        <w:rPr>
          <w:b/>
          <w:bCs/>
        </w:rPr>
        <w:t>I.</w:t>
      </w:r>
    </w:p>
    <w:p w14:paraId="7142F52F" w14:textId="77777777" w:rsidR="002303FF" w:rsidRPr="007E69E8" w:rsidRDefault="002303FF" w:rsidP="007E69E8">
      <w:pPr>
        <w:pStyle w:val="Bodynoindent"/>
        <w:jc w:val="left"/>
      </w:pPr>
      <w:r w:rsidRPr="007E69E8">
        <w:t>DIMPLE’S Lodgings.</w:t>
      </w:r>
    </w:p>
    <w:p w14:paraId="30C5089B" w14:textId="77777777" w:rsidR="002303FF" w:rsidRPr="007E69E8" w:rsidRDefault="002303FF" w:rsidP="007E69E8">
      <w:pPr>
        <w:pStyle w:val="Bodynoindent"/>
        <w:jc w:val="left"/>
      </w:pPr>
    </w:p>
    <w:p w14:paraId="11E7F7F4" w14:textId="77777777" w:rsidR="002303FF" w:rsidRPr="007E69E8" w:rsidRDefault="002303FF" w:rsidP="007E69E8">
      <w:pPr>
        <w:pStyle w:val="Bodynoindent"/>
        <w:jc w:val="left"/>
      </w:pPr>
      <w:r w:rsidRPr="007E69E8">
        <w:t>JESSAMY meeting JONATHAN.</w:t>
      </w:r>
    </w:p>
    <w:p w14:paraId="0B2016B9" w14:textId="77777777" w:rsidR="002303FF" w:rsidRPr="007E69E8" w:rsidRDefault="002303FF" w:rsidP="007E69E8">
      <w:pPr>
        <w:pStyle w:val="Bodynoindent"/>
        <w:jc w:val="left"/>
      </w:pPr>
    </w:p>
    <w:p w14:paraId="69146AD5" w14:textId="77777777" w:rsidR="002303FF" w:rsidRPr="007E69E8" w:rsidRDefault="002303FF" w:rsidP="007E69E8">
      <w:pPr>
        <w:pStyle w:val="Bodynoindent"/>
        <w:jc w:val="left"/>
      </w:pPr>
      <w:r w:rsidRPr="007E69E8">
        <w:t>JESSAMY</w:t>
      </w:r>
    </w:p>
    <w:p w14:paraId="4F534CFD" w14:textId="77777777" w:rsidR="002303FF" w:rsidRPr="007E69E8" w:rsidRDefault="002303FF" w:rsidP="007E69E8">
      <w:pPr>
        <w:pStyle w:val="Bodynoindent"/>
        <w:jc w:val="left"/>
      </w:pPr>
      <w:r w:rsidRPr="007E69E8">
        <w:t>WELL, Mr. Jonathan, what success with the fair?</w:t>
      </w:r>
    </w:p>
    <w:p w14:paraId="49BD570F" w14:textId="77777777" w:rsidR="002303FF" w:rsidRPr="007E69E8" w:rsidRDefault="002303FF" w:rsidP="007E69E8">
      <w:pPr>
        <w:pStyle w:val="Bodynoindent"/>
        <w:jc w:val="left"/>
      </w:pPr>
    </w:p>
    <w:p w14:paraId="7FC1A96C" w14:textId="77777777" w:rsidR="002303FF" w:rsidRPr="007E69E8" w:rsidRDefault="002303FF" w:rsidP="007E69E8">
      <w:pPr>
        <w:pStyle w:val="Bodynoindent"/>
        <w:jc w:val="left"/>
      </w:pPr>
      <w:r w:rsidRPr="007E69E8">
        <w:t>JONATHAN</w:t>
      </w:r>
    </w:p>
    <w:p w14:paraId="438D7F4F" w14:textId="77777777" w:rsidR="002303FF" w:rsidRPr="007E69E8" w:rsidRDefault="002303FF" w:rsidP="007E69E8">
      <w:pPr>
        <w:pStyle w:val="Bodynoindent"/>
        <w:jc w:val="left"/>
      </w:pPr>
      <w:r w:rsidRPr="007E69E8">
        <w:t>Why, such a tarnal cross tike you never saw! You would have counted she had lived upon crab-apples and vinegar for a fortnight. But what the rattle makes you look so tarnation glum?</w:t>
      </w:r>
    </w:p>
    <w:p w14:paraId="2659C2E8" w14:textId="77777777" w:rsidR="002303FF" w:rsidRPr="007E69E8" w:rsidRDefault="002303FF" w:rsidP="007E69E8">
      <w:pPr>
        <w:pStyle w:val="Bodynoindent"/>
        <w:jc w:val="left"/>
      </w:pPr>
    </w:p>
    <w:p w14:paraId="5C970383" w14:textId="77777777" w:rsidR="002303FF" w:rsidRPr="007E69E8" w:rsidRDefault="002303FF" w:rsidP="007E69E8">
      <w:pPr>
        <w:pStyle w:val="Bodynoindent"/>
        <w:jc w:val="left"/>
      </w:pPr>
      <w:r w:rsidRPr="007E69E8">
        <w:t>JESSAMY</w:t>
      </w:r>
    </w:p>
    <w:p w14:paraId="286EB280" w14:textId="77777777" w:rsidR="002303FF" w:rsidRPr="007E69E8" w:rsidRDefault="002303FF" w:rsidP="007E69E8">
      <w:pPr>
        <w:pStyle w:val="Bodynoindent"/>
        <w:jc w:val="left"/>
      </w:pPr>
      <w:r w:rsidRPr="007E69E8">
        <w:t>I was thinking, Mr. Jonathan, what could be the reason of her carrying herself so coolly to you.</w:t>
      </w:r>
    </w:p>
    <w:p w14:paraId="39C2A048" w14:textId="77777777" w:rsidR="002303FF" w:rsidRPr="007E69E8" w:rsidRDefault="002303FF" w:rsidP="007E69E8">
      <w:pPr>
        <w:pStyle w:val="Bodynoindent"/>
        <w:jc w:val="left"/>
      </w:pPr>
    </w:p>
    <w:p w14:paraId="7A8BC471" w14:textId="77777777" w:rsidR="002303FF" w:rsidRPr="007E69E8" w:rsidRDefault="002303FF" w:rsidP="007E69E8">
      <w:pPr>
        <w:pStyle w:val="Bodynoindent"/>
        <w:jc w:val="left"/>
      </w:pPr>
      <w:r w:rsidRPr="007E69E8">
        <w:t>JONATHAN</w:t>
      </w:r>
    </w:p>
    <w:p w14:paraId="5EFC1E88" w14:textId="77777777" w:rsidR="002303FF" w:rsidRPr="007E69E8" w:rsidRDefault="002303FF" w:rsidP="007E69E8">
      <w:pPr>
        <w:pStyle w:val="Bodynoindent"/>
        <w:jc w:val="left"/>
      </w:pPr>
      <w:r w:rsidRPr="007E69E8">
        <w:t xml:space="preserve">Coolly, do you call it? Why, I vow, she was fire-hot angry: </w:t>
      </w:r>
      <w:proofErr w:type="spellStart"/>
      <w:r w:rsidRPr="007E69E8">
        <w:t>may be</w:t>
      </w:r>
      <w:proofErr w:type="spellEnd"/>
      <w:r w:rsidRPr="007E69E8">
        <w:t xml:space="preserve"> it was because I </w:t>
      </w:r>
      <w:proofErr w:type="spellStart"/>
      <w:r w:rsidRPr="007E69E8">
        <w:t>buss’d</w:t>
      </w:r>
      <w:proofErr w:type="spellEnd"/>
      <w:r w:rsidRPr="007E69E8">
        <w:t xml:space="preserve"> </w:t>
      </w:r>
      <w:proofErr w:type="gramStart"/>
      <w:r w:rsidRPr="007E69E8">
        <w:t>her.</w:t>
      </w:r>
      <w:proofErr w:type="gramEnd"/>
    </w:p>
    <w:p w14:paraId="092C2E70" w14:textId="77777777" w:rsidR="002303FF" w:rsidRPr="007E69E8" w:rsidRDefault="002303FF" w:rsidP="007E69E8">
      <w:pPr>
        <w:pStyle w:val="Bodynoindent"/>
        <w:jc w:val="left"/>
      </w:pPr>
    </w:p>
    <w:p w14:paraId="7EFE28CB" w14:textId="77777777" w:rsidR="002303FF" w:rsidRPr="007E69E8" w:rsidRDefault="002303FF" w:rsidP="007E69E8">
      <w:pPr>
        <w:pStyle w:val="Bodynoindent"/>
        <w:jc w:val="left"/>
      </w:pPr>
      <w:r w:rsidRPr="007E69E8">
        <w:t>JESSAMY</w:t>
      </w:r>
    </w:p>
    <w:p w14:paraId="776FF718" w14:textId="77777777" w:rsidR="002303FF" w:rsidRPr="007E69E8" w:rsidRDefault="002303FF" w:rsidP="007E69E8">
      <w:pPr>
        <w:pStyle w:val="Bodynoindent"/>
        <w:jc w:val="left"/>
      </w:pPr>
      <w:r w:rsidRPr="007E69E8">
        <w:lastRenderedPageBreak/>
        <w:t>No, no, Mr. Jonathan; there must be some other cause; I never yet knew a lady angry at being kissed.</w:t>
      </w:r>
    </w:p>
    <w:p w14:paraId="1D673D98" w14:textId="77777777" w:rsidR="002303FF" w:rsidRPr="007E69E8" w:rsidRDefault="002303FF" w:rsidP="007E69E8">
      <w:pPr>
        <w:pStyle w:val="Bodynoindent"/>
        <w:jc w:val="left"/>
      </w:pPr>
    </w:p>
    <w:p w14:paraId="1CB2BD06" w14:textId="77777777" w:rsidR="002303FF" w:rsidRPr="007E69E8" w:rsidRDefault="002303FF" w:rsidP="007E69E8">
      <w:pPr>
        <w:pStyle w:val="Bodynoindent"/>
        <w:jc w:val="left"/>
      </w:pPr>
      <w:r w:rsidRPr="007E69E8">
        <w:t>JONATHAN</w:t>
      </w:r>
    </w:p>
    <w:p w14:paraId="100A49A1" w14:textId="77777777" w:rsidR="002303FF" w:rsidRPr="007E69E8" w:rsidRDefault="002303FF" w:rsidP="007E69E8">
      <w:pPr>
        <w:pStyle w:val="Bodynoindent"/>
        <w:jc w:val="left"/>
      </w:pPr>
      <w:r w:rsidRPr="007E69E8">
        <w:t>Well, if it is not the young woman’s bashfulness, I vow I can’t conceive why she shouldn’t like me.</w:t>
      </w:r>
    </w:p>
    <w:p w14:paraId="75B74CAC" w14:textId="77777777" w:rsidR="002303FF" w:rsidRPr="007E69E8" w:rsidRDefault="002303FF" w:rsidP="007E69E8">
      <w:pPr>
        <w:pStyle w:val="Bodynoindent"/>
        <w:jc w:val="left"/>
      </w:pPr>
    </w:p>
    <w:p w14:paraId="1405629D" w14:textId="77777777" w:rsidR="002303FF" w:rsidRPr="007E69E8" w:rsidRDefault="002303FF" w:rsidP="007E69E8">
      <w:pPr>
        <w:pStyle w:val="Bodynoindent"/>
        <w:jc w:val="left"/>
      </w:pPr>
      <w:r w:rsidRPr="007E69E8">
        <w:t>JESSAMY</w:t>
      </w:r>
    </w:p>
    <w:p w14:paraId="2DA4EBE4" w14:textId="77777777" w:rsidR="002303FF" w:rsidRPr="007E69E8" w:rsidRDefault="002303FF" w:rsidP="007E69E8">
      <w:pPr>
        <w:pStyle w:val="Bodynoindent"/>
        <w:jc w:val="left"/>
      </w:pPr>
      <w:r w:rsidRPr="007E69E8">
        <w:t>May be it is because you have not the Graces, Mr. Jonathan.</w:t>
      </w:r>
    </w:p>
    <w:p w14:paraId="2AFA4EEA" w14:textId="77777777" w:rsidR="002303FF" w:rsidRPr="007E69E8" w:rsidRDefault="002303FF" w:rsidP="007E69E8">
      <w:pPr>
        <w:pStyle w:val="Bodynoindent"/>
        <w:jc w:val="left"/>
      </w:pPr>
    </w:p>
    <w:p w14:paraId="5FB22C9D" w14:textId="77777777" w:rsidR="002303FF" w:rsidRPr="007E69E8" w:rsidRDefault="002303FF" w:rsidP="007E69E8">
      <w:pPr>
        <w:pStyle w:val="Bodynoindent"/>
        <w:jc w:val="left"/>
      </w:pPr>
      <w:r w:rsidRPr="007E69E8">
        <w:t>JONATHAN</w:t>
      </w:r>
    </w:p>
    <w:p w14:paraId="5166796C" w14:textId="77777777" w:rsidR="002303FF" w:rsidRPr="007E69E8" w:rsidRDefault="002303FF" w:rsidP="007E69E8">
      <w:pPr>
        <w:pStyle w:val="Bodynoindent"/>
        <w:jc w:val="left"/>
      </w:pPr>
      <w:r w:rsidRPr="007E69E8">
        <w:t>Grace! Why, does the young woman expect I must be converted before I court her?</w:t>
      </w:r>
    </w:p>
    <w:p w14:paraId="1BB07118" w14:textId="77777777" w:rsidR="002303FF" w:rsidRPr="007E69E8" w:rsidRDefault="002303FF" w:rsidP="007E69E8">
      <w:pPr>
        <w:pStyle w:val="Bodynoindent"/>
        <w:jc w:val="left"/>
      </w:pPr>
    </w:p>
    <w:p w14:paraId="5AEF693A" w14:textId="77777777" w:rsidR="002303FF" w:rsidRPr="007E69E8" w:rsidRDefault="002303FF" w:rsidP="007E69E8">
      <w:pPr>
        <w:pStyle w:val="Bodynoindent"/>
        <w:jc w:val="left"/>
      </w:pPr>
      <w:r w:rsidRPr="007E69E8">
        <w:t>JESSAMY</w:t>
      </w:r>
    </w:p>
    <w:p w14:paraId="2DA4C929" w14:textId="77777777" w:rsidR="002303FF" w:rsidRPr="007E69E8" w:rsidRDefault="002303FF" w:rsidP="007E69E8">
      <w:pPr>
        <w:pStyle w:val="Bodynoindent"/>
        <w:jc w:val="left"/>
      </w:pPr>
      <w:r w:rsidRPr="007E69E8">
        <w:t>I mean graces of person: for instance, my lord tells us that we must cut off our nails even at top, in small segments of circles—though you won’t understand that; in the next place, you must regulate your laugh.</w:t>
      </w:r>
    </w:p>
    <w:p w14:paraId="25C603BC" w14:textId="77777777" w:rsidR="002303FF" w:rsidRPr="007E69E8" w:rsidRDefault="002303FF" w:rsidP="007E69E8">
      <w:pPr>
        <w:pStyle w:val="Bodynoindent"/>
        <w:jc w:val="left"/>
      </w:pPr>
    </w:p>
    <w:p w14:paraId="388A14F8" w14:textId="77777777" w:rsidR="002303FF" w:rsidRPr="007E69E8" w:rsidRDefault="002303FF" w:rsidP="007E69E8">
      <w:pPr>
        <w:pStyle w:val="Bodynoindent"/>
        <w:jc w:val="left"/>
      </w:pPr>
      <w:r w:rsidRPr="007E69E8">
        <w:t>JONATHAN</w:t>
      </w:r>
    </w:p>
    <w:p w14:paraId="2453477C" w14:textId="77777777" w:rsidR="002303FF" w:rsidRPr="007E69E8" w:rsidRDefault="002303FF" w:rsidP="007E69E8">
      <w:pPr>
        <w:pStyle w:val="Bodynoindent"/>
        <w:jc w:val="left"/>
      </w:pPr>
      <w:r w:rsidRPr="007E69E8">
        <w:t>Maple-log seize it! don’t I laugh natural?</w:t>
      </w:r>
    </w:p>
    <w:p w14:paraId="29EA2E46" w14:textId="77777777" w:rsidR="002303FF" w:rsidRPr="007E69E8" w:rsidRDefault="002303FF" w:rsidP="007E69E8">
      <w:pPr>
        <w:pStyle w:val="Bodynoindent"/>
        <w:jc w:val="left"/>
      </w:pPr>
    </w:p>
    <w:p w14:paraId="17FDFF2F" w14:textId="77777777" w:rsidR="002303FF" w:rsidRPr="007E69E8" w:rsidRDefault="002303FF" w:rsidP="007E69E8">
      <w:pPr>
        <w:pStyle w:val="Bodynoindent"/>
        <w:jc w:val="left"/>
      </w:pPr>
      <w:r w:rsidRPr="007E69E8">
        <w:t>JESSAMY</w:t>
      </w:r>
    </w:p>
    <w:p w14:paraId="06337A0E" w14:textId="77777777" w:rsidR="002303FF" w:rsidRPr="007E69E8" w:rsidRDefault="002303FF" w:rsidP="007E69E8">
      <w:pPr>
        <w:pStyle w:val="Bodynoindent"/>
        <w:jc w:val="left"/>
      </w:pPr>
      <w:r w:rsidRPr="007E69E8">
        <w:t>That’s the very fault, Mr. Jonathan. Besides, you absolutely misplace it. I was told by a friend of mine that you laughed outright at the play the other night, when you ought only to have tittered.</w:t>
      </w:r>
    </w:p>
    <w:p w14:paraId="7FDE259A" w14:textId="77777777" w:rsidR="002303FF" w:rsidRPr="007E69E8" w:rsidRDefault="002303FF" w:rsidP="007E69E8">
      <w:pPr>
        <w:pStyle w:val="Bodynoindent"/>
        <w:jc w:val="left"/>
      </w:pPr>
    </w:p>
    <w:p w14:paraId="08557FD5" w14:textId="77777777" w:rsidR="002303FF" w:rsidRPr="007E69E8" w:rsidRDefault="002303FF" w:rsidP="007E69E8">
      <w:pPr>
        <w:pStyle w:val="Bodynoindent"/>
        <w:jc w:val="left"/>
      </w:pPr>
      <w:r w:rsidRPr="007E69E8">
        <w:t>JONATHAN</w:t>
      </w:r>
    </w:p>
    <w:p w14:paraId="5315BDA8" w14:textId="77777777" w:rsidR="002303FF" w:rsidRPr="007E69E8" w:rsidRDefault="002303FF" w:rsidP="007E69E8">
      <w:pPr>
        <w:pStyle w:val="Bodynoindent"/>
        <w:jc w:val="left"/>
      </w:pPr>
      <w:proofErr w:type="spellStart"/>
      <w:r w:rsidRPr="007E69E8">
        <w:t>Gor</w:t>
      </w:r>
      <w:proofErr w:type="spellEnd"/>
      <w:r w:rsidRPr="007E69E8">
        <w:t>! I—what does one go to see fun for if they can’t laugh?</w:t>
      </w:r>
    </w:p>
    <w:p w14:paraId="0419C77A" w14:textId="77777777" w:rsidR="002303FF" w:rsidRPr="007E69E8" w:rsidRDefault="002303FF" w:rsidP="007E69E8">
      <w:pPr>
        <w:pStyle w:val="Bodynoindent"/>
        <w:jc w:val="left"/>
      </w:pPr>
    </w:p>
    <w:p w14:paraId="6C0646F2" w14:textId="77777777" w:rsidR="002303FF" w:rsidRPr="007E69E8" w:rsidRDefault="002303FF" w:rsidP="007E69E8">
      <w:pPr>
        <w:pStyle w:val="Bodynoindent"/>
        <w:jc w:val="left"/>
      </w:pPr>
      <w:r w:rsidRPr="007E69E8">
        <w:t>JESSAMY</w:t>
      </w:r>
    </w:p>
    <w:p w14:paraId="47DC9186" w14:textId="77777777" w:rsidR="002303FF" w:rsidRPr="007E69E8" w:rsidRDefault="002303FF" w:rsidP="007E69E8">
      <w:pPr>
        <w:pStyle w:val="Bodynoindent"/>
        <w:jc w:val="left"/>
      </w:pPr>
      <w:r w:rsidRPr="007E69E8">
        <w:t>You may laugh; but you must laugh by rule.</w:t>
      </w:r>
    </w:p>
    <w:p w14:paraId="73C792D3" w14:textId="77777777" w:rsidR="002303FF" w:rsidRPr="007E69E8" w:rsidRDefault="002303FF" w:rsidP="007E69E8">
      <w:pPr>
        <w:pStyle w:val="Bodynoindent"/>
        <w:jc w:val="left"/>
      </w:pPr>
    </w:p>
    <w:p w14:paraId="4A589DFD" w14:textId="77777777" w:rsidR="002303FF" w:rsidRPr="007E69E8" w:rsidRDefault="002303FF" w:rsidP="007E69E8">
      <w:pPr>
        <w:pStyle w:val="Bodynoindent"/>
        <w:jc w:val="left"/>
      </w:pPr>
      <w:r w:rsidRPr="007E69E8">
        <w:t>JONATHAN</w:t>
      </w:r>
    </w:p>
    <w:p w14:paraId="44B1DE22" w14:textId="77777777" w:rsidR="002303FF" w:rsidRPr="007E69E8" w:rsidRDefault="002303FF" w:rsidP="007E69E8">
      <w:pPr>
        <w:pStyle w:val="Bodynoindent"/>
        <w:jc w:val="left"/>
      </w:pPr>
      <w:r w:rsidRPr="007E69E8">
        <w:t xml:space="preserve">Swamp it—laugh by rule! Well, I should like that </w:t>
      </w:r>
      <w:proofErr w:type="spellStart"/>
      <w:r w:rsidRPr="007E69E8">
        <w:t>tarnally</w:t>
      </w:r>
      <w:proofErr w:type="spellEnd"/>
      <w:r w:rsidRPr="007E69E8">
        <w:t>.</w:t>
      </w:r>
    </w:p>
    <w:p w14:paraId="76A3956A" w14:textId="77777777" w:rsidR="002303FF" w:rsidRPr="007E69E8" w:rsidRDefault="002303FF" w:rsidP="007E69E8">
      <w:pPr>
        <w:pStyle w:val="Bodynoindent"/>
        <w:jc w:val="left"/>
      </w:pPr>
    </w:p>
    <w:p w14:paraId="7CA80641" w14:textId="77777777" w:rsidR="002303FF" w:rsidRPr="007E69E8" w:rsidRDefault="002303FF" w:rsidP="007E69E8">
      <w:pPr>
        <w:pStyle w:val="Bodynoindent"/>
        <w:jc w:val="left"/>
      </w:pPr>
      <w:r w:rsidRPr="007E69E8">
        <w:t>JESSAMY</w:t>
      </w:r>
    </w:p>
    <w:p w14:paraId="5504EA77" w14:textId="77777777" w:rsidR="002303FF" w:rsidRPr="007E69E8" w:rsidRDefault="002303FF" w:rsidP="007E69E8">
      <w:pPr>
        <w:pStyle w:val="Bodynoindent"/>
        <w:jc w:val="left"/>
      </w:pPr>
      <w:r w:rsidRPr="007E69E8">
        <w:t>Why, you know, Mr. Jonathan, that to dance, a lady to play with her fan, or a gentleman with his cane, and all other natural motions, are regulated by art. My master has composed an immensely pretty gamut, by which any lady or gentleman, with a few years’ close application, may learn to laugh as gracefully as if they were born and bred to it.</w:t>
      </w:r>
    </w:p>
    <w:p w14:paraId="38A3C500" w14:textId="77777777" w:rsidR="002303FF" w:rsidRPr="007E69E8" w:rsidRDefault="002303FF" w:rsidP="007E69E8">
      <w:pPr>
        <w:pStyle w:val="Bodynoindent"/>
        <w:jc w:val="left"/>
      </w:pPr>
    </w:p>
    <w:p w14:paraId="7DC96ECF" w14:textId="77777777" w:rsidR="002303FF" w:rsidRPr="007E69E8" w:rsidRDefault="002303FF" w:rsidP="007E69E8">
      <w:pPr>
        <w:pStyle w:val="Bodynoindent"/>
        <w:jc w:val="left"/>
      </w:pPr>
      <w:r w:rsidRPr="007E69E8">
        <w:t>JONATHAN</w:t>
      </w:r>
    </w:p>
    <w:p w14:paraId="33ACE4ED" w14:textId="77777777" w:rsidR="002303FF" w:rsidRPr="007E69E8" w:rsidRDefault="002303FF" w:rsidP="007E69E8">
      <w:pPr>
        <w:pStyle w:val="Bodynoindent"/>
        <w:jc w:val="left"/>
      </w:pPr>
      <w:r w:rsidRPr="007E69E8">
        <w:t>Mercy on my soul! A gamut for laughing—just like fa, la, sol?</w:t>
      </w:r>
    </w:p>
    <w:p w14:paraId="0AD716F7" w14:textId="77777777" w:rsidR="002303FF" w:rsidRPr="007E69E8" w:rsidRDefault="002303FF" w:rsidP="007E69E8">
      <w:pPr>
        <w:pStyle w:val="Bodynoindent"/>
        <w:jc w:val="left"/>
      </w:pPr>
    </w:p>
    <w:p w14:paraId="7898C46A" w14:textId="77777777" w:rsidR="002303FF" w:rsidRPr="007E69E8" w:rsidRDefault="002303FF" w:rsidP="007E69E8">
      <w:pPr>
        <w:pStyle w:val="Bodynoindent"/>
        <w:jc w:val="left"/>
      </w:pPr>
      <w:r w:rsidRPr="007E69E8">
        <w:t>JEREMY</w:t>
      </w:r>
    </w:p>
    <w:p w14:paraId="17B409AD" w14:textId="77777777" w:rsidR="002303FF" w:rsidRPr="007E69E8" w:rsidRDefault="002303FF" w:rsidP="007E69E8">
      <w:pPr>
        <w:pStyle w:val="Bodynoindent"/>
        <w:jc w:val="left"/>
      </w:pPr>
      <w:r w:rsidRPr="007E69E8">
        <w:t xml:space="preserve">Yes. It comprises every possible display of jocularity, from an affettuoso smile to a piano titter, or full chorus fortissimo ha, ha, ha! My master employs his leisure hours in marking out the plays, like a cathedral chanting-book, that the ignorant may know where to laugh; and that pit, box, and gallery may keep time together, and not have a snigger in one part of the house, a broad grin in the other, and a d—-d </w:t>
      </w:r>
      <w:proofErr w:type="spellStart"/>
      <w:r w:rsidRPr="007E69E8">
        <w:t>grum</w:t>
      </w:r>
      <w:proofErr w:type="spellEnd"/>
      <w:r w:rsidRPr="007E69E8">
        <w:t xml:space="preserve"> look in the third. How delightful to see the audience all smile together, then look on their books, then twist their mouths into an agreeable simper, then altogether shake the house with a general ha, ha, ha! loud as a full chorus of Handel’s at an Abbey commemoration.</w:t>
      </w:r>
    </w:p>
    <w:p w14:paraId="72EFA6AA" w14:textId="77777777" w:rsidR="002303FF" w:rsidRPr="007E69E8" w:rsidRDefault="002303FF" w:rsidP="007E69E8">
      <w:pPr>
        <w:pStyle w:val="Bodynoindent"/>
        <w:jc w:val="left"/>
      </w:pPr>
    </w:p>
    <w:p w14:paraId="6ED9C3C3" w14:textId="77777777" w:rsidR="002303FF" w:rsidRPr="007E69E8" w:rsidRDefault="002303FF" w:rsidP="007E69E8">
      <w:pPr>
        <w:pStyle w:val="Bodynoindent"/>
        <w:jc w:val="left"/>
      </w:pPr>
      <w:r w:rsidRPr="007E69E8">
        <w:t>JONATHAN</w:t>
      </w:r>
    </w:p>
    <w:p w14:paraId="3338015B" w14:textId="77777777" w:rsidR="002303FF" w:rsidRPr="007E69E8" w:rsidRDefault="002303FF" w:rsidP="007E69E8">
      <w:pPr>
        <w:pStyle w:val="Bodynoindent"/>
        <w:jc w:val="left"/>
      </w:pPr>
      <w:r w:rsidRPr="007E69E8">
        <w:t xml:space="preserve">Ha, ha, ha! that’s </w:t>
      </w:r>
      <w:proofErr w:type="spellStart"/>
      <w:r w:rsidRPr="007E69E8">
        <w:t>dang’d</w:t>
      </w:r>
      <w:proofErr w:type="spellEnd"/>
      <w:r w:rsidRPr="007E69E8">
        <w:t xml:space="preserve"> cute, I swear.</w:t>
      </w:r>
    </w:p>
    <w:p w14:paraId="0698E118" w14:textId="77777777" w:rsidR="002303FF" w:rsidRPr="007E69E8" w:rsidRDefault="002303FF" w:rsidP="007E69E8">
      <w:pPr>
        <w:pStyle w:val="Bodynoindent"/>
        <w:jc w:val="left"/>
      </w:pPr>
    </w:p>
    <w:p w14:paraId="320011D0" w14:textId="77777777" w:rsidR="002303FF" w:rsidRPr="007E69E8" w:rsidRDefault="002303FF" w:rsidP="007E69E8">
      <w:pPr>
        <w:pStyle w:val="Bodynoindent"/>
        <w:jc w:val="left"/>
      </w:pPr>
      <w:r w:rsidRPr="007E69E8">
        <w:lastRenderedPageBreak/>
        <w:t>JESSAMY</w:t>
      </w:r>
    </w:p>
    <w:p w14:paraId="47B825F7" w14:textId="77777777" w:rsidR="002303FF" w:rsidRPr="007E69E8" w:rsidRDefault="002303FF" w:rsidP="007E69E8">
      <w:pPr>
        <w:pStyle w:val="Bodynoindent"/>
        <w:jc w:val="left"/>
      </w:pPr>
      <w:r w:rsidRPr="007E69E8">
        <w:t xml:space="preserve">The gentlemen, you see, will laugh the tenor; the ladies will play the </w:t>
      </w:r>
      <w:proofErr w:type="gramStart"/>
      <w:r w:rsidRPr="007E69E8">
        <w:t>counter-tenor</w:t>
      </w:r>
      <w:proofErr w:type="gramEnd"/>
      <w:r w:rsidRPr="007E69E8">
        <w:t>; the beaux will squeak the treble; and our jolly friends in the gallery a thorough base, ho, ho, ho!</w:t>
      </w:r>
    </w:p>
    <w:p w14:paraId="7E95408E" w14:textId="77777777" w:rsidR="002303FF" w:rsidRPr="007E69E8" w:rsidRDefault="002303FF" w:rsidP="007E69E8">
      <w:pPr>
        <w:pStyle w:val="Bodynoindent"/>
        <w:jc w:val="left"/>
      </w:pPr>
    </w:p>
    <w:p w14:paraId="3EDA80E5" w14:textId="77777777" w:rsidR="002303FF" w:rsidRPr="007E69E8" w:rsidRDefault="002303FF" w:rsidP="007E69E8">
      <w:pPr>
        <w:pStyle w:val="Bodynoindent"/>
        <w:jc w:val="left"/>
      </w:pPr>
      <w:r w:rsidRPr="007E69E8">
        <w:t>JONATHAN</w:t>
      </w:r>
    </w:p>
    <w:p w14:paraId="5F8FAE07" w14:textId="77777777" w:rsidR="002303FF" w:rsidRPr="007E69E8" w:rsidRDefault="002303FF" w:rsidP="007E69E8">
      <w:pPr>
        <w:pStyle w:val="Bodynoindent"/>
        <w:jc w:val="left"/>
      </w:pPr>
      <w:r w:rsidRPr="007E69E8">
        <w:t>Well, can’t you let me see that gamut?</w:t>
      </w:r>
    </w:p>
    <w:p w14:paraId="26141E68" w14:textId="77777777" w:rsidR="002303FF" w:rsidRPr="007E69E8" w:rsidRDefault="002303FF" w:rsidP="007E69E8">
      <w:pPr>
        <w:pStyle w:val="Bodynoindent"/>
        <w:jc w:val="left"/>
      </w:pPr>
    </w:p>
    <w:p w14:paraId="6CDF49C7" w14:textId="77777777" w:rsidR="002303FF" w:rsidRPr="007E69E8" w:rsidRDefault="002303FF" w:rsidP="007E69E8">
      <w:pPr>
        <w:pStyle w:val="Bodynoindent"/>
        <w:jc w:val="left"/>
      </w:pPr>
      <w:r w:rsidRPr="007E69E8">
        <w:t>JESSAMY</w:t>
      </w:r>
    </w:p>
    <w:p w14:paraId="4D1E5ADE" w14:textId="77777777" w:rsidR="002303FF" w:rsidRPr="007E69E8" w:rsidRDefault="002303FF" w:rsidP="007E69E8">
      <w:pPr>
        <w:pStyle w:val="Bodynoindent"/>
        <w:jc w:val="left"/>
      </w:pPr>
      <w:r w:rsidRPr="007E69E8">
        <w:t>Oh! yes, Mr. Jonathan; here it is. [Takes out a book.] Oh! no, this is only a titter with its variations. Ah, here it is. [Takes out another.] Now, you must know, Mr. Jonathan, this is a piece written by Ben Johnson, which I have set to my master’s gamut. The places where you must smile, look grave, or laugh outright, are marked below the line. Now look over me. “There was a certain man”—now you must smile.</w:t>
      </w:r>
    </w:p>
    <w:p w14:paraId="2090CEFE" w14:textId="77777777" w:rsidR="002303FF" w:rsidRPr="007E69E8" w:rsidRDefault="002303FF" w:rsidP="007E69E8">
      <w:pPr>
        <w:pStyle w:val="Bodynoindent"/>
        <w:jc w:val="left"/>
      </w:pPr>
    </w:p>
    <w:p w14:paraId="6E619FAA" w14:textId="77777777" w:rsidR="002303FF" w:rsidRPr="007E69E8" w:rsidRDefault="002303FF" w:rsidP="007E69E8">
      <w:pPr>
        <w:pStyle w:val="Bodynoindent"/>
        <w:jc w:val="left"/>
      </w:pPr>
      <w:r w:rsidRPr="007E69E8">
        <w:t>JONATHAN</w:t>
      </w:r>
    </w:p>
    <w:p w14:paraId="32374235" w14:textId="77777777" w:rsidR="002303FF" w:rsidRPr="007E69E8" w:rsidRDefault="002303FF" w:rsidP="007E69E8">
      <w:pPr>
        <w:pStyle w:val="Bodynoindent"/>
        <w:jc w:val="left"/>
      </w:pPr>
      <w:r w:rsidRPr="007E69E8">
        <w:t>Well, read it again; I warrant I’ll mind my eye.</w:t>
      </w:r>
    </w:p>
    <w:p w14:paraId="0CF3B211" w14:textId="77777777" w:rsidR="002303FF" w:rsidRPr="007E69E8" w:rsidRDefault="002303FF" w:rsidP="007E69E8">
      <w:pPr>
        <w:pStyle w:val="Bodynoindent"/>
        <w:jc w:val="left"/>
      </w:pPr>
    </w:p>
    <w:p w14:paraId="7C02DC3C" w14:textId="77777777" w:rsidR="002303FF" w:rsidRPr="007E69E8" w:rsidRDefault="002303FF" w:rsidP="007E69E8">
      <w:pPr>
        <w:pStyle w:val="Bodynoindent"/>
        <w:jc w:val="left"/>
      </w:pPr>
      <w:r w:rsidRPr="007E69E8">
        <w:t>JESSAMY</w:t>
      </w:r>
    </w:p>
    <w:p w14:paraId="14C7F47E" w14:textId="77777777" w:rsidR="002303FF" w:rsidRPr="007E69E8" w:rsidRDefault="002303FF" w:rsidP="007E69E8">
      <w:pPr>
        <w:pStyle w:val="Bodynoindent"/>
        <w:jc w:val="left"/>
      </w:pPr>
      <w:r w:rsidRPr="007E69E8">
        <w:t>“There was a certain man, who had a sad scolding wife,”—now you must laugh.</w:t>
      </w:r>
    </w:p>
    <w:p w14:paraId="55FB41A4" w14:textId="77777777" w:rsidR="002303FF" w:rsidRPr="007E69E8" w:rsidRDefault="002303FF" w:rsidP="007E69E8">
      <w:pPr>
        <w:pStyle w:val="Bodynoindent"/>
        <w:jc w:val="left"/>
      </w:pPr>
    </w:p>
    <w:p w14:paraId="23120F70" w14:textId="77777777" w:rsidR="002303FF" w:rsidRPr="007E69E8" w:rsidRDefault="002303FF" w:rsidP="007E69E8">
      <w:pPr>
        <w:pStyle w:val="Bodynoindent"/>
        <w:jc w:val="left"/>
      </w:pPr>
      <w:r w:rsidRPr="007E69E8">
        <w:t>JONATHAN</w:t>
      </w:r>
    </w:p>
    <w:p w14:paraId="06E713E2" w14:textId="77777777" w:rsidR="002303FF" w:rsidRPr="007E69E8" w:rsidRDefault="002303FF" w:rsidP="007E69E8">
      <w:pPr>
        <w:pStyle w:val="Bodynoindent"/>
        <w:jc w:val="left"/>
      </w:pPr>
      <w:r w:rsidRPr="007E69E8">
        <w:t>Tarnation! That’s no laughing matter though.</w:t>
      </w:r>
    </w:p>
    <w:p w14:paraId="69F2708F" w14:textId="77777777" w:rsidR="002303FF" w:rsidRPr="007E69E8" w:rsidRDefault="002303FF" w:rsidP="007E69E8">
      <w:pPr>
        <w:pStyle w:val="Bodynoindent"/>
        <w:jc w:val="left"/>
      </w:pPr>
    </w:p>
    <w:p w14:paraId="14D50547" w14:textId="77777777" w:rsidR="002303FF" w:rsidRPr="007E69E8" w:rsidRDefault="002303FF" w:rsidP="007E69E8">
      <w:pPr>
        <w:pStyle w:val="Bodynoindent"/>
        <w:jc w:val="left"/>
      </w:pPr>
      <w:r w:rsidRPr="007E69E8">
        <w:t>JESSAMY</w:t>
      </w:r>
    </w:p>
    <w:p w14:paraId="4B383AC7" w14:textId="77777777" w:rsidR="002303FF" w:rsidRPr="007E69E8" w:rsidRDefault="002303FF" w:rsidP="007E69E8">
      <w:pPr>
        <w:pStyle w:val="Bodynoindent"/>
        <w:jc w:val="left"/>
      </w:pPr>
      <w:r w:rsidRPr="007E69E8">
        <w:t>“And she lay sick a-dying”;—now you must titter.</w:t>
      </w:r>
    </w:p>
    <w:p w14:paraId="4733B0CB" w14:textId="77777777" w:rsidR="002303FF" w:rsidRPr="007E69E8" w:rsidRDefault="002303FF" w:rsidP="007E69E8">
      <w:pPr>
        <w:pStyle w:val="Bodynoindent"/>
        <w:jc w:val="left"/>
      </w:pPr>
    </w:p>
    <w:p w14:paraId="2512470C" w14:textId="77777777" w:rsidR="002303FF" w:rsidRPr="007E69E8" w:rsidRDefault="002303FF" w:rsidP="007E69E8">
      <w:pPr>
        <w:pStyle w:val="Bodynoindent"/>
        <w:jc w:val="left"/>
      </w:pPr>
      <w:r w:rsidRPr="007E69E8">
        <w:t>JONATHAN</w:t>
      </w:r>
    </w:p>
    <w:p w14:paraId="493C4F08" w14:textId="77777777" w:rsidR="002303FF" w:rsidRPr="007E69E8" w:rsidRDefault="002303FF" w:rsidP="007E69E8">
      <w:pPr>
        <w:pStyle w:val="Bodynoindent"/>
        <w:jc w:val="left"/>
      </w:pPr>
      <w:r w:rsidRPr="007E69E8">
        <w:lastRenderedPageBreak/>
        <w:t xml:space="preserve">What, snigger when the good woman’s a-dying! </w:t>
      </w:r>
      <w:proofErr w:type="spellStart"/>
      <w:r w:rsidRPr="007E69E8">
        <w:t>Gor</w:t>
      </w:r>
      <w:proofErr w:type="spellEnd"/>
      <w:r w:rsidRPr="007E69E8">
        <w:t>, I—</w:t>
      </w:r>
    </w:p>
    <w:p w14:paraId="29B0BE2C" w14:textId="77777777" w:rsidR="002303FF" w:rsidRPr="007E69E8" w:rsidRDefault="002303FF" w:rsidP="007E69E8">
      <w:pPr>
        <w:pStyle w:val="Bodynoindent"/>
        <w:jc w:val="left"/>
      </w:pPr>
    </w:p>
    <w:p w14:paraId="7C7C76C5" w14:textId="77777777" w:rsidR="002303FF" w:rsidRPr="007E69E8" w:rsidRDefault="002303FF" w:rsidP="007E69E8">
      <w:pPr>
        <w:pStyle w:val="Bodynoindent"/>
        <w:jc w:val="left"/>
      </w:pPr>
      <w:r w:rsidRPr="007E69E8">
        <w:t>JESSAMY</w:t>
      </w:r>
    </w:p>
    <w:p w14:paraId="4DE56D22" w14:textId="77777777" w:rsidR="002303FF" w:rsidRPr="007E69E8" w:rsidRDefault="002303FF" w:rsidP="007E69E8">
      <w:pPr>
        <w:pStyle w:val="Bodynoindent"/>
        <w:jc w:val="left"/>
      </w:pPr>
      <w:r w:rsidRPr="007E69E8">
        <w:t>Yes, the notes say you must—”and she asked her husband leave to make a will,”— now you must begin to look grave;—”and her husband said”—</w:t>
      </w:r>
    </w:p>
    <w:p w14:paraId="75989E12" w14:textId="77777777" w:rsidR="002303FF" w:rsidRPr="007E69E8" w:rsidRDefault="002303FF" w:rsidP="007E69E8">
      <w:pPr>
        <w:pStyle w:val="Bodynoindent"/>
        <w:jc w:val="left"/>
      </w:pPr>
    </w:p>
    <w:p w14:paraId="7AF507E1" w14:textId="77777777" w:rsidR="002303FF" w:rsidRPr="007E69E8" w:rsidRDefault="002303FF" w:rsidP="007E69E8">
      <w:pPr>
        <w:pStyle w:val="Bodynoindent"/>
        <w:jc w:val="left"/>
      </w:pPr>
      <w:r w:rsidRPr="007E69E8">
        <w:t>JONATHAN</w:t>
      </w:r>
    </w:p>
    <w:p w14:paraId="253C3FF2" w14:textId="77777777" w:rsidR="002303FF" w:rsidRPr="007E69E8" w:rsidRDefault="002303FF" w:rsidP="007E69E8">
      <w:pPr>
        <w:pStyle w:val="Bodynoindent"/>
        <w:jc w:val="left"/>
      </w:pPr>
      <w:r w:rsidRPr="007E69E8">
        <w:t xml:space="preserve">Ay, what did her husband say? Something </w:t>
      </w:r>
      <w:proofErr w:type="spellStart"/>
      <w:r w:rsidRPr="007E69E8">
        <w:t>dang’d</w:t>
      </w:r>
      <w:proofErr w:type="spellEnd"/>
      <w:r w:rsidRPr="007E69E8">
        <w:t xml:space="preserve"> cute, I reckon.</w:t>
      </w:r>
    </w:p>
    <w:p w14:paraId="136DEE79" w14:textId="77777777" w:rsidR="002303FF" w:rsidRPr="007E69E8" w:rsidRDefault="002303FF" w:rsidP="007E69E8">
      <w:pPr>
        <w:pStyle w:val="Bodynoindent"/>
        <w:jc w:val="left"/>
      </w:pPr>
    </w:p>
    <w:p w14:paraId="7B625D56" w14:textId="77777777" w:rsidR="002303FF" w:rsidRPr="007E69E8" w:rsidRDefault="002303FF" w:rsidP="007E69E8">
      <w:pPr>
        <w:pStyle w:val="Bodynoindent"/>
        <w:jc w:val="left"/>
      </w:pPr>
      <w:r w:rsidRPr="007E69E8">
        <w:t>JESSAMY</w:t>
      </w:r>
    </w:p>
    <w:p w14:paraId="07A3B417" w14:textId="77777777" w:rsidR="002303FF" w:rsidRPr="007E69E8" w:rsidRDefault="002303FF" w:rsidP="007E69E8">
      <w:pPr>
        <w:pStyle w:val="Bodynoindent"/>
        <w:jc w:val="left"/>
      </w:pPr>
      <w:r w:rsidRPr="007E69E8">
        <w:t xml:space="preserve">“And her husband said, you have had your will all your </w:t>
      </w:r>
      <w:proofErr w:type="gramStart"/>
      <w:r w:rsidRPr="007E69E8">
        <w:t>life-time</w:t>
      </w:r>
      <w:proofErr w:type="gramEnd"/>
      <w:r w:rsidRPr="007E69E8">
        <w:t>, and would you have it after you are dead, too?”</w:t>
      </w:r>
    </w:p>
    <w:p w14:paraId="7EC62D19" w14:textId="77777777" w:rsidR="002303FF" w:rsidRPr="007E69E8" w:rsidRDefault="002303FF" w:rsidP="007E69E8">
      <w:pPr>
        <w:pStyle w:val="Bodynoindent"/>
        <w:jc w:val="left"/>
      </w:pPr>
    </w:p>
    <w:p w14:paraId="13BD0867" w14:textId="77777777" w:rsidR="002303FF" w:rsidRPr="007E69E8" w:rsidRDefault="002303FF" w:rsidP="007E69E8">
      <w:pPr>
        <w:pStyle w:val="Bodynoindent"/>
        <w:jc w:val="left"/>
      </w:pPr>
      <w:r w:rsidRPr="007E69E8">
        <w:t>JONATHAN</w:t>
      </w:r>
    </w:p>
    <w:p w14:paraId="55F815AF" w14:textId="77777777" w:rsidR="002303FF" w:rsidRPr="007E69E8" w:rsidRDefault="002303FF" w:rsidP="007E69E8">
      <w:pPr>
        <w:pStyle w:val="Bodynoindent"/>
        <w:jc w:val="left"/>
      </w:pPr>
      <w:r w:rsidRPr="007E69E8">
        <w:t>Ho, ho, ho! There the old man was even with her; he was up to the notch—ha, ha, ha!</w:t>
      </w:r>
    </w:p>
    <w:p w14:paraId="2964B23E" w14:textId="77777777" w:rsidR="002303FF" w:rsidRPr="007E69E8" w:rsidRDefault="002303FF" w:rsidP="007E69E8">
      <w:pPr>
        <w:pStyle w:val="Bodynoindent"/>
        <w:jc w:val="left"/>
      </w:pPr>
    </w:p>
    <w:p w14:paraId="1716BBEF" w14:textId="77777777" w:rsidR="002303FF" w:rsidRPr="007E69E8" w:rsidRDefault="002303FF" w:rsidP="007E69E8">
      <w:pPr>
        <w:pStyle w:val="Bodynoindent"/>
        <w:jc w:val="left"/>
      </w:pPr>
      <w:r w:rsidRPr="007E69E8">
        <w:t>JESSAMY</w:t>
      </w:r>
    </w:p>
    <w:p w14:paraId="5E347745" w14:textId="77777777" w:rsidR="002303FF" w:rsidRPr="007E69E8" w:rsidRDefault="002303FF" w:rsidP="007E69E8">
      <w:pPr>
        <w:pStyle w:val="Bodynoindent"/>
        <w:jc w:val="left"/>
      </w:pPr>
      <w:r w:rsidRPr="007E69E8">
        <w:t>But, Mr. Jonathan, you must not laugh so. Why you ought to have tittered piano, and you have laughed fortissimo. Look here; you see these marks, A, B, C, and so on; these are the references to the other part of the book. Let us turn to it, and you will see the directions how to manage the muscles. This [turns over] was note D you blundered at.—You must purse the mouth into a smile, then titter, discovering the lower part of the three front upper teeth.</w:t>
      </w:r>
    </w:p>
    <w:p w14:paraId="1DD07BCB" w14:textId="77777777" w:rsidR="002303FF" w:rsidRPr="007E69E8" w:rsidRDefault="002303FF" w:rsidP="007E69E8">
      <w:pPr>
        <w:pStyle w:val="Bodynoindent"/>
        <w:jc w:val="left"/>
      </w:pPr>
    </w:p>
    <w:p w14:paraId="6229D989" w14:textId="77777777" w:rsidR="002303FF" w:rsidRPr="007E69E8" w:rsidRDefault="002303FF" w:rsidP="007E69E8">
      <w:pPr>
        <w:pStyle w:val="Bodynoindent"/>
        <w:jc w:val="left"/>
      </w:pPr>
      <w:r w:rsidRPr="007E69E8">
        <w:t>JONATHAN</w:t>
      </w:r>
    </w:p>
    <w:p w14:paraId="7A8B3ED9" w14:textId="77777777" w:rsidR="002303FF" w:rsidRPr="007E69E8" w:rsidRDefault="002303FF" w:rsidP="007E69E8">
      <w:pPr>
        <w:pStyle w:val="Bodynoindent"/>
        <w:jc w:val="left"/>
      </w:pPr>
      <w:r w:rsidRPr="007E69E8">
        <w:t>How? read it again.</w:t>
      </w:r>
    </w:p>
    <w:p w14:paraId="4AF7021E" w14:textId="77777777" w:rsidR="002303FF" w:rsidRPr="007E69E8" w:rsidRDefault="002303FF" w:rsidP="007E69E8">
      <w:pPr>
        <w:pStyle w:val="Bodynoindent"/>
        <w:jc w:val="left"/>
      </w:pPr>
    </w:p>
    <w:p w14:paraId="01191956" w14:textId="77777777" w:rsidR="002303FF" w:rsidRPr="007E69E8" w:rsidRDefault="002303FF" w:rsidP="007E69E8">
      <w:pPr>
        <w:pStyle w:val="Bodynoindent"/>
        <w:jc w:val="left"/>
      </w:pPr>
      <w:r w:rsidRPr="007E69E8">
        <w:t>JESSAMY</w:t>
      </w:r>
    </w:p>
    <w:p w14:paraId="3AEDA2F4" w14:textId="77777777" w:rsidR="002303FF" w:rsidRPr="007E69E8" w:rsidRDefault="002303FF" w:rsidP="007E69E8">
      <w:pPr>
        <w:pStyle w:val="Bodynoindent"/>
        <w:jc w:val="left"/>
      </w:pPr>
      <w:r w:rsidRPr="007E69E8">
        <w:t>“There was a certain man”—very well!—”who had a sad scolding wife,”—why don’t you laugh?</w:t>
      </w:r>
    </w:p>
    <w:p w14:paraId="499132A6" w14:textId="77777777" w:rsidR="002303FF" w:rsidRPr="007E69E8" w:rsidRDefault="002303FF" w:rsidP="007E69E8">
      <w:pPr>
        <w:pStyle w:val="Bodynoindent"/>
        <w:jc w:val="left"/>
      </w:pPr>
    </w:p>
    <w:p w14:paraId="6250DE99" w14:textId="77777777" w:rsidR="002303FF" w:rsidRPr="007E69E8" w:rsidRDefault="002303FF" w:rsidP="007E69E8">
      <w:pPr>
        <w:pStyle w:val="Bodynoindent"/>
        <w:jc w:val="left"/>
      </w:pPr>
      <w:r w:rsidRPr="007E69E8">
        <w:t>JONATHAN</w:t>
      </w:r>
    </w:p>
    <w:p w14:paraId="53787AAF" w14:textId="77777777" w:rsidR="002303FF" w:rsidRPr="007E69E8" w:rsidRDefault="002303FF" w:rsidP="007E69E8">
      <w:pPr>
        <w:pStyle w:val="Bodynoindent"/>
        <w:jc w:val="left"/>
      </w:pPr>
      <w:r w:rsidRPr="007E69E8">
        <w:t xml:space="preserve">Now, that scolding wife sticks in my gizzard so pluckily that I can’t laugh for the blood and </w:t>
      </w:r>
      <w:proofErr w:type="spellStart"/>
      <w:r w:rsidRPr="007E69E8">
        <w:t>nowns</w:t>
      </w:r>
      <w:proofErr w:type="spellEnd"/>
      <w:r w:rsidRPr="007E69E8">
        <w:t xml:space="preserve"> of me. Let me look grave here, and I’ll laugh your belly full, where the old creature’s a-dying.</w:t>
      </w:r>
    </w:p>
    <w:p w14:paraId="50076304" w14:textId="77777777" w:rsidR="002303FF" w:rsidRPr="007E69E8" w:rsidRDefault="002303FF" w:rsidP="007E69E8">
      <w:pPr>
        <w:pStyle w:val="Bodynoindent"/>
        <w:jc w:val="left"/>
      </w:pPr>
    </w:p>
    <w:p w14:paraId="466E6951" w14:textId="77777777" w:rsidR="002303FF" w:rsidRPr="007E69E8" w:rsidRDefault="002303FF" w:rsidP="007E69E8">
      <w:pPr>
        <w:pStyle w:val="Bodynoindent"/>
        <w:jc w:val="left"/>
      </w:pPr>
      <w:r w:rsidRPr="007E69E8">
        <w:t>JESSAMY</w:t>
      </w:r>
    </w:p>
    <w:p w14:paraId="14CB329A" w14:textId="77777777" w:rsidR="002303FF" w:rsidRPr="007E69E8" w:rsidRDefault="002303FF" w:rsidP="007E69E8">
      <w:pPr>
        <w:pStyle w:val="Bodynoindent"/>
        <w:jc w:val="left"/>
      </w:pPr>
      <w:r w:rsidRPr="007E69E8">
        <w:t>“And she asked her husband”—[Bell rings.] My master’s bell! he’s returned, I fear.—Here, Mr. Jonathan, take this gamut; and I make no doubt but with a few years’ close application, you may be able to smile gracefully.” [Exeunt severally.</w:t>
      </w:r>
    </w:p>
    <w:p w14:paraId="5261002E" w14:textId="77777777" w:rsidR="002303FF" w:rsidRDefault="002303FF" w:rsidP="007E69E8">
      <w:pPr>
        <w:pStyle w:val="Bodynoindent"/>
      </w:pPr>
    </w:p>
    <w:p w14:paraId="6E50D46D" w14:textId="77777777" w:rsidR="002303FF" w:rsidRPr="007E69E8" w:rsidRDefault="002303FF" w:rsidP="007E69E8">
      <w:pPr>
        <w:pStyle w:val="Heading3"/>
        <w:rPr>
          <w:b/>
          <w:bCs/>
        </w:rPr>
      </w:pPr>
      <w:r w:rsidRPr="007E69E8">
        <w:rPr>
          <w:b/>
          <w:bCs/>
        </w:rPr>
        <w:t>SCENE II.</w:t>
      </w:r>
    </w:p>
    <w:p w14:paraId="7E8382A4" w14:textId="77777777" w:rsidR="007E69E8" w:rsidRDefault="002303FF" w:rsidP="007E69E8">
      <w:pPr>
        <w:pStyle w:val="Bodynoindent"/>
        <w:jc w:val="left"/>
      </w:pPr>
      <w:r w:rsidRPr="007E69E8">
        <w:t xml:space="preserve">CHARLOTTE’S Apartment. </w:t>
      </w:r>
    </w:p>
    <w:p w14:paraId="7623404C" w14:textId="77777777" w:rsidR="007E69E8" w:rsidRDefault="007E69E8" w:rsidP="007E69E8">
      <w:pPr>
        <w:pStyle w:val="Bodynoindent"/>
        <w:jc w:val="left"/>
      </w:pPr>
    </w:p>
    <w:p w14:paraId="2DF25322" w14:textId="1637CF95" w:rsidR="002303FF" w:rsidRDefault="002303FF" w:rsidP="007E69E8">
      <w:pPr>
        <w:pStyle w:val="Bodynoindent"/>
        <w:jc w:val="left"/>
      </w:pPr>
      <w:r w:rsidRPr="007E69E8">
        <w:t>Enter MANLY.</w:t>
      </w:r>
    </w:p>
    <w:p w14:paraId="2BE1AFC9" w14:textId="77777777" w:rsidR="007E69E8" w:rsidRPr="007E69E8" w:rsidRDefault="007E69E8" w:rsidP="007E69E8">
      <w:pPr>
        <w:pStyle w:val="Bodynoindent"/>
        <w:jc w:val="left"/>
      </w:pPr>
    </w:p>
    <w:p w14:paraId="446C0ACE" w14:textId="77777777" w:rsidR="002303FF" w:rsidRPr="007E69E8" w:rsidRDefault="002303FF" w:rsidP="007E69E8">
      <w:pPr>
        <w:pStyle w:val="Bodynoindent"/>
        <w:jc w:val="left"/>
      </w:pPr>
      <w:r w:rsidRPr="007E69E8">
        <w:t>MANLY</w:t>
      </w:r>
    </w:p>
    <w:p w14:paraId="7FE7574D" w14:textId="77777777" w:rsidR="002303FF" w:rsidRPr="007E69E8" w:rsidRDefault="002303FF" w:rsidP="007E69E8">
      <w:pPr>
        <w:pStyle w:val="Bodynoindent"/>
        <w:jc w:val="left"/>
      </w:pPr>
      <w:r w:rsidRPr="007E69E8">
        <w:t>What, no one at home? How unfortunate to meet the only lady my heart was ever moved by, to find her engaged to another, and confessing her partiality for me! Yet engaged to a man who, by her intimation, and his libertine conversation with me, I fear, does not merit her. Aye! there’s the sting; for, were I assured that Maria was happy, my heart is not so selfish but that it would dilate in knowing it, even though it were with another. But to know she is unhappy!—I must drive these thoughts from me. Charlotte has some books; and this is what I believe she calls her little library. [Enters a closet.</w:t>
      </w:r>
    </w:p>
    <w:p w14:paraId="361EDAB4" w14:textId="77777777" w:rsidR="002303FF" w:rsidRPr="007E69E8" w:rsidRDefault="002303FF" w:rsidP="007E69E8">
      <w:pPr>
        <w:pStyle w:val="Bodynoindent"/>
        <w:jc w:val="left"/>
      </w:pPr>
    </w:p>
    <w:p w14:paraId="58B8EFB9" w14:textId="77777777" w:rsidR="002303FF" w:rsidRPr="007E69E8" w:rsidRDefault="002303FF" w:rsidP="007E69E8">
      <w:pPr>
        <w:pStyle w:val="Bodynoindent"/>
        <w:jc w:val="left"/>
      </w:pPr>
      <w:r w:rsidRPr="007E69E8">
        <w:t>Enter DIMPLE leading LETITIA.</w:t>
      </w:r>
    </w:p>
    <w:p w14:paraId="49D17F39" w14:textId="77777777" w:rsidR="002303FF" w:rsidRPr="007E69E8" w:rsidRDefault="002303FF" w:rsidP="007E69E8">
      <w:pPr>
        <w:pStyle w:val="Bodynoindent"/>
        <w:jc w:val="left"/>
      </w:pPr>
    </w:p>
    <w:p w14:paraId="050A8095" w14:textId="77777777" w:rsidR="002303FF" w:rsidRPr="007E69E8" w:rsidRDefault="002303FF" w:rsidP="007E69E8">
      <w:pPr>
        <w:pStyle w:val="Bodynoindent"/>
        <w:jc w:val="left"/>
      </w:pPr>
      <w:r w:rsidRPr="007E69E8">
        <w:t>LETITIA</w:t>
      </w:r>
    </w:p>
    <w:p w14:paraId="7EF3838E" w14:textId="77777777" w:rsidR="002303FF" w:rsidRPr="007E69E8" w:rsidRDefault="002303FF" w:rsidP="007E69E8">
      <w:pPr>
        <w:pStyle w:val="Bodynoindent"/>
        <w:jc w:val="left"/>
      </w:pPr>
      <w:r w:rsidRPr="007E69E8">
        <w:lastRenderedPageBreak/>
        <w:t>And will you pretend to say now, Mr. Dimple, that you propose to break with Maria? Are not the banns published? Are not the clothes purchased? Are not the friends invited? In short, is it not a done affair?</w:t>
      </w:r>
    </w:p>
    <w:p w14:paraId="5F0ADDF6" w14:textId="77777777" w:rsidR="002303FF" w:rsidRPr="007E69E8" w:rsidRDefault="002303FF" w:rsidP="007E69E8">
      <w:pPr>
        <w:pStyle w:val="Bodynoindent"/>
        <w:jc w:val="left"/>
      </w:pPr>
    </w:p>
    <w:p w14:paraId="3EF21E7A" w14:textId="77777777" w:rsidR="002303FF" w:rsidRPr="007E69E8" w:rsidRDefault="002303FF" w:rsidP="007E69E8">
      <w:pPr>
        <w:pStyle w:val="Bodynoindent"/>
        <w:jc w:val="left"/>
      </w:pPr>
      <w:r w:rsidRPr="007E69E8">
        <w:t>DIMPLE</w:t>
      </w:r>
    </w:p>
    <w:p w14:paraId="69880EAD" w14:textId="77777777" w:rsidR="002303FF" w:rsidRPr="007E69E8" w:rsidRDefault="002303FF" w:rsidP="007E69E8">
      <w:pPr>
        <w:pStyle w:val="Bodynoindent"/>
        <w:jc w:val="left"/>
      </w:pPr>
      <w:r w:rsidRPr="007E69E8">
        <w:t>Believe me, my dear Letitia, I would not marry her.</w:t>
      </w:r>
    </w:p>
    <w:p w14:paraId="23A7F351" w14:textId="77777777" w:rsidR="002303FF" w:rsidRPr="007E69E8" w:rsidRDefault="002303FF" w:rsidP="007E69E8">
      <w:pPr>
        <w:pStyle w:val="Bodynoindent"/>
        <w:jc w:val="left"/>
      </w:pPr>
    </w:p>
    <w:p w14:paraId="7D2E368D" w14:textId="77777777" w:rsidR="002303FF" w:rsidRPr="007E69E8" w:rsidRDefault="002303FF" w:rsidP="007E69E8">
      <w:pPr>
        <w:pStyle w:val="Bodynoindent"/>
        <w:jc w:val="left"/>
      </w:pPr>
      <w:r w:rsidRPr="007E69E8">
        <w:t>LETITIA</w:t>
      </w:r>
    </w:p>
    <w:p w14:paraId="70EFAE0A" w14:textId="77777777" w:rsidR="002303FF" w:rsidRPr="007E69E8" w:rsidRDefault="002303FF" w:rsidP="007E69E8">
      <w:pPr>
        <w:pStyle w:val="Bodynoindent"/>
        <w:jc w:val="left"/>
      </w:pPr>
      <w:r w:rsidRPr="007E69E8">
        <w:t xml:space="preserve">Why have you not </w:t>
      </w:r>
      <w:proofErr w:type="gramStart"/>
      <w:r w:rsidRPr="007E69E8">
        <w:t>broke</w:t>
      </w:r>
      <w:proofErr w:type="gramEnd"/>
      <w:r w:rsidRPr="007E69E8">
        <w:t xml:space="preserve"> with her before this, as you all along deluded me by saying you would?</w:t>
      </w:r>
    </w:p>
    <w:p w14:paraId="35F4A859" w14:textId="77777777" w:rsidR="002303FF" w:rsidRPr="007E69E8" w:rsidRDefault="002303FF" w:rsidP="007E69E8">
      <w:pPr>
        <w:pStyle w:val="Bodynoindent"/>
        <w:jc w:val="left"/>
      </w:pPr>
    </w:p>
    <w:p w14:paraId="05EB3BC5" w14:textId="77777777" w:rsidR="002303FF" w:rsidRPr="007E69E8" w:rsidRDefault="002303FF" w:rsidP="007E69E8">
      <w:pPr>
        <w:pStyle w:val="Bodynoindent"/>
        <w:jc w:val="left"/>
      </w:pPr>
      <w:r w:rsidRPr="007E69E8">
        <w:t>DIMPLE</w:t>
      </w:r>
    </w:p>
    <w:p w14:paraId="2C60BB73" w14:textId="77777777" w:rsidR="002303FF" w:rsidRPr="007E69E8" w:rsidRDefault="002303FF" w:rsidP="007E69E8">
      <w:pPr>
        <w:pStyle w:val="Bodynoindent"/>
        <w:jc w:val="left"/>
      </w:pPr>
      <w:r w:rsidRPr="007E69E8">
        <w:t xml:space="preserve">Because I was in hopes she would, ere this, have </w:t>
      </w:r>
      <w:proofErr w:type="spellStart"/>
      <w:r w:rsidRPr="007E69E8">
        <w:t>broke</w:t>
      </w:r>
      <w:proofErr w:type="spellEnd"/>
      <w:r w:rsidRPr="007E69E8">
        <w:t xml:space="preserve"> with me.</w:t>
      </w:r>
    </w:p>
    <w:p w14:paraId="1603FE2D" w14:textId="77777777" w:rsidR="002303FF" w:rsidRPr="007E69E8" w:rsidRDefault="002303FF" w:rsidP="007E69E8">
      <w:pPr>
        <w:pStyle w:val="Bodynoindent"/>
        <w:jc w:val="left"/>
      </w:pPr>
    </w:p>
    <w:p w14:paraId="323ABE32" w14:textId="77777777" w:rsidR="002303FF" w:rsidRPr="007E69E8" w:rsidRDefault="002303FF" w:rsidP="007E69E8">
      <w:pPr>
        <w:pStyle w:val="Bodynoindent"/>
        <w:jc w:val="left"/>
      </w:pPr>
      <w:r w:rsidRPr="007E69E8">
        <w:t>LETITIA</w:t>
      </w:r>
    </w:p>
    <w:p w14:paraId="129F4056" w14:textId="77777777" w:rsidR="002303FF" w:rsidRPr="007E69E8" w:rsidRDefault="002303FF" w:rsidP="007E69E8">
      <w:pPr>
        <w:pStyle w:val="Bodynoindent"/>
        <w:jc w:val="left"/>
      </w:pPr>
      <w:r w:rsidRPr="007E69E8">
        <w:t>You could not expect it.</w:t>
      </w:r>
    </w:p>
    <w:p w14:paraId="0273D141" w14:textId="77777777" w:rsidR="002303FF" w:rsidRPr="007E69E8" w:rsidRDefault="002303FF" w:rsidP="007E69E8">
      <w:pPr>
        <w:pStyle w:val="Bodynoindent"/>
        <w:jc w:val="left"/>
      </w:pPr>
    </w:p>
    <w:p w14:paraId="302F4BF5" w14:textId="77777777" w:rsidR="002303FF" w:rsidRPr="007E69E8" w:rsidRDefault="002303FF" w:rsidP="007E69E8">
      <w:pPr>
        <w:pStyle w:val="Bodynoindent"/>
        <w:jc w:val="left"/>
      </w:pPr>
      <w:r w:rsidRPr="007E69E8">
        <w:t>DIMPLE</w:t>
      </w:r>
    </w:p>
    <w:p w14:paraId="2181C954" w14:textId="77777777" w:rsidR="002303FF" w:rsidRPr="007E69E8" w:rsidRDefault="002303FF" w:rsidP="007E69E8">
      <w:pPr>
        <w:pStyle w:val="Bodynoindent"/>
        <w:jc w:val="left"/>
      </w:pPr>
      <w:r w:rsidRPr="007E69E8">
        <w:t>Nay, but be calm a moment; ‘twas from my regard to you that I did not discard her.</w:t>
      </w:r>
    </w:p>
    <w:p w14:paraId="0B156566" w14:textId="77777777" w:rsidR="002303FF" w:rsidRPr="007E69E8" w:rsidRDefault="002303FF" w:rsidP="007E69E8">
      <w:pPr>
        <w:pStyle w:val="Bodynoindent"/>
        <w:jc w:val="left"/>
      </w:pPr>
    </w:p>
    <w:p w14:paraId="4EDFB147" w14:textId="77777777" w:rsidR="002303FF" w:rsidRPr="007E69E8" w:rsidRDefault="002303FF" w:rsidP="007E69E8">
      <w:pPr>
        <w:pStyle w:val="Bodynoindent"/>
        <w:jc w:val="left"/>
      </w:pPr>
      <w:r w:rsidRPr="007E69E8">
        <w:t>LETITIA</w:t>
      </w:r>
    </w:p>
    <w:p w14:paraId="76A0C59C" w14:textId="77777777" w:rsidR="002303FF" w:rsidRPr="007E69E8" w:rsidRDefault="002303FF" w:rsidP="007E69E8">
      <w:pPr>
        <w:pStyle w:val="Bodynoindent"/>
        <w:jc w:val="left"/>
      </w:pPr>
      <w:r w:rsidRPr="007E69E8">
        <w:t>Regard to me!</w:t>
      </w:r>
    </w:p>
    <w:p w14:paraId="10C9E331" w14:textId="77777777" w:rsidR="002303FF" w:rsidRPr="007E69E8" w:rsidRDefault="002303FF" w:rsidP="007E69E8">
      <w:pPr>
        <w:pStyle w:val="Bodynoindent"/>
        <w:jc w:val="left"/>
      </w:pPr>
    </w:p>
    <w:p w14:paraId="2C1D8979" w14:textId="77777777" w:rsidR="002303FF" w:rsidRPr="007E69E8" w:rsidRDefault="002303FF" w:rsidP="007E69E8">
      <w:pPr>
        <w:pStyle w:val="Bodynoindent"/>
        <w:jc w:val="left"/>
      </w:pPr>
      <w:r w:rsidRPr="007E69E8">
        <w:t>DIMPLE</w:t>
      </w:r>
    </w:p>
    <w:p w14:paraId="042FA30E" w14:textId="77777777" w:rsidR="002303FF" w:rsidRPr="007E69E8" w:rsidRDefault="002303FF" w:rsidP="007E69E8">
      <w:pPr>
        <w:pStyle w:val="Bodynoindent"/>
        <w:jc w:val="left"/>
      </w:pPr>
      <w:proofErr w:type="gramStart"/>
      <w:r w:rsidRPr="007E69E8">
        <w:t>Yes;</w:t>
      </w:r>
      <w:proofErr w:type="gramEnd"/>
      <w:r w:rsidRPr="007E69E8">
        <w:t xml:space="preserve"> I have done everything in my power to break with her, but the foolish girl is so fond of me that nothing can accomplish it. Besides, how can I offer her my hand when my heart is indissolubly engaged to you?</w:t>
      </w:r>
    </w:p>
    <w:p w14:paraId="328EF720" w14:textId="77777777" w:rsidR="002303FF" w:rsidRPr="007E69E8" w:rsidRDefault="002303FF" w:rsidP="007E69E8">
      <w:pPr>
        <w:pStyle w:val="Bodynoindent"/>
        <w:jc w:val="left"/>
      </w:pPr>
    </w:p>
    <w:p w14:paraId="31AB5274" w14:textId="77777777" w:rsidR="002303FF" w:rsidRPr="007E69E8" w:rsidRDefault="002303FF" w:rsidP="007E69E8">
      <w:pPr>
        <w:pStyle w:val="Bodynoindent"/>
        <w:jc w:val="left"/>
      </w:pPr>
      <w:r w:rsidRPr="007E69E8">
        <w:lastRenderedPageBreak/>
        <w:t>LETITIA</w:t>
      </w:r>
    </w:p>
    <w:p w14:paraId="1486FF17" w14:textId="77777777" w:rsidR="002303FF" w:rsidRPr="007E69E8" w:rsidRDefault="002303FF" w:rsidP="007E69E8">
      <w:pPr>
        <w:pStyle w:val="Bodynoindent"/>
        <w:jc w:val="left"/>
      </w:pPr>
      <w:r w:rsidRPr="007E69E8">
        <w:t xml:space="preserve">There may be reason in </w:t>
      </w:r>
      <w:proofErr w:type="gramStart"/>
      <w:r w:rsidRPr="007E69E8">
        <w:t>this;</w:t>
      </w:r>
      <w:proofErr w:type="gramEnd"/>
      <w:r w:rsidRPr="007E69E8">
        <w:t xml:space="preserve"> but why so attentive to Miss Manly?</w:t>
      </w:r>
    </w:p>
    <w:p w14:paraId="19F4CBC2" w14:textId="77777777" w:rsidR="002303FF" w:rsidRPr="007E69E8" w:rsidRDefault="002303FF" w:rsidP="007E69E8">
      <w:pPr>
        <w:pStyle w:val="Bodynoindent"/>
        <w:jc w:val="left"/>
      </w:pPr>
    </w:p>
    <w:p w14:paraId="5F398001" w14:textId="77777777" w:rsidR="002303FF" w:rsidRPr="007E69E8" w:rsidRDefault="002303FF" w:rsidP="007E69E8">
      <w:pPr>
        <w:pStyle w:val="Bodynoindent"/>
        <w:jc w:val="left"/>
      </w:pPr>
      <w:r w:rsidRPr="007E69E8">
        <w:t>DIMPLE</w:t>
      </w:r>
    </w:p>
    <w:p w14:paraId="3BF09ED9" w14:textId="77777777" w:rsidR="002303FF" w:rsidRPr="007E69E8" w:rsidRDefault="002303FF" w:rsidP="007E69E8">
      <w:pPr>
        <w:pStyle w:val="Bodynoindent"/>
        <w:jc w:val="left"/>
      </w:pPr>
      <w:r w:rsidRPr="007E69E8">
        <w:t>Attentive to Miss Manly! For heaven’s sake, if you have no better opinion of my constancy, pay not so ill a compliment to my taste.</w:t>
      </w:r>
    </w:p>
    <w:p w14:paraId="190AC7AC" w14:textId="77777777" w:rsidR="002303FF" w:rsidRPr="007E69E8" w:rsidRDefault="002303FF" w:rsidP="007E69E8">
      <w:pPr>
        <w:pStyle w:val="Bodynoindent"/>
        <w:jc w:val="left"/>
      </w:pPr>
    </w:p>
    <w:p w14:paraId="4D9AC6FC" w14:textId="77777777" w:rsidR="002303FF" w:rsidRPr="007E69E8" w:rsidRDefault="002303FF" w:rsidP="007E69E8">
      <w:pPr>
        <w:pStyle w:val="Bodynoindent"/>
        <w:jc w:val="left"/>
      </w:pPr>
      <w:r w:rsidRPr="007E69E8">
        <w:t>LETITIA</w:t>
      </w:r>
    </w:p>
    <w:p w14:paraId="45D07F8C" w14:textId="77777777" w:rsidR="002303FF" w:rsidRPr="007E69E8" w:rsidRDefault="002303FF" w:rsidP="007E69E8">
      <w:pPr>
        <w:pStyle w:val="Bodynoindent"/>
        <w:jc w:val="left"/>
      </w:pPr>
      <w:r w:rsidRPr="007E69E8">
        <w:t>Did I not see you whisper her to-day?</w:t>
      </w:r>
    </w:p>
    <w:p w14:paraId="7BE1B9E0" w14:textId="77777777" w:rsidR="002303FF" w:rsidRPr="007E69E8" w:rsidRDefault="002303FF" w:rsidP="007E69E8">
      <w:pPr>
        <w:pStyle w:val="Bodynoindent"/>
        <w:jc w:val="left"/>
      </w:pPr>
    </w:p>
    <w:p w14:paraId="1DA4CC80" w14:textId="77777777" w:rsidR="002303FF" w:rsidRPr="007E69E8" w:rsidRDefault="002303FF" w:rsidP="007E69E8">
      <w:pPr>
        <w:pStyle w:val="Bodynoindent"/>
        <w:jc w:val="left"/>
      </w:pPr>
      <w:r w:rsidRPr="007E69E8">
        <w:t>DIMPLE</w:t>
      </w:r>
    </w:p>
    <w:p w14:paraId="5646035F" w14:textId="77777777" w:rsidR="002303FF" w:rsidRPr="007E69E8" w:rsidRDefault="002303FF" w:rsidP="007E69E8">
      <w:pPr>
        <w:pStyle w:val="Bodynoindent"/>
        <w:jc w:val="left"/>
      </w:pPr>
      <w:r w:rsidRPr="007E69E8">
        <w:t>Possibly I might—but something of so very trifling a nature that I have already forgot what it was.</w:t>
      </w:r>
    </w:p>
    <w:p w14:paraId="56FC282E" w14:textId="77777777" w:rsidR="002303FF" w:rsidRPr="007E69E8" w:rsidRDefault="002303FF" w:rsidP="007E69E8">
      <w:pPr>
        <w:pStyle w:val="Bodynoindent"/>
        <w:jc w:val="left"/>
      </w:pPr>
    </w:p>
    <w:p w14:paraId="229E504B" w14:textId="77777777" w:rsidR="002303FF" w:rsidRPr="007E69E8" w:rsidRDefault="002303FF" w:rsidP="007E69E8">
      <w:pPr>
        <w:pStyle w:val="Bodynoindent"/>
        <w:jc w:val="left"/>
      </w:pPr>
      <w:r w:rsidRPr="007E69E8">
        <w:t>LETITIA</w:t>
      </w:r>
    </w:p>
    <w:p w14:paraId="2E7B1015" w14:textId="77777777" w:rsidR="002303FF" w:rsidRPr="007E69E8" w:rsidRDefault="002303FF" w:rsidP="007E69E8">
      <w:pPr>
        <w:pStyle w:val="Bodynoindent"/>
        <w:jc w:val="left"/>
      </w:pPr>
      <w:r w:rsidRPr="007E69E8">
        <w:t>I believe she has not forgot it.</w:t>
      </w:r>
    </w:p>
    <w:p w14:paraId="4224D05E" w14:textId="77777777" w:rsidR="002303FF" w:rsidRPr="007E69E8" w:rsidRDefault="002303FF" w:rsidP="007E69E8">
      <w:pPr>
        <w:pStyle w:val="Bodynoindent"/>
        <w:jc w:val="left"/>
      </w:pPr>
    </w:p>
    <w:p w14:paraId="195A7EB7" w14:textId="77777777" w:rsidR="002303FF" w:rsidRPr="007E69E8" w:rsidRDefault="002303FF" w:rsidP="007E69E8">
      <w:pPr>
        <w:pStyle w:val="Bodynoindent"/>
        <w:jc w:val="left"/>
      </w:pPr>
      <w:r w:rsidRPr="007E69E8">
        <w:t>DIMPLE</w:t>
      </w:r>
    </w:p>
    <w:p w14:paraId="3FBC00C8" w14:textId="77777777" w:rsidR="002303FF" w:rsidRPr="007E69E8" w:rsidRDefault="002303FF" w:rsidP="007E69E8">
      <w:pPr>
        <w:pStyle w:val="Bodynoindent"/>
        <w:jc w:val="left"/>
      </w:pPr>
      <w:r w:rsidRPr="007E69E8">
        <w:t>My dear creature, how can you for a moment suppose I should have any serious thoughts of that trifling, gay, flighty coquette, that disagreeable—</w:t>
      </w:r>
    </w:p>
    <w:p w14:paraId="2A76CB61" w14:textId="77777777" w:rsidR="002303FF" w:rsidRPr="007E69E8" w:rsidRDefault="002303FF" w:rsidP="007E69E8">
      <w:pPr>
        <w:pStyle w:val="Bodynoindent"/>
        <w:jc w:val="left"/>
      </w:pPr>
    </w:p>
    <w:p w14:paraId="2A651019" w14:textId="77777777" w:rsidR="002303FF" w:rsidRPr="007E69E8" w:rsidRDefault="002303FF" w:rsidP="007E69E8">
      <w:pPr>
        <w:pStyle w:val="Bodynoindent"/>
        <w:jc w:val="left"/>
      </w:pPr>
      <w:r w:rsidRPr="007E69E8">
        <w:t>Enter CHARLOTTE.</w:t>
      </w:r>
    </w:p>
    <w:p w14:paraId="022749FB" w14:textId="77777777" w:rsidR="002303FF" w:rsidRPr="007E69E8" w:rsidRDefault="002303FF" w:rsidP="007E69E8">
      <w:pPr>
        <w:pStyle w:val="Bodynoindent"/>
        <w:jc w:val="left"/>
      </w:pPr>
    </w:p>
    <w:p w14:paraId="384DCCD2" w14:textId="77777777" w:rsidR="002303FF" w:rsidRPr="007E69E8" w:rsidRDefault="002303FF" w:rsidP="007E69E8">
      <w:pPr>
        <w:pStyle w:val="Bodynoindent"/>
        <w:jc w:val="left"/>
      </w:pPr>
      <w:r w:rsidRPr="007E69E8">
        <w:t>DIMPLE</w:t>
      </w:r>
    </w:p>
    <w:p w14:paraId="1BB75555" w14:textId="77777777" w:rsidR="002303FF" w:rsidRPr="007E69E8" w:rsidRDefault="002303FF" w:rsidP="007E69E8">
      <w:pPr>
        <w:pStyle w:val="Bodynoindent"/>
        <w:jc w:val="left"/>
      </w:pPr>
      <w:r w:rsidRPr="007E69E8">
        <w:t>My dear Miss Manly, I rejoice to see you; there is a charm in your conversation that always marks your entrance into company as fortunate.</w:t>
      </w:r>
    </w:p>
    <w:p w14:paraId="63515B78" w14:textId="77777777" w:rsidR="002303FF" w:rsidRPr="007E69E8" w:rsidRDefault="002303FF" w:rsidP="007E69E8">
      <w:pPr>
        <w:pStyle w:val="Bodynoindent"/>
        <w:jc w:val="left"/>
      </w:pPr>
    </w:p>
    <w:p w14:paraId="432EF046" w14:textId="77777777" w:rsidR="002303FF" w:rsidRPr="007E69E8" w:rsidRDefault="002303FF" w:rsidP="007E69E8">
      <w:pPr>
        <w:pStyle w:val="Bodynoindent"/>
        <w:jc w:val="left"/>
      </w:pPr>
      <w:r w:rsidRPr="007E69E8">
        <w:lastRenderedPageBreak/>
        <w:t>LETITIA</w:t>
      </w:r>
    </w:p>
    <w:p w14:paraId="7AC4738F" w14:textId="77777777" w:rsidR="002303FF" w:rsidRPr="007E69E8" w:rsidRDefault="002303FF" w:rsidP="007E69E8">
      <w:pPr>
        <w:pStyle w:val="Bodynoindent"/>
        <w:jc w:val="left"/>
      </w:pPr>
      <w:r w:rsidRPr="007E69E8">
        <w:t>Where have you been, my dear?</w:t>
      </w:r>
    </w:p>
    <w:p w14:paraId="5D9235C0" w14:textId="77777777" w:rsidR="002303FF" w:rsidRPr="007E69E8" w:rsidRDefault="002303FF" w:rsidP="007E69E8">
      <w:pPr>
        <w:pStyle w:val="Bodynoindent"/>
        <w:jc w:val="left"/>
      </w:pPr>
    </w:p>
    <w:p w14:paraId="4D24E9E1" w14:textId="77777777" w:rsidR="002303FF" w:rsidRPr="007E69E8" w:rsidRDefault="002303FF" w:rsidP="007E69E8">
      <w:pPr>
        <w:pStyle w:val="Bodynoindent"/>
        <w:jc w:val="left"/>
      </w:pPr>
      <w:r w:rsidRPr="007E69E8">
        <w:t>CHARLOTTE</w:t>
      </w:r>
    </w:p>
    <w:p w14:paraId="1C2D427E" w14:textId="77777777" w:rsidR="002303FF" w:rsidRPr="007E69E8" w:rsidRDefault="002303FF" w:rsidP="007E69E8">
      <w:pPr>
        <w:pStyle w:val="Bodynoindent"/>
        <w:jc w:val="left"/>
      </w:pPr>
      <w:r w:rsidRPr="007E69E8">
        <w:t>Why, I have been about to twenty shops, turning over pretty things, and so have left twenty visits unpaid. I wish you would step into the carriage and whisk round, make my apology, and leave my cards where our friends are not at home; that, you know, will serve as a visit. Come, do go.</w:t>
      </w:r>
    </w:p>
    <w:p w14:paraId="0F5CA8E1" w14:textId="77777777" w:rsidR="002303FF" w:rsidRPr="007E69E8" w:rsidRDefault="002303FF" w:rsidP="007E69E8">
      <w:pPr>
        <w:pStyle w:val="Bodynoindent"/>
        <w:jc w:val="left"/>
      </w:pPr>
    </w:p>
    <w:p w14:paraId="70C76FB1" w14:textId="77777777" w:rsidR="002303FF" w:rsidRPr="007E69E8" w:rsidRDefault="002303FF" w:rsidP="007E69E8">
      <w:pPr>
        <w:pStyle w:val="Bodynoindent"/>
        <w:jc w:val="left"/>
      </w:pPr>
      <w:r w:rsidRPr="007E69E8">
        <w:t>LETITIA</w:t>
      </w:r>
    </w:p>
    <w:p w14:paraId="2E14BCBB" w14:textId="77777777" w:rsidR="002303FF" w:rsidRPr="007E69E8" w:rsidRDefault="002303FF" w:rsidP="007E69E8">
      <w:pPr>
        <w:pStyle w:val="Bodynoindent"/>
        <w:jc w:val="left"/>
      </w:pPr>
      <w:r w:rsidRPr="007E69E8">
        <w:t>So anxious to get me out! but I’ll watch you. [Aside.] Oh! yes, I’ll go; I want a little exercise. Positively [Dimple offering to accompany her], Mr. Dimple, you shall not go; why, half my visits are cake and caudle visits; it won’t do, you know, for you to go. [</w:t>
      </w:r>
      <w:proofErr w:type="gramStart"/>
      <w:r w:rsidRPr="007E69E8">
        <w:t>Exit, but</w:t>
      </w:r>
      <w:proofErr w:type="gramEnd"/>
      <w:r w:rsidRPr="007E69E8">
        <w:t xml:space="preserve"> returns to the door in the back scene and listens.]</w:t>
      </w:r>
    </w:p>
    <w:p w14:paraId="6C992D45" w14:textId="77777777" w:rsidR="002303FF" w:rsidRPr="007E69E8" w:rsidRDefault="002303FF" w:rsidP="007E69E8">
      <w:pPr>
        <w:pStyle w:val="Bodynoindent"/>
        <w:jc w:val="left"/>
      </w:pPr>
    </w:p>
    <w:p w14:paraId="4B6A9A04" w14:textId="77777777" w:rsidR="002303FF" w:rsidRPr="007E69E8" w:rsidRDefault="002303FF" w:rsidP="007E69E8">
      <w:pPr>
        <w:pStyle w:val="Bodynoindent"/>
        <w:jc w:val="left"/>
      </w:pPr>
      <w:r w:rsidRPr="007E69E8">
        <w:t>DIMPLE</w:t>
      </w:r>
    </w:p>
    <w:p w14:paraId="53A35F4C" w14:textId="77777777" w:rsidR="002303FF" w:rsidRPr="007E69E8" w:rsidRDefault="002303FF" w:rsidP="007E69E8">
      <w:pPr>
        <w:pStyle w:val="Bodynoindent"/>
        <w:jc w:val="left"/>
      </w:pPr>
      <w:r w:rsidRPr="007E69E8">
        <w:t>This attachment of your brother to Maria is fortunate.</w:t>
      </w:r>
    </w:p>
    <w:p w14:paraId="3D8BCA44" w14:textId="77777777" w:rsidR="002303FF" w:rsidRPr="007E69E8" w:rsidRDefault="002303FF" w:rsidP="007E69E8">
      <w:pPr>
        <w:pStyle w:val="Bodynoindent"/>
        <w:jc w:val="left"/>
      </w:pPr>
    </w:p>
    <w:p w14:paraId="36DB5C82" w14:textId="77777777" w:rsidR="002303FF" w:rsidRPr="007E69E8" w:rsidRDefault="002303FF" w:rsidP="007E69E8">
      <w:pPr>
        <w:pStyle w:val="Bodynoindent"/>
        <w:jc w:val="left"/>
      </w:pPr>
      <w:r w:rsidRPr="007E69E8">
        <w:t>CHARLOTTE</w:t>
      </w:r>
    </w:p>
    <w:p w14:paraId="1878BDD9" w14:textId="77777777" w:rsidR="002303FF" w:rsidRPr="007E69E8" w:rsidRDefault="002303FF" w:rsidP="007E69E8">
      <w:pPr>
        <w:pStyle w:val="Bodynoindent"/>
        <w:jc w:val="left"/>
      </w:pPr>
      <w:r w:rsidRPr="007E69E8">
        <w:t>How did you come to the knowledge of it?</w:t>
      </w:r>
    </w:p>
    <w:p w14:paraId="6B17E068" w14:textId="77777777" w:rsidR="002303FF" w:rsidRPr="007E69E8" w:rsidRDefault="002303FF" w:rsidP="007E69E8">
      <w:pPr>
        <w:pStyle w:val="Bodynoindent"/>
        <w:jc w:val="left"/>
      </w:pPr>
    </w:p>
    <w:p w14:paraId="0E08E6ED" w14:textId="77777777" w:rsidR="002303FF" w:rsidRPr="007E69E8" w:rsidRDefault="002303FF" w:rsidP="007E69E8">
      <w:pPr>
        <w:pStyle w:val="Bodynoindent"/>
        <w:jc w:val="left"/>
      </w:pPr>
      <w:r w:rsidRPr="007E69E8">
        <w:t>DIMPLE</w:t>
      </w:r>
    </w:p>
    <w:p w14:paraId="068FD05E" w14:textId="77777777" w:rsidR="002303FF" w:rsidRPr="007E69E8" w:rsidRDefault="002303FF" w:rsidP="007E69E8">
      <w:pPr>
        <w:pStyle w:val="Bodynoindent"/>
        <w:jc w:val="left"/>
      </w:pPr>
      <w:r w:rsidRPr="007E69E8">
        <w:t>I read it in their eyes.</w:t>
      </w:r>
    </w:p>
    <w:p w14:paraId="56395773" w14:textId="77777777" w:rsidR="002303FF" w:rsidRPr="007E69E8" w:rsidRDefault="002303FF" w:rsidP="007E69E8">
      <w:pPr>
        <w:pStyle w:val="Bodynoindent"/>
        <w:jc w:val="left"/>
      </w:pPr>
    </w:p>
    <w:p w14:paraId="70DCC48B" w14:textId="77777777" w:rsidR="002303FF" w:rsidRPr="007E69E8" w:rsidRDefault="002303FF" w:rsidP="007E69E8">
      <w:pPr>
        <w:pStyle w:val="Bodynoindent"/>
        <w:jc w:val="left"/>
      </w:pPr>
      <w:r w:rsidRPr="007E69E8">
        <w:t>CHARLOTTE</w:t>
      </w:r>
    </w:p>
    <w:p w14:paraId="256FD9D8" w14:textId="174E6F6B" w:rsidR="002303FF" w:rsidRPr="007E69E8" w:rsidRDefault="002303FF" w:rsidP="007E69E8">
      <w:pPr>
        <w:pStyle w:val="Bodynoindent"/>
        <w:jc w:val="left"/>
      </w:pPr>
      <w:r w:rsidRPr="007E69E8">
        <w:t>And I had it from her mouth. It would have amused you to have seen her! She, that</w:t>
      </w:r>
      <w:r w:rsidR="007E69E8">
        <w:t xml:space="preserve"> </w:t>
      </w:r>
      <w:r w:rsidRPr="007E69E8">
        <w:t xml:space="preserve">thought it so great an impropriety to praise a gentleman that she could not bring out one word in your </w:t>
      </w:r>
      <w:proofErr w:type="spellStart"/>
      <w:r w:rsidRPr="007E69E8">
        <w:t>favour</w:t>
      </w:r>
      <w:proofErr w:type="spellEnd"/>
      <w:r w:rsidRPr="007E69E8">
        <w:t>, found a redundancy to praise him.</w:t>
      </w:r>
    </w:p>
    <w:p w14:paraId="4F050464" w14:textId="77777777" w:rsidR="002303FF" w:rsidRPr="007E69E8" w:rsidRDefault="002303FF" w:rsidP="007E69E8">
      <w:pPr>
        <w:pStyle w:val="Bodynoindent"/>
        <w:jc w:val="left"/>
      </w:pPr>
    </w:p>
    <w:p w14:paraId="0E8650C4" w14:textId="77777777" w:rsidR="002303FF" w:rsidRPr="007E69E8" w:rsidRDefault="002303FF" w:rsidP="007E69E8">
      <w:pPr>
        <w:pStyle w:val="Bodynoindent"/>
        <w:jc w:val="left"/>
      </w:pPr>
      <w:r w:rsidRPr="007E69E8">
        <w:t>DIMPLE</w:t>
      </w:r>
    </w:p>
    <w:p w14:paraId="51D519E9" w14:textId="77777777" w:rsidR="002303FF" w:rsidRPr="007E69E8" w:rsidRDefault="002303FF" w:rsidP="007E69E8">
      <w:pPr>
        <w:pStyle w:val="Bodynoindent"/>
        <w:jc w:val="left"/>
      </w:pPr>
      <w:r w:rsidRPr="007E69E8">
        <w:t xml:space="preserve">I have done everything in my power to assist his passion there: your delicacy, my dearest girl, would be shocked at half the instances of neglect and </w:t>
      </w:r>
      <w:proofErr w:type="spellStart"/>
      <w:r w:rsidRPr="007E69E8">
        <w:t>misbehaviour</w:t>
      </w:r>
      <w:proofErr w:type="spellEnd"/>
      <w:r w:rsidRPr="007E69E8">
        <w:t>.</w:t>
      </w:r>
    </w:p>
    <w:p w14:paraId="774FEE03" w14:textId="77777777" w:rsidR="002303FF" w:rsidRPr="007E69E8" w:rsidRDefault="002303FF" w:rsidP="007E69E8">
      <w:pPr>
        <w:pStyle w:val="Bodynoindent"/>
        <w:jc w:val="left"/>
      </w:pPr>
    </w:p>
    <w:p w14:paraId="506AD848" w14:textId="77777777" w:rsidR="002303FF" w:rsidRPr="007E69E8" w:rsidRDefault="002303FF" w:rsidP="007E69E8">
      <w:pPr>
        <w:pStyle w:val="Bodynoindent"/>
        <w:jc w:val="left"/>
      </w:pPr>
      <w:r w:rsidRPr="007E69E8">
        <w:t>CHARLOTTE</w:t>
      </w:r>
    </w:p>
    <w:p w14:paraId="2DF83147" w14:textId="77777777" w:rsidR="002303FF" w:rsidRPr="007E69E8" w:rsidRDefault="002303FF" w:rsidP="007E69E8">
      <w:pPr>
        <w:pStyle w:val="Bodynoindent"/>
        <w:jc w:val="left"/>
      </w:pPr>
      <w:r w:rsidRPr="007E69E8">
        <w:t>I don’t know how I should bear neglect; but Mr. Dimple must misbehave himself indeed, to forfeit my good opinion.</w:t>
      </w:r>
    </w:p>
    <w:p w14:paraId="25873295" w14:textId="77777777" w:rsidR="002303FF" w:rsidRPr="007E69E8" w:rsidRDefault="002303FF" w:rsidP="007E69E8">
      <w:pPr>
        <w:pStyle w:val="Bodynoindent"/>
        <w:jc w:val="left"/>
      </w:pPr>
    </w:p>
    <w:p w14:paraId="4EAC4409" w14:textId="77777777" w:rsidR="002303FF" w:rsidRPr="007E69E8" w:rsidRDefault="002303FF" w:rsidP="007E69E8">
      <w:pPr>
        <w:pStyle w:val="Bodynoindent"/>
        <w:jc w:val="left"/>
      </w:pPr>
      <w:r w:rsidRPr="007E69E8">
        <w:t>DIMPLE</w:t>
      </w:r>
    </w:p>
    <w:p w14:paraId="41BAF92B" w14:textId="77777777" w:rsidR="002303FF" w:rsidRPr="007E69E8" w:rsidRDefault="002303FF" w:rsidP="007E69E8">
      <w:pPr>
        <w:pStyle w:val="Bodynoindent"/>
        <w:jc w:val="left"/>
      </w:pPr>
      <w:r w:rsidRPr="007E69E8">
        <w:t>Your good opinion, my angel, is the pride and pleasure of my heart; and if the most respectful tenderness for you, and an utter indifference for all your sex besides, can make me worthy of your esteem, I shall richly merit it.</w:t>
      </w:r>
    </w:p>
    <w:p w14:paraId="3CF5AFAD" w14:textId="77777777" w:rsidR="002303FF" w:rsidRPr="007E69E8" w:rsidRDefault="002303FF" w:rsidP="007E69E8">
      <w:pPr>
        <w:pStyle w:val="Bodynoindent"/>
        <w:jc w:val="left"/>
      </w:pPr>
    </w:p>
    <w:p w14:paraId="38615D82" w14:textId="77777777" w:rsidR="002303FF" w:rsidRPr="007E69E8" w:rsidRDefault="002303FF" w:rsidP="007E69E8">
      <w:pPr>
        <w:pStyle w:val="Bodynoindent"/>
        <w:jc w:val="left"/>
      </w:pPr>
      <w:r w:rsidRPr="007E69E8">
        <w:t>CHARLOTTE</w:t>
      </w:r>
    </w:p>
    <w:p w14:paraId="0A4D2004" w14:textId="77777777" w:rsidR="002303FF" w:rsidRPr="007E69E8" w:rsidRDefault="002303FF" w:rsidP="007E69E8">
      <w:pPr>
        <w:pStyle w:val="Bodynoindent"/>
        <w:jc w:val="left"/>
      </w:pPr>
      <w:r w:rsidRPr="007E69E8">
        <w:t>All my sex besides, Mr. Dimple!—you forgot your tete-a-tete with Letitia.</w:t>
      </w:r>
    </w:p>
    <w:p w14:paraId="4BD2007C" w14:textId="77777777" w:rsidR="002303FF" w:rsidRPr="007E69E8" w:rsidRDefault="002303FF" w:rsidP="007E69E8">
      <w:pPr>
        <w:pStyle w:val="Bodynoindent"/>
        <w:jc w:val="left"/>
      </w:pPr>
    </w:p>
    <w:p w14:paraId="52697661" w14:textId="77777777" w:rsidR="002303FF" w:rsidRPr="007E69E8" w:rsidRDefault="002303FF" w:rsidP="007E69E8">
      <w:pPr>
        <w:pStyle w:val="Bodynoindent"/>
        <w:jc w:val="left"/>
      </w:pPr>
      <w:r w:rsidRPr="007E69E8">
        <w:t>DIMPLE</w:t>
      </w:r>
    </w:p>
    <w:p w14:paraId="32EF3F35" w14:textId="77777777" w:rsidR="002303FF" w:rsidRPr="007E69E8" w:rsidRDefault="002303FF" w:rsidP="007E69E8">
      <w:pPr>
        <w:pStyle w:val="Bodynoindent"/>
        <w:jc w:val="left"/>
      </w:pPr>
      <w:r w:rsidRPr="007E69E8">
        <w:t>How can you, my lovely angel, cast a thought on that insipid, wry-mouthed, ugly creature!</w:t>
      </w:r>
    </w:p>
    <w:p w14:paraId="1F58912C" w14:textId="77777777" w:rsidR="002303FF" w:rsidRPr="007E69E8" w:rsidRDefault="002303FF" w:rsidP="007E69E8">
      <w:pPr>
        <w:pStyle w:val="Bodynoindent"/>
        <w:jc w:val="left"/>
      </w:pPr>
    </w:p>
    <w:p w14:paraId="23C61250" w14:textId="77777777" w:rsidR="002303FF" w:rsidRPr="007E69E8" w:rsidRDefault="002303FF" w:rsidP="007E69E8">
      <w:pPr>
        <w:pStyle w:val="Bodynoindent"/>
        <w:jc w:val="left"/>
      </w:pPr>
      <w:r w:rsidRPr="007E69E8">
        <w:t>CHARLOTTE</w:t>
      </w:r>
    </w:p>
    <w:p w14:paraId="00B94BED" w14:textId="77777777" w:rsidR="002303FF" w:rsidRPr="007E69E8" w:rsidRDefault="002303FF" w:rsidP="007E69E8">
      <w:pPr>
        <w:pStyle w:val="Bodynoindent"/>
        <w:jc w:val="left"/>
      </w:pPr>
      <w:r w:rsidRPr="007E69E8">
        <w:t>But her fortune may have charms?</w:t>
      </w:r>
    </w:p>
    <w:p w14:paraId="5FA273CD" w14:textId="77777777" w:rsidR="002303FF" w:rsidRPr="007E69E8" w:rsidRDefault="002303FF" w:rsidP="007E69E8">
      <w:pPr>
        <w:pStyle w:val="Bodynoindent"/>
        <w:jc w:val="left"/>
      </w:pPr>
    </w:p>
    <w:p w14:paraId="76415BDB" w14:textId="77777777" w:rsidR="002303FF" w:rsidRPr="007E69E8" w:rsidRDefault="002303FF" w:rsidP="007E69E8">
      <w:pPr>
        <w:pStyle w:val="Bodynoindent"/>
        <w:jc w:val="left"/>
      </w:pPr>
      <w:r w:rsidRPr="007E69E8">
        <w:t>DIMPLE</w:t>
      </w:r>
    </w:p>
    <w:p w14:paraId="446DEACD" w14:textId="77777777" w:rsidR="002303FF" w:rsidRPr="007E69E8" w:rsidRDefault="002303FF" w:rsidP="007E69E8">
      <w:pPr>
        <w:pStyle w:val="Bodynoindent"/>
        <w:jc w:val="left"/>
      </w:pPr>
      <w:r w:rsidRPr="007E69E8">
        <w:t>Not to a heart like mine. The man, who has been blessed with the good opinion of my Charlotte, must despise the allurements of fortune.</w:t>
      </w:r>
    </w:p>
    <w:p w14:paraId="47D59942" w14:textId="77777777" w:rsidR="002303FF" w:rsidRPr="007E69E8" w:rsidRDefault="002303FF" w:rsidP="007E69E8">
      <w:pPr>
        <w:pStyle w:val="Bodynoindent"/>
        <w:jc w:val="left"/>
      </w:pPr>
    </w:p>
    <w:p w14:paraId="68654A32" w14:textId="77777777" w:rsidR="002303FF" w:rsidRPr="007E69E8" w:rsidRDefault="002303FF" w:rsidP="007E69E8">
      <w:pPr>
        <w:pStyle w:val="Bodynoindent"/>
        <w:jc w:val="left"/>
      </w:pPr>
      <w:r w:rsidRPr="007E69E8">
        <w:lastRenderedPageBreak/>
        <w:t>CHARLOTTE</w:t>
      </w:r>
    </w:p>
    <w:p w14:paraId="10DC5C79" w14:textId="77777777" w:rsidR="002303FF" w:rsidRPr="007E69E8" w:rsidRDefault="002303FF" w:rsidP="007E69E8">
      <w:pPr>
        <w:pStyle w:val="Bodynoindent"/>
        <w:jc w:val="left"/>
      </w:pPr>
      <w:r w:rsidRPr="007E69E8">
        <w:t>I am satisfied.</w:t>
      </w:r>
    </w:p>
    <w:p w14:paraId="70D44E8B" w14:textId="77777777" w:rsidR="002303FF" w:rsidRPr="007E69E8" w:rsidRDefault="002303FF" w:rsidP="007E69E8">
      <w:pPr>
        <w:pStyle w:val="Bodynoindent"/>
        <w:jc w:val="left"/>
      </w:pPr>
    </w:p>
    <w:p w14:paraId="1BD61A5E" w14:textId="77777777" w:rsidR="002303FF" w:rsidRPr="007E69E8" w:rsidRDefault="002303FF" w:rsidP="007E69E8">
      <w:pPr>
        <w:pStyle w:val="Bodynoindent"/>
        <w:jc w:val="left"/>
      </w:pPr>
      <w:r w:rsidRPr="007E69E8">
        <w:t>DIMPLE</w:t>
      </w:r>
    </w:p>
    <w:p w14:paraId="7FBE42F7" w14:textId="77777777" w:rsidR="002303FF" w:rsidRPr="007E69E8" w:rsidRDefault="002303FF" w:rsidP="007E69E8">
      <w:pPr>
        <w:pStyle w:val="Bodynoindent"/>
        <w:jc w:val="left"/>
      </w:pPr>
      <w:r w:rsidRPr="007E69E8">
        <w:t xml:space="preserve">Let us think no more on the odious </w:t>
      </w:r>
      <w:proofErr w:type="gramStart"/>
      <w:r w:rsidRPr="007E69E8">
        <w:t>subject, but</w:t>
      </w:r>
      <w:proofErr w:type="gramEnd"/>
      <w:r w:rsidRPr="007E69E8">
        <w:t xml:space="preserve"> devote the present hour to happiness.</w:t>
      </w:r>
    </w:p>
    <w:p w14:paraId="411BEE20" w14:textId="77777777" w:rsidR="002303FF" w:rsidRPr="007E69E8" w:rsidRDefault="002303FF" w:rsidP="007E69E8">
      <w:pPr>
        <w:pStyle w:val="Bodynoindent"/>
        <w:jc w:val="left"/>
      </w:pPr>
    </w:p>
    <w:p w14:paraId="678B06C8" w14:textId="77777777" w:rsidR="002303FF" w:rsidRPr="007E69E8" w:rsidRDefault="002303FF" w:rsidP="007E69E8">
      <w:pPr>
        <w:pStyle w:val="Bodynoindent"/>
        <w:jc w:val="left"/>
      </w:pPr>
      <w:r w:rsidRPr="007E69E8">
        <w:t>CHARLOTTE</w:t>
      </w:r>
    </w:p>
    <w:p w14:paraId="5B901998" w14:textId="77777777" w:rsidR="002303FF" w:rsidRPr="007E69E8" w:rsidRDefault="002303FF" w:rsidP="007E69E8">
      <w:pPr>
        <w:pStyle w:val="Bodynoindent"/>
        <w:jc w:val="left"/>
      </w:pPr>
      <w:r w:rsidRPr="007E69E8">
        <w:t>Can I be happy when I see the man I prefer going to be married to another?</w:t>
      </w:r>
    </w:p>
    <w:p w14:paraId="4232CE7C" w14:textId="77777777" w:rsidR="002303FF" w:rsidRPr="007E69E8" w:rsidRDefault="002303FF" w:rsidP="007E69E8">
      <w:pPr>
        <w:pStyle w:val="Bodynoindent"/>
        <w:jc w:val="left"/>
      </w:pPr>
    </w:p>
    <w:p w14:paraId="322844F6" w14:textId="77777777" w:rsidR="002303FF" w:rsidRPr="007E69E8" w:rsidRDefault="002303FF" w:rsidP="007E69E8">
      <w:pPr>
        <w:pStyle w:val="Bodynoindent"/>
        <w:jc w:val="left"/>
      </w:pPr>
      <w:r w:rsidRPr="007E69E8">
        <w:t>DIMPLE</w:t>
      </w:r>
    </w:p>
    <w:p w14:paraId="236CB865" w14:textId="3CD84811" w:rsidR="002303FF" w:rsidRPr="007E69E8" w:rsidRDefault="002303FF" w:rsidP="007E69E8">
      <w:pPr>
        <w:pStyle w:val="Bodynoindent"/>
        <w:jc w:val="left"/>
      </w:pPr>
      <w:r w:rsidRPr="007E69E8">
        <w:t>Have I not already satisfied my charming angel, that I can never think of marrying</w:t>
      </w:r>
      <w:r w:rsidR="007E69E8">
        <w:t xml:space="preserve"> </w:t>
      </w:r>
      <w:r w:rsidRPr="007E69E8">
        <w:t>the puling Maria? But, even if it were so, could that be any bar to our happiness? for, as the poet sings,</w:t>
      </w:r>
    </w:p>
    <w:p w14:paraId="1CEAB211" w14:textId="77777777" w:rsidR="002303FF" w:rsidRPr="007E69E8" w:rsidRDefault="002303FF" w:rsidP="007E69E8">
      <w:pPr>
        <w:pStyle w:val="Bodynoindent"/>
        <w:jc w:val="left"/>
      </w:pPr>
    </w:p>
    <w:p w14:paraId="62D36BDB" w14:textId="77777777" w:rsidR="007E69E8" w:rsidRDefault="002303FF" w:rsidP="007E69E8">
      <w:pPr>
        <w:pStyle w:val="Bodynoindent"/>
        <w:jc w:val="left"/>
      </w:pPr>
      <w:r w:rsidRPr="007E69E8">
        <w:t xml:space="preserve">“Love, free as air, at sight of human ties, </w:t>
      </w:r>
    </w:p>
    <w:p w14:paraId="72BDF291" w14:textId="505187CC" w:rsidR="002303FF" w:rsidRPr="007E69E8" w:rsidRDefault="002303FF" w:rsidP="007E69E8">
      <w:pPr>
        <w:pStyle w:val="Bodynoindent"/>
        <w:jc w:val="left"/>
      </w:pPr>
      <w:r w:rsidRPr="007E69E8">
        <w:t>Spreads his light wings, and in a moment flies.”</w:t>
      </w:r>
    </w:p>
    <w:p w14:paraId="7C0F8DF2" w14:textId="77777777" w:rsidR="002303FF" w:rsidRPr="007E69E8" w:rsidRDefault="002303FF" w:rsidP="007E69E8">
      <w:pPr>
        <w:pStyle w:val="Bodynoindent"/>
        <w:jc w:val="left"/>
      </w:pPr>
    </w:p>
    <w:p w14:paraId="7BC5850E" w14:textId="77777777" w:rsidR="002303FF" w:rsidRPr="007E69E8" w:rsidRDefault="002303FF" w:rsidP="007E69E8">
      <w:pPr>
        <w:pStyle w:val="Bodynoindent"/>
        <w:jc w:val="left"/>
      </w:pPr>
      <w:r w:rsidRPr="007E69E8">
        <w:t>Come, then, my charming angel! why delay our bliss? The present moment is ours; the next is in the hand of fate. [Kissing her.]</w:t>
      </w:r>
    </w:p>
    <w:p w14:paraId="638E6BEF" w14:textId="77777777" w:rsidR="002303FF" w:rsidRPr="007E69E8" w:rsidRDefault="002303FF" w:rsidP="007E69E8">
      <w:pPr>
        <w:pStyle w:val="Bodynoindent"/>
        <w:jc w:val="left"/>
      </w:pPr>
    </w:p>
    <w:p w14:paraId="69CFA7C8" w14:textId="77777777" w:rsidR="002303FF" w:rsidRPr="007E69E8" w:rsidRDefault="002303FF" w:rsidP="007E69E8">
      <w:pPr>
        <w:pStyle w:val="Bodynoindent"/>
        <w:jc w:val="left"/>
      </w:pPr>
      <w:r w:rsidRPr="007E69E8">
        <w:t>CHARLOTTE</w:t>
      </w:r>
    </w:p>
    <w:p w14:paraId="5E649C70" w14:textId="77777777" w:rsidR="002303FF" w:rsidRPr="007E69E8" w:rsidRDefault="002303FF" w:rsidP="007E69E8">
      <w:pPr>
        <w:pStyle w:val="Bodynoindent"/>
        <w:jc w:val="left"/>
      </w:pPr>
      <w:r w:rsidRPr="007E69E8">
        <w:t xml:space="preserve">Begone, Sir! By your delusions you had almost lulled my </w:t>
      </w:r>
      <w:proofErr w:type="spellStart"/>
      <w:r w:rsidRPr="007E69E8">
        <w:t>honour</w:t>
      </w:r>
      <w:proofErr w:type="spellEnd"/>
      <w:r w:rsidRPr="007E69E8">
        <w:t xml:space="preserve"> asleep.</w:t>
      </w:r>
    </w:p>
    <w:p w14:paraId="54D26D65" w14:textId="77777777" w:rsidR="002303FF" w:rsidRPr="007E69E8" w:rsidRDefault="002303FF" w:rsidP="007E69E8">
      <w:pPr>
        <w:pStyle w:val="Bodynoindent"/>
        <w:jc w:val="left"/>
      </w:pPr>
    </w:p>
    <w:p w14:paraId="27BBAD6F" w14:textId="77777777" w:rsidR="002303FF" w:rsidRPr="007E69E8" w:rsidRDefault="002303FF" w:rsidP="007E69E8">
      <w:pPr>
        <w:pStyle w:val="Bodynoindent"/>
        <w:jc w:val="left"/>
      </w:pPr>
      <w:r w:rsidRPr="007E69E8">
        <w:t>DIMPLE</w:t>
      </w:r>
    </w:p>
    <w:p w14:paraId="65F94AD2" w14:textId="77777777" w:rsidR="002303FF" w:rsidRPr="007E69E8" w:rsidRDefault="002303FF" w:rsidP="007E69E8">
      <w:pPr>
        <w:pStyle w:val="Bodynoindent"/>
        <w:jc w:val="left"/>
      </w:pPr>
      <w:r w:rsidRPr="007E69E8">
        <w:t>Let me lull the demon to sleep again with kisses. [He struggles with her; she screams.]</w:t>
      </w:r>
    </w:p>
    <w:p w14:paraId="27B84FC7" w14:textId="77777777" w:rsidR="002303FF" w:rsidRPr="007E69E8" w:rsidRDefault="002303FF" w:rsidP="007E69E8">
      <w:pPr>
        <w:pStyle w:val="Bodynoindent"/>
        <w:jc w:val="left"/>
      </w:pPr>
    </w:p>
    <w:p w14:paraId="64D957F0" w14:textId="77777777" w:rsidR="002303FF" w:rsidRPr="007E69E8" w:rsidRDefault="002303FF" w:rsidP="007E69E8">
      <w:pPr>
        <w:pStyle w:val="Bodynoindent"/>
        <w:jc w:val="left"/>
      </w:pPr>
      <w:r w:rsidRPr="007E69E8">
        <w:t>Enter MANLY.</w:t>
      </w:r>
    </w:p>
    <w:p w14:paraId="010F7971" w14:textId="77777777" w:rsidR="002303FF" w:rsidRPr="007E69E8" w:rsidRDefault="002303FF" w:rsidP="007E69E8">
      <w:pPr>
        <w:pStyle w:val="Bodynoindent"/>
        <w:jc w:val="left"/>
      </w:pPr>
    </w:p>
    <w:p w14:paraId="49B2A311" w14:textId="77777777" w:rsidR="002303FF" w:rsidRPr="007E69E8" w:rsidRDefault="002303FF" w:rsidP="007E69E8">
      <w:pPr>
        <w:pStyle w:val="Bodynoindent"/>
        <w:jc w:val="left"/>
      </w:pPr>
      <w:r w:rsidRPr="007E69E8">
        <w:lastRenderedPageBreak/>
        <w:t>MANLY</w:t>
      </w:r>
    </w:p>
    <w:p w14:paraId="652693CC" w14:textId="77777777" w:rsidR="002303FF" w:rsidRPr="007E69E8" w:rsidRDefault="002303FF" w:rsidP="007E69E8">
      <w:pPr>
        <w:pStyle w:val="Bodynoindent"/>
        <w:jc w:val="left"/>
      </w:pPr>
      <w:r w:rsidRPr="007E69E8">
        <w:t>Turn, villain! and defend yourself.—[Draws.]</w:t>
      </w:r>
    </w:p>
    <w:p w14:paraId="1400EF80" w14:textId="77777777" w:rsidR="002303FF" w:rsidRPr="007E69E8" w:rsidRDefault="002303FF" w:rsidP="007E69E8">
      <w:pPr>
        <w:pStyle w:val="Bodynoindent"/>
        <w:jc w:val="left"/>
      </w:pPr>
    </w:p>
    <w:p w14:paraId="02F0B4AE" w14:textId="77777777" w:rsidR="002303FF" w:rsidRPr="007E69E8" w:rsidRDefault="002303FF" w:rsidP="007E69E8">
      <w:pPr>
        <w:pStyle w:val="Bodynoindent"/>
        <w:jc w:val="left"/>
      </w:pPr>
      <w:r w:rsidRPr="007E69E8">
        <w:t>[VAN ROUGH enters and beats down their swords.]</w:t>
      </w:r>
    </w:p>
    <w:p w14:paraId="67502D02" w14:textId="77777777" w:rsidR="002303FF" w:rsidRPr="007E69E8" w:rsidRDefault="002303FF" w:rsidP="007E69E8">
      <w:pPr>
        <w:pStyle w:val="Bodynoindent"/>
        <w:jc w:val="left"/>
      </w:pPr>
    </w:p>
    <w:p w14:paraId="09DB8F9B" w14:textId="77777777" w:rsidR="002303FF" w:rsidRPr="007E69E8" w:rsidRDefault="002303FF" w:rsidP="007E69E8">
      <w:pPr>
        <w:pStyle w:val="Bodynoindent"/>
        <w:jc w:val="left"/>
      </w:pPr>
      <w:r w:rsidRPr="007E69E8">
        <w:t>VAN ROUGH</w:t>
      </w:r>
    </w:p>
    <w:p w14:paraId="4720EAAD" w14:textId="77777777" w:rsidR="002303FF" w:rsidRPr="007E69E8" w:rsidRDefault="002303FF" w:rsidP="007E69E8">
      <w:pPr>
        <w:pStyle w:val="Bodynoindent"/>
        <w:jc w:val="left"/>
      </w:pPr>
      <w:r w:rsidRPr="007E69E8">
        <w:t>Is the devil in you? are you going to murder one another? [Holding Dimple.]</w:t>
      </w:r>
    </w:p>
    <w:p w14:paraId="54D7BF9F" w14:textId="77777777" w:rsidR="002303FF" w:rsidRPr="007E69E8" w:rsidRDefault="002303FF" w:rsidP="007E69E8">
      <w:pPr>
        <w:pStyle w:val="Bodynoindent"/>
        <w:jc w:val="left"/>
      </w:pPr>
    </w:p>
    <w:p w14:paraId="73DF0941" w14:textId="77777777" w:rsidR="002303FF" w:rsidRPr="007E69E8" w:rsidRDefault="002303FF" w:rsidP="007E69E8">
      <w:pPr>
        <w:pStyle w:val="Bodynoindent"/>
        <w:jc w:val="left"/>
      </w:pPr>
      <w:r w:rsidRPr="007E69E8">
        <w:t>DIMPLE</w:t>
      </w:r>
    </w:p>
    <w:p w14:paraId="4A4620D9" w14:textId="77777777" w:rsidR="007E69E8" w:rsidRDefault="002303FF" w:rsidP="007E69E8">
      <w:pPr>
        <w:pStyle w:val="Bodynoindent"/>
        <w:jc w:val="left"/>
      </w:pPr>
      <w:r w:rsidRPr="007E69E8">
        <w:t xml:space="preserve">Hold him, hold him,—I can command my passion. </w:t>
      </w:r>
    </w:p>
    <w:p w14:paraId="2EB7AD79" w14:textId="77777777" w:rsidR="007E69E8" w:rsidRDefault="007E69E8" w:rsidP="007E69E8">
      <w:pPr>
        <w:pStyle w:val="Bodynoindent"/>
        <w:jc w:val="left"/>
      </w:pPr>
    </w:p>
    <w:p w14:paraId="4E73024A" w14:textId="5786D9E4" w:rsidR="002303FF" w:rsidRDefault="002303FF" w:rsidP="007E69E8">
      <w:pPr>
        <w:pStyle w:val="Bodynoindent"/>
        <w:jc w:val="left"/>
      </w:pPr>
      <w:r w:rsidRPr="007E69E8">
        <w:t>Enter JONATHAN.</w:t>
      </w:r>
    </w:p>
    <w:p w14:paraId="6B61DEFC" w14:textId="77777777" w:rsidR="007E69E8" w:rsidRPr="007E69E8" w:rsidRDefault="007E69E8" w:rsidP="007E69E8">
      <w:pPr>
        <w:pStyle w:val="Bodynoindent"/>
        <w:jc w:val="left"/>
      </w:pPr>
    </w:p>
    <w:p w14:paraId="2D2BBE81" w14:textId="77777777" w:rsidR="002303FF" w:rsidRPr="007E69E8" w:rsidRDefault="002303FF" w:rsidP="007E69E8">
      <w:pPr>
        <w:pStyle w:val="Bodynoindent"/>
        <w:jc w:val="left"/>
      </w:pPr>
      <w:r w:rsidRPr="007E69E8">
        <w:t>JONATHAN</w:t>
      </w:r>
    </w:p>
    <w:p w14:paraId="02382ABE" w14:textId="77777777" w:rsidR="002303FF" w:rsidRPr="007E69E8" w:rsidRDefault="002303FF" w:rsidP="007E69E8">
      <w:pPr>
        <w:pStyle w:val="Bodynoindent"/>
        <w:jc w:val="left"/>
      </w:pPr>
      <w:r w:rsidRPr="007E69E8">
        <w:t>What the rattle ails you? Is the old one in you? Let the colonel alone, can’t you? I feel chock-full of fight,—do you want to kill the colonel?—</w:t>
      </w:r>
    </w:p>
    <w:p w14:paraId="3FCC6043" w14:textId="77777777" w:rsidR="002303FF" w:rsidRPr="007E69E8" w:rsidRDefault="002303FF" w:rsidP="007E69E8">
      <w:pPr>
        <w:pStyle w:val="Bodynoindent"/>
        <w:jc w:val="left"/>
      </w:pPr>
    </w:p>
    <w:p w14:paraId="1E95CEC0" w14:textId="77777777" w:rsidR="002303FF" w:rsidRPr="007E69E8" w:rsidRDefault="002303FF" w:rsidP="007E69E8">
      <w:pPr>
        <w:pStyle w:val="Bodynoindent"/>
        <w:jc w:val="left"/>
      </w:pPr>
      <w:r w:rsidRPr="007E69E8">
        <w:t>MANLY</w:t>
      </w:r>
    </w:p>
    <w:p w14:paraId="74294F26" w14:textId="77777777" w:rsidR="002303FF" w:rsidRPr="007E69E8" w:rsidRDefault="002303FF" w:rsidP="007E69E8">
      <w:pPr>
        <w:pStyle w:val="Bodynoindent"/>
        <w:jc w:val="left"/>
      </w:pPr>
      <w:r w:rsidRPr="007E69E8">
        <w:t>Be still, Jonathan; the gentleman does not want to hurt me.</w:t>
      </w:r>
    </w:p>
    <w:p w14:paraId="6FCE55DE" w14:textId="77777777" w:rsidR="002303FF" w:rsidRPr="007E69E8" w:rsidRDefault="002303FF" w:rsidP="007E69E8">
      <w:pPr>
        <w:pStyle w:val="Bodynoindent"/>
        <w:jc w:val="left"/>
      </w:pPr>
    </w:p>
    <w:p w14:paraId="59C12999" w14:textId="77777777" w:rsidR="002303FF" w:rsidRPr="007E69E8" w:rsidRDefault="002303FF" w:rsidP="007E69E8">
      <w:pPr>
        <w:pStyle w:val="Bodynoindent"/>
        <w:jc w:val="left"/>
      </w:pPr>
      <w:r w:rsidRPr="007E69E8">
        <w:t>JONATHAN</w:t>
      </w:r>
    </w:p>
    <w:p w14:paraId="6265A779" w14:textId="77777777" w:rsidR="002303FF" w:rsidRPr="007E69E8" w:rsidRDefault="002303FF" w:rsidP="007E69E8">
      <w:pPr>
        <w:pStyle w:val="Bodynoindent"/>
        <w:jc w:val="left"/>
      </w:pPr>
      <w:proofErr w:type="spellStart"/>
      <w:r w:rsidRPr="007E69E8">
        <w:t>Gor</w:t>
      </w:r>
      <w:proofErr w:type="spellEnd"/>
      <w:r w:rsidRPr="007E69E8">
        <w:t xml:space="preserve">! I—I wish he did; I’d shew him Yankee boys play, pretty quick.—Don’t you see you have frightened the young woman into the </w:t>
      </w:r>
      <w:proofErr w:type="spellStart"/>
      <w:r w:rsidRPr="007E69E8">
        <w:t>hystrikes</w:t>
      </w:r>
      <w:proofErr w:type="spellEnd"/>
      <w:r w:rsidRPr="007E69E8">
        <w:t>?</w:t>
      </w:r>
    </w:p>
    <w:p w14:paraId="7A615CE2" w14:textId="77777777" w:rsidR="002303FF" w:rsidRPr="007E69E8" w:rsidRDefault="002303FF" w:rsidP="007E69E8">
      <w:pPr>
        <w:pStyle w:val="Bodynoindent"/>
        <w:jc w:val="left"/>
      </w:pPr>
    </w:p>
    <w:p w14:paraId="04354C68" w14:textId="77777777" w:rsidR="002303FF" w:rsidRPr="007E69E8" w:rsidRDefault="002303FF" w:rsidP="007E69E8">
      <w:pPr>
        <w:pStyle w:val="Bodynoindent"/>
        <w:jc w:val="left"/>
      </w:pPr>
      <w:r w:rsidRPr="007E69E8">
        <w:t>VAN ROUGH</w:t>
      </w:r>
    </w:p>
    <w:p w14:paraId="0BC0E077" w14:textId="77777777" w:rsidR="002303FF" w:rsidRPr="007E69E8" w:rsidRDefault="002303FF" w:rsidP="007E69E8">
      <w:pPr>
        <w:pStyle w:val="Bodynoindent"/>
        <w:jc w:val="left"/>
      </w:pPr>
      <w:r w:rsidRPr="007E69E8">
        <w:t>Pray, some of you explain this; what has been the occasion of all this racket?</w:t>
      </w:r>
    </w:p>
    <w:p w14:paraId="016FEEEE" w14:textId="77777777" w:rsidR="002303FF" w:rsidRPr="007E69E8" w:rsidRDefault="002303FF" w:rsidP="007E69E8">
      <w:pPr>
        <w:pStyle w:val="Bodynoindent"/>
        <w:jc w:val="left"/>
      </w:pPr>
    </w:p>
    <w:p w14:paraId="3E2DCEB1" w14:textId="77777777" w:rsidR="002303FF" w:rsidRPr="007E69E8" w:rsidRDefault="002303FF" w:rsidP="007E69E8">
      <w:pPr>
        <w:pStyle w:val="Bodynoindent"/>
        <w:jc w:val="left"/>
      </w:pPr>
      <w:r w:rsidRPr="007E69E8">
        <w:lastRenderedPageBreak/>
        <w:t>MANLY</w:t>
      </w:r>
    </w:p>
    <w:p w14:paraId="7E5F38E9" w14:textId="77777777" w:rsidR="002303FF" w:rsidRPr="007E69E8" w:rsidRDefault="002303FF" w:rsidP="007E69E8">
      <w:pPr>
        <w:pStyle w:val="Bodynoindent"/>
        <w:jc w:val="left"/>
      </w:pPr>
      <w:r w:rsidRPr="007E69E8">
        <w:t>That gentleman can explain it to you; it will be a very diverting story for an intended father-in-law to hear.</w:t>
      </w:r>
    </w:p>
    <w:p w14:paraId="26173B6E" w14:textId="77777777" w:rsidR="002303FF" w:rsidRPr="007E69E8" w:rsidRDefault="002303FF" w:rsidP="007E69E8">
      <w:pPr>
        <w:pStyle w:val="Bodynoindent"/>
        <w:jc w:val="left"/>
      </w:pPr>
    </w:p>
    <w:p w14:paraId="644FBD4E" w14:textId="77777777" w:rsidR="002303FF" w:rsidRPr="007E69E8" w:rsidRDefault="002303FF" w:rsidP="007E69E8">
      <w:pPr>
        <w:pStyle w:val="Bodynoindent"/>
        <w:jc w:val="left"/>
      </w:pPr>
      <w:r w:rsidRPr="007E69E8">
        <w:t>VAN ROUGH</w:t>
      </w:r>
    </w:p>
    <w:p w14:paraId="621E4B13" w14:textId="77777777" w:rsidR="002303FF" w:rsidRPr="007E69E8" w:rsidRDefault="002303FF" w:rsidP="007E69E8">
      <w:pPr>
        <w:pStyle w:val="Bodynoindent"/>
        <w:jc w:val="left"/>
      </w:pPr>
      <w:r w:rsidRPr="007E69E8">
        <w:t>How was this matter, Mr. Van Dumpling?</w:t>
      </w:r>
    </w:p>
    <w:p w14:paraId="3F330DC4" w14:textId="77777777" w:rsidR="002303FF" w:rsidRPr="007E69E8" w:rsidRDefault="002303FF" w:rsidP="007E69E8">
      <w:pPr>
        <w:pStyle w:val="Bodynoindent"/>
        <w:jc w:val="left"/>
      </w:pPr>
    </w:p>
    <w:p w14:paraId="24A3E754" w14:textId="77777777" w:rsidR="002303FF" w:rsidRPr="007E69E8" w:rsidRDefault="002303FF" w:rsidP="007E69E8">
      <w:pPr>
        <w:pStyle w:val="Bodynoindent"/>
        <w:jc w:val="left"/>
      </w:pPr>
      <w:r w:rsidRPr="007E69E8">
        <w:t>DIMPLE</w:t>
      </w:r>
    </w:p>
    <w:p w14:paraId="3EEE5429" w14:textId="77777777" w:rsidR="002303FF" w:rsidRPr="007E69E8" w:rsidRDefault="002303FF" w:rsidP="007E69E8">
      <w:pPr>
        <w:pStyle w:val="Bodynoindent"/>
        <w:jc w:val="left"/>
      </w:pPr>
      <w:r w:rsidRPr="007E69E8">
        <w:t xml:space="preserve">Sir,—upon my </w:t>
      </w:r>
      <w:proofErr w:type="spellStart"/>
      <w:r w:rsidRPr="007E69E8">
        <w:t>honour</w:t>
      </w:r>
      <w:proofErr w:type="spellEnd"/>
      <w:r w:rsidRPr="007E69E8">
        <w:t>,—all I know is, that I was talking to this young lady, and this gentleman broke in on us in a very extraordinary manner.</w:t>
      </w:r>
    </w:p>
    <w:p w14:paraId="581F9025" w14:textId="77777777" w:rsidR="002303FF" w:rsidRPr="007E69E8" w:rsidRDefault="002303FF" w:rsidP="007E69E8">
      <w:pPr>
        <w:pStyle w:val="Bodynoindent"/>
        <w:jc w:val="left"/>
      </w:pPr>
    </w:p>
    <w:p w14:paraId="4DE9C0D2" w14:textId="77777777" w:rsidR="002303FF" w:rsidRPr="007E69E8" w:rsidRDefault="002303FF" w:rsidP="007E69E8">
      <w:pPr>
        <w:pStyle w:val="Bodynoindent"/>
        <w:jc w:val="left"/>
      </w:pPr>
      <w:r w:rsidRPr="007E69E8">
        <w:t>VAN ROUGH</w:t>
      </w:r>
    </w:p>
    <w:p w14:paraId="1B9708EA" w14:textId="77777777" w:rsidR="002303FF" w:rsidRPr="007E69E8" w:rsidRDefault="002303FF" w:rsidP="007E69E8">
      <w:pPr>
        <w:pStyle w:val="Bodynoindent"/>
        <w:jc w:val="left"/>
      </w:pPr>
      <w:r w:rsidRPr="007E69E8">
        <w:t>Why, all this is nothing to the purpose; can you explain it, Miss? [To Charlotte.]</w:t>
      </w:r>
    </w:p>
    <w:p w14:paraId="0C3DBD92" w14:textId="77777777" w:rsidR="002303FF" w:rsidRPr="007E69E8" w:rsidRDefault="002303FF" w:rsidP="007E69E8">
      <w:pPr>
        <w:pStyle w:val="Bodynoindent"/>
        <w:jc w:val="left"/>
      </w:pPr>
    </w:p>
    <w:p w14:paraId="379E453C" w14:textId="77777777" w:rsidR="002303FF" w:rsidRPr="007E69E8" w:rsidRDefault="002303FF" w:rsidP="007E69E8">
      <w:pPr>
        <w:pStyle w:val="Bodynoindent"/>
        <w:jc w:val="left"/>
      </w:pPr>
      <w:r w:rsidRPr="007E69E8">
        <w:t>Enter LETITIA through the back scene.</w:t>
      </w:r>
    </w:p>
    <w:p w14:paraId="4DD2D54E" w14:textId="77777777" w:rsidR="002303FF" w:rsidRPr="007E69E8" w:rsidRDefault="002303FF" w:rsidP="007E69E8">
      <w:pPr>
        <w:pStyle w:val="Bodynoindent"/>
        <w:jc w:val="left"/>
      </w:pPr>
    </w:p>
    <w:p w14:paraId="2C4DE841" w14:textId="77777777" w:rsidR="002303FF" w:rsidRPr="007E69E8" w:rsidRDefault="002303FF" w:rsidP="007E69E8">
      <w:pPr>
        <w:pStyle w:val="Bodynoindent"/>
        <w:jc w:val="left"/>
      </w:pPr>
      <w:r w:rsidRPr="007E69E8">
        <w:t>LETITIA</w:t>
      </w:r>
    </w:p>
    <w:p w14:paraId="43D3D410" w14:textId="77777777" w:rsidR="002303FF" w:rsidRPr="007E69E8" w:rsidRDefault="002303FF" w:rsidP="007E69E8">
      <w:pPr>
        <w:pStyle w:val="Bodynoindent"/>
        <w:jc w:val="left"/>
      </w:pPr>
      <w:r w:rsidRPr="007E69E8">
        <w:t xml:space="preserve">I can explain it to that gentleman’s confusion. Though long betrothed to your daughter [to Van Rough], yet, allured by my fortune, it seems (with shame do I speak it) he has privately paid his addresses to me. I was drawn in to listen to him by his assuring me that the match was made by his father without his consent, and that he proposed to break with Maria, whether he married me or not. </w:t>
      </w:r>
      <w:proofErr w:type="gramStart"/>
      <w:r w:rsidRPr="007E69E8">
        <w:t>But,</w:t>
      </w:r>
      <w:proofErr w:type="gramEnd"/>
      <w:r w:rsidRPr="007E69E8">
        <w:t xml:space="preserve"> whatever were his intentions respecting your daughter, Sir, even to me he was false; for he has repeated the same story, with some cruel reflections upon my person, to Miss Manly.</w:t>
      </w:r>
    </w:p>
    <w:p w14:paraId="307B4A79" w14:textId="77777777" w:rsidR="002303FF" w:rsidRPr="007E69E8" w:rsidRDefault="002303FF" w:rsidP="007E69E8">
      <w:pPr>
        <w:pStyle w:val="Bodynoindent"/>
        <w:jc w:val="left"/>
      </w:pPr>
    </w:p>
    <w:p w14:paraId="04E4C393" w14:textId="77777777" w:rsidR="002303FF" w:rsidRPr="007E69E8" w:rsidRDefault="002303FF" w:rsidP="007E69E8">
      <w:pPr>
        <w:pStyle w:val="Bodynoindent"/>
        <w:jc w:val="left"/>
      </w:pPr>
      <w:r w:rsidRPr="007E69E8">
        <w:t>JONATHAN</w:t>
      </w:r>
    </w:p>
    <w:p w14:paraId="572F9A0B" w14:textId="77777777" w:rsidR="002303FF" w:rsidRPr="007E69E8" w:rsidRDefault="002303FF" w:rsidP="007E69E8">
      <w:pPr>
        <w:pStyle w:val="Bodynoindent"/>
        <w:jc w:val="left"/>
      </w:pPr>
      <w:r w:rsidRPr="007E69E8">
        <w:t>What a tarnal curse!</w:t>
      </w:r>
    </w:p>
    <w:p w14:paraId="58358850" w14:textId="77777777" w:rsidR="002303FF" w:rsidRPr="007E69E8" w:rsidRDefault="002303FF" w:rsidP="007E69E8">
      <w:pPr>
        <w:pStyle w:val="Bodynoindent"/>
        <w:jc w:val="left"/>
      </w:pPr>
    </w:p>
    <w:p w14:paraId="18BB499E" w14:textId="77777777" w:rsidR="002303FF" w:rsidRPr="007E69E8" w:rsidRDefault="002303FF" w:rsidP="007E69E8">
      <w:pPr>
        <w:pStyle w:val="Bodynoindent"/>
        <w:jc w:val="left"/>
      </w:pPr>
      <w:r w:rsidRPr="007E69E8">
        <w:lastRenderedPageBreak/>
        <w:t>LETITIA</w:t>
      </w:r>
    </w:p>
    <w:p w14:paraId="64040318" w14:textId="77777777" w:rsidR="002303FF" w:rsidRPr="007E69E8" w:rsidRDefault="002303FF" w:rsidP="007E69E8">
      <w:pPr>
        <w:pStyle w:val="Bodynoindent"/>
        <w:jc w:val="left"/>
      </w:pPr>
      <w:r w:rsidRPr="007E69E8">
        <w:t>Nor is this all, Miss Manly. When he was with me this very morning, he made the same ungenerous reflections upon the weakness of your mind as he has so recently done upon the defects of my person.</w:t>
      </w:r>
    </w:p>
    <w:p w14:paraId="08F7A19D" w14:textId="77777777" w:rsidR="002303FF" w:rsidRPr="007E69E8" w:rsidRDefault="002303FF" w:rsidP="007E69E8">
      <w:pPr>
        <w:pStyle w:val="Bodynoindent"/>
        <w:jc w:val="left"/>
      </w:pPr>
    </w:p>
    <w:p w14:paraId="1EFFBB1C" w14:textId="77777777" w:rsidR="002303FF" w:rsidRPr="007E69E8" w:rsidRDefault="002303FF" w:rsidP="007E69E8">
      <w:pPr>
        <w:pStyle w:val="Bodynoindent"/>
        <w:jc w:val="left"/>
      </w:pPr>
      <w:r w:rsidRPr="007E69E8">
        <w:t>JONATHAN</w:t>
      </w:r>
    </w:p>
    <w:p w14:paraId="53B9E80E" w14:textId="77777777" w:rsidR="002303FF" w:rsidRPr="007E69E8" w:rsidRDefault="002303FF" w:rsidP="007E69E8">
      <w:pPr>
        <w:pStyle w:val="Bodynoindent"/>
        <w:jc w:val="left"/>
      </w:pPr>
      <w:r w:rsidRPr="007E69E8">
        <w:t xml:space="preserve">What a tarnal curse and </w:t>
      </w:r>
      <w:proofErr w:type="gramStart"/>
      <w:r w:rsidRPr="007E69E8">
        <w:t>damn</w:t>
      </w:r>
      <w:proofErr w:type="gramEnd"/>
      <w:r w:rsidRPr="007E69E8">
        <w:t>, too!</w:t>
      </w:r>
    </w:p>
    <w:p w14:paraId="1E08347C" w14:textId="77777777" w:rsidR="002303FF" w:rsidRPr="007E69E8" w:rsidRDefault="002303FF" w:rsidP="007E69E8">
      <w:pPr>
        <w:pStyle w:val="Bodynoindent"/>
        <w:jc w:val="left"/>
      </w:pPr>
    </w:p>
    <w:p w14:paraId="3BD232E4" w14:textId="77777777" w:rsidR="002303FF" w:rsidRPr="007E69E8" w:rsidRDefault="002303FF" w:rsidP="007E69E8">
      <w:pPr>
        <w:pStyle w:val="Bodynoindent"/>
        <w:jc w:val="left"/>
      </w:pPr>
      <w:r w:rsidRPr="007E69E8">
        <w:t>DIMPLE</w:t>
      </w:r>
    </w:p>
    <w:p w14:paraId="1DFC148A" w14:textId="36781173" w:rsidR="002303FF" w:rsidRPr="007E69E8" w:rsidRDefault="002303FF" w:rsidP="007E69E8">
      <w:pPr>
        <w:pStyle w:val="Bodynoindent"/>
        <w:jc w:val="left"/>
      </w:pPr>
      <w:r w:rsidRPr="007E69E8">
        <w:t>Ha! since I have lost Letitia, I believe I had as good make it up with Maria. Mr.</w:t>
      </w:r>
      <w:r w:rsidR="007E69E8">
        <w:t xml:space="preserve"> </w:t>
      </w:r>
      <w:r w:rsidRPr="007E69E8">
        <w:t>Van Rough, at present I cannot enter into particulars; but, I believe, I can explain everything to your satisfaction in private.</w:t>
      </w:r>
    </w:p>
    <w:p w14:paraId="6AACABFA" w14:textId="77777777" w:rsidR="002303FF" w:rsidRPr="007E69E8" w:rsidRDefault="002303FF" w:rsidP="007E69E8">
      <w:pPr>
        <w:pStyle w:val="Bodynoindent"/>
        <w:jc w:val="left"/>
      </w:pPr>
    </w:p>
    <w:p w14:paraId="7D4E7859" w14:textId="77777777" w:rsidR="002303FF" w:rsidRPr="007E69E8" w:rsidRDefault="002303FF" w:rsidP="007E69E8">
      <w:pPr>
        <w:pStyle w:val="Bodynoindent"/>
        <w:jc w:val="left"/>
      </w:pPr>
      <w:r w:rsidRPr="007E69E8">
        <w:t>VAN ROUGH</w:t>
      </w:r>
    </w:p>
    <w:p w14:paraId="466BE911" w14:textId="77777777" w:rsidR="002303FF" w:rsidRPr="007E69E8" w:rsidRDefault="002303FF" w:rsidP="007E69E8">
      <w:pPr>
        <w:pStyle w:val="Bodynoindent"/>
        <w:jc w:val="left"/>
      </w:pPr>
      <w:r w:rsidRPr="007E69E8">
        <w:t>There is another matter, Mr. Van Dumpling, which I would have you explain. Pray, Sir, have Messrs. Van Cash &amp; Co. presented you those bills for acceptance?</w:t>
      </w:r>
    </w:p>
    <w:p w14:paraId="34D8F908" w14:textId="77777777" w:rsidR="002303FF" w:rsidRPr="007E69E8" w:rsidRDefault="002303FF" w:rsidP="007E69E8">
      <w:pPr>
        <w:pStyle w:val="Bodynoindent"/>
        <w:jc w:val="left"/>
      </w:pPr>
    </w:p>
    <w:p w14:paraId="02D6892B" w14:textId="77777777" w:rsidR="002303FF" w:rsidRPr="007E69E8" w:rsidRDefault="002303FF" w:rsidP="007E69E8">
      <w:pPr>
        <w:pStyle w:val="Bodynoindent"/>
        <w:jc w:val="left"/>
      </w:pPr>
      <w:r w:rsidRPr="007E69E8">
        <w:t>DIMPLE</w:t>
      </w:r>
    </w:p>
    <w:p w14:paraId="7B58E141" w14:textId="77777777" w:rsidR="002303FF" w:rsidRPr="007E69E8" w:rsidRDefault="002303FF" w:rsidP="007E69E8">
      <w:pPr>
        <w:pStyle w:val="Bodynoindent"/>
        <w:jc w:val="left"/>
      </w:pPr>
      <w:r w:rsidRPr="007E69E8">
        <w:t>The deuce! Has he heard of those bills! Nay, then, all’s up with Maria, too; but an affair of this sort can never prejudice me among the ladies; they will rather long to know what the dear creature possesses to make him so agreeable. [Aside.] Sir, you’ll hear from me. [To Manly.]</w:t>
      </w:r>
    </w:p>
    <w:p w14:paraId="1BC66205" w14:textId="77777777" w:rsidR="002303FF" w:rsidRPr="007E69E8" w:rsidRDefault="002303FF" w:rsidP="007E69E8">
      <w:pPr>
        <w:pStyle w:val="Bodynoindent"/>
        <w:jc w:val="left"/>
      </w:pPr>
    </w:p>
    <w:p w14:paraId="24AB177C" w14:textId="77777777" w:rsidR="002303FF" w:rsidRPr="007E69E8" w:rsidRDefault="002303FF" w:rsidP="007E69E8">
      <w:pPr>
        <w:pStyle w:val="Bodynoindent"/>
        <w:jc w:val="left"/>
      </w:pPr>
      <w:r w:rsidRPr="007E69E8">
        <w:t>MANLY</w:t>
      </w:r>
    </w:p>
    <w:p w14:paraId="52B0B654" w14:textId="77777777" w:rsidR="002303FF" w:rsidRPr="007E69E8" w:rsidRDefault="002303FF" w:rsidP="007E69E8">
      <w:pPr>
        <w:pStyle w:val="Bodynoindent"/>
        <w:jc w:val="left"/>
      </w:pPr>
      <w:r w:rsidRPr="007E69E8">
        <w:t>And you from me, Sir—</w:t>
      </w:r>
    </w:p>
    <w:p w14:paraId="604F9CE4" w14:textId="77777777" w:rsidR="002303FF" w:rsidRPr="007E69E8" w:rsidRDefault="002303FF" w:rsidP="007E69E8">
      <w:pPr>
        <w:pStyle w:val="Bodynoindent"/>
        <w:jc w:val="left"/>
      </w:pPr>
    </w:p>
    <w:p w14:paraId="6942B1A4" w14:textId="77777777" w:rsidR="002303FF" w:rsidRPr="007E69E8" w:rsidRDefault="002303FF" w:rsidP="007E69E8">
      <w:pPr>
        <w:pStyle w:val="Bodynoindent"/>
        <w:jc w:val="left"/>
      </w:pPr>
      <w:r w:rsidRPr="007E69E8">
        <w:t>DIMPLE</w:t>
      </w:r>
    </w:p>
    <w:p w14:paraId="3EA5C01D" w14:textId="77777777" w:rsidR="002303FF" w:rsidRPr="007E69E8" w:rsidRDefault="002303FF" w:rsidP="007E69E8">
      <w:pPr>
        <w:pStyle w:val="Bodynoindent"/>
        <w:jc w:val="left"/>
      </w:pPr>
      <w:r w:rsidRPr="007E69E8">
        <w:t>Sir, you wear a sword—</w:t>
      </w:r>
    </w:p>
    <w:p w14:paraId="77C7E2B6" w14:textId="77777777" w:rsidR="002303FF" w:rsidRPr="007E69E8" w:rsidRDefault="002303FF" w:rsidP="007E69E8">
      <w:pPr>
        <w:pStyle w:val="Bodynoindent"/>
        <w:jc w:val="left"/>
      </w:pPr>
    </w:p>
    <w:p w14:paraId="4A515993" w14:textId="77777777" w:rsidR="002303FF" w:rsidRPr="007E69E8" w:rsidRDefault="002303FF" w:rsidP="007E69E8">
      <w:pPr>
        <w:pStyle w:val="Bodynoindent"/>
        <w:jc w:val="left"/>
      </w:pPr>
      <w:r w:rsidRPr="007E69E8">
        <w:lastRenderedPageBreak/>
        <w:t>MANLY</w:t>
      </w:r>
    </w:p>
    <w:p w14:paraId="2DE6472D" w14:textId="77777777" w:rsidR="002303FF" w:rsidRPr="007E69E8" w:rsidRDefault="002303FF" w:rsidP="007E69E8">
      <w:pPr>
        <w:pStyle w:val="Bodynoindent"/>
        <w:jc w:val="left"/>
      </w:pPr>
      <w:r w:rsidRPr="007E69E8">
        <w:t xml:space="preserve">Yes, Sir. This sword was presented to me by that brave Gallic hero, the Marquis De la Fayette. I have drawn it in the service of my country, and in private life, on the only occasion where a man is justified in drawing his sword, in </w:t>
      </w:r>
      <w:proofErr w:type="spellStart"/>
      <w:r w:rsidRPr="007E69E8">
        <w:t>defence</w:t>
      </w:r>
      <w:proofErr w:type="spellEnd"/>
      <w:r w:rsidRPr="007E69E8">
        <w:t xml:space="preserve"> of a lady’s </w:t>
      </w:r>
      <w:proofErr w:type="spellStart"/>
      <w:r w:rsidRPr="007E69E8">
        <w:t>honour</w:t>
      </w:r>
      <w:proofErr w:type="spellEnd"/>
      <w:r w:rsidRPr="007E69E8">
        <w:t xml:space="preserve">. I have fought too many battles in the service of my country to dread the imputation of cowardice. Death from a man of </w:t>
      </w:r>
      <w:proofErr w:type="spellStart"/>
      <w:r w:rsidRPr="007E69E8">
        <w:t>honour</w:t>
      </w:r>
      <w:proofErr w:type="spellEnd"/>
      <w:r w:rsidRPr="007E69E8">
        <w:t xml:space="preserve"> would be a glory you do not merit; you shall live to bear the insult of man and the contempt of that sex whose general smiles afforded you all your happiness.</w:t>
      </w:r>
    </w:p>
    <w:p w14:paraId="76455CF7" w14:textId="77777777" w:rsidR="002303FF" w:rsidRPr="007E69E8" w:rsidRDefault="002303FF" w:rsidP="007E69E8">
      <w:pPr>
        <w:pStyle w:val="Bodynoindent"/>
        <w:jc w:val="left"/>
      </w:pPr>
    </w:p>
    <w:p w14:paraId="5E0C64D8" w14:textId="77777777" w:rsidR="002303FF" w:rsidRPr="007E69E8" w:rsidRDefault="002303FF" w:rsidP="007E69E8">
      <w:pPr>
        <w:pStyle w:val="Bodynoindent"/>
        <w:jc w:val="left"/>
      </w:pPr>
      <w:r w:rsidRPr="007E69E8">
        <w:t>DIMPLE</w:t>
      </w:r>
    </w:p>
    <w:p w14:paraId="1C8588B7" w14:textId="77777777" w:rsidR="002303FF" w:rsidRPr="007E69E8" w:rsidRDefault="002303FF" w:rsidP="007E69E8">
      <w:pPr>
        <w:pStyle w:val="Bodynoindent"/>
        <w:jc w:val="left"/>
      </w:pPr>
      <w:r w:rsidRPr="007E69E8">
        <w:t>You won’t meet me, Sir? Then I’ll post you for a coward.</w:t>
      </w:r>
    </w:p>
    <w:p w14:paraId="49DA8A94" w14:textId="77777777" w:rsidR="002303FF" w:rsidRPr="007E69E8" w:rsidRDefault="002303FF" w:rsidP="007E69E8">
      <w:pPr>
        <w:pStyle w:val="Bodynoindent"/>
        <w:jc w:val="left"/>
      </w:pPr>
    </w:p>
    <w:p w14:paraId="60032F26" w14:textId="77777777" w:rsidR="002303FF" w:rsidRPr="007E69E8" w:rsidRDefault="002303FF" w:rsidP="007E69E8">
      <w:pPr>
        <w:pStyle w:val="Bodynoindent"/>
        <w:jc w:val="left"/>
      </w:pPr>
      <w:r w:rsidRPr="007E69E8">
        <w:t>MANLY</w:t>
      </w:r>
    </w:p>
    <w:p w14:paraId="7534A768" w14:textId="77777777" w:rsidR="002303FF" w:rsidRPr="007E69E8" w:rsidRDefault="002303FF" w:rsidP="007E69E8">
      <w:pPr>
        <w:pStyle w:val="Bodynoindent"/>
        <w:jc w:val="left"/>
      </w:pPr>
      <w:r w:rsidRPr="007E69E8">
        <w:t>I’ll venture that, Sir. The reputation of my life does not depend upon the breath of a Mr. Dimple. I would have you to know, however, Sir, that I have a cane to chastise the insolence of a scoundrel, and a sword and the good laws of my country to protect me from the attempts of an assassin—</w:t>
      </w:r>
    </w:p>
    <w:p w14:paraId="0007427D" w14:textId="77777777" w:rsidR="002303FF" w:rsidRPr="007E69E8" w:rsidRDefault="002303FF" w:rsidP="007E69E8">
      <w:pPr>
        <w:pStyle w:val="Bodynoindent"/>
        <w:jc w:val="left"/>
      </w:pPr>
    </w:p>
    <w:p w14:paraId="318E52B5" w14:textId="77777777" w:rsidR="002303FF" w:rsidRPr="007E69E8" w:rsidRDefault="002303FF" w:rsidP="007E69E8">
      <w:pPr>
        <w:pStyle w:val="Bodynoindent"/>
        <w:jc w:val="left"/>
      </w:pPr>
      <w:r w:rsidRPr="007E69E8">
        <w:t>DIMPLE</w:t>
      </w:r>
    </w:p>
    <w:p w14:paraId="3C07C46B" w14:textId="77777777" w:rsidR="002303FF" w:rsidRPr="007E69E8" w:rsidRDefault="002303FF" w:rsidP="007E69E8">
      <w:pPr>
        <w:pStyle w:val="Bodynoindent"/>
        <w:jc w:val="left"/>
      </w:pPr>
      <w:r w:rsidRPr="007E69E8">
        <w:t xml:space="preserve">Mighty well! Very fine, indeed! Ladies and gentlemen, I take my leave; and you </w:t>
      </w:r>
      <w:proofErr w:type="gramStart"/>
      <w:r w:rsidRPr="007E69E8">
        <w:t>will please to</w:t>
      </w:r>
      <w:proofErr w:type="gramEnd"/>
      <w:r w:rsidRPr="007E69E8">
        <w:t xml:space="preserve"> observe in the case of my deportment the contrast between a gentleman who has read Chesterfield and received the polish of Europe and an unpolished, </w:t>
      </w:r>
      <w:proofErr w:type="spellStart"/>
      <w:r w:rsidRPr="007E69E8">
        <w:t>untravelled</w:t>
      </w:r>
      <w:proofErr w:type="spellEnd"/>
      <w:r w:rsidRPr="007E69E8">
        <w:t xml:space="preserve"> American. [Exit.</w:t>
      </w:r>
    </w:p>
    <w:p w14:paraId="58CE0C7A" w14:textId="77777777" w:rsidR="002303FF" w:rsidRPr="007E69E8" w:rsidRDefault="002303FF" w:rsidP="007E69E8">
      <w:pPr>
        <w:pStyle w:val="Bodynoindent"/>
        <w:jc w:val="left"/>
      </w:pPr>
    </w:p>
    <w:p w14:paraId="73C187E6" w14:textId="77777777" w:rsidR="002303FF" w:rsidRPr="007E69E8" w:rsidRDefault="002303FF" w:rsidP="007E69E8">
      <w:pPr>
        <w:pStyle w:val="Bodynoindent"/>
        <w:jc w:val="left"/>
      </w:pPr>
      <w:r w:rsidRPr="007E69E8">
        <w:t>Enter MARIA.</w:t>
      </w:r>
    </w:p>
    <w:p w14:paraId="62876BC1" w14:textId="77777777" w:rsidR="002303FF" w:rsidRPr="007E69E8" w:rsidRDefault="002303FF" w:rsidP="007E69E8">
      <w:pPr>
        <w:pStyle w:val="Bodynoindent"/>
        <w:jc w:val="left"/>
      </w:pPr>
    </w:p>
    <w:p w14:paraId="003DA5DB" w14:textId="77777777" w:rsidR="002303FF" w:rsidRPr="007E69E8" w:rsidRDefault="002303FF" w:rsidP="007E69E8">
      <w:pPr>
        <w:pStyle w:val="Bodynoindent"/>
        <w:jc w:val="left"/>
      </w:pPr>
      <w:r w:rsidRPr="007E69E8">
        <w:t>MARIA</w:t>
      </w:r>
    </w:p>
    <w:p w14:paraId="581074C2" w14:textId="77777777" w:rsidR="002303FF" w:rsidRPr="007E69E8" w:rsidRDefault="002303FF" w:rsidP="007E69E8">
      <w:pPr>
        <w:pStyle w:val="Bodynoindent"/>
        <w:jc w:val="left"/>
      </w:pPr>
      <w:r w:rsidRPr="007E69E8">
        <w:t>Is he indeed gone?—</w:t>
      </w:r>
    </w:p>
    <w:p w14:paraId="0A5C2B25" w14:textId="77777777" w:rsidR="002303FF" w:rsidRPr="007E69E8" w:rsidRDefault="002303FF" w:rsidP="007E69E8">
      <w:pPr>
        <w:pStyle w:val="Bodynoindent"/>
        <w:jc w:val="left"/>
      </w:pPr>
    </w:p>
    <w:p w14:paraId="0CEFE530" w14:textId="77777777" w:rsidR="002303FF" w:rsidRPr="007E69E8" w:rsidRDefault="002303FF" w:rsidP="007E69E8">
      <w:pPr>
        <w:pStyle w:val="Bodynoindent"/>
        <w:jc w:val="left"/>
      </w:pPr>
      <w:r w:rsidRPr="007E69E8">
        <w:t>LETITIA</w:t>
      </w:r>
    </w:p>
    <w:p w14:paraId="6A38257F" w14:textId="77777777" w:rsidR="002303FF" w:rsidRPr="007E69E8" w:rsidRDefault="002303FF" w:rsidP="007E69E8">
      <w:pPr>
        <w:pStyle w:val="Bodynoindent"/>
        <w:jc w:val="left"/>
      </w:pPr>
      <w:r w:rsidRPr="007E69E8">
        <w:t>I hope, never to return.</w:t>
      </w:r>
    </w:p>
    <w:p w14:paraId="070368C9" w14:textId="77777777" w:rsidR="002303FF" w:rsidRPr="007E69E8" w:rsidRDefault="002303FF" w:rsidP="007E69E8">
      <w:pPr>
        <w:pStyle w:val="Bodynoindent"/>
        <w:jc w:val="left"/>
      </w:pPr>
    </w:p>
    <w:p w14:paraId="28D78CDC" w14:textId="77777777" w:rsidR="002303FF" w:rsidRPr="007E69E8" w:rsidRDefault="002303FF" w:rsidP="007E69E8">
      <w:pPr>
        <w:pStyle w:val="Bodynoindent"/>
        <w:jc w:val="left"/>
      </w:pPr>
      <w:r w:rsidRPr="007E69E8">
        <w:t>VAN ROUGH</w:t>
      </w:r>
    </w:p>
    <w:p w14:paraId="7043A358" w14:textId="77777777" w:rsidR="002303FF" w:rsidRPr="007E69E8" w:rsidRDefault="002303FF" w:rsidP="007E69E8">
      <w:pPr>
        <w:pStyle w:val="Bodynoindent"/>
        <w:jc w:val="left"/>
      </w:pPr>
      <w:r w:rsidRPr="007E69E8">
        <w:t>I am glad I heard of those bills; though it’s plaguy unlucky; I hoped to see Mary married before I died.</w:t>
      </w:r>
    </w:p>
    <w:p w14:paraId="6DDE557C" w14:textId="77777777" w:rsidR="002303FF" w:rsidRPr="007E69E8" w:rsidRDefault="002303FF" w:rsidP="007E69E8">
      <w:pPr>
        <w:pStyle w:val="Bodynoindent"/>
        <w:jc w:val="left"/>
      </w:pPr>
    </w:p>
    <w:p w14:paraId="05827342" w14:textId="77777777" w:rsidR="002303FF" w:rsidRPr="007E69E8" w:rsidRDefault="002303FF" w:rsidP="007E69E8">
      <w:pPr>
        <w:pStyle w:val="Bodynoindent"/>
        <w:jc w:val="left"/>
      </w:pPr>
      <w:r w:rsidRPr="007E69E8">
        <w:t>MANLY</w:t>
      </w:r>
    </w:p>
    <w:p w14:paraId="788C4C2B" w14:textId="77777777" w:rsidR="002303FF" w:rsidRPr="007E69E8" w:rsidRDefault="002303FF" w:rsidP="007E69E8">
      <w:pPr>
        <w:pStyle w:val="Bodynoindent"/>
        <w:jc w:val="left"/>
      </w:pPr>
      <w:r w:rsidRPr="007E69E8">
        <w:t>Will you permit a gentleman, Sir, to offer himself as a suitor to your daughter? Though a stranger to you, he is not altogether so to her, or unknown in this city. You may find a son-in-law of more fortune, but you can never meet with one who is richer in love for her, or respect for you.</w:t>
      </w:r>
    </w:p>
    <w:p w14:paraId="3952F95E" w14:textId="77777777" w:rsidR="002303FF" w:rsidRPr="007E69E8" w:rsidRDefault="002303FF" w:rsidP="007E69E8">
      <w:pPr>
        <w:pStyle w:val="Bodynoindent"/>
        <w:jc w:val="left"/>
      </w:pPr>
    </w:p>
    <w:p w14:paraId="3F356CC8" w14:textId="77777777" w:rsidR="002303FF" w:rsidRPr="007E69E8" w:rsidRDefault="002303FF" w:rsidP="007E69E8">
      <w:pPr>
        <w:pStyle w:val="Bodynoindent"/>
        <w:jc w:val="left"/>
      </w:pPr>
      <w:r w:rsidRPr="007E69E8">
        <w:t>VAN ROUGH</w:t>
      </w:r>
    </w:p>
    <w:p w14:paraId="7F9B0221" w14:textId="77777777" w:rsidR="002303FF" w:rsidRPr="007E69E8" w:rsidRDefault="002303FF" w:rsidP="007E69E8">
      <w:pPr>
        <w:pStyle w:val="Bodynoindent"/>
        <w:jc w:val="left"/>
      </w:pPr>
      <w:r w:rsidRPr="007E69E8">
        <w:t>Why, Mary, you have not let this gentleman make love to you without my leave?</w:t>
      </w:r>
    </w:p>
    <w:p w14:paraId="78ADA525" w14:textId="77777777" w:rsidR="002303FF" w:rsidRPr="007E69E8" w:rsidRDefault="002303FF" w:rsidP="007E69E8">
      <w:pPr>
        <w:pStyle w:val="Bodynoindent"/>
        <w:jc w:val="left"/>
      </w:pPr>
    </w:p>
    <w:p w14:paraId="38A571B4" w14:textId="77777777" w:rsidR="002303FF" w:rsidRPr="007E69E8" w:rsidRDefault="002303FF" w:rsidP="007E69E8">
      <w:pPr>
        <w:pStyle w:val="Bodynoindent"/>
        <w:jc w:val="left"/>
      </w:pPr>
      <w:r w:rsidRPr="007E69E8">
        <w:t>MANLY</w:t>
      </w:r>
    </w:p>
    <w:p w14:paraId="3E07EA92" w14:textId="77777777" w:rsidR="002303FF" w:rsidRPr="007E69E8" w:rsidRDefault="002303FF" w:rsidP="007E69E8">
      <w:pPr>
        <w:pStyle w:val="Bodynoindent"/>
        <w:jc w:val="left"/>
      </w:pPr>
      <w:r w:rsidRPr="007E69E8">
        <w:t>I did not say, Sir—</w:t>
      </w:r>
    </w:p>
    <w:p w14:paraId="50BEB742" w14:textId="77777777" w:rsidR="002303FF" w:rsidRPr="007E69E8" w:rsidRDefault="002303FF" w:rsidP="007E69E8">
      <w:pPr>
        <w:pStyle w:val="Bodynoindent"/>
        <w:jc w:val="left"/>
      </w:pPr>
    </w:p>
    <w:p w14:paraId="3F893F1C" w14:textId="77777777" w:rsidR="002303FF" w:rsidRPr="007E69E8" w:rsidRDefault="002303FF" w:rsidP="007E69E8">
      <w:pPr>
        <w:pStyle w:val="Bodynoindent"/>
        <w:jc w:val="left"/>
      </w:pPr>
      <w:r w:rsidRPr="007E69E8">
        <w:t>MARIA</w:t>
      </w:r>
    </w:p>
    <w:p w14:paraId="0F46F0BD" w14:textId="77777777" w:rsidR="002303FF" w:rsidRPr="007E69E8" w:rsidRDefault="002303FF" w:rsidP="007E69E8">
      <w:pPr>
        <w:pStyle w:val="Bodynoindent"/>
        <w:jc w:val="left"/>
      </w:pPr>
      <w:r w:rsidRPr="007E69E8">
        <w:t>Say, Sir!—I—the gentleman, to be sure, met me accidentally.</w:t>
      </w:r>
    </w:p>
    <w:p w14:paraId="2F8E34CA" w14:textId="77777777" w:rsidR="002303FF" w:rsidRPr="007E69E8" w:rsidRDefault="002303FF" w:rsidP="007E69E8">
      <w:pPr>
        <w:pStyle w:val="Bodynoindent"/>
        <w:jc w:val="left"/>
      </w:pPr>
    </w:p>
    <w:p w14:paraId="7D8BF0B6" w14:textId="77777777" w:rsidR="002303FF" w:rsidRPr="007E69E8" w:rsidRDefault="002303FF" w:rsidP="007E69E8">
      <w:pPr>
        <w:pStyle w:val="Bodynoindent"/>
        <w:jc w:val="left"/>
      </w:pPr>
      <w:r w:rsidRPr="007E69E8">
        <w:t>VAN ROUGH</w:t>
      </w:r>
    </w:p>
    <w:p w14:paraId="7C9E7352" w14:textId="77777777" w:rsidR="002303FF" w:rsidRPr="007E69E8" w:rsidRDefault="002303FF" w:rsidP="007E69E8">
      <w:pPr>
        <w:pStyle w:val="Bodynoindent"/>
        <w:jc w:val="left"/>
      </w:pPr>
      <w:r w:rsidRPr="007E69E8">
        <w:t xml:space="preserve">Ha, ha, ha! Mark me, Mary; young folks think old folks to be fools; but old folks know young folks to be fools. Why, I knew all about this </w:t>
      </w:r>
      <w:proofErr w:type="gramStart"/>
      <w:r w:rsidRPr="007E69E8">
        <w:t>affair.</w:t>
      </w:r>
      <w:proofErr w:type="gramEnd"/>
      <w:r w:rsidRPr="007E69E8">
        <w:t xml:space="preserve"> This was only a cunning way I had to bring it about. Hark ye! I was in the closet when you and he were at our hours. [Turns to the company.] I heard that little baggage say she loved her old </w:t>
      </w:r>
      <w:proofErr w:type="gramStart"/>
      <w:r w:rsidRPr="007E69E8">
        <w:t>father, and</w:t>
      </w:r>
      <w:proofErr w:type="gramEnd"/>
      <w:r w:rsidRPr="007E69E8">
        <w:t xml:space="preserve"> would die to make him happy! Oh! how I loved the little baggage! And you talked very prudently, young man. I have inquired into your </w:t>
      </w:r>
      <w:proofErr w:type="gramStart"/>
      <w:r w:rsidRPr="007E69E8">
        <w:t>character, and</w:t>
      </w:r>
      <w:proofErr w:type="gramEnd"/>
      <w:r w:rsidRPr="007E69E8">
        <w:t xml:space="preserve"> find you to be a man of punctuality and mind the main chance. And so, as you love Mary and Mary loves you, you shall have my consent immediately to be married. I’ll settle my fortune on </w:t>
      </w:r>
      <w:proofErr w:type="gramStart"/>
      <w:r w:rsidRPr="007E69E8">
        <w:t>you, and</w:t>
      </w:r>
      <w:proofErr w:type="gramEnd"/>
      <w:r w:rsidRPr="007E69E8">
        <w:t xml:space="preserve"> go and live with you the remainder of my life.</w:t>
      </w:r>
    </w:p>
    <w:p w14:paraId="65BAFEB5" w14:textId="77777777" w:rsidR="002303FF" w:rsidRPr="007E69E8" w:rsidRDefault="002303FF" w:rsidP="007E69E8">
      <w:pPr>
        <w:pStyle w:val="Bodynoindent"/>
        <w:jc w:val="left"/>
      </w:pPr>
    </w:p>
    <w:p w14:paraId="51CA5193" w14:textId="77777777" w:rsidR="002303FF" w:rsidRPr="007E69E8" w:rsidRDefault="002303FF" w:rsidP="007E69E8">
      <w:pPr>
        <w:pStyle w:val="Bodynoindent"/>
        <w:jc w:val="left"/>
      </w:pPr>
      <w:r w:rsidRPr="007E69E8">
        <w:t>MANLY</w:t>
      </w:r>
    </w:p>
    <w:p w14:paraId="59A85CDA" w14:textId="77777777" w:rsidR="002303FF" w:rsidRPr="007E69E8" w:rsidRDefault="002303FF" w:rsidP="007E69E8">
      <w:pPr>
        <w:pStyle w:val="Bodynoindent"/>
        <w:jc w:val="left"/>
      </w:pPr>
      <w:r w:rsidRPr="007E69E8">
        <w:t>Sir, I hope—</w:t>
      </w:r>
    </w:p>
    <w:p w14:paraId="12A26A3C" w14:textId="77777777" w:rsidR="002303FF" w:rsidRPr="007E69E8" w:rsidRDefault="002303FF" w:rsidP="007E69E8">
      <w:pPr>
        <w:pStyle w:val="Bodynoindent"/>
        <w:jc w:val="left"/>
      </w:pPr>
    </w:p>
    <w:p w14:paraId="7BD24A59" w14:textId="77777777" w:rsidR="002303FF" w:rsidRPr="007E69E8" w:rsidRDefault="002303FF" w:rsidP="007E69E8">
      <w:pPr>
        <w:pStyle w:val="Bodynoindent"/>
        <w:jc w:val="left"/>
      </w:pPr>
      <w:r w:rsidRPr="007E69E8">
        <w:t>VAN ROUGH</w:t>
      </w:r>
    </w:p>
    <w:p w14:paraId="4D7B2E45" w14:textId="77777777" w:rsidR="002303FF" w:rsidRPr="007E69E8" w:rsidRDefault="002303FF" w:rsidP="007E69E8">
      <w:pPr>
        <w:pStyle w:val="Bodynoindent"/>
        <w:jc w:val="left"/>
      </w:pPr>
      <w:r w:rsidRPr="007E69E8">
        <w:t>Come, come, no fine speeches; mind the main chance, young man, and you and I shall always agree.</w:t>
      </w:r>
    </w:p>
    <w:p w14:paraId="09AAE350" w14:textId="77777777" w:rsidR="002303FF" w:rsidRPr="007E69E8" w:rsidRDefault="002303FF" w:rsidP="007E69E8">
      <w:pPr>
        <w:pStyle w:val="Bodynoindent"/>
        <w:jc w:val="left"/>
      </w:pPr>
    </w:p>
    <w:p w14:paraId="7BDF2A28" w14:textId="77777777" w:rsidR="002303FF" w:rsidRPr="007E69E8" w:rsidRDefault="002303FF" w:rsidP="007E69E8">
      <w:pPr>
        <w:pStyle w:val="Bodynoindent"/>
        <w:jc w:val="left"/>
      </w:pPr>
      <w:r w:rsidRPr="007E69E8">
        <w:t>LETITIA</w:t>
      </w:r>
    </w:p>
    <w:p w14:paraId="3B614647" w14:textId="77777777" w:rsidR="002303FF" w:rsidRPr="007E69E8" w:rsidRDefault="002303FF" w:rsidP="007E69E8">
      <w:pPr>
        <w:pStyle w:val="Bodynoindent"/>
        <w:jc w:val="left"/>
      </w:pPr>
      <w:r w:rsidRPr="007E69E8">
        <w:t xml:space="preserve">I sincerely wish you joy [advancing to Maria]; and hope </w:t>
      </w:r>
      <w:proofErr w:type="gramStart"/>
      <w:r w:rsidRPr="007E69E8">
        <w:t>your</w:t>
      </w:r>
      <w:proofErr w:type="gramEnd"/>
      <w:r w:rsidRPr="007E69E8">
        <w:t xml:space="preserve"> pardon for my conduct.</w:t>
      </w:r>
    </w:p>
    <w:p w14:paraId="1DD1F47A" w14:textId="77777777" w:rsidR="002303FF" w:rsidRPr="007E69E8" w:rsidRDefault="002303FF" w:rsidP="007E69E8">
      <w:pPr>
        <w:pStyle w:val="Bodynoindent"/>
        <w:jc w:val="left"/>
      </w:pPr>
    </w:p>
    <w:p w14:paraId="1A9CA844" w14:textId="77777777" w:rsidR="002303FF" w:rsidRPr="007E69E8" w:rsidRDefault="002303FF" w:rsidP="007E69E8">
      <w:pPr>
        <w:pStyle w:val="Bodynoindent"/>
        <w:jc w:val="left"/>
      </w:pPr>
      <w:r w:rsidRPr="007E69E8">
        <w:t>MARIA</w:t>
      </w:r>
    </w:p>
    <w:p w14:paraId="06EFF82C" w14:textId="77777777" w:rsidR="002303FF" w:rsidRPr="007E69E8" w:rsidRDefault="002303FF" w:rsidP="007E69E8">
      <w:pPr>
        <w:pStyle w:val="Bodynoindent"/>
        <w:jc w:val="left"/>
      </w:pPr>
      <w:r w:rsidRPr="007E69E8">
        <w:t xml:space="preserve">I thank you for your </w:t>
      </w:r>
      <w:proofErr w:type="gramStart"/>
      <w:r w:rsidRPr="007E69E8">
        <w:t>congratulations, and</w:t>
      </w:r>
      <w:proofErr w:type="gramEnd"/>
      <w:r w:rsidRPr="007E69E8">
        <w:t xml:space="preserve"> hope we shall at once forget the wretch who has given us so much disquiet, and the trouble that he has occasioned.</w:t>
      </w:r>
    </w:p>
    <w:p w14:paraId="3F105DB1" w14:textId="77777777" w:rsidR="002303FF" w:rsidRPr="007E69E8" w:rsidRDefault="002303FF" w:rsidP="007E69E8">
      <w:pPr>
        <w:pStyle w:val="Bodynoindent"/>
        <w:jc w:val="left"/>
      </w:pPr>
    </w:p>
    <w:p w14:paraId="71E7217F" w14:textId="77777777" w:rsidR="002303FF" w:rsidRPr="007E69E8" w:rsidRDefault="002303FF" w:rsidP="007E69E8">
      <w:pPr>
        <w:pStyle w:val="Bodynoindent"/>
        <w:jc w:val="left"/>
      </w:pPr>
      <w:r w:rsidRPr="007E69E8">
        <w:t>CHARLOTTE</w:t>
      </w:r>
    </w:p>
    <w:p w14:paraId="4AFCE8F1" w14:textId="77777777" w:rsidR="002303FF" w:rsidRPr="007E69E8" w:rsidRDefault="002303FF" w:rsidP="007E69E8">
      <w:pPr>
        <w:pStyle w:val="Bodynoindent"/>
        <w:jc w:val="left"/>
      </w:pPr>
      <w:r w:rsidRPr="007E69E8">
        <w:t xml:space="preserve">And I, my dear Maria,—how shall I look up to you for forgiveness? I, who, in the practice of the meanest arts, have violated the most sacred rights of friendship? I can never forgive myself, or hope charity from the world; </w:t>
      </w:r>
      <w:proofErr w:type="gramStart"/>
      <w:r w:rsidRPr="007E69E8">
        <w:t>but,</w:t>
      </w:r>
      <w:proofErr w:type="gramEnd"/>
      <w:r w:rsidRPr="007E69E8">
        <w:t xml:space="preserve"> I confess, I have much to hope from such a brother; and I am happy that I may soon say, such a sister.</w:t>
      </w:r>
    </w:p>
    <w:p w14:paraId="63813D4A" w14:textId="77777777" w:rsidR="002303FF" w:rsidRPr="007E69E8" w:rsidRDefault="002303FF" w:rsidP="007E69E8">
      <w:pPr>
        <w:pStyle w:val="Bodynoindent"/>
        <w:jc w:val="left"/>
      </w:pPr>
    </w:p>
    <w:p w14:paraId="7019349E" w14:textId="77777777" w:rsidR="002303FF" w:rsidRPr="007E69E8" w:rsidRDefault="002303FF" w:rsidP="007E69E8">
      <w:pPr>
        <w:pStyle w:val="Bodynoindent"/>
        <w:jc w:val="left"/>
      </w:pPr>
      <w:r w:rsidRPr="007E69E8">
        <w:t>MARIA</w:t>
      </w:r>
    </w:p>
    <w:p w14:paraId="12049174" w14:textId="77777777" w:rsidR="002303FF" w:rsidRPr="007E69E8" w:rsidRDefault="002303FF" w:rsidP="007E69E8">
      <w:pPr>
        <w:pStyle w:val="Bodynoindent"/>
        <w:jc w:val="left"/>
      </w:pPr>
      <w:r w:rsidRPr="007E69E8">
        <w:t>My dear, you distress me; you have all my love.</w:t>
      </w:r>
    </w:p>
    <w:p w14:paraId="544CD2F3" w14:textId="77777777" w:rsidR="002303FF" w:rsidRPr="007E69E8" w:rsidRDefault="002303FF" w:rsidP="007E69E8">
      <w:pPr>
        <w:pStyle w:val="Bodynoindent"/>
        <w:jc w:val="left"/>
      </w:pPr>
    </w:p>
    <w:p w14:paraId="22459CE1" w14:textId="77777777" w:rsidR="002303FF" w:rsidRPr="007E69E8" w:rsidRDefault="002303FF" w:rsidP="007E69E8">
      <w:pPr>
        <w:pStyle w:val="Bodynoindent"/>
        <w:jc w:val="left"/>
      </w:pPr>
      <w:r w:rsidRPr="007E69E8">
        <w:t>MANLY</w:t>
      </w:r>
    </w:p>
    <w:p w14:paraId="63A02D17" w14:textId="77777777" w:rsidR="002303FF" w:rsidRPr="007E69E8" w:rsidRDefault="002303FF" w:rsidP="007E69E8">
      <w:pPr>
        <w:pStyle w:val="Bodynoindent"/>
        <w:jc w:val="left"/>
      </w:pPr>
      <w:r w:rsidRPr="007E69E8">
        <w:t>And mine.</w:t>
      </w:r>
    </w:p>
    <w:p w14:paraId="12EEC4E4" w14:textId="77777777" w:rsidR="002303FF" w:rsidRPr="007E69E8" w:rsidRDefault="002303FF" w:rsidP="007E69E8">
      <w:pPr>
        <w:pStyle w:val="Bodynoindent"/>
        <w:jc w:val="left"/>
      </w:pPr>
    </w:p>
    <w:p w14:paraId="6D042A21" w14:textId="77777777" w:rsidR="002303FF" w:rsidRPr="007E69E8" w:rsidRDefault="002303FF" w:rsidP="007E69E8">
      <w:pPr>
        <w:pStyle w:val="Bodynoindent"/>
        <w:jc w:val="left"/>
      </w:pPr>
    </w:p>
    <w:p w14:paraId="53D122E2" w14:textId="77777777" w:rsidR="002303FF" w:rsidRPr="007E69E8" w:rsidRDefault="002303FF" w:rsidP="007E69E8">
      <w:pPr>
        <w:pStyle w:val="Bodynoindent"/>
        <w:jc w:val="left"/>
      </w:pPr>
      <w:r w:rsidRPr="007E69E8">
        <w:t>CHARLOTTE</w:t>
      </w:r>
    </w:p>
    <w:p w14:paraId="19340B59" w14:textId="77777777" w:rsidR="002303FF" w:rsidRPr="007E69E8" w:rsidRDefault="002303FF" w:rsidP="007E69E8">
      <w:pPr>
        <w:pStyle w:val="Bodynoindent"/>
        <w:jc w:val="left"/>
      </w:pPr>
      <w:r w:rsidRPr="007E69E8">
        <w:t>If repentance can entitle me to forgiveness, I have already much merit; for I despise the littleness of my past conduct. I now find that the heart of any worthy man cannot be gained by invidious attacks upon the rights and characters of others;— by countenancing the addresses of a thousand;—or that the finest assemblage of features, the greatest taste in dress, the genteelest address, or the most brilliant wit, cannot eventually secure a coquette from contempt and ridicule.</w:t>
      </w:r>
    </w:p>
    <w:p w14:paraId="7CA4279A" w14:textId="77777777" w:rsidR="002303FF" w:rsidRPr="007E69E8" w:rsidRDefault="002303FF" w:rsidP="007E69E8">
      <w:pPr>
        <w:pStyle w:val="Bodynoindent"/>
        <w:jc w:val="left"/>
      </w:pPr>
    </w:p>
    <w:p w14:paraId="409029B8" w14:textId="77777777" w:rsidR="002303FF" w:rsidRPr="007E69E8" w:rsidRDefault="002303FF" w:rsidP="007E69E8">
      <w:pPr>
        <w:pStyle w:val="Bodynoindent"/>
        <w:jc w:val="left"/>
      </w:pPr>
      <w:r w:rsidRPr="007E69E8">
        <w:t>MANLY</w:t>
      </w:r>
    </w:p>
    <w:p w14:paraId="759D4B89" w14:textId="77777777" w:rsidR="002303FF" w:rsidRPr="007E69E8" w:rsidRDefault="002303FF" w:rsidP="007E69E8">
      <w:pPr>
        <w:pStyle w:val="Bodynoindent"/>
        <w:jc w:val="left"/>
      </w:pPr>
      <w:r w:rsidRPr="007E69E8">
        <w:t xml:space="preserve">And I have learned that probity, virtue, </w:t>
      </w:r>
      <w:proofErr w:type="spellStart"/>
      <w:r w:rsidRPr="007E69E8">
        <w:t>honour</w:t>
      </w:r>
      <w:proofErr w:type="spellEnd"/>
      <w:r w:rsidRPr="007E69E8">
        <w:t>, though they should not have received the polish of Europe, will secure to an honest American the good graces of his fair countrywomen, and, I hope, the applause of THE PUBLIC.</w:t>
      </w:r>
    </w:p>
    <w:p w14:paraId="2E67C2DA" w14:textId="77777777" w:rsidR="002303FF" w:rsidRPr="007E69E8" w:rsidRDefault="002303FF" w:rsidP="007E69E8">
      <w:pPr>
        <w:pStyle w:val="Bodynoindent"/>
        <w:jc w:val="left"/>
      </w:pPr>
    </w:p>
    <w:p w14:paraId="5DAAF73E" w14:textId="77777777" w:rsidR="002303FF" w:rsidRPr="007E69E8" w:rsidRDefault="002303FF" w:rsidP="007E69E8">
      <w:pPr>
        <w:pStyle w:val="Bodynoindent"/>
        <w:jc w:val="left"/>
      </w:pPr>
      <w:r w:rsidRPr="007E69E8">
        <w:t>THE END.</w:t>
      </w:r>
    </w:p>
    <w:p w14:paraId="477C6B50" w14:textId="77777777" w:rsidR="002303FF" w:rsidRDefault="002303FF" w:rsidP="007E69E8">
      <w:pPr>
        <w:pStyle w:val="Bodynoindent"/>
      </w:pPr>
    </w:p>
    <w:p w14:paraId="0B2DA9B2" w14:textId="3FFA0611" w:rsidR="002303FF" w:rsidRDefault="007E69E8" w:rsidP="007E69E8">
      <w:pPr>
        <w:pStyle w:val="Heading2"/>
      </w:pPr>
      <w:r>
        <w:t xml:space="preserve">3.15.2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71D3BCAC" w14:textId="77777777" w:rsidR="002303FF" w:rsidRPr="007E69E8" w:rsidRDefault="002303FF" w:rsidP="007E69E8">
      <w:pPr>
        <w:pStyle w:val="ListNumber"/>
        <w:numPr>
          <w:ilvl w:val="0"/>
          <w:numId w:val="45"/>
        </w:numPr>
      </w:pPr>
      <w:r w:rsidRPr="007E69E8">
        <w:t>What are American virtues, according to this play? How do you know?</w:t>
      </w:r>
    </w:p>
    <w:p w14:paraId="62F9F65D" w14:textId="77777777" w:rsidR="002303FF" w:rsidRPr="007E69E8" w:rsidRDefault="002303FF" w:rsidP="007E69E8">
      <w:pPr>
        <w:pStyle w:val="ListNumber"/>
      </w:pPr>
      <w:r w:rsidRPr="007E69E8">
        <w:t>What are European vices, according to this play? How do you know?</w:t>
      </w:r>
    </w:p>
    <w:p w14:paraId="2A6D2C92" w14:textId="77777777" w:rsidR="002303FF" w:rsidRPr="007E69E8" w:rsidRDefault="002303FF" w:rsidP="007E69E8">
      <w:pPr>
        <w:pStyle w:val="ListNumber"/>
      </w:pPr>
      <w:r w:rsidRPr="007E69E8">
        <w:t>How does European culture “infect” American society, and to what effect?</w:t>
      </w:r>
    </w:p>
    <w:p w14:paraId="3953AE43" w14:textId="77777777" w:rsidR="002303FF" w:rsidRPr="007E69E8" w:rsidRDefault="002303FF" w:rsidP="007E69E8">
      <w:pPr>
        <w:pStyle w:val="ListNumber"/>
      </w:pPr>
      <w:r w:rsidRPr="007E69E8">
        <w:t>What, if any, distinctions of class do you discern in this play? Which class, if any, is perceived in a positive light? Why?</w:t>
      </w:r>
    </w:p>
    <w:p w14:paraId="5A511648" w14:textId="77777777" w:rsidR="002303FF" w:rsidRPr="007E69E8" w:rsidRDefault="002303FF" w:rsidP="007E69E8">
      <w:pPr>
        <w:pStyle w:val="ListNumber"/>
      </w:pPr>
      <w:r w:rsidRPr="007E69E8">
        <w:t>How free are the characters in this play? What, if anything, constrains them? What liberates them?</w:t>
      </w:r>
    </w:p>
    <w:p w14:paraId="73D0AF1B" w14:textId="77777777" w:rsidR="002303FF" w:rsidRDefault="002303FF" w:rsidP="007E69E8">
      <w:pPr>
        <w:pStyle w:val="Bodynoindent"/>
      </w:pPr>
    </w:p>
    <w:p w14:paraId="27DA8EAE" w14:textId="62F2C5B0" w:rsidR="002303FF" w:rsidRDefault="00987713" w:rsidP="00987713">
      <w:pPr>
        <w:pStyle w:val="Heading1"/>
        <w:numPr>
          <w:ilvl w:val="0"/>
          <w:numId w:val="0"/>
        </w:numPr>
      </w:pPr>
      <w:r>
        <w:t xml:space="preserve">3.16 </w:t>
      </w:r>
      <w:r w:rsidR="002303FF">
        <w:t>HANNAH</w:t>
      </w:r>
      <w:r w:rsidR="002303FF">
        <w:rPr>
          <w:spacing w:val="-7"/>
        </w:rPr>
        <w:t xml:space="preserve"> </w:t>
      </w:r>
      <w:r w:rsidR="002303FF">
        <w:t>WEBSTER</w:t>
      </w:r>
      <w:r w:rsidR="002303FF">
        <w:rPr>
          <w:spacing w:val="-7"/>
        </w:rPr>
        <w:t xml:space="preserve"> </w:t>
      </w:r>
      <w:r w:rsidR="002303FF">
        <w:t>FOSTER</w:t>
      </w:r>
    </w:p>
    <w:p w14:paraId="06A06409" w14:textId="77777777" w:rsidR="002303FF" w:rsidRDefault="002303FF" w:rsidP="007E69E8">
      <w:pPr>
        <w:pStyle w:val="Bodynoindent"/>
        <w:jc w:val="left"/>
      </w:pPr>
      <w:r>
        <w:t>(1758–1840)</w:t>
      </w:r>
    </w:p>
    <w:p w14:paraId="0B285D35" w14:textId="069DF740" w:rsidR="002303FF" w:rsidRPr="007E69E8" w:rsidRDefault="002303FF" w:rsidP="007E69E8">
      <w:pPr>
        <w:pStyle w:val="Body"/>
      </w:pPr>
      <w:r w:rsidRPr="007E69E8">
        <w:lastRenderedPageBreak/>
        <w:t>Hannah Webster Foster was born in Salisbury, Massachusetts into a wealthy merchant family. She was educated for several years at a boarding school. In 1785, she married the Reverend John Foster (1735–1800), minister of the First Parish Church in Brighton, the only church in Brighton. She bore six children, three of whom were daughters, two of whom became writers as adults. As the wife of the only minister in Brighton, Foster was an important social leader of the town. After she published two novels, Foster focused her energies on her role as wife and mother. In 1827, a group within the First</w:t>
      </w:r>
      <w:r w:rsidR="007E69E8" w:rsidRPr="007E69E8">
        <w:t xml:space="preserve"> </w:t>
      </w:r>
      <w:r w:rsidRPr="007E69E8">
        <w:t>Parish Church broke away to establish the Brighton Evangelical Congregational Society. Soon afterwards, John Foster left the church. He died two years later. Foster</w:t>
      </w:r>
      <w:r w:rsidR="007E69E8" w:rsidRPr="007E69E8">
        <w:t xml:space="preserve"> </w:t>
      </w:r>
      <w:r w:rsidRPr="007E69E8">
        <w:t>moved to Montreal to live with her daughter Elizabeth, where she died in 1840.</w:t>
      </w:r>
    </w:p>
    <w:p w14:paraId="794A0C6F" w14:textId="28CBF5E9" w:rsidR="007E69E8" w:rsidRDefault="007E69E8" w:rsidP="007E69E8">
      <w:pPr>
        <w:pStyle w:val="Bodynoindent"/>
      </w:pPr>
    </w:p>
    <w:p w14:paraId="33A5C197" w14:textId="140C3201" w:rsidR="007E69E8" w:rsidRDefault="007E69E8" w:rsidP="007E69E8">
      <w:pPr>
        <w:pStyle w:val="Bodynoindent"/>
        <w:jc w:val="center"/>
      </w:pPr>
      <w:r>
        <w:rPr>
          <w:noProof/>
        </w:rPr>
        <w:drawing>
          <wp:inline distT="0" distB="0" distL="0" distR="0" wp14:anchorId="32E71F90" wp14:editId="4A399D57">
            <wp:extent cx="2311400" cy="2755900"/>
            <wp:effectExtent l="0" t="0" r="0" b="0"/>
            <wp:docPr id="7" name="Picture 7" descr="Hannah Webster Fo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Hannah Webster Foster"/>
                    <pic:cNvPicPr/>
                  </pic:nvPicPr>
                  <pic:blipFill>
                    <a:blip r:embed="rId35"/>
                    <a:stretch>
                      <a:fillRect/>
                    </a:stretch>
                  </pic:blipFill>
                  <pic:spPr>
                    <a:xfrm>
                      <a:off x="0" y="0"/>
                      <a:ext cx="2311400" cy="2755900"/>
                    </a:xfrm>
                    <a:prstGeom prst="rect">
                      <a:avLst/>
                    </a:prstGeom>
                  </pic:spPr>
                </pic:pic>
              </a:graphicData>
            </a:graphic>
          </wp:inline>
        </w:drawing>
      </w:r>
    </w:p>
    <w:p w14:paraId="3B1499A8" w14:textId="77777777" w:rsidR="007E69E8" w:rsidRDefault="007E69E8" w:rsidP="007E69E8">
      <w:pPr>
        <w:pStyle w:val="CaptionHeader"/>
      </w:pPr>
      <w:r>
        <w:t>Image</w:t>
      </w:r>
      <w:r>
        <w:rPr>
          <w:spacing w:val="-4"/>
        </w:rPr>
        <w:t xml:space="preserve"> </w:t>
      </w:r>
      <w:r>
        <w:t>3.24</w:t>
      </w:r>
      <w:r>
        <w:rPr>
          <w:spacing w:val="-3"/>
        </w:rPr>
        <w:t xml:space="preserve"> </w:t>
      </w:r>
      <w:r>
        <w:t>|</w:t>
      </w:r>
      <w:r>
        <w:rPr>
          <w:spacing w:val="-5"/>
        </w:rPr>
        <w:t xml:space="preserve"> </w:t>
      </w:r>
      <w:r>
        <w:t>Hannah</w:t>
      </w:r>
      <w:r>
        <w:rPr>
          <w:spacing w:val="-4"/>
        </w:rPr>
        <w:t xml:space="preserve"> </w:t>
      </w:r>
      <w:r>
        <w:t>Webster</w:t>
      </w:r>
      <w:r>
        <w:rPr>
          <w:spacing w:val="-4"/>
        </w:rPr>
        <w:t xml:space="preserve"> </w:t>
      </w:r>
      <w:r>
        <w:t>Foster</w:t>
      </w:r>
    </w:p>
    <w:p w14:paraId="2057974D" w14:textId="77777777" w:rsidR="007E69E8" w:rsidRDefault="007E69E8" w:rsidP="007E69E8">
      <w:pPr>
        <w:pStyle w:val="CaptionText"/>
      </w:pPr>
      <w:r w:rsidRPr="007E69E8">
        <w:rPr>
          <w:b/>
          <w:bCs/>
        </w:rPr>
        <w:t>Artist |</w:t>
      </w:r>
      <w:r>
        <w:rPr>
          <w:spacing w:val="-1"/>
        </w:rPr>
        <w:t xml:space="preserve"> </w:t>
      </w:r>
      <w:r>
        <w:t>Unknown</w:t>
      </w:r>
    </w:p>
    <w:p w14:paraId="5B543392" w14:textId="77777777" w:rsidR="007E69E8" w:rsidRDefault="007E69E8" w:rsidP="007E69E8">
      <w:pPr>
        <w:pStyle w:val="CaptionText"/>
      </w:pPr>
      <w:r w:rsidRPr="007E69E8">
        <w:rPr>
          <w:b/>
          <w:bCs/>
        </w:rPr>
        <w:t>Source</w:t>
      </w:r>
      <w:r w:rsidRPr="007E69E8">
        <w:rPr>
          <w:b/>
          <w:bCs/>
          <w:spacing w:val="-4"/>
        </w:rPr>
        <w:t xml:space="preserve"> </w:t>
      </w:r>
      <w:r w:rsidRPr="007E69E8">
        <w:rPr>
          <w:b/>
          <w:bCs/>
        </w:rPr>
        <w:t>|</w:t>
      </w:r>
      <w:r>
        <w:rPr>
          <w:spacing w:val="-2"/>
        </w:rPr>
        <w:t xml:space="preserve"> </w:t>
      </w:r>
      <w:r>
        <w:t>Wikimedia Commons</w:t>
      </w:r>
    </w:p>
    <w:p w14:paraId="484B56A2" w14:textId="77777777" w:rsidR="007E69E8" w:rsidRDefault="007E69E8" w:rsidP="007E69E8">
      <w:pPr>
        <w:pStyle w:val="CaptionText"/>
      </w:pPr>
      <w:r w:rsidRPr="007E69E8">
        <w:rPr>
          <w:b/>
          <w:bCs/>
        </w:rPr>
        <w:t>License |</w:t>
      </w:r>
      <w:r>
        <w:t xml:space="preserve"> Public</w:t>
      </w:r>
      <w:r>
        <w:rPr>
          <w:spacing w:val="-2"/>
        </w:rPr>
        <w:t xml:space="preserve"> </w:t>
      </w:r>
      <w:r>
        <w:t>Domain</w:t>
      </w:r>
    </w:p>
    <w:p w14:paraId="22FFA4EC" w14:textId="77777777" w:rsidR="007E69E8" w:rsidRDefault="007E69E8" w:rsidP="007E69E8">
      <w:pPr>
        <w:pStyle w:val="Bodynoindent"/>
      </w:pPr>
    </w:p>
    <w:p w14:paraId="268C71A1" w14:textId="77777777" w:rsidR="002303FF" w:rsidRPr="007E69E8" w:rsidRDefault="002303FF" w:rsidP="007E69E8">
      <w:pPr>
        <w:pStyle w:val="Body"/>
      </w:pPr>
      <w:r w:rsidRPr="007E69E8">
        <w:t>Foster was wife, mother, and writer. Her writing considers women’s lives as defined and constrained by their expected place in society as wives and mothers. Despite the hopes of such revolutionary minds as Abigail Adams, women were not freed from their dependence on the men who had legal authority over them after the American Revolution. Women were faced, at a remove, with the new nation’s changes in economy, urbanization, and politics, and their only support, foundation, and stability amidst these changes was the institution of marriage, an institution that legally saw no change post-revolution.</w:t>
      </w:r>
    </w:p>
    <w:p w14:paraId="2D46C2DF" w14:textId="77777777" w:rsidR="002303FF" w:rsidRPr="007E69E8" w:rsidRDefault="002303FF" w:rsidP="007E69E8">
      <w:pPr>
        <w:pStyle w:val="Body"/>
      </w:pPr>
      <w:r w:rsidRPr="007E69E8">
        <w:lastRenderedPageBreak/>
        <w:t>Foster dramatizes these concerns in her epistolary novel</w:t>
      </w:r>
      <w:r>
        <w:t xml:space="preserve"> </w:t>
      </w:r>
      <w:r>
        <w:rPr>
          <w:i/>
        </w:rPr>
        <w:t xml:space="preserve">The Coquette </w:t>
      </w:r>
      <w:r w:rsidRPr="007E69E8">
        <w:t>(1797), one of the first epistolary novels published in America. It is based on the life of Elizabeth Whitman (1752–1788), the daughter of the Reverend Elnathan Whitman (1708–1776) and a second cousin by marriage of Foster. Whitman’s death gained great attention, for she died while using an assumed name as she waited at an inn for her presumed husband. She had no husband, and she died due to complications from giving birth to a stillborn child. Once she was identified as a relative of several well-known ministers, her story became a scandal about a woman’s fall from grace. Foster’s version of this story considers a woman’s fall from grace, humiliation, repentance, and reassertion of rectitude, and in the process, gains sympathy for her.</w:t>
      </w:r>
      <w:r>
        <w:t xml:space="preserve"> </w:t>
      </w:r>
      <w:r>
        <w:rPr>
          <w:i/>
        </w:rPr>
        <w:t xml:space="preserve">The Coquette </w:t>
      </w:r>
      <w:r w:rsidRPr="007E69E8">
        <w:t xml:space="preserve">displays women’s limited options and limited choices within American society. Also concerned with women’s choices, </w:t>
      </w:r>
      <w:proofErr w:type="gramStart"/>
      <w:r w:rsidRPr="007E69E8">
        <w:t>Foster’s</w:t>
      </w:r>
      <w:proofErr w:type="gramEnd"/>
      <w:r w:rsidRPr="007E69E8">
        <w:t xml:space="preserve"> novel</w:t>
      </w:r>
      <w:r>
        <w:rPr>
          <w:spacing w:val="1"/>
        </w:rPr>
        <w:t xml:space="preserve"> </w:t>
      </w:r>
      <w:r>
        <w:rPr>
          <w:i/>
        </w:rPr>
        <w:t>The</w:t>
      </w:r>
      <w:r>
        <w:rPr>
          <w:i/>
          <w:spacing w:val="1"/>
        </w:rPr>
        <w:t xml:space="preserve"> </w:t>
      </w:r>
      <w:r>
        <w:rPr>
          <w:i/>
        </w:rPr>
        <w:t xml:space="preserve">Boarding School; or, Lessons of a Preceptress to Her Pupils </w:t>
      </w:r>
      <w:r>
        <w:t>(1798</w:t>
      </w:r>
      <w:r w:rsidRPr="007E69E8">
        <w:t>) considers women’s education, what and how they should be taught, and how education should prepare women for their lives outside of school.</w:t>
      </w:r>
    </w:p>
    <w:p w14:paraId="0EAEC06D" w14:textId="77777777" w:rsidR="002303FF" w:rsidRDefault="002303FF" w:rsidP="007E69E8">
      <w:pPr>
        <w:pStyle w:val="Bodynoindent"/>
      </w:pPr>
    </w:p>
    <w:p w14:paraId="6118E026" w14:textId="5FA3CE72" w:rsidR="002303FF" w:rsidRDefault="007E69E8" w:rsidP="007E69E8">
      <w:pPr>
        <w:pStyle w:val="Heading2"/>
      </w:pPr>
      <w:r>
        <w:t xml:space="preserve">3.16.1 </w:t>
      </w:r>
      <w:r w:rsidR="002303FF">
        <w:t>From</w:t>
      </w:r>
      <w:r w:rsidR="002303FF">
        <w:rPr>
          <w:spacing w:val="-12"/>
        </w:rPr>
        <w:t xml:space="preserve"> </w:t>
      </w:r>
      <w:proofErr w:type="gramStart"/>
      <w:r w:rsidR="002303FF" w:rsidRPr="007E69E8">
        <w:rPr>
          <w:i/>
          <w:iCs/>
        </w:rPr>
        <w:t>The</w:t>
      </w:r>
      <w:proofErr w:type="gramEnd"/>
      <w:r w:rsidR="002303FF" w:rsidRPr="007E69E8">
        <w:rPr>
          <w:i/>
          <w:iCs/>
          <w:spacing w:val="-10"/>
        </w:rPr>
        <w:t xml:space="preserve"> </w:t>
      </w:r>
      <w:r w:rsidR="002303FF" w:rsidRPr="007E69E8">
        <w:rPr>
          <w:i/>
          <w:iCs/>
        </w:rPr>
        <w:t>Coquette:</w:t>
      </w:r>
      <w:r w:rsidR="002303FF" w:rsidRPr="007E69E8">
        <w:rPr>
          <w:i/>
          <w:iCs/>
          <w:spacing w:val="-11"/>
        </w:rPr>
        <w:t xml:space="preserve"> </w:t>
      </w:r>
      <w:r w:rsidR="002303FF" w:rsidRPr="007E69E8">
        <w:rPr>
          <w:i/>
          <w:iCs/>
        </w:rPr>
        <w:t>Or;</w:t>
      </w:r>
      <w:r w:rsidR="002303FF" w:rsidRPr="007E69E8">
        <w:rPr>
          <w:i/>
          <w:iCs/>
          <w:spacing w:val="-10"/>
        </w:rPr>
        <w:t xml:space="preserve"> </w:t>
      </w:r>
      <w:r w:rsidR="002303FF" w:rsidRPr="007E69E8">
        <w:rPr>
          <w:i/>
          <w:iCs/>
        </w:rPr>
        <w:t>the</w:t>
      </w:r>
      <w:r w:rsidR="002303FF" w:rsidRPr="007E69E8">
        <w:rPr>
          <w:i/>
          <w:iCs/>
          <w:spacing w:val="-11"/>
        </w:rPr>
        <w:t xml:space="preserve"> </w:t>
      </w:r>
      <w:r w:rsidR="002303FF" w:rsidRPr="007E69E8">
        <w:rPr>
          <w:i/>
          <w:iCs/>
        </w:rPr>
        <w:t>History</w:t>
      </w:r>
      <w:r w:rsidR="002303FF" w:rsidRPr="007E69E8">
        <w:rPr>
          <w:i/>
          <w:iCs/>
          <w:spacing w:val="-11"/>
        </w:rPr>
        <w:t xml:space="preserve"> </w:t>
      </w:r>
      <w:r w:rsidR="002303FF" w:rsidRPr="007E69E8">
        <w:rPr>
          <w:i/>
          <w:iCs/>
        </w:rPr>
        <w:t>of</w:t>
      </w:r>
      <w:r w:rsidR="002303FF" w:rsidRPr="007E69E8">
        <w:rPr>
          <w:i/>
          <w:iCs/>
          <w:spacing w:val="-10"/>
        </w:rPr>
        <w:t xml:space="preserve"> </w:t>
      </w:r>
      <w:r w:rsidR="002303FF" w:rsidRPr="007E69E8">
        <w:rPr>
          <w:i/>
          <w:iCs/>
        </w:rPr>
        <w:t>Eliza</w:t>
      </w:r>
      <w:r w:rsidR="002303FF" w:rsidRPr="007E69E8">
        <w:rPr>
          <w:i/>
          <w:iCs/>
          <w:spacing w:val="-12"/>
        </w:rPr>
        <w:t xml:space="preserve"> </w:t>
      </w:r>
      <w:r w:rsidR="002303FF" w:rsidRPr="007E69E8">
        <w:rPr>
          <w:i/>
          <w:iCs/>
        </w:rPr>
        <w:t>Wharton</w:t>
      </w:r>
    </w:p>
    <w:p w14:paraId="125C07BF" w14:textId="77777777" w:rsidR="002303FF" w:rsidRDefault="002303FF" w:rsidP="007E69E8">
      <w:pPr>
        <w:pStyle w:val="Bodynoindent"/>
        <w:jc w:val="left"/>
      </w:pPr>
      <w:r>
        <w:t>(1797)</w:t>
      </w:r>
    </w:p>
    <w:p w14:paraId="6FA1DA1D" w14:textId="77777777" w:rsidR="002303FF" w:rsidRPr="007E69E8" w:rsidRDefault="002303FF" w:rsidP="007E69E8">
      <w:pPr>
        <w:pStyle w:val="Heading3"/>
        <w:rPr>
          <w:b/>
          <w:bCs/>
        </w:rPr>
      </w:pPr>
      <w:r w:rsidRPr="007E69E8">
        <w:rPr>
          <w:b/>
          <w:bCs/>
        </w:rPr>
        <w:t>Letter I</w:t>
      </w:r>
    </w:p>
    <w:p w14:paraId="2447A50E" w14:textId="77777777" w:rsidR="007E69E8" w:rsidRDefault="002303FF" w:rsidP="007E69E8">
      <w:pPr>
        <w:pStyle w:val="Bodynoindent"/>
        <w:jc w:val="left"/>
      </w:pPr>
      <w:r w:rsidRPr="007E69E8">
        <w:t xml:space="preserve">TO MISS LUCY FREEMAN. </w:t>
      </w:r>
    </w:p>
    <w:p w14:paraId="2F397F6D" w14:textId="2A33E792" w:rsidR="002303FF" w:rsidRPr="007E69E8" w:rsidRDefault="002303FF" w:rsidP="007E69E8">
      <w:pPr>
        <w:pStyle w:val="Bodynoindent"/>
        <w:jc w:val="left"/>
      </w:pPr>
      <w:r w:rsidRPr="007E69E8">
        <w:t>NEW HAVEN</w:t>
      </w:r>
    </w:p>
    <w:p w14:paraId="4BDA39DC" w14:textId="77777777" w:rsidR="002303FF" w:rsidRPr="007E69E8" w:rsidRDefault="002303FF" w:rsidP="007E69E8">
      <w:pPr>
        <w:pStyle w:val="Body"/>
      </w:pPr>
      <w:r w:rsidRPr="007E69E8">
        <w:t xml:space="preserve">An unusual sensation possesses my breast—a sensation which I once thought could never pervade it on any occasion whatever. It is pleasure, pleasure, my dear Lucy, on leaving my paternal roof. Could you have believed that the darling child of an indulgent and </w:t>
      </w:r>
      <w:proofErr w:type="gramStart"/>
      <w:r w:rsidRPr="007E69E8">
        <w:t>dearly-beloved</w:t>
      </w:r>
      <w:proofErr w:type="gramEnd"/>
      <w:r w:rsidRPr="007E69E8">
        <w:t xml:space="preserve"> mother would feel a gleam of joy at leaving her? But </w:t>
      </w:r>
      <w:proofErr w:type="gramStart"/>
      <w:r w:rsidRPr="007E69E8">
        <w:t>so</w:t>
      </w:r>
      <w:proofErr w:type="gramEnd"/>
      <w:r w:rsidRPr="007E69E8">
        <w:t xml:space="preserve"> it is. The melancholy, the gloom, the condolence which surrounded me for a month after the death of Mr. </w:t>
      </w:r>
      <w:proofErr w:type="spellStart"/>
      <w:r w:rsidRPr="007E69E8">
        <w:t>Haly</w:t>
      </w:r>
      <w:proofErr w:type="spellEnd"/>
      <w:r w:rsidRPr="007E69E8">
        <w:t xml:space="preserve"> had depressed my </w:t>
      </w:r>
      <w:proofErr w:type="gramStart"/>
      <w:r w:rsidRPr="007E69E8">
        <w:t>spirits, and</w:t>
      </w:r>
      <w:proofErr w:type="gramEnd"/>
      <w:r w:rsidRPr="007E69E8">
        <w:t xml:space="preserve"> palled every enjoyment of life. Mr. </w:t>
      </w:r>
      <w:proofErr w:type="spellStart"/>
      <w:r w:rsidRPr="007E69E8">
        <w:t>Haly</w:t>
      </w:r>
      <w:proofErr w:type="spellEnd"/>
      <w:r w:rsidRPr="007E69E8">
        <w:t xml:space="preserve"> was a man of worth—a man of real and substantial merit. He is, therefore, </w:t>
      </w:r>
      <w:proofErr w:type="gramStart"/>
      <w:r w:rsidRPr="007E69E8">
        <w:t>deeply</w:t>
      </w:r>
      <w:proofErr w:type="gramEnd"/>
      <w:r w:rsidRPr="007E69E8">
        <w:t xml:space="preserve"> and justly regretted by his friends. He was chosen to be a future guardian and companion for me, and was, therefore, beloved by mine. As their choice, as a good man, and a faithful friend, I esteemed him; but no one acquainted with the disparity of our tempers and dispositions, our </w:t>
      </w:r>
      <w:proofErr w:type="gramStart"/>
      <w:r w:rsidRPr="007E69E8">
        <w:t>views</w:t>
      </w:r>
      <w:proofErr w:type="gramEnd"/>
      <w:r w:rsidRPr="007E69E8">
        <w:t xml:space="preserve"> and designs, can suppose my heart much engaged in the alliance. Both nature and education had instilled into my mind an implicit obedience to the will and desires of my parents. To them, of course, I sacrificed my fancy in this affair, determined that my reason should concur with theirs, and on that to risk my future happiness. I was the more encouraged, as </w:t>
      </w:r>
      <w:r w:rsidRPr="007E69E8">
        <w:lastRenderedPageBreak/>
        <w:t xml:space="preserve">I saw, from our first acquaintance, his declining health, and expected that the event would prove as it has. Think not, however, that I rejoice in his death. No; far be it from me; for though I believe that I never felt the passion of love for Mr. </w:t>
      </w:r>
      <w:proofErr w:type="spellStart"/>
      <w:r w:rsidRPr="007E69E8">
        <w:t>Haly</w:t>
      </w:r>
      <w:proofErr w:type="spellEnd"/>
      <w:r w:rsidRPr="007E69E8">
        <w:t>, yet a habit of conversing with him, of hearing daily the most virtuous, tender, and affectionate sentiments from his lips, inspired emotions of the sincerest friendship and esteem.</w:t>
      </w:r>
    </w:p>
    <w:p w14:paraId="5A619547" w14:textId="77777777" w:rsidR="002303FF" w:rsidRPr="007E69E8" w:rsidRDefault="002303FF" w:rsidP="007E69E8">
      <w:pPr>
        <w:pStyle w:val="Body"/>
      </w:pPr>
      <w:r w:rsidRPr="007E69E8">
        <w:t xml:space="preserve">He is gone. His fate is unalterably, and I trust happily, fixed. He lived the life, and died the death, of the righteous. O that my last end may be like his! This event will, I hope, make a suitable and abiding impression upon my mind, teach me the fading nature of all sublunary enjoyments, and the little dependence which is to be placed on earthly felicity. Whose situation was more agreeable, whose prospects more flattering, than Mr. </w:t>
      </w:r>
      <w:proofErr w:type="spellStart"/>
      <w:r w:rsidRPr="007E69E8">
        <w:t>Haly’s</w:t>
      </w:r>
      <w:proofErr w:type="spellEnd"/>
      <w:r w:rsidRPr="007E69E8">
        <w:t xml:space="preserve">? Social, domestic, and connubial joys were fondly anticipated, and friends and fortune seemed ready to crown every wish; yet, animated by still brighter hopes, he cheerfully bade them all adieu. In conversation with me but a few days before his exit, “There is,” said he, “but one link in the chain of life </w:t>
      </w:r>
      <w:proofErr w:type="spellStart"/>
      <w:r w:rsidRPr="007E69E8">
        <w:t>undissevered</w:t>
      </w:r>
      <w:proofErr w:type="spellEnd"/>
      <w:r w:rsidRPr="007E69E8">
        <w:t>; that, my dear Eliza, is my attachment to you. But God is wise and good in all his ways; and in this, as in all other respects, I would cheerfully say, His will be done.”</w:t>
      </w:r>
    </w:p>
    <w:p w14:paraId="6CA8BB1A" w14:textId="77777777" w:rsidR="002303FF" w:rsidRPr="007E69E8" w:rsidRDefault="002303FF" w:rsidP="007E69E8">
      <w:pPr>
        <w:pStyle w:val="Body"/>
      </w:pPr>
      <w:r w:rsidRPr="007E69E8">
        <w:t>You, my friend, were witness to the concluding scene; and, therefore, I need not describe it.</w:t>
      </w:r>
    </w:p>
    <w:p w14:paraId="201ECD62" w14:textId="77777777" w:rsidR="002303FF" w:rsidRPr="007E69E8" w:rsidRDefault="002303FF" w:rsidP="007E69E8">
      <w:pPr>
        <w:pStyle w:val="Body"/>
      </w:pPr>
      <w:r w:rsidRPr="007E69E8">
        <w:t>I shall only add on the subject, that if I have wisdom and prudence to follow his advice and example, if his prayers for my temporal and eternal welfare be heard and answered, I shall be happy indeed.</w:t>
      </w:r>
    </w:p>
    <w:p w14:paraId="58B9E2AB" w14:textId="77777777" w:rsidR="002303FF" w:rsidRPr="007E69E8" w:rsidRDefault="002303FF" w:rsidP="007E69E8">
      <w:pPr>
        <w:pStyle w:val="Body"/>
      </w:pPr>
      <w:r w:rsidRPr="007E69E8">
        <w:t>The disposition of mind which I now feel I wish to cultivate. Calm, placid, and serene, thoughtful of my duty, and benevolent to all around me, I wish for no other connection than that of friendship.</w:t>
      </w:r>
    </w:p>
    <w:p w14:paraId="6E39B18E" w14:textId="77777777" w:rsidR="002303FF" w:rsidRPr="007E69E8" w:rsidRDefault="002303FF" w:rsidP="007E69E8">
      <w:pPr>
        <w:pStyle w:val="Body"/>
      </w:pPr>
      <w:r w:rsidRPr="007E69E8">
        <w:t xml:space="preserve">This letter is all an egotism. I have even neglected to mention the respectable and happy friends with whom I </w:t>
      </w:r>
      <w:proofErr w:type="gramStart"/>
      <w:r w:rsidRPr="007E69E8">
        <w:t>reside, but</w:t>
      </w:r>
      <w:proofErr w:type="gramEnd"/>
      <w:r w:rsidRPr="007E69E8">
        <w:t xml:space="preserve"> will do it in my next. Write soon and often; and believe me sincerely yours,</w:t>
      </w:r>
    </w:p>
    <w:p w14:paraId="365D82F5" w14:textId="77777777" w:rsidR="002303FF" w:rsidRDefault="002303FF" w:rsidP="007E69E8">
      <w:pPr>
        <w:pStyle w:val="Bodynoindent"/>
        <w:jc w:val="right"/>
      </w:pPr>
      <w:r>
        <w:t>ELIZA</w:t>
      </w:r>
      <w:r>
        <w:rPr>
          <w:spacing w:val="-3"/>
        </w:rPr>
        <w:t xml:space="preserve"> </w:t>
      </w:r>
      <w:r>
        <w:t>WHARTON.</w:t>
      </w:r>
    </w:p>
    <w:p w14:paraId="3C75B9E9" w14:textId="77777777" w:rsidR="002303FF" w:rsidRDefault="002303FF" w:rsidP="007E69E8">
      <w:pPr>
        <w:pStyle w:val="Bodynoindent"/>
      </w:pPr>
    </w:p>
    <w:p w14:paraId="0B69EF5F" w14:textId="77777777" w:rsidR="002303FF" w:rsidRPr="007E69E8" w:rsidRDefault="002303FF" w:rsidP="007E69E8">
      <w:pPr>
        <w:pStyle w:val="Heading3"/>
        <w:rPr>
          <w:b/>
          <w:bCs/>
        </w:rPr>
      </w:pPr>
      <w:r w:rsidRPr="007E69E8">
        <w:rPr>
          <w:b/>
          <w:bCs/>
        </w:rPr>
        <w:t>Letter II</w:t>
      </w:r>
    </w:p>
    <w:p w14:paraId="7A10CD2D" w14:textId="77777777" w:rsidR="002303FF" w:rsidRPr="007E69E8" w:rsidRDefault="002303FF" w:rsidP="007E69E8">
      <w:pPr>
        <w:pStyle w:val="Bodynoindent"/>
        <w:jc w:val="left"/>
      </w:pPr>
      <w:r w:rsidRPr="007E69E8">
        <w:t>TO THE SAME.</w:t>
      </w:r>
    </w:p>
    <w:p w14:paraId="719C23FE" w14:textId="77777777" w:rsidR="002303FF" w:rsidRPr="007E69E8" w:rsidRDefault="002303FF" w:rsidP="007E69E8">
      <w:pPr>
        <w:pStyle w:val="Bodynoindent"/>
        <w:jc w:val="left"/>
      </w:pPr>
      <w:r w:rsidRPr="007E69E8">
        <w:t>NEW HAVEN.</w:t>
      </w:r>
    </w:p>
    <w:p w14:paraId="0E1DAFCD" w14:textId="77777777" w:rsidR="002303FF" w:rsidRPr="007E69E8" w:rsidRDefault="002303FF" w:rsidP="007E69E8">
      <w:pPr>
        <w:pStyle w:val="Body"/>
      </w:pPr>
      <w:r w:rsidRPr="007E69E8">
        <w:t xml:space="preserve">Time, which effaces every occasional impression, I find gradually dispelling the pleasing pensiveness which the melancholy event, the subject of my last, had diffused over my mind. </w:t>
      </w:r>
      <w:r w:rsidRPr="007E69E8">
        <w:lastRenderedPageBreak/>
        <w:t>Naturally cheerful, volatile, and unreflecting, the opposite disposition I have found to contain sources of enjoyment which I was before unconscious of possessing.</w:t>
      </w:r>
    </w:p>
    <w:p w14:paraId="12E8B6FA" w14:textId="22655ABD" w:rsidR="002303FF" w:rsidRPr="007E69E8" w:rsidRDefault="002303FF" w:rsidP="007E69E8">
      <w:pPr>
        <w:pStyle w:val="Body"/>
      </w:pPr>
      <w:r w:rsidRPr="007E69E8">
        <w:t xml:space="preserve">My friends here are the picture of conjugal felicity. The situation is delightful— the visiting parties perfectly agreeable. </w:t>
      </w:r>
      <w:proofErr w:type="spellStart"/>
      <w:r w:rsidRPr="007E69E8">
        <w:t>Every thing</w:t>
      </w:r>
      <w:proofErr w:type="spellEnd"/>
      <w:r w:rsidRPr="007E69E8">
        <w:t xml:space="preserve"> tends to facilitate the return of my accustomed vivacity. I have written to my </w:t>
      </w:r>
      <w:proofErr w:type="gramStart"/>
      <w:r w:rsidRPr="007E69E8">
        <w:t>mother, and</w:t>
      </w:r>
      <w:proofErr w:type="gramEnd"/>
      <w:r w:rsidRPr="007E69E8">
        <w:t xml:space="preserve"> received an answer. She praises my </w:t>
      </w:r>
      <w:proofErr w:type="gramStart"/>
      <w:r w:rsidRPr="007E69E8">
        <w:t>fortitude, and</w:t>
      </w:r>
      <w:proofErr w:type="gramEnd"/>
      <w:r w:rsidRPr="007E69E8">
        <w:t xml:space="preserve"> admires the philosophy which I have exerted under what she calls my heavy bereavement. Poor woman! she little thinks that my heart was untouched; and when that is unaffected, other sentiments and passions make but a transient impression. I have been, for a month or two, excluded from the gay world, and, indeed, fancied myself soaring above it. It is now that I begin to </w:t>
      </w:r>
      <w:proofErr w:type="gramStart"/>
      <w:r w:rsidRPr="007E69E8">
        <w:t>descend, and</w:t>
      </w:r>
      <w:proofErr w:type="gramEnd"/>
      <w:r w:rsidRPr="007E69E8">
        <w:t xml:space="preserve"> find my natural propensity for mixing in the busy scenes and active pleasures of life returning. I have received your letter—your moral lecture rather;</w:t>
      </w:r>
      <w:r w:rsidR="007E69E8" w:rsidRPr="007E69E8">
        <w:t xml:space="preserve"> </w:t>
      </w:r>
      <w:r w:rsidRPr="007E69E8">
        <w:t xml:space="preserve">and be assured, my dear, your monitorial lessons and advice shall be attended to. I believe I shall never again resume those airs which you term coquettish, but which I think deserve a softer appellation, as they proceed from an innocent heart, and are the effusions of a youthful and cheerful mind. We are all invited to spend the day to-morrow at Colonel </w:t>
      </w:r>
      <w:proofErr w:type="spellStart"/>
      <w:r w:rsidRPr="007E69E8">
        <w:t>Farington’s</w:t>
      </w:r>
      <w:proofErr w:type="spellEnd"/>
      <w:r w:rsidRPr="007E69E8">
        <w:t>, who has an elegant seat in this neighborhood. Both he and his lady are strangers to me; but the friends by whom I am introduced will procure me a welcome reception. Adieu.</w:t>
      </w:r>
    </w:p>
    <w:p w14:paraId="04C059C2" w14:textId="77777777" w:rsidR="002303FF" w:rsidRDefault="002303FF" w:rsidP="007E69E8">
      <w:pPr>
        <w:pStyle w:val="Bodynoindent"/>
        <w:jc w:val="right"/>
      </w:pPr>
      <w:r>
        <w:t>ELIZA</w:t>
      </w:r>
      <w:r>
        <w:rPr>
          <w:spacing w:val="-3"/>
        </w:rPr>
        <w:t xml:space="preserve"> </w:t>
      </w:r>
      <w:r>
        <w:t>WHARTON.</w:t>
      </w:r>
    </w:p>
    <w:p w14:paraId="62401F26" w14:textId="77777777" w:rsidR="002303FF" w:rsidRDefault="002303FF" w:rsidP="007E69E8">
      <w:pPr>
        <w:pStyle w:val="Bodynoindent"/>
      </w:pPr>
    </w:p>
    <w:p w14:paraId="50F7CD12" w14:textId="77777777" w:rsidR="002303FF" w:rsidRPr="007E69E8" w:rsidRDefault="002303FF" w:rsidP="007E69E8">
      <w:pPr>
        <w:pStyle w:val="Heading3"/>
        <w:rPr>
          <w:b/>
          <w:bCs/>
        </w:rPr>
      </w:pPr>
      <w:r w:rsidRPr="007E69E8">
        <w:rPr>
          <w:b/>
          <w:bCs/>
        </w:rPr>
        <w:t>Letter III</w:t>
      </w:r>
    </w:p>
    <w:p w14:paraId="4D830454" w14:textId="77777777" w:rsidR="002303FF" w:rsidRPr="007E69E8" w:rsidRDefault="002303FF" w:rsidP="007E69E8">
      <w:pPr>
        <w:pStyle w:val="Bodynoindent"/>
        <w:jc w:val="left"/>
      </w:pPr>
      <w:r w:rsidRPr="007E69E8">
        <w:t>TO THE SAME.</w:t>
      </w:r>
    </w:p>
    <w:p w14:paraId="3649EDB9" w14:textId="77777777" w:rsidR="002303FF" w:rsidRPr="007E69E8" w:rsidRDefault="002303FF" w:rsidP="007E69E8">
      <w:pPr>
        <w:pStyle w:val="Bodynoindent"/>
        <w:jc w:val="left"/>
      </w:pPr>
      <w:r w:rsidRPr="007E69E8">
        <w:t>NEW HAVEN.</w:t>
      </w:r>
    </w:p>
    <w:p w14:paraId="4D319890" w14:textId="77777777" w:rsidR="002303FF" w:rsidRPr="007E69E8" w:rsidRDefault="002303FF" w:rsidP="007E69E8">
      <w:pPr>
        <w:pStyle w:val="Body"/>
      </w:pPr>
      <w:r w:rsidRPr="007E69E8">
        <w:t xml:space="preserve">Is it time for me to talk again of conquests? or must I only enjoy them in silence? I must write to you the impulses of my mind, or I must not write at all. You are not so morose as to wish me to become a nun, would our country and religion allow it. I ventured, yesterday, to throw aside the habiliments of mourning, and to array myself in those more adapted to my taste. We arrived at Colonel </w:t>
      </w:r>
      <w:proofErr w:type="spellStart"/>
      <w:r w:rsidRPr="007E69E8">
        <w:t>Farington’s</w:t>
      </w:r>
      <w:proofErr w:type="spellEnd"/>
      <w:r w:rsidRPr="007E69E8">
        <w:t xml:space="preserve"> about one o’clock. The colonel handed me out of the </w:t>
      </w:r>
      <w:proofErr w:type="gramStart"/>
      <w:r w:rsidRPr="007E69E8">
        <w:t>carriage, and</w:t>
      </w:r>
      <w:proofErr w:type="gramEnd"/>
      <w:r w:rsidRPr="007E69E8">
        <w:t xml:space="preserve"> introduced me to a large company assembled in the hall.</w:t>
      </w:r>
    </w:p>
    <w:p w14:paraId="02B6BBA9" w14:textId="77777777" w:rsidR="002303FF" w:rsidRPr="007E69E8" w:rsidRDefault="002303FF" w:rsidP="007E69E8">
      <w:pPr>
        <w:pStyle w:val="Body"/>
      </w:pPr>
      <w:r w:rsidRPr="007E69E8">
        <w:t xml:space="preserve">My name was pronounced with an emphasis, and I was received with the most flattering tokens of respect. When we were summoned to dinner, a young gentleman in a clerical dress offered me his </w:t>
      </w:r>
      <w:proofErr w:type="gramStart"/>
      <w:r w:rsidRPr="007E69E8">
        <w:t>hand, and</w:t>
      </w:r>
      <w:proofErr w:type="gramEnd"/>
      <w:r w:rsidRPr="007E69E8">
        <w:t xml:space="preserve"> led me to a table furnished with an elegant and sumptuous repast, with more gallantry and address than commonly fall to the share of students. He sat opposite me at table; and whenever I raised my eye, it caught his. The ease and politeness of his manners, with </w:t>
      </w:r>
      <w:r w:rsidRPr="007E69E8">
        <w:lastRenderedPageBreak/>
        <w:t xml:space="preserve">his particular attention to me, raised my curiosity, and induced me to ask Mrs. </w:t>
      </w:r>
      <w:proofErr w:type="spellStart"/>
      <w:r w:rsidRPr="007E69E8">
        <w:t>Laiton</w:t>
      </w:r>
      <w:proofErr w:type="spellEnd"/>
      <w:r w:rsidRPr="007E69E8">
        <w:t xml:space="preserve"> who he was. She told me that his name was Boyer; that he was descended from a worthy family; had passed with honor and applause through the university where he was educated; had since studied divinity with success; and now had a call to settle as a minister in one of the first parishes in a neighboring state.</w:t>
      </w:r>
    </w:p>
    <w:p w14:paraId="3749F2B9" w14:textId="77777777" w:rsidR="002303FF" w:rsidRPr="007E69E8" w:rsidRDefault="002303FF" w:rsidP="007E69E8">
      <w:pPr>
        <w:pStyle w:val="Body"/>
      </w:pPr>
      <w:r w:rsidRPr="007E69E8">
        <w:t xml:space="preserve">The gates of a spacious garden were thrown open at this instant, and I accepted with avidity an invitation to walk in it. Mirth and hilarity prevailed, and the moments fled on downy wings, while we traced the beauties of Art and Nature, so liberally </w:t>
      </w:r>
      <w:proofErr w:type="gramStart"/>
      <w:r w:rsidRPr="007E69E8">
        <w:t>displayed</w:t>
      </w:r>
      <w:proofErr w:type="gramEnd"/>
      <w:r w:rsidRPr="007E69E8">
        <w:t xml:space="preserve"> and so happily blended in this delightful retreat. An enthusiastic admirer of scenes like these, I had rambled some way from the company, when I was followed by Mrs. </w:t>
      </w:r>
      <w:proofErr w:type="spellStart"/>
      <w:r w:rsidRPr="007E69E8">
        <w:t>Laiton</w:t>
      </w:r>
      <w:proofErr w:type="spellEnd"/>
      <w:r w:rsidRPr="007E69E8">
        <w:t xml:space="preserve"> to offer her condolence on the supposed loss which I had sustained in the death of Mr. </w:t>
      </w:r>
      <w:proofErr w:type="spellStart"/>
      <w:r w:rsidRPr="007E69E8">
        <w:t>Haly</w:t>
      </w:r>
      <w:proofErr w:type="spellEnd"/>
      <w:r w:rsidRPr="007E69E8">
        <w:t>. My heart rose against the woman, so ignorant of human nature as to think such conversation acceptable at such a time. I made her little reply, and waved the subject, though I could not immediately dispel the gloom which it excited.</w:t>
      </w:r>
    </w:p>
    <w:p w14:paraId="411069B1" w14:textId="0E4CC113" w:rsidR="002303FF" w:rsidRPr="007E69E8" w:rsidRDefault="002303FF" w:rsidP="007E69E8">
      <w:pPr>
        <w:pStyle w:val="Body"/>
      </w:pPr>
      <w:r w:rsidRPr="007E69E8">
        <w:t>The absurdity of a custom authorizing people at a first interview to revive the idea of griefs which time has lulled, perhaps obliterated, is intolerable. To have our enjoyments arrested by the empty compliments of unthinking persons for no other</w:t>
      </w:r>
      <w:r w:rsidR="007E69E8" w:rsidRPr="007E69E8">
        <w:t xml:space="preserve"> </w:t>
      </w:r>
      <w:r w:rsidRPr="007E69E8">
        <w:t>reason than a compliance with fashion, is to be treated in a manner which the laws of humanity forbid.</w:t>
      </w:r>
    </w:p>
    <w:p w14:paraId="2DB38CA2" w14:textId="77777777" w:rsidR="002303FF" w:rsidRPr="007E69E8" w:rsidRDefault="002303FF" w:rsidP="007E69E8">
      <w:pPr>
        <w:pStyle w:val="Body"/>
      </w:pPr>
      <w:r w:rsidRPr="007E69E8">
        <w:t>We were soon joined by the gentlemen, who each selected his partner, and the walk was prolonged.</w:t>
      </w:r>
    </w:p>
    <w:p w14:paraId="5C26FAD1" w14:textId="77777777" w:rsidR="002303FF" w:rsidRPr="007E69E8" w:rsidRDefault="002303FF" w:rsidP="007E69E8">
      <w:pPr>
        <w:pStyle w:val="Body"/>
      </w:pPr>
      <w:r w:rsidRPr="007E69E8">
        <w:t xml:space="preserve">Mr. Boyer offered me his arm, which I gladly accepted, happy to be relieved from the impertinence of my female companion. We returned to tea; after which the ladies </w:t>
      </w:r>
      <w:proofErr w:type="gramStart"/>
      <w:r w:rsidRPr="007E69E8">
        <w:t>sung, and</w:t>
      </w:r>
      <w:proofErr w:type="gramEnd"/>
      <w:r w:rsidRPr="007E69E8">
        <w:t xml:space="preserve"> played by turns on the piano forte; while some of the gentlemen accompanied with the flute, the clarinet, and the violin, forming in the whole a very decent concert. An elegant supper, and half an hour’s conversation after it, closed the evening; when we returned home, delighted with our entertainment, and pleased with ourselves and each other. My imagination is so impressed with the festive scenes of the day that Morpheus waves his ebon wand in vain. The evening is fine beyond the power of description; all Nature is serene and harmonious, in perfect unison with my present disposition of mind. I have been taking a retrospect of my past life, and, a few juvenile follies excepted, which I trust the recording angel has blotted out with a tear of charity, find an approving conscience and a heart at ease. Fortune, indeed, has not been very liberal of her gifts to me; but I presume on a large stock in the bank of friendship, which, united with health and innocence, give me some pleasing anticipations of future felicity.</w:t>
      </w:r>
    </w:p>
    <w:p w14:paraId="5E710734" w14:textId="77777777" w:rsidR="002303FF" w:rsidRPr="007E69E8" w:rsidRDefault="002303FF" w:rsidP="007E69E8">
      <w:pPr>
        <w:pStyle w:val="Body"/>
      </w:pPr>
      <w:r w:rsidRPr="007E69E8">
        <w:t>Whatever my fate may be, I shall always continue your</w:t>
      </w:r>
    </w:p>
    <w:p w14:paraId="312E4995" w14:textId="77777777" w:rsidR="002303FF" w:rsidRDefault="002303FF" w:rsidP="007E69E8">
      <w:pPr>
        <w:pStyle w:val="Bodynoindent"/>
        <w:jc w:val="right"/>
      </w:pPr>
      <w:r>
        <w:lastRenderedPageBreak/>
        <w:t>ELIZA</w:t>
      </w:r>
      <w:r>
        <w:rPr>
          <w:spacing w:val="-3"/>
        </w:rPr>
        <w:t xml:space="preserve"> </w:t>
      </w:r>
      <w:r>
        <w:t>WHARTON.</w:t>
      </w:r>
    </w:p>
    <w:p w14:paraId="57C99DFD" w14:textId="77777777" w:rsidR="002303FF" w:rsidRDefault="002303FF" w:rsidP="007E69E8">
      <w:pPr>
        <w:pStyle w:val="Bodynoindent"/>
      </w:pPr>
    </w:p>
    <w:p w14:paraId="6CBEC9F9" w14:textId="77777777" w:rsidR="002303FF" w:rsidRPr="007E69E8" w:rsidRDefault="002303FF" w:rsidP="007E69E8">
      <w:pPr>
        <w:pStyle w:val="Heading3"/>
        <w:rPr>
          <w:b/>
          <w:bCs/>
        </w:rPr>
      </w:pPr>
      <w:r w:rsidRPr="007E69E8">
        <w:rPr>
          <w:b/>
          <w:bCs/>
        </w:rPr>
        <w:t>Letter IV</w:t>
      </w:r>
    </w:p>
    <w:p w14:paraId="6E575834" w14:textId="77777777" w:rsidR="002303FF" w:rsidRPr="007E69E8" w:rsidRDefault="002303FF" w:rsidP="007E69E8">
      <w:pPr>
        <w:pStyle w:val="Bodynoindent"/>
        <w:jc w:val="left"/>
      </w:pPr>
      <w:r w:rsidRPr="007E69E8">
        <w:t>TO MR. SELBY.</w:t>
      </w:r>
    </w:p>
    <w:p w14:paraId="27DFC1BF" w14:textId="77777777" w:rsidR="002303FF" w:rsidRPr="007E69E8" w:rsidRDefault="002303FF" w:rsidP="007E69E8">
      <w:pPr>
        <w:pStyle w:val="Bodynoindent"/>
        <w:jc w:val="left"/>
      </w:pPr>
      <w:r w:rsidRPr="007E69E8">
        <w:t>NEW HAVEN.</w:t>
      </w:r>
    </w:p>
    <w:p w14:paraId="4E1883CB" w14:textId="77777777" w:rsidR="002303FF" w:rsidRPr="007E69E8" w:rsidRDefault="002303FF" w:rsidP="007E69E8">
      <w:pPr>
        <w:pStyle w:val="Body"/>
      </w:pPr>
      <w:r w:rsidRPr="007E69E8">
        <w:t xml:space="preserve">You ask me, my friend, whether I am in pursuit of truth, or a lady. I answer, Both. I hope and trust they are united, and really expect to find Truth, and the Virtues and Graces besides, in a fair form. If you mean by the first part of your question whether I am searching into the </w:t>
      </w:r>
      <w:proofErr w:type="spellStart"/>
      <w:r w:rsidRPr="007E69E8">
        <w:t>sublimer</w:t>
      </w:r>
      <w:proofErr w:type="spellEnd"/>
      <w:r w:rsidRPr="007E69E8">
        <w:t xml:space="preserve"> doctrines of religion,—to these I would by no means be inattentive; </w:t>
      </w:r>
      <w:proofErr w:type="gramStart"/>
      <w:r w:rsidRPr="007E69E8">
        <w:t>but,</w:t>
      </w:r>
      <w:proofErr w:type="gramEnd"/>
      <w:r w:rsidRPr="007E69E8">
        <w:t xml:space="preserve"> to be honest, my studies of that kind have been very much interrupted of late. The respectable circle of acquaintances with which I am honored here has rendered my visits very frequent and numerous. In one of these I was introduced to Miss Eliza Wharton—a young lady whose elegant person, accomplished mind, and polished manners have been much celebrated. Her fame has often reached me; but, as the Queen of Sheba said to Solomon, the half </w:t>
      </w:r>
      <w:proofErr w:type="gramStart"/>
      <w:r w:rsidRPr="007E69E8">
        <w:t>was</w:t>
      </w:r>
      <w:proofErr w:type="gramEnd"/>
      <w:r w:rsidRPr="007E69E8">
        <w:t xml:space="preserve"> not told me. You will think that I talk in the style of a lover.</w:t>
      </w:r>
    </w:p>
    <w:p w14:paraId="3C895547" w14:textId="243269ED" w:rsidR="002303FF" w:rsidRPr="007E69E8" w:rsidRDefault="002303FF" w:rsidP="007E69E8">
      <w:pPr>
        <w:pStyle w:val="Body"/>
      </w:pPr>
      <w:r w:rsidRPr="007E69E8">
        <w:t>I confess it; nor am I ashamed to rank myself among the professed admirers of this lovely fair one. I am in no danger, however, of becoming an enthusiastic devotee. No; I mean I act upon just and rational principles. Expecting soon to settle in an eligible situation, if such a companion as I am persuaded she will make me may fall to my lot, I shall deem myself as happy as this state of imperfection will admit. She is now resident at General Richman’s. The general and his lady are her particular friends; they are warm in her praises. They tell me, however, that</w:t>
      </w:r>
      <w:r w:rsidR="007E69E8" w:rsidRPr="007E69E8">
        <w:t xml:space="preserve"> </w:t>
      </w:r>
      <w:r w:rsidRPr="007E69E8">
        <w:t xml:space="preserve">she is naturally of a gay disposition. No matter for that; it is an agreeable quality, where there is discretion sufficient for its regulation. A cheerful friend, much more a cheerful wife, is peculiarly necessary to a person of a studious and sedentary life. They dispel the gloom of retirement, and exhilarate the spirits depressed by intense application. She was formerly addressed by the late Mr. </w:t>
      </w:r>
      <w:proofErr w:type="spellStart"/>
      <w:r w:rsidRPr="007E69E8">
        <w:t>Haly</w:t>
      </w:r>
      <w:proofErr w:type="spellEnd"/>
      <w:r w:rsidRPr="007E69E8">
        <w:t xml:space="preserve">, of Boston. He was not, it seems, the man of her choice; but her parents were extremely partial to </w:t>
      </w:r>
      <w:proofErr w:type="gramStart"/>
      <w:r w:rsidRPr="007E69E8">
        <w:t>him, and</w:t>
      </w:r>
      <w:proofErr w:type="gramEnd"/>
      <w:r w:rsidRPr="007E69E8">
        <w:t xml:space="preserve"> wished the connection to take place. She, like a dutiful child, sacrificed her own inclination to their pleasure so far as to acquiesce in his visits. This she more easily accomplished, as his health, which declined from their first acquaintance, led her to suppose, as the event has proved, that he would not live to enter into any lasting engagements. Her father, who died some months before him, invited him to reside at his house for the benefit of a change of air, agreeably to the advice of his physicians. She attended him during his last illness with all the care and assiduity of a nurse and with all the sympathizing tenderness of a sister.</w:t>
      </w:r>
    </w:p>
    <w:p w14:paraId="7B9955CA" w14:textId="77777777" w:rsidR="002303FF" w:rsidRPr="007E69E8" w:rsidRDefault="002303FF" w:rsidP="007E69E8">
      <w:pPr>
        <w:pStyle w:val="Body"/>
      </w:pPr>
      <w:r w:rsidRPr="007E69E8">
        <w:lastRenderedPageBreak/>
        <w:t>I have had several opportunities of conversing with her. She discovers an elevated mind, a ready apprehension, and an accurate knowledge of the various subjects which have been brought into view. I have not yet introduced the favorite subject of my heart. Indeed, she seems studiously to avoid noticing any expression which leads towards it; but she must hear it soon. I am sure of the favor and interest of the friends with whom she resides. They have promised to speak previously in my behalf. I am to call, as if accidentally, this afternoon just as they are to ride abroad. They are to refer me to Miss Wharton for entertainment till their return. What a delightful opportunity for my purpose! I am counting the hours—nay, the very moments. Adieu. You shall soon again hear from your most obedient,</w:t>
      </w:r>
    </w:p>
    <w:p w14:paraId="447D0DC9" w14:textId="77777777" w:rsidR="002303FF" w:rsidRDefault="002303FF" w:rsidP="007E69E8">
      <w:pPr>
        <w:pStyle w:val="Bodynoindent"/>
        <w:jc w:val="right"/>
      </w:pPr>
      <w:r>
        <w:t>J. BOYER.</w:t>
      </w:r>
    </w:p>
    <w:p w14:paraId="0C86A4F9" w14:textId="77777777" w:rsidR="002303FF" w:rsidRDefault="002303FF" w:rsidP="007E69E8">
      <w:pPr>
        <w:pStyle w:val="Bodynoindent"/>
      </w:pPr>
    </w:p>
    <w:p w14:paraId="2473ACD7" w14:textId="77777777" w:rsidR="002303FF" w:rsidRPr="007E69E8" w:rsidRDefault="002303FF" w:rsidP="007E69E8">
      <w:pPr>
        <w:pStyle w:val="Heading3"/>
        <w:rPr>
          <w:b/>
          <w:bCs/>
        </w:rPr>
      </w:pPr>
      <w:r w:rsidRPr="007E69E8">
        <w:rPr>
          <w:b/>
          <w:bCs/>
        </w:rPr>
        <w:t>Letter V</w:t>
      </w:r>
    </w:p>
    <w:p w14:paraId="221794F8" w14:textId="77777777" w:rsidR="007E69E8" w:rsidRDefault="002303FF" w:rsidP="007E69E8">
      <w:pPr>
        <w:pStyle w:val="Bodynoindent"/>
        <w:jc w:val="left"/>
      </w:pPr>
      <w:r w:rsidRPr="007E69E8">
        <w:t xml:space="preserve">TO MISS LUCY FREEMAN. </w:t>
      </w:r>
    </w:p>
    <w:p w14:paraId="04BA796B" w14:textId="3D167872" w:rsidR="002303FF" w:rsidRPr="007E69E8" w:rsidRDefault="002303FF" w:rsidP="007E69E8">
      <w:pPr>
        <w:pStyle w:val="Bodynoindent"/>
        <w:jc w:val="left"/>
      </w:pPr>
      <w:r w:rsidRPr="007E69E8">
        <w:t>NEW HAVEN.</w:t>
      </w:r>
    </w:p>
    <w:p w14:paraId="5AD817A0" w14:textId="7BFD6DE6" w:rsidR="002303FF" w:rsidRPr="007E69E8" w:rsidRDefault="002303FF" w:rsidP="007E69E8">
      <w:pPr>
        <w:pStyle w:val="Body"/>
      </w:pPr>
      <w:r w:rsidRPr="007E69E8">
        <w:t xml:space="preserve">These bewitching charms of mine have a tendency to keep my mind in a state of perturbation. I am so pestered with these admirers! Not that I am so very handsome neither; </w:t>
      </w:r>
      <w:proofErr w:type="gramStart"/>
      <w:r w:rsidRPr="007E69E8">
        <w:t>but,</w:t>
      </w:r>
      <w:proofErr w:type="gramEnd"/>
      <w:r w:rsidRPr="007E69E8">
        <w:t xml:space="preserve"> I don’t know how it is, I am certainly very much the taste of the other sex. Followed, flattered, and caressed, I have cards and compliments in profusion. But I must try to be serious; for I have, alas! one serious lover. As I promised you to be particular in my writing, I suppose I must proceed methodically. Yesterday we had a party to dine. Mr. Boyer was of the number. His attention was immediately engrossed; and I soon perceived that every word, every action, and every look was studied to gain my approbation. As he sat next me at dinner, his assiduity and politeness were pleasing; and as we walked together afterwards, his conversation was improving. Mine was sentimental and sedate—perfectly adapted to the taste of my gallant. Nothing, however, was said particularly expressive of his apparent wishes. I studiously avoided every kind of discourse which might lead to this topic. I wish not for a declaration from </w:t>
      </w:r>
      <w:proofErr w:type="gramStart"/>
      <w:r w:rsidRPr="007E69E8">
        <w:t>any one</w:t>
      </w:r>
      <w:proofErr w:type="gramEnd"/>
      <w:r w:rsidRPr="007E69E8">
        <w:t>, especially from one whom I could not</w:t>
      </w:r>
      <w:r w:rsidR="007E69E8" w:rsidRPr="007E69E8">
        <w:t xml:space="preserve"> </w:t>
      </w:r>
      <w:r w:rsidRPr="007E69E8">
        <w:t>repulse and do not intend to encourage at present. His conversation, so similar to what I had often heard from a similar character, brought a deceased friend to mind, and rendered me somewhat pensive. I retired directly after supper. Mr. Boyer had just taken leave.</w:t>
      </w:r>
    </w:p>
    <w:p w14:paraId="2F0F460B" w14:textId="77777777" w:rsidR="002303FF" w:rsidRPr="007E69E8" w:rsidRDefault="002303FF" w:rsidP="007E69E8">
      <w:pPr>
        <w:pStyle w:val="Body"/>
      </w:pPr>
      <w:r w:rsidRPr="007E69E8">
        <w:t>Mrs. Richman came into my chamber as she was passing to her own. “Excuse my intrusion, Eliza,” said she. “I thought I would just step in and ask you if you have passed a pleasant day.”</w:t>
      </w:r>
    </w:p>
    <w:p w14:paraId="77FEE391" w14:textId="77777777" w:rsidR="002303FF" w:rsidRPr="007E69E8" w:rsidRDefault="002303FF" w:rsidP="007E69E8">
      <w:pPr>
        <w:pStyle w:val="Body"/>
      </w:pPr>
      <w:r w:rsidRPr="007E69E8">
        <w:t xml:space="preserve">“Perfectly so, madam; and I have now retired to protract the enjoyment by recollection.” “What, my dear, is your opinion of our favorite, Mr. Boyer?” “Declaring him your favorite, madam, </w:t>
      </w:r>
      <w:r w:rsidRPr="007E69E8">
        <w:lastRenderedPageBreak/>
        <w:t>is sufficient to render me partial to him; but to be frank, independent of that, I think him an agreeable man.” “Your heart, I presume, is now free.” “Yes, and I hope it will long remain so.” “Your friends, my dear, solicitous for your welfare, wish to see you suitably and agreeably connected.” “I hope my friends will never again interpose in my concerns of that nature. You, madam, who have ever known my heart, are sensible that, had the Almighty spared life in a certain instance, I must have sacrificed my own happiness or incurred their censure. I am young, gay, volatile. A melancholy event has lately extricated me from those shackles which parental authority had imposed on my mind. Let me, then, enjoy that freedom which I so highly prize. Let me have opportunity, unbiased by opinion, to gratify my natural disposition in a participation of those pleasures which youth and innocence afford.” “Of such pleasures, no one, my dear, would wish to deprive you; but beware, Eliza! Though strewed with flowers, when contemplated by your lively imagination, it is, after all, a slippery, thorny path. The round of fashionable dissipation is dangerous. A phantom is often pursued, which leaves its deluded votary the real form of wretchedness.” She spoke with an emphasis, and, taking up her candle, wished me a good night. I had not power to return the compliment. Something seemingly prophetic in her looks and expressions cast a momentary gloom upon my mind; but I despise those contracted ideas which confine virtue to a cell. I have no notion of becoming a recluse. Mrs. Richman has ever been a beloved friend of mine; yet I always thought her rather prudish. Adieu.</w:t>
      </w:r>
    </w:p>
    <w:p w14:paraId="086D2E23" w14:textId="77777777" w:rsidR="002303FF" w:rsidRDefault="002303FF" w:rsidP="007E69E8">
      <w:pPr>
        <w:pStyle w:val="Bodynoindent"/>
        <w:jc w:val="right"/>
      </w:pPr>
      <w:r>
        <w:t>ELIZA</w:t>
      </w:r>
      <w:r>
        <w:rPr>
          <w:spacing w:val="-3"/>
        </w:rPr>
        <w:t xml:space="preserve"> </w:t>
      </w:r>
      <w:r>
        <w:t>WHARTON.</w:t>
      </w:r>
    </w:p>
    <w:p w14:paraId="5F8F9CF3" w14:textId="77777777" w:rsidR="002303FF" w:rsidRDefault="002303FF" w:rsidP="007E69E8">
      <w:pPr>
        <w:pStyle w:val="Bodynoindent"/>
      </w:pPr>
    </w:p>
    <w:p w14:paraId="238504E0" w14:textId="77777777" w:rsidR="002303FF" w:rsidRPr="007E69E8" w:rsidRDefault="002303FF" w:rsidP="007E69E8">
      <w:pPr>
        <w:pStyle w:val="Heading3"/>
        <w:rPr>
          <w:b/>
          <w:bCs/>
        </w:rPr>
      </w:pPr>
      <w:r w:rsidRPr="007E69E8">
        <w:rPr>
          <w:b/>
          <w:bCs/>
        </w:rPr>
        <w:t>Letter</w:t>
      </w:r>
      <w:r w:rsidRPr="007E69E8">
        <w:rPr>
          <w:b/>
          <w:bCs/>
          <w:spacing w:val="-1"/>
        </w:rPr>
        <w:t xml:space="preserve"> </w:t>
      </w:r>
      <w:r w:rsidRPr="007E69E8">
        <w:rPr>
          <w:b/>
          <w:bCs/>
        </w:rPr>
        <w:t>VI</w:t>
      </w:r>
    </w:p>
    <w:p w14:paraId="4118BCBF" w14:textId="77777777" w:rsidR="002303FF" w:rsidRPr="007E69E8" w:rsidRDefault="002303FF" w:rsidP="007E69E8">
      <w:pPr>
        <w:pStyle w:val="Bodynoindent"/>
        <w:jc w:val="left"/>
      </w:pPr>
      <w:r w:rsidRPr="007E69E8">
        <w:t>TO THE SAME.</w:t>
      </w:r>
    </w:p>
    <w:p w14:paraId="6D0DCE24" w14:textId="77777777" w:rsidR="002303FF" w:rsidRPr="007E69E8" w:rsidRDefault="002303FF" w:rsidP="007E69E8">
      <w:pPr>
        <w:pStyle w:val="Bodynoindent"/>
        <w:jc w:val="left"/>
      </w:pPr>
      <w:r w:rsidRPr="007E69E8">
        <w:t>NEW HAVEN.</w:t>
      </w:r>
    </w:p>
    <w:p w14:paraId="6A372FD9" w14:textId="4A8ED65D" w:rsidR="002303FF" w:rsidRPr="007E69E8" w:rsidRDefault="002303FF" w:rsidP="007E69E8">
      <w:pPr>
        <w:pStyle w:val="Body"/>
      </w:pPr>
      <w:r w:rsidRPr="007E69E8">
        <w:t xml:space="preserve">I had scarcely seated myself at the breakfast table this morning when a servant entered with a card of invitation from Major Sanford, requesting the happiness of my hand this evening at a ball given by Mr. Atkins, about three miles from this. I showed the billet to Mrs. Richman, saying, “I have not much acquaintance with this gentleman, madam; but I suppose his character sufficiently respectable to warrant an affirmative answer.” “He is a gay man, my dear, to say no more; and such are the companions we wish when we join a party avowedly formed for pleasure.” I then stepped into my apartment, wrote an answer, and </w:t>
      </w:r>
      <w:proofErr w:type="spellStart"/>
      <w:r w:rsidRPr="007E69E8">
        <w:t>despatched</w:t>
      </w:r>
      <w:proofErr w:type="spellEnd"/>
      <w:r w:rsidR="007E69E8" w:rsidRPr="007E69E8">
        <w:t xml:space="preserve"> </w:t>
      </w:r>
      <w:r w:rsidRPr="007E69E8">
        <w:t xml:space="preserve">the servant. When I returned to the parlor, something </w:t>
      </w:r>
      <w:proofErr w:type="spellStart"/>
      <w:r w:rsidRPr="007E69E8">
        <w:t>disapprobating</w:t>
      </w:r>
      <w:proofErr w:type="spellEnd"/>
      <w:r w:rsidRPr="007E69E8">
        <w:t xml:space="preserve"> appeared in the countenances of both my friends. I endeavored, without seeming to observe, to dissipate it by chitchat; but they were better pleased with each other than with me, and, soon rising, walked into the garden, and left me to amuse </w:t>
      </w:r>
      <w:r w:rsidRPr="007E69E8">
        <w:lastRenderedPageBreak/>
        <w:t xml:space="preserve">myself alone. My eyes followed them through the window. “Happy pair!” said I. “Should it ever be my fate to wear the hymeneal chain, may I be thus united! The purest and most ardent affection, the greatest consonance of taste and disposition, and the most congenial virtue and wishes </w:t>
      </w:r>
      <w:proofErr w:type="gramStart"/>
      <w:r w:rsidRPr="007E69E8">
        <w:t>distinguish</w:t>
      </w:r>
      <w:proofErr w:type="gramEnd"/>
      <w:r w:rsidRPr="007E69E8">
        <w:t xml:space="preserve"> this lovely couple. Health and wealth, with every attendant blessing, preside over their favored dwelling, and shed their benign influence without alloy.” The consciousness of exciting their displeasure gave me pain; but I consoled myself with the idea that it was ill founded.</w:t>
      </w:r>
    </w:p>
    <w:p w14:paraId="62338DC4" w14:textId="77777777" w:rsidR="002303FF" w:rsidRPr="007E69E8" w:rsidRDefault="002303FF" w:rsidP="007E69E8">
      <w:pPr>
        <w:pStyle w:val="Body"/>
      </w:pPr>
      <w:r w:rsidRPr="007E69E8">
        <w:t xml:space="preserve">“They should consider,” said I, “that they have no satisfaction to look for beyond each other; there every enjoyment is </w:t>
      </w:r>
      <w:proofErr w:type="spellStart"/>
      <w:r w:rsidRPr="007E69E8">
        <w:t>centred</w:t>
      </w:r>
      <w:proofErr w:type="spellEnd"/>
      <w:r w:rsidRPr="007E69E8">
        <w:t>; but I am a poor solitary being, who need some amusement beyond what I can supply myself. The mind, after being confined at home for a while, sends the imagination abroad in quest of new treasures; and the body may as well accompany it, for aught I can see.”</w:t>
      </w:r>
    </w:p>
    <w:p w14:paraId="6ED294A8" w14:textId="501519A0" w:rsidR="002303FF" w:rsidRPr="007E69E8" w:rsidRDefault="002303FF" w:rsidP="007E69E8">
      <w:pPr>
        <w:pStyle w:val="Body"/>
      </w:pPr>
      <w:r w:rsidRPr="007E69E8">
        <w:t>General Richman and lady have ever appeared solicitous to promote my happiness since I have resided with them. They have urged my acceptance of invitations to join parties; though they have not been much themselves of late, as Mrs. Richman’s present circumstances render her fond of retirement. What reason can be assigned for their apparent reluctance to this evening’s entertainment is to me incomprehensible; but I shall apply the chemical powers of friendship, and extract the secret from Mrs. Richman to-morrow, if not before. Adieu. I am now summoned to dinner, and after that shall be engaged in preparation till the wished-</w:t>
      </w:r>
      <w:r w:rsidR="006561B8">
        <w:t>f</w:t>
      </w:r>
      <w:r w:rsidRPr="007E69E8">
        <w:t>or hour of hilarity and mirth engrosses every faculty of your</w:t>
      </w:r>
    </w:p>
    <w:p w14:paraId="1F9DE5EC" w14:textId="77777777" w:rsidR="002303FF" w:rsidRPr="007E69E8" w:rsidRDefault="002303FF" w:rsidP="007E69E8">
      <w:pPr>
        <w:pStyle w:val="Bodynoindent"/>
        <w:jc w:val="right"/>
      </w:pPr>
      <w:r w:rsidRPr="007E69E8">
        <w:t>ELIZA WHARTON.</w:t>
      </w:r>
    </w:p>
    <w:p w14:paraId="078A5000" w14:textId="77777777" w:rsidR="002303FF" w:rsidRDefault="002303FF" w:rsidP="007E69E8">
      <w:pPr>
        <w:pStyle w:val="Bodynoindent"/>
      </w:pPr>
    </w:p>
    <w:p w14:paraId="602BCB7E" w14:textId="77777777" w:rsidR="002303FF" w:rsidRPr="007E69E8" w:rsidRDefault="002303FF" w:rsidP="007E69E8">
      <w:pPr>
        <w:pStyle w:val="Heading3"/>
        <w:rPr>
          <w:b/>
          <w:bCs/>
        </w:rPr>
      </w:pPr>
      <w:r w:rsidRPr="007E69E8">
        <w:rPr>
          <w:b/>
          <w:bCs/>
        </w:rPr>
        <w:t>Letter</w:t>
      </w:r>
      <w:r w:rsidRPr="007E69E8">
        <w:rPr>
          <w:b/>
          <w:bCs/>
          <w:spacing w:val="-2"/>
        </w:rPr>
        <w:t xml:space="preserve"> </w:t>
      </w:r>
      <w:r w:rsidRPr="007E69E8">
        <w:rPr>
          <w:b/>
          <w:bCs/>
        </w:rPr>
        <w:t>VII</w:t>
      </w:r>
    </w:p>
    <w:p w14:paraId="0B2A8328" w14:textId="77777777" w:rsidR="002303FF" w:rsidRPr="007E69E8" w:rsidRDefault="002303FF" w:rsidP="007E69E8">
      <w:pPr>
        <w:pStyle w:val="Bodynoindent"/>
        <w:jc w:val="left"/>
      </w:pPr>
      <w:r w:rsidRPr="007E69E8">
        <w:t>TO MR. SELBY.</w:t>
      </w:r>
    </w:p>
    <w:p w14:paraId="78F65BF6" w14:textId="77777777" w:rsidR="002303FF" w:rsidRPr="007E69E8" w:rsidRDefault="002303FF" w:rsidP="007E69E8">
      <w:pPr>
        <w:pStyle w:val="Bodynoindent"/>
        <w:jc w:val="left"/>
      </w:pPr>
      <w:r w:rsidRPr="007E69E8">
        <w:t>NEW HAVEN.</w:t>
      </w:r>
    </w:p>
    <w:p w14:paraId="1E32E2AE" w14:textId="77777777" w:rsidR="002303FF" w:rsidRPr="007E69E8" w:rsidRDefault="002303FF" w:rsidP="007E69E8">
      <w:pPr>
        <w:pStyle w:val="Body"/>
      </w:pPr>
      <w:r w:rsidRPr="007E69E8">
        <w:t>Divines need not declaim, nor philosophers expatiate, on the disappointments of human life. Are they not legibly written on every page of our existence? Are they not predominantly prevalent over every period of our lives?</w:t>
      </w:r>
    </w:p>
    <w:p w14:paraId="212EFFDC" w14:textId="77777777" w:rsidR="002303FF" w:rsidRPr="007E69E8" w:rsidRDefault="002303FF" w:rsidP="007E69E8">
      <w:pPr>
        <w:pStyle w:val="Body"/>
      </w:pPr>
      <w:r w:rsidRPr="007E69E8">
        <w:t xml:space="preserve">When I closed my last letter to you, my heart exulted in the pleasing anticipation of promised bliss; my wishes danced on the light breezes of hope; and my imagination dared to arrest the attention of, and even claim a return of affection from, the lovely Eliza Wharton. But imagination only it has proved, and that dashed with the bitter </w:t>
      </w:r>
      <w:proofErr w:type="spellStart"/>
      <w:r w:rsidRPr="007E69E8">
        <w:t>ranklings</w:t>
      </w:r>
      <w:proofErr w:type="spellEnd"/>
      <w:r w:rsidRPr="007E69E8">
        <w:t xml:space="preserve"> of jealousy and suspicion.</w:t>
      </w:r>
    </w:p>
    <w:p w14:paraId="475E87E3" w14:textId="18E4D3C1" w:rsidR="002303FF" w:rsidRPr="007E69E8" w:rsidRDefault="002303FF" w:rsidP="007E69E8">
      <w:pPr>
        <w:pStyle w:val="Body"/>
      </w:pPr>
      <w:r w:rsidRPr="007E69E8">
        <w:lastRenderedPageBreak/>
        <w:t>But to resume my narrative. I reached the mansion of my friend about four. I was disagreeably struck with the appearance of a carriage at the door, as it raised an idea of company which might frustrate my plan; but still more disagreeable were my sensations when, on entering the parlor, I found Major Sanford evidently in a waiting posture. I was very politely received; and when Eliza entered the room</w:t>
      </w:r>
      <w:r w:rsidR="007E69E8" w:rsidRPr="007E69E8">
        <w:t xml:space="preserve"> </w:t>
      </w:r>
      <w:r w:rsidRPr="007E69E8">
        <w:t xml:space="preserve">with a brilliance of appearance and gayety of manner which I had never before connected with her character, I rose, as did Major Sanford, who offered his hand and led her to a chair. I forgot to sit down </w:t>
      </w:r>
      <w:proofErr w:type="gramStart"/>
      <w:r w:rsidRPr="007E69E8">
        <w:t>again, but</w:t>
      </w:r>
      <w:proofErr w:type="gramEnd"/>
      <w:r w:rsidRPr="007E69E8">
        <w:t xml:space="preserve"> stood transfixed by the pangs of disappointment. Miss Wharton appeared somewhat confused, but, soon resuming her vivacity, desired me to be seated, inquired after my health, and made some commonplace remarks on the weather; then, apologizing for leaving me, gave her hand again to Major Sanford, who had previously risen, and reminded her that the time and their engagements made it necessary to leave the good company; which, indeed, they both appeared very willing to do. General Richman and lady took every method in their power to remove my chagrin and atone for the absence of my fair one; but ill did they succeed. They told me that Miss Wharton had not the most distant idea of my visiting there this afternoon, much less of the design of my visit; that for some months together she had been lately confined by the sickness of Mr. </w:t>
      </w:r>
      <w:proofErr w:type="spellStart"/>
      <w:r w:rsidRPr="007E69E8">
        <w:t>Haly</w:t>
      </w:r>
      <w:proofErr w:type="spellEnd"/>
      <w:r w:rsidRPr="007E69E8">
        <w:t>, whom she attended during the whole of his last illness; which confinement had eventually increased her desire of indulging her natural disposition for gayety. She had, however, they said, an excellent heart and reflecting mind, a great share of sensibility, and a temper peculiarly formed for the enjoyments of social life. “But this gentleman, madam, who is her gallant this evening,—is his character unexceptionable? Will a lady of delicacy associate with an immoral, not to say profligate, man?” “The rank and fortune of Major Sanford,” said Mrs. Richman, “procure him respect; his specious manners render him acceptable in public company; but I must own that he is not the person with whom I wish my cousin to be connected even for a moment. She never consulted me so little on any subject as that of his card this morning. Before I had time to object, she dismissed the servant; and I forbore to destroy her expected happiness by acquainting her with my disapprobation of her partner. Her omission was not design; it was juvenile indiscretion. We must, my dear sir,” continued she, “look with a candid eye on such eccentricities. Faults, not foibles, require the severity of censure.” “Far, madam, be it from me to censure any conduct which as yet I have observed in Miss Wharton; she has too great an interest in my heart to admit of that.”</w:t>
      </w:r>
    </w:p>
    <w:p w14:paraId="108FF106" w14:textId="77777777" w:rsidR="002303FF" w:rsidRPr="007E69E8" w:rsidRDefault="002303FF" w:rsidP="007E69E8">
      <w:pPr>
        <w:pStyle w:val="Body"/>
      </w:pPr>
      <w:r w:rsidRPr="007E69E8">
        <w:t xml:space="preserve">We now went into more general conversation. Tea was served; and I soon after took leave. General Richman, however, insisted on my dining with him on </w:t>
      </w:r>
      <w:proofErr w:type="gramStart"/>
      <w:r w:rsidRPr="007E69E8">
        <w:t>Thursday;</w:t>
      </w:r>
      <w:proofErr w:type="gramEnd"/>
      <w:r w:rsidRPr="007E69E8">
        <w:t xml:space="preserve"> which I promised. And here I am again over head and ears in the hypo—a disease, you will say, peculiar to students. I believe it peculiar to lovers; and with that class I must now rank myself, though I did not know, </w:t>
      </w:r>
      <w:r w:rsidRPr="007E69E8">
        <w:lastRenderedPageBreak/>
        <w:t xml:space="preserve">until this evening, that I was so much engaged as I find I really am. I knew, indeed, that I was extremely pleased with this amiable girl; that I was interested in her favor; that I was happier in her company than </w:t>
      </w:r>
      <w:proofErr w:type="spellStart"/>
      <w:r w:rsidRPr="007E69E8">
        <w:t>any where</w:t>
      </w:r>
      <w:proofErr w:type="spellEnd"/>
      <w:r w:rsidRPr="007E69E8">
        <w:t xml:space="preserve"> else; with innumerable other circumstances, which would have told me the truth had I examined them. But be that as it may, I hope and trust that I am, and ever shall be, a reasonable creature, and not suffer my judgment to be misled by the operations of a blind passion.</w:t>
      </w:r>
    </w:p>
    <w:p w14:paraId="5826D062" w14:textId="0E97C8AE" w:rsidR="002303FF" w:rsidRPr="007E69E8" w:rsidRDefault="002303FF" w:rsidP="007E69E8">
      <w:pPr>
        <w:pStyle w:val="Body"/>
      </w:pPr>
      <w:r w:rsidRPr="007E69E8">
        <w:t>I shall now lay aside this subject; endeavor to divest even my imagination of the charmer; and return, until Thursday, to the contemplation of those truths and</w:t>
      </w:r>
      <w:r w:rsidR="007E69E8">
        <w:t xml:space="preserve"> </w:t>
      </w:r>
      <w:r w:rsidRPr="007E69E8">
        <w:t>duties which have a happy tendency to calm the jarring elements which compose our mortal frame. Adieu.</w:t>
      </w:r>
    </w:p>
    <w:p w14:paraId="64152594" w14:textId="77777777" w:rsidR="002303FF" w:rsidRDefault="002303FF" w:rsidP="007E69E8">
      <w:pPr>
        <w:pStyle w:val="Bodynoindent"/>
        <w:jc w:val="right"/>
      </w:pPr>
      <w:r>
        <w:t>J. BOYER.</w:t>
      </w:r>
    </w:p>
    <w:p w14:paraId="1A4F80C6" w14:textId="77777777" w:rsidR="002303FF" w:rsidRDefault="002303FF" w:rsidP="007E69E8">
      <w:pPr>
        <w:pStyle w:val="Bodynoindent"/>
      </w:pPr>
    </w:p>
    <w:p w14:paraId="770BF5E2" w14:textId="77777777" w:rsidR="002303FF" w:rsidRPr="007E69E8" w:rsidRDefault="002303FF" w:rsidP="007E69E8">
      <w:pPr>
        <w:pStyle w:val="Heading3"/>
        <w:rPr>
          <w:b/>
          <w:bCs/>
        </w:rPr>
      </w:pPr>
      <w:r w:rsidRPr="007E69E8">
        <w:rPr>
          <w:b/>
          <w:bCs/>
        </w:rPr>
        <w:t>Letter</w:t>
      </w:r>
      <w:r w:rsidRPr="007E69E8">
        <w:rPr>
          <w:b/>
          <w:bCs/>
          <w:spacing w:val="-2"/>
        </w:rPr>
        <w:t xml:space="preserve"> </w:t>
      </w:r>
      <w:r w:rsidRPr="007E69E8">
        <w:rPr>
          <w:b/>
          <w:bCs/>
        </w:rPr>
        <w:t>VIII</w:t>
      </w:r>
    </w:p>
    <w:p w14:paraId="740DD7C6" w14:textId="77777777" w:rsidR="007E69E8" w:rsidRPr="007E69E8" w:rsidRDefault="002303FF" w:rsidP="007E69E8">
      <w:pPr>
        <w:pStyle w:val="Bodynoindent"/>
        <w:jc w:val="left"/>
      </w:pPr>
      <w:r w:rsidRPr="007E69E8">
        <w:t xml:space="preserve">TO MR. CHARLES DEIGHTON. </w:t>
      </w:r>
    </w:p>
    <w:p w14:paraId="20E4C3A8" w14:textId="6FFA6551" w:rsidR="002303FF" w:rsidRPr="007E69E8" w:rsidRDefault="002303FF" w:rsidP="007E69E8">
      <w:pPr>
        <w:pStyle w:val="Bodynoindent"/>
        <w:jc w:val="left"/>
      </w:pPr>
      <w:r w:rsidRPr="007E69E8">
        <w:t>NEW HAVEN.</w:t>
      </w:r>
    </w:p>
    <w:p w14:paraId="0332D4E2" w14:textId="77777777" w:rsidR="002303FF" w:rsidRPr="007E69E8" w:rsidRDefault="002303FF" w:rsidP="007E69E8">
      <w:pPr>
        <w:pStyle w:val="Body"/>
      </w:pPr>
      <w:r w:rsidRPr="007E69E8">
        <w:t xml:space="preserve">We had an elegant ball, last night, Charles; and what is still more to the taste of your old friend, I had an elegant partner; one exactly calculated to please my fancy—gay, volatile, apparently thoughtless of </w:t>
      </w:r>
      <w:proofErr w:type="spellStart"/>
      <w:r w:rsidRPr="007E69E8">
        <w:t>every thing</w:t>
      </w:r>
      <w:proofErr w:type="spellEnd"/>
      <w:r w:rsidRPr="007E69E8">
        <w:t xml:space="preserve"> but present enjoyment. It was Miss Eliza Wharton—a young lady whose agreeable person, polished manners, and refined talents have rendered her the toast of the country around for these two years; though for half that time she has had a clerical lover imposed on her by her friends; for I am told it was not agreeable to her inclination. By this same clerical lover of hers she was for several months confined as a nurse. But his death has happily relieved her; and she now returns to the world with redoubled </w:t>
      </w:r>
      <w:proofErr w:type="spellStart"/>
      <w:r w:rsidRPr="007E69E8">
        <w:t>lustre</w:t>
      </w:r>
      <w:proofErr w:type="spellEnd"/>
      <w:r w:rsidRPr="007E69E8">
        <w:t xml:space="preserve">. At present she is a visitor to Mrs. Richman, who is a relation. I first saw her on a party of pleasure at Mr. Frazier’s, where we walked, talked, sang, and danced together. I thought her cousin watched her with a jealous eye; for she is, you must know, a prude; and immaculate—more so than you or </w:t>
      </w:r>
      <w:proofErr w:type="gramStart"/>
      <w:r w:rsidRPr="007E69E8">
        <w:t>I</w:t>
      </w:r>
      <w:proofErr w:type="gramEnd"/>
      <w:r w:rsidRPr="007E69E8">
        <w:t>—must be the man who claims admission to her society. But I fancy this young lady is a coquette; and if so, I shall avenge my sex by retaliating the mischiefs she meditates against us. Not that I have any ill designs, but only to play off her own artillery by using a little unmeaning gallantry. And let her beware of the consequences. A young clergyman came in at General Richman’s yesterday, while I was waiting for Eliza, who was much more cordially received by the general and his lady than was your humble servant; but I lay that up.</w:t>
      </w:r>
    </w:p>
    <w:p w14:paraId="501D9534" w14:textId="77777777" w:rsidR="002303FF" w:rsidRPr="007E69E8" w:rsidRDefault="002303FF" w:rsidP="007E69E8">
      <w:pPr>
        <w:pStyle w:val="Body"/>
      </w:pPr>
      <w:r w:rsidRPr="007E69E8">
        <w:t xml:space="preserve">When she entered the room, an air of mutual embarrassment was evident. The lady recovered her assurance much more easily than the gentleman. I am just going to </w:t>
      </w:r>
      <w:proofErr w:type="gramStart"/>
      <w:r w:rsidRPr="007E69E8">
        <w:t>ride, and</w:t>
      </w:r>
      <w:proofErr w:type="gramEnd"/>
      <w:r w:rsidRPr="007E69E8">
        <w:t xml:space="preserve"> shall </w:t>
      </w:r>
      <w:r w:rsidRPr="007E69E8">
        <w:lastRenderedPageBreak/>
        <w:t>make it in my way to call and inquire after the health of my dulcinea. Therefore, adieu for the present.</w:t>
      </w:r>
    </w:p>
    <w:p w14:paraId="19F1C117" w14:textId="77777777" w:rsidR="002303FF" w:rsidRDefault="002303FF" w:rsidP="007E69E8">
      <w:pPr>
        <w:pStyle w:val="Bodynoindent"/>
        <w:jc w:val="right"/>
      </w:pPr>
      <w:r>
        <w:t>PETER SANFORD.</w:t>
      </w:r>
    </w:p>
    <w:p w14:paraId="6A8947A0" w14:textId="77777777" w:rsidR="002303FF" w:rsidRDefault="002303FF" w:rsidP="007E69E8">
      <w:pPr>
        <w:pStyle w:val="Bodynoindent"/>
      </w:pPr>
    </w:p>
    <w:p w14:paraId="2F8DAEC6" w14:textId="77777777" w:rsidR="002303FF" w:rsidRPr="007E69E8" w:rsidRDefault="002303FF" w:rsidP="007E69E8">
      <w:pPr>
        <w:pStyle w:val="Heading3"/>
        <w:rPr>
          <w:b/>
          <w:bCs/>
        </w:rPr>
      </w:pPr>
      <w:r w:rsidRPr="007E69E8">
        <w:rPr>
          <w:b/>
          <w:bCs/>
        </w:rPr>
        <w:t>Letter XI</w:t>
      </w:r>
    </w:p>
    <w:p w14:paraId="0B5A9BA4" w14:textId="77777777" w:rsidR="007E69E8" w:rsidRPr="007E69E8" w:rsidRDefault="002303FF" w:rsidP="007E69E8">
      <w:pPr>
        <w:pStyle w:val="Bodynoindent"/>
        <w:jc w:val="left"/>
      </w:pPr>
      <w:r w:rsidRPr="007E69E8">
        <w:t xml:space="preserve">TO MR. CHARLES DEIGHTON. </w:t>
      </w:r>
    </w:p>
    <w:p w14:paraId="6976C01D" w14:textId="521BB0CD" w:rsidR="002303FF" w:rsidRPr="007E69E8" w:rsidRDefault="002303FF" w:rsidP="007E69E8">
      <w:pPr>
        <w:pStyle w:val="Bodynoindent"/>
        <w:jc w:val="left"/>
      </w:pPr>
      <w:r w:rsidRPr="007E69E8">
        <w:t>NEW HAVEN.</w:t>
      </w:r>
    </w:p>
    <w:p w14:paraId="0BB4FEBE" w14:textId="77777777" w:rsidR="002303FF" w:rsidRPr="007E69E8" w:rsidRDefault="002303FF" w:rsidP="007E69E8">
      <w:pPr>
        <w:pStyle w:val="Body"/>
      </w:pPr>
      <w:r w:rsidRPr="007E69E8">
        <w:t xml:space="preserve">Well, Charles, I have been </w:t>
      </w:r>
      <w:proofErr w:type="spellStart"/>
      <w:r w:rsidRPr="007E69E8">
        <w:t>manoeuvring</w:t>
      </w:r>
      <w:proofErr w:type="spellEnd"/>
      <w:r w:rsidRPr="007E69E8">
        <w:t xml:space="preserve"> to-day a little revengefully. That, you will say, is out of character. So baleful a passion does not easily find admission among those softer ones which you well know I cherish. However, I am a mere Proteus, and can assume any shape that will best answer my purpose.</w:t>
      </w:r>
    </w:p>
    <w:p w14:paraId="3E3D9EF5" w14:textId="74C1BCBA" w:rsidR="002303FF" w:rsidRPr="007E69E8" w:rsidRDefault="002303FF" w:rsidP="007E69E8">
      <w:pPr>
        <w:pStyle w:val="Body"/>
      </w:pPr>
      <w:r w:rsidRPr="007E69E8">
        <w:t xml:space="preserve">I called this afternoon, as I told you I intended, at General Richman’s. I waited </w:t>
      </w:r>
      <w:proofErr w:type="spellStart"/>
      <w:r w:rsidRPr="007E69E8">
        <w:t>some time</w:t>
      </w:r>
      <w:proofErr w:type="spellEnd"/>
      <w:r w:rsidRPr="007E69E8">
        <w:t xml:space="preserve"> in the parlor alone before Eliza appeared; and when she did appear, the</w:t>
      </w:r>
      <w:r w:rsidR="007E69E8" w:rsidRPr="007E69E8">
        <w:t xml:space="preserve"> </w:t>
      </w:r>
      <w:r w:rsidRPr="007E69E8">
        <w:t xml:space="preserve">distant reserve of her manners and the pensiveness of her countenance convinced me that she had been vexed, and I doubted not but Peter Sanford was the occasion. Her wise cousin, I could have sworn, had been giving her a detail of the vices of her gallant, and warning her against the dangers of associating with him in future. Notwithstanding, I took no notice of any alteration in her </w:t>
      </w:r>
      <w:proofErr w:type="gramStart"/>
      <w:r w:rsidRPr="007E69E8">
        <w:t>behavior, but</w:t>
      </w:r>
      <w:proofErr w:type="gramEnd"/>
      <w:r w:rsidRPr="007E69E8">
        <w:t xml:space="preserve"> entered with the utmost facetiousness into a conversation which I thought most to her taste. By degrees she assumed her usual vivacity; cheerfulness and good humor again animated her countenance. I tarried as long as decency would admit. She </w:t>
      </w:r>
      <w:proofErr w:type="gramStart"/>
      <w:r w:rsidRPr="007E69E8">
        <w:t>having</w:t>
      </w:r>
      <w:proofErr w:type="gramEnd"/>
      <w:r w:rsidRPr="007E69E8">
        <w:t xml:space="preserve"> intimated that they were to dine at my friend Lawrence’s, I caught at this information, and determined to follow them, and tease the jealous Mrs. Richman by playing off all the gallantry I was master of in her presence.</w:t>
      </w:r>
    </w:p>
    <w:p w14:paraId="5D07F771" w14:textId="77777777" w:rsidR="002303FF" w:rsidRPr="007E69E8" w:rsidRDefault="002303FF" w:rsidP="007E69E8">
      <w:pPr>
        <w:pStyle w:val="Body"/>
      </w:pPr>
      <w:r w:rsidRPr="007E69E8">
        <w:t xml:space="preserve">I went, and succeeded to the utmost of my wishes, as I read in the vexation visible in the one, and the ease and attention displayed by the other. I believe, too, that I have charmed the eye, at least, of the amiable Eliza. Indeed, Charles, she is a fine girl. I think it would hurt my conscience to wound her mind or reputation. </w:t>
      </w:r>
      <w:proofErr w:type="spellStart"/>
      <w:r w:rsidRPr="007E69E8">
        <w:t>Were</w:t>
      </w:r>
      <w:proofErr w:type="spellEnd"/>
      <w:r w:rsidRPr="007E69E8">
        <w:t xml:space="preserve"> I disposed to marry, I am persuaded she would make an excellent wife; but that, you know, is no part of my plan, so long as I can keep out of the </w:t>
      </w:r>
      <w:proofErr w:type="gramStart"/>
      <w:r w:rsidRPr="007E69E8">
        <w:t>noose.</w:t>
      </w:r>
      <w:proofErr w:type="gramEnd"/>
      <w:r w:rsidRPr="007E69E8">
        <w:t xml:space="preserve"> Whenever I do submit to be shackled, it must be from a necessity of mending my fortune. This girl would be far from doing that. However, I am pleased with her acquaintance, and mean not to abuse her credulity and good nature, if I can help it.</w:t>
      </w:r>
    </w:p>
    <w:p w14:paraId="15AC8D1C" w14:textId="77777777" w:rsidR="002303FF" w:rsidRDefault="002303FF" w:rsidP="007E69E8">
      <w:pPr>
        <w:pStyle w:val="Bodynoindent"/>
        <w:jc w:val="right"/>
      </w:pPr>
      <w:r>
        <w:t>PETER SANFORD.</w:t>
      </w:r>
    </w:p>
    <w:p w14:paraId="17AE2398" w14:textId="77777777" w:rsidR="002303FF" w:rsidRDefault="002303FF" w:rsidP="007E69E8">
      <w:pPr>
        <w:pStyle w:val="Bodynoindent"/>
      </w:pPr>
    </w:p>
    <w:p w14:paraId="0E984F72" w14:textId="77777777" w:rsidR="002303FF" w:rsidRPr="007E69E8" w:rsidRDefault="002303FF" w:rsidP="007E69E8">
      <w:pPr>
        <w:pStyle w:val="Heading3"/>
        <w:rPr>
          <w:b/>
          <w:bCs/>
        </w:rPr>
      </w:pPr>
      <w:r w:rsidRPr="007E69E8">
        <w:rPr>
          <w:b/>
          <w:bCs/>
        </w:rPr>
        <w:lastRenderedPageBreak/>
        <w:t>Letter XII</w:t>
      </w:r>
    </w:p>
    <w:p w14:paraId="02033CE3" w14:textId="77777777" w:rsidR="007E69E8" w:rsidRDefault="002303FF" w:rsidP="007E69E8">
      <w:pPr>
        <w:pStyle w:val="Bodynoindent"/>
        <w:jc w:val="left"/>
        <w:rPr>
          <w:spacing w:val="-51"/>
        </w:rPr>
      </w:pPr>
      <w:r>
        <w:t>TO MISS LUCY FREEMAN.</w:t>
      </w:r>
      <w:r>
        <w:rPr>
          <w:spacing w:val="-51"/>
        </w:rPr>
        <w:t xml:space="preserve"> </w:t>
      </w:r>
    </w:p>
    <w:p w14:paraId="042C77FF" w14:textId="47722BB3" w:rsidR="002303FF" w:rsidRDefault="002303FF" w:rsidP="007E69E8">
      <w:pPr>
        <w:pStyle w:val="Bodynoindent"/>
        <w:jc w:val="left"/>
      </w:pPr>
      <w:r>
        <w:t>NEW</w:t>
      </w:r>
      <w:r>
        <w:rPr>
          <w:spacing w:val="-2"/>
        </w:rPr>
        <w:t xml:space="preserve"> </w:t>
      </w:r>
      <w:r>
        <w:t>HAVEN.</w:t>
      </w:r>
    </w:p>
    <w:p w14:paraId="3904323A" w14:textId="77777777" w:rsidR="002303FF" w:rsidRPr="007E69E8" w:rsidRDefault="002303FF" w:rsidP="007E69E8">
      <w:pPr>
        <w:pStyle w:val="Body"/>
      </w:pPr>
      <w:r w:rsidRPr="007E69E8">
        <w:t>The heart of your friend is again besieged. Whether it will surrender to the assailants or not I am unable at present to determine. Sometimes I think of becoming a predestinarian, and submitting implicitly to fate, without any exercise of free will; but, as mine seems to be a wayward one, I would counteract the operations of it, if possible.</w:t>
      </w:r>
    </w:p>
    <w:p w14:paraId="49B87FF3" w14:textId="230D4A0D" w:rsidR="002303FF" w:rsidRPr="007E69E8" w:rsidRDefault="002303FF" w:rsidP="007E69E8">
      <w:pPr>
        <w:pStyle w:val="Body"/>
      </w:pPr>
      <w:r w:rsidRPr="007E69E8">
        <w:t xml:space="preserve">Mrs. Richman told me this morning that she hoped I should be as agreeably entertained this afternoon as I had been the preceding; that she expected Mr. Boyer to dine and take </w:t>
      </w:r>
      <w:proofErr w:type="gramStart"/>
      <w:r w:rsidRPr="007E69E8">
        <w:t>tea, and</w:t>
      </w:r>
      <w:proofErr w:type="gramEnd"/>
      <w:r w:rsidRPr="007E69E8">
        <w:t xml:space="preserve"> doubted not but he would be as attentive and sincere to me, if not as gay and polite, as the gentleman who obtruded his civilities yesterday. I replied that I had no reason to doubt the sincerity of the one or the other, having never put them to the test, nor did I imagine I ever should. “Your friends, Eliza,” said she, “would be very happy to see you united to a man of Mr. Boyer’s worth, and so agreeably settled as he has a prospect of being.” “I hope,” said I, “that my friends are not so weary of my company as to wish to dispose of me. I am </w:t>
      </w:r>
      <w:proofErr w:type="gramStart"/>
      <w:r w:rsidRPr="007E69E8">
        <w:t>too</w:t>
      </w:r>
      <w:proofErr w:type="gramEnd"/>
      <w:r w:rsidRPr="007E69E8">
        <w:t xml:space="preserve"> happy in my present connections to quit them for new ones. Marriage is the tomb of friendship. It appears to me a very selfish state. Why do people in general, as soon as they are married, </w:t>
      </w:r>
      <w:proofErr w:type="spellStart"/>
      <w:r w:rsidRPr="007E69E8">
        <w:t>centre</w:t>
      </w:r>
      <w:proofErr w:type="spellEnd"/>
      <w:r w:rsidRPr="007E69E8">
        <w:t xml:space="preserve"> all their cares, their concerns, and pleasures in their own families? Former acquaintances are neglected or forgotten; the tenderest ties</w:t>
      </w:r>
      <w:r w:rsidR="007E69E8" w:rsidRPr="007E69E8">
        <w:t xml:space="preserve"> </w:t>
      </w:r>
      <w:r w:rsidRPr="007E69E8">
        <w:t>between friends are weakened or dissolved; and benevolence itself moves in a very limited sphere.” “It is the glory of the marriage state,” she rejoined, “to refine by circumscribing our enjoyments. Here we can repose in safety.</w:t>
      </w:r>
    </w:p>
    <w:p w14:paraId="4611597B" w14:textId="77777777" w:rsidR="002303FF" w:rsidRDefault="002303FF" w:rsidP="007E69E8">
      <w:pPr>
        <w:pStyle w:val="Bodynoindent"/>
      </w:pPr>
    </w:p>
    <w:p w14:paraId="2915C771" w14:textId="77777777" w:rsidR="007E69E8" w:rsidRDefault="002303FF" w:rsidP="007E69E8">
      <w:pPr>
        <w:pStyle w:val="BlockQuote"/>
      </w:pPr>
      <w:r w:rsidRPr="007E69E8">
        <w:t xml:space="preserve">‘The friendships of the world are oft </w:t>
      </w:r>
    </w:p>
    <w:p w14:paraId="22A2931C" w14:textId="4FDE9563" w:rsidR="002303FF" w:rsidRPr="007E69E8" w:rsidRDefault="002303FF" w:rsidP="007E69E8">
      <w:pPr>
        <w:pStyle w:val="BlockQuote"/>
      </w:pPr>
      <w:proofErr w:type="spellStart"/>
      <w:r w:rsidRPr="007E69E8">
        <w:t>Confed’racies</w:t>
      </w:r>
      <w:proofErr w:type="spellEnd"/>
      <w:r w:rsidRPr="007E69E8">
        <w:t xml:space="preserve"> in vice, or leagues in pleasure:</w:t>
      </w:r>
    </w:p>
    <w:p w14:paraId="51F26154" w14:textId="77777777" w:rsidR="002303FF" w:rsidRPr="007E69E8" w:rsidRDefault="002303FF" w:rsidP="007E69E8">
      <w:pPr>
        <w:pStyle w:val="BlockQuote"/>
      </w:pPr>
      <w:r w:rsidRPr="007E69E8">
        <w:t xml:space="preserve">Ours has the purest virtue for its </w:t>
      </w:r>
      <w:proofErr w:type="gramStart"/>
      <w:r w:rsidRPr="007E69E8">
        <w:t>basis;</w:t>
      </w:r>
      <w:proofErr w:type="gramEnd"/>
    </w:p>
    <w:p w14:paraId="5A8CAA48" w14:textId="77777777" w:rsidR="002303FF" w:rsidRPr="007E69E8" w:rsidRDefault="002303FF" w:rsidP="007E69E8">
      <w:pPr>
        <w:pStyle w:val="BlockQuote"/>
      </w:pPr>
      <w:r w:rsidRPr="007E69E8">
        <w:t>And such a friendship ends not but with life.’</w:t>
      </w:r>
    </w:p>
    <w:p w14:paraId="616D7308" w14:textId="77777777" w:rsidR="002303FF" w:rsidRDefault="002303FF" w:rsidP="007E69E8">
      <w:pPr>
        <w:pStyle w:val="Bodynoindent"/>
      </w:pPr>
    </w:p>
    <w:p w14:paraId="3EE2E2CE" w14:textId="77777777" w:rsidR="002303FF" w:rsidRPr="007E69E8" w:rsidRDefault="002303FF" w:rsidP="007E69E8">
      <w:pPr>
        <w:pStyle w:val="Body"/>
      </w:pPr>
      <w:r w:rsidRPr="007E69E8">
        <w:t>True, we cannot always pay that attention to former associates which we may wish; but the little community which we superintend is quite as important an object, and certainly renders us more beneficial to the public. True benevolence, though it may change its objects, is not limited by time or place. Its effects are the same, and, aided by a second self, are rendered more diffusive and salutary.”</w:t>
      </w:r>
    </w:p>
    <w:p w14:paraId="2123DE11" w14:textId="77777777" w:rsidR="002303FF" w:rsidRPr="007E69E8" w:rsidRDefault="002303FF" w:rsidP="007E69E8">
      <w:pPr>
        <w:pStyle w:val="Body"/>
      </w:pPr>
      <w:r w:rsidRPr="007E69E8">
        <w:lastRenderedPageBreak/>
        <w:t>Some pleasantry passed, and we retired to dress. When summoned to dinner, I found Mr. Boyer below. If what is sometimes said be true, that love is diffident, reserved, and unassuming, this man must be tinctured with it. These symptoms were visible in his deportment when I entered the room. However, he soon recovered himself, and the conversation took a general turn. The festive board was crowned with sociability, and we found in reality “the feast of reason and the flow of soul.” After we rose from table, a walk in the garden was proposed—an amusement we are all peculiarly fond of. Mr. Boyer offered me his arm. When at a sufficient distance from our company, he begged leave to congratulate himself on having an opportunity, which he had ardently desired for some time, of declaring to me his attachment, and of soliciting an interest in my favor; or, if he might be allowed the term, affection. I replied, “That, sir, is indeed laying claim to an important interest. I believe you must substitute some more indifferent epithet for the present.” “Well, then,” said he, “if it must be so, let it be esteem or friendship.” “Indeed, sir,” said I, “you are entitled to them both. Merit has always a share in that bank; and I know of none who has a larger claim on that score than Mr. Boyer.” I suppose my manner was hardly serious enough for what he considered a weighty cause. He was a little disconcerted, but, soon regaining his presence of mind, entreated me, with an air of earnestness, to encourage his suit, to admit his addresses, and, if possible, to reward his love. I told him that this was rather a sudden affair to me, and that I could not answer him without consideration. “Well, then,” said he, “take what time you think proper; only relieve my suspense as soon as may be. Shall I visit you again to-morrow?” “O, not so soon,” said I; “next Monday, I believe, will be early enough. I will endeavor to be at home.” He thanked me even for that favor, recommended himself once more to my kindness, and we walked towards the company, returned with them to the house, and he soon took leave. I immediately retired to write this letter, which I shall close without a single observation on the subject until I know your opinion.</w:t>
      </w:r>
    </w:p>
    <w:p w14:paraId="780AF4DC" w14:textId="77777777" w:rsidR="002303FF" w:rsidRDefault="002303FF" w:rsidP="007E69E8">
      <w:pPr>
        <w:pStyle w:val="Bodynoindent"/>
        <w:jc w:val="right"/>
      </w:pPr>
      <w:r>
        <w:t>ELIZA</w:t>
      </w:r>
      <w:r>
        <w:rPr>
          <w:spacing w:val="-3"/>
        </w:rPr>
        <w:t xml:space="preserve"> </w:t>
      </w:r>
      <w:r>
        <w:t>WHARTON.</w:t>
      </w:r>
    </w:p>
    <w:p w14:paraId="2E5E1FE0" w14:textId="77777777" w:rsidR="002303FF" w:rsidRDefault="002303FF" w:rsidP="007E69E8">
      <w:pPr>
        <w:pStyle w:val="Bodynoindent"/>
      </w:pPr>
    </w:p>
    <w:p w14:paraId="6BF9A8E4" w14:textId="77777777" w:rsidR="002303FF" w:rsidRPr="007E69E8" w:rsidRDefault="002303FF" w:rsidP="007E69E8">
      <w:pPr>
        <w:pStyle w:val="Heading3"/>
        <w:rPr>
          <w:b/>
          <w:bCs/>
        </w:rPr>
      </w:pPr>
      <w:r w:rsidRPr="007E69E8">
        <w:rPr>
          <w:b/>
          <w:bCs/>
        </w:rPr>
        <w:t>Letter XIII</w:t>
      </w:r>
    </w:p>
    <w:p w14:paraId="065D7FC2" w14:textId="77777777" w:rsidR="007E69E8" w:rsidRPr="007E69E8" w:rsidRDefault="002303FF" w:rsidP="007E69E8">
      <w:pPr>
        <w:pStyle w:val="Bodynoindent"/>
        <w:jc w:val="left"/>
      </w:pPr>
      <w:r w:rsidRPr="007E69E8">
        <w:t>TO MISS ELIZA WHARTON.</w:t>
      </w:r>
    </w:p>
    <w:p w14:paraId="63D12ED5" w14:textId="4BFAE069" w:rsidR="002303FF" w:rsidRPr="007E69E8" w:rsidRDefault="002303FF" w:rsidP="007E69E8">
      <w:pPr>
        <w:pStyle w:val="Bodynoindent"/>
        <w:jc w:val="left"/>
      </w:pPr>
      <w:r w:rsidRPr="007E69E8">
        <w:t>HARTFORD.</w:t>
      </w:r>
    </w:p>
    <w:p w14:paraId="6AFE92E5" w14:textId="77777777" w:rsidR="002303FF" w:rsidRPr="007E69E8" w:rsidRDefault="002303FF" w:rsidP="007E69E8">
      <w:pPr>
        <w:pStyle w:val="Body"/>
      </w:pPr>
      <w:r w:rsidRPr="007E69E8">
        <w:t xml:space="preserve">And </w:t>
      </w:r>
      <w:proofErr w:type="gramStart"/>
      <w:r w:rsidRPr="007E69E8">
        <w:t>so</w:t>
      </w:r>
      <w:proofErr w:type="gramEnd"/>
      <w:r w:rsidRPr="007E69E8">
        <w:t xml:space="preserve"> you wish to have my opinion before you know the result of your own.</w:t>
      </w:r>
    </w:p>
    <w:p w14:paraId="43563C26" w14:textId="77777777" w:rsidR="002303FF" w:rsidRPr="007E69E8" w:rsidRDefault="002303FF" w:rsidP="007E69E8">
      <w:pPr>
        <w:pStyle w:val="Body"/>
      </w:pPr>
      <w:r w:rsidRPr="007E69E8">
        <w:t xml:space="preserve">This is playing a little too much with my patience; but, however, I will gratify you this once, in hopes that my epistle may have a good effect. You will ask, perhaps, whether I would influence your judgment. I answer, </w:t>
      </w:r>
      <w:proofErr w:type="gramStart"/>
      <w:r w:rsidRPr="007E69E8">
        <w:t>No</w:t>
      </w:r>
      <w:proofErr w:type="gramEnd"/>
      <w:r w:rsidRPr="007E69E8">
        <w:t xml:space="preserve">, provided you will exercise it yourself; but I am a little apprehensive </w:t>
      </w:r>
      <w:r w:rsidRPr="007E69E8">
        <w:lastRenderedPageBreak/>
        <w:t>that your fancy will mislead you. Methinks I can gather from your letters a predilection for this Major Sanford. But he is a rake, my dear friend; and can a lady of your delicacy and refinement think of forming a connection with a man of that character? I hope not; nay, I am confident you do not. You mean only to exhibit a few more girlish airs before you turn matron; but I am persuaded, if you wish to lead down the dance of life with regularity, you will not find a more excellent partner than Mr. Boyer. Whatever you can reasonably expect in a lover, husband, or friend, you may perceive to be united in this worthy man. His taste is undebauched, his manners not vitiated, his morals uncorrupted. His situation in life is, perhaps, as elevated as you have a right to claim. Forgive my plainness, Eliza. It is the task of friendship, sometimes, to tell disagreeable truths. I know your ambition is to make a distinguished figure in the first class of polished society, to shine in the gay circle of fashionable amusements, and to bear off the palm amidst the votaries of pleasure. But these are fading honors, unsatisfactory enjoyments, incapable of gratifying those immortal principles of reason and religion which have been implanted in your mind by Nature, assiduously cultivated by the best of parents, and exerted, I trust, by yourself. Let me advise you, then, in conducting this affair,—an affair big, perhaps, with your future fate,—to lay aside those coquettish airs which you sometimes put on; and remember that you are not dealing with a fop, who will take advantage of every concession, but with a man of sense and honor, who will properly estimate your condescension and frankness. Act, then, with that modest freedom, that dignified unreserve, which bespeak conscious rectitude and sincerity of heart.</w:t>
      </w:r>
    </w:p>
    <w:p w14:paraId="5E4E5971" w14:textId="77777777" w:rsidR="002303FF" w:rsidRPr="007E69E8" w:rsidRDefault="002303FF" w:rsidP="007E69E8">
      <w:pPr>
        <w:pStyle w:val="Body"/>
      </w:pPr>
      <w:r w:rsidRPr="007E69E8">
        <w:t>I shall be extremely anxious to hear the process and progress of this business. Relieve my impatience as soon as possible; and believe me yours with undissembled affection.</w:t>
      </w:r>
    </w:p>
    <w:p w14:paraId="7ECA2382" w14:textId="77777777" w:rsidR="002303FF" w:rsidRDefault="002303FF" w:rsidP="007E69E8">
      <w:pPr>
        <w:pStyle w:val="Bodynoindent"/>
        <w:jc w:val="right"/>
      </w:pPr>
      <w:r>
        <w:t>LUCY</w:t>
      </w:r>
      <w:r>
        <w:rPr>
          <w:spacing w:val="-4"/>
        </w:rPr>
        <w:t xml:space="preserve"> </w:t>
      </w:r>
      <w:r>
        <w:t>FREEMAN.</w:t>
      </w:r>
    </w:p>
    <w:p w14:paraId="2BC11BCD" w14:textId="77777777" w:rsidR="002303FF" w:rsidRDefault="002303FF" w:rsidP="007E69E8">
      <w:pPr>
        <w:pStyle w:val="Bodynoindent"/>
      </w:pPr>
    </w:p>
    <w:p w14:paraId="2A545EC4" w14:textId="77777777" w:rsidR="002303FF" w:rsidRPr="007E69E8" w:rsidRDefault="002303FF" w:rsidP="007E69E8">
      <w:pPr>
        <w:pStyle w:val="Heading3"/>
        <w:rPr>
          <w:b/>
          <w:bCs/>
        </w:rPr>
      </w:pPr>
      <w:r w:rsidRPr="007E69E8">
        <w:rPr>
          <w:b/>
          <w:bCs/>
        </w:rPr>
        <w:t>Letter XIV</w:t>
      </w:r>
    </w:p>
    <w:p w14:paraId="328270EB" w14:textId="77777777" w:rsidR="007E69E8" w:rsidRPr="007E69E8" w:rsidRDefault="002303FF" w:rsidP="007E69E8">
      <w:pPr>
        <w:pStyle w:val="Bodynoindent"/>
        <w:jc w:val="left"/>
      </w:pPr>
      <w:r w:rsidRPr="007E69E8">
        <w:t>TO MISS LUCY FREEMAN.</w:t>
      </w:r>
    </w:p>
    <w:p w14:paraId="01C45023" w14:textId="5132B153" w:rsidR="002303FF" w:rsidRPr="007E69E8" w:rsidRDefault="002303FF" w:rsidP="007E69E8">
      <w:pPr>
        <w:pStyle w:val="Bodynoindent"/>
        <w:jc w:val="left"/>
      </w:pPr>
      <w:r w:rsidRPr="007E69E8">
        <w:t>NEW HAVEN.</w:t>
      </w:r>
    </w:p>
    <w:p w14:paraId="5F2E618B" w14:textId="724D6D73" w:rsidR="002303FF" w:rsidRPr="007E69E8" w:rsidRDefault="002303FF" w:rsidP="007E69E8">
      <w:pPr>
        <w:pStyle w:val="Body"/>
      </w:pPr>
      <w:r w:rsidRPr="007E69E8">
        <w:t>I have received, and read again and again, your friendly epistle. My reason and judgment entirely coincide with your opinion; but my fancy claims some share in the decision; and I cannot yet tell which will preponderate. This was the day fixed for deciding Mr. Boyer’s cause. My friends here gave me a long dissertation on his</w:t>
      </w:r>
      <w:r w:rsidR="007E69E8" w:rsidRPr="007E69E8">
        <w:t xml:space="preserve"> </w:t>
      </w:r>
      <w:r w:rsidRPr="007E69E8">
        <w:t xml:space="preserve">merits. Your letter, likewise, had its weight; and I was candidly summoning up the pros and cons in the garden, whither I had walked, (General Richman and lady having rode out,) when I was informed that he was waiting in the parlor. I went immediately in, (a good symptom, you will say,) and received him very graciously. After the first </w:t>
      </w:r>
      <w:r w:rsidRPr="007E69E8">
        <w:lastRenderedPageBreak/>
        <w:t>compliments were over, he seemed eager to improve the opportunity to enter directly on the subject of his present visit. It is needless for me to recite to you, who have long been acquainted with the whole process of courtship, the declarations, propositions, protestations, entreaties, looks, words, and actions of a lover. They are, I believe, much the same in the whole sex, allowing for their different dispositions, educations, and characters; but you are impatient, I know, for the conclusion.</w:t>
      </w:r>
    </w:p>
    <w:p w14:paraId="7CFA6CD9" w14:textId="2B0E6B8F" w:rsidR="002303FF" w:rsidRPr="007E69E8" w:rsidRDefault="002303FF" w:rsidP="007E69E8">
      <w:pPr>
        <w:pStyle w:val="Body"/>
      </w:pPr>
      <w:r w:rsidRPr="007E69E8">
        <w:t xml:space="preserve">You have hastily perused the preceding </w:t>
      </w:r>
      <w:proofErr w:type="gramStart"/>
      <w:r w:rsidRPr="007E69E8">
        <w:t>lines, and</w:t>
      </w:r>
      <w:proofErr w:type="gramEnd"/>
      <w:r w:rsidRPr="007E69E8">
        <w:t xml:space="preserve"> are straining your eye forward to my part of the farce; for such it may prove, after all. Well, then, not to play too long with the curiosity which I know to be excited and actuated by real friendship, I will relieve it. I think you would have been pleased to have seen my gravity on this important occasion. With all the candor and frankness which I was capable of assuming, I thus answered his long harangue, to which I had listened without interrupting him: “Self-knowledge, sir, that most important of all sciences, I have yet to learn. Such have been my situations in life, and the natural volatility of my temper, that I have looked but little into my own heart in regard to its future wishes and views. From a scene of constraint and confinement, </w:t>
      </w:r>
      <w:proofErr w:type="spellStart"/>
      <w:r w:rsidRPr="007E69E8">
        <w:t>ill suited</w:t>
      </w:r>
      <w:proofErr w:type="spellEnd"/>
      <w:r w:rsidRPr="007E69E8">
        <w:t xml:space="preserve"> to my years and inclination, I have just launched into society. My heart beats high in expectation of its fancied joys. My sanguine imagination paints, in alluring colors, the charms of youth and freedom, regulated by virtue and innocence. Of these I wish to partake. While I own myself under obligations for the esteem which you are pleased to profess for me, and, in return, acknowledge that neither your person nor manners are disagreeable to me, I recoil at the thought of immediately forming a connection which must confine me to the duties of domestic life, and make me dependent for happiness, perhaps, too, for subsistence, upon a class of people who will claim the right of scrutinizing every part of my conduct, and, by censuring those foibles which I am conscious of not having prudence to avoid, may render me completely miserable. While, therefore, I receive your visits, and cultivate towards </w:t>
      </w:r>
      <w:proofErr w:type="gramStart"/>
      <w:r w:rsidRPr="007E69E8">
        <w:t>you</w:t>
      </w:r>
      <w:proofErr w:type="gramEnd"/>
      <w:r w:rsidRPr="007E69E8">
        <w:t xml:space="preserve"> sentiments of friendship and esteem, I would not have you consider me as confined to your society, or obligated to a future connection. Our short acquaintance renders it impossible for me to decide what the operations of my mind may hereafter be. You must either quit the </w:t>
      </w:r>
      <w:proofErr w:type="gramStart"/>
      <w:r w:rsidRPr="007E69E8">
        <w:t>subject, or</w:t>
      </w:r>
      <w:proofErr w:type="gramEnd"/>
      <w:r w:rsidRPr="007E69E8">
        <w:t xml:space="preserve"> leave me to the exercise of my free will, which, perhaps, may coincide with your present wishes.” “Madam,” said he, “far is the wish from me to restrain your person or mind. In your breast I will repose my cause. It shall be my study to merit a return of affection; and I doubt not but generosity and honor will influence your conduct towards me. I expect soon to settle among a generous and enlightened people, where I flatter myself I shall be exempt from those difficulties and embarrassments to which too many of my brethren are subject. The local situation is agreeable, </w:t>
      </w:r>
      <w:r w:rsidRPr="007E69E8">
        <w:lastRenderedPageBreak/>
        <w:t>the society</w:t>
      </w:r>
      <w:r w:rsidR="007E69E8">
        <w:t xml:space="preserve"> </w:t>
      </w:r>
      <w:r w:rsidRPr="007E69E8">
        <w:t>refined and polished; and if, in addition, I may obtain that felicity which you are formed to bestow in a family connection, I shall be happy indeed.”</w:t>
      </w:r>
    </w:p>
    <w:p w14:paraId="2E2EC1EF" w14:textId="77777777" w:rsidR="002303FF" w:rsidRPr="007E69E8" w:rsidRDefault="002303FF" w:rsidP="007E69E8">
      <w:pPr>
        <w:pStyle w:val="Body"/>
      </w:pPr>
      <w:r w:rsidRPr="007E69E8">
        <w:t xml:space="preserve">He spoke with emphasis. The tear of sensibility sparkled in his eye. I involuntarily gave him my hand, which he pressed with ardor to his lips; then, rising, he walked to the window to conceal his emotion. I rang the bell and ordered tea, during and after which we shared that social </w:t>
      </w:r>
      <w:proofErr w:type="gramStart"/>
      <w:r w:rsidRPr="007E69E8">
        <w:t>converse</w:t>
      </w:r>
      <w:proofErr w:type="gramEnd"/>
      <w:r w:rsidRPr="007E69E8">
        <w:t xml:space="preserve"> which is the true zest of life, and in which I am persuaded none but virtuous minds can participate. General Richman and lady returned with the shades of the evening. The penetrating eye of my cousin traced in our countenances the progress of the cause, and the smile of approbation animated hers. Mr. Boyer asked the favor of my company to ride to-morrow </w:t>
      </w:r>
      <w:proofErr w:type="gramStart"/>
      <w:r w:rsidRPr="007E69E8">
        <w:t>morning;</w:t>
      </w:r>
      <w:proofErr w:type="gramEnd"/>
      <w:r w:rsidRPr="007E69E8">
        <w:t xml:space="preserve"> which was granted. He tarried to </w:t>
      </w:r>
      <w:proofErr w:type="gramStart"/>
      <w:r w:rsidRPr="007E69E8">
        <w:t>supper, and</w:t>
      </w:r>
      <w:proofErr w:type="gramEnd"/>
      <w:r w:rsidRPr="007E69E8">
        <w:t xml:space="preserve"> took his leave. I retired immediately to my chamber, to which I was followed by Mrs. Richman. I related to her the conversation and the encouragement which I had given to Mr. Boyer. She was </w:t>
      </w:r>
      <w:proofErr w:type="gramStart"/>
      <w:r w:rsidRPr="007E69E8">
        <w:t>pleased, but</w:t>
      </w:r>
      <w:proofErr w:type="gramEnd"/>
      <w:r w:rsidRPr="007E69E8">
        <w:t xml:space="preserve"> insisted that I should own myself somewhat engaged to him. This, I told her, I should never do to any man before the indissoluble knot was tied. “That,” said I, “will be time enough to resign my freedom.” She </w:t>
      </w:r>
      <w:proofErr w:type="gramStart"/>
      <w:r w:rsidRPr="007E69E8">
        <w:t>replied,</w:t>
      </w:r>
      <w:proofErr w:type="gramEnd"/>
      <w:r w:rsidRPr="007E69E8">
        <w:t xml:space="preserve"> that I had wrong ideas of freedom and matrimony; but she hoped that Mr. Boyer would happily rectify them.</w:t>
      </w:r>
    </w:p>
    <w:p w14:paraId="52D2C677" w14:textId="77777777" w:rsidR="002303FF" w:rsidRPr="007E69E8" w:rsidRDefault="002303FF" w:rsidP="007E69E8">
      <w:pPr>
        <w:pStyle w:val="Body"/>
      </w:pPr>
      <w:r w:rsidRPr="007E69E8">
        <w:t>I have now, my dear friend, given you an account of my present situation, and leave you to judge for yourself concerning it. Write me your opinion, and believe me ever yours,</w:t>
      </w:r>
    </w:p>
    <w:p w14:paraId="7B14987F" w14:textId="77777777" w:rsidR="002303FF" w:rsidRDefault="002303FF" w:rsidP="007E69E8">
      <w:pPr>
        <w:pStyle w:val="Bodynoindent"/>
        <w:jc w:val="right"/>
      </w:pPr>
      <w:r>
        <w:t>ELIZA</w:t>
      </w:r>
      <w:r>
        <w:rPr>
          <w:spacing w:val="-3"/>
        </w:rPr>
        <w:t xml:space="preserve"> </w:t>
      </w:r>
      <w:r>
        <w:t>WHARTON.</w:t>
      </w:r>
    </w:p>
    <w:p w14:paraId="602B3519" w14:textId="77777777" w:rsidR="002303FF" w:rsidRDefault="002303FF" w:rsidP="007E69E8">
      <w:pPr>
        <w:pStyle w:val="Bodynoindent"/>
      </w:pPr>
    </w:p>
    <w:p w14:paraId="74A0EEC0" w14:textId="77777777" w:rsidR="002303FF" w:rsidRPr="007E69E8" w:rsidRDefault="002303FF" w:rsidP="007E69E8">
      <w:pPr>
        <w:pStyle w:val="Heading3"/>
        <w:rPr>
          <w:b/>
          <w:bCs/>
        </w:rPr>
      </w:pPr>
      <w:r w:rsidRPr="007E69E8">
        <w:rPr>
          <w:b/>
          <w:bCs/>
        </w:rPr>
        <w:t>Letter XV</w:t>
      </w:r>
    </w:p>
    <w:p w14:paraId="52A2A5C6" w14:textId="77777777" w:rsidR="007E69E8" w:rsidRDefault="002303FF" w:rsidP="007E69E8">
      <w:pPr>
        <w:pStyle w:val="Bodynoindent"/>
        <w:jc w:val="left"/>
        <w:rPr>
          <w:spacing w:val="-52"/>
        </w:rPr>
      </w:pPr>
      <w:r>
        <w:t>TO MISS ELIZA WHARTON.</w:t>
      </w:r>
      <w:r>
        <w:rPr>
          <w:spacing w:val="-52"/>
        </w:rPr>
        <w:t xml:space="preserve"> </w:t>
      </w:r>
    </w:p>
    <w:p w14:paraId="5CF42074" w14:textId="634113D4" w:rsidR="002303FF" w:rsidRDefault="002303FF" w:rsidP="007E69E8">
      <w:pPr>
        <w:pStyle w:val="Bodynoindent"/>
        <w:jc w:val="left"/>
      </w:pPr>
      <w:r>
        <w:t>HARTFORD.</w:t>
      </w:r>
    </w:p>
    <w:p w14:paraId="1C8DE0C7" w14:textId="77777777" w:rsidR="002303FF" w:rsidRPr="007E69E8" w:rsidRDefault="002303FF" w:rsidP="007E69E8">
      <w:pPr>
        <w:pStyle w:val="Body"/>
      </w:pPr>
      <w:r w:rsidRPr="007E69E8">
        <w:t>I congratulate you, my dear Eliza, on the stability of your conduct towards Mr. Boyer. Pursue the system which you have adopted, and I dare say that happiness will crown your future days. You are indeed very tenacious of your freedom, as you call it; but that is a play about words. A man of Mr. Boyer’s honor and good sense will never abridge any privileges which virtue can claim.</w:t>
      </w:r>
    </w:p>
    <w:p w14:paraId="30BCBB3C" w14:textId="222517FC" w:rsidR="002303FF" w:rsidRPr="007E69E8" w:rsidRDefault="002303FF" w:rsidP="007E69E8">
      <w:pPr>
        <w:pStyle w:val="Body"/>
      </w:pPr>
      <w:r w:rsidRPr="007E69E8">
        <w:t xml:space="preserve">When do you return to embellish our society here? I am impatient to see you, and likewise this amiable man. I am much interested in his favor. By the way, I am told that Major Sanford has been to look at the seat of Captain </w:t>
      </w:r>
      <w:proofErr w:type="spellStart"/>
      <w:r w:rsidRPr="007E69E8">
        <w:t>Pribble</w:t>
      </w:r>
      <w:proofErr w:type="spellEnd"/>
      <w:r w:rsidRPr="007E69E8">
        <w:t xml:space="preserve">, which is upon sale. It is reported that he will probably purchase it. Many of our gentry are pleased with the prospect of such a neighbor. “As an accomplished gentleman,” say they, “he will be an agreeable addition to our social parties; and as a man of property and public spirit, he will be an advantage to the town.” But from what I have </w:t>
      </w:r>
      <w:r w:rsidRPr="007E69E8">
        <w:lastRenderedPageBreak/>
        <w:t>heard of him, I am far from supposing him a desirable acquisition in either of these respects. A man of a vicious character cannot be a good member of society. In order to that, his principles and practice must be uncorrupted; in his morals, at least, he must be a man of probity and honor. Of these qualifications, if I mistake not, this gallant of yours cannot boast. But I shall not set up for a censor. I hope</w:t>
      </w:r>
      <w:r w:rsidR="007E69E8">
        <w:t xml:space="preserve"> </w:t>
      </w:r>
      <w:r w:rsidRPr="007E69E8">
        <w:t>neither you nor I shall have much connection with him. My swain interests himself very much in your affairs. You will possibly think him impertinent; but I give his curiosity a softer name. Should I own to you that I place great confidence in his integrity and honor, you would, perhaps, laugh at my weakness; but, my dear, I have pride enough to keep me above coquetry or prudery, and discretion enough, I hope, to secure me from the errors of both. With him I am determined to walk the future round of life. What folly, then, would it be to affect reserve and distance relative to an affair in which I have so much interest! Not that I am going to betray your secrets; these I have no right to divulge; but I must be the judge what may, and what may not, be communicated. I am very much pressed for an early day of consummation; but I shall not listen to a request of that kind till your return. Such is my regard for you, that a union of love would be imperfect if friendship attended not the rites. Adieu.</w:t>
      </w:r>
    </w:p>
    <w:p w14:paraId="5367AA63" w14:textId="77777777" w:rsidR="002303FF" w:rsidRDefault="002303FF" w:rsidP="007E69E8">
      <w:pPr>
        <w:pStyle w:val="Bodynoindent"/>
        <w:jc w:val="right"/>
      </w:pPr>
      <w:r>
        <w:t>LUCY</w:t>
      </w:r>
      <w:r>
        <w:rPr>
          <w:spacing w:val="-4"/>
        </w:rPr>
        <w:t xml:space="preserve"> </w:t>
      </w:r>
      <w:r>
        <w:t>FREEMAN.</w:t>
      </w:r>
    </w:p>
    <w:p w14:paraId="4B007DA4" w14:textId="77777777" w:rsidR="002303FF" w:rsidRDefault="002303FF" w:rsidP="007E69E8">
      <w:pPr>
        <w:pStyle w:val="Bodynoindent"/>
      </w:pPr>
    </w:p>
    <w:p w14:paraId="6CE0E912" w14:textId="77777777" w:rsidR="002303FF" w:rsidRPr="007E69E8" w:rsidRDefault="002303FF" w:rsidP="007E69E8">
      <w:pPr>
        <w:pStyle w:val="Heading3"/>
        <w:rPr>
          <w:b/>
          <w:bCs/>
        </w:rPr>
      </w:pPr>
      <w:r w:rsidRPr="007E69E8">
        <w:rPr>
          <w:b/>
          <w:bCs/>
        </w:rPr>
        <w:t>Letter XVI</w:t>
      </w:r>
    </w:p>
    <w:p w14:paraId="57239F73" w14:textId="77777777" w:rsidR="007E69E8" w:rsidRPr="007E69E8" w:rsidRDefault="002303FF" w:rsidP="007E69E8">
      <w:pPr>
        <w:pStyle w:val="Bodynoindent"/>
        <w:jc w:val="left"/>
      </w:pPr>
      <w:r w:rsidRPr="007E69E8">
        <w:t xml:space="preserve">TO MISS LUCY FREEMAN. </w:t>
      </w:r>
    </w:p>
    <w:p w14:paraId="0B5A5858" w14:textId="0415E5F5" w:rsidR="002303FF" w:rsidRPr="007E69E8" w:rsidRDefault="002303FF" w:rsidP="007E69E8">
      <w:pPr>
        <w:pStyle w:val="Bodynoindent"/>
        <w:jc w:val="left"/>
      </w:pPr>
      <w:r w:rsidRPr="007E69E8">
        <w:t>NEW HAVEN.</w:t>
      </w:r>
    </w:p>
    <w:p w14:paraId="23FBE4BD" w14:textId="77777777" w:rsidR="002303FF" w:rsidRPr="007E69E8" w:rsidRDefault="002303FF" w:rsidP="007E69E8">
      <w:pPr>
        <w:pStyle w:val="Body"/>
      </w:pPr>
      <w:r w:rsidRPr="007E69E8">
        <w:t xml:space="preserve">We go on charmingly here, almost as </w:t>
      </w:r>
      <w:proofErr w:type="gramStart"/>
      <w:r w:rsidRPr="007E69E8">
        <w:t>soft</w:t>
      </w:r>
      <w:proofErr w:type="gramEnd"/>
      <w:r w:rsidRPr="007E69E8">
        <w:t xml:space="preserve"> and smooth as your ladyship. It seems to me that love must stagnate if it have not a light breeze of discord once in a while to keep it in motion. We have not tried any yet, however. We had a lovely tour this forenoon, were out three long hours, and returned to dinner in perfect harmony.</w:t>
      </w:r>
    </w:p>
    <w:p w14:paraId="1182E60D" w14:textId="77777777" w:rsidR="002303FF" w:rsidRPr="007E69E8" w:rsidRDefault="002303FF" w:rsidP="007E69E8">
      <w:pPr>
        <w:pStyle w:val="Body"/>
      </w:pPr>
      <w:r w:rsidRPr="007E69E8">
        <w:t xml:space="preserve">Mr. Boyer informed me that he should set out to-morrow morning for his future residence, and soon put on the sacred bands. He solicited an epistolary correspondence, at the same time, as an alleviation of the care which that weighty charge would bring on his mind. I consented, telling him that he must not expect </w:t>
      </w:r>
      <w:proofErr w:type="spellStart"/>
      <w:r w:rsidRPr="007E69E8">
        <w:t>any thing</w:t>
      </w:r>
      <w:proofErr w:type="spellEnd"/>
      <w:r w:rsidRPr="007E69E8">
        <w:t xml:space="preserve"> more than general subjects from me.</w:t>
      </w:r>
    </w:p>
    <w:p w14:paraId="1D766DF9" w14:textId="46EC5BA7" w:rsidR="002303FF" w:rsidRPr="007E69E8" w:rsidRDefault="002303FF" w:rsidP="007E69E8">
      <w:pPr>
        <w:pStyle w:val="Body"/>
      </w:pPr>
      <w:r w:rsidRPr="007E69E8">
        <w:t xml:space="preserve">We were somewhat interrupted in our confidential intercourse, in the afternoon, by the arrival of Major Sanford. I cannot say that I was not agreeably relieved. So sweet a repast, for several hours together, was rather sickening to my taste. My inamorato looked a little mortified at the cheerful reception which I gave the </w:t>
      </w:r>
      <w:proofErr w:type="gramStart"/>
      <w:r w:rsidRPr="007E69E8">
        <w:t>intruder, and</w:t>
      </w:r>
      <w:proofErr w:type="gramEnd"/>
      <w:r w:rsidRPr="007E69E8">
        <w:t xml:space="preserve"> joined not so placidly in the social conversation as I could have wished. When Mr. Boyer, after the major took leave, pressed me to </w:t>
      </w:r>
      <w:r w:rsidRPr="007E69E8">
        <w:lastRenderedPageBreak/>
        <w:t>give him some assurance of my constancy, I only reminded him of the terms of our engagement. Seeing me decided, he was silent on the subject, and soon bade me an affectionate adieu, not expecting, as he told me, the pleasure of a personal interview again for</w:t>
      </w:r>
      <w:r w:rsidR="007E69E8">
        <w:t xml:space="preserve"> </w:t>
      </w:r>
      <w:r w:rsidRPr="007E69E8">
        <w:t>two or three months.</w:t>
      </w:r>
    </w:p>
    <w:p w14:paraId="6365A686" w14:textId="77777777" w:rsidR="002303FF" w:rsidRPr="007E69E8" w:rsidRDefault="002303FF" w:rsidP="007E69E8">
      <w:pPr>
        <w:pStyle w:val="Body"/>
      </w:pPr>
      <w:r w:rsidRPr="007E69E8">
        <w:t xml:space="preserve">Thus far we have proceeded in this sober business. A good beginning, you will say. Perhaps it is. I do not, however, feel myself greatly interested in the progress of the negotiation. Time consolidate my </w:t>
      </w:r>
      <w:proofErr w:type="gramStart"/>
      <w:r w:rsidRPr="007E69E8">
        <w:t>affections, and</w:t>
      </w:r>
      <w:proofErr w:type="gramEnd"/>
      <w:r w:rsidRPr="007E69E8">
        <w:t xml:space="preserve"> enable me to fix them on some particular object. At present the </w:t>
      </w:r>
      <w:proofErr w:type="gramStart"/>
      <w:r w:rsidRPr="007E69E8">
        <w:t>most lively</w:t>
      </w:r>
      <w:proofErr w:type="gramEnd"/>
      <w:r w:rsidRPr="007E69E8">
        <w:t xml:space="preserve"> emotions of my heart are those of friendship, that friendship which I hope you will soon participate with your faithful</w:t>
      </w:r>
    </w:p>
    <w:p w14:paraId="4DB23DF1" w14:textId="77777777" w:rsidR="002303FF" w:rsidRDefault="002303FF" w:rsidP="007E69E8">
      <w:pPr>
        <w:pStyle w:val="Bodynoindent"/>
        <w:jc w:val="right"/>
      </w:pPr>
      <w:r>
        <w:t>ELIZA</w:t>
      </w:r>
      <w:r>
        <w:rPr>
          <w:spacing w:val="-3"/>
        </w:rPr>
        <w:t xml:space="preserve"> </w:t>
      </w:r>
      <w:r>
        <w:t>WHARTON.</w:t>
      </w:r>
    </w:p>
    <w:p w14:paraId="5CE91E39" w14:textId="77777777" w:rsidR="002303FF" w:rsidRDefault="002303FF" w:rsidP="007E69E8">
      <w:pPr>
        <w:pStyle w:val="Bodynoindent"/>
      </w:pPr>
    </w:p>
    <w:p w14:paraId="7639460C" w14:textId="77777777" w:rsidR="002303FF" w:rsidRPr="007E69E8" w:rsidRDefault="002303FF" w:rsidP="007E69E8">
      <w:pPr>
        <w:pStyle w:val="Heading3"/>
        <w:rPr>
          <w:b/>
          <w:bCs/>
        </w:rPr>
      </w:pPr>
      <w:r w:rsidRPr="007E69E8">
        <w:rPr>
          <w:b/>
          <w:bCs/>
        </w:rPr>
        <w:t>Letter XVII</w:t>
      </w:r>
    </w:p>
    <w:p w14:paraId="0E41364B" w14:textId="77777777" w:rsidR="002303FF" w:rsidRDefault="002303FF" w:rsidP="007E69E8">
      <w:pPr>
        <w:pStyle w:val="Bodynoindent"/>
        <w:jc w:val="left"/>
      </w:pPr>
      <w:r>
        <w:t>TO</w:t>
      </w:r>
      <w:r>
        <w:rPr>
          <w:spacing w:val="-8"/>
        </w:rPr>
        <w:t xml:space="preserve"> </w:t>
      </w:r>
      <w:r>
        <w:t>MR.</w:t>
      </w:r>
      <w:r>
        <w:rPr>
          <w:spacing w:val="-8"/>
        </w:rPr>
        <w:t xml:space="preserve"> </w:t>
      </w:r>
      <w:r>
        <w:t>SELBY.</w:t>
      </w:r>
    </w:p>
    <w:p w14:paraId="76CC9F81" w14:textId="77777777" w:rsidR="002303FF" w:rsidRDefault="002303FF" w:rsidP="007E69E8">
      <w:pPr>
        <w:pStyle w:val="Bodynoindent"/>
        <w:jc w:val="left"/>
      </w:pPr>
      <w:r>
        <w:t>NEW</w:t>
      </w:r>
      <w:r>
        <w:rPr>
          <w:spacing w:val="-2"/>
        </w:rPr>
        <w:t xml:space="preserve"> </w:t>
      </w:r>
      <w:r>
        <w:t>HAVEN.</w:t>
      </w:r>
    </w:p>
    <w:p w14:paraId="231003E9" w14:textId="77777777" w:rsidR="002303FF" w:rsidRPr="007E69E8" w:rsidRDefault="002303FF" w:rsidP="007E69E8">
      <w:pPr>
        <w:pStyle w:val="Body"/>
      </w:pPr>
      <w:r w:rsidRPr="007E69E8">
        <w:t xml:space="preserve">I have succeeded in my addresses to the lovely Eliza Wharton—as far, at least, as I had any reason to expect from our short acquaintance. I find the graces of her person and mind rise in my </w:t>
      </w:r>
      <w:proofErr w:type="gramStart"/>
      <w:r w:rsidRPr="007E69E8">
        <w:t>esteem, and</w:t>
      </w:r>
      <w:proofErr w:type="gramEnd"/>
      <w:r w:rsidRPr="007E69E8">
        <w:t xml:space="preserve"> have already enjoyed in her society some of the happiest hours of my life. She is kind, affable, and condescending; yet I must own that I have not been able to infuse into her bosom the ardor which I feel in my own. I know that the native modesty of the sex would restrain the discovery; but there is an animation of countenance, which betrays the sensations of the heart, that I find wanting in hers on this occasion.</w:t>
      </w:r>
    </w:p>
    <w:p w14:paraId="3872D8C9" w14:textId="77777777" w:rsidR="002303FF" w:rsidRPr="007E69E8" w:rsidRDefault="002303FF" w:rsidP="007E69E8">
      <w:pPr>
        <w:pStyle w:val="Body"/>
      </w:pPr>
      <w:r w:rsidRPr="007E69E8">
        <w:t xml:space="preserve">I have just taken leave of my </w:t>
      </w:r>
      <w:proofErr w:type="gramStart"/>
      <w:r w:rsidRPr="007E69E8">
        <w:t>fair, and</w:t>
      </w:r>
      <w:proofErr w:type="gramEnd"/>
      <w:r w:rsidRPr="007E69E8">
        <w:t xml:space="preserve"> propose returning to-morrow morning to take upon me the solemn charge which lies with such weight upon my mind that I need every support, both human and divine. Eliza has promised to correspond with me. From this I anticipate a source of pleasure which alone can atone for her absence.</w:t>
      </w:r>
    </w:p>
    <w:p w14:paraId="28F37A60" w14:textId="77777777" w:rsidR="002303FF" w:rsidRPr="007E69E8" w:rsidRDefault="002303FF" w:rsidP="007E69E8">
      <w:pPr>
        <w:pStyle w:val="Body"/>
      </w:pPr>
      <w:r w:rsidRPr="007E69E8">
        <w:t>I am, &amp;c.,</w:t>
      </w:r>
    </w:p>
    <w:p w14:paraId="1FAA892C" w14:textId="77777777" w:rsidR="002303FF" w:rsidRDefault="002303FF" w:rsidP="007E69E8">
      <w:pPr>
        <w:pStyle w:val="Bodynoindent"/>
        <w:jc w:val="right"/>
      </w:pPr>
      <w:r>
        <w:t>J. BOYER.</w:t>
      </w:r>
    </w:p>
    <w:p w14:paraId="6C5D1DB8" w14:textId="77777777" w:rsidR="002303FF" w:rsidRDefault="002303FF" w:rsidP="007E69E8">
      <w:pPr>
        <w:pStyle w:val="Bodynoindent"/>
      </w:pPr>
    </w:p>
    <w:p w14:paraId="4B4A19A6" w14:textId="77777777" w:rsidR="002303FF" w:rsidRPr="007E69E8" w:rsidRDefault="002303FF" w:rsidP="007E69E8">
      <w:pPr>
        <w:pStyle w:val="Heading3"/>
        <w:rPr>
          <w:b/>
          <w:bCs/>
        </w:rPr>
      </w:pPr>
      <w:r w:rsidRPr="007E69E8">
        <w:rPr>
          <w:b/>
          <w:bCs/>
        </w:rPr>
        <w:t>Letter XVIII</w:t>
      </w:r>
    </w:p>
    <w:p w14:paraId="62D3EF71" w14:textId="77777777" w:rsidR="007E69E8" w:rsidRPr="007E69E8" w:rsidRDefault="002303FF" w:rsidP="007E69E8">
      <w:pPr>
        <w:pStyle w:val="Bodynoindent"/>
        <w:jc w:val="left"/>
      </w:pPr>
      <w:r w:rsidRPr="007E69E8">
        <w:t xml:space="preserve">TO MR. CHARLES DEIGHTON. </w:t>
      </w:r>
    </w:p>
    <w:p w14:paraId="74C6CE3E" w14:textId="154713EC" w:rsidR="002303FF" w:rsidRPr="007E69E8" w:rsidRDefault="002303FF" w:rsidP="007E69E8">
      <w:pPr>
        <w:pStyle w:val="Bodynoindent"/>
        <w:jc w:val="left"/>
      </w:pPr>
      <w:r w:rsidRPr="007E69E8">
        <w:t>NEW HAVEN.</w:t>
      </w:r>
    </w:p>
    <w:p w14:paraId="701E0A41" w14:textId="449DE811" w:rsidR="002303FF" w:rsidRPr="007E69E8" w:rsidRDefault="002303FF" w:rsidP="007E69E8">
      <w:pPr>
        <w:pStyle w:val="Body"/>
      </w:pPr>
      <w:r w:rsidRPr="007E69E8">
        <w:lastRenderedPageBreak/>
        <w:t xml:space="preserve">Do you know, Charles, that I have commenced lover? I was always a general one, but now I am somewhat particular. I shall be the more interested, as I am likely to meet with difficulties; and it is the glory of a rake, as well as of a Christian, to combat obstacles. This same Eliza, of whom I have told you, has really made more impression on my heart than I was aware of, or than the sex, take them as they rise, are wont to do. But she is besieged by a priest—a likely lad though. I know not how it is, but they are commonly successful with the girls, even the gayest of them. This one, too, has the interest of all her friends, as I am told. I called yesterday at General Richman’s, and found this pair together, apparently </w:t>
      </w:r>
      <w:proofErr w:type="gramStart"/>
      <w:r w:rsidRPr="007E69E8">
        <w:t>too</w:t>
      </w:r>
      <w:proofErr w:type="gramEnd"/>
      <w:r w:rsidRPr="007E69E8">
        <w:t xml:space="preserve"> happy in each other’s society for my wishes. I must own that I felt a glow of jealousy, which I never experienced before, and vowed revenge for the pain it gave me, though but momentary. Yet Eliza’s reception of me was visibly cordial; nay, I fancied my company as pleasing to her as that which she had before. I tarried not </w:t>
      </w:r>
      <w:proofErr w:type="gramStart"/>
      <w:r w:rsidRPr="007E69E8">
        <w:t>long, but</w:t>
      </w:r>
      <w:proofErr w:type="gramEnd"/>
      <w:r w:rsidRPr="007E69E8">
        <w:t xml:space="preserve"> left him to the enjoyment of that pleasure which I flatter myself will be but </w:t>
      </w:r>
      <w:proofErr w:type="spellStart"/>
      <w:r w:rsidRPr="007E69E8">
        <w:t>shortlived</w:t>
      </w:r>
      <w:proofErr w:type="spellEnd"/>
      <w:r w:rsidRPr="007E69E8">
        <w:t>. O, I have another plan in my head—a plan of necessity, which, you know, is the mother of invention. It is this: I am very much courted and caressed by the family of Mr. Lawrence, a man of large property in this neighborhood. He has only one child—a daughter, with whom I imagine the old folks intend to shackle me in the bonds of matrimony. The girl looks very well; she has no soul, though, that I can discover; she is heiress, nevertheless, to a great fortune, and that is all</w:t>
      </w:r>
      <w:r w:rsidR="007E69E8" w:rsidRPr="007E69E8">
        <w:t xml:space="preserve"> </w:t>
      </w:r>
      <w:r w:rsidRPr="007E69E8">
        <w:t xml:space="preserve">the soul I wish for in a wife. In truth, Charles, I know of no other way to mend my circumstances. But lisp not a word of my embarrassments for your life. Show and equipage are my hobby horse; and if any female wishes to share them with </w:t>
      </w:r>
      <w:proofErr w:type="gramStart"/>
      <w:r w:rsidRPr="007E69E8">
        <w:t>me, and</w:t>
      </w:r>
      <w:proofErr w:type="gramEnd"/>
      <w:r w:rsidRPr="007E69E8">
        <w:t xml:space="preserve"> will furnish me with the means of supporting them, I have no objection. Could I conform to the sober rules of wedded </w:t>
      </w:r>
      <w:proofErr w:type="gramStart"/>
      <w:r w:rsidRPr="007E69E8">
        <w:t>life, and</w:t>
      </w:r>
      <w:proofErr w:type="gramEnd"/>
      <w:r w:rsidRPr="007E69E8">
        <w:t xml:space="preserve"> renounce those dear enjoyments of dissipation in which I have so long indulged, I know not the lady in the world with whom I would sooner form a connection of this sort than with Eliza Wharton. But it will never do. If my fortune or hers were better, I would risk a union; but as they are, no idea of the kind can be admitted. I shall endeavor, notwithstanding, to enjoy her company as long as possible. Though I cannot possess her wholly myself, I will not tamely see her the property of another.</w:t>
      </w:r>
    </w:p>
    <w:p w14:paraId="4B7C63C9" w14:textId="77777777" w:rsidR="002303FF" w:rsidRPr="007E69E8" w:rsidRDefault="002303FF" w:rsidP="007E69E8">
      <w:pPr>
        <w:pStyle w:val="Body"/>
      </w:pPr>
      <w:r w:rsidRPr="007E69E8">
        <w:t xml:space="preserve">I am now going to call at General Richman’s, in hopes of an opportunity to profess my devotion to her. I know I am not a welcome visitor to the family; but I am independent of their censure or </w:t>
      </w:r>
      <w:proofErr w:type="gramStart"/>
      <w:r w:rsidRPr="007E69E8">
        <w:t>esteem, and</w:t>
      </w:r>
      <w:proofErr w:type="gramEnd"/>
      <w:r w:rsidRPr="007E69E8">
        <w:t xml:space="preserve"> mean to act accordingly.</w:t>
      </w:r>
    </w:p>
    <w:p w14:paraId="7E0CFFBD" w14:textId="77777777" w:rsidR="002303FF" w:rsidRDefault="002303FF" w:rsidP="007E69E8">
      <w:pPr>
        <w:pStyle w:val="Bodynoindent"/>
        <w:jc w:val="right"/>
      </w:pPr>
      <w:r>
        <w:t>PETER SANFORD.</w:t>
      </w:r>
    </w:p>
    <w:p w14:paraId="53BC012D" w14:textId="77777777" w:rsidR="002303FF" w:rsidRDefault="002303FF" w:rsidP="007E69E8">
      <w:pPr>
        <w:pStyle w:val="Bodynoindent"/>
      </w:pPr>
    </w:p>
    <w:p w14:paraId="6E85FD93" w14:textId="77777777" w:rsidR="002303FF" w:rsidRPr="007E69E8" w:rsidRDefault="002303FF" w:rsidP="007E69E8">
      <w:pPr>
        <w:pStyle w:val="Heading3"/>
        <w:rPr>
          <w:b/>
          <w:bCs/>
        </w:rPr>
      </w:pPr>
      <w:r w:rsidRPr="007E69E8">
        <w:rPr>
          <w:b/>
          <w:bCs/>
        </w:rPr>
        <w:t>Letter LXV</w:t>
      </w:r>
    </w:p>
    <w:p w14:paraId="427D3E9D" w14:textId="77777777" w:rsidR="007E69E8" w:rsidRPr="007E69E8" w:rsidRDefault="002303FF" w:rsidP="007E69E8">
      <w:pPr>
        <w:pStyle w:val="Bodynoindent"/>
        <w:jc w:val="left"/>
      </w:pPr>
      <w:r w:rsidRPr="007E69E8">
        <w:t xml:space="preserve">TO MR. CHARLES DEIGHTON. </w:t>
      </w:r>
    </w:p>
    <w:p w14:paraId="255DF5A0" w14:textId="78DC9CEE" w:rsidR="002303FF" w:rsidRPr="007E69E8" w:rsidRDefault="002303FF" w:rsidP="007E69E8">
      <w:pPr>
        <w:pStyle w:val="Bodynoindent"/>
        <w:jc w:val="left"/>
      </w:pPr>
      <w:r w:rsidRPr="007E69E8">
        <w:lastRenderedPageBreak/>
        <w:t>HARTFORD.</w:t>
      </w:r>
    </w:p>
    <w:p w14:paraId="20A4D378" w14:textId="77777777" w:rsidR="002303FF" w:rsidRPr="007E69E8" w:rsidRDefault="002303FF" w:rsidP="007E69E8">
      <w:pPr>
        <w:pStyle w:val="Body"/>
      </w:pPr>
      <w:r w:rsidRPr="007E69E8">
        <w:t xml:space="preserve">Good news, Charles, good news! I have arrived </w:t>
      </w:r>
      <w:proofErr w:type="gramStart"/>
      <w:r w:rsidRPr="007E69E8">
        <w:t>to</w:t>
      </w:r>
      <w:proofErr w:type="gramEnd"/>
      <w:r w:rsidRPr="007E69E8">
        <w:t xml:space="preserve"> the utmost bounds of my wishes—the full possession of my adorable Eliza. I have heard a quotation from a certain book, but what book it was I have forgotten, if I ever knew. No matter for that; the quotation is, that “stolen waters are sweet, and bread eaten in secret is pleasant.” If it has reference to the pleasures which I have enjoyed with Eliza, I like it hugely, as Tristram Shandy’s father said of Yorick’s sermon; and I think it fully verified.</w:t>
      </w:r>
    </w:p>
    <w:p w14:paraId="6E515BFC" w14:textId="77777777" w:rsidR="002303FF" w:rsidRPr="007E69E8" w:rsidRDefault="002303FF" w:rsidP="007E69E8">
      <w:pPr>
        <w:pStyle w:val="Body"/>
      </w:pPr>
      <w:r w:rsidRPr="007E69E8">
        <w:t>I had a long and tedious siege. Every method which love could suggest, or art invent, was adopted. I was sometimes ready to despair, under an idea that her resolution was unconquerable, her virtue impregnable. Indeed, I should have given over the pursuit long ago, but for the hopes of success I entertained from her parleying with me, and, in reliance upon her own strength, endeavoring to combat and counteract my designs. Whenever this has been the case, Charles, I have never yet been defeated in my plan. If a lady will consent to enter the lists against the antagonist of her honor, she may be sure of losing the prize. Besides, were her delicacy genuine, she would banish the man at once who presumed to doubt, which he certainly does who attempts to vanquish it. But far be it from me to criticize the pretensions of the sex. If I gain the rich reward of my dissimulation and gallantry, that, you know, is all I want.</w:t>
      </w:r>
    </w:p>
    <w:p w14:paraId="4242D7FF" w14:textId="77777777" w:rsidR="002303FF" w:rsidRPr="007E69E8" w:rsidRDefault="002303FF" w:rsidP="007E69E8">
      <w:pPr>
        <w:pStyle w:val="Body"/>
      </w:pPr>
      <w:r w:rsidRPr="007E69E8">
        <w:t>To return, then, to the point. An unlucky, but not a miraculous accident has taken place which must soon expose our amour. What can be done? At the first discovery, absolute distraction seized the soul of Eliza, which has since terminated in a fixed melancholy. Her health, too, is much impaired. She thinks herself rapidly declining, and I tremble when I see her emaciated form.</w:t>
      </w:r>
    </w:p>
    <w:p w14:paraId="5F85B16F" w14:textId="77777777" w:rsidR="002303FF" w:rsidRPr="007E69E8" w:rsidRDefault="002303FF" w:rsidP="007E69E8">
      <w:pPr>
        <w:pStyle w:val="Body"/>
      </w:pPr>
      <w:r w:rsidRPr="007E69E8">
        <w:t>My wife has been reduced very low of late. She brought me a boy a few weeks past, a dead one though.</w:t>
      </w:r>
    </w:p>
    <w:p w14:paraId="26F4D17B" w14:textId="77777777" w:rsidR="002303FF" w:rsidRPr="007E69E8" w:rsidRDefault="002303FF" w:rsidP="007E69E8">
      <w:pPr>
        <w:pStyle w:val="Body"/>
      </w:pPr>
      <w:r w:rsidRPr="007E69E8">
        <w:t xml:space="preserve">These circumstances give me neither pain nor pleasure. I am too much engrossed by my divinity to take an interest in </w:t>
      </w:r>
      <w:proofErr w:type="spellStart"/>
      <w:r w:rsidRPr="007E69E8">
        <w:t>any thing</w:t>
      </w:r>
      <w:proofErr w:type="spellEnd"/>
      <w:r w:rsidRPr="007E69E8">
        <w:t xml:space="preserve"> else. True, I have lately suffered myself to be somewhat engaged here and there by a few jovial lads who assist me in dispelling the anxious thoughts which my perplexed situation excites. I must, however, seek some means to relieve Eliza’s distress. My finances are low; but the last fraction shall be expended in her </w:t>
      </w:r>
      <w:proofErr w:type="gramStart"/>
      <w:r w:rsidRPr="007E69E8">
        <w:t>service, if</w:t>
      </w:r>
      <w:proofErr w:type="gramEnd"/>
      <w:r w:rsidRPr="007E69E8">
        <w:t xml:space="preserve"> she need it.</w:t>
      </w:r>
    </w:p>
    <w:p w14:paraId="19153394" w14:textId="77777777" w:rsidR="002303FF" w:rsidRPr="007E69E8" w:rsidRDefault="002303FF" w:rsidP="007E69E8">
      <w:pPr>
        <w:pStyle w:val="Body"/>
      </w:pPr>
      <w:r w:rsidRPr="007E69E8">
        <w:t xml:space="preserve">Julia Granby is expected at Mrs. Wharton’s every hour. I fear that her inquisitorial eye will soon detect our intrigue and obstruct its continuation. Now, there’s a girl, Charles, I should never attempt to seduce; yet she is a most alluring object, I assure you. But the dignity of her manners forbids all assaults upon her virtue. Why, the very expression of her eye blasts in the bud every thought derogatory to her </w:t>
      </w:r>
      <w:proofErr w:type="gramStart"/>
      <w:r w:rsidRPr="007E69E8">
        <w:t>honor, and</w:t>
      </w:r>
      <w:proofErr w:type="gramEnd"/>
      <w:r w:rsidRPr="007E69E8">
        <w:t xml:space="preserve"> tells you plainly that the first insinuation of the kind would </w:t>
      </w:r>
      <w:r w:rsidRPr="007E69E8">
        <w:lastRenderedPageBreak/>
        <w:t>be punished with eternal banishment and displeasure. Of her there is no danger. But I can write no more, except that I am, &amp;c.,</w:t>
      </w:r>
    </w:p>
    <w:p w14:paraId="5D686AB6" w14:textId="77777777" w:rsidR="002303FF" w:rsidRDefault="002303FF" w:rsidP="007E69E8">
      <w:pPr>
        <w:pStyle w:val="Bodynoindent"/>
        <w:jc w:val="right"/>
      </w:pPr>
      <w:r>
        <w:t>PETER SANFORD.</w:t>
      </w:r>
    </w:p>
    <w:p w14:paraId="09D2BFEE" w14:textId="77777777" w:rsidR="002303FF" w:rsidRDefault="002303FF" w:rsidP="007E69E8">
      <w:pPr>
        <w:pStyle w:val="Bodynoindent"/>
      </w:pPr>
    </w:p>
    <w:p w14:paraId="7519D1F1" w14:textId="77777777" w:rsidR="002303FF" w:rsidRPr="007E69E8" w:rsidRDefault="002303FF" w:rsidP="007E69E8">
      <w:pPr>
        <w:pStyle w:val="Heading3"/>
        <w:rPr>
          <w:b/>
          <w:bCs/>
        </w:rPr>
      </w:pPr>
      <w:r w:rsidRPr="007E69E8">
        <w:rPr>
          <w:b/>
          <w:bCs/>
        </w:rPr>
        <w:t>Letter LXVIII</w:t>
      </w:r>
    </w:p>
    <w:p w14:paraId="47CA1330" w14:textId="77777777" w:rsidR="007E69E8" w:rsidRPr="007E69E8" w:rsidRDefault="002303FF" w:rsidP="007E69E8">
      <w:pPr>
        <w:pStyle w:val="Bodynoindent"/>
        <w:jc w:val="left"/>
      </w:pPr>
      <w:r w:rsidRPr="007E69E8">
        <w:t xml:space="preserve">TO MRS. M. WHARTON. </w:t>
      </w:r>
    </w:p>
    <w:p w14:paraId="7A980B80" w14:textId="59D7D318" w:rsidR="002303FF" w:rsidRPr="007E69E8" w:rsidRDefault="002303FF" w:rsidP="007E69E8">
      <w:pPr>
        <w:pStyle w:val="Bodynoindent"/>
        <w:jc w:val="left"/>
      </w:pPr>
      <w:r w:rsidRPr="007E69E8">
        <w:t>TUESDAY.</w:t>
      </w:r>
    </w:p>
    <w:p w14:paraId="35FE1E91" w14:textId="77777777" w:rsidR="002303FF" w:rsidRPr="007E69E8" w:rsidRDefault="002303FF" w:rsidP="007E69E8">
      <w:pPr>
        <w:pStyle w:val="Body"/>
      </w:pPr>
      <w:r w:rsidRPr="007E69E8">
        <w:t xml:space="preserve">My honored and dear mamma: In what words, in what language shall I address you? What shall I say on a subject which deprives me of the power of expression? Would to God I had been totally deprived of that power before so fatal a subject required its exertion. Repentance comes too late, when it cannot prevent the evil lamented: for your kindness, your more than maternal affection towards me, from my infancy to the present moment, a long life of filial duty and unerring rectitude could hardly compensate. How greatly deficient in gratitude must I appear, then, while I confess that precept and example, counsel and advice, </w:t>
      </w:r>
      <w:proofErr w:type="gramStart"/>
      <w:r w:rsidRPr="007E69E8">
        <w:t>instruction</w:t>
      </w:r>
      <w:proofErr w:type="gramEnd"/>
      <w:r w:rsidRPr="007E69E8">
        <w:t xml:space="preserve"> and admonition, have been all lost upon me!</w:t>
      </w:r>
    </w:p>
    <w:p w14:paraId="70E77E42" w14:textId="77777777" w:rsidR="002303FF" w:rsidRPr="007E69E8" w:rsidRDefault="002303FF" w:rsidP="007E69E8">
      <w:pPr>
        <w:pStyle w:val="Body"/>
      </w:pPr>
      <w:r w:rsidRPr="007E69E8">
        <w:t xml:space="preserve">Your kind endeavors to promote my happiness have been repaid by the inexcusable folly of sacrificing it. The various emotions of shame and remorse, </w:t>
      </w:r>
      <w:proofErr w:type="gramStart"/>
      <w:r w:rsidRPr="007E69E8">
        <w:t>penitence</w:t>
      </w:r>
      <w:proofErr w:type="gramEnd"/>
      <w:r w:rsidRPr="007E69E8">
        <w:t xml:space="preserve"> and regret, which torture and distract my guilty breast, exceed description. Yes, madam, your Eliza has fallen, fallen indeed. She has become the victim of her own indiscretion, and of the intrigue and artifice of a designing libertine, who is the husband of another. She is polluted, and no more worthy of her parentage. She flies from you, not to conceal her guilt, (that she humbly and penitently owns,) but to avoid what she has never experienced, and feels herself unable to support—a mother’s frown; to escape the heart-rending sight of a parent’s grief, occasioned by the crimes of her guilty child.</w:t>
      </w:r>
    </w:p>
    <w:p w14:paraId="2D8760C9" w14:textId="27B10872" w:rsidR="002303FF" w:rsidRPr="007E69E8" w:rsidRDefault="002303FF" w:rsidP="007E69E8">
      <w:pPr>
        <w:pStyle w:val="Body"/>
      </w:pPr>
      <w:r w:rsidRPr="007E69E8">
        <w:t>I have become a reproach and disgrace to my friends. The consciousness of having forfeited their favor and incurred their disapprobation and resentment induces me to conceal from them the place of my retirement; but lest your</w:t>
      </w:r>
      <w:r w:rsidR="007E69E8" w:rsidRPr="007E69E8">
        <w:t xml:space="preserve"> </w:t>
      </w:r>
      <w:r w:rsidRPr="007E69E8">
        <w:t>benevolence should render you anxious for my comfort in my present situation, I take the liberty to assure you that I am amply provided for.</w:t>
      </w:r>
    </w:p>
    <w:p w14:paraId="3D98CC6C" w14:textId="77777777" w:rsidR="002303FF" w:rsidRPr="007E69E8" w:rsidRDefault="002303FF" w:rsidP="007E69E8">
      <w:pPr>
        <w:pStyle w:val="Body"/>
      </w:pPr>
      <w:r w:rsidRPr="007E69E8">
        <w:t xml:space="preserve">I have no claim even upon your </w:t>
      </w:r>
      <w:proofErr w:type="gramStart"/>
      <w:r w:rsidRPr="007E69E8">
        <w:t>pity;</w:t>
      </w:r>
      <w:proofErr w:type="gramEnd"/>
      <w:r w:rsidRPr="007E69E8">
        <w:t xml:space="preserve"> but from my long experience of your tenderness. I presume to hope it will be extended to me. O my mother, if you knew what the state of my mind is, and has been for months past, you would surely compassionate my case. Could tears efface the stain which I have brought upon my family, it would long since have been washed away; </w:t>
      </w:r>
      <w:proofErr w:type="gramStart"/>
      <w:r w:rsidRPr="007E69E8">
        <w:t>but,</w:t>
      </w:r>
      <w:proofErr w:type="gramEnd"/>
      <w:r w:rsidRPr="007E69E8">
        <w:t xml:space="preserve"> alas! tears are in vain; and vain is my bitter repentance; it cannot obliterate my crime, nor restore me to innocence and peace. In this life I have no ideas of happiness. These I have wholly resigned. </w:t>
      </w:r>
      <w:r w:rsidRPr="007E69E8">
        <w:lastRenderedPageBreak/>
        <w:t>The only hope which affords me any solace is that of your forgiveness. If the deepest contrition can make an atonement,—if the severest pains, both of body and mind, can restore me to your charity,—you will not be inexorable. O, let my sufferings be deemed a sufficient punishment, and add not the insupportable weight of a parent’s wrath. At present I cannot see you. The effect of my crime is too obvious to be longer concealed, to elude the invidious eye of curiosity. This night, therefore, I leave your hospitable mansion. This night I become a wretched wanderer from my paternal roof. O that the grave were this night to be my lodging! Then should I lie down and be at rest. Trusting in the mercy of God, through the mediation of his Son, I think I could meet my heavenly Father with more composure and confidence than my earthly parent.</w:t>
      </w:r>
    </w:p>
    <w:p w14:paraId="29E71710" w14:textId="77777777" w:rsidR="002303FF" w:rsidRPr="007E69E8" w:rsidRDefault="002303FF" w:rsidP="007E69E8">
      <w:pPr>
        <w:pStyle w:val="Body"/>
      </w:pPr>
      <w:r w:rsidRPr="007E69E8">
        <w:t>Let not the faults and misfortunes of your daughter oppress your mind. Rather let the conviction of having faithfully discharged your duty to your lost child support and console you in this trying scene.</w:t>
      </w:r>
    </w:p>
    <w:p w14:paraId="216C93C3" w14:textId="77777777" w:rsidR="002303FF" w:rsidRPr="007E69E8" w:rsidRDefault="002303FF" w:rsidP="007E69E8">
      <w:pPr>
        <w:pStyle w:val="Body"/>
      </w:pPr>
      <w:r w:rsidRPr="007E69E8">
        <w:t xml:space="preserve">Since I wrote the above, you have kindly granted me your forgiveness, though you knew not how great, how aggravated </w:t>
      </w:r>
      <w:proofErr w:type="gramStart"/>
      <w:r w:rsidRPr="007E69E8">
        <w:t>was my offence</w:t>
      </w:r>
      <w:proofErr w:type="gramEnd"/>
      <w:r w:rsidRPr="007E69E8">
        <w:t>. You forgive me, you say. O, the harmonious, the transporting sound! It has revived my drooping spirits, and will enable me to encounter, with resolution, the trials before me.</w:t>
      </w:r>
    </w:p>
    <w:p w14:paraId="5D6D563C" w14:textId="77777777" w:rsidR="002303FF" w:rsidRPr="007E69E8" w:rsidRDefault="002303FF" w:rsidP="007E69E8">
      <w:pPr>
        <w:pStyle w:val="Body"/>
      </w:pPr>
      <w:r w:rsidRPr="007E69E8">
        <w:t>Farewell, my dear mamma! Pity and pray for your ruined child; and be assured that affection and gratitude will be the last sentiments which expire in the breast of your repenting daughter,</w:t>
      </w:r>
    </w:p>
    <w:p w14:paraId="4692370E" w14:textId="77777777" w:rsidR="002303FF" w:rsidRDefault="002303FF" w:rsidP="007E69E8">
      <w:pPr>
        <w:pStyle w:val="Bodynoindent"/>
        <w:jc w:val="right"/>
      </w:pPr>
      <w:r>
        <w:t>ELIZA</w:t>
      </w:r>
      <w:r>
        <w:rPr>
          <w:spacing w:val="-3"/>
        </w:rPr>
        <w:t xml:space="preserve"> </w:t>
      </w:r>
      <w:r>
        <w:t>WHARTON.</w:t>
      </w:r>
    </w:p>
    <w:p w14:paraId="7256E634" w14:textId="77777777" w:rsidR="002303FF" w:rsidRDefault="002303FF" w:rsidP="007E69E8">
      <w:pPr>
        <w:pStyle w:val="Bodynoindent"/>
      </w:pPr>
    </w:p>
    <w:p w14:paraId="0ACA5C18" w14:textId="77777777" w:rsidR="002303FF" w:rsidRPr="007E69E8" w:rsidRDefault="002303FF" w:rsidP="007E69E8">
      <w:pPr>
        <w:pStyle w:val="Heading3"/>
        <w:rPr>
          <w:b/>
          <w:bCs/>
        </w:rPr>
      </w:pPr>
      <w:r w:rsidRPr="007E69E8">
        <w:rPr>
          <w:b/>
          <w:bCs/>
        </w:rPr>
        <w:t>Letter LXXI</w:t>
      </w:r>
    </w:p>
    <w:p w14:paraId="3A943314" w14:textId="77777777" w:rsidR="007E69E8" w:rsidRPr="007E69E8" w:rsidRDefault="002303FF" w:rsidP="007E69E8">
      <w:pPr>
        <w:pStyle w:val="Bodynoindent"/>
        <w:jc w:val="left"/>
      </w:pPr>
      <w:r w:rsidRPr="007E69E8">
        <w:t xml:space="preserve">TO MRS. LUCY SUMNER. </w:t>
      </w:r>
    </w:p>
    <w:p w14:paraId="103BBA4C" w14:textId="4D9DD228" w:rsidR="002303FF" w:rsidRPr="007E69E8" w:rsidRDefault="002303FF" w:rsidP="007E69E8">
      <w:pPr>
        <w:pStyle w:val="Bodynoindent"/>
        <w:jc w:val="left"/>
      </w:pPr>
      <w:r w:rsidRPr="007E69E8">
        <w:t>HARTFORD.</w:t>
      </w:r>
    </w:p>
    <w:p w14:paraId="5E66A437" w14:textId="77777777" w:rsidR="002303FF" w:rsidRPr="007E69E8" w:rsidRDefault="002303FF" w:rsidP="007E69E8">
      <w:pPr>
        <w:pStyle w:val="Body"/>
      </w:pPr>
      <w:r w:rsidRPr="007E69E8">
        <w:t>The drama is now closed! A tragical one it has proved!</w:t>
      </w:r>
    </w:p>
    <w:p w14:paraId="22B6AB13" w14:textId="77777777" w:rsidR="002303FF" w:rsidRPr="007E69E8" w:rsidRDefault="002303FF" w:rsidP="007E69E8">
      <w:pPr>
        <w:pStyle w:val="Body"/>
      </w:pPr>
      <w:r w:rsidRPr="007E69E8">
        <w:t>How sincerely, my dear Mrs. Sumner, must the friends of our departed Eliza sympathize with each other, and with her afflicted, bereaved parent!</w:t>
      </w:r>
    </w:p>
    <w:p w14:paraId="54CDAA41" w14:textId="77777777" w:rsidR="002303FF" w:rsidRPr="007E69E8" w:rsidRDefault="002303FF" w:rsidP="007E69E8">
      <w:pPr>
        <w:pStyle w:val="Body"/>
      </w:pPr>
      <w:r w:rsidRPr="007E69E8">
        <w:t>You have doubtless seen the account in the public papers which gave us the melancholy intelligence. But I will give you a detail of circumstances.</w:t>
      </w:r>
    </w:p>
    <w:p w14:paraId="6D6A6118" w14:textId="40BAEA15" w:rsidR="002303FF" w:rsidRPr="007E69E8" w:rsidRDefault="002303FF" w:rsidP="007E69E8">
      <w:pPr>
        <w:pStyle w:val="Body"/>
      </w:pPr>
      <w:r w:rsidRPr="007E69E8">
        <w:t>A few days after my last was written, we heard that Major Sanford’s property was attached, and he a prisoner in his own house. He was the last man to whom we wished to apply for information respecting the forlorn wanderer; yet we had no</w:t>
      </w:r>
      <w:r w:rsidR="007E69E8" w:rsidRPr="007E69E8">
        <w:t xml:space="preserve"> </w:t>
      </w:r>
      <w:r w:rsidRPr="007E69E8">
        <w:t xml:space="preserve">other resource. And after waiting a fortnight in the </w:t>
      </w:r>
      <w:proofErr w:type="gramStart"/>
      <w:r w:rsidRPr="007E69E8">
        <w:t>most cruel</w:t>
      </w:r>
      <w:proofErr w:type="gramEnd"/>
      <w:r w:rsidRPr="007E69E8">
        <w:t xml:space="preserve"> suspense, we wrote a billet, entreating him, if possible, to give some </w:t>
      </w:r>
      <w:r w:rsidRPr="007E69E8">
        <w:lastRenderedPageBreak/>
        <w:t xml:space="preserve">intelligence concerning her. He replied that he was unhappily deprived of all means of knowing </w:t>
      </w:r>
      <w:proofErr w:type="gramStart"/>
      <w:r w:rsidRPr="007E69E8">
        <w:t>himself, but</w:t>
      </w:r>
      <w:proofErr w:type="gramEnd"/>
      <w:r w:rsidRPr="007E69E8">
        <w:t xml:space="preserve"> hoped soon to relieve his own and our anxiety about her.</w:t>
      </w:r>
    </w:p>
    <w:p w14:paraId="251BC1FE" w14:textId="77777777" w:rsidR="002303FF" w:rsidRPr="007E69E8" w:rsidRDefault="002303FF" w:rsidP="007E69E8">
      <w:pPr>
        <w:pStyle w:val="Body"/>
      </w:pPr>
      <w:r w:rsidRPr="007E69E8">
        <w:t xml:space="preserve">In this situation we continued till a neighbor (purposely, we since concluded) sent us a Boston paper. Mrs. Wharton took it, and unconscious of its contents, observed that the perusal might divert her a few moments. She read for some </w:t>
      </w:r>
      <w:proofErr w:type="gramStart"/>
      <w:r w:rsidRPr="007E69E8">
        <w:t>time, when</w:t>
      </w:r>
      <w:proofErr w:type="gramEnd"/>
      <w:r w:rsidRPr="007E69E8">
        <w:t xml:space="preserve"> it suddenly dropped upon the floor. She clasped her hands together, and raising her streaming eyes to heaven, exclaimed, “It is the Lord; let him do what he will. Be still, O my soul, and know that he is God.”</w:t>
      </w:r>
    </w:p>
    <w:p w14:paraId="34EDF2E2" w14:textId="77777777" w:rsidR="002303FF" w:rsidRPr="007E69E8" w:rsidRDefault="002303FF" w:rsidP="007E69E8">
      <w:pPr>
        <w:pStyle w:val="Body"/>
      </w:pPr>
      <w:r w:rsidRPr="007E69E8">
        <w:t>“What, madam,” said I, “can be the matter?” She answered not, but, with inexpressible anguish depicted in her countenance, pointed to the paper. I took it up, and soon found the fatal paragraph. I shall not attempt to paint our heartfelt grief and lamentation upon this occasion; for we had no doubt of Eliza’s being the person described, as a stranger, who died, at Danvers, last July. Her delivery of a child, her dejected state of mind, the marks upon her linen, indeed every circumstance in the advertisement, convinced us, beyond dispute, that it could be no other. Mrs. Wharton retired immediately to her chamber, where she continued overwhelmed with sorrow that night and the following day. Such in fact has been her habitual frame ever since; though the endeavors of her friends, who have sought to console her, have rendered her somewhat more conversable. My testimony of Eliza’s penitence before her departure is a source of comfort to this disconsolate parent. She fondly cherished the idea that, having expiated her offence by sincere repentance and amendment, her deluded child finally made a happy exchange of worlds. But the desperate resolution, which she formed and executed, of becoming a fugitive, of deserting her mother’s house and protection, and of wandering and dying among strangers, is a most distressing reflection to her friends; especially to her mother, in whose breast so many painful ideas arise, that she finds it extremely difficult to compose herself to that resignation which she evidently strives to exemplify.</w:t>
      </w:r>
    </w:p>
    <w:p w14:paraId="278B9820" w14:textId="77777777" w:rsidR="002303FF" w:rsidRPr="007E69E8" w:rsidRDefault="002303FF" w:rsidP="007E69E8">
      <w:pPr>
        <w:pStyle w:val="Body"/>
      </w:pPr>
      <w:r w:rsidRPr="007E69E8">
        <w:t xml:space="preserve">Eliza’s brother has been to visit her last retreat, and to learn the particulars of her melancholy exit. He relates that she was well </w:t>
      </w:r>
      <w:proofErr w:type="gramStart"/>
      <w:r w:rsidRPr="007E69E8">
        <w:t>accommodated, and</w:t>
      </w:r>
      <w:proofErr w:type="gramEnd"/>
      <w:r w:rsidRPr="007E69E8">
        <w:t xml:space="preserve"> had every attention and assistance which her situation required. The people where she resided appear to have a lively sense of her merit and misfortunes. They testify her modest deportment, her fortitude under the sufferings to which she was called, and the serenity and composure with which she bade a last adieu to the world. Mr. Wharton has brought back several scraps of her writing, containing miscellaneous reflections on her situation, the death of her babe, and the absence of her friends. Some of these were written before, some after, her confinement. These valuable testimonies of the affecting sense and calm expectation she entertained of her approaching dissolution are calculated to soothe and comfort the minds of mourning connections. They greatly alleviate the </w:t>
      </w:r>
      <w:r w:rsidRPr="007E69E8">
        <w:lastRenderedPageBreak/>
        <w:t xml:space="preserve">regret occasioned by her absence at this awful period. Her elopement can be </w:t>
      </w:r>
      <w:proofErr w:type="spellStart"/>
      <w:r w:rsidRPr="007E69E8">
        <w:t>equalled</w:t>
      </w:r>
      <w:proofErr w:type="spellEnd"/>
      <w:r w:rsidRPr="007E69E8">
        <w:t xml:space="preserve"> only by the infatuation which caused her ruin.</w:t>
      </w:r>
    </w:p>
    <w:p w14:paraId="12CC706C" w14:textId="77777777" w:rsidR="002303FF" w:rsidRDefault="002303FF" w:rsidP="007E69E8">
      <w:pPr>
        <w:pStyle w:val="Bodynoindent"/>
      </w:pPr>
    </w:p>
    <w:p w14:paraId="3694328B" w14:textId="77777777" w:rsidR="007E69E8" w:rsidRDefault="002303FF" w:rsidP="007E69E8">
      <w:pPr>
        <w:pStyle w:val="BlockQuote"/>
      </w:pPr>
      <w:r w:rsidRPr="007E69E8">
        <w:t xml:space="preserve">“But let no one reproach her memory. </w:t>
      </w:r>
    </w:p>
    <w:p w14:paraId="06A5F5F8" w14:textId="77777777" w:rsidR="007E69E8" w:rsidRDefault="002303FF" w:rsidP="007E69E8">
      <w:pPr>
        <w:pStyle w:val="BlockQuote"/>
      </w:pPr>
      <w:r w:rsidRPr="007E69E8">
        <w:t xml:space="preserve">Her life has paid the forfeit of her folly. </w:t>
      </w:r>
    </w:p>
    <w:p w14:paraId="4801A2BF" w14:textId="6E63D316" w:rsidR="002303FF" w:rsidRPr="007E69E8" w:rsidRDefault="002303FF" w:rsidP="007E69E8">
      <w:pPr>
        <w:pStyle w:val="BlockQuote"/>
      </w:pPr>
      <w:r w:rsidRPr="007E69E8">
        <w:t>Let that suffice.”</w:t>
      </w:r>
    </w:p>
    <w:p w14:paraId="01CD461E" w14:textId="77777777" w:rsidR="002303FF" w:rsidRDefault="002303FF" w:rsidP="007E69E8">
      <w:pPr>
        <w:pStyle w:val="Bodynoindent"/>
      </w:pPr>
    </w:p>
    <w:p w14:paraId="3B07A060" w14:textId="77777777" w:rsidR="002303FF" w:rsidRDefault="002303FF" w:rsidP="007E69E8">
      <w:pPr>
        <w:pStyle w:val="Body"/>
      </w:pPr>
      <w:r>
        <w:t xml:space="preserve">I am told that Major Sanford is quite frantic. </w:t>
      </w:r>
      <w:proofErr w:type="gramStart"/>
      <w:r>
        <w:t>Sure</w:t>
      </w:r>
      <w:proofErr w:type="gramEnd"/>
      <w:r>
        <w:t xml:space="preserve"> I am that he has reason to</w:t>
      </w:r>
      <w:r>
        <w:rPr>
          <w:spacing w:val="1"/>
        </w:rPr>
        <w:t xml:space="preserve"> </w:t>
      </w:r>
      <w:r>
        <w:t>be.</w:t>
      </w:r>
      <w:r>
        <w:rPr>
          <w:spacing w:val="-13"/>
        </w:rPr>
        <w:t xml:space="preserve"> </w:t>
      </w:r>
      <w:r>
        <w:t>If</w:t>
      </w:r>
      <w:r>
        <w:rPr>
          <w:spacing w:val="-12"/>
        </w:rPr>
        <w:t xml:space="preserve"> </w:t>
      </w:r>
      <w:r>
        <w:t>the</w:t>
      </w:r>
      <w:r>
        <w:rPr>
          <w:spacing w:val="-11"/>
        </w:rPr>
        <w:t xml:space="preserve"> </w:t>
      </w:r>
      <w:r>
        <w:t>mischiefs</w:t>
      </w:r>
      <w:r>
        <w:rPr>
          <w:spacing w:val="-12"/>
        </w:rPr>
        <w:t xml:space="preserve"> </w:t>
      </w:r>
      <w:r>
        <w:t>he</w:t>
      </w:r>
      <w:r>
        <w:rPr>
          <w:spacing w:val="-12"/>
        </w:rPr>
        <w:t xml:space="preserve"> </w:t>
      </w:r>
      <w:r>
        <w:t>has</w:t>
      </w:r>
      <w:r>
        <w:rPr>
          <w:spacing w:val="-12"/>
        </w:rPr>
        <w:t xml:space="preserve"> </w:t>
      </w:r>
      <w:r>
        <w:t>brought</w:t>
      </w:r>
      <w:r>
        <w:rPr>
          <w:spacing w:val="-12"/>
        </w:rPr>
        <w:t xml:space="preserve"> </w:t>
      </w:r>
      <w:r>
        <w:t>upon</w:t>
      </w:r>
      <w:r>
        <w:rPr>
          <w:spacing w:val="-13"/>
        </w:rPr>
        <w:t xml:space="preserve"> </w:t>
      </w:r>
      <w:r>
        <w:t>others</w:t>
      </w:r>
      <w:r>
        <w:rPr>
          <w:spacing w:val="-11"/>
        </w:rPr>
        <w:t xml:space="preserve"> </w:t>
      </w:r>
      <w:r>
        <w:t>return</w:t>
      </w:r>
      <w:r>
        <w:rPr>
          <w:spacing w:val="-12"/>
        </w:rPr>
        <w:t xml:space="preserve"> </w:t>
      </w:r>
      <w:r>
        <w:t>upon</w:t>
      </w:r>
      <w:r>
        <w:rPr>
          <w:spacing w:val="-12"/>
        </w:rPr>
        <w:t xml:space="preserve"> </w:t>
      </w:r>
      <w:r>
        <w:t>his</w:t>
      </w:r>
      <w:r>
        <w:rPr>
          <w:spacing w:val="-12"/>
        </w:rPr>
        <w:t xml:space="preserve"> </w:t>
      </w:r>
      <w:r>
        <w:t>own</w:t>
      </w:r>
      <w:r>
        <w:rPr>
          <w:spacing w:val="-13"/>
        </w:rPr>
        <w:t xml:space="preserve"> </w:t>
      </w:r>
      <w:r>
        <w:t>head,</w:t>
      </w:r>
      <w:r>
        <w:rPr>
          <w:spacing w:val="-13"/>
        </w:rPr>
        <w:t xml:space="preserve"> </w:t>
      </w:r>
      <w:r>
        <w:t>dreadful</w:t>
      </w:r>
      <w:r>
        <w:rPr>
          <w:spacing w:val="-50"/>
        </w:rPr>
        <w:t xml:space="preserve"> </w:t>
      </w:r>
      <w:r>
        <w:t>indeed</w:t>
      </w:r>
      <w:r>
        <w:rPr>
          <w:spacing w:val="22"/>
        </w:rPr>
        <w:t xml:space="preserve"> </w:t>
      </w:r>
      <w:r>
        <w:t>must</w:t>
      </w:r>
      <w:r>
        <w:rPr>
          <w:spacing w:val="23"/>
        </w:rPr>
        <w:t xml:space="preserve"> </w:t>
      </w:r>
      <w:r>
        <w:t>be</w:t>
      </w:r>
      <w:r>
        <w:rPr>
          <w:spacing w:val="23"/>
        </w:rPr>
        <w:t xml:space="preserve"> </w:t>
      </w:r>
      <w:r>
        <w:t>his</w:t>
      </w:r>
      <w:r>
        <w:rPr>
          <w:spacing w:val="23"/>
        </w:rPr>
        <w:t xml:space="preserve"> </w:t>
      </w:r>
      <w:r>
        <w:t>portion.</w:t>
      </w:r>
      <w:r>
        <w:rPr>
          <w:spacing w:val="22"/>
        </w:rPr>
        <w:t xml:space="preserve"> </w:t>
      </w:r>
      <w:r>
        <w:t>His</w:t>
      </w:r>
      <w:r>
        <w:rPr>
          <w:spacing w:val="23"/>
        </w:rPr>
        <w:t xml:space="preserve"> </w:t>
      </w:r>
      <w:r>
        <w:t>wife</w:t>
      </w:r>
      <w:r>
        <w:rPr>
          <w:spacing w:val="23"/>
        </w:rPr>
        <w:t xml:space="preserve"> </w:t>
      </w:r>
      <w:r>
        <w:t>has</w:t>
      </w:r>
      <w:r>
        <w:rPr>
          <w:spacing w:val="23"/>
        </w:rPr>
        <w:t xml:space="preserve"> </w:t>
      </w:r>
      <w:r>
        <w:t>left</w:t>
      </w:r>
      <w:r>
        <w:rPr>
          <w:spacing w:val="23"/>
        </w:rPr>
        <w:t xml:space="preserve"> </w:t>
      </w:r>
      <w:proofErr w:type="gramStart"/>
      <w:r>
        <w:t>him,</w:t>
      </w:r>
      <w:r>
        <w:rPr>
          <w:spacing w:val="22"/>
        </w:rPr>
        <w:t xml:space="preserve"> </w:t>
      </w:r>
      <w:r>
        <w:t>and</w:t>
      </w:r>
      <w:proofErr w:type="gramEnd"/>
      <w:r>
        <w:rPr>
          <w:spacing w:val="23"/>
        </w:rPr>
        <w:t xml:space="preserve"> </w:t>
      </w:r>
      <w:r>
        <w:t>returned</w:t>
      </w:r>
      <w:r>
        <w:rPr>
          <w:spacing w:val="23"/>
        </w:rPr>
        <w:t xml:space="preserve"> </w:t>
      </w:r>
      <w:r>
        <w:t>to</w:t>
      </w:r>
      <w:r>
        <w:rPr>
          <w:spacing w:val="23"/>
        </w:rPr>
        <w:t xml:space="preserve"> </w:t>
      </w:r>
      <w:r>
        <w:t>her</w:t>
      </w:r>
      <w:r>
        <w:rPr>
          <w:spacing w:val="23"/>
        </w:rPr>
        <w:t xml:space="preserve"> </w:t>
      </w:r>
      <w:r>
        <w:t>parents.</w:t>
      </w:r>
      <w:r>
        <w:rPr>
          <w:spacing w:val="-51"/>
        </w:rPr>
        <w:t xml:space="preserve"> </w:t>
      </w:r>
      <w:r>
        <w:t>His estate, which has been long mortgaged, is taken from him, and poverty and</w:t>
      </w:r>
      <w:r>
        <w:rPr>
          <w:spacing w:val="1"/>
        </w:rPr>
        <w:t xml:space="preserve"> </w:t>
      </w:r>
      <w:r>
        <w:t>disgrace await him. Heaven seldom leaves injured innocence unavenged. Wretch</w:t>
      </w:r>
      <w:r>
        <w:rPr>
          <w:spacing w:val="1"/>
        </w:rPr>
        <w:t xml:space="preserve"> </w:t>
      </w:r>
      <w:r>
        <w:t>that he is, he ought forever to be banished from human society! I shall continue</w:t>
      </w:r>
      <w:r>
        <w:rPr>
          <w:spacing w:val="1"/>
        </w:rPr>
        <w:t xml:space="preserve"> </w:t>
      </w:r>
      <w:r>
        <w:t>with</w:t>
      </w:r>
      <w:r>
        <w:rPr>
          <w:spacing w:val="-13"/>
        </w:rPr>
        <w:t xml:space="preserve"> </w:t>
      </w:r>
      <w:r>
        <w:t>Mrs.</w:t>
      </w:r>
      <w:r>
        <w:rPr>
          <w:spacing w:val="-13"/>
        </w:rPr>
        <w:t xml:space="preserve"> </w:t>
      </w:r>
      <w:r>
        <w:t>Wharton</w:t>
      </w:r>
      <w:r>
        <w:rPr>
          <w:spacing w:val="-11"/>
        </w:rPr>
        <w:t xml:space="preserve"> </w:t>
      </w:r>
      <w:r>
        <w:t>till</w:t>
      </w:r>
      <w:r>
        <w:rPr>
          <w:spacing w:val="-13"/>
        </w:rPr>
        <w:t xml:space="preserve"> </w:t>
      </w:r>
      <w:r>
        <w:t>the</w:t>
      </w:r>
      <w:r>
        <w:rPr>
          <w:spacing w:val="-12"/>
        </w:rPr>
        <w:t xml:space="preserve"> </w:t>
      </w:r>
      <w:r>
        <w:t>lenient</w:t>
      </w:r>
      <w:r>
        <w:rPr>
          <w:spacing w:val="-12"/>
        </w:rPr>
        <w:t xml:space="preserve"> </w:t>
      </w:r>
      <w:r>
        <w:t>hand</w:t>
      </w:r>
      <w:r>
        <w:rPr>
          <w:spacing w:val="-13"/>
        </w:rPr>
        <w:t xml:space="preserve"> </w:t>
      </w:r>
      <w:r>
        <w:t>of</w:t>
      </w:r>
      <w:r>
        <w:rPr>
          <w:spacing w:val="-12"/>
        </w:rPr>
        <w:t xml:space="preserve"> </w:t>
      </w:r>
      <w:r>
        <w:t>time</w:t>
      </w:r>
      <w:r>
        <w:rPr>
          <w:spacing w:val="-13"/>
        </w:rPr>
        <w:t xml:space="preserve"> </w:t>
      </w:r>
      <w:r>
        <w:t>has</w:t>
      </w:r>
      <w:r>
        <w:rPr>
          <w:spacing w:val="-12"/>
        </w:rPr>
        <w:t xml:space="preserve"> </w:t>
      </w:r>
      <w:r>
        <w:t>assuaged</w:t>
      </w:r>
      <w:r>
        <w:rPr>
          <w:spacing w:val="-12"/>
        </w:rPr>
        <w:t xml:space="preserve"> </w:t>
      </w:r>
      <w:r>
        <w:t>her</w:t>
      </w:r>
      <w:r>
        <w:rPr>
          <w:spacing w:val="-12"/>
        </w:rPr>
        <w:t xml:space="preserve"> </w:t>
      </w:r>
      <w:r>
        <w:t>sorrows,</w:t>
      </w:r>
      <w:r>
        <w:rPr>
          <w:spacing w:val="-13"/>
        </w:rPr>
        <w:t xml:space="preserve"> </w:t>
      </w:r>
      <w:r>
        <w:t>and</w:t>
      </w:r>
      <w:r>
        <w:rPr>
          <w:spacing w:val="-12"/>
        </w:rPr>
        <w:t xml:space="preserve"> </w:t>
      </w:r>
      <w:r>
        <w:t>then</w:t>
      </w:r>
      <w:r>
        <w:rPr>
          <w:spacing w:val="-51"/>
        </w:rPr>
        <w:t xml:space="preserve"> </w:t>
      </w:r>
      <w:r>
        <w:t>make my promised visit to you. I will bring Eliza’s posthumous papers with me</w:t>
      </w:r>
      <w:r>
        <w:rPr>
          <w:spacing w:val="1"/>
        </w:rPr>
        <w:t xml:space="preserve"> </w:t>
      </w:r>
      <w:r>
        <w:t>when</w:t>
      </w:r>
      <w:r>
        <w:rPr>
          <w:spacing w:val="-2"/>
        </w:rPr>
        <w:t xml:space="preserve"> </w:t>
      </w:r>
      <w:r>
        <w:t>I come</w:t>
      </w:r>
      <w:r>
        <w:rPr>
          <w:spacing w:val="-2"/>
        </w:rPr>
        <w:t xml:space="preserve"> </w:t>
      </w:r>
      <w:r>
        <w:t>to</w:t>
      </w:r>
      <w:r>
        <w:rPr>
          <w:spacing w:val="-1"/>
        </w:rPr>
        <w:t xml:space="preserve"> </w:t>
      </w:r>
      <w:r>
        <w:t>Boston, as</w:t>
      </w:r>
      <w:r>
        <w:rPr>
          <w:spacing w:val="-1"/>
        </w:rPr>
        <w:t xml:space="preserve"> </w:t>
      </w:r>
      <w:r>
        <w:t>I have</w:t>
      </w:r>
      <w:r>
        <w:rPr>
          <w:spacing w:val="-2"/>
        </w:rPr>
        <w:t xml:space="preserve"> </w:t>
      </w:r>
      <w:r>
        <w:t>not time</w:t>
      </w:r>
      <w:r>
        <w:rPr>
          <w:spacing w:val="-1"/>
        </w:rPr>
        <w:t xml:space="preserve"> </w:t>
      </w:r>
      <w:r>
        <w:t>to</w:t>
      </w:r>
      <w:r>
        <w:rPr>
          <w:spacing w:val="-2"/>
        </w:rPr>
        <w:t xml:space="preserve"> </w:t>
      </w:r>
      <w:r>
        <w:t>copy</w:t>
      </w:r>
      <w:r>
        <w:rPr>
          <w:spacing w:val="-1"/>
        </w:rPr>
        <w:t xml:space="preserve"> </w:t>
      </w:r>
      <w:r>
        <w:t>them</w:t>
      </w:r>
      <w:r>
        <w:rPr>
          <w:spacing w:val="-1"/>
        </w:rPr>
        <w:t xml:space="preserve"> </w:t>
      </w:r>
      <w:r>
        <w:t>now.</w:t>
      </w:r>
    </w:p>
    <w:p w14:paraId="2EA0548D" w14:textId="77777777" w:rsidR="002303FF" w:rsidRDefault="002303FF" w:rsidP="007E69E8">
      <w:pPr>
        <w:pStyle w:val="Body"/>
      </w:pPr>
      <w:r>
        <w:t>I foresee, my dear Mrs. Sumner, that this disastrous affair will suspend your</w:t>
      </w:r>
      <w:r>
        <w:rPr>
          <w:spacing w:val="1"/>
        </w:rPr>
        <w:t xml:space="preserve"> </w:t>
      </w:r>
      <w:r>
        <w:t>enjoyments, as it has mine. But what are our feelings, compared with the pangs</w:t>
      </w:r>
      <w:r>
        <w:rPr>
          <w:spacing w:val="1"/>
        </w:rPr>
        <w:t xml:space="preserve"> </w:t>
      </w:r>
      <w:r>
        <w:t>which rend a parent’s heart? This parent I here behold inhumanly stripped of the</w:t>
      </w:r>
      <w:r>
        <w:rPr>
          <w:spacing w:val="1"/>
        </w:rPr>
        <w:t xml:space="preserve"> </w:t>
      </w:r>
      <w:r>
        <w:t>best solace of her declining years by the insnaring machinations of a profligate</w:t>
      </w:r>
      <w:r>
        <w:rPr>
          <w:spacing w:val="1"/>
        </w:rPr>
        <w:t xml:space="preserve"> </w:t>
      </w:r>
      <w:r>
        <w:t xml:space="preserve">debauchee. Not only the life, </w:t>
      </w:r>
      <w:proofErr w:type="gramStart"/>
      <w:r>
        <w:t>but,</w:t>
      </w:r>
      <w:proofErr w:type="gramEnd"/>
      <w:r>
        <w:t xml:space="preserve"> what was still dearer, the reputation and virtue?</w:t>
      </w:r>
      <w:r>
        <w:rPr>
          <w:spacing w:val="-51"/>
        </w:rPr>
        <w:t xml:space="preserve"> </w:t>
      </w:r>
      <w:r>
        <w:t xml:space="preserve">of the unfortunate Eliza have fallen victims at the shrine of </w:t>
      </w:r>
      <w:r>
        <w:rPr>
          <w:i/>
        </w:rPr>
        <w:t>libertinism</w:t>
      </w:r>
      <w:r>
        <w:t>. Detested</w:t>
      </w:r>
      <w:r>
        <w:rPr>
          <w:spacing w:val="1"/>
        </w:rPr>
        <w:t xml:space="preserve"> </w:t>
      </w:r>
      <w:r>
        <w:t>be</w:t>
      </w:r>
      <w:r>
        <w:rPr>
          <w:spacing w:val="28"/>
        </w:rPr>
        <w:t xml:space="preserve"> </w:t>
      </w:r>
      <w:r>
        <w:t>the</w:t>
      </w:r>
      <w:r>
        <w:rPr>
          <w:spacing w:val="29"/>
        </w:rPr>
        <w:t xml:space="preserve"> </w:t>
      </w:r>
      <w:r>
        <w:t>epithet.</w:t>
      </w:r>
      <w:r>
        <w:rPr>
          <w:spacing w:val="29"/>
        </w:rPr>
        <w:t xml:space="preserve"> </w:t>
      </w:r>
      <w:r>
        <w:t>Let</w:t>
      </w:r>
      <w:r>
        <w:rPr>
          <w:spacing w:val="29"/>
        </w:rPr>
        <w:t xml:space="preserve"> </w:t>
      </w:r>
      <w:r>
        <w:t>it</w:t>
      </w:r>
      <w:r>
        <w:rPr>
          <w:spacing w:val="29"/>
        </w:rPr>
        <w:t xml:space="preserve"> </w:t>
      </w:r>
      <w:r>
        <w:t>henceforth</w:t>
      </w:r>
      <w:r>
        <w:rPr>
          <w:spacing w:val="29"/>
        </w:rPr>
        <w:t xml:space="preserve"> </w:t>
      </w:r>
      <w:r>
        <w:t>bear</w:t>
      </w:r>
      <w:r>
        <w:rPr>
          <w:spacing w:val="29"/>
        </w:rPr>
        <w:t xml:space="preserve"> </w:t>
      </w:r>
      <w:r>
        <w:t>its</w:t>
      </w:r>
      <w:r>
        <w:rPr>
          <w:spacing w:val="29"/>
        </w:rPr>
        <w:t xml:space="preserve"> </w:t>
      </w:r>
      <w:r>
        <w:t>true</w:t>
      </w:r>
      <w:r>
        <w:rPr>
          <w:spacing w:val="29"/>
        </w:rPr>
        <w:t xml:space="preserve"> </w:t>
      </w:r>
      <w:r>
        <w:t>signature,</w:t>
      </w:r>
      <w:r>
        <w:rPr>
          <w:spacing w:val="29"/>
        </w:rPr>
        <w:t xml:space="preserve"> </w:t>
      </w:r>
      <w:r>
        <w:t>and</w:t>
      </w:r>
      <w:r>
        <w:rPr>
          <w:spacing w:val="29"/>
        </w:rPr>
        <w:t xml:space="preserve"> </w:t>
      </w:r>
      <w:r>
        <w:t>candor</w:t>
      </w:r>
      <w:r>
        <w:rPr>
          <w:spacing w:val="28"/>
        </w:rPr>
        <w:t xml:space="preserve"> </w:t>
      </w:r>
      <w:r>
        <w:t>itself</w:t>
      </w:r>
      <w:r>
        <w:rPr>
          <w:spacing w:val="29"/>
        </w:rPr>
        <w:t xml:space="preserve"> </w:t>
      </w:r>
      <w:r>
        <w:t>shall</w:t>
      </w:r>
      <w:r>
        <w:rPr>
          <w:spacing w:val="-50"/>
        </w:rPr>
        <w:t xml:space="preserve"> </w:t>
      </w:r>
      <w:r>
        <w:t xml:space="preserve">call it </w:t>
      </w:r>
      <w:r>
        <w:rPr>
          <w:i/>
        </w:rPr>
        <w:t xml:space="preserve">lust </w:t>
      </w:r>
      <w:r>
        <w:t xml:space="preserve">and </w:t>
      </w:r>
      <w:r>
        <w:rPr>
          <w:i/>
        </w:rPr>
        <w:t>brutality</w:t>
      </w:r>
      <w:r>
        <w:t>. Execrable is the man, however arrayed in magnificence,</w:t>
      </w:r>
      <w:r>
        <w:rPr>
          <w:spacing w:val="1"/>
        </w:rPr>
        <w:t xml:space="preserve"> </w:t>
      </w:r>
      <w:r>
        <w:t>crowned with wealth, or decorated with the external graces and accomplishments</w:t>
      </w:r>
      <w:r>
        <w:rPr>
          <w:spacing w:val="-51"/>
        </w:rPr>
        <w:t xml:space="preserve"> </w:t>
      </w:r>
      <w:r>
        <w:t>of</w:t>
      </w:r>
      <w:r>
        <w:rPr>
          <w:spacing w:val="27"/>
        </w:rPr>
        <w:t xml:space="preserve"> </w:t>
      </w:r>
      <w:r>
        <w:t>fashionable</w:t>
      </w:r>
      <w:r>
        <w:rPr>
          <w:spacing w:val="28"/>
        </w:rPr>
        <w:t xml:space="preserve"> </w:t>
      </w:r>
      <w:r>
        <w:t>life,</w:t>
      </w:r>
      <w:r>
        <w:rPr>
          <w:spacing w:val="28"/>
        </w:rPr>
        <w:t xml:space="preserve"> </w:t>
      </w:r>
      <w:r>
        <w:t>who</w:t>
      </w:r>
      <w:r>
        <w:rPr>
          <w:spacing w:val="27"/>
        </w:rPr>
        <w:t xml:space="preserve"> </w:t>
      </w:r>
      <w:r>
        <w:t>shall</w:t>
      </w:r>
      <w:r>
        <w:rPr>
          <w:spacing w:val="28"/>
        </w:rPr>
        <w:t xml:space="preserve"> </w:t>
      </w:r>
      <w:r>
        <w:t>presume</w:t>
      </w:r>
      <w:r>
        <w:rPr>
          <w:spacing w:val="28"/>
        </w:rPr>
        <w:t xml:space="preserve"> </w:t>
      </w:r>
      <w:r>
        <w:t>to</w:t>
      </w:r>
      <w:r>
        <w:rPr>
          <w:spacing w:val="27"/>
        </w:rPr>
        <w:t xml:space="preserve"> </w:t>
      </w:r>
      <w:r>
        <w:t>display</w:t>
      </w:r>
      <w:r>
        <w:rPr>
          <w:spacing w:val="28"/>
        </w:rPr>
        <w:t xml:space="preserve"> </w:t>
      </w:r>
      <w:r>
        <w:t>them</w:t>
      </w:r>
      <w:r>
        <w:rPr>
          <w:spacing w:val="28"/>
        </w:rPr>
        <w:t xml:space="preserve"> </w:t>
      </w:r>
      <w:r>
        <w:t>at</w:t>
      </w:r>
      <w:r>
        <w:rPr>
          <w:spacing w:val="27"/>
        </w:rPr>
        <w:t xml:space="preserve"> </w:t>
      </w:r>
      <w:r>
        <w:t>the</w:t>
      </w:r>
      <w:r>
        <w:rPr>
          <w:spacing w:val="28"/>
        </w:rPr>
        <w:t xml:space="preserve"> </w:t>
      </w:r>
      <w:r>
        <w:t>expense</w:t>
      </w:r>
      <w:r>
        <w:rPr>
          <w:spacing w:val="28"/>
        </w:rPr>
        <w:t xml:space="preserve"> </w:t>
      </w:r>
      <w:r>
        <w:t>of</w:t>
      </w:r>
      <w:r>
        <w:rPr>
          <w:spacing w:val="28"/>
        </w:rPr>
        <w:t xml:space="preserve"> </w:t>
      </w:r>
      <w:r>
        <w:t>virtue</w:t>
      </w:r>
      <w:r>
        <w:rPr>
          <w:spacing w:val="-51"/>
        </w:rPr>
        <w:t xml:space="preserve"> </w:t>
      </w:r>
      <w:r>
        <w:rPr>
          <w:spacing w:val="-1"/>
        </w:rPr>
        <w:t>and</w:t>
      </w:r>
      <w:r>
        <w:rPr>
          <w:spacing w:val="-12"/>
        </w:rPr>
        <w:t xml:space="preserve"> </w:t>
      </w:r>
      <w:r>
        <w:rPr>
          <w:spacing w:val="-1"/>
        </w:rPr>
        <w:t>innocence.</w:t>
      </w:r>
      <w:r>
        <w:rPr>
          <w:spacing w:val="-12"/>
        </w:rPr>
        <w:t xml:space="preserve"> </w:t>
      </w:r>
      <w:r>
        <w:rPr>
          <w:spacing w:val="-1"/>
        </w:rPr>
        <w:t>Sacred</w:t>
      </w:r>
      <w:r>
        <w:rPr>
          <w:spacing w:val="-12"/>
        </w:rPr>
        <w:t xml:space="preserve"> </w:t>
      </w:r>
      <w:r>
        <w:rPr>
          <w:spacing w:val="-1"/>
        </w:rPr>
        <w:t>name</w:t>
      </w:r>
      <w:r>
        <w:rPr>
          <w:spacing w:val="-12"/>
        </w:rPr>
        <w:t xml:space="preserve"> </w:t>
      </w:r>
      <w:r>
        <w:t>attended</w:t>
      </w:r>
      <w:r>
        <w:rPr>
          <w:spacing w:val="-12"/>
        </w:rPr>
        <w:t xml:space="preserve"> </w:t>
      </w:r>
      <w:r>
        <w:t>with</w:t>
      </w:r>
      <w:r>
        <w:rPr>
          <w:spacing w:val="-12"/>
        </w:rPr>
        <w:t xml:space="preserve"> </w:t>
      </w:r>
      <w:r>
        <w:t>real</w:t>
      </w:r>
      <w:r>
        <w:rPr>
          <w:spacing w:val="-12"/>
        </w:rPr>
        <w:t xml:space="preserve"> </w:t>
      </w:r>
      <w:r>
        <w:t>blessings—blessings</w:t>
      </w:r>
      <w:r>
        <w:rPr>
          <w:spacing w:val="-12"/>
        </w:rPr>
        <w:t xml:space="preserve"> </w:t>
      </w:r>
      <w:r>
        <w:t>too</w:t>
      </w:r>
      <w:r>
        <w:rPr>
          <w:spacing w:val="-12"/>
        </w:rPr>
        <w:t xml:space="preserve"> </w:t>
      </w:r>
      <w:r>
        <w:t>useful</w:t>
      </w:r>
      <w:r>
        <w:rPr>
          <w:spacing w:val="-12"/>
        </w:rPr>
        <w:t xml:space="preserve"> </w:t>
      </w:r>
      <w:r>
        <w:t>and</w:t>
      </w:r>
      <w:r>
        <w:rPr>
          <w:spacing w:val="-50"/>
        </w:rPr>
        <w:t xml:space="preserve"> </w:t>
      </w:r>
      <w:r>
        <w:t>important</w:t>
      </w:r>
      <w:r>
        <w:rPr>
          <w:spacing w:val="-10"/>
        </w:rPr>
        <w:t xml:space="preserve"> </w:t>
      </w:r>
      <w:r>
        <w:t>to</w:t>
      </w:r>
      <w:r>
        <w:rPr>
          <w:spacing w:val="-10"/>
        </w:rPr>
        <w:t xml:space="preserve"> </w:t>
      </w:r>
      <w:r>
        <w:t>be</w:t>
      </w:r>
      <w:r>
        <w:rPr>
          <w:spacing w:val="-9"/>
        </w:rPr>
        <w:t xml:space="preserve"> </w:t>
      </w:r>
      <w:r>
        <w:t>trifled</w:t>
      </w:r>
      <w:r>
        <w:rPr>
          <w:spacing w:val="-10"/>
        </w:rPr>
        <w:t xml:space="preserve"> </w:t>
      </w:r>
      <w:r>
        <w:t>away.</w:t>
      </w:r>
      <w:r>
        <w:rPr>
          <w:spacing w:val="-10"/>
        </w:rPr>
        <w:t xml:space="preserve"> </w:t>
      </w:r>
      <w:r>
        <w:t>My</w:t>
      </w:r>
      <w:r>
        <w:rPr>
          <w:spacing w:val="-10"/>
        </w:rPr>
        <w:t xml:space="preserve"> </w:t>
      </w:r>
      <w:r>
        <w:t>resentment</w:t>
      </w:r>
      <w:r>
        <w:rPr>
          <w:spacing w:val="-9"/>
        </w:rPr>
        <w:t xml:space="preserve"> </w:t>
      </w:r>
      <w:r>
        <w:t>at</w:t>
      </w:r>
      <w:r>
        <w:rPr>
          <w:spacing w:val="-9"/>
        </w:rPr>
        <w:t xml:space="preserve"> </w:t>
      </w:r>
      <w:r>
        <w:t>the</w:t>
      </w:r>
      <w:r>
        <w:rPr>
          <w:spacing w:val="-9"/>
        </w:rPr>
        <w:t xml:space="preserve"> </w:t>
      </w:r>
      <w:r>
        <w:t>base</w:t>
      </w:r>
      <w:r>
        <w:rPr>
          <w:spacing w:val="-9"/>
        </w:rPr>
        <w:t xml:space="preserve"> </w:t>
      </w:r>
      <w:r>
        <w:t>arts</w:t>
      </w:r>
      <w:r>
        <w:rPr>
          <w:spacing w:val="-9"/>
        </w:rPr>
        <w:t xml:space="preserve"> </w:t>
      </w:r>
      <w:r>
        <w:t>which</w:t>
      </w:r>
      <w:r>
        <w:rPr>
          <w:spacing w:val="-10"/>
        </w:rPr>
        <w:t xml:space="preserve"> </w:t>
      </w:r>
      <w:r>
        <w:t>must</w:t>
      </w:r>
      <w:r>
        <w:rPr>
          <w:spacing w:val="-9"/>
        </w:rPr>
        <w:t xml:space="preserve"> </w:t>
      </w:r>
      <w:r>
        <w:t>have</w:t>
      </w:r>
      <w:r>
        <w:rPr>
          <w:spacing w:val="-10"/>
        </w:rPr>
        <w:t xml:space="preserve"> </w:t>
      </w:r>
      <w:r>
        <w:t>been</w:t>
      </w:r>
      <w:r>
        <w:rPr>
          <w:spacing w:val="-50"/>
        </w:rPr>
        <w:t xml:space="preserve"> </w:t>
      </w:r>
      <w:r>
        <w:t>employed to complete the seduction of Eliza I cannot suppress. I wish them to be</w:t>
      </w:r>
      <w:r>
        <w:rPr>
          <w:spacing w:val="1"/>
        </w:rPr>
        <w:t xml:space="preserve"> </w:t>
      </w:r>
      <w:proofErr w:type="gramStart"/>
      <w:r>
        <w:t>exposed, and</w:t>
      </w:r>
      <w:proofErr w:type="gramEnd"/>
      <w:r>
        <w:t xml:space="preserve"> stamped with universal ignominy. Nor do I doubt but you will join</w:t>
      </w:r>
      <w:r>
        <w:rPr>
          <w:spacing w:val="1"/>
        </w:rPr>
        <w:t xml:space="preserve"> </w:t>
      </w:r>
      <w:r>
        <w:t>with</w:t>
      </w:r>
      <w:r>
        <w:rPr>
          <w:spacing w:val="-7"/>
        </w:rPr>
        <w:t xml:space="preserve"> </w:t>
      </w:r>
      <w:r>
        <w:t>me</w:t>
      </w:r>
      <w:r>
        <w:rPr>
          <w:spacing w:val="-6"/>
        </w:rPr>
        <w:t xml:space="preserve"> </w:t>
      </w:r>
      <w:r>
        <w:t>in</w:t>
      </w:r>
      <w:r>
        <w:rPr>
          <w:spacing w:val="-7"/>
        </w:rPr>
        <w:t xml:space="preserve"> </w:t>
      </w:r>
      <w:r>
        <w:t>execrating</w:t>
      </w:r>
      <w:r>
        <w:rPr>
          <w:spacing w:val="-7"/>
        </w:rPr>
        <w:t xml:space="preserve"> </w:t>
      </w:r>
      <w:r>
        <w:t>the</w:t>
      </w:r>
      <w:r>
        <w:rPr>
          <w:spacing w:val="-6"/>
        </w:rPr>
        <w:t xml:space="preserve"> </w:t>
      </w:r>
      <w:r>
        <w:t>measures</w:t>
      </w:r>
      <w:r>
        <w:rPr>
          <w:spacing w:val="-6"/>
        </w:rPr>
        <w:t xml:space="preserve"> </w:t>
      </w:r>
      <w:r>
        <w:t>by</w:t>
      </w:r>
      <w:r>
        <w:rPr>
          <w:spacing w:val="-7"/>
        </w:rPr>
        <w:t xml:space="preserve"> </w:t>
      </w:r>
      <w:r>
        <w:t>which</w:t>
      </w:r>
      <w:r>
        <w:rPr>
          <w:spacing w:val="-7"/>
        </w:rPr>
        <w:t xml:space="preserve"> </w:t>
      </w:r>
      <w:r>
        <w:t>we</w:t>
      </w:r>
      <w:r>
        <w:rPr>
          <w:spacing w:val="-6"/>
        </w:rPr>
        <w:t xml:space="preserve"> </w:t>
      </w:r>
      <w:r>
        <w:t>have</w:t>
      </w:r>
      <w:r>
        <w:rPr>
          <w:spacing w:val="-7"/>
        </w:rPr>
        <w:t xml:space="preserve"> </w:t>
      </w:r>
      <w:r>
        <w:t>been</w:t>
      </w:r>
      <w:r>
        <w:rPr>
          <w:spacing w:val="-6"/>
        </w:rPr>
        <w:t xml:space="preserve"> </w:t>
      </w:r>
      <w:r>
        <w:t>robbed</w:t>
      </w:r>
      <w:r>
        <w:rPr>
          <w:spacing w:val="-6"/>
        </w:rPr>
        <w:t xml:space="preserve"> </w:t>
      </w:r>
      <w:r>
        <w:t>of</w:t>
      </w:r>
      <w:r>
        <w:rPr>
          <w:spacing w:val="-6"/>
        </w:rPr>
        <w:t xml:space="preserve"> </w:t>
      </w:r>
      <w:r>
        <w:t>so</w:t>
      </w:r>
      <w:r>
        <w:rPr>
          <w:spacing w:val="-7"/>
        </w:rPr>
        <w:t xml:space="preserve"> </w:t>
      </w:r>
      <w:r>
        <w:t>valuable</w:t>
      </w:r>
      <w:r>
        <w:rPr>
          <w:spacing w:val="-6"/>
        </w:rPr>
        <w:t xml:space="preserve"> </w:t>
      </w:r>
      <w:r>
        <w:t>a</w:t>
      </w:r>
      <w:r>
        <w:rPr>
          <w:spacing w:val="-51"/>
        </w:rPr>
        <w:t xml:space="preserve"> </w:t>
      </w:r>
      <w:r>
        <w:t>friend,</w:t>
      </w:r>
      <w:r>
        <w:rPr>
          <w:spacing w:val="-2"/>
        </w:rPr>
        <w:t xml:space="preserve"> </w:t>
      </w:r>
      <w:r>
        <w:t xml:space="preserve">and </w:t>
      </w:r>
      <w:r>
        <w:rPr>
          <w:i/>
        </w:rPr>
        <w:t>society</w:t>
      </w:r>
      <w:r>
        <w:rPr>
          <w:i/>
          <w:spacing w:val="-2"/>
        </w:rPr>
        <w:t xml:space="preserve"> </w:t>
      </w:r>
      <w:r>
        <w:t>of</w:t>
      </w:r>
      <w:r>
        <w:rPr>
          <w:spacing w:val="-1"/>
        </w:rPr>
        <w:t xml:space="preserve"> </w:t>
      </w:r>
      <w:r>
        <w:t>so</w:t>
      </w:r>
      <w:r>
        <w:rPr>
          <w:spacing w:val="-2"/>
        </w:rPr>
        <w:t xml:space="preserve"> </w:t>
      </w:r>
      <w:r>
        <w:t>ornamental</w:t>
      </w:r>
      <w:r>
        <w:rPr>
          <w:spacing w:val="-1"/>
        </w:rPr>
        <w:t xml:space="preserve"> </w:t>
      </w:r>
      <w:r>
        <w:t>a</w:t>
      </w:r>
      <w:r>
        <w:rPr>
          <w:spacing w:val="-1"/>
        </w:rPr>
        <w:t xml:space="preserve"> </w:t>
      </w:r>
      <w:r>
        <w:t>member. I</w:t>
      </w:r>
      <w:r>
        <w:rPr>
          <w:spacing w:val="-1"/>
        </w:rPr>
        <w:t xml:space="preserve"> </w:t>
      </w:r>
      <w:r>
        <w:t>am, &amp;c.,</w:t>
      </w:r>
    </w:p>
    <w:p w14:paraId="57D86F40" w14:textId="77777777" w:rsidR="002303FF" w:rsidRDefault="002303FF" w:rsidP="007E69E8">
      <w:pPr>
        <w:pStyle w:val="Bodynoindent"/>
        <w:jc w:val="right"/>
      </w:pPr>
      <w:r>
        <w:t>JULIA</w:t>
      </w:r>
      <w:r>
        <w:rPr>
          <w:spacing w:val="-3"/>
        </w:rPr>
        <w:t xml:space="preserve"> </w:t>
      </w:r>
      <w:r>
        <w:t>GRANBY.</w:t>
      </w:r>
    </w:p>
    <w:p w14:paraId="2530D5C6" w14:textId="77777777" w:rsidR="002303FF" w:rsidRDefault="002303FF" w:rsidP="007E69E8">
      <w:pPr>
        <w:pStyle w:val="Bodynoindent"/>
      </w:pPr>
    </w:p>
    <w:p w14:paraId="5D85D981" w14:textId="77777777" w:rsidR="002303FF" w:rsidRPr="007E69E8" w:rsidRDefault="002303FF" w:rsidP="007E69E8">
      <w:pPr>
        <w:pStyle w:val="Heading3"/>
        <w:rPr>
          <w:b/>
          <w:bCs/>
        </w:rPr>
      </w:pPr>
      <w:r w:rsidRPr="007E69E8">
        <w:rPr>
          <w:b/>
          <w:bCs/>
        </w:rPr>
        <w:t>Letter LXXII</w:t>
      </w:r>
    </w:p>
    <w:p w14:paraId="6F27B715" w14:textId="77777777" w:rsidR="007E69E8" w:rsidRPr="007E69E8" w:rsidRDefault="002303FF" w:rsidP="007E69E8">
      <w:pPr>
        <w:pStyle w:val="Bodynoindent"/>
        <w:jc w:val="left"/>
      </w:pPr>
      <w:r w:rsidRPr="007E69E8">
        <w:t xml:space="preserve">TO MR. CHARLES DEIGHTON. </w:t>
      </w:r>
    </w:p>
    <w:p w14:paraId="72F61C20" w14:textId="27D9F20D" w:rsidR="002303FF" w:rsidRPr="007E69E8" w:rsidRDefault="002303FF" w:rsidP="007E69E8">
      <w:pPr>
        <w:pStyle w:val="Bodynoindent"/>
        <w:jc w:val="left"/>
      </w:pPr>
      <w:r w:rsidRPr="007E69E8">
        <w:lastRenderedPageBreak/>
        <w:t>HARTFORD.</w:t>
      </w:r>
    </w:p>
    <w:p w14:paraId="17FD0319" w14:textId="7728193E" w:rsidR="002303FF" w:rsidRPr="007E69E8" w:rsidRDefault="002303FF" w:rsidP="007E69E8">
      <w:pPr>
        <w:pStyle w:val="Body"/>
      </w:pPr>
      <w:r w:rsidRPr="007E69E8">
        <w:t xml:space="preserve">Confusion, horror, and despair are the portion of your wretched, unhappy friend. O Deighton, I am undone. Misery irremediable is my future lot. She is gone; yes, she is gone forever. The darling of my soul, the </w:t>
      </w:r>
      <w:proofErr w:type="spellStart"/>
      <w:r w:rsidRPr="007E69E8">
        <w:t>centre</w:t>
      </w:r>
      <w:proofErr w:type="spellEnd"/>
      <w:r w:rsidRPr="007E69E8">
        <w:t xml:space="preserve"> of all my wishes and enjoyments, is no more. Cruel fate has snatched her from me, and she is irretrievably lost. I rave, and then reflect; I reflect, and then rave. I have no patience to bear this calamity, nor power to remedy it. Where shall I fly from the </w:t>
      </w:r>
      <w:proofErr w:type="spellStart"/>
      <w:r w:rsidRPr="007E69E8">
        <w:t>upbraidings</w:t>
      </w:r>
      <w:proofErr w:type="spellEnd"/>
      <w:r w:rsidRPr="007E69E8">
        <w:t xml:space="preserve"> of my mind, which accuse me as the murderer of my Eliza? I would fly to </w:t>
      </w:r>
      <w:proofErr w:type="gramStart"/>
      <w:r w:rsidRPr="007E69E8">
        <w:t>death, and</w:t>
      </w:r>
      <w:proofErr w:type="gramEnd"/>
      <w:r w:rsidRPr="007E69E8">
        <w:t xml:space="preserve"> seek a refuge in the grave; but the forebodings of a retribution to come I cannot away with. O that I had seen her! that I had once more asked her forgiveness! But even</w:t>
      </w:r>
      <w:r w:rsidR="007E69E8" w:rsidRPr="007E69E8">
        <w:t xml:space="preserve"> </w:t>
      </w:r>
      <w:r w:rsidRPr="007E69E8">
        <w:t xml:space="preserve">that privilege, that consolation, </w:t>
      </w:r>
      <w:proofErr w:type="gramStart"/>
      <w:r w:rsidRPr="007E69E8">
        <w:t>was</w:t>
      </w:r>
      <w:proofErr w:type="gramEnd"/>
      <w:r w:rsidRPr="007E69E8">
        <w:t xml:space="preserve"> denied me! The day on which I meant to visit her, most of my property was attached, and, to secure the rest, I was obliged to shut my doors and become a prisoner in my own house. High living, and old debts incurred by extravagance, had reduced the fortune of my wife to very little, and I could not satisfy the clamorous demands of my creditors.</w:t>
      </w:r>
    </w:p>
    <w:p w14:paraId="606C85F6" w14:textId="77777777" w:rsidR="002303FF" w:rsidRPr="007E69E8" w:rsidRDefault="002303FF" w:rsidP="007E69E8">
      <w:pPr>
        <w:pStyle w:val="Body"/>
      </w:pPr>
      <w:r w:rsidRPr="007E69E8">
        <w:t xml:space="preserve">I would have given millions, had I possessed them, to have been at liberty to see, and to have had the power to preserve Eliza from death. But in vain was my anxiety; it could not </w:t>
      </w:r>
      <w:proofErr w:type="gramStart"/>
      <w:r w:rsidRPr="007E69E8">
        <w:t>relieve,</w:t>
      </w:r>
      <w:proofErr w:type="gramEnd"/>
      <w:r w:rsidRPr="007E69E8">
        <w:t xml:space="preserve"> it could not liberate me. When I first heard the dreadful tidings of her exit, I believe I acted like a madman; indeed, I am little else now. I have compounded with my </w:t>
      </w:r>
      <w:proofErr w:type="gramStart"/>
      <w:r w:rsidRPr="007E69E8">
        <w:t>creditors, and</w:t>
      </w:r>
      <w:proofErr w:type="gramEnd"/>
      <w:r w:rsidRPr="007E69E8">
        <w:t xml:space="preserve"> resigned the whole of my property. </w:t>
      </w:r>
      <w:proofErr w:type="gramStart"/>
      <w:r w:rsidRPr="007E69E8">
        <w:t>Thus</w:t>
      </w:r>
      <w:proofErr w:type="gramEnd"/>
      <w:r w:rsidRPr="007E69E8">
        <w:t xml:space="preserve"> that splendor and equipage, to secure which I have sacrificed a virtuous woman, is taken from me. That poverty, the dread of which prevented my forming an honorable connection with an amiable and accomplished girl,—the only one I ever loved,—has fallen with redoubled vengeance upon my guilty head, and I must become a vagabond on the earth.</w:t>
      </w:r>
    </w:p>
    <w:p w14:paraId="3E5C0AD4" w14:textId="77777777" w:rsidR="002303FF" w:rsidRPr="007E69E8" w:rsidRDefault="002303FF" w:rsidP="007E69E8">
      <w:pPr>
        <w:pStyle w:val="Body"/>
      </w:pPr>
      <w:r w:rsidRPr="007E69E8">
        <w:t>I shall fly my country as soon as possible. I shall go from every object which reminds me of my departed Eliza; but never, never shall I eradicate from my bosom the idea of her excellence, nor the painful remembrance of the injuries I have done her. Her shade will perpetually haunt me; the image of her—as she appeared when mounting the carriage which conveyed her forever from my sight, waving her hand in token of a last adieu—will always be present to my imagination; the solemn counsel she gave me before we parted, never more to meet, will not cease to resound in my ears.</w:t>
      </w:r>
    </w:p>
    <w:p w14:paraId="6C184666" w14:textId="77777777" w:rsidR="002303FF" w:rsidRPr="007E69E8" w:rsidRDefault="002303FF" w:rsidP="007E69E8">
      <w:pPr>
        <w:pStyle w:val="Body"/>
      </w:pPr>
      <w:r w:rsidRPr="007E69E8">
        <w:t>While my being is prolonged, I must feel the disgraceful and torturing effects of my guilt in seducing her. How madly have I deprived her of happiness, of reputation, of life! Her friends, could they know the pangs of contrition and the horrors of conscience which attend me, would be amply revenged.</w:t>
      </w:r>
    </w:p>
    <w:p w14:paraId="7A5199A8" w14:textId="77777777" w:rsidR="002303FF" w:rsidRPr="007E69E8" w:rsidRDefault="002303FF" w:rsidP="007E69E8">
      <w:pPr>
        <w:pStyle w:val="Body"/>
      </w:pPr>
      <w:r w:rsidRPr="007E69E8">
        <w:lastRenderedPageBreak/>
        <w:t xml:space="preserve">It is said she quitted the world with composure and peace. </w:t>
      </w:r>
      <w:proofErr w:type="gramStart"/>
      <w:r w:rsidRPr="007E69E8">
        <w:t>Well</w:t>
      </w:r>
      <w:proofErr w:type="gramEnd"/>
      <w:r w:rsidRPr="007E69E8">
        <w:t xml:space="preserve"> she might. She had not that insupportable weight of iniquity which sinks me to despair. She found consolation in that religion which I have ridiculed as priestcraft and hypocrisy. But, whether it be true or false, would to Heaven I could now enjoy the comforts which its votaries evidently feel.</w:t>
      </w:r>
    </w:p>
    <w:p w14:paraId="10E097BD" w14:textId="77777777" w:rsidR="007E69E8" w:rsidRDefault="002303FF" w:rsidP="007E69E8">
      <w:pPr>
        <w:pStyle w:val="Body"/>
      </w:pPr>
      <w:r w:rsidRPr="007E69E8">
        <w:t xml:space="preserve">My wife has left me. As we lived together without love, we parted without regret. </w:t>
      </w:r>
    </w:p>
    <w:p w14:paraId="11E1C6F6" w14:textId="480AF4C2" w:rsidR="002303FF" w:rsidRPr="007E69E8" w:rsidRDefault="002303FF" w:rsidP="007E69E8">
      <w:pPr>
        <w:pStyle w:val="Body"/>
      </w:pPr>
      <w:r w:rsidRPr="007E69E8">
        <w:t>Now, Charles, I am to bid you a long, perhaps a last farewell. Where I shall roam in future, I neither know nor care. I shall go where the name of Sanford is</w:t>
      </w:r>
      <w:r w:rsidR="007E69E8">
        <w:t xml:space="preserve"> </w:t>
      </w:r>
      <w:r w:rsidRPr="007E69E8">
        <w:t>unknown, and his person and sorrows unnoticed.</w:t>
      </w:r>
    </w:p>
    <w:p w14:paraId="6D99E80C" w14:textId="65BD1DB9" w:rsidR="002303FF" w:rsidRPr="007E69E8" w:rsidRDefault="002303FF" w:rsidP="007E69E8">
      <w:pPr>
        <w:pStyle w:val="Body"/>
      </w:pPr>
      <w:r w:rsidRPr="007E69E8">
        <w:t xml:space="preserve">In this happy clime I have nothing to induce my stay. I have not money to support me with my profligate companions, nor have I any relish, at present, for their society. By the virtuous part of the </w:t>
      </w:r>
      <w:proofErr w:type="gramStart"/>
      <w:r w:rsidRPr="007E69E8">
        <w:t>community</w:t>
      </w:r>
      <w:proofErr w:type="gramEnd"/>
      <w:r w:rsidRPr="007E69E8">
        <w:t xml:space="preserve"> I am shunned as the pest and bane of social enjoyment. In short, I am debarred from every kind of happiness. If I look back, I recoil with horror from the black catalogue of vices which have stained my past </w:t>
      </w:r>
      <w:proofErr w:type="gramStart"/>
      <w:r w:rsidRPr="007E69E8">
        <w:t>life, and</w:t>
      </w:r>
      <w:proofErr w:type="gramEnd"/>
      <w:r w:rsidRPr="007E69E8">
        <w:t xml:space="preserve"> reduced me to indigence and contempt. If I look forward, I shudder at the prospects which my foreboding mind presents to view both in this</w:t>
      </w:r>
      <w:r w:rsidR="007E69E8">
        <w:t xml:space="preserve"> </w:t>
      </w:r>
      <w:r w:rsidRPr="007E69E8">
        <w:t>and a coming world. This is a deplorable, yet just, picture of myself. How totally the reverse of what I once appeared!</w:t>
      </w:r>
    </w:p>
    <w:p w14:paraId="4468061A" w14:textId="77777777" w:rsidR="002303FF" w:rsidRPr="007E69E8" w:rsidRDefault="002303FF" w:rsidP="007E69E8">
      <w:pPr>
        <w:pStyle w:val="Body"/>
      </w:pPr>
      <w:r w:rsidRPr="007E69E8">
        <w:t>Let it warn you, my friend, to shun the dangerous paths which I have trodden, that you may never be involved in the hopeless ignominy and wretchedness of</w:t>
      </w:r>
    </w:p>
    <w:p w14:paraId="65BEE318" w14:textId="77777777" w:rsidR="002303FF" w:rsidRDefault="002303FF" w:rsidP="007E69E8">
      <w:pPr>
        <w:pStyle w:val="Bodynoindent"/>
        <w:jc w:val="right"/>
      </w:pPr>
      <w:r>
        <w:t>PETER SANFORD.</w:t>
      </w:r>
    </w:p>
    <w:p w14:paraId="671AECC7" w14:textId="77777777" w:rsidR="002303FF" w:rsidRDefault="002303FF" w:rsidP="007E69E8">
      <w:pPr>
        <w:pStyle w:val="Bodynoindent"/>
      </w:pPr>
    </w:p>
    <w:p w14:paraId="0EFA7F10" w14:textId="77777777" w:rsidR="002303FF" w:rsidRPr="007E69E8" w:rsidRDefault="002303FF" w:rsidP="007E69E8">
      <w:pPr>
        <w:pStyle w:val="Heading3"/>
        <w:rPr>
          <w:b/>
          <w:bCs/>
        </w:rPr>
      </w:pPr>
      <w:r w:rsidRPr="007E69E8">
        <w:rPr>
          <w:b/>
          <w:bCs/>
        </w:rPr>
        <w:t>Letter LXIII</w:t>
      </w:r>
    </w:p>
    <w:p w14:paraId="267C30BE" w14:textId="77777777" w:rsidR="007E69E8" w:rsidRPr="007E69E8" w:rsidRDefault="002303FF" w:rsidP="007E69E8">
      <w:pPr>
        <w:pStyle w:val="Bodynoindent"/>
        <w:jc w:val="left"/>
      </w:pPr>
      <w:r w:rsidRPr="007E69E8">
        <w:t xml:space="preserve">TO MISS JULIA GRANBY. </w:t>
      </w:r>
    </w:p>
    <w:p w14:paraId="3AE94A73" w14:textId="232A3D3E" w:rsidR="002303FF" w:rsidRPr="007E69E8" w:rsidRDefault="002303FF" w:rsidP="007E69E8">
      <w:pPr>
        <w:pStyle w:val="Bodynoindent"/>
        <w:jc w:val="left"/>
      </w:pPr>
      <w:r w:rsidRPr="007E69E8">
        <w:t>BOSTON.</w:t>
      </w:r>
    </w:p>
    <w:p w14:paraId="22D9FC1D" w14:textId="77777777" w:rsidR="002303FF" w:rsidRPr="007E69E8" w:rsidRDefault="002303FF" w:rsidP="007E69E8">
      <w:pPr>
        <w:pStyle w:val="Body"/>
      </w:pPr>
      <w:r w:rsidRPr="007E69E8">
        <w:t>A melancholy tale have you unfolded, my dear Julia; and tragic indeed is the concluding scene.</w:t>
      </w:r>
    </w:p>
    <w:p w14:paraId="1FA9B250" w14:textId="5484FFAB" w:rsidR="002303FF" w:rsidRPr="007E69E8" w:rsidRDefault="002303FF" w:rsidP="007E69E8">
      <w:pPr>
        <w:pStyle w:val="Body"/>
      </w:pPr>
      <w:r w:rsidRPr="007E69E8">
        <w:t>Is she then gone? gone in this most distressing manner? Have I lost my once-loved friend? lost her in a way which I could never have conceived to be possible?</w:t>
      </w:r>
    </w:p>
    <w:p w14:paraId="4C2A6F5E" w14:textId="77777777" w:rsidR="002303FF" w:rsidRPr="007E69E8" w:rsidRDefault="002303FF" w:rsidP="007E69E8">
      <w:pPr>
        <w:pStyle w:val="Body"/>
      </w:pPr>
      <w:r w:rsidRPr="007E69E8">
        <w:t xml:space="preserve">Our days of childhood were spent together in the same pursuits, in the same amusements. Our riper years increased our mutual affection, and </w:t>
      </w:r>
      <w:proofErr w:type="spellStart"/>
      <w:r w:rsidRPr="007E69E8">
        <w:t>maturer</w:t>
      </w:r>
      <w:proofErr w:type="spellEnd"/>
      <w:r w:rsidRPr="007E69E8">
        <w:t xml:space="preserve"> judgment most firmly cemented our friendship. Can I, then, calmly resign her to so severe a fate? Can I bear the idea of her being lost to honor, to fame, and to life? No; she shall still live in the heart of her faithful Lucy, whose experience of her numerous virtues and engaging qualities has imprinted her image too deeply on </w:t>
      </w:r>
      <w:r w:rsidRPr="007E69E8">
        <w:lastRenderedPageBreak/>
        <w:t xml:space="preserve">the memory to be obliterated. </w:t>
      </w:r>
      <w:proofErr w:type="gramStart"/>
      <w:r w:rsidRPr="007E69E8">
        <w:t>However</w:t>
      </w:r>
      <w:proofErr w:type="gramEnd"/>
      <w:r w:rsidRPr="007E69E8">
        <w:t xml:space="preserve"> she may have erred, her sincere repentance is sufficient to restore her to charity.</w:t>
      </w:r>
    </w:p>
    <w:p w14:paraId="12FF4DDB" w14:textId="77777777" w:rsidR="002303FF" w:rsidRPr="007E69E8" w:rsidRDefault="002303FF" w:rsidP="007E69E8">
      <w:pPr>
        <w:pStyle w:val="Body"/>
      </w:pPr>
      <w:r w:rsidRPr="007E69E8">
        <w:t xml:space="preserve">Your letter gave me the first information of this awful event. I had taken a short excursion into the country, where I had not seen the papers, or, if I had, paid little or no attention to them. By your directions I found the distressing narrative of her exit. The poignancy of my grief, and the unavailing lamentations which the intelligence excited, need no delineation. To scenes of this </w:t>
      </w:r>
      <w:proofErr w:type="gramStart"/>
      <w:r w:rsidRPr="007E69E8">
        <w:t>nature</w:t>
      </w:r>
      <w:proofErr w:type="gramEnd"/>
      <w:r w:rsidRPr="007E69E8">
        <w:t xml:space="preserve"> you have been habituated in the mansion of sorrow where you reside.</w:t>
      </w:r>
    </w:p>
    <w:p w14:paraId="675A82D4" w14:textId="77777777" w:rsidR="002303FF" w:rsidRPr="007E69E8" w:rsidRDefault="002303FF" w:rsidP="007E69E8">
      <w:pPr>
        <w:pStyle w:val="Body"/>
      </w:pPr>
      <w:r w:rsidRPr="007E69E8">
        <w:t>How sincerely I sympathize with the bereaved parent of the dear, deceased Eliza, I can feel, but have not power to express. Let it be her consolation that her child is at rest. The resolution which carried this deluded wanderer thus far from her friends, and supported her through her various trials, is astonishing. Happy would it have been had she exerted an equal degree of fortitude in repelling the first attacks upon her virtue. But she is no more, and Heaven forbid that I should accuse or reproach her.</w:t>
      </w:r>
    </w:p>
    <w:p w14:paraId="1659E8AB" w14:textId="77777777" w:rsidR="002303FF" w:rsidRPr="007E69E8" w:rsidRDefault="002303FF" w:rsidP="007E69E8">
      <w:pPr>
        <w:pStyle w:val="Body"/>
      </w:pPr>
      <w:r w:rsidRPr="007E69E8">
        <w:t>Yet in what language shall I express my abhorrence of the monster whose detestable arts have blasted one of the fairest flowers in creation? I leave him to God and his own conscience. Already is he exposed in his true colors. Vengeance already begins to overtake him. His sordid mind must now suffer the deprivation of those sensual gratifications beyond which he is incapable of enjoyment.</w:t>
      </w:r>
    </w:p>
    <w:p w14:paraId="0D5FF95A" w14:textId="4EDBF1A9" w:rsidR="002303FF" w:rsidRPr="007E69E8" w:rsidRDefault="002303FF" w:rsidP="007E69E8">
      <w:pPr>
        <w:pStyle w:val="Body"/>
      </w:pPr>
      <w:r w:rsidRPr="007E69E8">
        <w:t>Upon your reflecting and steady mind, my dear Julia, I need not inculcate the lessons which may be drawn from this woe-fraught tale; but for the sake of my sex in general, I wish it engraved upon every heart, that virtue alone, independent of the trappings of wealth, the parade of equipage, and the adulation of gallantry,</w:t>
      </w:r>
      <w:r w:rsidR="007E69E8">
        <w:t xml:space="preserve"> </w:t>
      </w:r>
      <w:r w:rsidRPr="007E69E8">
        <w:t>can secure lasting felicity. From the melancholy story of Eliza Wharton let the American fair learn to reject with disdain every insinuation derogatory to their true dignity and honor. Let them despise and forever banish the man who can glory in the seduction of innocence and the ruin of reputation. To associate is to approve; to approve is to be betrayed.</w:t>
      </w:r>
    </w:p>
    <w:p w14:paraId="35EDB103" w14:textId="77777777" w:rsidR="002303FF" w:rsidRPr="007E69E8" w:rsidRDefault="002303FF" w:rsidP="007E69E8">
      <w:pPr>
        <w:pStyle w:val="Body"/>
      </w:pPr>
      <w:r w:rsidRPr="007E69E8">
        <w:t>I am, &amp;c.,</w:t>
      </w:r>
    </w:p>
    <w:p w14:paraId="7AAC8638" w14:textId="77777777" w:rsidR="002303FF" w:rsidRDefault="002303FF" w:rsidP="007E69E8">
      <w:pPr>
        <w:pStyle w:val="Bodynoindent"/>
        <w:jc w:val="right"/>
      </w:pPr>
      <w:r>
        <w:t>LUCY SUMNER.</w:t>
      </w:r>
    </w:p>
    <w:p w14:paraId="47A61325" w14:textId="77777777" w:rsidR="002303FF" w:rsidRDefault="002303FF" w:rsidP="007E69E8">
      <w:pPr>
        <w:pStyle w:val="Bodynoindent"/>
      </w:pPr>
    </w:p>
    <w:p w14:paraId="49395592" w14:textId="77777777" w:rsidR="002303FF" w:rsidRPr="007E69E8" w:rsidRDefault="002303FF" w:rsidP="007E69E8">
      <w:pPr>
        <w:pStyle w:val="Heading3"/>
        <w:rPr>
          <w:b/>
          <w:bCs/>
        </w:rPr>
      </w:pPr>
      <w:r w:rsidRPr="007E69E8">
        <w:rPr>
          <w:b/>
          <w:bCs/>
        </w:rPr>
        <w:t>Letter LXXIV</w:t>
      </w:r>
    </w:p>
    <w:p w14:paraId="3D0E83AB" w14:textId="77777777" w:rsidR="007E69E8" w:rsidRPr="007E69E8" w:rsidRDefault="002303FF" w:rsidP="007E69E8">
      <w:pPr>
        <w:pStyle w:val="Bodynoindent"/>
        <w:jc w:val="left"/>
      </w:pPr>
      <w:r w:rsidRPr="007E69E8">
        <w:t xml:space="preserve">TO MRS. M. WHARTON. </w:t>
      </w:r>
    </w:p>
    <w:p w14:paraId="3794A7CB" w14:textId="66D2B8F5" w:rsidR="002303FF" w:rsidRPr="007E69E8" w:rsidRDefault="002303FF" w:rsidP="007E69E8">
      <w:pPr>
        <w:pStyle w:val="Bodynoindent"/>
        <w:jc w:val="left"/>
      </w:pPr>
      <w:r w:rsidRPr="007E69E8">
        <w:t>BOSTON.</w:t>
      </w:r>
    </w:p>
    <w:p w14:paraId="5CF5E3D9" w14:textId="77777777" w:rsidR="002303FF" w:rsidRPr="007E69E8" w:rsidRDefault="002303FF" w:rsidP="007E69E8">
      <w:pPr>
        <w:pStyle w:val="Body"/>
      </w:pPr>
      <w:r w:rsidRPr="007E69E8">
        <w:lastRenderedPageBreak/>
        <w:t>Dear madam: We have paid the last tribute of respect to your beloved daughter. The day after my arrival, Mrs. Sumner proposed that we should visit the sad spot which contains the remains of our once amiable friend. “The grave of Eliza Wharton,” said she, “shall not be unbedewed by the tears of friendship.”</w:t>
      </w:r>
    </w:p>
    <w:p w14:paraId="6032D226" w14:textId="77777777" w:rsidR="002303FF" w:rsidRPr="007E69E8" w:rsidRDefault="002303FF" w:rsidP="007E69E8">
      <w:pPr>
        <w:pStyle w:val="Body"/>
      </w:pPr>
      <w:r w:rsidRPr="007E69E8">
        <w:t xml:space="preserve">Yesterday we went </w:t>
      </w:r>
      <w:proofErr w:type="gramStart"/>
      <w:r w:rsidRPr="007E69E8">
        <w:t>accordingly, and</w:t>
      </w:r>
      <w:proofErr w:type="gramEnd"/>
      <w:r w:rsidRPr="007E69E8">
        <w:t xml:space="preserve"> were much pleased with the apparent sincerity of the people in their assurances that </w:t>
      </w:r>
      <w:proofErr w:type="spellStart"/>
      <w:r w:rsidRPr="007E69E8">
        <w:t>every thing</w:t>
      </w:r>
      <w:proofErr w:type="spellEnd"/>
      <w:r w:rsidRPr="007E69E8">
        <w:t xml:space="preserve"> in their power had been done to render her situation comfortable. The minutest circumstances were faithfully related; and, from the state of her mind in her last hours, I think much comfort may be derived to her afflicted friends.</w:t>
      </w:r>
    </w:p>
    <w:p w14:paraId="18B4DF3D" w14:textId="77777777" w:rsidR="002303FF" w:rsidRPr="007E69E8" w:rsidRDefault="002303FF" w:rsidP="007E69E8">
      <w:pPr>
        <w:pStyle w:val="Body"/>
      </w:pPr>
      <w:r w:rsidRPr="007E69E8">
        <w:t>We spent a mournful hour in the place where she is interred, and then returned to the inn, while Mrs. Sumner gave orders for a decent stone to be erected over her grave, with the following inscription:—</w:t>
      </w:r>
    </w:p>
    <w:p w14:paraId="6DE4DC0F" w14:textId="77777777" w:rsidR="002303FF" w:rsidRDefault="002303FF" w:rsidP="007E69E8">
      <w:pPr>
        <w:pStyle w:val="Bodynoindent"/>
      </w:pPr>
    </w:p>
    <w:p w14:paraId="7FDB0E6D" w14:textId="77777777" w:rsidR="002303FF" w:rsidRPr="007E69E8" w:rsidRDefault="002303FF" w:rsidP="007E69E8">
      <w:pPr>
        <w:pStyle w:val="BlockQuote"/>
      </w:pPr>
      <w:r w:rsidRPr="007E69E8">
        <w:t xml:space="preserve">THIS HUMBLE STONE, IN MEMORY OF ELIZA WHARTON, IS INSCRIBED BY HER WEEPING FRIENDS, TO WHOM SHE ENDEARED HERSELF BY UNCOMMON TENDERNESS AND AFFECTION. ENDOWED WITH SUPERIOR ACQUIREMENTS, SHE WAS STILL MORE DISTINGUISHED BY HUMILITY AND BENEVOLENCE. LET CANDOR THROW A VEIL OVER HER FRAILTIES, FOR GREAT WAS HER CHARITY TO OTHERS. SHE SUSTAINED THE LAST PAINFUL SCENE FAR FROM EVERY </w:t>
      </w:r>
      <w:proofErr w:type="gramStart"/>
      <w:r w:rsidRPr="007E69E8">
        <w:t>FRIEND, AND</w:t>
      </w:r>
      <w:proofErr w:type="gramEnd"/>
      <w:r w:rsidRPr="007E69E8">
        <w:t xml:space="preserve"> EXHIBITED AN EXAMPLE OF CALM RESIGNATION. HER DEPARTURE WAS ON THE 25TH DAY OF JULY, A.D.——, IN THE 37TH YEAR OF HER AGE; AND THE TEARS OF STRANGERS WATERED HER GRAVE.</w:t>
      </w:r>
    </w:p>
    <w:p w14:paraId="11C569DB" w14:textId="77777777" w:rsidR="002303FF" w:rsidRDefault="002303FF" w:rsidP="007E69E8">
      <w:pPr>
        <w:pStyle w:val="Bodynoindent"/>
      </w:pPr>
    </w:p>
    <w:p w14:paraId="5D7AAC95" w14:textId="77777777" w:rsidR="002303FF" w:rsidRPr="007E69E8" w:rsidRDefault="002303FF" w:rsidP="007E69E8">
      <w:pPr>
        <w:pStyle w:val="Body"/>
      </w:pPr>
      <w:r w:rsidRPr="007E69E8">
        <w:t>I hope, madam, that you will derive satisfaction from these exertions of friendship, and that, united to the many other sources of consolation with which you are furnished, they may alleviate your grief, and, while they leave the pleasing remembrance of her virtues, add the supporting persuasion that your Eliza is happy.</w:t>
      </w:r>
    </w:p>
    <w:p w14:paraId="463BA88B" w14:textId="77777777" w:rsidR="002303FF" w:rsidRPr="007E69E8" w:rsidRDefault="002303FF" w:rsidP="007E69E8">
      <w:pPr>
        <w:pStyle w:val="Body"/>
      </w:pPr>
      <w:r w:rsidRPr="007E69E8">
        <w:t>I am, &amp;c.,</w:t>
      </w:r>
    </w:p>
    <w:p w14:paraId="79BDC338" w14:textId="77777777" w:rsidR="002303FF" w:rsidRDefault="002303FF" w:rsidP="007E69E8">
      <w:pPr>
        <w:pStyle w:val="Bodynoindent"/>
        <w:jc w:val="right"/>
      </w:pPr>
      <w:r>
        <w:t>JULIA</w:t>
      </w:r>
      <w:r>
        <w:rPr>
          <w:spacing w:val="-3"/>
        </w:rPr>
        <w:t xml:space="preserve"> </w:t>
      </w:r>
      <w:r>
        <w:t>GRANBY.</w:t>
      </w:r>
    </w:p>
    <w:p w14:paraId="4ADF59BE" w14:textId="77777777" w:rsidR="002303FF" w:rsidRDefault="002303FF" w:rsidP="007E69E8">
      <w:pPr>
        <w:pStyle w:val="Bodynoindent"/>
      </w:pPr>
    </w:p>
    <w:p w14:paraId="75829DF8" w14:textId="7566273B" w:rsidR="002303FF" w:rsidRDefault="007E69E8" w:rsidP="007E69E8">
      <w:pPr>
        <w:pStyle w:val="Heading2"/>
      </w:pPr>
      <w:r>
        <w:t xml:space="preserve">3.16.2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2EF32C08" w14:textId="77777777" w:rsidR="002303FF" w:rsidRPr="007E69E8" w:rsidRDefault="002303FF" w:rsidP="007E69E8">
      <w:pPr>
        <w:pStyle w:val="ListNumber"/>
        <w:numPr>
          <w:ilvl w:val="0"/>
          <w:numId w:val="47"/>
        </w:numPr>
      </w:pPr>
      <w:r w:rsidRPr="007E69E8">
        <w:t>By whose perspective do we judge Eliza Wharton’s character? Why? How does the epistolary genre contribute to this perspective?</w:t>
      </w:r>
    </w:p>
    <w:p w14:paraId="41ECE8FA" w14:textId="77777777" w:rsidR="002303FF" w:rsidRPr="007E69E8" w:rsidRDefault="002303FF" w:rsidP="007E69E8">
      <w:pPr>
        <w:pStyle w:val="ListNumber"/>
      </w:pPr>
      <w:r w:rsidRPr="007E69E8">
        <w:lastRenderedPageBreak/>
        <w:t>What is Eliza’s place in society, and why? Who supports her, and why? How do they communicate with, or for, her?</w:t>
      </w:r>
    </w:p>
    <w:p w14:paraId="38B28FE5" w14:textId="77777777" w:rsidR="002303FF" w:rsidRPr="007E69E8" w:rsidRDefault="002303FF" w:rsidP="007E69E8">
      <w:pPr>
        <w:pStyle w:val="ListNumber"/>
      </w:pPr>
      <w:r w:rsidRPr="007E69E8">
        <w:t>How liberated, or free, is Eliza Wharton? How do you know?</w:t>
      </w:r>
    </w:p>
    <w:p w14:paraId="35470C33" w14:textId="77777777" w:rsidR="002303FF" w:rsidRPr="007E69E8" w:rsidRDefault="002303FF" w:rsidP="007E69E8">
      <w:pPr>
        <w:pStyle w:val="ListNumber"/>
      </w:pPr>
      <w:r w:rsidRPr="007E69E8">
        <w:t>What are the forces, if any, that constrain Eliza, and why?</w:t>
      </w:r>
    </w:p>
    <w:p w14:paraId="01ABC95D" w14:textId="77777777" w:rsidR="002303FF" w:rsidRPr="007E69E8" w:rsidRDefault="002303FF" w:rsidP="007E69E8">
      <w:pPr>
        <w:pStyle w:val="ListNumber"/>
      </w:pPr>
      <w:r w:rsidRPr="007E69E8">
        <w:t>How, if at all, is Eliza’s rebelliousness and desire for freedom confused with immorality? Why?</w:t>
      </w:r>
    </w:p>
    <w:p w14:paraId="3658972E" w14:textId="77777777" w:rsidR="002303FF" w:rsidRDefault="002303FF" w:rsidP="007E69E8">
      <w:pPr>
        <w:pStyle w:val="Bodynoindent"/>
      </w:pPr>
    </w:p>
    <w:p w14:paraId="17F0E86A" w14:textId="647CB93A" w:rsidR="002303FF" w:rsidRDefault="00522F17" w:rsidP="00522F17">
      <w:pPr>
        <w:pStyle w:val="Heading1"/>
        <w:numPr>
          <w:ilvl w:val="0"/>
          <w:numId w:val="0"/>
        </w:numPr>
      </w:pPr>
      <w:r>
        <w:t xml:space="preserve">3.17 </w:t>
      </w:r>
      <w:r w:rsidR="002303FF">
        <w:t>TECUMSEH</w:t>
      </w:r>
    </w:p>
    <w:p w14:paraId="1010E6FA" w14:textId="77777777" w:rsidR="002303FF" w:rsidRDefault="002303FF" w:rsidP="007E69E8">
      <w:pPr>
        <w:pStyle w:val="Bodynoindent"/>
        <w:jc w:val="left"/>
      </w:pPr>
      <w:r>
        <w:t>(1768–1813)</w:t>
      </w:r>
    </w:p>
    <w:p w14:paraId="7379CEB2" w14:textId="2440B655" w:rsidR="002303FF" w:rsidRPr="007E69E8" w:rsidRDefault="002303FF" w:rsidP="007E69E8">
      <w:pPr>
        <w:pStyle w:val="Body"/>
      </w:pPr>
      <w:r w:rsidRPr="007E69E8">
        <w:t>Tecumseh was born a Shawnee in what is now Ohio. His father was a Shawnee chief who fought white settlers and died in the Battle of Point Pleasant (1774). Tecumseh, too, would fight the ever-increasing westward expansion of white settlement. In 1811, William Henry Harrison (1773–1841) would describe Tecumseh to then secretary of war William Eustis (1753–1825) as an “uncommon genius” capable of founding an empire. Tecumseh’s brother Tenskwatawa (c. 1775–1836), known as the Prophet, would also caution against Native American assimilation to white culture.</w:t>
      </w:r>
    </w:p>
    <w:p w14:paraId="3EEBA30F" w14:textId="70DB407A" w:rsidR="007E69E8" w:rsidRDefault="007E69E8" w:rsidP="007E69E8">
      <w:pPr>
        <w:pStyle w:val="Bodynoindent"/>
      </w:pPr>
    </w:p>
    <w:p w14:paraId="264573D8" w14:textId="1509E40E" w:rsidR="007E69E8" w:rsidRDefault="007E69E8" w:rsidP="007E69E8">
      <w:pPr>
        <w:pStyle w:val="Bodynoindent"/>
        <w:jc w:val="center"/>
      </w:pPr>
      <w:r>
        <w:rPr>
          <w:noProof/>
        </w:rPr>
        <w:drawing>
          <wp:inline distT="0" distB="0" distL="0" distR="0" wp14:anchorId="377EA4FC" wp14:editId="5D6EA00E">
            <wp:extent cx="2311400" cy="3060700"/>
            <wp:effectExtent l="0" t="0" r="0" b="0"/>
            <wp:docPr id="8" name="Picture 8" descr="Tecums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cumseh"/>
                    <pic:cNvPicPr/>
                  </pic:nvPicPr>
                  <pic:blipFill>
                    <a:blip r:embed="rId36"/>
                    <a:stretch>
                      <a:fillRect/>
                    </a:stretch>
                  </pic:blipFill>
                  <pic:spPr>
                    <a:xfrm>
                      <a:off x="0" y="0"/>
                      <a:ext cx="2311400" cy="3060700"/>
                    </a:xfrm>
                    <a:prstGeom prst="rect">
                      <a:avLst/>
                    </a:prstGeom>
                  </pic:spPr>
                </pic:pic>
              </a:graphicData>
            </a:graphic>
          </wp:inline>
        </w:drawing>
      </w:r>
    </w:p>
    <w:p w14:paraId="49CF5294" w14:textId="77777777" w:rsidR="007E69E8" w:rsidRDefault="007E69E8" w:rsidP="007E69E8">
      <w:pPr>
        <w:pStyle w:val="CaptionHeader"/>
      </w:pPr>
      <w:r>
        <w:t>Image 3.25 |</w:t>
      </w:r>
      <w:r>
        <w:rPr>
          <w:spacing w:val="-1"/>
        </w:rPr>
        <w:t xml:space="preserve"> </w:t>
      </w:r>
      <w:r>
        <w:t>Tecumseh</w:t>
      </w:r>
    </w:p>
    <w:p w14:paraId="319FCE29" w14:textId="77777777" w:rsidR="007E69E8" w:rsidRDefault="007E69E8" w:rsidP="007E69E8">
      <w:pPr>
        <w:pStyle w:val="CaptionText"/>
      </w:pPr>
      <w:r w:rsidRPr="007E69E8">
        <w:rPr>
          <w:b/>
          <w:bCs/>
        </w:rPr>
        <w:t>Artist |</w:t>
      </w:r>
      <w:r>
        <w:rPr>
          <w:spacing w:val="-1"/>
        </w:rPr>
        <w:t xml:space="preserve"> </w:t>
      </w:r>
      <w:r>
        <w:t>Unknown</w:t>
      </w:r>
    </w:p>
    <w:p w14:paraId="5AB4BEEE" w14:textId="77777777" w:rsidR="007E69E8" w:rsidRDefault="007E69E8" w:rsidP="007E69E8">
      <w:pPr>
        <w:pStyle w:val="CaptionText"/>
      </w:pPr>
      <w:r w:rsidRPr="007E69E8">
        <w:rPr>
          <w:b/>
          <w:bCs/>
        </w:rPr>
        <w:lastRenderedPageBreak/>
        <w:t>Source</w:t>
      </w:r>
      <w:r w:rsidRPr="007E69E8">
        <w:rPr>
          <w:b/>
          <w:bCs/>
          <w:spacing w:val="-4"/>
        </w:rPr>
        <w:t xml:space="preserve"> </w:t>
      </w:r>
      <w:r w:rsidRPr="007E69E8">
        <w:rPr>
          <w:b/>
          <w:bCs/>
        </w:rPr>
        <w:t>|</w:t>
      </w:r>
      <w:r>
        <w:rPr>
          <w:spacing w:val="-2"/>
        </w:rPr>
        <w:t xml:space="preserve"> </w:t>
      </w:r>
      <w:r>
        <w:t>Wikimedia Commons</w:t>
      </w:r>
    </w:p>
    <w:p w14:paraId="630D879A" w14:textId="77777777" w:rsidR="007E69E8" w:rsidRDefault="007E69E8" w:rsidP="007E69E8">
      <w:pPr>
        <w:pStyle w:val="CaptionText"/>
      </w:pPr>
      <w:r w:rsidRPr="007E69E8">
        <w:rPr>
          <w:b/>
          <w:bCs/>
        </w:rPr>
        <w:t>License |</w:t>
      </w:r>
      <w:r>
        <w:t xml:space="preserve"> Public</w:t>
      </w:r>
      <w:r>
        <w:rPr>
          <w:spacing w:val="-2"/>
        </w:rPr>
        <w:t xml:space="preserve"> </w:t>
      </w:r>
      <w:r>
        <w:t>Domain</w:t>
      </w:r>
    </w:p>
    <w:p w14:paraId="4E4A6222" w14:textId="77777777" w:rsidR="007E69E8" w:rsidRDefault="007E69E8" w:rsidP="007E69E8">
      <w:pPr>
        <w:pStyle w:val="Bodynoindent"/>
      </w:pPr>
    </w:p>
    <w:p w14:paraId="0CC32FF7" w14:textId="2EC800B1" w:rsidR="002303FF" w:rsidRPr="007E69E8" w:rsidRDefault="002303FF" w:rsidP="007E69E8">
      <w:pPr>
        <w:pStyle w:val="Body"/>
      </w:pPr>
      <w:r w:rsidRPr="007E69E8">
        <w:t>In 1809, the Shawnees ceded huge tracts of their land to the United States. Tecumseh had already declared his view that such cession of land by one tribe was illegal without the consent of all other tribes. He responded to his</w:t>
      </w:r>
      <w:r w:rsidR="007E69E8" w:rsidRPr="007E69E8">
        <w:t xml:space="preserve"> </w:t>
      </w:r>
      <w:r w:rsidRPr="007E69E8">
        <w:t>tribe’s cession of land by forming a multi-tribal alliance, a great confederation intended to stem the tide of white settlement. Tecumseh gave his Speech to the Osage as part of this unifying effort. With careful rhetoric, it persuades its audience of their commonality, of their all being children of the Great Spirit and enemies of the whites.</w:t>
      </w:r>
    </w:p>
    <w:p w14:paraId="3891F167" w14:textId="491D1844" w:rsidR="002303FF" w:rsidRPr="007E69E8" w:rsidRDefault="002303FF" w:rsidP="007E69E8">
      <w:pPr>
        <w:pStyle w:val="Body"/>
      </w:pPr>
      <w:r w:rsidRPr="007E69E8">
        <w:t>To add to the forces he already gathered, Tecumseh traveled in the south, leaving Tenskwatawa to act as leader. During Tecumseh’s absence, Tenskwatawa’s</w:t>
      </w:r>
      <w:r w:rsidR="007E69E8" w:rsidRPr="007E69E8">
        <w:t xml:space="preserve"> </w:t>
      </w:r>
      <w:r w:rsidRPr="007E69E8">
        <w:t>forces were attacked and defeated by Harrison at the Battle of Tippecanoe (1811). Harrison would later successfully use this victory over the Native Americans when running for president, with John Tyler as his vice-president, under the slogan “Tippecanoe and Tyler, too!”</w:t>
      </w:r>
    </w:p>
    <w:p w14:paraId="51E6C3AD" w14:textId="77777777" w:rsidR="002303FF" w:rsidRPr="007E69E8" w:rsidRDefault="002303FF" w:rsidP="007E69E8">
      <w:pPr>
        <w:pStyle w:val="Body"/>
      </w:pPr>
      <w:r w:rsidRPr="007E69E8">
        <w:t xml:space="preserve">After Tippecanoe, Tecumseh failed in subsequent attempts to unite tribes to defend their way of life against the whites. He fought with the British in the War of 1812 and was killed in the Battle of the Thames, near </w:t>
      </w:r>
      <w:proofErr w:type="spellStart"/>
      <w:r w:rsidRPr="007E69E8">
        <w:t>Thamesville</w:t>
      </w:r>
      <w:proofErr w:type="spellEnd"/>
      <w:r w:rsidRPr="007E69E8">
        <w:t>, Ontario.</w:t>
      </w:r>
    </w:p>
    <w:p w14:paraId="1CED93B9" w14:textId="77777777" w:rsidR="002303FF" w:rsidRPr="007E69E8" w:rsidRDefault="002303FF" w:rsidP="007E69E8">
      <w:pPr>
        <w:pStyle w:val="Body"/>
      </w:pPr>
      <w:r w:rsidRPr="007E69E8">
        <w:t>Tecumseh’s</w:t>
      </w:r>
      <w:r>
        <w:rPr>
          <w:spacing w:val="-9"/>
        </w:rPr>
        <w:t xml:space="preserve"> </w:t>
      </w:r>
      <w:r>
        <w:rPr>
          <w:i/>
        </w:rPr>
        <w:t>Speech</w:t>
      </w:r>
      <w:r>
        <w:rPr>
          <w:i/>
          <w:spacing w:val="-8"/>
        </w:rPr>
        <w:t xml:space="preserve"> </w:t>
      </w:r>
      <w:r>
        <w:rPr>
          <w:i/>
        </w:rPr>
        <w:t>to</w:t>
      </w:r>
      <w:r>
        <w:rPr>
          <w:i/>
          <w:spacing w:val="-6"/>
        </w:rPr>
        <w:t xml:space="preserve"> </w:t>
      </w:r>
      <w:r>
        <w:rPr>
          <w:i/>
        </w:rPr>
        <w:t>the</w:t>
      </w:r>
      <w:r>
        <w:rPr>
          <w:i/>
          <w:spacing w:val="-8"/>
        </w:rPr>
        <w:t xml:space="preserve"> </w:t>
      </w:r>
      <w:r>
        <w:rPr>
          <w:i/>
        </w:rPr>
        <w:t>Osages</w:t>
      </w:r>
      <w:r>
        <w:rPr>
          <w:i/>
          <w:spacing w:val="-6"/>
        </w:rPr>
        <w:t xml:space="preserve"> </w:t>
      </w:r>
      <w:r>
        <w:t>was</w:t>
      </w:r>
      <w:r>
        <w:rPr>
          <w:spacing w:val="-7"/>
        </w:rPr>
        <w:t xml:space="preserve"> </w:t>
      </w:r>
      <w:r>
        <w:t>recorded</w:t>
      </w:r>
      <w:r>
        <w:rPr>
          <w:spacing w:val="-6"/>
        </w:rPr>
        <w:t xml:space="preserve"> </w:t>
      </w:r>
      <w:r>
        <w:t>in</w:t>
      </w:r>
      <w:r>
        <w:rPr>
          <w:spacing w:val="-7"/>
        </w:rPr>
        <w:t xml:space="preserve"> </w:t>
      </w:r>
      <w:r>
        <w:t>John</w:t>
      </w:r>
      <w:r>
        <w:rPr>
          <w:spacing w:val="-6"/>
        </w:rPr>
        <w:t xml:space="preserve"> </w:t>
      </w:r>
      <w:r>
        <w:t>Dunn</w:t>
      </w:r>
      <w:r>
        <w:rPr>
          <w:spacing w:val="-7"/>
        </w:rPr>
        <w:t xml:space="preserve"> </w:t>
      </w:r>
      <w:r>
        <w:t>Hunter’s</w:t>
      </w:r>
      <w:r>
        <w:rPr>
          <w:spacing w:val="-7"/>
        </w:rPr>
        <w:t xml:space="preserve"> </w:t>
      </w:r>
      <w:r>
        <w:t>(1798–</w:t>
      </w:r>
      <w:r>
        <w:rPr>
          <w:spacing w:val="-50"/>
        </w:rPr>
        <w:t xml:space="preserve"> </w:t>
      </w:r>
      <w:r>
        <w:t xml:space="preserve">1827) </w:t>
      </w:r>
      <w:r>
        <w:rPr>
          <w:i/>
        </w:rPr>
        <w:t xml:space="preserve">Memoirs of a Captivity among the Indians of North America </w:t>
      </w:r>
      <w:r>
        <w:t xml:space="preserve">(1823). </w:t>
      </w:r>
      <w:r w:rsidRPr="007E69E8">
        <w:t xml:space="preserve">Dunn claimed to have heard this </w:t>
      </w:r>
      <w:proofErr w:type="gramStart"/>
      <w:r w:rsidRPr="007E69E8">
        <w:t>deeply-moving</w:t>
      </w:r>
      <w:proofErr w:type="gramEnd"/>
      <w:r w:rsidRPr="007E69E8">
        <w:t xml:space="preserve"> speech when he was ten years old. He lived as an Osage captive for fourteen years, publishing his memoir seven years after his release. Authentic or not, it is not unusual for a Native American’s words or speech to be filtered (as this speech is) through whites.</w:t>
      </w:r>
    </w:p>
    <w:p w14:paraId="6148EBCF" w14:textId="77777777" w:rsidR="002303FF" w:rsidRDefault="002303FF" w:rsidP="007E69E8">
      <w:pPr>
        <w:pStyle w:val="Bodynoindent"/>
      </w:pPr>
    </w:p>
    <w:p w14:paraId="458B489A" w14:textId="1C20720B" w:rsidR="002303FF" w:rsidRDefault="007E69E8" w:rsidP="007E69E8">
      <w:pPr>
        <w:pStyle w:val="Heading2"/>
      </w:pPr>
      <w:r>
        <w:t xml:space="preserve">3.17.1 </w:t>
      </w:r>
      <w:r w:rsidR="002303FF">
        <w:t>Speech</w:t>
      </w:r>
      <w:r w:rsidR="002303FF">
        <w:rPr>
          <w:spacing w:val="-4"/>
        </w:rPr>
        <w:t xml:space="preserve"> </w:t>
      </w:r>
      <w:r w:rsidR="002303FF">
        <w:t>to</w:t>
      </w:r>
      <w:r w:rsidR="002303FF">
        <w:rPr>
          <w:spacing w:val="-3"/>
        </w:rPr>
        <w:t xml:space="preserve"> </w:t>
      </w:r>
      <w:r w:rsidR="002303FF">
        <w:t>the</w:t>
      </w:r>
      <w:r w:rsidR="002303FF">
        <w:rPr>
          <w:spacing w:val="-3"/>
        </w:rPr>
        <w:t xml:space="preserve"> </w:t>
      </w:r>
      <w:r w:rsidR="002303FF">
        <w:t>Osages</w:t>
      </w:r>
    </w:p>
    <w:p w14:paraId="0B6D2513" w14:textId="77777777" w:rsidR="002303FF" w:rsidRDefault="002303FF" w:rsidP="007E69E8">
      <w:pPr>
        <w:pStyle w:val="Bodynoindent"/>
        <w:jc w:val="left"/>
      </w:pPr>
      <w:r>
        <w:t>(1811,</w:t>
      </w:r>
      <w:r>
        <w:rPr>
          <w:spacing w:val="-6"/>
        </w:rPr>
        <w:t xml:space="preserve"> </w:t>
      </w:r>
      <w:r>
        <w:t>published</w:t>
      </w:r>
      <w:r>
        <w:rPr>
          <w:spacing w:val="-5"/>
        </w:rPr>
        <w:t xml:space="preserve"> </w:t>
      </w:r>
      <w:r>
        <w:t>1823)</w:t>
      </w:r>
    </w:p>
    <w:p w14:paraId="65A36E62" w14:textId="56C503A9" w:rsidR="002303FF" w:rsidRDefault="00522F17" w:rsidP="007E69E8">
      <w:pPr>
        <w:pStyle w:val="Bodynoindent"/>
      </w:pPr>
      <w:hyperlink r:id="rId37" w:history="1">
        <w:r w:rsidRPr="00522F17">
          <w:rPr>
            <w:rStyle w:val="Hyperlink"/>
          </w:rPr>
          <w:t>Speech to the Osages</w:t>
        </w:r>
      </w:hyperlink>
    </w:p>
    <w:p w14:paraId="49CE99F7" w14:textId="15DD8C41" w:rsidR="002303FF" w:rsidRDefault="007E69E8" w:rsidP="007E69E8">
      <w:pPr>
        <w:pStyle w:val="Heading2"/>
      </w:pPr>
      <w:r>
        <w:t xml:space="preserve">3.17.2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15F575F2" w14:textId="77777777" w:rsidR="002303FF" w:rsidRPr="007E69E8" w:rsidRDefault="002303FF" w:rsidP="007E69E8">
      <w:pPr>
        <w:pStyle w:val="ListNumber"/>
        <w:numPr>
          <w:ilvl w:val="0"/>
          <w:numId w:val="48"/>
        </w:numPr>
      </w:pPr>
      <w:r w:rsidRPr="007E69E8">
        <w:t>Why does Tecumseh repeat the word “brothers,” and to what effect?</w:t>
      </w:r>
    </w:p>
    <w:p w14:paraId="04BA76E5" w14:textId="77777777" w:rsidR="002303FF" w:rsidRPr="007E69E8" w:rsidRDefault="002303FF" w:rsidP="007E69E8">
      <w:pPr>
        <w:pStyle w:val="ListNumber"/>
      </w:pPr>
      <w:r w:rsidRPr="007E69E8">
        <w:t>By what means does Tecumseh create a sense of unity among the disparate tribes listening to his speech?</w:t>
      </w:r>
    </w:p>
    <w:p w14:paraId="006FE897" w14:textId="77777777" w:rsidR="002303FF" w:rsidRPr="007E69E8" w:rsidRDefault="002303FF" w:rsidP="007E69E8">
      <w:pPr>
        <w:pStyle w:val="ListNumber"/>
      </w:pPr>
      <w:r w:rsidRPr="007E69E8">
        <w:t>How does Tecumseh differentiate Native Americans from white people, and to what effect?</w:t>
      </w:r>
    </w:p>
    <w:p w14:paraId="603AA193" w14:textId="77777777" w:rsidR="002303FF" w:rsidRPr="007E69E8" w:rsidRDefault="002303FF" w:rsidP="007E69E8">
      <w:pPr>
        <w:pStyle w:val="ListNumber"/>
      </w:pPr>
      <w:r w:rsidRPr="007E69E8">
        <w:lastRenderedPageBreak/>
        <w:t>What temptations do the white people offer that Tecumseh exhorts Native Americans to resist?</w:t>
      </w:r>
    </w:p>
    <w:p w14:paraId="44557180" w14:textId="77777777" w:rsidR="002303FF" w:rsidRPr="007E69E8" w:rsidRDefault="002303FF" w:rsidP="007E69E8">
      <w:pPr>
        <w:pStyle w:val="ListNumber"/>
      </w:pPr>
      <w:r w:rsidRPr="007E69E8">
        <w:t>On what grounds and by what means does Tecumseh foresee Native Americans’ victory over white people?</w:t>
      </w:r>
    </w:p>
    <w:p w14:paraId="1CF00C6D" w14:textId="77777777" w:rsidR="002303FF" w:rsidRDefault="002303FF" w:rsidP="007E69E8">
      <w:pPr>
        <w:pStyle w:val="Bodynoindent"/>
      </w:pPr>
    </w:p>
    <w:p w14:paraId="40196BAB" w14:textId="6634D4A8" w:rsidR="002303FF" w:rsidRDefault="00522F17" w:rsidP="00522F17">
      <w:pPr>
        <w:pStyle w:val="Heading1"/>
        <w:numPr>
          <w:ilvl w:val="0"/>
          <w:numId w:val="0"/>
        </w:numPr>
      </w:pPr>
      <w:r>
        <w:t xml:space="preserve">3.18 </w:t>
      </w:r>
      <w:r w:rsidR="002303FF">
        <w:t>CHEROKEE</w:t>
      </w:r>
      <w:r w:rsidR="002303FF">
        <w:rPr>
          <w:spacing w:val="-3"/>
        </w:rPr>
        <w:t xml:space="preserve"> </w:t>
      </w:r>
      <w:r w:rsidR="002303FF">
        <w:t>WOMEN</w:t>
      </w:r>
    </w:p>
    <w:p w14:paraId="67E480AE" w14:textId="3221A138" w:rsidR="002303FF" w:rsidRPr="007E69E8" w:rsidRDefault="002303FF" w:rsidP="007E69E8">
      <w:pPr>
        <w:pStyle w:val="Body"/>
      </w:pPr>
      <w:r w:rsidRPr="007E69E8">
        <w:t xml:space="preserve">On September 8, 1787, </w:t>
      </w:r>
      <w:proofErr w:type="spellStart"/>
      <w:r w:rsidRPr="007E69E8">
        <w:t>Katteuha</w:t>
      </w:r>
      <w:proofErr w:type="spellEnd"/>
      <w:r w:rsidRPr="007E69E8">
        <w:t xml:space="preserve"> and three other Cherokee women sent a letter to Benjamin Franklin, then the Pennsylvania governor and delegate to the Constitutional Convention, asking him to encourage peace between their nations. In the matrilineal Cherokee social structure, women held considerable familial, economic, and political power. They had control over children and property, and they had key roles in councils and ceremonies. The highest position a Cherokee woman could attain was that of </w:t>
      </w:r>
      <w:proofErr w:type="spellStart"/>
      <w:r w:rsidRPr="007E69E8">
        <w:t>ghighua</w:t>
      </w:r>
      <w:proofErr w:type="spellEnd"/>
      <w:r w:rsidRPr="007E69E8">
        <w:t xml:space="preserve"> or Beloved Woman, and it is that position that entitles </w:t>
      </w:r>
      <w:proofErr w:type="spellStart"/>
      <w:r w:rsidRPr="007E69E8">
        <w:t>Ketteuha</w:t>
      </w:r>
      <w:proofErr w:type="spellEnd"/>
      <w:r w:rsidRPr="007E69E8">
        <w:t xml:space="preserve"> to act as Cherokee ambassador to the nascent United States. Women’s power within the tribe was grounded in their connection to nature and childbirth; the latter is particularly emphasized in </w:t>
      </w:r>
      <w:proofErr w:type="spellStart"/>
      <w:r w:rsidRPr="007E69E8">
        <w:t>Katteuha’s</w:t>
      </w:r>
      <w:proofErr w:type="spellEnd"/>
      <w:r w:rsidRPr="007E69E8">
        <w:t xml:space="preserve"> construction of her</w:t>
      </w:r>
      <w:r w:rsidR="007E69E8" w:rsidRPr="007E69E8">
        <w:t xml:space="preserve"> </w:t>
      </w:r>
      <w:r w:rsidRPr="007E69E8">
        <w:rPr>
          <w:i/>
          <w:iCs/>
        </w:rPr>
        <w:t>ethos</w:t>
      </w:r>
      <w:r w:rsidRPr="007E69E8">
        <w:t>. Unfortunately, Franklin essentially disregarded the communication, perhaps too fixed within his own culture’s assumptions about female power.</w:t>
      </w:r>
    </w:p>
    <w:p w14:paraId="44297B5D" w14:textId="034083F9" w:rsidR="002303FF" w:rsidRDefault="002303FF" w:rsidP="007E69E8">
      <w:pPr>
        <w:pStyle w:val="Bodynoindent"/>
      </w:pPr>
    </w:p>
    <w:p w14:paraId="5D13A81E" w14:textId="0B110246" w:rsidR="007E69E8" w:rsidRDefault="007E69E8" w:rsidP="007E69E8">
      <w:pPr>
        <w:pStyle w:val="Bodynoindent"/>
        <w:jc w:val="center"/>
      </w:pPr>
      <w:r w:rsidRPr="007E69E8">
        <w:rPr>
          <w:noProof/>
        </w:rPr>
        <w:drawing>
          <wp:inline distT="0" distB="0" distL="0" distR="0" wp14:anchorId="2690F5EC" wp14:editId="42CBD3D0">
            <wp:extent cx="2336800" cy="2438400"/>
            <wp:effectExtent l="0" t="0" r="0" b="0"/>
            <wp:docPr id="13" name="Picture 13" descr="Benjamin Franklin,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Benjamin Franklin, 1767"/>
                    <pic:cNvPicPr/>
                  </pic:nvPicPr>
                  <pic:blipFill>
                    <a:blip r:embed="rId38"/>
                    <a:stretch>
                      <a:fillRect/>
                    </a:stretch>
                  </pic:blipFill>
                  <pic:spPr>
                    <a:xfrm>
                      <a:off x="0" y="0"/>
                      <a:ext cx="2336800" cy="2438400"/>
                    </a:xfrm>
                    <a:prstGeom prst="rect">
                      <a:avLst/>
                    </a:prstGeom>
                  </pic:spPr>
                </pic:pic>
              </a:graphicData>
            </a:graphic>
          </wp:inline>
        </w:drawing>
      </w:r>
    </w:p>
    <w:p w14:paraId="7BD55B94" w14:textId="77777777" w:rsidR="002303FF" w:rsidRDefault="002303FF" w:rsidP="007E69E8">
      <w:pPr>
        <w:pStyle w:val="CaptionHeader"/>
      </w:pPr>
      <w:r>
        <w:t>Image</w:t>
      </w:r>
      <w:r>
        <w:rPr>
          <w:spacing w:val="-2"/>
        </w:rPr>
        <w:t xml:space="preserve"> </w:t>
      </w:r>
      <w:r>
        <w:t>3.26</w:t>
      </w:r>
      <w:r>
        <w:rPr>
          <w:spacing w:val="-2"/>
        </w:rPr>
        <w:t xml:space="preserve"> </w:t>
      </w:r>
      <w:r>
        <w:t>|</w:t>
      </w:r>
      <w:r>
        <w:rPr>
          <w:spacing w:val="-2"/>
        </w:rPr>
        <w:t xml:space="preserve"> </w:t>
      </w:r>
      <w:r>
        <w:t>Benjamin</w:t>
      </w:r>
      <w:r>
        <w:rPr>
          <w:spacing w:val="-2"/>
        </w:rPr>
        <w:t xml:space="preserve"> </w:t>
      </w:r>
      <w:r>
        <w:t>Franklin,</w:t>
      </w:r>
      <w:r>
        <w:rPr>
          <w:spacing w:val="-2"/>
        </w:rPr>
        <w:t xml:space="preserve"> </w:t>
      </w:r>
      <w:r>
        <w:t>1767</w:t>
      </w:r>
    </w:p>
    <w:p w14:paraId="432740CA" w14:textId="77777777" w:rsidR="002303FF" w:rsidRDefault="002303FF" w:rsidP="007E69E8">
      <w:pPr>
        <w:pStyle w:val="CaptionText"/>
      </w:pPr>
      <w:r>
        <w:rPr>
          <w:b/>
        </w:rPr>
        <w:t>Artist |</w:t>
      </w:r>
      <w:r>
        <w:rPr>
          <w:b/>
          <w:spacing w:val="-1"/>
        </w:rPr>
        <w:t xml:space="preserve"> </w:t>
      </w:r>
      <w:r>
        <w:t>David</w:t>
      </w:r>
      <w:r>
        <w:rPr>
          <w:spacing w:val="-2"/>
        </w:rPr>
        <w:t xml:space="preserve"> </w:t>
      </w:r>
      <w:r>
        <w:t>Martin</w:t>
      </w:r>
    </w:p>
    <w:p w14:paraId="53ED6152" w14:textId="77777777" w:rsidR="002303FF" w:rsidRDefault="002303FF" w:rsidP="007E69E8">
      <w:pPr>
        <w:pStyle w:val="CaptionText"/>
      </w:pPr>
      <w:r>
        <w:rPr>
          <w:b/>
        </w:rPr>
        <w:t>Source</w:t>
      </w:r>
      <w:r>
        <w:rPr>
          <w:b/>
          <w:spacing w:val="-4"/>
        </w:rPr>
        <w:t xml:space="preserve"> </w:t>
      </w:r>
      <w:r>
        <w:rPr>
          <w:b/>
        </w:rPr>
        <w:t>|</w:t>
      </w:r>
      <w:r>
        <w:rPr>
          <w:b/>
          <w:spacing w:val="-2"/>
        </w:rPr>
        <w:t xml:space="preserve"> </w:t>
      </w:r>
      <w:r>
        <w:t>Wikimedia Commons</w:t>
      </w:r>
    </w:p>
    <w:p w14:paraId="54BB5BC2" w14:textId="195B180B" w:rsidR="002303FF" w:rsidRDefault="002303FF" w:rsidP="007E69E8">
      <w:pPr>
        <w:pStyle w:val="CaptionText"/>
      </w:pPr>
      <w:r>
        <w:rPr>
          <w:b/>
        </w:rPr>
        <w:t xml:space="preserve">License | </w:t>
      </w:r>
      <w:r>
        <w:t>Public</w:t>
      </w:r>
      <w:r>
        <w:rPr>
          <w:spacing w:val="-2"/>
        </w:rPr>
        <w:t xml:space="preserve"> </w:t>
      </w:r>
      <w:r>
        <w:t>Domain</w:t>
      </w:r>
    </w:p>
    <w:p w14:paraId="56B60A34" w14:textId="7360540D" w:rsidR="007E69E8" w:rsidRDefault="007E69E8" w:rsidP="007E69E8">
      <w:pPr>
        <w:pStyle w:val="Bodynoindent"/>
      </w:pPr>
    </w:p>
    <w:p w14:paraId="6CAEA6C3" w14:textId="0585D3FF" w:rsidR="007E69E8" w:rsidRDefault="007E69E8" w:rsidP="007E69E8">
      <w:pPr>
        <w:pStyle w:val="Bodynoindent"/>
        <w:jc w:val="center"/>
        <w:rPr>
          <w:rFonts w:ascii="Verdana"/>
          <w:sz w:val="14"/>
        </w:rPr>
      </w:pPr>
      <w:r>
        <w:rPr>
          <w:noProof/>
        </w:rPr>
        <w:lastRenderedPageBreak/>
        <w:drawing>
          <wp:inline distT="0" distB="0" distL="0" distR="0" wp14:anchorId="7A22839F" wp14:editId="676D0976">
            <wp:extent cx="2311400" cy="2400300"/>
            <wp:effectExtent l="0" t="0" r="0" b="0"/>
            <wp:docPr id="23" name="Picture 23" descr="Portrait of a Cherokee Wo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Portrait of a Cherokee Woman"/>
                    <pic:cNvPicPr/>
                  </pic:nvPicPr>
                  <pic:blipFill>
                    <a:blip r:embed="rId39"/>
                    <a:stretch>
                      <a:fillRect/>
                    </a:stretch>
                  </pic:blipFill>
                  <pic:spPr>
                    <a:xfrm>
                      <a:off x="0" y="0"/>
                      <a:ext cx="2311400" cy="2400300"/>
                    </a:xfrm>
                    <a:prstGeom prst="rect">
                      <a:avLst/>
                    </a:prstGeom>
                  </pic:spPr>
                </pic:pic>
              </a:graphicData>
            </a:graphic>
          </wp:inline>
        </w:drawing>
      </w:r>
    </w:p>
    <w:p w14:paraId="32BBFA91" w14:textId="4F32A29B" w:rsidR="002303FF" w:rsidRPr="007E69E8" w:rsidRDefault="002303FF" w:rsidP="007E69E8">
      <w:pPr>
        <w:pStyle w:val="CaptionHeader"/>
      </w:pPr>
      <w:r w:rsidRPr="007E69E8">
        <w:t>Image 3.27 | Portrait of a Cherokee Woman</w:t>
      </w:r>
    </w:p>
    <w:p w14:paraId="70886563" w14:textId="77777777" w:rsidR="002303FF" w:rsidRDefault="002303FF" w:rsidP="007E69E8">
      <w:pPr>
        <w:pStyle w:val="CaptionText"/>
      </w:pPr>
      <w:r>
        <w:rPr>
          <w:b/>
        </w:rPr>
        <w:t>Artist</w:t>
      </w:r>
      <w:r>
        <w:rPr>
          <w:b/>
          <w:spacing w:val="-8"/>
        </w:rPr>
        <w:t xml:space="preserve"> </w:t>
      </w:r>
      <w:r>
        <w:rPr>
          <w:b/>
        </w:rPr>
        <w:t>|</w:t>
      </w:r>
      <w:r>
        <w:rPr>
          <w:b/>
          <w:spacing w:val="-6"/>
        </w:rPr>
        <w:t xml:space="preserve"> </w:t>
      </w:r>
      <w:r>
        <w:t>Edward</w:t>
      </w:r>
      <w:r>
        <w:rPr>
          <w:spacing w:val="-7"/>
        </w:rPr>
        <w:t xml:space="preserve"> </w:t>
      </w:r>
      <w:r>
        <w:t>Troye</w:t>
      </w:r>
    </w:p>
    <w:p w14:paraId="3BA68991" w14:textId="77777777" w:rsidR="002303FF" w:rsidRDefault="002303FF" w:rsidP="007E69E8">
      <w:pPr>
        <w:pStyle w:val="CaptionText"/>
      </w:pPr>
      <w:r>
        <w:rPr>
          <w:b/>
        </w:rPr>
        <w:t>Source</w:t>
      </w:r>
      <w:r>
        <w:rPr>
          <w:b/>
          <w:spacing w:val="-4"/>
        </w:rPr>
        <w:t xml:space="preserve"> </w:t>
      </w:r>
      <w:r>
        <w:rPr>
          <w:b/>
        </w:rPr>
        <w:t>|</w:t>
      </w:r>
      <w:r>
        <w:rPr>
          <w:b/>
          <w:spacing w:val="-2"/>
        </w:rPr>
        <w:t xml:space="preserve"> </w:t>
      </w:r>
      <w:r>
        <w:t>Wikimedia Commons</w:t>
      </w:r>
    </w:p>
    <w:p w14:paraId="7EF84A3A" w14:textId="77777777" w:rsidR="002303FF" w:rsidRDefault="002303FF" w:rsidP="007E69E8">
      <w:pPr>
        <w:pStyle w:val="CaptionText"/>
      </w:pPr>
      <w:r>
        <w:rPr>
          <w:b/>
        </w:rPr>
        <w:t xml:space="preserve">License | </w:t>
      </w:r>
      <w:r>
        <w:t>Public</w:t>
      </w:r>
      <w:r>
        <w:rPr>
          <w:spacing w:val="-2"/>
        </w:rPr>
        <w:t xml:space="preserve"> </w:t>
      </w:r>
      <w:r>
        <w:t>Domain</w:t>
      </w:r>
    </w:p>
    <w:p w14:paraId="5E48E7F8" w14:textId="77777777" w:rsidR="002303FF" w:rsidRDefault="002303FF" w:rsidP="007E69E8">
      <w:pPr>
        <w:pStyle w:val="Bodynoindent"/>
      </w:pPr>
    </w:p>
    <w:p w14:paraId="2DF7F18F" w14:textId="33284C3C" w:rsidR="002303FF" w:rsidRPr="007E69E8" w:rsidRDefault="007E69E8" w:rsidP="007E69E8">
      <w:pPr>
        <w:pStyle w:val="Heading2"/>
      </w:pPr>
      <w:r>
        <w:t xml:space="preserve">3.18.1 </w:t>
      </w:r>
      <w:r w:rsidR="002303FF" w:rsidRPr="007E69E8">
        <w:t xml:space="preserve">Cherokee Indian Women </w:t>
      </w:r>
      <w:proofErr w:type="gramStart"/>
      <w:r w:rsidR="002303FF" w:rsidRPr="007E69E8">
        <w:t>To</w:t>
      </w:r>
      <w:proofErr w:type="gramEnd"/>
      <w:r w:rsidR="002303FF" w:rsidRPr="007E69E8">
        <w:t xml:space="preserve"> Pres. Benjamin Franklin, September 8, 1787</w:t>
      </w:r>
    </w:p>
    <w:p w14:paraId="1BFAB3F9" w14:textId="77777777" w:rsidR="002303FF" w:rsidRDefault="002303FF" w:rsidP="00AC52B8">
      <w:pPr>
        <w:pStyle w:val="Bodynoindent"/>
        <w:jc w:val="left"/>
      </w:pPr>
      <w:r>
        <w:t>Brother,</w:t>
      </w:r>
    </w:p>
    <w:p w14:paraId="7BD713B2" w14:textId="77777777" w:rsidR="002303FF" w:rsidRPr="00AC52B8" w:rsidRDefault="002303FF" w:rsidP="00AC52B8">
      <w:pPr>
        <w:pStyle w:val="Body"/>
      </w:pPr>
      <w:r w:rsidRPr="00AC52B8">
        <w:t xml:space="preserve">I am in hopes my </w:t>
      </w:r>
      <w:proofErr w:type="gramStart"/>
      <w:r w:rsidRPr="00AC52B8">
        <w:t>Brothers</w:t>
      </w:r>
      <w:proofErr w:type="gramEnd"/>
      <w:r w:rsidRPr="00AC52B8">
        <w:t xml:space="preserve"> &amp; the Beloved men near the water side will </w:t>
      </w:r>
      <w:proofErr w:type="spellStart"/>
      <w:r w:rsidRPr="00AC52B8">
        <w:t>heare</w:t>
      </w:r>
      <w:proofErr w:type="spellEnd"/>
      <w:r w:rsidRPr="00AC52B8">
        <w:t xml:space="preserve"> from me. This day I filled the pipes that they </w:t>
      </w:r>
      <w:proofErr w:type="spellStart"/>
      <w:r w:rsidRPr="00AC52B8">
        <w:t>smoaked</w:t>
      </w:r>
      <w:proofErr w:type="spellEnd"/>
      <w:r w:rsidRPr="00AC52B8">
        <w:t xml:space="preserve"> in piece, and I am in hopes the </w:t>
      </w:r>
      <w:proofErr w:type="spellStart"/>
      <w:r w:rsidRPr="00AC52B8">
        <w:t>smoake</w:t>
      </w:r>
      <w:proofErr w:type="spellEnd"/>
      <w:r w:rsidRPr="00AC52B8">
        <w:t xml:space="preserve"> has Reached up to the skies above. I here send you a piece of the same </w:t>
      </w:r>
      <w:proofErr w:type="gramStart"/>
      <w:r w:rsidRPr="00AC52B8">
        <w:t>Tobacco, and</w:t>
      </w:r>
      <w:proofErr w:type="gramEnd"/>
      <w:r w:rsidRPr="00AC52B8">
        <w:t xml:space="preserve"> am in hope you &amp; your Beloved men will </w:t>
      </w:r>
      <w:proofErr w:type="spellStart"/>
      <w:r w:rsidRPr="00AC52B8">
        <w:t>smoake</w:t>
      </w:r>
      <w:proofErr w:type="spellEnd"/>
      <w:r w:rsidRPr="00AC52B8">
        <w:t xml:space="preserve"> it in Friendship— and I am glad in my heart that I am the mother of men that will smoak it in piece.</w:t>
      </w:r>
    </w:p>
    <w:p w14:paraId="051B955E" w14:textId="77777777" w:rsidR="002303FF" w:rsidRDefault="002303FF" w:rsidP="00AC52B8">
      <w:pPr>
        <w:pStyle w:val="Bodynoindent"/>
      </w:pPr>
    </w:p>
    <w:p w14:paraId="0E3DFAD0" w14:textId="77777777" w:rsidR="002303FF" w:rsidRDefault="002303FF" w:rsidP="00AC52B8">
      <w:pPr>
        <w:pStyle w:val="Bodynoindent"/>
        <w:jc w:val="left"/>
      </w:pPr>
      <w:r>
        <w:t>Brother,</w:t>
      </w:r>
    </w:p>
    <w:p w14:paraId="65FFD2F8" w14:textId="4CB2DD6C" w:rsidR="002303FF" w:rsidRPr="00AC52B8" w:rsidRDefault="002303FF" w:rsidP="00AC52B8">
      <w:pPr>
        <w:pStyle w:val="Body"/>
      </w:pPr>
      <w:r w:rsidRPr="00AC52B8">
        <w:t xml:space="preserve">I am in hopes if you Rightly consider it that woman is the mother of All—and that woman Does not pull Children out of Trees or Stumps nor out </w:t>
      </w:r>
      <w:proofErr w:type="spellStart"/>
      <w:r w:rsidRPr="00AC52B8">
        <w:t>od</w:t>
      </w:r>
      <w:proofErr w:type="spellEnd"/>
      <w:r w:rsidRPr="00AC52B8">
        <w:t xml:space="preserve"> old Logs, but out of their Bodies, so that they ought to mind what a woman says, and look upon her as a mother—and I have Taken the privilege to Speak to you as my own Children, &amp; the same as if you had sucked my Breast—and I am in hopes you have a beloved woman amongst you who will help to put her Children Right if they do wrong, as I shall do the same—the great men have all promised to Keep the path clear &amp; straight, as my Children shall Keep the path clear &amp; white so that the Messengers shall go &amp; come in safety Between us—the old people is never done Talking to their Children—which makes me </w:t>
      </w:r>
      <w:r w:rsidRPr="00AC52B8">
        <w:lastRenderedPageBreak/>
        <w:t xml:space="preserve">say so much as I do. The Talk you sent to me was to talk to my Children, which I have done this day, and they all liked my Talk well, which I am in hopes you will </w:t>
      </w:r>
      <w:proofErr w:type="spellStart"/>
      <w:r w:rsidRPr="00AC52B8">
        <w:t>heare</w:t>
      </w:r>
      <w:proofErr w:type="spellEnd"/>
      <w:r w:rsidRPr="00AC52B8">
        <w:t xml:space="preserve"> from me Every now &amp; then that I</w:t>
      </w:r>
      <w:r w:rsidR="007E69E8" w:rsidRPr="00AC52B8">
        <w:t xml:space="preserve"> </w:t>
      </w:r>
      <w:r w:rsidRPr="00AC52B8">
        <w:t>keep my Children in piece—</w:t>
      </w:r>
      <w:proofErr w:type="spellStart"/>
      <w:r w:rsidRPr="00AC52B8">
        <w:t>tho</w:t>
      </w:r>
      <w:proofErr w:type="spellEnd"/>
      <w:r w:rsidRPr="00AC52B8">
        <w:t>’ I am a woman giving you this Talk, I am in hopes that you and all the Beloved men in Congress will pay particular Attention to it, as I am Delivering it to you from the Bottom of my heart, that they will Lay this on the white stool in Congress, wishing them all well &amp; success in all their undertakings—I hold fast the good Talk I Received from you my Brother, &amp; thanks you kindly for your good Talks, &amp; your presents, &amp; the kind usage you gave to my son.</w:t>
      </w:r>
    </w:p>
    <w:p w14:paraId="066D91D6" w14:textId="492477A2" w:rsidR="00AC52B8" w:rsidRPr="00AC52B8" w:rsidRDefault="002303FF" w:rsidP="00AC52B8">
      <w:pPr>
        <w:pStyle w:val="Bodynoindent"/>
        <w:jc w:val="right"/>
      </w:pPr>
      <w:r w:rsidRPr="00AC52B8">
        <w:t>From,</w:t>
      </w:r>
    </w:p>
    <w:p w14:paraId="224D68AF" w14:textId="14B88907" w:rsidR="002303FF" w:rsidRPr="00AC52B8" w:rsidRDefault="002303FF" w:rsidP="00AC52B8">
      <w:pPr>
        <w:pStyle w:val="Bodynoindent"/>
        <w:jc w:val="right"/>
      </w:pPr>
      <w:proofErr w:type="spellStart"/>
      <w:r w:rsidRPr="00AC52B8">
        <w:t>Katteuha</w:t>
      </w:r>
      <w:proofErr w:type="spellEnd"/>
    </w:p>
    <w:p w14:paraId="0EB5CD54" w14:textId="77777777" w:rsidR="002303FF" w:rsidRPr="00AC52B8" w:rsidRDefault="002303FF" w:rsidP="00AC52B8">
      <w:pPr>
        <w:pStyle w:val="Bodynoindent"/>
        <w:jc w:val="right"/>
      </w:pPr>
      <w:r w:rsidRPr="00AC52B8">
        <w:t xml:space="preserve">The Beloved woman of </w:t>
      </w:r>
      <w:proofErr w:type="spellStart"/>
      <w:r w:rsidRPr="00AC52B8">
        <w:t>Chota</w:t>
      </w:r>
      <w:proofErr w:type="spellEnd"/>
    </w:p>
    <w:p w14:paraId="6F92DB7E" w14:textId="77777777" w:rsidR="002303FF" w:rsidRDefault="002303FF" w:rsidP="00AC52B8">
      <w:pPr>
        <w:pStyle w:val="Bodynoindent"/>
      </w:pPr>
    </w:p>
    <w:p w14:paraId="6FFB51A7" w14:textId="5E714AA2" w:rsidR="002303FF" w:rsidRDefault="00AC52B8" w:rsidP="00AC52B8">
      <w:pPr>
        <w:pStyle w:val="Heading2"/>
      </w:pPr>
      <w:r>
        <w:t xml:space="preserve">3.18 2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17786EA1" w14:textId="77777777" w:rsidR="002303FF" w:rsidRPr="00AC52B8" w:rsidRDefault="002303FF" w:rsidP="00AC52B8">
      <w:pPr>
        <w:pStyle w:val="ListNumber"/>
        <w:numPr>
          <w:ilvl w:val="0"/>
          <w:numId w:val="49"/>
        </w:numPr>
      </w:pPr>
      <w:r w:rsidRPr="00AC52B8">
        <w:t>Why does this piece suggest women, let alone Cherokee women, should be listened to? How revolutionary or unconventional are its arguments?</w:t>
      </w:r>
    </w:p>
    <w:p w14:paraId="0238CCD1" w14:textId="77777777" w:rsidR="002303FF" w:rsidRPr="00AC52B8" w:rsidRDefault="002303FF" w:rsidP="00AC52B8">
      <w:pPr>
        <w:pStyle w:val="ListNumber"/>
      </w:pPr>
      <w:r w:rsidRPr="00AC52B8">
        <w:t xml:space="preserve">What qualities characterize the authors of this letter, that is, </w:t>
      </w:r>
      <w:proofErr w:type="spellStart"/>
      <w:r w:rsidRPr="00AC52B8">
        <w:t>Katteuha</w:t>
      </w:r>
      <w:proofErr w:type="spellEnd"/>
      <w:r w:rsidRPr="00AC52B8">
        <w:t xml:space="preserve"> and the three other Cherokee women? How do you know?</w:t>
      </w:r>
    </w:p>
    <w:p w14:paraId="5816157D" w14:textId="77777777" w:rsidR="002303FF" w:rsidRPr="00AC52B8" w:rsidRDefault="002303FF" w:rsidP="00AC52B8">
      <w:pPr>
        <w:pStyle w:val="ListNumber"/>
      </w:pPr>
      <w:r w:rsidRPr="00AC52B8">
        <w:t>What aspects of Cherokee culture can you discern from this letter?</w:t>
      </w:r>
    </w:p>
    <w:p w14:paraId="624332A7" w14:textId="77777777" w:rsidR="002303FF" w:rsidRPr="00AC52B8" w:rsidRDefault="002303FF" w:rsidP="00AC52B8">
      <w:pPr>
        <w:pStyle w:val="ListNumber"/>
      </w:pPr>
      <w:r w:rsidRPr="00AC52B8">
        <w:t>Why is this letter sent by a group of women, rather than just one woman? To what effect?</w:t>
      </w:r>
    </w:p>
    <w:p w14:paraId="46FB2422" w14:textId="77777777" w:rsidR="002303FF" w:rsidRPr="00AC52B8" w:rsidRDefault="002303FF" w:rsidP="00AC52B8">
      <w:pPr>
        <w:pStyle w:val="ListNumber"/>
      </w:pPr>
      <w:r w:rsidRPr="00AC52B8">
        <w:t>What awareness of Benjamin Franklin’s personality and/or culture does this letter reveal? How do you know?</w:t>
      </w:r>
    </w:p>
    <w:p w14:paraId="2BA602AC" w14:textId="77777777" w:rsidR="002303FF" w:rsidRDefault="002303FF" w:rsidP="00AC52B8">
      <w:pPr>
        <w:pStyle w:val="Bodynoindent"/>
      </w:pPr>
    </w:p>
    <w:p w14:paraId="1AC13D8E" w14:textId="07DD0C51" w:rsidR="002303FF" w:rsidRDefault="0005562A" w:rsidP="0005562A">
      <w:pPr>
        <w:pStyle w:val="Heading1"/>
        <w:numPr>
          <w:ilvl w:val="0"/>
          <w:numId w:val="0"/>
        </w:numPr>
      </w:pPr>
      <w:r>
        <w:t xml:space="preserve">3.19 </w:t>
      </w:r>
      <w:r w:rsidR="002303FF">
        <w:t>CHARLES BROCKDEN BROWN</w:t>
      </w:r>
    </w:p>
    <w:p w14:paraId="0263257D" w14:textId="3E1D80AF" w:rsidR="002303FF" w:rsidRDefault="002303FF" w:rsidP="00AC52B8">
      <w:pPr>
        <w:pStyle w:val="Bodynoindent"/>
        <w:jc w:val="left"/>
      </w:pPr>
      <w:r>
        <w:t>(1771–1810)</w:t>
      </w:r>
    </w:p>
    <w:p w14:paraId="30A1E907" w14:textId="45D9FA81" w:rsidR="002303FF" w:rsidRPr="00AC52B8" w:rsidRDefault="002303FF" w:rsidP="00AC52B8">
      <w:pPr>
        <w:pStyle w:val="Body"/>
      </w:pPr>
      <w:r w:rsidRPr="00AC52B8">
        <w:t xml:space="preserve">Charles </w:t>
      </w:r>
      <w:proofErr w:type="spellStart"/>
      <w:r w:rsidRPr="00AC52B8">
        <w:t>Brockden</w:t>
      </w:r>
      <w:proofErr w:type="spellEnd"/>
      <w:r w:rsidRPr="00AC52B8">
        <w:t xml:space="preserve"> Brown was born into a Quaker family in Philadelphia. He studied at the Friends Latin School in Philadelphia then learned law in a Philadelphia law office. However, he turned away from the practice of law due to moral repugnance and focused instead on making a living as a writer. He had literary ambitions from his youth onwards, including projecting poems on explorers of the New World.</w:t>
      </w:r>
    </w:p>
    <w:p w14:paraId="566BFB3B" w14:textId="0791F482" w:rsidR="00AC52B8" w:rsidRDefault="00AC52B8" w:rsidP="00AC52B8">
      <w:pPr>
        <w:pStyle w:val="Bodynoindent"/>
      </w:pPr>
    </w:p>
    <w:p w14:paraId="055DCC30" w14:textId="68CCA009" w:rsidR="00AC52B8" w:rsidRDefault="00AC52B8" w:rsidP="00AC52B8">
      <w:pPr>
        <w:pStyle w:val="Bodynoindent"/>
        <w:jc w:val="center"/>
      </w:pPr>
      <w:r>
        <w:rPr>
          <w:noProof/>
        </w:rPr>
        <w:drawing>
          <wp:inline distT="0" distB="0" distL="0" distR="0" wp14:anchorId="0D245D61" wp14:editId="47F6D51E">
            <wp:extent cx="2311400" cy="2692400"/>
            <wp:effectExtent l="0" t="0" r="0" b="0"/>
            <wp:docPr id="30" name="Picture 30" descr="Charles Brockden Br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les Brockden Brown"/>
                    <pic:cNvPicPr/>
                  </pic:nvPicPr>
                  <pic:blipFill>
                    <a:blip r:embed="rId40"/>
                    <a:stretch>
                      <a:fillRect/>
                    </a:stretch>
                  </pic:blipFill>
                  <pic:spPr>
                    <a:xfrm>
                      <a:off x="0" y="0"/>
                      <a:ext cx="2311400" cy="2692400"/>
                    </a:xfrm>
                    <a:prstGeom prst="rect">
                      <a:avLst/>
                    </a:prstGeom>
                  </pic:spPr>
                </pic:pic>
              </a:graphicData>
            </a:graphic>
          </wp:inline>
        </w:drawing>
      </w:r>
    </w:p>
    <w:p w14:paraId="29B16CB8" w14:textId="77777777" w:rsidR="00AC52B8" w:rsidRDefault="00AC52B8" w:rsidP="00AC52B8">
      <w:pPr>
        <w:pStyle w:val="CaptionHeader"/>
      </w:pPr>
      <w:r>
        <w:t>Image 3.28 |</w:t>
      </w:r>
      <w:r>
        <w:rPr>
          <w:spacing w:val="-1"/>
        </w:rPr>
        <w:t xml:space="preserve"> </w:t>
      </w:r>
      <w:r>
        <w:t xml:space="preserve">Charles </w:t>
      </w:r>
      <w:proofErr w:type="spellStart"/>
      <w:r>
        <w:t>Brockden</w:t>
      </w:r>
      <w:proofErr w:type="spellEnd"/>
      <w:r>
        <w:t xml:space="preserve"> Brown</w:t>
      </w:r>
    </w:p>
    <w:p w14:paraId="16A4A04B" w14:textId="77777777" w:rsidR="00AC52B8" w:rsidRDefault="00AC52B8" w:rsidP="00AC52B8">
      <w:pPr>
        <w:pStyle w:val="CaptionText"/>
      </w:pPr>
      <w:r w:rsidRPr="00AC52B8">
        <w:rPr>
          <w:b/>
          <w:bCs/>
        </w:rPr>
        <w:t>Artist |</w:t>
      </w:r>
      <w:r>
        <w:rPr>
          <w:spacing w:val="-1"/>
        </w:rPr>
        <w:t xml:space="preserve"> </w:t>
      </w:r>
      <w:r>
        <w:t>Unknown</w:t>
      </w:r>
    </w:p>
    <w:p w14:paraId="44A621BB" w14:textId="77777777" w:rsidR="00AC52B8" w:rsidRDefault="00AC52B8" w:rsidP="00AC52B8">
      <w:pPr>
        <w:pStyle w:val="CaptionText"/>
      </w:pPr>
      <w:r w:rsidRPr="00AC52B8">
        <w:rPr>
          <w:b/>
          <w:bCs/>
        </w:rPr>
        <w:t>Source</w:t>
      </w:r>
      <w:r w:rsidRPr="00AC52B8">
        <w:rPr>
          <w:b/>
          <w:bCs/>
          <w:spacing w:val="-4"/>
        </w:rPr>
        <w:t xml:space="preserve"> </w:t>
      </w:r>
      <w:r w:rsidRPr="00AC52B8">
        <w:rPr>
          <w:b/>
          <w:bCs/>
        </w:rPr>
        <w:t>|</w:t>
      </w:r>
      <w:r>
        <w:rPr>
          <w:spacing w:val="-2"/>
        </w:rPr>
        <w:t xml:space="preserve"> </w:t>
      </w:r>
      <w:r>
        <w:t>Wikimedia Commons</w:t>
      </w:r>
    </w:p>
    <w:p w14:paraId="3468DD86" w14:textId="77777777" w:rsidR="00AC52B8" w:rsidRDefault="00AC52B8" w:rsidP="00AC52B8">
      <w:pPr>
        <w:pStyle w:val="CaptionText"/>
      </w:pPr>
      <w:r w:rsidRPr="00AC52B8">
        <w:rPr>
          <w:b/>
          <w:bCs/>
        </w:rPr>
        <w:t>License |</w:t>
      </w:r>
      <w:r>
        <w:t xml:space="preserve"> Public</w:t>
      </w:r>
      <w:r>
        <w:rPr>
          <w:spacing w:val="-2"/>
        </w:rPr>
        <w:t xml:space="preserve"> </w:t>
      </w:r>
      <w:r>
        <w:t>Domain</w:t>
      </w:r>
    </w:p>
    <w:p w14:paraId="0F6BE3B8" w14:textId="77777777" w:rsidR="00AC52B8" w:rsidRDefault="00AC52B8" w:rsidP="00AC52B8">
      <w:pPr>
        <w:pStyle w:val="Bodynoindent"/>
      </w:pPr>
    </w:p>
    <w:p w14:paraId="0316DCE9" w14:textId="713C19A9" w:rsidR="002303FF" w:rsidRPr="00AC52B8" w:rsidRDefault="002303FF" w:rsidP="00AC52B8">
      <w:pPr>
        <w:pStyle w:val="Body"/>
      </w:pPr>
      <w:r w:rsidRPr="00AC52B8">
        <w:t>He found inspiration for writing through a circle of friends in New York City, where he lived from the 1790s onward. These friends included Timothy</w:t>
      </w:r>
      <w:r w:rsidR="00AC52B8" w:rsidRPr="00AC52B8">
        <w:t xml:space="preserve"> </w:t>
      </w:r>
      <w:r w:rsidRPr="00AC52B8">
        <w:t>Dwight (1752–1817), a future president of Yale, and Noah Webster (1758– 1843), the lexicographer. Brown was also</w:t>
      </w:r>
      <w:r w:rsidR="00AC52B8" w:rsidRPr="00AC52B8">
        <w:t xml:space="preserve"> </w:t>
      </w:r>
      <w:r w:rsidRPr="00AC52B8">
        <w:t>influenced by the shift from the Age of Reason to early Romanticism occurring with contemporary British authors, particularly William Godwin (1756–1836), a radical political philosopher and Gothic novelist, and Mary Wollstonecraft (1759–1797), a women’s rights advocate, novelist, and historian. The latter’s influence appears in Brown’s</w:t>
      </w:r>
      <w:r>
        <w:rPr>
          <w:spacing w:val="16"/>
        </w:rPr>
        <w:t xml:space="preserve"> </w:t>
      </w:r>
      <w:r>
        <w:rPr>
          <w:i/>
        </w:rPr>
        <w:t>Alcuin;</w:t>
      </w:r>
      <w:r>
        <w:rPr>
          <w:i/>
          <w:spacing w:val="17"/>
        </w:rPr>
        <w:t xml:space="preserve"> </w:t>
      </w:r>
      <w:r>
        <w:rPr>
          <w:i/>
        </w:rPr>
        <w:t>a</w:t>
      </w:r>
      <w:r>
        <w:rPr>
          <w:i/>
          <w:spacing w:val="17"/>
        </w:rPr>
        <w:t xml:space="preserve"> </w:t>
      </w:r>
      <w:r>
        <w:rPr>
          <w:i/>
        </w:rPr>
        <w:t>dialogue</w:t>
      </w:r>
      <w:r>
        <w:rPr>
          <w:i/>
          <w:spacing w:val="17"/>
        </w:rPr>
        <w:t xml:space="preserve"> </w:t>
      </w:r>
      <w:r>
        <w:t>(1798)</w:t>
      </w:r>
      <w:r>
        <w:rPr>
          <w:spacing w:val="18"/>
        </w:rPr>
        <w:t xml:space="preserve"> </w:t>
      </w:r>
      <w:r w:rsidRPr="00AC52B8">
        <w:t>which advocated women’s equality and place in the public sphere, rather than only the domestic or private sphere. Godwin’s influence may appear in the Gothic bent of Brown’s work, which, though grounded in concrete reality, expands into Gothic extravagance and the irrational.</w:t>
      </w:r>
    </w:p>
    <w:p w14:paraId="1F258B19" w14:textId="0D511638" w:rsidR="002303FF" w:rsidRPr="00AC52B8" w:rsidRDefault="002303FF" w:rsidP="00AC52B8">
      <w:pPr>
        <w:pStyle w:val="Body"/>
      </w:pPr>
      <w:r w:rsidRPr="00AC52B8">
        <w:t xml:space="preserve">Starting in 1798, Brown published seven novels in four years, the most well-known of these being </w:t>
      </w:r>
      <w:r>
        <w:rPr>
          <w:i/>
        </w:rPr>
        <w:t>Weiland</w:t>
      </w:r>
      <w:r>
        <w:t>,</w:t>
      </w:r>
      <w:r>
        <w:rPr>
          <w:spacing w:val="-6"/>
        </w:rPr>
        <w:t xml:space="preserve"> </w:t>
      </w:r>
      <w:r w:rsidRPr="00AC52B8">
        <w:t>a fictionalization of an actual Pennsylvania murder case. These works use American settings, stories, and events, including Native Americans, the American frontier, and a yellow fever epidemic in Philadelphia. They also include the uncanny, the mysterious, the psychotic, and the unconscious (or a mind not at one with itself). The titular character of</w:t>
      </w:r>
      <w:r>
        <w:t xml:space="preserve"> </w:t>
      </w:r>
      <w:r>
        <w:rPr>
          <w:i/>
        </w:rPr>
        <w:t xml:space="preserve">The Memoirs of </w:t>
      </w:r>
      <w:proofErr w:type="spellStart"/>
      <w:r>
        <w:rPr>
          <w:i/>
        </w:rPr>
        <w:t>Carwin</w:t>
      </w:r>
      <w:proofErr w:type="spellEnd"/>
      <w:r>
        <w:rPr>
          <w:i/>
          <w:spacing w:val="-51"/>
        </w:rPr>
        <w:t xml:space="preserve"> </w:t>
      </w:r>
      <w:r>
        <w:rPr>
          <w:i/>
        </w:rPr>
        <w:t xml:space="preserve">the </w:t>
      </w:r>
      <w:proofErr w:type="spellStart"/>
      <w:r>
        <w:rPr>
          <w:i/>
        </w:rPr>
        <w:t>Biloquist</w:t>
      </w:r>
      <w:proofErr w:type="spellEnd"/>
      <w:r>
        <w:t xml:space="preserve">, </w:t>
      </w:r>
      <w:r w:rsidRPr="00AC52B8">
        <w:t xml:space="preserve">for example, uses ventriloquism to suggest supernatural </w:t>
      </w:r>
      <w:r w:rsidRPr="00AC52B8">
        <w:lastRenderedPageBreak/>
        <w:t>visitations of the dead. Brown thus serves as forerunner for Edgar Allen Poe, Nathaniel Hawthorne, and Herman Melville.</w:t>
      </w:r>
    </w:p>
    <w:p w14:paraId="7E55F740" w14:textId="77777777" w:rsidR="002303FF" w:rsidRDefault="002303FF" w:rsidP="00AC52B8">
      <w:pPr>
        <w:pStyle w:val="Body"/>
      </w:pPr>
      <w:r w:rsidRPr="00AC52B8">
        <w:t>Brown relied for a living more pragmatically on journalistic writing, editing</w:t>
      </w:r>
      <w:r>
        <w:rPr>
          <w:spacing w:val="-11"/>
        </w:rPr>
        <w:t xml:space="preserve"> </w:t>
      </w:r>
      <w:r>
        <w:rPr>
          <w:i/>
        </w:rPr>
        <w:t>The</w:t>
      </w:r>
      <w:r>
        <w:rPr>
          <w:i/>
          <w:spacing w:val="-51"/>
        </w:rPr>
        <w:t xml:space="preserve"> </w:t>
      </w:r>
      <w:r>
        <w:rPr>
          <w:i/>
        </w:rPr>
        <w:t xml:space="preserve">Monthly Magazine and American Review </w:t>
      </w:r>
      <w:r>
        <w:t xml:space="preserve">(1799–1800), </w:t>
      </w:r>
      <w:r>
        <w:rPr>
          <w:i/>
        </w:rPr>
        <w:t>The Literary Magazine</w:t>
      </w:r>
      <w:r>
        <w:rPr>
          <w:i/>
          <w:spacing w:val="1"/>
        </w:rPr>
        <w:t xml:space="preserve"> </w:t>
      </w:r>
      <w:r>
        <w:rPr>
          <w:i/>
        </w:rPr>
        <w:t>and American Register (</w:t>
      </w:r>
      <w:r>
        <w:t xml:space="preserve">1803–1807), and </w:t>
      </w:r>
      <w:r>
        <w:rPr>
          <w:i/>
        </w:rPr>
        <w:t>The American Register and General</w:t>
      </w:r>
      <w:r>
        <w:rPr>
          <w:i/>
          <w:spacing w:val="1"/>
        </w:rPr>
        <w:t xml:space="preserve"> </w:t>
      </w:r>
      <w:r>
        <w:rPr>
          <w:i/>
        </w:rPr>
        <w:t>Repository</w:t>
      </w:r>
      <w:r>
        <w:rPr>
          <w:i/>
          <w:spacing w:val="-1"/>
        </w:rPr>
        <w:t xml:space="preserve"> </w:t>
      </w:r>
      <w:r>
        <w:rPr>
          <w:i/>
        </w:rPr>
        <w:t>of</w:t>
      </w:r>
      <w:r>
        <w:rPr>
          <w:i/>
          <w:spacing w:val="-1"/>
        </w:rPr>
        <w:t xml:space="preserve"> </w:t>
      </w:r>
      <w:r>
        <w:rPr>
          <w:i/>
        </w:rPr>
        <w:t>History,</w:t>
      </w:r>
      <w:r>
        <w:rPr>
          <w:i/>
          <w:spacing w:val="-1"/>
        </w:rPr>
        <w:t xml:space="preserve"> </w:t>
      </w:r>
      <w:r>
        <w:rPr>
          <w:i/>
        </w:rPr>
        <w:t>Politics, and Science</w:t>
      </w:r>
      <w:r>
        <w:rPr>
          <w:i/>
          <w:spacing w:val="-3"/>
        </w:rPr>
        <w:t xml:space="preserve"> </w:t>
      </w:r>
      <w:r>
        <w:t>(1807–1810).</w:t>
      </w:r>
    </w:p>
    <w:p w14:paraId="42FB59CC" w14:textId="77777777" w:rsidR="002303FF" w:rsidRDefault="002303FF" w:rsidP="00AC52B8">
      <w:pPr>
        <w:pStyle w:val="Bodynoindent"/>
      </w:pPr>
    </w:p>
    <w:p w14:paraId="3FB0B137" w14:textId="7E07F67A" w:rsidR="002303FF" w:rsidRDefault="00AC52B8" w:rsidP="00AC52B8">
      <w:pPr>
        <w:pStyle w:val="Heading2"/>
      </w:pPr>
      <w:r>
        <w:t xml:space="preserve">3.19.1 </w:t>
      </w:r>
      <w:r w:rsidR="002303FF" w:rsidRPr="00AC52B8">
        <w:rPr>
          <w:i/>
          <w:iCs/>
        </w:rPr>
        <w:t xml:space="preserve">Memoirs of </w:t>
      </w:r>
      <w:proofErr w:type="spellStart"/>
      <w:r w:rsidR="002303FF" w:rsidRPr="00AC52B8">
        <w:rPr>
          <w:i/>
          <w:iCs/>
        </w:rPr>
        <w:t>Carwin</w:t>
      </w:r>
      <w:proofErr w:type="spellEnd"/>
      <w:r w:rsidR="002303FF" w:rsidRPr="00AC52B8">
        <w:rPr>
          <w:i/>
          <w:iCs/>
        </w:rPr>
        <w:t xml:space="preserve"> the </w:t>
      </w:r>
      <w:proofErr w:type="spellStart"/>
      <w:r w:rsidR="002303FF" w:rsidRPr="00AC52B8">
        <w:rPr>
          <w:i/>
          <w:iCs/>
        </w:rPr>
        <w:t>Biloquist</w:t>
      </w:r>
      <w:proofErr w:type="spellEnd"/>
    </w:p>
    <w:p w14:paraId="788B571B" w14:textId="77777777" w:rsidR="002303FF" w:rsidRDefault="002303FF" w:rsidP="00AC52B8">
      <w:pPr>
        <w:pStyle w:val="Bodynoindent"/>
        <w:jc w:val="left"/>
      </w:pPr>
      <w:r>
        <w:t>(1805)</w:t>
      </w:r>
    </w:p>
    <w:p w14:paraId="149995A1" w14:textId="77777777" w:rsidR="002303FF" w:rsidRPr="00AC52B8" w:rsidRDefault="002303FF" w:rsidP="00AC52B8">
      <w:pPr>
        <w:pStyle w:val="Heading3"/>
        <w:rPr>
          <w:b/>
          <w:bCs/>
        </w:rPr>
      </w:pPr>
      <w:r w:rsidRPr="00AC52B8">
        <w:rPr>
          <w:b/>
          <w:bCs/>
        </w:rPr>
        <w:t>Chapter</w:t>
      </w:r>
      <w:r w:rsidRPr="00AC52B8">
        <w:rPr>
          <w:b/>
          <w:bCs/>
          <w:spacing w:val="-4"/>
        </w:rPr>
        <w:t xml:space="preserve"> </w:t>
      </w:r>
      <w:r w:rsidRPr="00AC52B8">
        <w:rPr>
          <w:b/>
          <w:bCs/>
        </w:rPr>
        <w:t>I</w:t>
      </w:r>
    </w:p>
    <w:p w14:paraId="630E0DD7" w14:textId="77777777" w:rsidR="002303FF" w:rsidRPr="00AC52B8" w:rsidRDefault="002303FF" w:rsidP="00AC52B8">
      <w:pPr>
        <w:pStyle w:val="Body"/>
      </w:pPr>
      <w:r w:rsidRPr="00AC52B8">
        <w:t xml:space="preserve">I was the second son of a farmer, whose place of residence was a western district of Pennsylvania. My eldest brother seemed fitted by nature for the employment to which he was destined. His wishes never led him astray from the </w:t>
      </w:r>
      <w:proofErr w:type="gramStart"/>
      <w:r w:rsidRPr="00AC52B8">
        <w:t>hay-stack</w:t>
      </w:r>
      <w:proofErr w:type="gramEnd"/>
      <w:r w:rsidRPr="00AC52B8">
        <w:t xml:space="preserve"> and the furrow. His ideas never ranged beyond the sphere of his </w:t>
      </w:r>
      <w:proofErr w:type="gramStart"/>
      <w:r w:rsidRPr="00AC52B8">
        <w:t>vision, or</w:t>
      </w:r>
      <w:proofErr w:type="gramEnd"/>
      <w:r w:rsidRPr="00AC52B8">
        <w:t xml:space="preserve"> suggested the possibility that to-morrow could differ from to-day. He could read and write, because he had no alternative between learning the lesson prescribed to him, and punishment. He was diligent, as long as fear urged him forward, but his exertions ceased with the cessation of this motive. The limits of his acquirements consisted in signing his </w:t>
      </w:r>
      <w:proofErr w:type="gramStart"/>
      <w:r w:rsidRPr="00AC52B8">
        <w:t>name, and</w:t>
      </w:r>
      <w:proofErr w:type="gramEnd"/>
      <w:r w:rsidRPr="00AC52B8">
        <w:t xml:space="preserve"> spelling out a chapter in the bible.</w:t>
      </w:r>
    </w:p>
    <w:p w14:paraId="2D35CE78" w14:textId="77777777" w:rsidR="002303FF" w:rsidRPr="00AC52B8" w:rsidRDefault="002303FF" w:rsidP="00AC52B8">
      <w:pPr>
        <w:pStyle w:val="Body"/>
      </w:pPr>
      <w:r w:rsidRPr="00AC52B8">
        <w:t xml:space="preserve">My character was the reverse of his. My thirst of knowledge was augmented in proportion as it was supplied with gratification. The more I heard or read, the more restless and unconquerable my curiosity became. My senses were perpetually alive to novelty, my fancy teemed with visions of the future, and my attention fastened upon </w:t>
      </w:r>
      <w:proofErr w:type="spellStart"/>
      <w:r w:rsidRPr="00AC52B8">
        <w:t>every thing</w:t>
      </w:r>
      <w:proofErr w:type="spellEnd"/>
      <w:r w:rsidRPr="00AC52B8">
        <w:t xml:space="preserve"> mysterious or unknown.</w:t>
      </w:r>
    </w:p>
    <w:p w14:paraId="6CADE6AF" w14:textId="76BEEF03" w:rsidR="002303FF" w:rsidRPr="00AC52B8" w:rsidRDefault="002303FF" w:rsidP="00AC52B8">
      <w:pPr>
        <w:pStyle w:val="Body"/>
      </w:pPr>
      <w:r w:rsidRPr="00AC52B8">
        <w:t xml:space="preserve">My father intended that my knowledge should keep pace with that of my </w:t>
      </w:r>
      <w:proofErr w:type="gramStart"/>
      <w:r w:rsidRPr="00AC52B8">
        <w:t>brother, but</w:t>
      </w:r>
      <w:proofErr w:type="gramEnd"/>
      <w:r w:rsidRPr="00AC52B8">
        <w:t xml:space="preserve"> conceived that all beyond the mere capacity to write and read was useless or pernicious. He took as </w:t>
      </w:r>
      <w:proofErr w:type="gramStart"/>
      <w:r w:rsidRPr="00AC52B8">
        <w:t>much</w:t>
      </w:r>
      <w:proofErr w:type="gramEnd"/>
      <w:r w:rsidRPr="00AC52B8">
        <w:t xml:space="preserve"> pains to keep me within these limits, as</w:t>
      </w:r>
      <w:r w:rsidR="00AC52B8" w:rsidRPr="00AC52B8">
        <w:t xml:space="preserve"> </w:t>
      </w:r>
      <w:r w:rsidRPr="00AC52B8">
        <w:t xml:space="preserve">to make the acquisitions of my brother come up to them, but his efforts were not equally successful in both cases. The most vigilant and jealous scrutiny was exerted in vain: Reproaches and blows, painful privations and ignominious penances had no power to slacken my zeal and abate my perseverance. He might enjoin upon me the most laborious tasks, set the envy of my brother to watch me during the performance, make the most diligent search after my books, and destroy them without mercy, when they were found; but he could not outroot my darling propensity. I exerted all my powers to elude his watchfulness. Censures and stripes were sufficiently unpleasing to make me strive to avoid them. To effect this </w:t>
      </w:r>
      <w:r w:rsidRPr="00AC52B8">
        <w:lastRenderedPageBreak/>
        <w:t>desirable end, I was incessantly employed in the invention of stratagems and the execution of expedients.</w:t>
      </w:r>
    </w:p>
    <w:p w14:paraId="6677B797" w14:textId="77777777" w:rsidR="002303FF" w:rsidRPr="00AC52B8" w:rsidRDefault="002303FF" w:rsidP="00AC52B8">
      <w:pPr>
        <w:pStyle w:val="Body"/>
      </w:pPr>
      <w:r w:rsidRPr="00AC52B8">
        <w:t>My passion was surely not deserving of blame, and I have frequently lamented the hardships to which it subjected me; yet, perhaps, the claims which were made upon my ingenuity and fortitude were not without beneficial effects upon my character.</w:t>
      </w:r>
    </w:p>
    <w:p w14:paraId="19CB0AFA" w14:textId="77777777" w:rsidR="002303FF" w:rsidRPr="00AC52B8" w:rsidRDefault="002303FF" w:rsidP="00AC52B8">
      <w:pPr>
        <w:pStyle w:val="Body"/>
      </w:pPr>
      <w:r w:rsidRPr="00AC52B8">
        <w:t>This contention lasted from the sixth to the fourteenth year of my age. My father’s opposition to my schemes was incited by a sincere though unenlightened desire for my happiness. That all his efforts were secretly eluded or obstinately repelled, was a source of the bitterest regret. He has often lamented, with tears, what he called my incorrigible depravity, and encouraged himself to perseverance by the notion of the ruin that would inevitably overtake me if I were allowed to persist in my present career. Perhaps the sufferings which arose to him from the disappointment, were equal to those which he inflicted on me.</w:t>
      </w:r>
    </w:p>
    <w:p w14:paraId="6DCEC694" w14:textId="77777777" w:rsidR="00AC52B8" w:rsidRDefault="002303FF" w:rsidP="00AC52B8">
      <w:pPr>
        <w:pStyle w:val="Body"/>
      </w:pPr>
      <w:r w:rsidRPr="00AC52B8">
        <w:t xml:space="preserve">In my fourteenth year, events happened which ascertained my future destiny. One evening I had been sent to bring cows from a meadow, some miles distant from my father’s mansion. My time was limited, and I was menaced with severe chastisement if, according to my custom, I should stay beyond the period assigned. </w:t>
      </w:r>
    </w:p>
    <w:p w14:paraId="0D7F5895" w14:textId="483A75E8" w:rsidR="002303FF" w:rsidRPr="00AC52B8" w:rsidRDefault="002303FF" w:rsidP="00AC52B8">
      <w:pPr>
        <w:pStyle w:val="Body"/>
      </w:pPr>
      <w:r w:rsidRPr="00AC52B8">
        <w:t xml:space="preserve">For some </w:t>
      </w:r>
      <w:proofErr w:type="gramStart"/>
      <w:r w:rsidRPr="00AC52B8">
        <w:t>time</w:t>
      </w:r>
      <w:proofErr w:type="gramEnd"/>
      <w:r w:rsidRPr="00AC52B8">
        <w:t xml:space="preserve"> these menaces rung in my ears, and I went on my way with speed.</w:t>
      </w:r>
      <w:r w:rsidR="00AC52B8">
        <w:t xml:space="preserve"> </w:t>
      </w:r>
      <w:r w:rsidRPr="00AC52B8">
        <w:t xml:space="preserve">I arrived at the meadow, but the cattle had broken the fence and escaped. It was my duty to carry home the earliest tidings of this accident, but the first suggestion was to examine the cause and manner of this escape. The field was bounded by cedar railing. Five of these rails were laid horizontally from post to post. The upper one had been broken in the middle, but the rest had merely been drawn out of the holes on one </w:t>
      </w:r>
      <w:proofErr w:type="gramStart"/>
      <w:r w:rsidRPr="00AC52B8">
        <w:t>side, and</w:t>
      </w:r>
      <w:proofErr w:type="gramEnd"/>
      <w:r w:rsidRPr="00AC52B8">
        <w:t xml:space="preserve"> rested with their ends on the ground. The means which had been used for this end, the reason why one only was broken, and that one the uppermost, how a pair of horns could be so managed as to effect that which the hands of man would have found difficult, supplied a theme of meditation.</w:t>
      </w:r>
    </w:p>
    <w:p w14:paraId="20C4D2A5" w14:textId="38DEB9FE" w:rsidR="002303FF" w:rsidRPr="00AC52B8" w:rsidRDefault="002303FF" w:rsidP="00AC52B8">
      <w:pPr>
        <w:pStyle w:val="Body"/>
      </w:pPr>
      <w:r w:rsidRPr="00AC52B8">
        <w:t xml:space="preserve">Some accident recalled me from this </w:t>
      </w:r>
      <w:proofErr w:type="gramStart"/>
      <w:r w:rsidRPr="00AC52B8">
        <w:t>reverie, and</w:t>
      </w:r>
      <w:proofErr w:type="gramEnd"/>
      <w:r w:rsidRPr="00AC52B8">
        <w:t xml:space="preserve"> reminded me how much time had thus been consumed. I was terrified at the consequences of my </w:t>
      </w:r>
      <w:proofErr w:type="gramStart"/>
      <w:r w:rsidRPr="00AC52B8">
        <w:t>delay, and</w:t>
      </w:r>
      <w:proofErr w:type="gramEnd"/>
      <w:r w:rsidRPr="00AC52B8">
        <w:t xml:space="preserve"> sought with eagerness how they might be obviated. I asked myself if there were not a way back shorter than that by which I had come. The beaten road was rendered circuitous by a precipice that projected into a </w:t>
      </w:r>
      <w:proofErr w:type="spellStart"/>
      <w:r w:rsidRPr="00AC52B8">
        <w:t>neighbouring</w:t>
      </w:r>
      <w:proofErr w:type="spellEnd"/>
      <w:r w:rsidRPr="00AC52B8">
        <w:t xml:space="preserve"> </w:t>
      </w:r>
      <w:proofErr w:type="gramStart"/>
      <w:r w:rsidRPr="00AC52B8">
        <w:t>stream, and</w:t>
      </w:r>
      <w:proofErr w:type="gramEnd"/>
      <w:r w:rsidRPr="00AC52B8">
        <w:t xml:space="preserve"> closed up a passage by which the length of the way would have been diminished one half: at</w:t>
      </w:r>
      <w:r w:rsidR="00AC52B8">
        <w:t xml:space="preserve"> </w:t>
      </w:r>
      <w:r w:rsidRPr="00AC52B8">
        <w:t xml:space="preserve">the foot of the cliff the water was of considerable depth, and agitated by an eddy. I could not estimate the danger which I should incur by plunging into it, but I was resolved to make the attempt. I have reason to think, that this experiment, if it had been tried, </w:t>
      </w:r>
      <w:r w:rsidRPr="00AC52B8">
        <w:lastRenderedPageBreak/>
        <w:t>would have proved fatal, and my father, while he lamented my untimely fate, would have been wholly unconscious that his own unreasonable demands had occasioned it.</w:t>
      </w:r>
    </w:p>
    <w:p w14:paraId="39D1D8E9" w14:textId="77777777" w:rsidR="002303FF" w:rsidRPr="00AC52B8" w:rsidRDefault="002303FF" w:rsidP="00AC52B8">
      <w:pPr>
        <w:pStyle w:val="Body"/>
      </w:pPr>
      <w:r w:rsidRPr="00AC52B8">
        <w:t xml:space="preserve">I turned my steps towards the spot. To reach the edge of the stream was by no means an easy undertaking, so many abrupt points and gloomy hollows were interposed. I had frequently skirted and penetrated this tract, but had never been so completely entangled in the maze as now: hence I had remained unacquainted with a narrow pass, which, at the distance of </w:t>
      </w:r>
      <w:proofErr w:type="gramStart"/>
      <w:r w:rsidRPr="00AC52B8">
        <w:t>an</w:t>
      </w:r>
      <w:proofErr w:type="gramEnd"/>
      <w:r w:rsidRPr="00AC52B8">
        <w:t xml:space="preserve"> hundred yards from the river, would conduct me, though not without danger and toil, to the opposite side of the ridge.</w:t>
      </w:r>
    </w:p>
    <w:p w14:paraId="427B3BBC" w14:textId="77777777" w:rsidR="002303FF" w:rsidRPr="00AC52B8" w:rsidRDefault="002303FF" w:rsidP="00AC52B8">
      <w:pPr>
        <w:pStyle w:val="Body"/>
      </w:pPr>
      <w:r w:rsidRPr="00AC52B8">
        <w:t xml:space="preserve">This glen was now discovered, and this discovery induced me to change my plan. If a passage could be here effected, it would be shorter and safer than that which led through the stream, and its practicability was to be known only by experiment. The path was narrow, steep, and overshadowed by rocks. The sun was nearly set, and the shadow of the cliff above, obscured the passage almost as much as midnight would have done: I was accustomed to </w:t>
      </w:r>
      <w:proofErr w:type="gramStart"/>
      <w:r w:rsidRPr="00AC52B8">
        <w:t>despise</w:t>
      </w:r>
      <w:proofErr w:type="gramEnd"/>
      <w:r w:rsidRPr="00AC52B8">
        <w:t xml:space="preserve"> danger when it presented itself in a sensible form, but, by a defect common in every one’s education, goblins and </w:t>
      </w:r>
      <w:proofErr w:type="spellStart"/>
      <w:r w:rsidRPr="00AC52B8">
        <w:t>spectres</w:t>
      </w:r>
      <w:proofErr w:type="spellEnd"/>
      <w:r w:rsidRPr="00AC52B8">
        <w:t xml:space="preserve"> were to me the objects of the most violent apprehensions. These were unavoidably connected with solitude and </w:t>
      </w:r>
      <w:proofErr w:type="gramStart"/>
      <w:r w:rsidRPr="00AC52B8">
        <w:t>darkness, and</w:t>
      </w:r>
      <w:proofErr w:type="gramEnd"/>
      <w:r w:rsidRPr="00AC52B8">
        <w:t xml:space="preserve"> were present to my fears when I entered this gloomy recess.</w:t>
      </w:r>
    </w:p>
    <w:p w14:paraId="0CAF7404" w14:textId="77777777" w:rsidR="002303FF" w:rsidRPr="00AC52B8" w:rsidRDefault="002303FF" w:rsidP="00AC52B8">
      <w:pPr>
        <w:pStyle w:val="Body"/>
      </w:pPr>
      <w:r w:rsidRPr="00AC52B8">
        <w:t xml:space="preserve">These terrors are always lessened by calling the attention away to some indifferent object. I now made use of this </w:t>
      </w:r>
      <w:proofErr w:type="gramStart"/>
      <w:r w:rsidRPr="00AC52B8">
        <w:t>expedient, and</w:t>
      </w:r>
      <w:proofErr w:type="gramEnd"/>
      <w:r w:rsidRPr="00AC52B8">
        <w:t xml:space="preserve"> began to amuse myself by hallowing as loud as organs of unusual compass and </w:t>
      </w:r>
      <w:proofErr w:type="spellStart"/>
      <w:r w:rsidRPr="00AC52B8">
        <w:t>vigour</w:t>
      </w:r>
      <w:proofErr w:type="spellEnd"/>
      <w:r w:rsidRPr="00AC52B8">
        <w:t xml:space="preserve"> would enable me. I uttered the words which chanced to occur to </w:t>
      </w:r>
      <w:proofErr w:type="gramStart"/>
      <w:r w:rsidRPr="00AC52B8">
        <w:t>me, and</w:t>
      </w:r>
      <w:proofErr w:type="gramEnd"/>
      <w:r w:rsidRPr="00AC52B8">
        <w:t xml:space="preserve"> repeated in the shrill tones of a </w:t>
      </w:r>
      <w:proofErr w:type="spellStart"/>
      <w:r w:rsidRPr="00AC52B8">
        <w:t>Mohock</w:t>
      </w:r>
      <w:proofErr w:type="spellEnd"/>
      <w:r w:rsidRPr="00AC52B8">
        <w:t xml:space="preserve"> savage . . . “Cow! cow! come home! home!” . . . These notes were of course reverberated from the rocks which on either side towered aloft, but the echo was confused and indistinct.</w:t>
      </w:r>
    </w:p>
    <w:p w14:paraId="42027354" w14:textId="77777777" w:rsidR="002303FF" w:rsidRPr="00AC52B8" w:rsidRDefault="002303FF" w:rsidP="00AC52B8">
      <w:pPr>
        <w:pStyle w:val="Body"/>
      </w:pPr>
      <w:r w:rsidRPr="00AC52B8">
        <w:t xml:space="preserve">I continued, for some time, </w:t>
      </w:r>
      <w:proofErr w:type="gramStart"/>
      <w:r w:rsidRPr="00AC52B8">
        <w:t>thus</w:t>
      </w:r>
      <w:proofErr w:type="gramEnd"/>
      <w:r w:rsidRPr="00AC52B8">
        <w:t xml:space="preserve"> to beguile the way, till I reached a space more than commonly abrupt, and which required all my attention. My rude ditty was suspended till I had surmounted this impediment. In a few minutes I was at leisure to renew it. After finishing the strain, I paused. In a few seconds a voice as I then imagined, uttered the same cry from the point of a rock some hundred feet behind me; the same words, with equal distinctness and deliberation, and in the same tone, appeared to be spoken. I was startled by this incident, and cast a fearful glance behind, to discover by whom it was uttered. The spot where I stood was buried in dusk, but the eminences were still invested with a luminous and vivid twilight. The speaker, however, was concealed from my view.</w:t>
      </w:r>
    </w:p>
    <w:p w14:paraId="730F27FE" w14:textId="77777777" w:rsidR="002303FF" w:rsidRPr="00AC52B8" w:rsidRDefault="002303FF" w:rsidP="00AC52B8">
      <w:pPr>
        <w:pStyle w:val="Body"/>
      </w:pPr>
      <w:r w:rsidRPr="00AC52B8">
        <w:lastRenderedPageBreak/>
        <w:t xml:space="preserve">I had scarcely begun to wonder at this occurrence, when a new occasion for wonder, </w:t>
      </w:r>
      <w:proofErr w:type="gramStart"/>
      <w:r w:rsidRPr="00AC52B8">
        <w:t>was</w:t>
      </w:r>
      <w:proofErr w:type="gramEnd"/>
      <w:r w:rsidRPr="00AC52B8">
        <w:t xml:space="preserve"> afforded me. A few seconds, in like manner, elapsed, when my ditty was again rehearsed, with a no less perfect imitation, in a different quarter . . . . .</w:t>
      </w:r>
    </w:p>
    <w:p w14:paraId="6F60103C" w14:textId="34399690" w:rsidR="002303FF" w:rsidRPr="00AC52B8" w:rsidRDefault="002303FF" w:rsidP="00AC52B8">
      <w:pPr>
        <w:pStyle w:val="Body"/>
      </w:pPr>
      <w:r w:rsidRPr="00AC52B8">
        <w:t xml:space="preserve">To this quarter I eagerly turned my eyes, but no one was visible </w:t>
      </w:r>
      <w:r w:rsidR="00AC52B8">
        <w:t xml:space="preserve">. . . . </w:t>
      </w:r>
      <w:r w:rsidRPr="00AC52B8">
        <w:t>The station,</w:t>
      </w:r>
      <w:r w:rsidR="00AC52B8">
        <w:t xml:space="preserve"> </w:t>
      </w:r>
      <w:r w:rsidRPr="00AC52B8">
        <w:t>indeed, which this new speaker seemed to occupy, was inaccessible to man or beast.</w:t>
      </w:r>
    </w:p>
    <w:p w14:paraId="535BC4A2" w14:textId="77777777" w:rsidR="002303FF" w:rsidRPr="00AC52B8" w:rsidRDefault="002303FF" w:rsidP="00AC52B8">
      <w:pPr>
        <w:pStyle w:val="Body"/>
      </w:pPr>
      <w:r w:rsidRPr="00AC52B8">
        <w:t xml:space="preserve">If I were </w:t>
      </w:r>
      <w:proofErr w:type="spellStart"/>
      <w:r w:rsidRPr="00AC52B8">
        <w:t>surprized</w:t>
      </w:r>
      <w:proofErr w:type="spellEnd"/>
      <w:r w:rsidRPr="00AC52B8">
        <w:t xml:space="preserve"> at this second repetition of my words, judge how much my surprise must have been augmented, when the same calls were a third time repeated, and coming still in a new direction. Five times was this ditty successively resounded, at intervals nearly equal, always from a new quarter, and with little abatement of its original distinctness and force.</w:t>
      </w:r>
    </w:p>
    <w:p w14:paraId="029357FE" w14:textId="77777777" w:rsidR="002303FF" w:rsidRPr="00AC52B8" w:rsidRDefault="002303FF" w:rsidP="00AC52B8">
      <w:pPr>
        <w:pStyle w:val="Body"/>
      </w:pPr>
      <w:r w:rsidRPr="00AC52B8">
        <w:t xml:space="preserve">A little reflection was sufficient to shew that this was no more than an echo of an extraordinary kind. My terrors were quickly supplanted by delight. The motives to dispatch were forgotten, and I amused myself for an hour, with talking to these cliffs: I placed myself in new </w:t>
      </w:r>
      <w:proofErr w:type="gramStart"/>
      <w:r w:rsidRPr="00AC52B8">
        <w:t>positions, and</w:t>
      </w:r>
      <w:proofErr w:type="gramEnd"/>
      <w:r w:rsidRPr="00AC52B8">
        <w:t xml:space="preserve"> exhausted my lungs and my invention in new </w:t>
      </w:r>
      <w:proofErr w:type="spellStart"/>
      <w:r w:rsidRPr="00AC52B8">
        <w:t>clamours</w:t>
      </w:r>
      <w:proofErr w:type="spellEnd"/>
      <w:r w:rsidRPr="00AC52B8">
        <w:t>.</w:t>
      </w:r>
    </w:p>
    <w:p w14:paraId="5CCBA7E2" w14:textId="77777777" w:rsidR="00AC52B8" w:rsidRDefault="002303FF" w:rsidP="00AC52B8">
      <w:pPr>
        <w:pStyle w:val="Body"/>
      </w:pPr>
      <w:r w:rsidRPr="00AC52B8">
        <w:t xml:space="preserve">The pleasures of this new discovery were an ample compensation for the ill treatment which I expected on my return. By some caprice in my </w:t>
      </w:r>
      <w:proofErr w:type="gramStart"/>
      <w:r w:rsidRPr="00AC52B8">
        <w:t>father</w:t>
      </w:r>
      <w:proofErr w:type="gramEnd"/>
      <w:r w:rsidRPr="00AC52B8">
        <w:t xml:space="preserve"> I escaped merely with a few reproaches. I seized the first opportunity of again visiting this recess, and repeating my amusement; time, and incessant repetition, could scarcely lessen its charms or exhaust the variety produced by new tones and new positions. </w:t>
      </w:r>
    </w:p>
    <w:p w14:paraId="3A31EC0A" w14:textId="7E96085C" w:rsidR="002303FF" w:rsidRPr="00AC52B8" w:rsidRDefault="002303FF" w:rsidP="00AC52B8">
      <w:pPr>
        <w:pStyle w:val="Body"/>
      </w:pPr>
      <w:r w:rsidRPr="00AC52B8">
        <w:t xml:space="preserve">The hours in which I was most free from interruption and restraint were those of moonlight. My brother and I occupied a small room above the kitchen, disconnected, in some degree, with the rest of the house. It was the rural custom to retire early to bed and to anticipate the rising of the sun. When the moonlight was strong enough to permit me to read, it was my custom to escape from bed, and hie with my book to some </w:t>
      </w:r>
      <w:proofErr w:type="spellStart"/>
      <w:r w:rsidRPr="00AC52B8">
        <w:t>neighbouring</w:t>
      </w:r>
      <w:proofErr w:type="spellEnd"/>
      <w:r w:rsidRPr="00AC52B8">
        <w:t xml:space="preserve"> eminence, where I would remain stretched on the mossy rock, till the sinking or beclouded moon, forbade me to continue my employment. I was indebted for books to a friendly person in the </w:t>
      </w:r>
      <w:proofErr w:type="spellStart"/>
      <w:r w:rsidRPr="00AC52B8">
        <w:t>neighbourhood</w:t>
      </w:r>
      <w:proofErr w:type="spellEnd"/>
      <w:r w:rsidRPr="00AC52B8">
        <w:t>, whose compliance with my solicitations was prompted partly by benevolence and partly by enmity to my father, whom he could not more egregiously offend than by</w:t>
      </w:r>
      <w:r w:rsidR="00AC52B8">
        <w:t xml:space="preserve"> </w:t>
      </w:r>
      <w:r w:rsidRPr="00AC52B8">
        <w:t>gratifying my perverse and pernicious curiosity.</w:t>
      </w:r>
    </w:p>
    <w:p w14:paraId="28390AFC" w14:textId="77777777" w:rsidR="002303FF" w:rsidRPr="00AC52B8" w:rsidRDefault="002303FF" w:rsidP="00AC52B8">
      <w:pPr>
        <w:pStyle w:val="Body"/>
      </w:pPr>
      <w:r w:rsidRPr="00AC52B8">
        <w:t>In leaving my chamber I was obliged to use the utmost caution to avoid rousing my brother, whose temper disposed him to thwart me in the least of my gratifications. My purpose was surely laudable, and yet on leaving the house and returning to it, I was obliged to use the vigilance and circumspection of a thief.</w:t>
      </w:r>
    </w:p>
    <w:p w14:paraId="2F6726BC" w14:textId="77777777" w:rsidR="002303FF" w:rsidRPr="00AC52B8" w:rsidRDefault="002303FF" w:rsidP="00AC52B8">
      <w:pPr>
        <w:pStyle w:val="Body"/>
      </w:pPr>
      <w:r w:rsidRPr="00AC52B8">
        <w:lastRenderedPageBreak/>
        <w:t xml:space="preserve">One night I left my bed with this view. I posted first to my vocal glen, and thence scrambling up a </w:t>
      </w:r>
      <w:proofErr w:type="spellStart"/>
      <w:r w:rsidRPr="00AC52B8">
        <w:t>neighbouring</w:t>
      </w:r>
      <w:proofErr w:type="spellEnd"/>
      <w:r w:rsidRPr="00AC52B8">
        <w:t xml:space="preserve"> steep, which overlooked a wide extent of this romantic country, gave myself up to contemplation, and the perusal of Milton’s Comus.</w:t>
      </w:r>
    </w:p>
    <w:p w14:paraId="2345D530" w14:textId="77777777" w:rsidR="002303FF" w:rsidRPr="00AC52B8" w:rsidRDefault="002303FF" w:rsidP="00AC52B8">
      <w:pPr>
        <w:pStyle w:val="Body"/>
      </w:pPr>
      <w:r w:rsidRPr="00AC52B8">
        <w:t xml:space="preserve">My reflections were naturally suggested by the singularity of this echo. To hear my own </w:t>
      </w:r>
      <w:proofErr w:type="gramStart"/>
      <w:r w:rsidRPr="00AC52B8">
        <w:t>voice</w:t>
      </w:r>
      <w:proofErr w:type="gramEnd"/>
      <w:r w:rsidRPr="00AC52B8">
        <w:t xml:space="preserve"> speak at a distance would have been formerly regarded as prodigious. To hear too, that voice, not uttered by another, by whom it might easily be mimicked, but by myself! I cannot now recollect the transition which led me to the notion of sounds, similar to these, but produced by other means than reverberation. Could I not so dispose my organs as to make my voice appear at a distance?</w:t>
      </w:r>
    </w:p>
    <w:p w14:paraId="3F5C5B70" w14:textId="3A873D95" w:rsidR="002303FF" w:rsidRPr="00AC52B8" w:rsidRDefault="002303FF" w:rsidP="00AC52B8">
      <w:pPr>
        <w:pStyle w:val="Body"/>
      </w:pPr>
      <w:r w:rsidRPr="00AC52B8">
        <w:t>From speculation I proceeded to experiment. The idea of a distant voice, like</w:t>
      </w:r>
      <w:r w:rsidR="00AC52B8">
        <w:t xml:space="preserve"> </w:t>
      </w:r>
      <w:r w:rsidRPr="00AC52B8">
        <w:t xml:space="preserve">my own, was intimately present to my fancy. I exerted myself with a most ardent desire, and with something like a persuasion that I should succeed. I started with surprise, for it seemed as if success had crowned my attempts. I repeated the </w:t>
      </w:r>
      <w:proofErr w:type="gramStart"/>
      <w:r w:rsidRPr="00AC52B8">
        <w:t>effort, but</w:t>
      </w:r>
      <w:proofErr w:type="gramEnd"/>
      <w:r w:rsidRPr="00AC52B8">
        <w:t xml:space="preserve"> failed. A certain position of the organs took place on the first attempt, altogether new, </w:t>
      </w:r>
      <w:proofErr w:type="gramStart"/>
      <w:r w:rsidRPr="00AC52B8">
        <w:t>unexampled</w:t>
      </w:r>
      <w:proofErr w:type="gramEnd"/>
      <w:r w:rsidRPr="00AC52B8">
        <w:t xml:space="preserve"> and as it were, by accident, for I could not attain it on the second experiment.</w:t>
      </w:r>
    </w:p>
    <w:p w14:paraId="552CB619" w14:textId="77777777" w:rsidR="002303FF" w:rsidRPr="00AC52B8" w:rsidRDefault="002303FF" w:rsidP="00AC52B8">
      <w:pPr>
        <w:pStyle w:val="Body"/>
      </w:pPr>
      <w:r w:rsidRPr="00AC52B8">
        <w:t>You will not wonder that I exerted myself with indefatigable zeal to regain what had once, though for so short a space, been in my power. Your own ears have witnessed the success of these efforts. By perpetual exertion I gained it a second time, and now was a diligent observer of the circumstances attending it. Gradually I subjected these finer and more subtle motions to the command of my will. What was at first difficult, by exercise and habit, was rendered easy. I learned to accommodate my voice to all the varieties of distance and direction.</w:t>
      </w:r>
    </w:p>
    <w:p w14:paraId="2F52B1D4" w14:textId="77777777" w:rsidR="002303FF" w:rsidRPr="00AC52B8" w:rsidRDefault="002303FF" w:rsidP="00AC52B8">
      <w:pPr>
        <w:pStyle w:val="Body"/>
      </w:pPr>
      <w:r w:rsidRPr="00AC52B8">
        <w:t>It cannot be denied that this faculty is wonderful and rare, but when we consider the possible modifications of muscular motion, how few of these are usually exerted, how imperfectly they are subjected to the will, and yet that the will is capable of being rendered unlimited and absolute, will not our wonder cease?</w:t>
      </w:r>
    </w:p>
    <w:p w14:paraId="127CD634" w14:textId="77777777" w:rsidR="002303FF" w:rsidRPr="00AC52B8" w:rsidRDefault="002303FF" w:rsidP="00AC52B8">
      <w:pPr>
        <w:pStyle w:val="Body"/>
      </w:pPr>
      <w:r w:rsidRPr="00AC52B8">
        <w:t>We have seen men who could hide their tongues so perfectly that even an Anatomist, after the most accurate inspection that a living subject could admit, has affirmed the organ to be wanting, but this was effected by the exertion of muscles unknown and incredible to the greater part of mankind.</w:t>
      </w:r>
    </w:p>
    <w:p w14:paraId="5A32479B" w14:textId="77777777" w:rsidR="002303FF" w:rsidRPr="00AC52B8" w:rsidRDefault="002303FF" w:rsidP="00AC52B8">
      <w:pPr>
        <w:pStyle w:val="Body"/>
      </w:pPr>
      <w:r w:rsidRPr="00AC52B8">
        <w:t xml:space="preserve">The concurrence of teeth, </w:t>
      </w:r>
      <w:proofErr w:type="gramStart"/>
      <w:r w:rsidRPr="00AC52B8">
        <w:t>palate</w:t>
      </w:r>
      <w:proofErr w:type="gramEnd"/>
      <w:r w:rsidRPr="00AC52B8">
        <w:t xml:space="preserve"> and tongue, in the formation of speech should seem to be indispensable, and yet men have spoken distinctly though wanting a tongue, and to whom, therefore, teeth and palate were superfluous. The tribe of motions requisite to this end, are wholly latent and unknown, to those who possess that organ.</w:t>
      </w:r>
    </w:p>
    <w:p w14:paraId="55F1E06C" w14:textId="77777777" w:rsidR="002303FF" w:rsidRPr="00AC52B8" w:rsidRDefault="002303FF" w:rsidP="00AC52B8">
      <w:pPr>
        <w:pStyle w:val="Body"/>
      </w:pPr>
      <w:r w:rsidRPr="00AC52B8">
        <w:lastRenderedPageBreak/>
        <w:t>I mean not to be more explicit. I have no reason to suppose a peculiar conformation or activity in my own organs, or that the power which I possess may not, with suitable directions and by steady efforts, be obtained by others, but I will do nothing to facilitate the acquisition. It is by far, too liable to perversion for a good man to desire to possess it, or to teach it to another.</w:t>
      </w:r>
    </w:p>
    <w:p w14:paraId="4C0BCF71" w14:textId="77777777" w:rsidR="00AC52B8" w:rsidRDefault="002303FF" w:rsidP="00AC52B8">
      <w:pPr>
        <w:pStyle w:val="Body"/>
      </w:pPr>
      <w:r w:rsidRPr="00AC52B8">
        <w:t xml:space="preserve">There remained but one thing to render this instrument as powerful in my hands as it was capable of being. From my childhood, I was remarkably </w:t>
      </w:r>
      <w:proofErr w:type="spellStart"/>
      <w:r w:rsidRPr="00AC52B8">
        <w:t>skilful</w:t>
      </w:r>
      <w:proofErr w:type="spellEnd"/>
      <w:r w:rsidRPr="00AC52B8">
        <w:t xml:space="preserve"> at imitation. There were few voices whether of men or birds or beasts which I could not imitate with success. To add my ancient, to my newly acquired skill, to talk from a distance, and at the same time, in the accents of another, was the object of my </w:t>
      </w:r>
      <w:proofErr w:type="spellStart"/>
      <w:r w:rsidRPr="00AC52B8">
        <w:t>endeavours</w:t>
      </w:r>
      <w:proofErr w:type="spellEnd"/>
      <w:r w:rsidRPr="00AC52B8">
        <w:t xml:space="preserve">, and this object, after a certain number of trials, I finally obtained. </w:t>
      </w:r>
    </w:p>
    <w:p w14:paraId="7082D7D9" w14:textId="79D3C3CF" w:rsidR="002303FF" w:rsidRPr="00AC52B8" w:rsidRDefault="002303FF" w:rsidP="00AC52B8">
      <w:pPr>
        <w:pStyle w:val="Body"/>
      </w:pPr>
      <w:r w:rsidRPr="00AC52B8">
        <w:t xml:space="preserve">In my present situation </w:t>
      </w:r>
      <w:proofErr w:type="spellStart"/>
      <w:r w:rsidRPr="00AC52B8">
        <w:t>every thing</w:t>
      </w:r>
      <w:proofErr w:type="spellEnd"/>
      <w:r w:rsidRPr="00AC52B8">
        <w:t xml:space="preserve"> that denoted intellectual exertion was a </w:t>
      </w:r>
      <w:proofErr w:type="gramStart"/>
      <w:r w:rsidRPr="00AC52B8">
        <w:t>crime, and</w:t>
      </w:r>
      <w:proofErr w:type="gramEnd"/>
      <w:r w:rsidRPr="00AC52B8">
        <w:t xml:space="preserve"> exposed me to invectives if not to stripes. This circumstance induced me to be silent to all others, on the subject of my discovery. But, added to this, was a confused belief, that it might be made, in some way instrumental to my relief from the hardships and restraints of my present condition. For some </w:t>
      </w:r>
      <w:proofErr w:type="gramStart"/>
      <w:r w:rsidRPr="00AC52B8">
        <w:t>time</w:t>
      </w:r>
      <w:proofErr w:type="gramEnd"/>
      <w:r w:rsidRPr="00AC52B8">
        <w:t xml:space="preserve"> I was</w:t>
      </w:r>
      <w:r w:rsidR="00AC52B8">
        <w:t xml:space="preserve"> </w:t>
      </w:r>
      <w:r w:rsidRPr="00AC52B8">
        <w:t>not aware of the mode in which it might be rendered subservient to this end.</w:t>
      </w:r>
    </w:p>
    <w:p w14:paraId="14021412" w14:textId="77777777" w:rsidR="002303FF" w:rsidRDefault="002303FF" w:rsidP="00AC52B8">
      <w:pPr>
        <w:pStyle w:val="Bodynoindent"/>
      </w:pPr>
    </w:p>
    <w:p w14:paraId="2EC8C477" w14:textId="77777777" w:rsidR="002303FF" w:rsidRPr="00AC52B8" w:rsidRDefault="002303FF" w:rsidP="00AC52B8">
      <w:pPr>
        <w:pStyle w:val="Heading3"/>
        <w:rPr>
          <w:b/>
          <w:bCs/>
        </w:rPr>
      </w:pPr>
      <w:r w:rsidRPr="00AC52B8">
        <w:rPr>
          <w:b/>
          <w:bCs/>
        </w:rPr>
        <w:t>Chapter</w:t>
      </w:r>
      <w:r w:rsidRPr="00AC52B8">
        <w:rPr>
          <w:b/>
          <w:bCs/>
          <w:spacing w:val="-4"/>
        </w:rPr>
        <w:t xml:space="preserve"> </w:t>
      </w:r>
      <w:r w:rsidRPr="00AC52B8">
        <w:rPr>
          <w:b/>
          <w:bCs/>
        </w:rPr>
        <w:t>II</w:t>
      </w:r>
    </w:p>
    <w:p w14:paraId="6725DF79" w14:textId="77777777" w:rsidR="002303FF" w:rsidRPr="00AC52B8" w:rsidRDefault="002303FF" w:rsidP="00AC52B8">
      <w:pPr>
        <w:pStyle w:val="Body"/>
      </w:pPr>
      <w:r w:rsidRPr="00AC52B8">
        <w:t xml:space="preserve">My father’s sister was an ancient lady, resident in Philadelphia, the relict of a merchant, whose decease left her the enjoyment of a frugal competence. She was without </w:t>
      </w:r>
      <w:proofErr w:type="gramStart"/>
      <w:r w:rsidRPr="00AC52B8">
        <w:t>children, and</w:t>
      </w:r>
      <w:proofErr w:type="gramEnd"/>
      <w:r w:rsidRPr="00AC52B8">
        <w:t xml:space="preserve"> had often expressed her desire that her nephew Frank, whom she always considered as a sprightly and promising lad, should be put under her care. She offered to be at the expense of my education, and to bequeath to me at her death her slender patrimony.</w:t>
      </w:r>
    </w:p>
    <w:p w14:paraId="32FB016B" w14:textId="77777777" w:rsidR="002303FF" w:rsidRPr="00AC52B8" w:rsidRDefault="002303FF" w:rsidP="00AC52B8">
      <w:pPr>
        <w:pStyle w:val="Body"/>
      </w:pPr>
      <w:r w:rsidRPr="00AC52B8">
        <w:t xml:space="preserve">This arrangement was obstinately rejected by my father, because it was merely fostering and giving scope to propensities, which he considered as hurtful, and because his avarice desired that this inheritance should fall to no one but himself. To me, it was a scheme of ravishing felicity, and to be debarred from it was a source of anguish known to few. I had too much experience of my father’s </w:t>
      </w:r>
      <w:proofErr w:type="spellStart"/>
      <w:r w:rsidRPr="00AC52B8">
        <w:t>pertinaciousness</w:t>
      </w:r>
      <w:proofErr w:type="spellEnd"/>
      <w:r w:rsidRPr="00AC52B8">
        <w:t xml:space="preserve"> ever to hope for a change in his views; yet the bliss of living with my aunt, in a new and busy scene, and in the unbounded indulgence of my literary passion, continually occupied my thoughts: for a long </w:t>
      </w:r>
      <w:proofErr w:type="gramStart"/>
      <w:r w:rsidRPr="00AC52B8">
        <w:t>time</w:t>
      </w:r>
      <w:proofErr w:type="gramEnd"/>
      <w:r w:rsidRPr="00AC52B8">
        <w:t xml:space="preserve"> these thoughts were productive only of despondency and tears.</w:t>
      </w:r>
    </w:p>
    <w:p w14:paraId="62724541" w14:textId="77777777" w:rsidR="002303FF" w:rsidRPr="00AC52B8" w:rsidRDefault="002303FF" w:rsidP="00AC52B8">
      <w:pPr>
        <w:pStyle w:val="Body"/>
      </w:pPr>
      <w:r w:rsidRPr="00AC52B8">
        <w:t xml:space="preserve">Time only enhanced the desirableness of this scheme; my new faculty would naturally connect itself with these wishes, and the question could not fail to occur whether it might not aid me in the execution of my </w:t>
      </w:r>
      <w:proofErr w:type="spellStart"/>
      <w:r w:rsidRPr="00AC52B8">
        <w:t>favourite</w:t>
      </w:r>
      <w:proofErr w:type="spellEnd"/>
      <w:r w:rsidRPr="00AC52B8">
        <w:t xml:space="preserve"> plan.</w:t>
      </w:r>
    </w:p>
    <w:p w14:paraId="54D7B138" w14:textId="77777777" w:rsidR="002303FF" w:rsidRPr="00AC52B8" w:rsidRDefault="002303FF" w:rsidP="00AC52B8">
      <w:pPr>
        <w:pStyle w:val="Body"/>
      </w:pPr>
      <w:r w:rsidRPr="00AC52B8">
        <w:lastRenderedPageBreak/>
        <w:t xml:space="preserve">A thousand superstitious tales were current in the family. Apparitions had been seen, and voices had been heard on a multitude of occasions. My father was a confident believer in supernatural tokens. The voice of his wife, who had been many years dead, had been twice heard at midnight whispering at his pillow. I frequently asked myself whether a scheme </w:t>
      </w:r>
      <w:proofErr w:type="spellStart"/>
      <w:r w:rsidRPr="00AC52B8">
        <w:t>favourable</w:t>
      </w:r>
      <w:proofErr w:type="spellEnd"/>
      <w:r w:rsidRPr="00AC52B8">
        <w:t xml:space="preserve"> to my views might not be built upon these foundations. Suppose (thought I) my mother should be made to enjoin upon him compliance with my wishes?</w:t>
      </w:r>
    </w:p>
    <w:p w14:paraId="71B68CAE" w14:textId="77777777" w:rsidR="002303FF" w:rsidRPr="00AC52B8" w:rsidRDefault="002303FF" w:rsidP="00AC52B8">
      <w:pPr>
        <w:pStyle w:val="Body"/>
      </w:pPr>
      <w:r w:rsidRPr="00AC52B8">
        <w:t xml:space="preserve">This idea bred in me a temporary consternation. To imitate the voice of the dead, to counterfeit a commission from heaven, bore the aspect of presumption and impiety. It seemed an offence which could not fail to draw after it the vengeance of the deity. My wishes for a time yielded to my fears, but this scheme in proportion as I meditated on it, became more plausible; no other occurred to me so easy and so efficacious. I </w:t>
      </w:r>
      <w:proofErr w:type="spellStart"/>
      <w:r w:rsidRPr="00AC52B8">
        <w:t>endeavoured</w:t>
      </w:r>
      <w:proofErr w:type="spellEnd"/>
      <w:r w:rsidRPr="00AC52B8">
        <w:t xml:space="preserve"> to persuade myself that the end proposed, was, in the highest degree praiseworthy, and that the excellence of my purpose would justify the means employed to attain it.</w:t>
      </w:r>
    </w:p>
    <w:p w14:paraId="033FD92A" w14:textId="77777777" w:rsidR="002303FF" w:rsidRPr="00AC52B8" w:rsidRDefault="002303FF" w:rsidP="00AC52B8">
      <w:pPr>
        <w:pStyle w:val="Body"/>
      </w:pPr>
      <w:r w:rsidRPr="00AC52B8">
        <w:t>My resolutions were, for a time, attended with fluctuations and misgivings. These gradually disappeared, and my purpose became firm; I was next to devise the means of effecting my views, this did not demand any tedious deliberation. It was easy to gain access to my father’s chamber without notice or detection, cautious footsteps and the suppression of breath would place me, unsuspected and unthought of, by his bed side. The words I should use, and the mode of utterance were not easily settled, but having at length selected these, I made myself by much previous repetition, perfectly familiar with the use of them.</w:t>
      </w:r>
    </w:p>
    <w:p w14:paraId="2ED9973C" w14:textId="77777777" w:rsidR="002303FF" w:rsidRDefault="002303FF" w:rsidP="00AC52B8">
      <w:pPr>
        <w:pStyle w:val="Body"/>
      </w:pPr>
      <w:r w:rsidRPr="00AC52B8">
        <w:t xml:space="preserve">I selected a blustering and inclement night, in which the darkness was augmented by a veil of the blackest clouds. The building we inhabited was slight in its structure, and full of crevices through which the gale found easy </w:t>
      </w:r>
      <w:proofErr w:type="gramStart"/>
      <w:r w:rsidRPr="00AC52B8">
        <w:t>way, and</w:t>
      </w:r>
      <w:proofErr w:type="gramEnd"/>
      <w:r w:rsidRPr="00AC52B8">
        <w:t xml:space="preserve"> whistled in a thousand cadences. On this night the elemental music was remarkably </w:t>
      </w:r>
      <w:proofErr w:type="gramStart"/>
      <w:r w:rsidRPr="00AC52B8">
        <w:t>sonorous, and</w:t>
      </w:r>
      <w:proofErr w:type="gramEnd"/>
      <w:r w:rsidRPr="00AC52B8">
        <w:t xml:space="preserve"> was mingled not unfrequently with</w:t>
      </w:r>
      <w:r>
        <w:t xml:space="preserve"> </w:t>
      </w:r>
      <w:r>
        <w:rPr>
          <w:i/>
        </w:rPr>
        <w:t>thunder</w:t>
      </w:r>
      <w:r>
        <w:rPr>
          <w:i/>
          <w:spacing w:val="-3"/>
        </w:rPr>
        <w:t xml:space="preserve"> </w:t>
      </w:r>
      <w:r>
        <w:rPr>
          <w:i/>
        </w:rPr>
        <w:t>heard</w:t>
      </w:r>
      <w:r>
        <w:rPr>
          <w:i/>
          <w:spacing w:val="-1"/>
        </w:rPr>
        <w:t xml:space="preserve"> </w:t>
      </w:r>
      <w:r>
        <w:rPr>
          <w:i/>
        </w:rPr>
        <w:t>remote</w:t>
      </w:r>
      <w:r>
        <w:t>.</w:t>
      </w:r>
    </w:p>
    <w:p w14:paraId="654D23EB" w14:textId="77777777" w:rsidR="00AC52B8" w:rsidRDefault="002303FF" w:rsidP="00AC52B8">
      <w:pPr>
        <w:pStyle w:val="Body"/>
      </w:pPr>
      <w:r w:rsidRPr="00AC52B8">
        <w:t xml:space="preserve">I could not divest myself of secret dread. My heart </w:t>
      </w:r>
      <w:proofErr w:type="spellStart"/>
      <w:r w:rsidRPr="00AC52B8">
        <w:t>faultered</w:t>
      </w:r>
      <w:proofErr w:type="spellEnd"/>
      <w:r w:rsidRPr="00AC52B8">
        <w:t xml:space="preserve"> with a consciousness of wrong. Heaven seemed to be present and to disapprove my work; I listened to the thunder and the wind, as to the stern voice of this disapprobation. Big drops stood on my forehead, and my tremors almost incapacitated me from proceeding. </w:t>
      </w:r>
    </w:p>
    <w:p w14:paraId="44797E19" w14:textId="2F4781D9" w:rsidR="002303FF" w:rsidRPr="00AC52B8" w:rsidRDefault="002303FF" w:rsidP="00AC52B8">
      <w:pPr>
        <w:pStyle w:val="Body"/>
      </w:pPr>
      <w:r w:rsidRPr="00AC52B8">
        <w:t xml:space="preserve">These impediments however I surmounted; I crept up stairs at </w:t>
      </w:r>
      <w:proofErr w:type="gramStart"/>
      <w:r w:rsidRPr="00AC52B8">
        <w:t>midnight, and</w:t>
      </w:r>
      <w:proofErr w:type="gramEnd"/>
      <w:r w:rsidRPr="00AC52B8">
        <w:t xml:space="preserve"> entered my father’s chamber. The darkness was intense and I sought with outstretched hands for his bed. The darkness, added to the trepidation of my thoughts, disabled me from making a right estimate of distances: I was conscious</w:t>
      </w:r>
      <w:r w:rsidR="00AC52B8">
        <w:t xml:space="preserve"> </w:t>
      </w:r>
      <w:r w:rsidRPr="00AC52B8">
        <w:t>of this, and when I advanced within the room, paused.</w:t>
      </w:r>
    </w:p>
    <w:p w14:paraId="03E74FF0" w14:textId="77777777" w:rsidR="002303FF" w:rsidRPr="00AC52B8" w:rsidRDefault="002303FF" w:rsidP="00AC52B8">
      <w:pPr>
        <w:pStyle w:val="Body"/>
      </w:pPr>
      <w:r w:rsidRPr="00AC52B8">
        <w:lastRenderedPageBreak/>
        <w:t xml:space="preserve">I </w:t>
      </w:r>
      <w:proofErr w:type="spellStart"/>
      <w:r w:rsidRPr="00AC52B8">
        <w:t>endeavoured</w:t>
      </w:r>
      <w:proofErr w:type="spellEnd"/>
      <w:r w:rsidRPr="00AC52B8">
        <w:t xml:space="preserve"> to compare the progress I had made with my knowledge of the room, and governed by the result of this comparison, proceeded cautiously and with hands still outstretched in search of the foot of the bed. At this moment lightning flashed into the room: the brightness of the gleam was dazzling, yet it afforded me an exact knowledge of my situation. I had mistaken my way, and discovered that my knees nearly touched the bedstead, and that my hands at the next step, would have touched my father’s cheek. His closed eyes and every line in his countenance, were painted, as it were, for an instant on my sight.</w:t>
      </w:r>
    </w:p>
    <w:p w14:paraId="5BF26F45" w14:textId="77777777" w:rsidR="002303FF" w:rsidRPr="00AC52B8" w:rsidRDefault="002303FF" w:rsidP="00AC52B8">
      <w:pPr>
        <w:pStyle w:val="Body"/>
      </w:pPr>
      <w:r w:rsidRPr="00AC52B8">
        <w:t>The flash was accompanied with a burst of thunder, whose vehemence was stunning. I always entertained a dread of thunder, and now recoiled, overborne with terror. Never had I witnessed so luminous a gleam and so tremendous a shock, yet my father’s slumber appeared not to be disturbed by it.</w:t>
      </w:r>
    </w:p>
    <w:p w14:paraId="7EA39609" w14:textId="77777777" w:rsidR="002303FF" w:rsidRPr="00AC52B8" w:rsidRDefault="002303FF" w:rsidP="00AC52B8">
      <w:pPr>
        <w:pStyle w:val="Body"/>
      </w:pPr>
      <w:r w:rsidRPr="00AC52B8">
        <w:t xml:space="preserve">I stood irresolute and trembling; to prosecute my purpose in this state of mind was impossible. I resolved for the present to relinquish </w:t>
      </w:r>
      <w:proofErr w:type="gramStart"/>
      <w:r w:rsidRPr="00AC52B8">
        <w:t>it, and</w:t>
      </w:r>
      <w:proofErr w:type="gramEnd"/>
      <w:r w:rsidRPr="00AC52B8">
        <w:t xml:space="preserve"> turned with a view of exploring my way out of the chamber. Just then a light seen through the window, caught my eye. It was at first weak but speedily increased; no second thought was necessary to inform me that the barn, situated at a small distance from the house, and newly stored with hay, was in flames, in consequence of being struck by the lightning.</w:t>
      </w:r>
    </w:p>
    <w:p w14:paraId="64BFCDA8" w14:textId="77777777" w:rsidR="002303FF" w:rsidRPr="00AC52B8" w:rsidRDefault="002303FF" w:rsidP="00AC52B8">
      <w:pPr>
        <w:pStyle w:val="Body"/>
      </w:pPr>
      <w:r w:rsidRPr="00AC52B8">
        <w:t xml:space="preserve">My terror at this spectacle made me careless of all consequences relative to myself. I rushed to the bed and throwing myself on my father, awakened him by loud cries. The family were speedily </w:t>
      </w:r>
      <w:proofErr w:type="gramStart"/>
      <w:r w:rsidRPr="00AC52B8">
        <w:t>roused, and</w:t>
      </w:r>
      <w:proofErr w:type="gramEnd"/>
      <w:r w:rsidRPr="00AC52B8">
        <w:t xml:space="preserve"> were compelled to remain impotent spectators of the devastation. </w:t>
      </w:r>
      <w:proofErr w:type="gramStart"/>
      <w:r w:rsidRPr="00AC52B8">
        <w:t>Fortunately</w:t>
      </w:r>
      <w:proofErr w:type="gramEnd"/>
      <w:r w:rsidRPr="00AC52B8">
        <w:t xml:space="preserve"> the wind blew in a contrary direction, so that our habitation was not injured.</w:t>
      </w:r>
    </w:p>
    <w:p w14:paraId="2FF6B225" w14:textId="1DB98A27" w:rsidR="002303FF" w:rsidRPr="00AC52B8" w:rsidRDefault="002303FF" w:rsidP="00AC52B8">
      <w:pPr>
        <w:pStyle w:val="Body"/>
      </w:pPr>
      <w:r w:rsidRPr="00AC52B8">
        <w:t xml:space="preserve">The impression that was made upon me by the incidents of that night is indelible. The wind gradually rose into </w:t>
      </w:r>
      <w:proofErr w:type="gramStart"/>
      <w:r w:rsidRPr="00AC52B8">
        <w:t>an</w:t>
      </w:r>
      <w:proofErr w:type="gramEnd"/>
      <w:r w:rsidRPr="00AC52B8">
        <w:t xml:space="preserve"> hurricane; the largest branches were torn from the trees, and whirled aloft into the air; others were uprooted and laid prostrate on the ground. The barn was a spacious edifice, consisting wholly of wood, and filled with a plenteous harvest. </w:t>
      </w:r>
      <w:proofErr w:type="gramStart"/>
      <w:r w:rsidRPr="00AC52B8">
        <w:t>Thus</w:t>
      </w:r>
      <w:proofErr w:type="gramEnd"/>
      <w:r w:rsidRPr="00AC52B8">
        <w:t xml:space="preserve"> supplied with fuel, and fanned</w:t>
      </w:r>
      <w:r w:rsidR="00AC52B8">
        <w:t xml:space="preserve"> </w:t>
      </w:r>
      <w:r w:rsidRPr="00AC52B8">
        <w:t xml:space="preserve">by the wind, the fire raged with incredible fury; meanwhile clouds rolled above, whose blackness was rendered more conspicuous by reflection from the flames; the vast volumes of smoke were dissipated in a moment by the storm, while glowing fragments and cinders were borne to an immense </w:t>
      </w:r>
      <w:proofErr w:type="spellStart"/>
      <w:r w:rsidRPr="00AC52B8">
        <w:t>hight</w:t>
      </w:r>
      <w:proofErr w:type="spellEnd"/>
      <w:r w:rsidRPr="00AC52B8">
        <w:t xml:space="preserve">, and tossed everywhere in wild confusion. Ever and anon the sable canopy that hung around us was streaked with lightning, and the peals, by which it was accompanied, were </w:t>
      </w:r>
      <w:proofErr w:type="spellStart"/>
      <w:r w:rsidRPr="00AC52B8">
        <w:t>deafning</w:t>
      </w:r>
      <w:proofErr w:type="spellEnd"/>
      <w:r w:rsidRPr="00AC52B8">
        <w:t>, and with scarcely any intermission.</w:t>
      </w:r>
    </w:p>
    <w:p w14:paraId="261D0F48" w14:textId="77777777" w:rsidR="002303FF" w:rsidRPr="00AC52B8" w:rsidRDefault="002303FF" w:rsidP="00AC52B8">
      <w:pPr>
        <w:pStyle w:val="Body"/>
      </w:pPr>
      <w:r w:rsidRPr="00AC52B8">
        <w:t xml:space="preserve">It was, doubtless, absurd to imagine any </w:t>
      </w:r>
      <w:proofErr w:type="spellStart"/>
      <w:r w:rsidRPr="00AC52B8">
        <w:t>connexion</w:t>
      </w:r>
      <w:proofErr w:type="spellEnd"/>
      <w:r w:rsidRPr="00AC52B8">
        <w:t xml:space="preserve"> between this portentous scene and the purpose that I had meditated, yet a belief of this </w:t>
      </w:r>
      <w:proofErr w:type="spellStart"/>
      <w:r w:rsidRPr="00AC52B8">
        <w:t>connexion</w:t>
      </w:r>
      <w:proofErr w:type="spellEnd"/>
      <w:r w:rsidRPr="00AC52B8">
        <w:t xml:space="preserve">, though wavering and obscure, lurked in my mind; something more than a coincidence merely casual, appeared to have subsisted </w:t>
      </w:r>
      <w:r w:rsidRPr="00AC52B8">
        <w:lastRenderedPageBreak/>
        <w:t>between my situation, at my father’s bed side, and the flash that darted through the window, and diverted me from my design. It palsied my courage, and strengthened my conviction, that my scheme was criminal.</w:t>
      </w:r>
    </w:p>
    <w:p w14:paraId="43E00ED4" w14:textId="77777777" w:rsidR="002303FF" w:rsidRPr="00AC52B8" w:rsidRDefault="002303FF" w:rsidP="00AC52B8">
      <w:pPr>
        <w:pStyle w:val="Body"/>
      </w:pPr>
      <w:r w:rsidRPr="00AC52B8">
        <w:t>After some time had elapsed, and tranquility was, in some degree, restored in the family, my father reverted to the circumstances in which I had been discovered on the first alarm of this event. The truth was impossible to be told. I felt the utmost reluctance to be guilty of a falsehood, but by falsehood only could I elude detection. That my guilt was the offspring of a fatal necessity, that the injustice of others gave it birth and made it unavoidable, afforded me slight consolation. Nothing can be more injurious than a lie, but its evil tendency chiefly respects our future conduct. Its direct consequences may be transient and few, but it facilitates a repetition, strengthens temptation, and grows into habit. I pretended some necessity had drawn me from my bed, and that discovering the condition of the barn, I hastened to inform my father.</w:t>
      </w:r>
    </w:p>
    <w:p w14:paraId="05A5B469" w14:textId="77777777" w:rsidR="002303FF" w:rsidRPr="00AC52B8" w:rsidRDefault="002303FF" w:rsidP="00AC52B8">
      <w:pPr>
        <w:pStyle w:val="Body"/>
      </w:pPr>
      <w:proofErr w:type="spellStart"/>
      <w:r w:rsidRPr="00AC52B8">
        <w:t>Some time</w:t>
      </w:r>
      <w:proofErr w:type="spellEnd"/>
      <w:r w:rsidRPr="00AC52B8">
        <w:t xml:space="preserve"> after this, my father summoned me to his presence. I had been previously guilty of disobedience to his commands, in a matter about which he was usually very scrupulous. My brother had been privy to my </w:t>
      </w:r>
      <w:proofErr w:type="gramStart"/>
      <w:r w:rsidRPr="00AC52B8">
        <w:t>offence, and</w:t>
      </w:r>
      <w:proofErr w:type="gramEnd"/>
      <w:r w:rsidRPr="00AC52B8">
        <w:t xml:space="preserve"> had threatened to be my accuser. On this occasion I expected nothing but arraignment and punishment. Weary of oppression, and hopeless of any change in my father’s temper and views, I had formed the resolution of eloping from his house, and of trusting, young as I was, to the caprice of fortune. I was hesitating whether to abscond without the knowledge of the family, or to make my resolutions known to them, and while I avowed my resolution, to adhere to it in spite of opposition and remonstrances, when I received this summons.</w:t>
      </w:r>
    </w:p>
    <w:p w14:paraId="4106C802" w14:textId="77777777" w:rsidR="002303FF" w:rsidRPr="00AC52B8" w:rsidRDefault="002303FF" w:rsidP="00AC52B8">
      <w:pPr>
        <w:pStyle w:val="Body"/>
      </w:pPr>
      <w:r w:rsidRPr="00AC52B8">
        <w:t>I was employed at this time in the field; night was approaching, and I had made no preparation for departure; all the preparation in my power to make, was indeed small; a few clothes, made into a bundle, was the sum of my possessions. Time would have little influence in improving my prospects, and I resolved to execute my scheme immediately.</w:t>
      </w:r>
    </w:p>
    <w:p w14:paraId="3C33C07B" w14:textId="77777777" w:rsidR="002303FF" w:rsidRPr="00AC52B8" w:rsidRDefault="002303FF" w:rsidP="00AC52B8">
      <w:pPr>
        <w:pStyle w:val="Body"/>
      </w:pPr>
      <w:r w:rsidRPr="00AC52B8">
        <w:t xml:space="preserve">I left my work intending to seek my chamber, and taking what was my own, to disappear forever. I turned a </w:t>
      </w:r>
      <w:proofErr w:type="spellStart"/>
      <w:r w:rsidRPr="00AC52B8">
        <w:t>stile</w:t>
      </w:r>
      <w:proofErr w:type="spellEnd"/>
      <w:r w:rsidRPr="00AC52B8">
        <w:t xml:space="preserve"> that led out of the field into a bye path, when my father appeared before me, advancing in an opposite direction; to avoid him was impossible, and I summoned my fortitude to a conflict with his passion.</w:t>
      </w:r>
    </w:p>
    <w:p w14:paraId="1E09A651" w14:textId="77777777" w:rsidR="002303FF" w:rsidRPr="00AC52B8" w:rsidRDefault="002303FF" w:rsidP="00AC52B8">
      <w:pPr>
        <w:pStyle w:val="Body"/>
      </w:pPr>
      <w:r w:rsidRPr="00AC52B8">
        <w:t xml:space="preserve">As soon as we met, instead of anger and upbraiding, he told me, that he had been reflecting on my aunt’s proposal, to take me under her protection, and had concluded that the plan was proper; if I still retained my wishes on that head, he would readily comply with them, and that, if I chose, I might set off for the city next morning, as a </w:t>
      </w:r>
      <w:proofErr w:type="spellStart"/>
      <w:proofErr w:type="gramStart"/>
      <w:r w:rsidRPr="00AC52B8">
        <w:t>neighbours</w:t>
      </w:r>
      <w:proofErr w:type="spellEnd"/>
      <w:proofErr w:type="gramEnd"/>
      <w:r w:rsidRPr="00AC52B8">
        <w:t xml:space="preserve"> </w:t>
      </w:r>
      <w:proofErr w:type="spellStart"/>
      <w:r w:rsidRPr="00AC52B8">
        <w:t>waggon</w:t>
      </w:r>
      <w:proofErr w:type="spellEnd"/>
      <w:r w:rsidRPr="00AC52B8">
        <w:t xml:space="preserve"> was preparing to go.</w:t>
      </w:r>
    </w:p>
    <w:p w14:paraId="31798AD5" w14:textId="7883AB14" w:rsidR="002303FF" w:rsidRPr="00AC52B8" w:rsidRDefault="002303FF" w:rsidP="00AC52B8">
      <w:pPr>
        <w:pStyle w:val="Body"/>
      </w:pPr>
      <w:r w:rsidRPr="00AC52B8">
        <w:lastRenderedPageBreak/>
        <w:t>I shall not dwell on the rapture with which this proposal was listened to: it was with difficulty that I persuaded myself that he was in earnest in making it, nor could divine the reasons, for so sudden and unexpected a change in his maxims</w:t>
      </w:r>
      <w:r w:rsidR="00AC52B8">
        <w:t xml:space="preserve"> </w:t>
      </w:r>
      <w:r w:rsidRPr="00AC52B8">
        <w:t xml:space="preserve">. . . . These I afterwards discovered. </w:t>
      </w:r>
      <w:proofErr w:type="spellStart"/>
      <w:r w:rsidRPr="00AC52B8">
        <w:t>Some one</w:t>
      </w:r>
      <w:proofErr w:type="spellEnd"/>
      <w:r w:rsidRPr="00AC52B8">
        <w:t xml:space="preserve"> had instilled into him fears, that my aunt exasperated at his opposition to her request, respecting the unfortunate Frank, would bequeath her property to strangers; to obviate this evil, which his avarice prompted him to regard as much greater than any mischief, that would accrue to me, from the change of my abode, he embraced her proposal.</w:t>
      </w:r>
    </w:p>
    <w:p w14:paraId="1ECFE785" w14:textId="77777777" w:rsidR="002303FF" w:rsidRPr="00AC52B8" w:rsidRDefault="002303FF" w:rsidP="00AC52B8">
      <w:pPr>
        <w:pStyle w:val="Body"/>
      </w:pPr>
      <w:r w:rsidRPr="00AC52B8">
        <w:t xml:space="preserve">I entered with exultation and triumph on this new scene; my hopes were by no means disappointed. Detested </w:t>
      </w:r>
      <w:proofErr w:type="spellStart"/>
      <w:r w:rsidRPr="00AC52B8">
        <w:t>labour</w:t>
      </w:r>
      <w:proofErr w:type="spellEnd"/>
      <w:r w:rsidRPr="00AC52B8">
        <w:t xml:space="preserve"> was exchanged for luxurious idleness. I was master of my time, and the </w:t>
      </w:r>
      <w:proofErr w:type="spellStart"/>
      <w:r w:rsidRPr="00AC52B8">
        <w:t>chuser</w:t>
      </w:r>
      <w:proofErr w:type="spellEnd"/>
      <w:r w:rsidRPr="00AC52B8">
        <w:t xml:space="preserve"> of my occupations. My kinswoman on discovering that I entertained no relish for the drudgery of colleges, and was contented with the means of intellectual gratification, which I could obtain under her roof, allowed me to pursue my own choice.</w:t>
      </w:r>
    </w:p>
    <w:p w14:paraId="28F1A080" w14:textId="77777777" w:rsidR="002303FF" w:rsidRPr="00AC52B8" w:rsidRDefault="002303FF" w:rsidP="00AC52B8">
      <w:pPr>
        <w:pStyle w:val="Body"/>
      </w:pPr>
      <w:r w:rsidRPr="00AC52B8">
        <w:t xml:space="preserve">Three tranquil years passed away, during which, each day added to my happiness, by adding to my knowledge. My </w:t>
      </w:r>
      <w:proofErr w:type="spellStart"/>
      <w:r w:rsidRPr="00AC52B8">
        <w:t>biloquial</w:t>
      </w:r>
      <w:proofErr w:type="spellEnd"/>
      <w:r w:rsidRPr="00AC52B8">
        <w:t xml:space="preserve"> faculty was not neglected. I improved it by assiduous exercise; I deeply reflected on the use to which it might be applied. I was not destitute of pure intentions; I delighted not in evil; I was incapable of knowingly contributing to another’s misery, but the sole or principal end of my </w:t>
      </w:r>
      <w:proofErr w:type="spellStart"/>
      <w:r w:rsidRPr="00AC52B8">
        <w:t>endeavours</w:t>
      </w:r>
      <w:proofErr w:type="spellEnd"/>
      <w:r w:rsidRPr="00AC52B8">
        <w:t xml:space="preserve"> was not the happiness of others.</w:t>
      </w:r>
    </w:p>
    <w:p w14:paraId="58A71767" w14:textId="77777777" w:rsidR="002303FF" w:rsidRPr="00AC52B8" w:rsidRDefault="002303FF" w:rsidP="00AC52B8">
      <w:pPr>
        <w:pStyle w:val="Body"/>
      </w:pPr>
      <w:r w:rsidRPr="00AC52B8">
        <w:t>I was actuated by ambition. I was delighted to possess superior power; I was prone to manifest that superiority, and was satisfied if this were done, without much solicitude concerning consequences. I sported frequently with the apprehensions of my associates, and threw out a bait for their wonder, and supplied them with occasions for the structure of theories. It may not be amiss to enumerate one or two adventures in which I was engaged.</w:t>
      </w:r>
    </w:p>
    <w:p w14:paraId="1D39C082" w14:textId="77777777" w:rsidR="002303FF" w:rsidRDefault="002303FF" w:rsidP="00AC52B8">
      <w:pPr>
        <w:pStyle w:val="Bodynoindent"/>
      </w:pPr>
    </w:p>
    <w:p w14:paraId="4B9AF8E4" w14:textId="77777777" w:rsidR="002303FF" w:rsidRPr="00AC52B8" w:rsidRDefault="002303FF" w:rsidP="00AC52B8">
      <w:pPr>
        <w:pStyle w:val="Heading3"/>
        <w:rPr>
          <w:b/>
          <w:bCs/>
        </w:rPr>
      </w:pPr>
      <w:r w:rsidRPr="00AC52B8">
        <w:rPr>
          <w:b/>
          <w:bCs/>
        </w:rPr>
        <w:t>Chapter</w:t>
      </w:r>
      <w:r w:rsidRPr="00AC52B8">
        <w:rPr>
          <w:b/>
          <w:bCs/>
          <w:spacing w:val="-4"/>
        </w:rPr>
        <w:t xml:space="preserve"> </w:t>
      </w:r>
      <w:r w:rsidRPr="00AC52B8">
        <w:rPr>
          <w:b/>
          <w:bCs/>
        </w:rPr>
        <w:t>III</w:t>
      </w:r>
    </w:p>
    <w:p w14:paraId="45CE05D6" w14:textId="35B9DDC3" w:rsidR="002303FF" w:rsidRPr="00AC52B8" w:rsidRDefault="002303FF" w:rsidP="00AC52B8">
      <w:pPr>
        <w:pStyle w:val="Body"/>
      </w:pPr>
      <w:r w:rsidRPr="00AC52B8">
        <w:t xml:space="preserve">I had taken </w:t>
      </w:r>
      <w:proofErr w:type="gramStart"/>
      <w:r w:rsidRPr="00AC52B8">
        <w:t>much</w:t>
      </w:r>
      <w:proofErr w:type="gramEnd"/>
      <w:r w:rsidRPr="00AC52B8">
        <w:t xml:space="preserve"> pains to improve the sagacity of a </w:t>
      </w:r>
      <w:proofErr w:type="spellStart"/>
      <w:r w:rsidRPr="00AC52B8">
        <w:t>favourite</w:t>
      </w:r>
      <w:proofErr w:type="spellEnd"/>
      <w:r w:rsidRPr="00AC52B8">
        <w:t xml:space="preserve"> Spaniel. It was my purpose, indeed, to ascertain to what degree of improvement the principles of reasoning and imitation could be carried in a dog. There is no doubt that the animal affixes distinct ideas to sounds. What are the possible limits of his vocabulary no one can </w:t>
      </w:r>
      <w:proofErr w:type="gramStart"/>
      <w:r w:rsidRPr="00AC52B8">
        <w:t>tell.</w:t>
      </w:r>
      <w:proofErr w:type="gramEnd"/>
      <w:r w:rsidRPr="00AC52B8">
        <w:t xml:space="preserve"> In conversing with my </w:t>
      </w:r>
      <w:proofErr w:type="gramStart"/>
      <w:r w:rsidRPr="00AC52B8">
        <w:t>dog</w:t>
      </w:r>
      <w:proofErr w:type="gramEnd"/>
      <w:r w:rsidRPr="00AC52B8">
        <w:t xml:space="preserve"> I did not use English words, but selected simple monosyllables. Habit likewise enabled him to comprehend my gestures. If I crossed my hands on my breast he understood the signal and laid down behind me. If I joined my hands and lifted them to my breast, he returned home. If I grasped one arm above the elbow he ran before me. If I lifted my hand to my forehead he trotted composedly behind. By one motion I could make him bark; by another I could</w:t>
      </w:r>
      <w:r w:rsidR="00AC52B8" w:rsidRPr="00AC52B8">
        <w:t xml:space="preserve"> </w:t>
      </w:r>
      <w:r w:rsidRPr="00AC52B8">
        <w:t xml:space="preserve">reduce him to silence. He would howl in </w:t>
      </w:r>
      <w:r w:rsidRPr="00AC52B8">
        <w:lastRenderedPageBreak/>
        <w:t>twenty different strains of mournfulness, at my bidding. He would fetch and carry with undeviating faithfulness.</w:t>
      </w:r>
    </w:p>
    <w:p w14:paraId="0BC2ACED" w14:textId="77777777" w:rsidR="002303FF" w:rsidRPr="00AC52B8" w:rsidRDefault="002303FF" w:rsidP="00AC52B8">
      <w:pPr>
        <w:pStyle w:val="Body"/>
      </w:pPr>
      <w:r w:rsidRPr="00AC52B8">
        <w:t>His actions being thus chiefly regulated by gestures, that to a stranger would appear indifferent or casual, it was easy to produce a belief that the animal’s knowledge was much greater than in truth, it was.</w:t>
      </w:r>
    </w:p>
    <w:p w14:paraId="4670ACD4" w14:textId="77777777" w:rsidR="002303FF" w:rsidRPr="00AC52B8" w:rsidRDefault="002303FF" w:rsidP="00AC52B8">
      <w:pPr>
        <w:pStyle w:val="Body"/>
      </w:pPr>
      <w:r w:rsidRPr="00AC52B8">
        <w:t>One day, in a mixed company, the discourse turned upon the unrivaled abilities of Damon. Damon had, indeed, acquired in all the circles which I frequented, an extraordinary reputation. Numerous instances of his sagacity were quoted and some of them exhibited on the spot. Much surprise was excited by the readiness with which he appeared to comprehend sentences of considerable abstraction and complexity, though, he in reality, attended to nothing but the movements of hand or fingers with which I accompanied my words. I enhanced the astonishment of some and excited the ridicule of others, by observing that my dog not only understood English when spoken by others, but actually spoke the language himself, with no small degree of precision.</w:t>
      </w:r>
    </w:p>
    <w:p w14:paraId="6BA32BB6" w14:textId="77777777" w:rsidR="002303FF" w:rsidRPr="00AC52B8" w:rsidRDefault="002303FF" w:rsidP="00AC52B8">
      <w:pPr>
        <w:pStyle w:val="Body"/>
      </w:pPr>
      <w:r w:rsidRPr="00AC52B8">
        <w:t>This assertion could not be admitted without proof; proof, therefore, was readily produced. At a known signal, Damon began a low interrupted noise, in which the astonished hearers clearly distinguished English words. A dialogue began between the animal and his master, which was maintained, on the part of the former, with great vivacity and spirit. In this dialogue the dog asserted the dignity of his species and capacity of intellectual improvement. The company separated lost in wonder, but perfectly convinced by the evidence that had been produced.</w:t>
      </w:r>
    </w:p>
    <w:p w14:paraId="6DD0D821" w14:textId="77777777" w:rsidR="002303FF" w:rsidRPr="00AC52B8" w:rsidRDefault="002303FF" w:rsidP="00AC52B8">
      <w:pPr>
        <w:pStyle w:val="Body"/>
      </w:pPr>
      <w:r w:rsidRPr="00AC52B8">
        <w:t xml:space="preserve">On a subsequent occasion a select company was assembled at a garden, at a small distance from the city. Discourse glided through a variety of topics, till it lighted at length on the subject of invisible beings. From the speculations of </w:t>
      </w:r>
      <w:proofErr w:type="gramStart"/>
      <w:r w:rsidRPr="00AC52B8">
        <w:t>philosophers</w:t>
      </w:r>
      <w:proofErr w:type="gramEnd"/>
      <w:r w:rsidRPr="00AC52B8">
        <w:t xml:space="preserve"> we proceeded to the creations of the poet. Some maintained the justness of </w:t>
      </w:r>
      <w:proofErr w:type="spellStart"/>
      <w:r w:rsidRPr="00AC52B8">
        <w:t>Shakspear’s</w:t>
      </w:r>
      <w:proofErr w:type="spellEnd"/>
      <w:r w:rsidRPr="00AC52B8">
        <w:t xml:space="preserve"> delineations of aerial beings, while others denied it. By no violent transition, Ariel and his songs were introduced, and a lady, celebrated for her musical skill, was solicited to accompany her pedal harp with the song of “Five fathom deep thy father lies” . . . She was known to have set, for her </w:t>
      </w:r>
      <w:proofErr w:type="spellStart"/>
      <w:r w:rsidRPr="00AC52B8">
        <w:t>favourite</w:t>
      </w:r>
      <w:proofErr w:type="spellEnd"/>
      <w:r w:rsidRPr="00AC52B8">
        <w:t xml:space="preserve"> instrument, all the songs of </w:t>
      </w:r>
      <w:proofErr w:type="spellStart"/>
      <w:r w:rsidRPr="00AC52B8">
        <w:t>Shakspeare</w:t>
      </w:r>
      <w:proofErr w:type="spellEnd"/>
      <w:r w:rsidRPr="00AC52B8">
        <w:t>.</w:t>
      </w:r>
    </w:p>
    <w:p w14:paraId="0000634D" w14:textId="77777777" w:rsidR="002303FF" w:rsidRPr="00AC52B8" w:rsidRDefault="002303FF" w:rsidP="00AC52B8">
      <w:pPr>
        <w:pStyle w:val="Body"/>
      </w:pPr>
      <w:r w:rsidRPr="00AC52B8">
        <w:t xml:space="preserve">My youth made me little more than an auditor on this occasion. I sat apart from the rest of the company, and carefully noted </w:t>
      </w:r>
      <w:proofErr w:type="spellStart"/>
      <w:r w:rsidRPr="00AC52B8">
        <w:t>every thing</w:t>
      </w:r>
      <w:proofErr w:type="spellEnd"/>
      <w:r w:rsidRPr="00AC52B8">
        <w:t>. The track which the conversation had taken, suggested a scheme which was not thoroughly digested when the lady began her enchanting strain.</w:t>
      </w:r>
    </w:p>
    <w:p w14:paraId="7EC91B32" w14:textId="77777777" w:rsidR="00AC52B8" w:rsidRDefault="002303FF" w:rsidP="00AC52B8">
      <w:pPr>
        <w:pStyle w:val="Body"/>
      </w:pPr>
      <w:r w:rsidRPr="00AC52B8">
        <w:t xml:space="preserve">She ended and the audience were mute with rapture. The pause </w:t>
      </w:r>
      <w:proofErr w:type="gramStart"/>
      <w:r w:rsidRPr="00AC52B8">
        <w:t>continued, when</w:t>
      </w:r>
      <w:proofErr w:type="gramEnd"/>
      <w:r w:rsidRPr="00AC52B8">
        <w:t xml:space="preserve"> a strain was wafted to our ears from another quarter. The spot where we sat was embowered by a vine. The verdant arch was lofty and the area beneath was spacious. </w:t>
      </w:r>
    </w:p>
    <w:p w14:paraId="32D1EC47" w14:textId="240AB86F" w:rsidR="002303FF" w:rsidRPr="00AC52B8" w:rsidRDefault="002303FF" w:rsidP="00AC52B8">
      <w:pPr>
        <w:pStyle w:val="Body"/>
      </w:pPr>
      <w:r w:rsidRPr="00AC52B8">
        <w:lastRenderedPageBreak/>
        <w:t>The sound proceeded from above. At first it was faint and scarcely audible; presently it reached a louder key, and every eye was cast up in expectation of beholding a face among the pendant clusters. The strain was easily recognized, for it was no other than that which Ariel is made to sing when finally absolved from</w:t>
      </w:r>
      <w:r w:rsidR="00AC52B8">
        <w:t xml:space="preserve"> </w:t>
      </w:r>
      <w:r w:rsidRPr="00AC52B8">
        <w:t>the service of the wizard.</w:t>
      </w:r>
    </w:p>
    <w:p w14:paraId="65948A29" w14:textId="77777777" w:rsidR="002303FF" w:rsidRDefault="002303FF" w:rsidP="00AC52B8">
      <w:pPr>
        <w:pStyle w:val="Bodynoindent"/>
      </w:pPr>
    </w:p>
    <w:p w14:paraId="0E85283B" w14:textId="77777777" w:rsidR="002303FF" w:rsidRPr="00AC52B8" w:rsidRDefault="002303FF" w:rsidP="00AC52B8">
      <w:pPr>
        <w:pStyle w:val="BlockQuote"/>
      </w:pPr>
      <w:r w:rsidRPr="00AC52B8">
        <w:t>In the Cowslips bell I lie,</w:t>
      </w:r>
    </w:p>
    <w:p w14:paraId="51D8936C" w14:textId="77777777" w:rsidR="00AC52B8" w:rsidRDefault="002303FF" w:rsidP="00AC52B8">
      <w:pPr>
        <w:pStyle w:val="BlockQuote"/>
      </w:pPr>
      <w:r w:rsidRPr="00AC52B8">
        <w:t xml:space="preserve">On the Bat’s back I do fly . . . </w:t>
      </w:r>
    </w:p>
    <w:p w14:paraId="2565110A" w14:textId="4A524973" w:rsidR="002303FF" w:rsidRPr="00AC52B8" w:rsidRDefault="002303FF" w:rsidP="00AC52B8">
      <w:pPr>
        <w:pStyle w:val="BlockQuote"/>
      </w:pPr>
      <w:r w:rsidRPr="00AC52B8">
        <w:t>After summer merrily, &amp;c.</w:t>
      </w:r>
    </w:p>
    <w:p w14:paraId="314B698D" w14:textId="77777777" w:rsidR="002303FF" w:rsidRDefault="002303FF" w:rsidP="00AC52B8">
      <w:pPr>
        <w:pStyle w:val="Bodynoindent"/>
      </w:pPr>
    </w:p>
    <w:p w14:paraId="351D138D" w14:textId="77777777" w:rsidR="002303FF" w:rsidRPr="00AC52B8" w:rsidRDefault="002303FF" w:rsidP="00AC52B8">
      <w:pPr>
        <w:pStyle w:val="Body"/>
      </w:pPr>
      <w:r w:rsidRPr="00AC52B8">
        <w:t xml:space="preserve">Their hearts palpitated as they listened: they gazed at each other for a solution of the mystery. At length the strain died away at distance, and an interval of silence was </w:t>
      </w:r>
      <w:proofErr w:type="spellStart"/>
      <w:r w:rsidRPr="00AC52B8">
        <w:t>succeded</w:t>
      </w:r>
      <w:proofErr w:type="spellEnd"/>
      <w:r w:rsidRPr="00AC52B8">
        <w:t xml:space="preserve"> by an earnest discussion of the cause of this prodigy. One supposition only could be adopted, which was, that the strain was uttered by human organs. That the songster was stationed on the roof of the </w:t>
      </w:r>
      <w:proofErr w:type="spellStart"/>
      <w:proofErr w:type="gramStart"/>
      <w:r w:rsidRPr="00AC52B8">
        <w:t>arbour</w:t>
      </w:r>
      <w:proofErr w:type="spellEnd"/>
      <w:r w:rsidRPr="00AC52B8">
        <w:t>, and</w:t>
      </w:r>
      <w:proofErr w:type="gramEnd"/>
      <w:r w:rsidRPr="00AC52B8">
        <w:t xml:space="preserve"> having finished his melody had risen into the viewless fields of air.</w:t>
      </w:r>
    </w:p>
    <w:p w14:paraId="3783CD15" w14:textId="77777777" w:rsidR="002303FF" w:rsidRPr="00AC52B8" w:rsidRDefault="002303FF" w:rsidP="00AC52B8">
      <w:pPr>
        <w:pStyle w:val="Body"/>
      </w:pPr>
      <w:r w:rsidRPr="00AC52B8">
        <w:t>I had been invited to spend a week at this house: this period was nearly expired when I received information that my aunt was suddenly taken sick, and that her life was in imminent danger. I immediately set out on my return to the city, but before my arrival she was dead.</w:t>
      </w:r>
    </w:p>
    <w:p w14:paraId="565F75B2" w14:textId="77777777" w:rsidR="002303FF" w:rsidRPr="00AC52B8" w:rsidRDefault="002303FF" w:rsidP="00AC52B8">
      <w:pPr>
        <w:pStyle w:val="Body"/>
      </w:pPr>
      <w:r w:rsidRPr="00AC52B8">
        <w:t xml:space="preserve">This lady was entitled to my gratitude and esteem; I had received the most essential benefits at her hand. I was not destitute of </w:t>
      </w:r>
      <w:proofErr w:type="gramStart"/>
      <w:r w:rsidRPr="00AC52B8">
        <w:t>sensibility, and</w:t>
      </w:r>
      <w:proofErr w:type="gramEnd"/>
      <w:r w:rsidRPr="00AC52B8">
        <w:t xml:space="preserve"> was deeply affected by this event: I will own, however, that my grief was lessened by reflecting on the consequences of her death, with regard to my own condition. I had been ever taught to consider myself as her heir, and her death, therefore, would free me from certain restraints.</w:t>
      </w:r>
    </w:p>
    <w:p w14:paraId="27330A0D" w14:textId="77777777" w:rsidR="002303FF" w:rsidRPr="00AC52B8" w:rsidRDefault="002303FF" w:rsidP="00AC52B8">
      <w:pPr>
        <w:pStyle w:val="Body"/>
      </w:pPr>
      <w:r w:rsidRPr="00AC52B8">
        <w:t xml:space="preserve">My aunt had a female servant, who had lived with her for twenty years: she was married, but her husband, who was an </w:t>
      </w:r>
      <w:proofErr w:type="spellStart"/>
      <w:r w:rsidRPr="00AC52B8">
        <w:t>artizan</w:t>
      </w:r>
      <w:proofErr w:type="spellEnd"/>
      <w:r w:rsidRPr="00AC52B8">
        <w:t>, lived apart from her: I had no reason to suspect the woman’s sincerity and disinterestedness; but my aunt was no sooner consigned to the grave than a will was produced, in which Dorothy was named her sole and universal heir.</w:t>
      </w:r>
    </w:p>
    <w:p w14:paraId="0D08BE72" w14:textId="0DDE1960" w:rsidR="002303FF" w:rsidRPr="00AC52B8" w:rsidRDefault="002303FF" w:rsidP="00AC52B8">
      <w:pPr>
        <w:pStyle w:val="Body"/>
      </w:pPr>
      <w:r w:rsidRPr="00AC52B8">
        <w:t>It was in vain to urge my expectations and my claims . . . . the instrument was legibly and legally drawn up Dorothy was exasperated by my opposition</w:t>
      </w:r>
      <w:r w:rsidR="00AC52B8">
        <w:t xml:space="preserve"> </w:t>
      </w:r>
      <w:r w:rsidRPr="00AC52B8">
        <w:t>and surmises, and vigorously enforced her title. In a week after the decease of my kinswoman, I was obliged to seek a new dwelling. As all my property consisted in my cloths and my papers, this was easily done.</w:t>
      </w:r>
    </w:p>
    <w:p w14:paraId="237ED017" w14:textId="77777777" w:rsidR="002303FF" w:rsidRPr="00AC52B8" w:rsidRDefault="002303FF" w:rsidP="00AC52B8">
      <w:pPr>
        <w:pStyle w:val="Body"/>
      </w:pPr>
      <w:r w:rsidRPr="00AC52B8">
        <w:t xml:space="preserve">My condition was now calamitous and forlorn. Confiding in the acquisition of my aunt’s patrimony, I had made no other provision for the future; I hated manual </w:t>
      </w:r>
      <w:proofErr w:type="spellStart"/>
      <w:r w:rsidRPr="00AC52B8">
        <w:t>labour</w:t>
      </w:r>
      <w:proofErr w:type="spellEnd"/>
      <w:r w:rsidRPr="00AC52B8">
        <w:t xml:space="preserve">, or any task of which the object was gain. To be guided in my choice of occupations by any motive but the </w:t>
      </w:r>
      <w:r w:rsidRPr="00AC52B8">
        <w:lastRenderedPageBreak/>
        <w:t>pleasure which the occupation was qualified to produce, was intolerable to my proud, indolent, and restive temper.</w:t>
      </w:r>
    </w:p>
    <w:p w14:paraId="5301D06E" w14:textId="77777777" w:rsidR="002303FF" w:rsidRPr="00AC52B8" w:rsidRDefault="002303FF" w:rsidP="00AC52B8">
      <w:pPr>
        <w:pStyle w:val="Body"/>
      </w:pPr>
      <w:r w:rsidRPr="00AC52B8">
        <w:t xml:space="preserve">This resource was now cut off; the means of immediate subsistence </w:t>
      </w:r>
      <w:proofErr w:type="gramStart"/>
      <w:r w:rsidRPr="00AC52B8">
        <w:t>were</w:t>
      </w:r>
      <w:proofErr w:type="gramEnd"/>
      <w:r w:rsidRPr="00AC52B8">
        <w:t xml:space="preserve"> denied me: If I had determined to acquire the knowledge of some lucrative art, the acquisition would demand time, and, meanwhile, I was absolutely destitute of support. My father’s house was, indeed, open to me, but I preferred to stifle myself with the filth of the kennel, rather than to return to it.</w:t>
      </w:r>
    </w:p>
    <w:p w14:paraId="07A5F025" w14:textId="77777777" w:rsidR="002303FF" w:rsidRPr="00AC52B8" w:rsidRDefault="002303FF" w:rsidP="00AC52B8">
      <w:pPr>
        <w:pStyle w:val="Body"/>
      </w:pPr>
      <w:r w:rsidRPr="00AC52B8">
        <w:t xml:space="preserve">Some plan it was immediately necessary to adopt. The exigence of my affairs, and this reverse of fortune, continually occupied my thoughts; I estranged myself from society and from </w:t>
      </w:r>
      <w:proofErr w:type="gramStart"/>
      <w:r w:rsidRPr="00AC52B8">
        <w:t>books, and</w:t>
      </w:r>
      <w:proofErr w:type="gramEnd"/>
      <w:r w:rsidRPr="00AC52B8">
        <w:t xml:space="preserve"> devoted myself to lonely walks and mournful meditation.</w:t>
      </w:r>
    </w:p>
    <w:p w14:paraId="630D1C96" w14:textId="77777777" w:rsidR="002303FF" w:rsidRPr="00AC52B8" w:rsidRDefault="002303FF" w:rsidP="00AC52B8">
      <w:pPr>
        <w:pStyle w:val="Body"/>
      </w:pPr>
      <w:r w:rsidRPr="00AC52B8">
        <w:t xml:space="preserve">One morning as I ranged along the bank of Schuylkill, I encountered a person, by name </w:t>
      </w:r>
      <w:proofErr w:type="spellStart"/>
      <w:r w:rsidRPr="00AC52B8">
        <w:t>Ludloe</w:t>
      </w:r>
      <w:proofErr w:type="spellEnd"/>
      <w:r w:rsidRPr="00AC52B8">
        <w:t xml:space="preserve">, of whom I had some previous knowledge. He was from Ireland; was a man of some rank and apparently rich: I had met with him before, but in mixed companies, where little direct intercourse had taken place between us. Our last meeting was in the </w:t>
      </w:r>
      <w:proofErr w:type="spellStart"/>
      <w:r w:rsidRPr="00AC52B8">
        <w:t>arbour</w:t>
      </w:r>
      <w:proofErr w:type="spellEnd"/>
      <w:r w:rsidRPr="00AC52B8">
        <w:t xml:space="preserve"> where Ariel was so unexpectedly introduced.</w:t>
      </w:r>
    </w:p>
    <w:p w14:paraId="090E7EFC" w14:textId="77777777" w:rsidR="002303FF" w:rsidRPr="00AC52B8" w:rsidRDefault="002303FF" w:rsidP="00AC52B8">
      <w:pPr>
        <w:pStyle w:val="Body"/>
      </w:pPr>
      <w:r w:rsidRPr="00AC52B8">
        <w:t xml:space="preserve">Our acquaintance merely justified a transient salutation; but he did not content himself with noticing me as I </w:t>
      </w:r>
      <w:proofErr w:type="gramStart"/>
      <w:r w:rsidRPr="00AC52B8">
        <w:t>passed, but</w:t>
      </w:r>
      <w:proofErr w:type="gramEnd"/>
      <w:r w:rsidRPr="00AC52B8">
        <w:t xml:space="preserve"> joined me in my walk and entered into conversation. It was easy to advert to the occasion on which we had last met, and to the mysterious incident which then occurred. I was solicitous to dive into his thoughts upon this head and put some questions which tended to the point that I wished.</w:t>
      </w:r>
    </w:p>
    <w:p w14:paraId="0C2A50E2" w14:textId="77777777" w:rsidR="002303FF" w:rsidRPr="00AC52B8" w:rsidRDefault="002303FF" w:rsidP="00AC52B8">
      <w:pPr>
        <w:pStyle w:val="Body"/>
      </w:pPr>
      <w:r w:rsidRPr="00AC52B8">
        <w:t xml:space="preserve">I was somewhat startled when he expressed his belief, that the performer of this mystic strain was one of the company then present, who exerted, for this end, a faculty not commonly possessed. Who this person was he did not venture to guess, and could not discover, by the tokens which he suffered to appear, that his suspicions glanced at </w:t>
      </w:r>
      <w:proofErr w:type="gramStart"/>
      <w:r w:rsidRPr="00AC52B8">
        <w:t>me.</w:t>
      </w:r>
      <w:proofErr w:type="gramEnd"/>
      <w:r w:rsidRPr="00AC52B8">
        <w:t xml:space="preserve"> He expatiated with great profoundness and fertility of ideas, on the uses to which a faculty like this might be employed. No more powerful engine, he said, could be conceived, by which the ignorant and credulous might be </w:t>
      </w:r>
      <w:proofErr w:type="spellStart"/>
      <w:r w:rsidRPr="00AC52B8">
        <w:t>moulded</w:t>
      </w:r>
      <w:proofErr w:type="spellEnd"/>
      <w:r w:rsidRPr="00AC52B8">
        <w:t xml:space="preserve"> to our purposes; managed by a man of ordinary talents, it would open for him the straightest and surest avenues to wealth and power.</w:t>
      </w:r>
    </w:p>
    <w:p w14:paraId="4E6D9E94" w14:textId="77777777" w:rsidR="002303FF" w:rsidRPr="00AC52B8" w:rsidRDefault="002303FF" w:rsidP="00AC52B8">
      <w:pPr>
        <w:pStyle w:val="Body"/>
      </w:pPr>
      <w:r w:rsidRPr="00AC52B8">
        <w:t>His remarks excited in my mind a new strain of thoughts. I had not hitherto considered the subject in this light, though vague ideas of the importance of this art could not fail to be occasionally suggested: I ventured to inquire into his ideas of the mode, in which an art like this could be employed, so as to effect the purposes he mentioned.</w:t>
      </w:r>
    </w:p>
    <w:p w14:paraId="5E69819C" w14:textId="77777777" w:rsidR="002303FF" w:rsidRPr="00AC52B8" w:rsidRDefault="002303FF" w:rsidP="00AC52B8">
      <w:pPr>
        <w:pStyle w:val="Body"/>
      </w:pPr>
      <w:r w:rsidRPr="00AC52B8">
        <w:t xml:space="preserve">He dealt chiefly in general representations. Men, he said, believed in the existence and energy of invisible powers, and in the duty of discovering and conforming to their will. This will </w:t>
      </w:r>
      <w:proofErr w:type="gramStart"/>
      <w:r w:rsidRPr="00AC52B8">
        <w:t>was</w:t>
      </w:r>
      <w:proofErr w:type="gramEnd"/>
      <w:r w:rsidRPr="00AC52B8">
        <w:t xml:space="preserve"> supposed to be sometimes made known to them through the medium of their senses. A voice </w:t>
      </w:r>
      <w:r w:rsidRPr="00AC52B8">
        <w:lastRenderedPageBreak/>
        <w:t xml:space="preserve">coming from a quarter where no attendant form could be seen would, in most cases, be ascribed to supernal agency, and a command imposed on them, in this manner, would be obeyed with religious scrupulousness. </w:t>
      </w:r>
      <w:proofErr w:type="gramStart"/>
      <w:r w:rsidRPr="00AC52B8">
        <w:t>Thus</w:t>
      </w:r>
      <w:proofErr w:type="gramEnd"/>
      <w:r w:rsidRPr="00AC52B8">
        <w:t xml:space="preserve"> men might be imperiously directed in the disposal of their industry, their property, and even of their lives. Men, actuated by a mistaken sense of duty, might, under this influence, be led to the commission of the most flagitious, as well as the most heroic acts: If it were his desire to accumulate wealth, or institute a new sect, he should need no other instrument.</w:t>
      </w:r>
    </w:p>
    <w:p w14:paraId="1220C6C4" w14:textId="7EAF6EF9" w:rsidR="002303FF" w:rsidRPr="00AC52B8" w:rsidRDefault="002303FF" w:rsidP="00AC52B8">
      <w:pPr>
        <w:pStyle w:val="Body"/>
      </w:pPr>
      <w:r w:rsidRPr="00AC52B8">
        <w:t xml:space="preserve">I listened to this kind of discourse with great </w:t>
      </w:r>
      <w:proofErr w:type="gramStart"/>
      <w:r w:rsidRPr="00AC52B8">
        <w:t>avidity, and</w:t>
      </w:r>
      <w:proofErr w:type="gramEnd"/>
      <w:r w:rsidRPr="00AC52B8">
        <w:t xml:space="preserve"> regretted when he thought proper to introduce new topics. He ended by requesting me to visit him, which I eagerly consented to do. When left alone, my imagination was filled with the images suggested by this conversation. The hopelessness of better fortune, which I had lately </w:t>
      </w:r>
      <w:proofErr w:type="spellStart"/>
      <w:r w:rsidRPr="00AC52B8">
        <w:t>harboured</w:t>
      </w:r>
      <w:proofErr w:type="spellEnd"/>
      <w:r w:rsidRPr="00AC52B8">
        <w:t>, now gave place to cheering confidence. Those motives of rectitude which should deter me from this species of imposture, had never been vivid or stable, and were still more weakened by the artifices of which</w:t>
      </w:r>
      <w:r w:rsidR="00AC52B8">
        <w:t xml:space="preserve"> </w:t>
      </w:r>
      <w:r w:rsidRPr="00AC52B8">
        <w:t>I had already been guilty. The utility or harmlessness of the end, justified, in my eyes, the means.</w:t>
      </w:r>
    </w:p>
    <w:p w14:paraId="0E760986" w14:textId="77777777" w:rsidR="002303FF" w:rsidRPr="00AC52B8" w:rsidRDefault="002303FF" w:rsidP="00AC52B8">
      <w:pPr>
        <w:pStyle w:val="Body"/>
      </w:pPr>
      <w:r w:rsidRPr="00AC52B8">
        <w:t>No event had been more unexpected, by me, than the bequest of my aunt to her servant. The will, under which the latter claimed, was dated prior to my coming to the city. I was not surprised, therefore, that it had once been made, but merely that it had never been cancelled or superseded by a later instrument. My wishes inclined me to suspect the existence of a later will, but I had conceived that, to ascertain its existence, was beyond my power.</w:t>
      </w:r>
    </w:p>
    <w:p w14:paraId="6158159F" w14:textId="77777777" w:rsidR="002303FF" w:rsidRPr="00AC52B8" w:rsidRDefault="002303FF" w:rsidP="00AC52B8">
      <w:pPr>
        <w:pStyle w:val="Body"/>
      </w:pPr>
      <w:r w:rsidRPr="00AC52B8">
        <w:t xml:space="preserve">Now, however, a different opinion began to be entertained. This woman like those of her sex and class was unlettered and superstitious. Her faith in spells and apparitions, was of the </w:t>
      </w:r>
      <w:proofErr w:type="gramStart"/>
      <w:r w:rsidRPr="00AC52B8">
        <w:t>most lively</w:t>
      </w:r>
      <w:proofErr w:type="gramEnd"/>
      <w:r w:rsidRPr="00AC52B8">
        <w:t xml:space="preserve"> kind. Could not her conscience be awakened by a voice from the grave! Lonely and at midnight, my aunt might be introduced, upbraiding her for her injustice, and commanding her to </w:t>
      </w:r>
      <w:proofErr w:type="spellStart"/>
      <w:r w:rsidRPr="00AC52B8">
        <w:t>attone</w:t>
      </w:r>
      <w:proofErr w:type="spellEnd"/>
      <w:r w:rsidRPr="00AC52B8">
        <w:t xml:space="preserve"> for it by acknowledging the claim of the rightful proprietor.</w:t>
      </w:r>
    </w:p>
    <w:p w14:paraId="0B425A98" w14:textId="77777777" w:rsidR="002303FF" w:rsidRPr="00AC52B8" w:rsidRDefault="002303FF" w:rsidP="00AC52B8">
      <w:pPr>
        <w:pStyle w:val="Body"/>
      </w:pPr>
      <w:r w:rsidRPr="00AC52B8">
        <w:t>True it was, that no subsequent will might exist, but this was the fruit of mistake, or of negligence. She probably intended to cancel the old one, but this act might, by her own weakness, or by the artifices of her servant, be delayed till death had put it out of her power. In either case a mandate from the dead could scarcely fail of being obeyed.</w:t>
      </w:r>
    </w:p>
    <w:p w14:paraId="0B9A26EE" w14:textId="77777777" w:rsidR="002303FF" w:rsidRPr="00AC52B8" w:rsidRDefault="002303FF" w:rsidP="00AC52B8">
      <w:pPr>
        <w:pStyle w:val="Body"/>
      </w:pPr>
      <w:r w:rsidRPr="00AC52B8">
        <w:t xml:space="preserve">I considered this woman as the usurper of my property. Her husband as well as herself, were laborious and covetous; their good fortune had made no change in their mode of living, but they were as frugal and as eager to accumulate as ever. In their hands, money was inert and sterile, or it served to foster their vices. To take it from them would, therefore, be a benefit both to them and to myself; not even an imaginary injury would be inflicted. Restitution, if legally compelled to </w:t>
      </w:r>
      <w:r w:rsidRPr="00AC52B8">
        <w:lastRenderedPageBreak/>
        <w:t>it, would be reluctant and painful, but if enjoined by Heaven would be voluntary, and the performance of a seeming duty would carry with it, its own reward.</w:t>
      </w:r>
    </w:p>
    <w:p w14:paraId="33D4244C" w14:textId="77777777" w:rsidR="002303FF" w:rsidRPr="00AC52B8" w:rsidRDefault="002303FF" w:rsidP="00AC52B8">
      <w:pPr>
        <w:pStyle w:val="Body"/>
      </w:pPr>
      <w:r w:rsidRPr="00AC52B8">
        <w:t>These reasonings, aided by inclination, were sufficient to determine me. I have no doubt but their fallacy would have been detected in the sequel, and my scheme have been productive of nothing but confusion and remorse. From these consequences, however, my fate interposed, as in the former instance, to save me.</w:t>
      </w:r>
    </w:p>
    <w:p w14:paraId="6C81350C" w14:textId="77777777" w:rsidR="002303FF" w:rsidRPr="00AC52B8" w:rsidRDefault="002303FF" w:rsidP="00AC52B8">
      <w:pPr>
        <w:pStyle w:val="Body"/>
      </w:pPr>
      <w:r w:rsidRPr="00AC52B8">
        <w:t xml:space="preserve">Having formed my resolution, many preliminaries to its execution were necessary to be settled. These demanded deliberation and delay; meanwhile I recollected my promise to </w:t>
      </w:r>
      <w:proofErr w:type="gramStart"/>
      <w:r w:rsidRPr="00AC52B8">
        <w:t>Ludlow, and</w:t>
      </w:r>
      <w:proofErr w:type="gramEnd"/>
      <w:r w:rsidRPr="00AC52B8">
        <w:t xml:space="preserve"> paid him a visit. I met a frank and affectionate reception. It would not be easy to paint the delight which I experienced in this man’s society. I was at first oppressed with the sense of my own inferiority in age, </w:t>
      </w:r>
      <w:proofErr w:type="gramStart"/>
      <w:r w:rsidRPr="00AC52B8">
        <w:t>knowledge</w:t>
      </w:r>
      <w:proofErr w:type="gramEnd"/>
      <w:r w:rsidRPr="00AC52B8">
        <w:t xml:space="preserve"> and rank. Hence arose numberless reserves and incapacitating </w:t>
      </w:r>
      <w:proofErr w:type="spellStart"/>
      <w:r w:rsidRPr="00AC52B8">
        <w:t>diffidences</w:t>
      </w:r>
      <w:proofErr w:type="spellEnd"/>
      <w:r w:rsidRPr="00AC52B8">
        <w:t>; but these were speedily dissipated by the fascinations of this man’s address. His superiority was only rendered, by time, more conspicuous, but this superiority, by appearing never to be present to his own mind, ceased to be uneasy to me. My questions required to be frequently answered, and my mistakes to be rectified; but my keenest scrutiny, could detect in his manner, neither arrogance nor contempt. He seemed to talk merely from the overflow of his ideas, or a benevolent desire of imparting information.</w:t>
      </w:r>
    </w:p>
    <w:p w14:paraId="420DA2AE" w14:textId="77777777" w:rsidR="002303FF" w:rsidRDefault="002303FF" w:rsidP="00AC52B8">
      <w:pPr>
        <w:pStyle w:val="Bodynoindent"/>
      </w:pPr>
    </w:p>
    <w:p w14:paraId="2026CDDF" w14:textId="77777777" w:rsidR="002303FF" w:rsidRPr="00AC52B8" w:rsidRDefault="002303FF" w:rsidP="00AC52B8">
      <w:pPr>
        <w:pStyle w:val="Heading3"/>
        <w:rPr>
          <w:b/>
          <w:bCs/>
        </w:rPr>
      </w:pPr>
      <w:r w:rsidRPr="00AC52B8">
        <w:rPr>
          <w:b/>
          <w:bCs/>
        </w:rPr>
        <w:t>Chapter</w:t>
      </w:r>
      <w:r w:rsidRPr="00AC52B8">
        <w:rPr>
          <w:b/>
          <w:bCs/>
          <w:spacing w:val="-4"/>
        </w:rPr>
        <w:t xml:space="preserve"> </w:t>
      </w:r>
      <w:r w:rsidRPr="00AC52B8">
        <w:rPr>
          <w:b/>
          <w:bCs/>
        </w:rPr>
        <w:t>IV</w:t>
      </w:r>
    </w:p>
    <w:p w14:paraId="0BB4A3A1" w14:textId="77777777" w:rsidR="002303FF" w:rsidRPr="00AC52B8" w:rsidRDefault="002303FF" w:rsidP="00AC52B8">
      <w:pPr>
        <w:pStyle w:val="Body"/>
      </w:pPr>
      <w:r w:rsidRPr="00AC52B8">
        <w:t xml:space="preserve">My visits gradually became more frequent. Meanwhile my wants increased, and the necessity of some change in my condition became daily more urgent. This incited my reflections on the scheme which I had formed. The time and place suitable to my design, were not selected without much anxious inquiry and frequent </w:t>
      </w:r>
      <w:proofErr w:type="spellStart"/>
      <w:r w:rsidRPr="00AC52B8">
        <w:t>waverings</w:t>
      </w:r>
      <w:proofErr w:type="spellEnd"/>
      <w:r w:rsidRPr="00AC52B8">
        <w:t xml:space="preserve"> of purpose. These being at length fixed, the interval to elapse, before the carrying of my design into effect, was not without perturbation and suspense. These could not be concealed from my new friend and at length prompted him to inquire into the cause.</w:t>
      </w:r>
    </w:p>
    <w:p w14:paraId="2BF61322" w14:textId="77777777" w:rsidR="002303FF" w:rsidRPr="00AC52B8" w:rsidRDefault="002303FF" w:rsidP="00AC52B8">
      <w:pPr>
        <w:pStyle w:val="Body"/>
      </w:pPr>
      <w:r w:rsidRPr="00AC52B8">
        <w:t>It was not possible to communicate the whole truth; but the warmth of his manner inspired me with some degree of ingenuousness. I did not hide from him my former hopes and my present destitute condition. He listened to my tale with no expressions of sympathy, and when I had finished, abruptly inquired whether I had any objection to a voyage to Europe? I answered in the negative. He then said that he was preparing to depart in a fortnight and advised me to make up my mind to accompany him.</w:t>
      </w:r>
    </w:p>
    <w:p w14:paraId="1A48C94F" w14:textId="77777777" w:rsidR="002303FF" w:rsidRPr="00AC52B8" w:rsidRDefault="002303FF" w:rsidP="00AC52B8">
      <w:pPr>
        <w:pStyle w:val="Body"/>
      </w:pPr>
      <w:r w:rsidRPr="00AC52B8">
        <w:lastRenderedPageBreak/>
        <w:t xml:space="preserve">This unexpected proposal gave me pleasure and </w:t>
      </w:r>
      <w:proofErr w:type="spellStart"/>
      <w:r w:rsidRPr="00AC52B8">
        <w:t>surprize</w:t>
      </w:r>
      <w:proofErr w:type="spellEnd"/>
      <w:r w:rsidRPr="00AC52B8">
        <w:t xml:space="preserve">, but the want of money occurred to me as an insuperable objection. On this being mentioned, </w:t>
      </w:r>
      <w:proofErr w:type="gramStart"/>
      <w:r w:rsidRPr="00AC52B8">
        <w:t>Oho</w:t>
      </w:r>
      <w:proofErr w:type="gramEnd"/>
      <w:r w:rsidRPr="00AC52B8">
        <w:t>! said he, carelessly, that objection is easily removed, I will bear all expenses of your passage myself.</w:t>
      </w:r>
    </w:p>
    <w:p w14:paraId="755F99E3" w14:textId="77777777" w:rsidR="002303FF" w:rsidRPr="00AC52B8" w:rsidRDefault="002303FF" w:rsidP="00AC52B8">
      <w:pPr>
        <w:pStyle w:val="Body"/>
      </w:pPr>
      <w:r w:rsidRPr="00AC52B8">
        <w:t xml:space="preserve">The extraordinary beneficence of this act as well as the air of </w:t>
      </w:r>
      <w:proofErr w:type="spellStart"/>
      <w:r w:rsidRPr="00AC52B8">
        <w:t>uncautiousness</w:t>
      </w:r>
      <w:proofErr w:type="spellEnd"/>
      <w:r w:rsidRPr="00AC52B8">
        <w:t xml:space="preserve"> attending it, made me doubt the sincerity of his offer, and when new declarations removed this doubt, I could not forbear expressing at once my sense of his generosity and of my own unworthiness.</w:t>
      </w:r>
    </w:p>
    <w:p w14:paraId="6F9F9086" w14:textId="77777777" w:rsidR="002303FF" w:rsidRPr="00AC52B8" w:rsidRDefault="002303FF" w:rsidP="00AC52B8">
      <w:pPr>
        <w:pStyle w:val="Body"/>
      </w:pPr>
      <w:r w:rsidRPr="00AC52B8">
        <w:t>He replied that generosity had been expunged from his catalogue as having no meaning or a vicious one. It was the scope of his exertions to be just. This was the sum of human duty, and he that fell short, ran beside, or outstripped justice was a criminal. What he gave me was my due or not my due. If it were my due, I might reasonably demand it from him and it was wicked to withhold it. Merit on one side or gratitude on the other, were contradictory and unintelligible.</w:t>
      </w:r>
    </w:p>
    <w:p w14:paraId="577856A5" w14:textId="77777777" w:rsidR="002303FF" w:rsidRPr="00AC52B8" w:rsidRDefault="002303FF" w:rsidP="00AC52B8">
      <w:pPr>
        <w:pStyle w:val="Body"/>
      </w:pPr>
      <w:r w:rsidRPr="00AC52B8">
        <w:t>If I were fully convinced that this benefit was not my due and yet received it, he should hold me in contempt. The rectitude of my principles and conduct would be the measure of his approbation, and no benefit should he ever bestow which the receiver was not entitled to claim, and which it would not be criminal in him to refuse.</w:t>
      </w:r>
    </w:p>
    <w:p w14:paraId="3EA0DC6C" w14:textId="77777777" w:rsidR="002303FF" w:rsidRPr="00AC52B8" w:rsidRDefault="002303FF" w:rsidP="00AC52B8">
      <w:pPr>
        <w:pStyle w:val="Body"/>
      </w:pPr>
      <w:r w:rsidRPr="00AC52B8">
        <w:t xml:space="preserve">These principles were not new from the mouth of </w:t>
      </w:r>
      <w:proofErr w:type="spellStart"/>
      <w:r w:rsidRPr="00AC52B8">
        <w:t>Ludloe</w:t>
      </w:r>
      <w:proofErr w:type="spellEnd"/>
      <w:r w:rsidRPr="00AC52B8">
        <w:t>, but they had, hitherto, been regarded as the fruits of a venturous speculation in my mind. I had never traced them into their practical consequences, and if his conduct on this occasion had not squared with his maxims, I should not have imputed to him inconsistency. I did not ponder on these reasonings at this time: objects of immediate importance engrossed my thoughts.</w:t>
      </w:r>
    </w:p>
    <w:p w14:paraId="003E8161" w14:textId="00C80403" w:rsidR="002303FF" w:rsidRPr="00AC52B8" w:rsidRDefault="002303FF" w:rsidP="00AC52B8">
      <w:pPr>
        <w:pStyle w:val="Body"/>
      </w:pPr>
      <w:r w:rsidRPr="00AC52B8">
        <w:t>One obstacle to this measure was removed. When my voyage was performed how should I subsist in my new abode? I concealed not my perplexity and he</w:t>
      </w:r>
      <w:r w:rsidR="00AC52B8">
        <w:t xml:space="preserve"> </w:t>
      </w:r>
      <w:r w:rsidRPr="00AC52B8">
        <w:t>commented on it in his usual manner. How did I mean to subsist, he asked, in my own country? The means of living would be, at least, as much within my reach there as here. As to the pressure of immediate and absolute want, he believed I should be exposed to little hazard. With talents such as mine, I must be hunted by a destiny peculiarly malignant, if I could not provide myself with necessaries wherever my lot were cast.</w:t>
      </w:r>
    </w:p>
    <w:p w14:paraId="78F627DF" w14:textId="77777777" w:rsidR="002303FF" w:rsidRPr="00AC52B8" w:rsidRDefault="002303FF" w:rsidP="00AC52B8">
      <w:pPr>
        <w:pStyle w:val="Body"/>
      </w:pPr>
      <w:r w:rsidRPr="00AC52B8">
        <w:t xml:space="preserve">He would make allowances, however, for my diffidence and self-distrust, and would obviate my fears by expressing his own intentions with regard to me. I must be apprized, however, of his true meaning. He </w:t>
      </w:r>
      <w:proofErr w:type="spellStart"/>
      <w:r w:rsidRPr="00AC52B8">
        <w:t>laboured</w:t>
      </w:r>
      <w:proofErr w:type="spellEnd"/>
      <w:r w:rsidRPr="00AC52B8">
        <w:t xml:space="preserve"> to shun all hurtful and vitious things, and therefore carefully abstained from making or confiding in promises. It was just to assist me in this voyage, and it would probably be equally just to continue to me similar assistance when it was finished. That indeed was a subject, in a great degree, within my own cognizance. His aid would be proportioned </w:t>
      </w:r>
      <w:r w:rsidRPr="00AC52B8">
        <w:lastRenderedPageBreak/>
        <w:t>to my wants and to my merits, and I had only to take care that my claims were just, for them to be admitted.</w:t>
      </w:r>
    </w:p>
    <w:p w14:paraId="16649AB7" w14:textId="77777777" w:rsidR="002303FF" w:rsidRPr="00AC52B8" w:rsidRDefault="002303FF" w:rsidP="00AC52B8">
      <w:pPr>
        <w:pStyle w:val="Body"/>
      </w:pPr>
      <w:r w:rsidRPr="00AC52B8">
        <w:t xml:space="preserve">This scheme could not but appear to me eligible. I thirsted after an acquaintance with new scenes; my present situation could not be changed for a worse; I trusted to the constancy of </w:t>
      </w:r>
      <w:proofErr w:type="spellStart"/>
      <w:r w:rsidRPr="00AC52B8">
        <w:t>Ludloe’s</w:t>
      </w:r>
      <w:proofErr w:type="spellEnd"/>
      <w:r w:rsidRPr="00AC52B8">
        <w:t xml:space="preserve"> friendship; to this at least it was better to trust than to the success of my imposture on Dorothy, which was adopted merely as a desperate expedient: </w:t>
      </w:r>
      <w:proofErr w:type="gramStart"/>
      <w:r w:rsidRPr="00AC52B8">
        <w:t>finally</w:t>
      </w:r>
      <w:proofErr w:type="gramEnd"/>
      <w:r w:rsidRPr="00AC52B8">
        <w:t xml:space="preserve"> I determined to embark with him.</w:t>
      </w:r>
    </w:p>
    <w:p w14:paraId="2C90145B" w14:textId="77777777" w:rsidR="002303FF" w:rsidRPr="00AC52B8" w:rsidRDefault="002303FF" w:rsidP="00AC52B8">
      <w:pPr>
        <w:pStyle w:val="Body"/>
      </w:pPr>
      <w:r w:rsidRPr="00AC52B8">
        <w:t xml:space="preserve">In the course of this voyage my mind was busily employed. There were no other passengers beside </w:t>
      </w:r>
      <w:proofErr w:type="gramStart"/>
      <w:r w:rsidRPr="00AC52B8">
        <w:t>ourselves</w:t>
      </w:r>
      <w:proofErr w:type="gramEnd"/>
      <w:r w:rsidRPr="00AC52B8">
        <w:t xml:space="preserve">, so that my own condition and the character of </w:t>
      </w:r>
      <w:proofErr w:type="spellStart"/>
      <w:r w:rsidRPr="00AC52B8">
        <w:t>Ludloe</w:t>
      </w:r>
      <w:proofErr w:type="spellEnd"/>
      <w:r w:rsidRPr="00AC52B8">
        <w:t>, continually presented themselves to my reflections. It will be supposed that I was not a vague or indifferent observer.</w:t>
      </w:r>
    </w:p>
    <w:p w14:paraId="2E69B18A" w14:textId="77777777" w:rsidR="002303FF" w:rsidRPr="00AC52B8" w:rsidRDefault="002303FF" w:rsidP="00AC52B8">
      <w:pPr>
        <w:pStyle w:val="Body"/>
      </w:pPr>
      <w:r w:rsidRPr="00AC52B8">
        <w:t>There were no vicissitudes in the deportment or lapses in the discourse of my friend. His feelings appeared to preserve an unchangeable tenor, and his thoughts and words always to flow with the same rapidity. His slumber was profound and his wakeful hours serene. He was regular and temperate in all his exercises and gratifications. Hence were derived his clear perceptions and exuberant health.</w:t>
      </w:r>
    </w:p>
    <w:p w14:paraId="27CCC3BD" w14:textId="77777777" w:rsidR="002303FF" w:rsidRPr="00AC52B8" w:rsidRDefault="002303FF" w:rsidP="00AC52B8">
      <w:pPr>
        <w:pStyle w:val="Body"/>
      </w:pPr>
      <w:r w:rsidRPr="00AC52B8">
        <w:t>This treatment of me, like all his other mental and corporal operations, was modelled by one inflexible standard. Certain scruples and delicacies were incident to my situation. Of the existence of these he seemed to be unconscious, and yet nothing escaped him inconsistent with a state of absolute equality.</w:t>
      </w:r>
    </w:p>
    <w:p w14:paraId="757E03DF" w14:textId="77777777" w:rsidR="002303FF" w:rsidRPr="00AC52B8" w:rsidRDefault="002303FF" w:rsidP="00AC52B8">
      <w:pPr>
        <w:pStyle w:val="Body"/>
      </w:pPr>
      <w:r w:rsidRPr="00AC52B8">
        <w:t>I was naturally inquisitive as to his fortune and the collateral circumstances of his condition. My notions of politeness hindered me from making direct inquiries. By indirect means I could gather nothing but that his state was opulent and independent, and that he had two sisters whose situation resembled his own.</w:t>
      </w:r>
    </w:p>
    <w:p w14:paraId="7E677686" w14:textId="77777777" w:rsidR="002303FF" w:rsidRPr="00AC52B8" w:rsidRDefault="002303FF" w:rsidP="00AC52B8">
      <w:pPr>
        <w:pStyle w:val="Body"/>
      </w:pPr>
      <w:r w:rsidRPr="00AC52B8">
        <w:t xml:space="preserve">Though, in conversation, he appeared to be governed by the utmost </w:t>
      </w:r>
      <w:proofErr w:type="spellStart"/>
      <w:r w:rsidRPr="00AC52B8">
        <w:t>candour</w:t>
      </w:r>
      <w:proofErr w:type="spellEnd"/>
      <w:r w:rsidRPr="00AC52B8">
        <w:t>; no light was let in upon the former transactions of his life. The purpose of his visit to America I could merely guess to be the gratification of curiosity.</w:t>
      </w:r>
    </w:p>
    <w:p w14:paraId="6A293B21" w14:textId="26E59A57" w:rsidR="002303FF" w:rsidRPr="00AC52B8" w:rsidRDefault="002303FF" w:rsidP="00AC52B8">
      <w:pPr>
        <w:pStyle w:val="Body"/>
      </w:pPr>
      <w:r w:rsidRPr="00AC52B8">
        <w:t xml:space="preserve">My future pursuits must be supposed chiefly to occupy my attention. On this head I was destitute of all </w:t>
      </w:r>
      <w:proofErr w:type="spellStart"/>
      <w:r w:rsidRPr="00AC52B8">
        <w:t>stedfast</w:t>
      </w:r>
      <w:proofErr w:type="spellEnd"/>
      <w:r w:rsidRPr="00AC52B8">
        <w:t xml:space="preserve"> views. Without profession or habits of industry or sources of permanent revenue, the world appeared to me an ocean on which</w:t>
      </w:r>
      <w:r w:rsidR="00AC52B8">
        <w:t xml:space="preserve"> </w:t>
      </w:r>
      <w:r w:rsidRPr="00AC52B8">
        <w:t>my bark was set afloat, without compass or sail. The world into which I was about to enter, was untried and unknown, and though I could consent to profit by the guidance I was unwilling to rely on the support of others.</w:t>
      </w:r>
    </w:p>
    <w:p w14:paraId="4ACE482A" w14:textId="77777777" w:rsidR="002303FF" w:rsidRPr="00AC52B8" w:rsidRDefault="002303FF" w:rsidP="00AC52B8">
      <w:pPr>
        <w:pStyle w:val="Body"/>
      </w:pPr>
      <w:r w:rsidRPr="00AC52B8">
        <w:t xml:space="preserve">This topic being nearest my heart, I frequently introduced into conversation with my friend; but on this subject he always allowed himself to be led by me, while on all others, he was zealous to point the way. To every scheme that I proposed he was sure to cause objections. All the </w:t>
      </w:r>
      <w:r w:rsidRPr="00AC52B8">
        <w:lastRenderedPageBreak/>
        <w:t xml:space="preserve">liberal professions were censured as perverting the understanding, by giving scope to the sordid motive of gain, or </w:t>
      </w:r>
      <w:proofErr w:type="spellStart"/>
      <w:r w:rsidRPr="00AC52B8">
        <w:t>embuing</w:t>
      </w:r>
      <w:proofErr w:type="spellEnd"/>
      <w:r w:rsidRPr="00AC52B8">
        <w:t xml:space="preserve"> the mind with erroneous principles. Skill was slowly obtained, and success, though integrity and independence must be given for it, dubious and instable. The mechanical trades were equally obnoxious; they were vitious by contributing to the spurious gratifications of the rich and multiplying the objects of luxury; they were destruction to the intellect and vigor of the </w:t>
      </w:r>
      <w:proofErr w:type="spellStart"/>
      <w:r w:rsidRPr="00AC52B8">
        <w:t>artizan</w:t>
      </w:r>
      <w:proofErr w:type="spellEnd"/>
      <w:r w:rsidRPr="00AC52B8">
        <w:t>; they enervated his frame and brutalized his mind.</w:t>
      </w:r>
    </w:p>
    <w:p w14:paraId="66B351AA" w14:textId="77777777" w:rsidR="002303FF" w:rsidRPr="00AC52B8" w:rsidRDefault="002303FF" w:rsidP="00AC52B8">
      <w:pPr>
        <w:pStyle w:val="Body"/>
      </w:pPr>
      <w:r w:rsidRPr="00AC52B8">
        <w:t xml:space="preserve">When I pointed out to him the necessity of some species of </w:t>
      </w:r>
      <w:proofErr w:type="spellStart"/>
      <w:r w:rsidRPr="00AC52B8">
        <w:t>labour</w:t>
      </w:r>
      <w:proofErr w:type="spellEnd"/>
      <w:r w:rsidRPr="00AC52B8">
        <w:t>, he tacitly admitted that necessity, but refused to direct me in the choice of a pursuit, which though not free from defect should yet have the fewest inconveniences. He dwelt on the fewness of our actual wants, the temptations which attend the possession of wealth, the benefits of seclusion and privacy, and the duty of unfettering our minds from the prejudices which govern the world.</w:t>
      </w:r>
    </w:p>
    <w:p w14:paraId="0850E1DE" w14:textId="77777777" w:rsidR="002303FF" w:rsidRPr="00AC52B8" w:rsidRDefault="002303FF" w:rsidP="00AC52B8">
      <w:pPr>
        <w:pStyle w:val="Body"/>
      </w:pPr>
      <w:r w:rsidRPr="00AC52B8">
        <w:t xml:space="preserve">His discourse tended merely to unsettle my views and increase my perplexity. This effect was so uniform that I at length desisted from all allusions to this theme and </w:t>
      </w:r>
      <w:proofErr w:type="spellStart"/>
      <w:r w:rsidRPr="00AC52B8">
        <w:t>endeavoured</w:t>
      </w:r>
      <w:proofErr w:type="spellEnd"/>
      <w:r w:rsidRPr="00AC52B8">
        <w:t xml:space="preserve"> to divert my own reflections from it. When our voyage should be finished, and I should actually tread this new stage, I believed that I should be better qualified to judge of the measures to be taken by me.</w:t>
      </w:r>
    </w:p>
    <w:p w14:paraId="21F5C5D6" w14:textId="77777777" w:rsidR="002303FF" w:rsidRPr="00AC52B8" w:rsidRDefault="002303FF" w:rsidP="00AC52B8">
      <w:pPr>
        <w:pStyle w:val="Body"/>
      </w:pPr>
      <w:r w:rsidRPr="00AC52B8">
        <w:t>At length we reached Belfast. From thence we immediately repaired to Dublin. I was admitted as a member of his family. When I expressed my uncertainty as to the place to which it would be proper for me to repair, he gave me a blunt but cordial invitation to his house. My circumstances allowed me no option and I readily complied. My attention was for a time engrossed by a diversified succession of new objects. Their novelty however disappearing, left me at liberty to turn my eyes upon myself and my companion, and here my reflections were supplied with abundant food.</w:t>
      </w:r>
    </w:p>
    <w:p w14:paraId="6CB36174" w14:textId="77777777" w:rsidR="002303FF" w:rsidRPr="00AC52B8" w:rsidRDefault="002303FF" w:rsidP="00AC52B8">
      <w:pPr>
        <w:pStyle w:val="Body"/>
      </w:pPr>
      <w:r w:rsidRPr="00AC52B8">
        <w:t xml:space="preserve">His house was spacious and commodious, and furnished with profusion and elegance. A suit of apartments was assigned to me, in which I was permitted to reign </w:t>
      </w:r>
      <w:proofErr w:type="spellStart"/>
      <w:r w:rsidRPr="00AC52B8">
        <w:t>uncontroled</w:t>
      </w:r>
      <w:proofErr w:type="spellEnd"/>
      <w:r w:rsidRPr="00AC52B8">
        <w:t xml:space="preserve"> and access was permitted to a </w:t>
      </w:r>
      <w:proofErr w:type="spellStart"/>
      <w:proofErr w:type="gramStart"/>
      <w:r w:rsidRPr="00AC52B8">
        <w:t>well furnished</w:t>
      </w:r>
      <w:proofErr w:type="spellEnd"/>
      <w:proofErr w:type="gramEnd"/>
      <w:r w:rsidRPr="00AC52B8">
        <w:t xml:space="preserve"> library. My food was furnished in my own room, prepared in the manner which I had previously directed. Occasionally </w:t>
      </w:r>
      <w:proofErr w:type="spellStart"/>
      <w:r w:rsidRPr="00AC52B8">
        <w:t>Ludloe</w:t>
      </w:r>
      <w:proofErr w:type="spellEnd"/>
      <w:r w:rsidRPr="00AC52B8">
        <w:t xml:space="preserve"> would request my company to breakfast, when an hour was usually consumed in earnest or sprightly conversation. At all other times he was invisible, and his apartments, being wholly separate from mine, I had no opportunity of discovering in what way his hours were employed.</w:t>
      </w:r>
    </w:p>
    <w:p w14:paraId="0BAC6BC5" w14:textId="3DF17ADE" w:rsidR="002303FF" w:rsidRPr="00AC52B8" w:rsidRDefault="002303FF" w:rsidP="00AC52B8">
      <w:pPr>
        <w:pStyle w:val="Body"/>
      </w:pPr>
      <w:r w:rsidRPr="00AC52B8">
        <w:t>He defended this mode of living as being most compatible with liberty. He delighted to expatiate on the evils of cohabitation. Men, subjected to the same</w:t>
      </w:r>
      <w:r w:rsidR="00AC52B8">
        <w:t xml:space="preserve"> </w:t>
      </w:r>
      <w:r w:rsidRPr="00AC52B8">
        <w:t xml:space="preserve">regimen, compelled to </w:t>
      </w:r>
      <w:proofErr w:type="gramStart"/>
      <w:r w:rsidRPr="00AC52B8">
        <w:t>eat</w:t>
      </w:r>
      <w:proofErr w:type="gramEnd"/>
      <w:r w:rsidRPr="00AC52B8">
        <w:t xml:space="preserve"> and sleep and associate at certain hours, were strangers to all rational independence and liberty. Society would never be exempt from servitude and misery, till those artificial ties which held human beings together under the same roof were dissolved. He </w:t>
      </w:r>
      <w:proofErr w:type="spellStart"/>
      <w:r w:rsidRPr="00AC52B8">
        <w:t>endeavoured</w:t>
      </w:r>
      <w:proofErr w:type="spellEnd"/>
      <w:r w:rsidRPr="00AC52B8">
        <w:t xml:space="preserve"> to regulate his own </w:t>
      </w:r>
      <w:r w:rsidRPr="00AC52B8">
        <w:lastRenderedPageBreak/>
        <w:t>conduct in pursuance of these principles, and to secure to himself as much freedom as the present regulations of society would permit. The same independence which he claimed for himself he likewise extended to me. The distribution of my own time, the selection of my own occupations and companions should belong to myself.</w:t>
      </w:r>
    </w:p>
    <w:p w14:paraId="70AF1AD0" w14:textId="77777777" w:rsidR="002303FF" w:rsidRPr="00AC52B8" w:rsidRDefault="002303FF" w:rsidP="00AC52B8">
      <w:pPr>
        <w:pStyle w:val="Body"/>
      </w:pPr>
      <w:r w:rsidRPr="00AC52B8">
        <w:t>But these privileges, though while listening to his arguments I could not deny them to be valuable, I would have willingly dispensed with. The solitude in which I lived became daily more painful. I ate and drank, enjoyed clothing and shelter, without the exercise of forethought or industry; I walked and sat, went out and returned for as long and at what seasons I thought proper, yet my condition was a fertile source of discontent.</w:t>
      </w:r>
    </w:p>
    <w:p w14:paraId="08A48AE3" w14:textId="77777777" w:rsidR="002303FF" w:rsidRPr="00AC52B8" w:rsidRDefault="002303FF" w:rsidP="00AC52B8">
      <w:pPr>
        <w:pStyle w:val="Body"/>
      </w:pPr>
      <w:r w:rsidRPr="00AC52B8">
        <w:t xml:space="preserve">I felt myself removed to a comfortless and chilling distance from </w:t>
      </w:r>
      <w:proofErr w:type="spellStart"/>
      <w:r w:rsidRPr="00AC52B8">
        <w:t>Ludloe</w:t>
      </w:r>
      <w:proofErr w:type="spellEnd"/>
      <w:r w:rsidRPr="00AC52B8">
        <w:t>. I wanted to share in his occupations and views. With all his ingenuousness of aspect and overflow of thoughts, when he allowed me his company, I felt myself painfully bewildered with regard to his genuine condition and sentiments.</w:t>
      </w:r>
    </w:p>
    <w:p w14:paraId="2B70DA8B" w14:textId="77777777" w:rsidR="002303FF" w:rsidRPr="00AC52B8" w:rsidRDefault="002303FF" w:rsidP="00AC52B8">
      <w:pPr>
        <w:pStyle w:val="Body"/>
      </w:pPr>
      <w:r w:rsidRPr="00AC52B8">
        <w:t>He had it in his power to introduce me to society, and without an introduction, it was scarcely possible to gain access to any social circle or domestic fireside. Add to this, my own obscure prospects and dubious situation. Some regular intellectual pursuit would render my state less irksome, but I had hitherto adopted no scheme of this kind.</w:t>
      </w:r>
    </w:p>
    <w:p w14:paraId="237CC331" w14:textId="77777777" w:rsidR="002303FF" w:rsidRDefault="002303FF" w:rsidP="00AC52B8">
      <w:pPr>
        <w:pStyle w:val="Bodynoindent"/>
      </w:pPr>
    </w:p>
    <w:p w14:paraId="0458E73A" w14:textId="77777777" w:rsidR="002303FF" w:rsidRPr="00AC52B8" w:rsidRDefault="002303FF" w:rsidP="00AC52B8">
      <w:pPr>
        <w:pStyle w:val="Heading3"/>
        <w:rPr>
          <w:b/>
          <w:bCs/>
        </w:rPr>
      </w:pPr>
      <w:r w:rsidRPr="00AC52B8">
        <w:rPr>
          <w:b/>
          <w:bCs/>
        </w:rPr>
        <w:t>Chapter</w:t>
      </w:r>
      <w:r w:rsidRPr="00AC52B8">
        <w:rPr>
          <w:b/>
          <w:bCs/>
          <w:spacing w:val="-7"/>
        </w:rPr>
        <w:t xml:space="preserve"> </w:t>
      </w:r>
      <w:r w:rsidRPr="00AC52B8">
        <w:rPr>
          <w:b/>
          <w:bCs/>
        </w:rPr>
        <w:t>V</w:t>
      </w:r>
    </w:p>
    <w:p w14:paraId="61AB46ED" w14:textId="77777777" w:rsidR="002303FF" w:rsidRPr="00AC52B8" w:rsidRDefault="002303FF" w:rsidP="00AC52B8">
      <w:pPr>
        <w:pStyle w:val="Body"/>
      </w:pPr>
      <w:r w:rsidRPr="00AC52B8">
        <w:t xml:space="preserve">Time tended, in no degree, to alleviate my dissatisfaction. It increased till the determination became at length formed of opening my thoughts to </w:t>
      </w:r>
      <w:proofErr w:type="spellStart"/>
      <w:r w:rsidRPr="00AC52B8">
        <w:t>Ludloe</w:t>
      </w:r>
      <w:proofErr w:type="spellEnd"/>
      <w:r w:rsidRPr="00AC52B8">
        <w:t>. At the next breakfast interview which took place, I introduced the subject, and expatiated without reserve, on the state of my feelings. I concluded with entreating him to point out some path in which my talents might be rendered useful to himself or to mankind.</w:t>
      </w:r>
    </w:p>
    <w:p w14:paraId="39C72205" w14:textId="76DADB60" w:rsidR="002303FF" w:rsidRPr="00AC52B8" w:rsidRDefault="002303FF" w:rsidP="00AC52B8">
      <w:pPr>
        <w:pStyle w:val="Body"/>
      </w:pPr>
      <w:r w:rsidRPr="00AC52B8">
        <w:t xml:space="preserve">After a pause of some minutes, he said, </w:t>
      </w:r>
      <w:proofErr w:type="gramStart"/>
      <w:r w:rsidRPr="00AC52B8">
        <w:t>What</w:t>
      </w:r>
      <w:proofErr w:type="gramEnd"/>
      <w:r w:rsidRPr="00AC52B8">
        <w:t xml:space="preserve"> would you do? You forget the immaturity of your age. If you are qualified to act a part in the theatre of life, step forth; but you are not qualified. You want knowledge, and with this you ought previously to endow yourself </w:t>
      </w:r>
      <w:r w:rsidR="00AC52B8" w:rsidRPr="00AC52B8">
        <w:t xml:space="preserve">. . . . . </w:t>
      </w:r>
      <w:r w:rsidRPr="00AC52B8">
        <w:t>Means, for this end, are within your reach. Why</w:t>
      </w:r>
      <w:r w:rsidR="00AC52B8">
        <w:t xml:space="preserve"> </w:t>
      </w:r>
      <w:r w:rsidRPr="00AC52B8">
        <w:t xml:space="preserve">should you waste your time in idleness, and torment yourself with unprofitable wishes? Books are at hand </w:t>
      </w:r>
      <w:r w:rsidR="00AC52B8" w:rsidRPr="00AC52B8">
        <w:t xml:space="preserve">. . . . </w:t>
      </w:r>
      <w:r w:rsidRPr="00AC52B8">
        <w:t>books from which most sciences and languages can</w:t>
      </w:r>
      <w:r w:rsidR="00AC52B8">
        <w:t xml:space="preserve"> </w:t>
      </w:r>
      <w:r w:rsidRPr="00AC52B8">
        <w:t xml:space="preserve">be learned. Read, </w:t>
      </w:r>
      <w:proofErr w:type="spellStart"/>
      <w:r w:rsidRPr="00AC52B8">
        <w:t>analise</w:t>
      </w:r>
      <w:proofErr w:type="spellEnd"/>
      <w:r w:rsidRPr="00AC52B8">
        <w:t xml:space="preserve">, digest; collect facts, and investigate theories: ascertain the dictates of reason, and supply yourself with the inclination and the power to adhere to them. You will not, legally </w:t>
      </w:r>
      <w:proofErr w:type="gramStart"/>
      <w:r w:rsidRPr="00AC52B8">
        <w:t>speaking</w:t>
      </w:r>
      <w:proofErr w:type="gramEnd"/>
      <w:r w:rsidRPr="00AC52B8">
        <w:t xml:space="preserve">, be a man in less than three years. Let this period be devoted to the acquisition of wisdom. Either stay here, or retire to </w:t>
      </w:r>
      <w:proofErr w:type="gramStart"/>
      <w:r w:rsidRPr="00AC52B8">
        <w:t>an</w:t>
      </w:r>
      <w:proofErr w:type="gramEnd"/>
      <w:r w:rsidRPr="00AC52B8">
        <w:t xml:space="preserve"> house I have on the banks of Killarney, where you will find all the conveniences of study.</w:t>
      </w:r>
    </w:p>
    <w:p w14:paraId="30405667" w14:textId="77777777" w:rsidR="002303FF" w:rsidRPr="00AC52B8" w:rsidRDefault="002303FF" w:rsidP="00AC52B8">
      <w:pPr>
        <w:pStyle w:val="Body"/>
      </w:pPr>
      <w:r w:rsidRPr="00AC52B8">
        <w:lastRenderedPageBreak/>
        <w:t>I could not but reflect with wonder at this man’s treatment of me. I could plead none of the rights of relationship; yet I enjoyed the privileges of a son. He had not imparted to me any scheme, by pursuit of which I might finally compensate him for the expense to which my maintenance and education would subject him. He gave me reason to hope for the continuance of his bounty. He talked and acted as if my fortune were totally disjoined from his; yet was I indebted to him for the morsel which sustained my life. Now it was proposed to withdraw myself to studious leisure, and romantic solitude. All my wants, personal and intellectual, were to be supplied gratuitously and copiously. No means were prescribed by which I might make compensation for all these benefits. In conferring them he seemed to be actuated by no view to his own ultimate advantage. He took no measures to secure my future services.</w:t>
      </w:r>
    </w:p>
    <w:p w14:paraId="2F3F7640" w14:textId="77777777" w:rsidR="002303FF" w:rsidRPr="00AC52B8" w:rsidRDefault="002303FF" w:rsidP="00AC52B8">
      <w:pPr>
        <w:pStyle w:val="Body"/>
      </w:pPr>
      <w:r w:rsidRPr="00AC52B8">
        <w:t>I suffered these thoughts to escape me, on this occasion, and observed that to make my application successful, or useful, it was necessary to pursue some end. I must look forward to some post which I might hereafter occupy beneficially to myself or others; and for which all the efforts of my mind should be bent to qualify myself.</w:t>
      </w:r>
    </w:p>
    <w:p w14:paraId="30A83E02" w14:textId="77777777" w:rsidR="002303FF" w:rsidRPr="00AC52B8" w:rsidRDefault="002303FF" w:rsidP="00AC52B8">
      <w:pPr>
        <w:pStyle w:val="Body"/>
      </w:pPr>
      <w:r w:rsidRPr="00AC52B8">
        <w:t xml:space="preserve">These hints gave him visible pleasure; and now, for the first time, he deigned to advise me on this head. His scheme, however, was not suddenly produced. The way to it was circuitous and long. It was his business to make every new step appear to be suggested by my own reflections. His own ideas were the seeming result of the </w:t>
      </w:r>
      <w:proofErr w:type="gramStart"/>
      <w:r w:rsidRPr="00AC52B8">
        <w:t>moment, and</w:t>
      </w:r>
      <w:proofErr w:type="gramEnd"/>
      <w:r w:rsidRPr="00AC52B8">
        <w:t xml:space="preserve"> sprung out of the last idea that was uttered. Being hastily taken up, they were, of course, liable to objection. These objections, sometimes occurring to me and sometimes to him, were admitted or contested with the utmost </w:t>
      </w:r>
      <w:proofErr w:type="spellStart"/>
      <w:r w:rsidRPr="00AC52B8">
        <w:t>candour</w:t>
      </w:r>
      <w:proofErr w:type="spellEnd"/>
      <w:r w:rsidRPr="00AC52B8">
        <w:t xml:space="preserve">. One scheme went through numerous modifications before it was proved to be ineligible, or before it yielded place to a better. It was easy to perceive, that books alone were insufficient to impart knowledge: that man must be examined with our own eyes to make us acquainted with their nature: that ideas collected from observation and reading, must correct and illustrate each other: that the value of all principles, and their truth, lie in their practical effects. Hence, gradually arose, the usefulness of travelling, of inspecting the habits and manners of a nation, and investigating, on the spot, the causes of their happiness and misery. Finally, it was determined that Spain was more suitable than any other, to the views of a judicious </w:t>
      </w:r>
      <w:proofErr w:type="spellStart"/>
      <w:r w:rsidRPr="00AC52B8">
        <w:t>traveller</w:t>
      </w:r>
      <w:proofErr w:type="spellEnd"/>
      <w:r w:rsidRPr="00AC52B8">
        <w:t>.</w:t>
      </w:r>
    </w:p>
    <w:p w14:paraId="415F9484" w14:textId="77777777" w:rsidR="002303FF" w:rsidRPr="00AC52B8" w:rsidRDefault="002303FF" w:rsidP="00AC52B8">
      <w:pPr>
        <w:pStyle w:val="Body"/>
      </w:pPr>
      <w:r w:rsidRPr="00AC52B8">
        <w:t xml:space="preserve">My language, habits, and religion were mentioned as obstacles to close and extensive views; but these difficulties successively and slowly vanished. Converse with books, and natives of Spain, a steadfast purpose and unwearied diligence would efface all differences between me and a Castilian with respect to speech. </w:t>
      </w:r>
      <w:proofErr w:type="gramStart"/>
      <w:r w:rsidRPr="00AC52B8">
        <w:t>Personal habits,</w:t>
      </w:r>
      <w:proofErr w:type="gramEnd"/>
      <w:r w:rsidRPr="00AC52B8">
        <w:t xml:space="preserve"> were changeable, by the same means. The bars to unbounded intercourse, rising from the religion of Spain being irreconcilably opposite to mine, cost us no little trouble to surmount, and here the skill of </w:t>
      </w:r>
      <w:proofErr w:type="spellStart"/>
      <w:r w:rsidRPr="00AC52B8">
        <w:t>Ludloe</w:t>
      </w:r>
      <w:proofErr w:type="spellEnd"/>
      <w:r w:rsidRPr="00AC52B8">
        <w:t xml:space="preserve"> was eminently displayed.</w:t>
      </w:r>
    </w:p>
    <w:p w14:paraId="20D07AA2" w14:textId="4ECC7FED" w:rsidR="002303FF" w:rsidRPr="00AC52B8" w:rsidRDefault="002303FF" w:rsidP="00AC52B8">
      <w:pPr>
        <w:pStyle w:val="Body"/>
      </w:pPr>
      <w:r w:rsidRPr="00AC52B8">
        <w:lastRenderedPageBreak/>
        <w:t xml:space="preserve">I had been accustomed to regard as unquestionable, the fallacy of the Romish faith. This persuasion was habitual and the child of </w:t>
      </w:r>
      <w:proofErr w:type="gramStart"/>
      <w:r w:rsidRPr="00AC52B8">
        <w:t>prejudice, and</w:t>
      </w:r>
      <w:proofErr w:type="gramEnd"/>
      <w:r w:rsidRPr="00AC52B8">
        <w:t xml:space="preserve"> was easily shaken by the artifices of this logician. I was first led to bestow a kind of assent</w:t>
      </w:r>
      <w:r w:rsidR="00AC52B8">
        <w:t xml:space="preserve"> </w:t>
      </w:r>
      <w:r w:rsidRPr="00AC52B8">
        <w:t>on the doctrines of the Roman church; but my convictions were easily subdued by a new species of argumentation, and, in a short time, I reverted to my ancient disbelief, so that, if an exterior conformity to the rights of Spain were requisite to the attainment of my purpose, that conformity must be dissembled.</w:t>
      </w:r>
    </w:p>
    <w:p w14:paraId="78FD4E46" w14:textId="77777777" w:rsidR="002303FF" w:rsidRPr="00AC52B8" w:rsidRDefault="002303FF" w:rsidP="00AC52B8">
      <w:pPr>
        <w:pStyle w:val="Body"/>
      </w:pPr>
      <w:r w:rsidRPr="00AC52B8">
        <w:t>My moral principles had hitherto been vague and unsettled. My circumstances had led me to the frequent practice of insincerity; but my transgressions as they were slight and transient, did not much excite my previous reflections, or subsequent remorse. My deviations, however, though rendered easy by habit, were by no means sanctioned by my principles. Now an imposture, more profound and deliberate, was projected; and I could not hope to perform well my part, unless steadfastly and thoroughly persuaded of its rectitude.</w:t>
      </w:r>
    </w:p>
    <w:p w14:paraId="28B0C0D4" w14:textId="77777777" w:rsidR="002303FF" w:rsidRPr="00AC52B8" w:rsidRDefault="002303FF" w:rsidP="00AC52B8">
      <w:pPr>
        <w:pStyle w:val="Body"/>
      </w:pPr>
      <w:r w:rsidRPr="00AC52B8">
        <w:t xml:space="preserve">My friend was the eulogist of sincerity. He delighted to trace its influence on the happiness of mankind; and proved that nothing but the universal practice of this virtue was necessary to the perfection of human society. His doctrine was splendid and beautiful. To detect its imperfections was no easy task; to lay the foundations of virtue in utility, and to limit, by that scale, the operation of general principles; to see that the value of sincerity, like that of every other mode of action, consisted in its tendency to good, and that, therefore the obligation to speak truth was not paramount or </w:t>
      </w:r>
      <w:proofErr w:type="spellStart"/>
      <w:r w:rsidRPr="00AC52B8">
        <w:t>intrinsical</w:t>
      </w:r>
      <w:proofErr w:type="spellEnd"/>
      <w:r w:rsidRPr="00AC52B8">
        <w:t xml:space="preserve">: that my duty is modelled on a knowledge and foresight of the conduct of others; and that, since men in their actual state, are infirm and deceitful, a just estimate of consequences may sometimes make dissimulation my duty were truths that did not speedily occur. The discovery, when made, appeared to be a joint work. I saw nothing in Ludlow but proofs of </w:t>
      </w:r>
      <w:proofErr w:type="spellStart"/>
      <w:r w:rsidRPr="00AC52B8">
        <w:t>candour</w:t>
      </w:r>
      <w:proofErr w:type="spellEnd"/>
      <w:r w:rsidRPr="00AC52B8">
        <w:t>, and a judgment incapable of bias.</w:t>
      </w:r>
    </w:p>
    <w:p w14:paraId="1FE23FFD" w14:textId="77777777" w:rsidR="002303FF" w:rsidRPr="00AC52B8" w:rsidRDefault="002303FF" w:rsidP="00AC52B8">
      <w:pPr>
        <w:pStyle w:val="Body"/>
      </w:pPr>
      <w:r w:rsidRPr="00AC52B8">
        <w:t>The means which this man employed to fit me for his purpose, perhaps owed their success to my youth and ignorance. I may have given you exaggerated ideas of his dexterity and address. Of that I am unable to judge. Certain it is, that no time or reflection has abated my astonishment at the profoundness of his schemes, and the perseverance with which they were pursued by him. To detail their progress would expose me to the risk of being tedious, yet none but minute details would sufficiently display his patience and subtlety.</w:t>
      </w:r>
    </w:p>
    <w:p w14:paraId="45BD7E83" w14:textId="77777777" w:rsidR="002303FF" w:rsidRPr="00AC52B8" w:rsidRDefault="002303FF" w:rsidP="00AC52B8">
      <w:pPr>
        <w:pStyle w:val="Body"/>
      </w:pPr>
      <w:r w:rsidRPr="00AC52B8">
        <w:t xml:space="preserve">It will suffice to relate, that after a sufficient period of preparation and arrangements being made for maintaining a copious intercourse with Ludlow, I embarked for Barcelona. A restless curiosity and vigorous application have distinguished my character in every scene. Here was spacious field for the exercise of all my energies. I sought out a preceptor in my new religion. I </w:t>
      </w:r>
      <w:r w:rsidRPr="00AC52B8">
        <w:lastRenderedPageBreak/>
        <w:t>entered into the hearts of priests and confessors, the hidalgo and the peasant, the monk and the prelate, the austere and voluptuous devotee were scrutinized in all their forms.</w:t>
      </w:r>
    </w:p>
    <w:p w14:paraId="11AB4ADF" w14:textId="77777777" w:rsidR="002303FF" w:rsidRPr="00AC52B8" w:rsidRDefault="002303FF" w:rsidP="00AC52B8">
      <w:pPr>
        <w:pStyle w:val="Body"/>
      </w:pPr>
      <w:r w:rsidRPr="00AC52B8">
        <w:t>Man was the chief subject of my study, and the social sphere that in which I principally moved; but I was not inattentive to inanimate nature, nor unmindful of the past. If the scope of virtue were to maintain the body in health, and to furnish its highest enjoyments to every sense, to increase the number, and accuracy, and order of our intellectual stores, no virtue was ever more unblemished than mine.</w:t>
      </w:r>
    </w:p>
    <w:p w14:paraId="2EDCEC60" w14:textId="77777777" w:rsidR="002303FF" w:rsidRPr="00AC52B8" w:rsidRDefault="002303FF" w:rsidP="00AC52B8">
      <w:pPr>
        <w:pStyle w:val="Body"/>
      </w:pPr>
      <w:r w:rsidRPr="00AC52B8">
        <w:t>If to act upon our conceptions of right, and to acquit ourselves of all prejudice and selfishness in the formation of our principles, entitle us to the testimony of a good conscience, I might justly claim it.</w:t>
      </w:r>
    </w:p>
    <w:p w14:paraId="6C64DBDD" w14:textId="77777777" w:rsidR="002303FF" w:rsidRPr="00AC52B8" w:rsidRDefault="002303FF" w:rsidP="00AC52B8">
      <w:pPr>
        <w:pStyle w:val="Body"/>
      </w:pPr>
      <w:r w:rsidRPr="00AC52B8">
        <w:t xml:space="preserve">I shall not pretend to ascertain my rank in the moral scale. Your notions of duty differ widely from mine. If a system of deceit, pursued merely from the love of truth; if voluptuousness, never gratified at the expense of health, may incur censure, I am censurable. This, indeed, was not the limit of my deviations. Deception was often unnecessarily </w:t>
      </w:r>
      <w:proofErr w:type="spellStart"/>
      <w:r w:rsidRPr="00AC52B8">
        <w:t>practised</w:t>
      </w:r>
      <w:proofErr w:type="spellEnd"/>
      <w:r w:rsidRPr="00AC52B8">
        <w:t xml:space="preserve">, and my </w:t>
      </w:r>
      <w:proofErr w:type="spellStart"/>
      <w:r w:rsidRPr="00AC52B8">
        <w:t>biloquial</w:t>
      </w:r>
      <w:proofErr w:type="spellEnd"/>
      <w:r w:rsidRPr="00AC52B8">
        <w:t xml:space="preserve"> faculty did not lie unemployed. What has happened to yourselves may enable you, in some degree, to judge of the scenes in which my mystical exploits engaged me. In none of them, indeed, were the effects equally disastrous, and they were, for the most part, the result of well digested projects.</w:t>
      </w:r>
    </w:p>
    <w:p w14:paraId="7453A7F1" w14:textId="77777777" w:rsidR="002303FF" w:rsidRPr="00AC52B8" w:rsidRDefault="002303FF" w:rsidP="00AC52B8">
      <w:pPr>
        <w:pStyle w:val="Body"/>
      </w:pPr>
      <w:r w:rsidRPr="00AC52B8">
        <w:t xml:space="preserve">To recount these would be an endless task. They were designed as mere specimens of power, to illustrate the influence of superstition: to give sceptics the consolation of certainty: to annihilate the scruples of a tender </w:t>
      </w:r>
      <w:proofErr w:type="gramStart"/>
      <w:r w:rsidRPr="00AC52B8">
        <w:t>female, or</w:t>
      </w:r>
      <w:proofErr w:type="gramEnd"/>
      <w:r w:rsidRPr="00AC52B8">
        <w:t xml:space="preserve"> facilitate my access to the bosoms of courtiers and monks.</w:t>
      </w:r>
    </w:p>
    <w:p w14:paraId="485EAFBA" w14:textId="77777777" w:rsidR="002303FF" w:rsidRPr="00AC52B8" w:rsidRDefault="002303FF" w:rsidP="00AC52B8">
      <w:pPr>
        <w:pStyle w:val="Body"/>
      </w:pPr>
      <w:r w:rsidRPr="00AC52B8">
        <w:t xml:space="preserve">The first achievement of this kind took place in the convent of the </w:t>
      </w:r>
      <w:proofErr w:type="spellStart"/>
      <w:r w:rsidRPr="00AC52B8">
        <w:t>Escurial</w:t>
      </w:r>
      <w:proofErr w:type="spellEnd"/>
      <w:r w:rsidRPr="00AC52B8">
        <w:t xml:space="preserve">. For some </w:t>
      </w:r>
      <w:proofErr w:type="gramStart"/>
      <w:r w:rsidRPr="00AC52B8">
        <w:t>time</w:t>
      </w:r>
      <w:proofErr w:type="gramEnd"/>
      <w:r w:rsidRPr="00AC52B8">
        <w:t xml:space="preserve"> the hospitality of this brotherhood allowed me a cell in that magnificent and gloomy fabric. I was drawn hither chiefly by the treasures of Arabian literature, which are preserved here in the keeping of a learned Maronite, from Lebanon. Standing one evening on the steps of the great altar, this devout friar expatiated on the miraculous </w:t>
      </w:r>
      <w:proofErr w:type="gramStart"/>
      <w:r w:rsidRPr="00AC52B8">
        <w:t>evidences</w:t>
      </w:r>
      <w:proofErr w:type="gramEnd"/>
      <w:r w:rsidRPr="00AC52B8">
        <w:t xml:space="preserve"> of his religion; and, in a moment of enthusiasm, appealed to San Lorenzo, whose martyrdom was displayed before us. No sooner was the appeal made than the saint, obsequious to the summons, whispered his responses from the shrine, and commanded the heretic to tremble and believe. This event was reported to the convent. With whatever reluctance, I could not refuse my testimony to its truth, and its influence on my faith was clearly shewn in my subsequent conduct.</w:t>
      </w:r>
    </w:p>
    <w:p w14:paraId="7388510D" w14:textId="77777777" w:rsidR="002303FF" w:rsidRPr="00AC52B8" w:rsidRDefault="002303FF" w:rsidP="00AC52B8">
      <w:pPr>
        <w:pStyle w:val="Body"/>
      </w:pPr>
      <w:r w:rsidRPr="00AC52B8">
        <w:t xml:space="preserve">A lady of rank, in Seville, who had been guilty of many unauthorized indulgences, was, at last, awakened to remorse, by a voice from Heaven, which she imagined had commanded her to expiate her sins by an abstinence from all food for thirty days. Her friends found it impossible to </w:t>
      </w:r>
      <w:r w:rsidRPr="00AC52B8">
        <w:lastRenderedPageBreak/>
        <w:t>outroot this persuasion, or to overcome her resolution even by force. I chanced to be one in a numerous company where she was present. This fatal illusion was mentioned, and an opportunity afforded to the lady of defending her scheme. At a pause in the discourse, a voice was heard from the ceiling, which confirmed the truth of her tale; but, at the same time revoked the command, and, in consideration of her faith, pronounced her absolution. Satisfied with this proof, the auditors dismissed their unbelief, and the lady consented to eat.</w:t>
      </w:r>
    </w:p>
    <w:p w14:paraId="7DED1872" w14:textId="4456182D" w:rsidR="002303FF" w:rsidRPr="00AC52B8" w:rsidRDefault="002303FF" w:rsidP="00AC52B8">
      <w:pPr>
        <w:pStyle w:val="Body"/>
      </w:pPr>
      <w:r w:rsidRPr="00AC52B8">
        <w:t xml:space="preserve">In the course of a copious correspondence with Ludlow, the observations I had collected were given. A sentiment, which I can hardly describe, induced me to be silent on all adventures connected with my </w:t>
      </w:r>
      <w:proofErr w:type="spellStart"/>
      <w:r w:rsidRPr="00AC52B8">
        <w:t>bivocal</w:t>
      </w:r>
      <w:proofErr w:type="spellEnd"/>
      <w:r w:rsidRPr="00AC52B8">
        <w:t xml:space="preserve"> projects. On other topics, I wrote fully, and without restraint. I painted, in vivid hues, the scenes with which</w:t>
      </w:r>
      <w:r w:rsidR="00AC52B8">
        <w:t xml:space="preserve"> </w:t>
      </w:r>
      <w:r w:rsidRPr="00AC52B8">
        <w:t xml:space="preserve">I was daily conversant, and pursued, fearlessly, every speculation on religion and government that occurred. This spirit was encouraged by </w:t>
      </w:r>
      <w:proofErr w:type="spellStart"/>
      <w:r w:rsidRPr="00AC52B8">
        <w:t>Ludloe</w:t>
      </w:r>
      <w:proofErr w:type="spellEnd"/>
      <w:r w:rsidRPr="00AC52B8">
        <w:t>, who failed not to comment on my narrative, and multiply deductions from my principles.</w:t>
      </w:r>
    </w:p>
    <w:p w14:paraId="0BCFC228" w14:textId="77777777" w:rsidR="002303FF" w:rsidRPr="00AC52B8" w:rsidRDefault="002303FF" w:rsidP="00AC52B8">
      <w:pPr>
        <w:pStyle w:val="Body"/>
      </w:pPr>
      <w:r w:rsidRPr="00AC52B8">
        <w:t xml:space="preserve">He taught me to ascribe the evils that infest society to the errors of opinion. The absurd and unequal distribution of power and property gave birth to poverty and riches, and these were the sources of luxury and crimes. These positions were readily admitted; but the remedy for these ills, the means of rectifying these errors were not easily discovered. We have been inclined to impute them to inherent defects in the moral constitution of men: that oppression and tyranny grow up by a sort of natural necessity, and that they will perish only when the human species is extinct. </w:t>
      </w:r>
      <w:proofErr w:type="spellStart"/>
      <w:r w:rsidRPr="00AC52B8">
        <w:t>Ludloe</w:t>
      </w:r>
      <w:proofErr w:type="spellEnd"/>
      <w:r w:rsidRPr="00AC52B8">
        <w:t xml:space="preserve"> </w:t>
      </w:r>
      <w:proofErr w:type="spellStart"/>
      <w:r w:rsidRPr="00AC52B8">
        <w:t>laboured</w:t>
      </w:r>
      <w:proofErr w:type="spellEnd"/>
      <w:r w:rsidRPr="00AC52B8">
        <w:t xml:space="preserve"> to prove that this was, by no means, the case: that man is the creature of circumstances: that he is capable of endless improvement: that his progress has been stopped by the artificial impediment of government: that by the removal of this, the fondest dreams of imagination will be realized.</w:t>
      </w:r>
    </w:p>
    <w:p w14:paraId="3C582C02" w14:textId="77777777" w:rsidR="002303FF" w:rsidRPr="00AC52B8" w:rsidRDefault="002303FF" w:rsidP="00AC52B8">
      <w:pPr>
        <w:pStyle w:val="Body"/>
      </w:pPr>
      <w:r w:rsidRPr="00AC52B8">
        <w:t xml:space="preserve">From detailing and accounting for the evils which exist under our present institutions, he usually proceeded to delineate some scheme of Utopian felicity, where the empire of reason should supplant that of force: where justice should be universally understood and </w:t>
      </w:r>
      <w:proofErr w:type="spellStart"/>
      <w:r w:rsidRPr="00AC52B8">
        <w:t>practised</w:t>
      </w:r>
      <w:proofErr w:type="spellEnd"/>
      <w:r w:rsidRPr="00AC52B8">
        <w:t>; where the interest of the whole and of the individual should be seen by all to be the same; where the public good should be the scope of all activity; where the tasks of all should be the same, and the means of subsistence equally distributed.</w:t>
      </w:r>
    </w:p>
    <w:p w14:paraId="1D9D1A67" w14:textId="77777777" w:rsidR="002303FF" w:rsidRPr="00AC52B8" w:rsidRDefault="002303FF" w:rsidP="00AC52B8">
      <w:pPr>
        <w:pStyle w:val="Body"/>
      </w:pPr>
      <w:r w:rsidRPr="00AC52B8">
        <w:t xml:space="preserve">No one could contemplate his pictures without rapture. By their comprehensiveness and </w:t>
      </w:r>
      <w:proofErr w:type="gramStart"/>
      <w:r w:rsidRPr="00AC52B8">
        <w:t>amplitude</w:t>
      </w:r>
      <w:proofErr w:type="gramEnd"/>
      <w:r w:rsidRPr="00AC52B8">
        <w:t xml:space="preserve"> they filled the imagination. I was unwilling to believe that in no region of the world, or at no period could these ideas be realized. It was plain that the nations of Europe were tending to greater </w:t>
      </w:r>
      <w:proofErr w:type="gramStart"/>
      <w:r w:rsidRPr="00AC52B8">
        <w:t>depravity, and</w:t>
      </w:r>
      <w:proofErr w:type="gramEnd"/>
      <w:r w:rsidRPr="00AC52B8">
        <w:t xml:space="preserve"> would be the prey of perpetual vicissitude. All individual attempts at their reformation would be fruitless. He therefore who desired the diffusion of right principles, to make a just system be adopted by a whole community, must pursue some extraordinary method.</w:t>
      </w:r>
    </w:p>
    <w:p w14:paraId="2F0A9472" w14:textId="77777777" w:rsidR="002303FF" w:rsidRPr="00AC52B8" w:rsidRDefault="002303FF" w:rsidP="00AC52B8">
      <w:pPr>
        <w:pStyle w:val="Body"/>
      </w:pPr>
      <w:r w:rsidRPr="00AC52B8">
        <w:lastRenderedPageBreak/>
        <w:t xml:space="preserve">In this state of </w:t>
      </w:r>
      <w:proofErr w:type="gramStart"/>
      <w:r w:rsidRPr="00AC52B8">
        <w:t>mind</w:t>
      </w:r>
      <w:proofErr w:type="gramEnd"/>
      <w:r w:rsidRPr="00AC52B8">
        <w:t xml:space="preserve"> I recollected my native country, where a few colonists from Britain had sown the </w:t>
      </w:r>
      <w:proofErr w:type="spellStart"/>
      <w:r w:rsidRPr="00AC52B8">
        <w:t>germe</w:t>
      </w:r>
      <w:proofErr w:type="spellEnd"/>
      <w:r w:rsidRPr="00AC52B8">
        <w:t xml:space="preserve"> of populous and mighty empires. Attended, as they were, into their new abode, by all their prejudices, yet such had been the influence of new circumstances, of consulting for their own happiness, of adopting simple forms of government, and excluding nobles and kings from their system, that they enjoyed a degree of happiness far superior to their parent state.</w:t>
      </w:r>
    </w:p>
    <w:p w14:paraId="43EDA7A4" w14:textId="77777777" w:rsidR="002303FF" w:rsidRPr="00AC52B8" w:rsidRDefault="002303FF" w:rsidP="00AC52B8">
      <w:pPr>
        <w:pStyle w:val="Body"/>
      </w:pPr>
      <w:r w:rsidRPr="00AC52B8">
        <w:t>To conquer the prejudices and change the habits of millions, are impossible. The human mind, exposed to social influences, inflexibly adheres to the direction that is given to it; but for the same reason why men, who begin in error will continue, those who commence in truth, may be expected to persist. Habit and example will operate with equal force in both instances.</w:t>
      </w:r>
    </w:p>
    <w:p w14:paraId="55C06792" w14:textId="79D3AA71" w:rsidR="002303FF" w:rsidRPr="00AC52B8" w:rsidRDefault="002303FF" w:rsidP="00AC52B8">
      <w:pPr>
        <w:pStyle w:val="Body"/>
      </w:pPr>
      <w:r w:rsidRPr="00AC52B8">
        <w:t>Let a few, sufficiently enlightened and disinterested, take up their abode in some unvisited region. Let their social scheme be founded in equity, and how small soever their original number may be, their growth into a nation is inevitable.</w:t>
      </w:r>
      <w:r w:rsidR="00AC52B8">
        <w:t xml:space="preserve"> </w:t>
      </w:r>
      <w:r w:rsidRPr="00AC52B8">
        <w:t>Among other effects of national justice, was to be ranked the swift increase of numbers. Exempt from servile obligations and perverse habits, endowed with property, wisdom, and health. Hundreds will expand, with inconceivable rapidity into thousands and thousands, into millions; and a new race, tutored in truth, may, in a few centuries, overflow the habitable world.</w:t>
      </w:r>
    </w:p>
    <w:p w14:paraId="515221AE" w14:textId="77777777" w:rsidR="002303FF" w:rsidRPr="00AC52B8" w:rsidRDefault="002303FF" w:rsidP="00AC52B8">
      <w:pPr>
        <w:pStyle w:val="Body"/>
      </w:pPr>
      <w:r w:rsidRPr="00AC52B8">
        <w:t xml:space="preserve">Such were the visions of youth! I could not banish them from my mind. I knew them to be crude; but believed that deliberation would bestow upon them solidity and shape. Meanwhile I imparted them to </w:t>
      </w:r>
      <w:proofErr w:type="spellStart"/>
      <w:r w:rsidRPr="00AC52B8">
        <w:t>Ludloe</w:t>
      </w:r>
      <w:proofErr w:type="spellEnd"/>
      <w:r w:rsidRPr="00AC52B8">
        <w:t>.</w:t>
      </w:r>
    </w:p>
    <w:p w14:paraId="56E301A7" w14:textId="77777777" w:rsidR="002303FF" w:rsidRDefault="002303FF" w:rsidP="00AC52B8">
      <w:pPr>
        <w:pStyle w:val="Bodynoindent"/>
      </w:pPr>
    </w:p>
    <w:p w14:paraId="5DC33DA8" w14:textId="77777777" w:rsidR="002303FF" w:rsidRPr="00AC52B8" w:rsidRDefault="002303FF" w:rsidP="00AC52B8">
      <w:pPr>
        <w:pStyle w:val="Heading3"/>
        <w:rPr>
          <w:b/>
          <w:bCs/>
        </w:rPr>
      </w:pPr>
      <w:r w:rsidRPr="00AC52B8">
        <w:rPr>
          <w:b/>
          <w:bCs/>
        </w:rPr>
        <w:t>Chapter</w:t>
      </w:r>
      <w:r w:rsidRPr="00AC52B8">
        <w:rPr>
          <w:b/>
          <w:bCs/>
          <w:spacing w:val="-5"/>
        </w:rPr>
        <w:t xml:space="preserve"> </w:t>
      </w:r>
      <w:r w:rsidRPr="00AC52B8">
        <w:rPr>
          <w:b/>
          <w:bCs/>
        </w:rPr>
        <w:t>VI</w:t>
      </w:r>
    </w:p>
    <w:p w14:paraId="262135A4" w14:textId="77777777" w:rsidR="002303FF" w:rsidRPr="006561B8" w:rsidRDefault="002303FF" w:rsidP="006561B8">
      <w:pPr>
        <w:pStyle w:val="Body"/>
      </w:pPr>
      <w:r w:rsidRPr="006561B8">
        <w:t xml:space="preserve">In answer to the reveries and speculations which I sent to him respecting this subject, </w:t>
      </w:r>
      <w:proofErr w:type="spellStart"/>
      <w:r w:rsidRPr="006561B8">
        <w:t>Ludloe</w:t>
      </w:r>
      <w:proofErr w:type="spellEnd"/>
      <w:r w:rsidRPr="006561B8">
        <w:t xml:space="preserve"> informed me, that they had led his mind into a new sphere of meditation. He had long and deeply considered in what way he might essentially promote my happiness. He had entertained a faint hope that I would one day be qualified for a station like that to which he himself had been advanced. This post required an elevation and stability of views which human beings seldom reach, and which could be attained by me only by a long series of heroic </w:t>
      </w:r>
      <w:proofErr w:type="spellStart"/>
      <w:r w:rsidRPr="006561B8">
        <w:t>labours</w:t>
      </w:r>
      <w:proofErr w:type="spellEnd"/>
      <w:r w:rsidRPr="006561B8">
        <w:t xml:space="preserve">. Hitherto every new stage in my intellectual progress had added </w:t>
      </w:r>
      <w:proofErr w:type="spellStart"/>
      <w:r w:rsidRPr="006561B8">
        <w:t>vigour</w:t>
      </w:r>
      <w:proofErr w:type="spellEnd"/>
      <w:r w:rsidRPr="006561B8">
        <w:t xml:space="preserve"> to his hopes, and he cherished a stronger belief than formerly that my career would terminate auspiciously. This, however, was necessarily distant. Many preliminaries must first be settled; many arduous accomplishments be first obtained; and my virtue be subjected to severe trials. At present it was not in his power to be more explicit; but if my reflections suggested no better plan, he advised me to settle my affairs in Spain, and return to him immediately. My knowledge of this country would be of the highest use, on the </w:t>
      </w:r>
      <w:r w:rsidRPr="006561B8">
        <w:lastRenderedPageBreak/>
        <w:t xml:space="preserve">supposition of my ultimately arriving at the </w:t>
      </w:r>
      <w:proofErr w:type="spellStart"/>
      <w:r w:rsidRPr="006561B8">
        <w:t>honours</w:t>
      </w:r>
      <w:proofErr w:type="spellEnd"/>
      <w:r w:rsidRPr="006561B8">
        <w:t xml:space="preserve"> to which he had alluded; and some of these preparatory measures could be taken only with his assistance, and in his company.</w:t>
      </w:r>
    </w:p>
    <w:p w14:paraId="6313A5B9" w14:textId="77777777" w:rsidR="002303FF" w:rsidRPr="006561B8" w:rsidRDefault="002303FF" w:rsidP="006561B8">
      <w:pPr>
        <w:pStyle w:val="Body"/>
      </w:pPr>
      <w:r w:rsidRPr="006561B8">
        <w:t>This intimation was eagerly obeyed, and, in a short time, I arrived at Dublin. Meanwhile my mind had copious occupation in commenting on my friend’s letter. This scheme, whatever it was, seemed to be suggested by my mention of a plan of colonization, and my preference of that mode of producing extensive and permanent effects on the condition of mankind. It was easy therefore to conjecture that this mode had been pursued under some mysterious modifications and conditions.</w:t>
      </w:r>
    </w:p>
    <w:p w14:paraId="03C99F8C" w14:textId="77777777" w:rsidR="002303FF" w:rsidRPr="006561B8" w:rsidRDefault="002303FF" w:rsidP="006561B8">
      <w:pPr>
        <w:pStyle w:val="Body"/>
      </w:pPr>
      <w:r w:rsidRPr="006561B8">
        <w:t xml:space="preserve">It had always excited my wonder that so obvious an expedient had been overlooked. The globe which we inhabit was very imperfectly known. The regions and nations unexplored, it was reasonable to believe, surpassed in extent, and perhaps in </w:t>
      </w:r>
      <w:proofErr w:type="spellStart"/>
      <w:r w:rsidRPr="006561B8">
        <w:t>populousness</w:t>
      </w:r>
      <w:proofErr w:type="spellEnd"/>
      <w:r w:rsidRPr="006561B8">
        <w:t xml:space="preserve">, those with which we were familiar. The order of Jesuits had furnished an example of all the errors and excellencies of such a scheme. Their plan was founded on erroneous notions of religion and policy, and they had absurdly chosen a scene within reach of the injustice and ambition of </w:t>
      </w:r>
      <w:proofErr w:type="gramStart"/>
      <w:r w:rsidRPr="006561B8">
        <w:t>an</w:t>
      </w:r>
      <w:proofErr w:type="gramEnd"/>
      <w:r w:rsidRPr="006561B8">
        <w:t xml:space="preserve"> European tyrant.</w:t>
      </w:r>
    </w:p>
    <w:p w14:paraId="740EB0FD" w14:textId="0B1C1BFA" w:rsidR="002303FF" w:rsidRPr="006561B8" w:rsidRDefault="002303FF" w:rsidP="006561B8">
      <w:pPr>
        <w:pStyle w:val="Body"/>
      </w:pPr>
      <w:r w:rsidRPr="006561B8">
        <w:t>It was wise and easy to profit by their example. Resting on the two props of fidelity and zeal, an association might exist for ages in the heart of Europe, whose influence might be felt, and might be boundless, in some region of the southern</w:t>
      </w:r>
      <w:r w:rsidR="006561B8" w:rsidRPr="006561B8">
        <w:t xml:space="preserve"> </w:t>
      </w:r>
      <w:r w:rsidRPr="006561B8">
        <w:t xml:space="preserve">hemisphere; and by whom a moral and political structure might be raised, the growth of pure wisdom, and totally unlike those fragments of Roman and Gothic barbarism, which cover the face of what are called the civilized nations. The belief now rose in my mind that some such scheme had actually been prosecuted, and that </w:t>
      </w:r>
      <w:proofErr w:type="spellStart"/>
      <w:r w:rsidRPr="006561B8">
        <w:t>Ludloe</w:t>
      </w:r>
      <w:proofErr w:type="spellEnd"/>
      <w:r w:rsidRPr="006561B8">
        <w:t xml:space="preserve"> was a coadjutor. On this supposition, the caution with which he approached to his point, the arduous probation which a candidate for a part on this stage must undergo, and the </w:t>
      </w:r>
      <w:proofErr w:type="spellStart"/>
      <w:r w:rsidRPr="006561B8">
        <w:t>rigours</w:t>
      </w:r>
      <w:proofErr w:type="spellEnd"/>
      <w:r w:rsidRPr="006561B8">
        <w:t xml:space="preserve"> of that test by which his fortitude and virtue must be tried, were easily explained. I was too deeply imbued with veneration for the effects of such schemes, and too sanguine in my confidence in the rectitude of </w:t>
      </w:r>
      <w:proofErr w:type="spellStart"/>
      <w:r w:rsidRPr="006561B8">
        <w:t>Ludloe</w:t>
      </w:r>
      <w:proofErr w:type="spellEnd"/>
      <w:r w:rsidRPr="006561B8">
        <w:t xml:space="preserve">, to refuse my concurrence in any scheme by which my qualifications might at length be raised to a </w:t>
      </w:r>
      <w:proofErr w:type="spellStart"/>
      <w:r w:rsidRPr="006561B8">
        <w:t>due</w:t>
      </w:r>
      <w:proofErr w:type="spellEnd"/>
      <w:r w:rsidRPr="006561B8">
        <w:t xml:space="preserve"> point.</w:t>
      </w:r>
    </w:p>
    <w:p w14:paraId="72A8CEB8" w14:textId="77777777" w:rsidR="002303FF" w:rsidRPr="006561B8" w:rsidRDefault="002303FF" w:rsidP="006561B8">
      <w:pPr>
        <w:pStyle w:val="Body"/>
      </w:pPr>
      <w:r w:rsidRPr="006561B8">
        <w:t>Our interview was frank and affectionate. I found him situated just as formerly. His aspect, manners, and deportment were the same. I entered once more on my former mode of life, but our intercourse became more frequent. We constantly breakfasted together, and our conversation was usually prolonged through half the morning.</w:t>
      </w:r>
    </w:p>
    <w:p w14:paraId="510F6FF0" w14:textId="77777777" w:rsidR="002303FF" w:rsidRPr="006561B8" w:rsidRDefault="002303FF" w:rsidP="006561B8">
      <w:pPr>
        <w:pStyle w:val="Body"/>
      </w:pPr>
      <w:r w:rsidRPr="006561B8">
        <w:t xml:space="preserve">For a </w:t>
      </w:r>
      <w:proofErr w:type="gramStart"/>
      <w:r w:rsidRPr="006561B8">
        <w:t>time</w:t>
      </w:r>
      <w:proofErr w:type="gramEnd"/>
      <w:r w:rsidRPr="006561B8">
        <w:t xml:space="preserve"> our topics were general. I thought proper to leave to him the introduction of more interesting themes: this, however, he betrayed no inclination to do. His reserve excited some surprise, and I began to suspect that whatever design he had formed with regard to me, had been </w:t>
      </w:r>
      <w:r w:rsidRPr="006561B8">
        <w:lastRenderedPageBreak/>
        <w:t>laid aside. To ascertain this question, I ventured, at length, to recall his attention to the subject of his last letter, and to enquire whether subsequent reflection had made any change in his views.</w:t>
      </w:r>
    </w:p>
    <w:p w14:paraId="58463735" w14:textId="77777777" w:rsidR="002303FF" w:rsidRPr="006561B8" w:rsidRDefault="002303FF" w:rsidP="006561B8">
      <w:pPr>
        <w:pStyle w:val="Body"/>
      </w:pPr>
      <w:r w:rsidRPr="006561B8">
        <w:t xml:space="preserve">He said that his views were too momentous to be hastily taken up, or hastily dismissed; the station, my attainment of which depended wholly on myself, was high above vulgar heads, and was to be gained by years of solicitude and </w:t>
      </w:r>
      <w:proofErr w:type="spellStart"/>
      <w:r w:rsidRPr="006561B8">
        <w:t>labour</w:t>
      </w:r>
      <w:proofErr w:type="spellEnd"/>
      <w:r w:rsidRPr="006561B8">
        <w:t>. This, at least, was true with regard to minds ordinarily constituted; I, perhaps, deserved to be regarded as an exception, and might be able to accomplish in a few months that for which others were obliged to toil during half their lives.</w:t>
      </w:r>
    </w:p>
    <w:p w14:paraId="18C0D11C" w14:textId="77777777" w:rsidR="002303FF" w:rsidRPr="006561B8" w:rsidRDefault="002303FF" w:rsidP="006561B8">
      <w:pPr>
        <w:pStyle w:val="Body"/>
      </w:pPr>
      <w:r w:rsidRPr="006561B8">
        <w:t>Man, continued he, is the slave of habit. Convince him to-day that his duty leads straight forward: he shall advance, but at every step his belief shall fade; habit will resume its empire, and tomorrow he shall turn back, or betake himself to oblique paths.</w:t>
      </w:r>
    </w:p>
    <w:p w14:paraId="3822E561" w14:textId="77777777" w:rsidR="002303FF" w:rsidRPr="006561B8" w:rsidRDefault="002303FF" w:rsidP="006561B8">
      <w:pPr>
        <w:pStyle w:val="Body"/>
      </w:pPr>
      <w:r w:rsidRPr="006561B8">
        <w:t>We know not our strength till it be tried. Virtue, till confirmed by habit, is a dream. You are a man imbued by errors, and vincible by slight temptations. Deep enquiries must bestow light on your opinions, and the habit of encountering and vanquishing temptation must inspire you with fortitude. Till this be done, you are unqualified for that post, in which you will be invested with divine attributes, and prescribe the condition of a large portion of mankind.</w:t>
      </w:r>
    </w:p>
    <w:p w14:paraId="2DC69BA6" w14:textId="77777777" w:rsidR="002303FF" w:rsidRPr="006561B8" w:rsidRDefault="002303FF" w:rsidP="006561B8">
      <w:pPr>
        <w:pStyle w:val="Body"/>
      </w:pPr>
      <w:r w:rsidRPr="006561B8">
        <w:t xml:space="preserve">Confide not in the firmness of your principles, or the </w:t>
      </w:r>
      <w:proofErr w:type="spellStart"/>
      <w:r w:rsidRPr="006561B8">
        <w:t>stedfastness</w:t>
      </w:r>
      <w:proofErr w:type="spellEnd"/>
      <w:r w:rsidRPr="006561B8">
        <w:t xml:space="preserve"> of your integrity. Be always vigilant and fearful. Never think you have enough of knowledge, and let not your caution slumber for a moment, for you know not when danger is near.</w:t>
      </w:r>
    </w:p>
    <w:p w14:paraId="28556479" w14:textId="77777777" w:rsidR="002303FF" w:rsidRPr="006561B8" w:rsidRDefault="002303FF" w:rsidP="006561B8">
      <w:pPr>
        <w:pStyle w:val="Body"/>
      </w:pPr>
      <w:r w:rsidRPr="006561B8">
        <w:t xml:space="preserve">I acknowledged the justice of his </w:t>
      </w:r>
      <w:proofErr w:type="gramStart"/>
      <w:r w:rsidRPr="006561B8">
        <w:t>admonitions, and</w:t>
      </w:r>
      <w:proofErr w:type="gramEnd"/>
      <w:r w:rsidRPr="006561B8">
        <w:t xml:space="preserve"> professed myself willing to undergo any ordeal which reason should prescribe. What, I asked, were the conditions, on the fulfilment of which </w:t>
      </w:r>
      <w:proofErr w:type="gramStart"/>
      <w:r w:rsidRPr="006561B8">
        <w:t>depended</w:t>
      </w:r>
      <w:proofErr w:type="gramEnd"/>
      <w:r w:rsidRPr="006561B8">
        <w:t xml:space="preserve"> my advancement to the station he alluded to? Was it necessary to conceal from me the nature and obligations of this rank?</w:t>
      </w:r>
    </w:p>
    <w:p w14:paraId="6EFC374B" w14:textId="77777777" w:rsidR="002303FF" w:rsidRPr="006561B8" w:rsidRDefault="002303FF" w:rsidP="006561B8">
      <w:pPr>
        <w:pStyle w:val="Body"/>
      </w:pPr>
      <w:r w:rsidRPr="006561B8">
        <w:t>These enquiries sunk him more profoundly into meditation than I had ever before witnessed. After a pause, in which some perplexity was visible, he answered:</w:t>
      </w:r>
    </w:p>
    <w:p w14:paraId="625994CB" w14:textId="77777777" w:rsidR="006561B8" w:rsidRDefault="002303FF" w:rsidP="006561B8">
      <w:pPr>
        <w:pStyle w:val="Body"/>
      </w:pPr>
      <w:r w:rsidRPr="006561B8">
        <w:t xml:space="preserve">I scarcely know what to say. As to promises, I claim them not from you. We are now arrived at a point, in which it is necessary to look around with caution, and that consequences should be fully known. A number of persons are leagued together for an end of some moment. To make yourself one of these is submitted to your choice. Among the conditions of their alliance are mutual fidelity and secrecy. </w:t>
      </w:r>
    </w:p>
    <w:p w14:paraId="6A1B8DDF" w14:textId="2E44FF0F" w:rsidR="002303FF" w:rsidRPr="006561B8" w:rsidRDefault="002303FF" w:rsidP="006561B8">
      <w:pPr>
        <w:pStyle w:val="Body"/>
      </w:pPr>
      <w:r w:rsidRPr="006561B8">
        <w:t>Their existence depends upon this: their existence is known only to themselves.</w:t>
      </w:r>
      <w:r w:rsidR="006561B8">
        <w:t xml:space="preserve"> </w:t>
      </w:r>
      <w:r w:rsidRPr="006561B8">
        <w:t xml:space="preserve">This secrecy must be obtained by all the means which are possible. When I have said thus much, I have informed you, in some degree, of their existence, but you are still ignorant of the purpose contemplated by this association, and of all the members, except myself. So far no dangerous disclosure is yet made: but this degree of concealment is not sufficient. </w:t>
      </w:r>
      <w:proofErr w:type="gramStart"/>
      <w:r w:rsidRPr="006561B8">
        <w:t>Thus</w:t>
      </w:r>
      <w:proofErr w:type="gramEnd"/>
      <w:r w:rsidRPr="006561B8">
        <w:t xml:space="preserve"> much is made known </w:t>
      </w:r>
      <w:r w:rsidRPr="006561B8">
        <w:lastRenderedPageBreak/>
        <w:t>to you, because it is unavoidable. The individuals which compose this fraternity are not immortal, and the vacancies occasioned by death must be supplied from among the living. The candidate must be instructed and prepared, and they are always at liberty to recede. Their reason must approve the obligations and duties of their station, or they are unfit for it. If they recede, one duty is still incumbent upon them: they must observe an inviolable silence. To this they are not held by any promise. They must weigh consequences, and freely decide; but they must not fail to number among these consequences their own death.</w:t>
      </w:r>
    </w:p>
    <w:p w14:paraId="3E1E9827" w14:textId="77777777" w:rsidR="002303FF" w:rsidRPr="006561B8" w:rsidRDefault="002303FF" w:rsidP="006561B8">
      <w:pPr>
        <w:pStyle w:val="Body"/>
      </w:pPr>
      <w:r w:rsidRPr="006561B8">
        <w:t>Their death will not be prompted by vengeance. The executioner will say, he that has once revealed the tale is likely to reveal it a second time; and, to prevent this, the betrayer must die. Nor is this the only consequence: to prevent the further revelation, he, to whom the secret was imparted, must likewise perish. He must not console himself with the belief that his trespass will be unknown. The knowledge cannot, by human means, be withheld from this fraternity. Rare, indeed, will it be that his purpose to disclose is not discovered before it can be effected, and the disclosure prevented by his death.</w:t>
      </w:r>
    </w:p>
    <w:p w14:paraId="36BFD87A" w14:textId="77777777" w:rsidR="002303FF" w:rsidRPr="006561B8" w:rsidRDefault="002303FF" w:rsidP="006561B8">
      <w:pPr>
        <w:pStyle w:val="Body"/>
      </w:pPr>
      <w:r w:rsidRPr="006561B8">
        <w:t>Be well aware of your condition. What I now, or may hereafter mention, mention not again. Admit not even a doubt as to the propriety of hiding it from all the world. There are eyes who will discern this doubt amidst the closest folds of your heart, and your life will instantly be sacrificed.</w:t>
      </w:r>
    </w:p>
    <w:p w14:paraId="6C672BDB" w14:textId="326E77EB" w:rsidR="002303FF" w:rsidRPr="006561B8" w:rsidRDefault="002303FF" w:rsidP="006561B8">
      <w:pPr>
        <w:pStyle w:val="Body"/>
      </w:pPr>
      <w:r w:rsidRPr="006561B8">
        <w:t xml:space="preserve">At present be the subject dismissed. Reflect deeply on the duty which you have already incurred. Think upon your strength of </w:t>
      </w:r>
      <w:proofErr w:type="gramStart"/>
      <w:r w:rsidRPr="006561B8">
        <w:t>mind, and</w:t>
      </w:r>
      <w:proofErr w:type="gramEnd"/>
      <w:r w:rsidRPr="006561B8">
        <w:t xml:space="preserve"> be careful not to lay yourself under impracticable obligations. It will always be in your power to recede. Even after you are solemnly enrolled a member, you may consult the</w:t>
      </w:r>
      <w:r w:rsidR="006561B8">
        <w:t xml:space="preserve"> </w:t>
      </w:r>
      <w:r w:rsidRPr="006561B8">
        <w:t>dictates of your own understanding, and relinquish your post; but while you live, the obligation to be silent will perpetually attend you.</w:t>
      </w:r>
    </w:p>
    <w:p w14:paraId="4D0A52A4" w14:textId="77777777" w:rsidR="002303FF" w:rsidRPr="006561B8" w:rsidRDefault="002303FF" w:rsidP="006561B8">
      <w:pPr>
        <w:pStyle w:val="Body"/>
      </w:pPr>
      <w:r w:rsidRPr="006561B8">
        <w:t xml:space="preserve">We seek not the misery or death of </w:t>
      </w:r>
      <w:proofErr w:type="gramStart"/>
      <w:r w:rsidRPr="006561B8">
        <w:t>any one</w:t>
      </w:r>
      <w:proofErr w:type="gramEnd"/>
      <w:r w:rsidRPr="006561B8">
        <w:t xml:space="preserve">, but we are swayed by an immutable calculation. Death is to be abhorred, but the life of the betrayer is productive of </w:t>
      </w:r>
      <w:proofErr w:type="gramStart"/>
      <w:r w:rsidRPr="006561B8">
        <w:t>more evil</w:t>
      </w:r>
      <w:proofErr w:type="gramEnd"/>
      <w:r w:rsidRPr="006561B8">
        <w:t xml:space="preserve"> than his death: his death, therefore, we </w:t>
      </w:r>
      <w:proofErr w:type="spellStart"/>
      <w:r w:rsidRPr="006561B8">
        <w:t>chuse</w:t>
      </w:r>
      <w:proofErr w:type="spellEnd"/>
      <w:r w:rsidRPr="006561B8">
        <w:t>, and our means are instantaneous and unerring.</w:t>
      </w:r>
    </w:p>
    <w:p w14:paraId="20112E94" w14:textId="77777777" w:rsidR="002303FF" w:rsidRPr="006561B8" w:rsidRDefault="002303FF" w:rsidP="006561B8">
      <w:pPr>
        <w:pStyle w:val="Body"/>
      </w:pPr>
      <w:r w:rsidRPr="006561B8">
        <w:t xml:space="preserve">I love you. The first impulse of my love is to dissuade you from seeking to know more. Your mind will be full of ideas; your hands will be perpetually busy to a purpose into which no human creature, beyond the verge of your brotherhood, must pry. Believe me, who have made the experiment, that compared with this task, the task of inviolable secrecy, all others are easy. To be dumb will not suffice; never to know any remission in your zeal or your watchfulness will not suffice. If the sagacity of others detect your occupations, however strenuously you may </w:t>
      </w:r>
      <w:proofErr w:type="spellStart"/>
      <w:r w:rsidRPr="006561B8">
        <w:t>labour</w:t>
      </w:r>
      <w:proofErr w:type="spellEnd"/>
      <w:r w:rsidRPr="006561B8">
        <w:t xml:space="preserve"> for concealment, your doom is ratified, as well as that of the wretch whose evil destiny led him to pursue you.</w:t>
      </w:r>
    </w:p>
    <w:p w14:paraId="4E34A4CE" w14:textId="77777777" w:rsidR="002303FF" w:rsidRPr="006561B8" w:rsidRDefault="002303FF" w:rsidP="006561B8">
      <w:pPr>
        <w:pStyle w:val="Body"/>
      </w:pPr>
      <w:r w:rsidRPr="006561B8">
        <w:lastRenderedPageBreak/>
        <w:t xml:space="preserve">Yet if your fidelity fail not, great will be your recompence. For all your toils and self-devotion, ample will be the retribution. Hitherto you have been </w:t>
      </w:r>
      <w:proofErr w:type="spellStart"/>
      <w:r w:rsidRPr="006561B8">
        <w:t>wrapt</w:t>
      </w:r>
      <w:proofErr w:type="spellEnd"/>
      <w:r w:rsidRPr="006561B8">
        <w:t xml:space="preserve"> in darkness and storm; then will you be exalted to a pure and unruffled element. It is only for a time that temptation will environ you, and your path will be toilsome. In a few years you will be permitted to withdraw to a land of sages, and the remainder of your life will glide away in the enjoyments of beneficence and wisdom.</w:t>
      </w:r>
    </w:p>
    <w:p w14:paraId="54A33FC9" w14:textId="77777777" w:rsidR="002303FF" w:rsidRPr="006561B8" w:rsidRDefault="002303FF" w:rsidP="006561B8">
      <w:pPr>
        <w:pStyle w:val="Body"/>
      </w:pPr>
      <w:r w:rsidRPr="006561B8">
        <w:t xml:space="preserve">Think deeply on what I have said. Investigate your own motives and </w:t>
      </w:r>
      <w:proofErr w:type="gramStart"/>
      <w:r w:rsidRPr="006561B8">
        <w:t>opinions, and</w:t>
      </w:r>
      <w:proofErr w:type="gramEnd"/>
      <w:r w:rsidRPr="006561B8">
        <w:t xml:space="preserve"> prepare to submit them to the test of numerous hazards and experiments.</w:t>
      </w:r>
    </w:p>
    <w:p w14:paraId="15D2F0C4" w14:textId="77777777" w:rsidR="002303FF" w:rsidRPr="006561B8" w:rsidRDefault="002303FF" w:rsidP="006561B8">
      <w:pPr>
        <w:pStyle w:val="Body"/>
      </w:pPr>
      <w:r w:rsidRPr="006561B8">
        <w:t>Here my friend passed to a new topic. I was desirous of reverting to this subject, and obtaining further information concerning it, but he assiduously repelled all my attempts, and insisted on my bestowing deep and impartial attention on what had already been disclosed. I was not slow to comply with his directions. My mind refused to admit any other theme of contemplation than this.</w:t>
      </w:r>
    </w:p>
    <w:p w14:paraId="586B5483" w14:textId="77777777" w:rsidR="002303FF" w:rsidRPr="006561B8" w:rsidRDefault="002303FF" w:rsidP="006561B8">
      <w:pPr>
        <w:pStyle w:val="Body"/>
      </w:pPr>
      <w:r w:rsidRPr="006561B8">
        <w:t xml:space="preserve">As yet I had no glimpse of the nature of this fraternity. I was permitted to form conjectures, and previous incidents bestowed but one form upon my thoughts. In reviewing the sentiments and deportment of </w:t>
      </w:r>
      <w:proofErr w:type="spellStart"/>
      <w:r w:rsidRPr="006561B8">
        <w:t>Ludloe</w:t>
      </w:r>
      <w:proofErr w:type="spellEnd"/>
      <w:r w:rsidRPr="006561B8">
        <w:t>, my belief continually acquired new strength. I even recollected hints and ambiguous allusions in his discourse, which were easily solved, on the supposition of the existence of a new model of society, in some unsuspected corner of the world.</w:t>
      </w:r>
    </w:p>
    <w:p w14:paraId="2896001B" w14:textId="77777777" w:rsidR="002303FF" w:rsidRPr="006561B8" w:rsidRDefault="002303FF" w:rsidP="006561B8">
      <w:pPr>
        <w:pStyle w:val="Body"/>
      </w:pPr>
      <w:r w:rsidRPr="006561B8">
        <w:t>I did not fully perceive the necessity of secrecy; but this necessity perhaps would be rendered apparent, when I should come to know the connection that subsisted between Europe and this imaginary colony. But what was to be done? I was willing to abide by these conditions. My understanding might not approve of all the ends proposed by this fraternity, and I had liberty to withdraw from it, or to refuse to ally myself with them. That the obligation of secrecy should still remain, was unquestionably reasonable.</w:t>
      </w:r>
    </w:p>
    <w:p w14:paraId="4CF6ABD3" w14:textId="6970DFE2" w:rsidR="002303FF" w:rsidRPr="006561B8" w:rsidRDefault="002303FF" w:rsidP="006561B8">
      <w:pPr>
        <w:pStyle w:val="Body"/>
      </w:pPr>
      <w:r w:rsidRPr="006561B8">
        <w:t xml:space="preserve">It appeared to be the plan of </w:t>
      </w:r>
      <w:proofErr w:type="spellStart"/>
      <w:r w:rsidRPr="006561B8">
        <w:t>Ludloe</w:t>
      </w:r>
      <w:proofErr w:type="spellEnd"/>
      <w:r w:rsidRPr="006561B8">
        <w:t xml:space="preserve"> rather to damp than to stimulate my zeal. He discouraged all attempts to renew the subject in conversation. He dwelt upon</w:t>
      </w:r>
      <w:r w:rsidR="006561B8">
        <w:t xml:space="preserve"> </w:t>
      </w:r>
      <w:r w:rsidRPr="006561B8">
        <w:t xml:space="preserve">the arduousness of the office to which I aspired, the temptations to violate my duty with which I should be continually beset, the inevitable death with which the slightest breach of my engagements would be followed, and the long apprenticeship which it would be necessary for me to </w:t>
      </w:r>
      <w:proofErr w:type="gramStart"/>
      <w:r w:rsidRPr="006561B8">
        <w:t>serve, before</w:t>
      </w:r>
      <w:proofErr w:type="gramEnd"/>
      <w:r w:rsidRPr="006561B8">
        <w:t xml:space="preserve"> I should be fitted to enter into this conclave.</w:t>
      </w:r>
    </w:p>
    <w:p w14:paraId="31E31B61" w14:textId="6D94D32E" w:rsidR="002303FF" w:rsidRPr="006561B8" w:rsidRDefault="002303FF" w:rsidP="006561B8">
      <w:pPr>
        <w:pStyle w:val="Body"/>
      </w:pPr>
      <w:r w:rsidRPr="006561B8">
        <w:t xml:space="preserve">Sometimes my courage was depressed by these representations. </w:t>
      </w:r>
      <w:r w:rsidR="006561B8" w:rsidRPr="006561B8">
        <w:t xml:space="preserve">. . . . . </w:t>
      </w:r>
      <w:r w:rsidRPr="006561B8">
        <w:t>My zeal,</w:t>
      </w:r>
      <w:r w:rsidR="006561B8">
        <w:t xml:space="preserve"> </w:t>
      </w:r>
      <w:r w:rsidRPr="006561B8">
        <w:t xml:space="preserve">however, was sure to revive; and at length </w:t>
      </w:r>
      <w:proofErr w:type="spellStart"/>
      <w:r w:rsidRPr="006561B8">
        <w:t>Ludloe</w:t>
      </w:r>
      <w:proofErr w:type="spellEnd"/>
      <w:r w:rsidRPr="006561B8">
        <w:t xml:space="preserve"> declared himself willing to assist me in the accomplishment of my wishes. For this end, it was necessary, he said, that I should be informed of a second obligation, which every candidate must assume. Before </w:t>
      </w:r>
      <w:proofErr w:type="spellStart"/>
      <w:proofErr w:type="gramStart"/>
      <w:r w:rsidRPr="006561B8">
        <w:t>any one</w:t>
      </w:r>
      <w:proofErr w:type="spellEnd"/>
      <w:proofErr w:type="gramEnd"/>
      <w:r w:rsidRPr="006561B8">
        <w:t xml:space="preserve"> could be deemed </w:t>
      </w:r>
      <w:r w:rsidRPr="006561B8">
        <w:lastRenderedPageBreak/>
        <w:t xml:space="preserve">qualified, he must be thoroughly known to his associates. For this end, he must determine to disclose every fact in his history, and every secret of his heart. I must begin with making these confessions with regard to my past life, to </w:t>
      </w:r>
      <w:proofErr w:type="spellStart"/>
      <w:r w:rsidRPr="006561B8">
        <w:t>Ludloe</w:t>
      </w:r>
      <w:proofErr w:type="spellEnd"/>
      <w:r w:rsidRPr="006561B8">
        <w:t xml:space="preserve">, and must continue to communicate, at stated seasons, every new thought, and every new occurrence, to him. This confidence was to be absolutely limitless: no exceptions were to be admitted, and no reserves to be </w:t>
      </w:r>
      <w:proofErr w:type="spellStart"/>
      <w:r w:rsidRPr="006561B8">
        <w:t>practised</w:t>
      </w:r>
      <w:proofErr w:type="spellEnd"/>
      <w:r w:rsidRPr="006561B8">
        <w:t xml:space="preserve">; and the same penalty attended the infraction of this rule as of the former. Means would be employed, by which the slightest deviation, in either case, would be detected, and the deathful consequence would follow with instant and inevitable expedition. If secrecy were difficult to </w:t>
      </w:r>
      <w:proofErr w:type="spellStart"/>
      <w:r w:rsidRPr="006561B8">
        <w:t>practise</w:t>
      </w:r>
      <w:proofErr w:type="spellEnd"/>
      <w:r w:rsidRPr="006561B8">
        <w:t>, sincerity, in that degree in which it was here demanded, was a task infinitely more arduous, and a period of new deliberation was necessary before I should decide. I was at liberty to pause: nay, the longer was the period of deliberation which I took, the better; but, when I had once entered this path, it was not in my power to recede. After having solemnly avowed my resolution to be thus sincere in my confession, any particle of reserve or duplicity would cost me my life.</w:t>
      </w:r>
    </w:p>
    <w:p w14:paraId="709E27BC" w14:textId="77777777" w:rsidR="002303FF" w:rsidRPr="006561B8" w:rsidRDefault="002303FF" w:rsidP="006561B8">
      <w:pPr>
        <w:pStyle w:val="Body"/>
      </w:pPr>
      <w:r w:rsidRPr="006561B8">
        <w:t xml:space="preserve">This indeed was a subject to be deeply thought upon. Hitherto I had been guilty of concealment with regard to my friend. I had entered into no formal </w:t>
      </w:r>
      <w:proofErr w:type="gramStart"/>
      <w:r w:rsidRPr="006561B8">
        <w:t>compact, but</w:t>
      </w:r>
      <w:proofErr w:type="gramEnd"/>
      <w:r w:rsidRPr="006561B8">
        <w:t xml:space="preserve"> had been conscious to a kind of tacit obligation to hide no important transaction of my life from him. This consciousness was the source of continual anxiety. I had exerted, on numerous occasions, my </w:t>
      </w:r>
      <w:proofErr w:type="spellStart"/>
      <w:r w:rsidRPr="006561B8">
        <w:t>bivocal</w:t>
      </w:r>
      <w:proofErr w:type="spellEnd"/>
      <w:r w:rsidRPr="006561B8">
        <w:t xml:space="preserve"> faculty, but, in my intercourse with </w:t>
      </w:r>
      <w:proofErr w:type="spellStart"/>
      <w:r w:rsidRPr="006561B8">
        <w:t>Ludloe</w:t>
      </w:r>
      <w:proofErr w:type="spellEnd"/>
      <w:r w:rsidRPr="006561B8">
        <w:t>, had suffered not the slightest intimation to escape me with regard to it. This reserve was not easily explained. It was, in a great degree, the product of habit; but I likewise considered that the efficacy of this instrument depended upon its existence being unknown. To confide the secret to one, was to put an end to my privilege: how widely the knowledge would thenceforth be diffused, I had no power to foresee.</w:t>
      </w:r>
    </w:p>
    <w:p w14:paraId="517003F9" w14:textId="3A6CB291" w:rsidR="002303FF" w:rsidRPr="006561B8" w:rsidRDefault="002303FF" w:rsidP="006561B8">
      <w:pPr>
        <w:pStyle w:val="Body"/>
      </w:pPr>
      <w:r w:rsidRPr="006561B8">
        <w:t xml:space="preserve">Each day multiplied the impediments to confidence. Shame hindered me from acknowledging my past reserves. </w:t>
      </w:r>
      <w:proofErr w:type="spellStart"/>
      <w:r w:rsidRPr="006561B8">
        <w:t>Ludloe</w:t>
      </w:r>
      <w:proofErr w:type="spellEnd"/>
      <w:r w:rsidRPr="006561B8">
        <w:t>, from the nature of our intercourse, would certainly account my reserve, in this respect, unjustifiable, and to excite his indignation or contempt was an unpleasing undertaking. Now, if I should resolve to persist in my new path, this reserve must be dismissed: I must make him master of a secret which was precious to me beyond all others; by acquainting him with past</w:t>
      </w:r>
      <w:r w:rsidR="006561B8">
        <w:t xml:space="preserve"> </w:t>
      </w:r>
      <w:r w:rsidRPr="006561B8">
        <w:t>concealments, I must risk incurring his suspicion and his anger. These reflections were productive of considerable embarrassment.</w:t>
      </w:r>
    </w:p>
    <w:p w14:paraId="51555A52" w14:textId="77777777" w:rsidR="002303FF" w:rsidRPr="006561B8" w:rsidRDefault="002303FF" w:rsidP="006561B8">
      <w:pPr>
        <w:pStyle w:val="Body"/>
      </w:pPr>
      <w:r w:rsidRPr="006561B8">
        <w:t xml:space="preserve">There was, indeed, an avenue by which to escape these difficulties, if it did not, at the same time, plunge me into greater. My confessions might, in other respects, be unbounded, but my reserves, in this particular, might be continued. Yet should I not expose myself to formidable perils? Would my secret be </w:t>
      </w:r>
      <w:proofErr w:type="spellStart"/>
      <w:r w:rsidRPr="006561B8">
        <w:t>for ever</w:t>
      </w:r>
      <w:proofErr w:type="spellEnd"/>
      <w:r w:rsidRPr="006561B8">
        <w:t xml:space="preserve"> unsuspected and undiscovered?</w:t>
      </w:r>
    </w:p>
    <w:p w14:paraId="5276E716" w14:textId="77777777" w:rsidR="002303FF" w:rsidRPr="006561B8" w:rsidRDefault="002303FF" w:rsidP="006561B8">
      <w:pPr>
        <w:pStyle w:val="Body"/>
      </w:pPr>
      <w:r w:rsidRPr="006561B8">
        <w:lastRenderedPageBreak/>
        <w:t>When I considered the nature of this faculty, the impossibility of going farther than suspicion, since the agent could be known only by his own confession, and even this confession would not be believed by the greater part of mankind, I was tempted to conceal it.</w:t>
      </w:r>
    </w:p>
    <w:p w14:paraId="368C1507" w14:textId="77777777" w:rsidR="002303FF" w:rsidRPr="006561B8" w:rsidRDefault="002303FF" w:rsidP="006561B8">
      <w:pPr>
        <w:pStyle w:val="Body"/>
      </w:pPr>
      <w:r w:rsidRPr="006561B8">
        <w:t xml:space="preserve">In most cases, if I had asserted the possession of this power, I should be treated as a liar; it would be considered as an absurd and audacious expedient to free myself from the suspicion of having entered into compact with a daemon, or of being myself an emissary of the grand foe. Here, however, there was no reason to dread a similar imputation, since </w:t>
      </w:r>
      <w:proofErr w:type="spellStart"/>
      <w:r w:rsidRPr="006561B8">
        <w:t>Ludloe</w:t>
      </w:r>
      <w:proofErr w:type="spellEnd"/>
      <w:r w:rsidRPr="006561B8">
        <w:t xml:space="preserve"> had denied the preternatural pretensions of these airy sounds.</w:t>
      </w:r>
    </w:p>
    <w:p w14:paraId="370F85CF" w14:textId="77777777" w:rsidR="002303FF" w:rsidRPr="006561B8" w:rsidRDefault="002303FF" w:rsidP="006561B8">
      <w:pPr>
        <w:pStyle w:val="Body"/>
      </w:pPr>
      <w:r w:rsidRPr="006561B8">
        <w:t xml:space="preserve">My conduct on this occasion was nowise influenced by the belief of any inherent sanctity in truth. </w:t>
      </w:r>
      <w:proofErr w:type="spellStart"/>
      <w:r w:rsidRPr="006561B8">
        <w:t>Ludloe</w:t>
      </w:r>
      <w:proofErr w:type="spellEnd"/>
      <w:r w:rsidRPr="006561B8">
        <w:t xml:space="preserve"> had taught me to model myself in this respect entirely with a view to immediate consequences. If my genuine interest, on the whole, was promoted by veracity, it was proper to adhere to it; but, if the result of my investigation were opposite, truth was to be sacrificed without scruple.</w:t>
      </w:r>
    </w:p>
    <w:p w14:paraId="698D2EFD" w14:textId="77777777" w:rsidR="002303FF" w:rsidRDefault="002303FF" w:rsidP="006561B8">
      <w:pPr>
        <w:pStyle w:val="Bodynoindent"/>
      </w:pPr>
    </w:p>
    <w:p w14:paraId="6850831D" w14:textId="77777777" w:rsidR="002303FF" w:rsidRPr="006561B8" w:rsidRDefault="002303FF" w:rsidP="006561B8">
      <w:pPr>
        <w:pStyle w:val="Heading3"/>
        <w:rPr>
          <w:b/>
          <w:bCs/>
        </w:rPr>
      </w:pPr>
      <w:r w:rsidRPr="006561B8">
        <w:rPr>
          <w:b/>
          <w:bCs/>
        </w:rPr>
        <w:t>Chapter</w:t>
      </w:r>
      <w:r w:rsidRPr="006561B8">
        <w:rPr>
          <w:b/>
          <w:bCs/>
          <w:spacing w:val="-5"/>
        </w:rPr>
        <w:t xml:space="preserve"> </w:t>
      </w:r>
      <w:r w:rsidRPr="006561B8">
        <w:rPr>
          <w:b/>
          <w:bCs/>
        </w:rPr>
        <w:t>VII</w:t>
      </w:r>
    </w:p>
    <w:p w14:paraId="73C2DC41" w14:textId="77777777" w:rsidR="002303FF" w:rsidRPr="006561B8" w:rsidRDefault="002303FF" w:rsidP="006561B8">
      <w:pPr>
        <w:pStyle w:val="Body"/>
      </w:pPr>
      <w:r w:rsidRPr="006561B8">
        <w:t xml:space="preserve">Meanwhile, in a point of so much moment, I was not hasty to determine. My delay seemed to be, by no means, unacceptable to </w:t>
      </w:r>
      <w:proofErr w:type="spellStart"/>
      <w:r w:rsidRPr="006561B8">
        <w:t>Ludloe</w:t>
      </w:r>
      <w:proofErr w:type="spellEnd"/>
      <w:r w:rsidRPr="006561B8">
        <w:t>, who applauded my discretion, and warned me to be circumspect. My attention was chiefly absorbed by considerations connected with this subject, and little regard was paid to any foreign occupation or amusement.</w:t>
      </w:r>
    </w:p>
    <w:p w14:paraId="158898F6" w14:textId="77777777" w:rsidR="002303FF" w:rsidRPr="006561B8" w:rsidRDefault="002303FF" w:rsidP="006561B8">
      <w:pPr>
        <w:pStyle w:val="Body"/>
      </w:pPr>
      <w:r w:rsidRPr="006561B8">
        <w:t xml:space="preserve">One evening, after a day spent in my closet, I sought recreation by walking forth. My mind was chiefly occupied by the review of incidents which happened in Spain. I turned my face towards the fields, and recovered not from my reverie, till I had proceeded some miles on the road to </w:t>
      </w:r>
      <w:proofErr w:type="spellStart"/>
      <w:r w:rsidRPr="006561B8">
        <w:t>Meath</w:t>
      </w:r>
      <w:proofErr w:type="spellEnd"/>
      <w:r w:rsidRPr="006561B8">
        <w:t xml:space="preserve">. The night had considerably advanced, and the darkness was rendered intense, by the setting of the moon. Being somewhat weary, as well as undetermined in what manner next to proceed, I seated myself on a grassy bank beside the road. The spot which I had chosen was aloof from passengers, and </w:t>
      </w:r>
      <w:proofErr w:type="spellStart"/>
      <w:r w:rsidRPr="006561B8">
        <w:t>shrowded</w:t>
      </w:r>
      <w:proofErr w:type="spellEnd"/>
      <w:r w:rsidRPr="006561B8">
        <w:t xml:space="preserve"> in the deepest obscurity.</w:t>
      </w:r>
    </w:p>
    <w:p w14:paraId="1F155FC9" w14:textId="0630822B" w:rsidR="002303FF" w:rsidRPr="006561B8" w:rsidRDefault="002303FF" w:rsidP="006561B8">
      <w:pPr>
        <w:pStyle w:val="Body"/>
      </w:pPr>
      <w:r w:rsidRPr="006561B8">
        <w:t xml:space="preserve">Some time </w:t>
      </w:r>
      <w:proofErr w:type="gramStart"/>
      <w:r w:rsidRPr="006561B8">
        <w:t>elapsed, when</w:t>
      </w:r>
      <w:proofErr w:type="gramEnd"/>
      <w:r w:rsidRPr="006561B8">
        <w:t xml:space="preserve"> my attention was excited by the slow approach of an equipage. I presently discovered a coach and six horses, but unattended, except by coachman and postillion, and with no light to guide them on their way. Scarcely had they passed the spot where I rested, when </w:t>
      </w:r>
      <w:proofErr w:type="spellStart"/>
      <w:r w:rsidRPr="006561B8">
        <w:t>some one</w:t>
      </w:r>
      <w:proofErr w:type="spellEnd"/>
      <w:r w:rsidRPr="006561B8">
        <w:t xml:space="preserve"> leaped from beneath the hedge, and seized the head of the fore-horses. Another called upon the coachman to </w:t>
      </w:r>
      <w:proofErr w:type="gramStart"/>
      <w:r w:rsidRPr="006561B8">
        <w:t>stop, and</w:t>
      </w:r>
      <w:proofErr w:type="gramEnd"/>
      <w:r w:rsidRPr="006561B8">
        <w:t xml:space="preserve"> threatened him with instant death if he disobeyed. A third drew open</w:t>
      </w:r>
      <w:r w:rsidR="006561B8" w:rsidRPr="006561B8">
        <w:t xml:space="preserve"> </w:t>
      </w:r>
      <w:r w:rsidRPr="006561B8">
        <w:t>the coach-</w:t>
      </w:r>
      <w:proofErr w:type="gramStart"/>
      <w:r w:rsidRPr="006561B8">
        <w:t>door, and</w:t>
      </w:r>
      <w:proofErr w:type="gramEnd"/>
      <w:r w:rsidRPr="006561B8">
        <w:t xml:space="preserve"> ordered those within to deliver their purses. A shriek of terror showed me that a lady was within, who eagerly consented to preserve her life by the loss of her money.</w:t>
      </w:r>
    </w:p>
    <w:p w14:paraId="12086828" w14:textId="77777777" w:rsidR="002303FF" w:rsidRPr="006561B8" w:rsidRDefault="002303FF" w:rsidP="006561B8">
      <w:pPr>
        <w:pStyle w:val="Body"/>
      </w:pPr>
      <w:r w:rsidRPr="006561B8">
        <w:lastRenderedPageBreak/>
        <w:t xml:space="preserve">To walk unarmed in the </w:t>
      </w:r>
      <w:proofErr w:type="spellStart"/>
      <w:r w:rsidRPr="006561B8">
        <w:t>neighbourhood</w:t>
      </w:r>
      <w:proofErr w:type="spellEnd"/>
      <w:r w:rsidRPr="006561B8">
        <w:t xml:space="preserve"> of Dublin, especially at night, has always been accounted dangerous. I had about me the usual instruments of </w:t>
      </w:r>
      <w:proofErr w:type="spellStart"/>
      <w:r w:rsidRPr="006561B8">
        <w:t>defence</w:t>
      </w:r>
      <w:proofErr w:type="spellEnd"/>
      <w:r w:rsidRPr="006561B8">
        <w:t xml:space="preserve">. I was desirous of rescuing this person from the danger which surrounded </w:t>
      </w:r>
      <w:proofErr w:type="gramStart"/>
      <w:r w:rsidRPr="006561B8">
        <w:t>her, but</w:t>
      </w:r>
      <w:proofErr w:type="gramEnd"/>
      <w:r w:rsidRPr="006561B8">
        <w:t xml:space="preserve"> was somewhat at a loss how to effect my purpose. My single strength was insufficient to contend with three ruffians. After a moment’s debate, an expedient was suggested, which I hastened to execute.</w:t>
      </w:r>
    </w:p>
    <w:p w14:paraId="67907A9B" w14:textId="77777777" w:rsidR="002303FF" w:rsidRPr="006561B8" w:rsidRDefault="002303FF" w:rsidP="006561B8">
      <w:pPr>
        <w:pStyle w:val="Body"/>
      </w:pPr>
      <w:r w:rsidRPr="006561B8">
        <w:t xml:space="preserve">Time had not been allowed for the ruffian who stood beside the carriage to receive the plunder, when several voices, loud, clamorous, and eager, were heard in the quarter whence the </w:t>
      </w:r>
      <w:proofErr w:type="spellStart"/>
      <w:r w:rsidRPr="006561B8">
        <w:t>traveller</w:t>
      </w:r>
      <w:proofErr w:type="spellEnd"/>
      <w:r w:rsidRPr="006561B8">
        <w:t xml:space="preserve"> had come. By trampling with quickness, it was easy to imitate the sound of many feet. The robbers were alarmed, and one called upon another to attend. The sounds increased, and, at the next moment, they betook themselves to flight, but not till a pistol was discharged. Whether it was aimed at the lady in the carriage, or at the coachman, I was not permitted to discover, for the report affrighted the horses, and they set off at full speed.</w:t>
      </w:r>
    </w:p>
    <w:p w14:paraId="54092192" w14:textId="74AF7B70" w:rsidR="002303FF" w:rsidRPr="006561B8" w:rsidRDefault="002303FF" w:rsidP="006561B8">
      <w:pPr>
        <w:pStyle w:val="Body"/>
      </w:pPr>
      <w:r w:rsidRPr="006561B8">
        <w:t>I could not hope to overtake them: I knew not whither the robbers had fled, and whether, by proceeding, I might not fall into their hands These considerations</w:t>
      </w:r>
      <w:r w:rsidR="006561B8">
        <w:t xml:space="preserve"> </w:t>
      </w:r>
      <w:r w:rsidRPr="006561B8">
        <w:t xml:space="preserve">induced me to resume my </w:t>
      </w:r>
      <w:proofErr w:type="gramStart"/>
      <w:r w:rsidRPr="006561B8">
        <w:t>feet, and</w:t>
      </w:r>
      <w:proofErr w:type="gramEnd"/>
      <w:r w:rsidRPr="006561B8">
        <w:t xml:space="preserve"> retire from the scene as expeditiously as possible. I regained my own habitation without injury.</w:t>
      </w:r>
    </w:p>
    <w:p w14:paraId="7D59AF42" w14:textId="77777777" w:rsidR="002303FF" w:rsidRPr="006561B8" w:rsidRDefault="002303FF" w:rsidP="006561B8">
      <w:pPr>
        <w:pStyle w:val="Body"/>
      </w:pPr>
      <w:r w:rsidRPr="006561B8">
        <w:t xml:space="preserve">I have said that I occupied separate apartments from those of </w:t>
      </w:r>
      <w:proofErr w:type="spellStart"/>
      <w:r w:rsidRPr="006561B8">
        <w:t>Ludloe</w:t>
      </w:r>
      <w:proofErr w:type="spellEnd"/>
      <w:r w:rsidRPr="006561B8">
        <w:t xml:space="preserve">. To these there were means of access without disturbing the family. I </w:t>
      </w:r>
      <w:proofErr w:type="spellStart"/>
      <w:r w:rsidRPr="006561B8">
        <w:t>hasted</w:t>
      </w:r>
      <w:proofErr w:type="spellEnd"/>
      <w:r w:rsidRPr="006561B8">
        <w:t xml:space="preserve"> to my chamber, but was considerably </w:t>
      </w:r>
      <w:proofErr w:type="spellStart"/>
      <w:r w:rsidRPr="006561B8">
        <w:t>surprized</w:t>
      </w:r>
      <w:proofErr w:type="spellEnd"/>
      <w:r w:rsidRPr="006561B8">
        <w:t xml:space="preserve"> to find, on entering my apartment, </w:t>
      </w:r>
      <w:proofErr w:type="spellStart"/>
      <w:r w:rsidRPr="006561B8">
        <w:t>Ludloe</w:t>
      </w:r>
      <w:proofErr w:type="spellEnd"/>
      <w:r w:rsidRPr="006561B8">
        <w:t xml:space="preserve"> seated at a table, with a lamp before him.</w:t>
      </w:r>
    </w:p>
    <w:p w14:paraId="74A57348" w14:textId="77777777" w:rsidR="002303FF" w:rsidRPr="006561B8" w:rsidRDefault="002303FF" w:rsidP="006561B8">
      <w:pPr>
        <w:pStyle w:val="Body"/>
      </w:pPr>
      <w:r w:rsidRPr="006561B8">
        <w:t xml:space="preserve">My momentary confusion was greater than his. On discovering who it was, he assumed his accustomed looks, and explained appearances, by saying, that he wished to converse with me on a subject of importance, and had therefore sought me at this secret hour, in my own chamber. Contrary to his expectation, I was absent. Conceiving it possible that I might shortly return, he had waited till now. He took no further notice of my absence, nor manifested any desire to know the cause of </w:t>
      </w:r>
      <w:proofErr w:type="gramStart"/>
      <w:r w:rsidRPr="006561B8">
        <w:t>it, but</w:t>
      </w:r>
      <w:proofErr w:type="gramEnd"/>
      <w:r w:rsidRPr="006561B8">
        <w:t xml:space="preserve"> proceeded to mention the subject which had brought him hither. These were his words.</w:t>
      </w:r>
    </w:p>
    <w:p w14:paraId="0A447830" w14:textId="77777777" w:rsidR="002303FF" w:rsidRPr="006561B8" w:rsidRDefault="002303FF" w:rsidP="006561B8">
      <w:pPr>
        <w:pStyle w:val="Body"/>
      </w:pPr>
      <w:r w:rsidRPr="006561B8">
        <w:t xml:space="preserve">You have nothing which the laws permit you to call your own. Justice entitles you to the supply of your physical wants, from those who are able to supply them; but there are few who will acknowledge your </w:t>
      </w:r>
      <w:proofErr w:type="gramStart"/>
      <w:r w:rsidRPr="006561B8">
        <w:t>claim, or</w:t>
      </w:r>
      <w:proofErr w:type="gramEnd"/>
      <w:r w:rsidRPr="006561B8">
        <w:t xml:space="preserve"> spare an atom of their superfluity to appease your cravings. That which they will not spontaneously give, it is not right to wrest from them by violence. What then is to be done?</w:t>
      </w:r>
    </w:p>
    <w:p w14:paraId="7FC3739E" w14:textId="77777777" w:rsidR="002303FF" w:rsidRPr="006561B8" w:rsidRDefault="002303FF" w:rsidP="006561B8">
      <w:pPr>
        <w:pStyle w:val="Body"/>
      </w:pPr>
      <w:r w:rsidRPr="006561B8">
        <w:t>Property is necessary to your own subsistence. It is useful, by enabling you to supply the wants of others. To give food, and clothing, and shelter, is to give life, to annihilate temptation, to unshackle virtue, and propagate felicity. How shall property be gained?</w:t>
      </w:r>
    </w:p>
    <w:p w14:paraId="628262C4" w14:textId="77777777" w:rsidR="002303FF" w:rsidRPr="006561B8" w:rsidRDefault="002303FF" w:rsidP="006561B8">
      <w:pPr>
        <w:pStyle w:val="Body"/>
      </w:pPr>
      <w:r w:rsidRPr="006561B8">
        <w:lastRenderedPageBreak/>
        <w:t>You may set your understanding or your hands at work. You may weave stockings, or write poems, and exchange them for money; but these are tardy and meagre schemes. The means are disproportioned to the end, and I will not suffer you to pursue them. My justice will supply your wants.</w:t>
      </w:r>
    </w:p>
    <w:p w14:paraId="7B2EA9A4" w14:textId="136D1344" w:rsidR="002303FF" w:rsidRPr="006561B8" w:rsidRDefault="002303FF" w:rsidP="006561B8">
      <w:pPr>
        <w:pStyle w:val="Body"/>
      </w:pPr>
      <w:r w:rsidRPr="006561B8">
        <w:t>But dependance on the justice of others is a precarious condition. To be the object is a less ennobling state than to be the bestower of benefit. Doubtless you desire to be vested with competence and riches, and to hold them by virtue of the law, and not at the will of a benefactor</w:t>
      </w:r>
      <w:r w:rsidR="006561B8" w:rsidRPr="006561B8">
        <w:t xml:space="preserve"> . . . . . . </w:t>
      </w:r>
      <w:r w:rsidRPr="006561B8">
        <w:t>He paused as if waiting for my assent</w:t>
      </w:r>
      <w:r w:rsidR="006561B8">
        <w:t xml:space="preserve"> </w:t>
      </w:r>
      <w:r w:rsidRPr="006561B8">
        <w:t>to his positions. I readily expressed my concurrence, and my desire to pursue any means compatible with honesty. He resumed.</w:t>
      </w:r>
    </w:p>
    <w:p w14:paraId="482EF6AF" w14:textId="77777777" w:rsidR="002303FF" w:rsidRPr="006561B8" w:rsidRDefault="002303FF" w:rsidP="006561B8">
      <w:pPr>
        <w:pStyle w:val="Body"/>
      </w:pPr>
      <w:r w:rsidRPr="006561B8">
        <w:t xml:space="preserve">There are various means, besides </w:t>
      </w:r>
      <w:proofErr w:type="spellStart"/>
      <w:r w:rsidRPr="006561B8">
        <w:t>labour</w:t>
      </w:r>
      <w:proofErr w:type="spellEnd"/>
      <w:r w:rsidRPr="006561B8">
        <w:t>, violence, or fraud. It is right to select the easiest within your reach. It happens that the easiest is at hand. A revenue of some thousands a year, a stately mansion in the city, and another in Kildare, old and faithful domestics, and magnificent furniture, are good things. Will you have them?</w:t>
      </w:r>
    </w:p>
    <w:p w14:paraId="4CBA6606" w14:textId="77777777" w:rsidR="002303FF" w:rsidRPr="006561B8" w:rsidRDefault="002303FF" w:rsidP="006561B8">
      <w:pPr>
        <w:pStyle w:val="Body"/>
      </w:pPr>
      <w:r w:rsidRPr="006561B8">
        <w:t>A gift like that, replied I, will be attended by momentous conditions. I cannot decide upon its value, until I know these conditions.</w:t>
      </w:r>
    </w:p>
    <w:p w14:paraId="25E8D4D7" w14:textId="77777777" w:rsidR="002303FF" w:rsidRPr="006561B8" w:rsidRDefault="002303FF" w:rsidP="006561B8">
      <w:pPr>
        <w:pStyle w:val="Body"/>
      </w:pPr>
      <w:r w:rsidRPr="006561B8">
        <w:t>The sole condition is your consent to receive them. Not even the airy obligation of gratitude will be created by acceptance. On the contrary, by accepting them, you will confer the highest benefit upon another.</w:t>
      </w:r>
    </w:p>
    <w:p w14:paraId="7039FBB8" w14:textId="77777777" w:rsidR="002303FF" w:rsidRPr="006561B8" w:rsidRDefault="002303FF" w:rsidP="006561B8">
      <w:pPr>
        <w:pStyle w:val="Body"/>
      </w:pPr>
      <w:r w:rsidRPr="006561B8">
        <w:t>I do not comprehend you. Something surely must be given in return.</w:t>
      </w:r>
    </w:p>
    <w:p w14:paraId="7B7AA3D9" w14:textId="77777777" w:rsidR="002303FF" w:rsidRPr="006561B8" w:rsidRDefault="002303FF" w:rsidP="006561B8">
      <w:pPr>
        <w:pStyle w:val="Body"/>
      </w:pPr>
      <w:r w:rsidRPr="006561B8">
        <w:t xml:space="preserve">Nothing. It may seem strange that, in accepting the absolute </w:t>
      </w:r>
      <w:proofErr w:type="spellStart"/>
      <w:r w:rsidRPr="006561B8">
        <w:t>controul</w:t>
      </w:r>
      <w:proofErr w:type="spellEnd"/>
      <w:r w:rsidRPr="006561B8">
        <w:t xml:space="preserve"> of so much property, you subject yourself to no conditions; that no claims of gratitude or service will accrue; but the wonder is greater still. The law equitably enough fetters the gift with no restraints, with respect to you that receive it; but not so with regard to the unhappy being who bestows it. That being must part, not only with property but liberty. In accepting the property, you must consent to enjoy the services of the present possessor. They cannot be disjoined.</w:t>
      </w:r>
    </w:p>
    <w:p w14:paraId="2AECAC27" w14:textId="77777777" w:rsidR="002303FF" w:rsidRPr="006561B8" w:rsidRDefault="002303FF" w:rsidP="006561B8">
      <w:pPr>
        <w:pStyle w:val="Body"/>
      </w:pPr>
      <w:r w:rsidRPr="006561B8">
        <w:t>Of the true nature and extent of the gift, you should be fully apprized. Be aware, therefore, that, together with this property, you will receive absolute power over the liberty and person of the being who now possesses it. That being must become your domestic slave; be governed, in every particular, by your caprice.</w:t>
      </w:r>
    </w:p>
    <w:p w14:paraId="75F103FD" w14:textId="5FF074C5" w:rsidR="002303FF" w:rsidRPr="006561B8" w:rsidRDefault="002303FF" w:rsidP="006561B8">
      <w:pPr>
        <w:pStyle w:val="Body"/>
      </w:pPr>
      <w:proofErr w:type="gramStart"/>
      <w:r w:rsidRPr="006561B8">
        <w:t>Happily</w:t>
      </w:r>
      <w:proofErr w:type="gramEnd"/>
      <w:r w:rsidRPr="006561B8">
        <w:t xml:space="preserve"> for you, though fully invested with this power, the degree and mode in which it will be exercised will depend upon yourself</w:t>
      </w:r>
      <w:r w:rsidR="006561B8">
        <w:t xml:space="preserve"> . . . . . </w:t>
      </w:r>
      <w:r w:rsidRPr="006561B8">
        <w:t>You may either totally</w:t>
      </w:r>
      <w:r w:rsidR="006561B8">
        <w:t xml:space="preserve"> </w:t>
      </w:r>
      <w:r w:rsidRPr="006561B8">
        <w:t xml:space="preserve">forbear the </w:t>
      </w:r>
      <w:proofErr w:type="gramStart"/>
      <w:r w:rsidRPr="006561B8">
        <w:t>exercise, or</w:t>
      </w:r>
      <w:proofErr w:type="gramEnd"/>
      <w:r w:rsidRPr="006561B8">
        <w:t xml:space="preserve"> employ it only for the benefit of your slave. However injurious, therefore, this authority may be to the subject of it, it will, in some sense, only enhance the value of the gift to you.</w:t>
      </w:r>
    </w:p>
    <w:p w14:paraId="4EFB6718" w14:textId="176F526F" w:rsidR="002303FF" w:rsidRPr="006561B8" w:rsidRDefault="002303FF" w:rsidP="006561B8">
      <w:pPr>
        <w:pStyle w:val="Body"/>
      </w:pPr>
      <w:r w:rsidRPr="006561B8">
        <w:lastRenderedPageBreak/>
        <w:t>The attachment and obedience of this being will be chiefly evident in one thing. Its duty will consist in conforming, in every instance, to your will. All the powers of this being are to be devoted to your happiness; but there is one relation between you, which enables you to confer, while exacting, pleasure</w:t>
      </w:r>
      <w:r w:rsidR="006561B8">
        <w:t xml:space="preserve"> . . . . . </w:t>
      </w:r>
      <w:r w:rsidRPr="006561B8">
        <w:t>This relation is</w:t>
      </w:r>
      <w:r w:rsidR="006561B8">
        <w:t xml:space="preserve"> </w:t>
      </w:r>
      <w:r w:rsidRPr="006561B8">
        <w:t xml:space="preserve">sexual. Your slave is a woman; and the bond, which transfers her property and person to you, is </w:t>
      </w:r>
      <w:r w:rsidR="006561B8">
        <w:t xml:space="preserve">. . . . </w:t>
      </w:r>
      <w:r w:rsidRPr="006561B8">
        <w:t>marriage.</w:t>
      </w:r>
    </w:p>
    <w:p w14:paraId="38483DCE" w14:textId="77777777" w:rsidR="002303FF" w:rsidRPr="006561B8" w:rsidRDefault="002303FF" w:rsidP="006561B8">
      <w:pPr>
        <w:pStyle w:val="Body"/>
      </w:pPr>
      <w:r w:rsidRPr="006561B8">
        <w:t xml:space="preserve">My knowledge of </w:t>
      </w:r>
      <w:proofErr w:type="spellStart"/>
      <w:r w:rsidRPr="006561B8">
        <w:t>Ludloe</w:t>
      </w:r>
      <w:proofErr w:type="spellEnd"/>
      <w:r w:rsidRPr="006561B8">
        <w:t>, his principles, and reasonings, ought to have precluded that surprise which I experienced at the conclusion of his discourse. I knew that he regarded the present institution of marriage as a contract of servitude, and the terms of it unequal and unjust. When my surprise had subsided, my thoughts turned upon the nature of his scheme. After a pause of reflection, I answered:</w:t>
      </w:r>
    </w:p>
    <w:p w14:paraId="4677D53D" w14:textId="77777777" w:rsidR="002303FF" w:rsidRPr="006561B8" w:rsidRDefault="002303FF" w:rsidP="006561B8">
      <w:pPr>
        <w:pStyle w:val="Body"/>
      </w:pPr>
      <w:r w:rsidRPr="006561B8">
        <w:t>Both law and custom have connected obligations with marriage, which, though heaviest on the female, are not light upon the male. Their weight and extent are not immutable and uniform; they are modified by various incidents, and especially by the mental and personal qualities of the lady.</w:t>
      </w:r>
    </w:p>
    <w:p w14:paraId="7E3C50FC" w14:textId="77777777" w:rsidR="002303FF" w:rsidRPr="006561B8" w:rsidRDefault="002303FF" w:rsidP="006561B8">
      <w:pPr>
        <w:pStyle w:val="Body"/>
      </w:pPr>
      <w:r w:rsidRPr="006561B8">
        <w:t xml:space="preserve">I am not sure that I should willingly accept the property and person of a woman </w:t>
      </w:r>
      <w:proofErr w:type="spellStart"/>
      <w:r w:rsidRPr="006561B8">
        <w:t>decrepid</w:t>
      </w:r>
      <w:proofErr w:type="spellEnd"/>
      <w:r w:rsidRPr="006561B8">
        <w:t xml:space="preserve"> with </w:t>
      </w:r>
      <w:proofErr w:type="gramStart"/>
      <w:r w:rsidRPr="006561B8">
        <w:t>age, and</w:t>
      </w:r>
      <w:proofErr w:type="gramEnd"/>
      <w:r w:rsidRPr="006561B8">
        <w:t xml:space="preserve"> enslaved by perverse habits and evil passions: whereas youth, beauty, and tenderness would be worth accepting, even for their own sake, and disconnected with fortune.</w:t>
      </w:r>
    </w:p>
    <w:p w14:paraId="6AFBCCDA" w14:textId="77777777" w:rsidR="002303FF" w:rsidRPr="006561B8" w:rsidRDefault="002303FF" w:rsidP="006561B8">
      <w:pPr>
        <w:pStyle w:val="Body"/>
      </w:pPr>
      <w:r w:rsidRPr="006561B8">
        <w:t xml:space="preserve">As to </w:t>
      </w:r>
      <w:proofErr w:type="spellStart"/>
      <w:r w:rsidRPr="006561B8">
        <w:t>altar</w:t>
      </w:r>
      <w:proofErr w:type="spellEnd"/>
      <w:r w:rsidRPr="006561B8">
        <w:t xml:space="preserve"> vows, I believe they will not make me swerve from equity. I shall exact neither service nor affection from my spouse. The value of these, and, indeed, not only the value, but the very existence, of the latter depends upon its spontaneity. A promise to love tends rather to loosen than strengthen the tie.</w:t>
      </w:r>
    </w:p>
    <w:p w14:paraId="58EECA65" w14:textId="77777777" w:rsidR="002303FF" w:rsidRPr="006561B8" w:rsidRDefault="002303FF" w:rsidP="006561B8">
      <w:pPr>
        <w:pStyle w:val="Body"/>
      </w:pPr>
      <w:r w:rsidRPr="006561B8">
        <w:t>As to myself, the age of illusion is past. I shall not wed, till I find one whose moral and physical constitution will make personal fidelity easy. I shall judge without mistiness or passion, and habit will come in aid of an enlightened and deliberate choice.</w:t>
      </w:r>
    </w:p>
    <w:p w14:paraId="5BD760A1" w14:textId="77777777" w:rsidR="002303FF" w:rsidRPr="006561B8" w:rsidRDefault="002303FF" w:rsidP="006561B8">
      <w:pPr>
        <w:pStyle w:val="Body"/>
      </w:pPr>
      <w:r w:rsidRPr="006561B8">
        <w:t>I shall not be fastidious in my choice. I do not expect, and scarcely desire, much intellectual similitude between me and my wife. Our opinions and pursuits cannot be in common. While women are formed by their education, and their education continues in its present state, tender hearts and misguided understandings are all that we can hope to meet with.</w:t>
      </w:r>
    </w:p>
    <w:p w14:paraId="70A2D574" w14:textId="77777777" w:rsidR="002303FF" w:rsidRPr="006561B8" w:rsidRDefault="002303FF" w:rsidP="006561B8">
      <w:pPr>
        <w:pStyle w:val="Body"/>
      </w:pPr>
      <w:r w:rsidRPr="006561B8">
        <w:t xml:space="preserve">What are the character, age, and person of the woman to whom you allude? and what prospect of success would attend my exertions to obtain her </w:t>
      </w:r>
      <w:proofErr w:type="spellStart"/>
      <w:r w:rsidRPr="006561B8">
        <w:t>favour</w:t>
      </w:r>
      <w:proofErr w:type="spellEnd"/>
      <w:r w:rsidRPr="006561B8">
        <w:t>?</w:t>
      </w:r>
    </w:p>
    <w:p w14:paraId="31E3C298" w14:textId="77777777" w:rsidR="002303FF" w:rsidRPr="006561B8" w:rsidRDefault="002303FF" w:rsidP="006561B8">
      <w:pPr>
        <w:pStyle w:val="Body"/>
      </w:pPr>
      <w:r w:rsidRPr="006561B8">
        <w:t xml:space="preserve">I have told you she is rich. She is a </w:t>
      </w:r>
      <w:proofErr w:type="gramStart"/>
      <w:r w:rsidRPr="006561B8">
        <w:t>widow, and</w:t>
      </w:r>
      <w:proofErr w:type="gramEnd"/>
      <w:r w:rsidRPr="006561B8">
        <w:t xml:space="preserve"> owes her riches to the liberality of her husband, who was a trader of great opulence, and who died while on a mercantile adventure to Spain. He was not unknown to you. Your letters from Spain often spoke of him. In short, she is the widow of </w:t>
      </w:r>
      <w:proofErr w:type="spellStart"/>
      <w:r w:rsidRPr="006561B8">
        <w:t>Benington</w:t>
      </w:r>
      <w:proofErr w:type="spellEnd"/>
      <w:r w:rsidRPr="006561B8">
        <w:t xml:space="preserve">, whom you met at Barcelona. She is still in the prime of life; is not without </w:t>
      </w:r>
      <w:r w:rsidRPr="006561B8">
        <w:lastRenderedPageBreak/>
        <w:t xml:space="preserve">many feminine attractions; has an ardent and </w:t>
      </w:r>
      <w:proofErr w:type="spellStart"/>
      <w:r w:rsidRPr="006561B8">
        <w:t>credulent</w:t>
      </w:r>
      <w:proofErr w:type="spellEnd"/>
      <w:r w:rsidRPr="006561B8">
        <w:t xml:space="preserve"> temper; and is particularly given to devotion. This temper it would be easy to regulate according to your pleasure and your interest, and I now submit to you the expediency of an alliance with her.</w:t>
      </w:r>
    </w:p>
    <w:p w14:paraId="09AD1A03" w14:textId="77777777" w:rsidR="002303FF" w:rsidRPr="006561B8" w:rsidRDefault="002303FF" w:rsidP="006561B8">
      <w:pPr>
        <w:pStyle w:val="Body"/>
      </w:pPr>
      <w:r w:rsidRPr="006561B8">
        <w:t xml:space="preserve">I am a </w:t>
      </w:r>
      <w:proofErr w:type="gramStart"/>
      <w:r w:rsidRPr="006561B8">
        <w:t>kinsman, and</w:t>
      </w:r>
      <w:proofErr w:type="gramEnd"/>
      <w:r w:rsidRPr="006561B8">
        <w:t xml:space="preserve"> regarded by her with uncommon deference; and my commendations, therefore, will be of great service to you, and shall be given.</w:t>
      </w:r>
    </w:p>
    <w:p w14:paraId="50CBA1EE" w14:textId="77777777" w:rsidR="002303FF" w:rsidRPr="006561B8" w:rsidRDefault="002303FF" w:rsidP="006561B8">
      <w:pPr>
        <w:pStyle w:val="Body"/>
      </w:pPr>
      <w:r w:rsidRPr="006561B8">
        <w:t>I will deal ingenuously with you. It is proper you should be fully acquainted with the grounds of this proposal. The benefits of rank, and property, and independence, which I have already mentioned as likely to accrue to you from this marriage, are solid and valuable benefits; but these are not the sole advantages, and to benefit you, in these respects, is not my whole view.</w:t>
      </w:r>
    </w:p>
    <w:p w14:paraId="211EA7C8" w14:textId="77777777" w:rsidR="002303FF" w:rsidRPr="006561B8" w:rsidRDefault="002303FF" w:rsidP="006561B8">
      <w:pPr>
        <w:pStyle w:val="Body"/>
      </w:pPr>
      <w:r w:rsidRPr="006561B8">
        <w:t xml:space="preserve">No. My treatment of you henceforth will be regulated by one principle. I regard you only as one undergoing a probation or </w:t>
      </w:r>
      <w:proofErr w:type="gramStart"/>
      <w:r w:rsidRPr="006561B8">
        <w:t>apprenticeship;</w:t>
      </w:r>
      <w:proofErr w:type="gramEnd"/>
      <w:r w:rsidRPr="006561B8">
        <w:t xml:space="preserve"> as subjected to trials of your sincerity and fortitude. The marriage I now propose to you is </w:t>
      </w:r>
      <w:proofErr w:type="gramStart"/>
      <w:r w:rsidRPr="006561B8">
        <w:t>desirable, because</w:t>
      </w:r>
      <w:proofErr w:type="gramEnd"/>
      <w:r w:rsidRPr="006561B8">
        <w:t xml:space="preserve"> it will make you independent of me. Your poverty might create an unsuitable bias in </w:t>
      </w:r>
      <w:proofErr w:type="spellStart"/>
      <w:r w:rsidRPr="006561B8">
        <w:t>favour</w:t>
      </w:r>
      <w:proofErr w:type="spellEnd"/>
      <w:r w:rsidRPr="006561B8">
        <w:t xml:space="preserve"> of proposals, one of whose effects would be to set you beyond fortune’s reach. That bias will </w:t>
      </w:r>
      <w:proofErr w:type="gramStart"/>
      <w:r w:rsidRPr="006561B8">
        <w:t>cease, when</w:t>
      </w:r>
      <w:proofErr w:type="gramEnd"/>
      <w:r w:rsidRPr="006561B8">
        <w:t xml:space="preserve"> you cease to be poor and dependent.</w:t>
      </w:r>
    </w:p>
    <w:p w14:paraId="30175D34" w14:textId="77777777" w:rsidR="002303FF" w:rsidRPr="006561B8" w:rsidRDefault="002303FF" w:rsidP="006561B8">
      <w:pPr>
        <w:pStyle w:val="Body"/>
      </w:pPr>
      <w:r w:rsidRPr="006561B8">
        <w:t>Love is the strongest of all human delusions. That fortitude, which is not subdued by the tenderness and blandishments of woman, may be trusted; but no fortitude, which has not undergone that test, will be trusted by us.</w:t>
      </w:r>
    </w:p>
    <w:p w14:paraId="0B5F5A8D" w14:textId="77777777" w:rsidR="002303FF" w:rsidRPr="006561B8" w:rsidRDefault="002303FF" w:rsidP="006561B8">
      <w:pPr>
        <w:pStyle w:val="Body"/>
      </w:pPr>
      <w:r w:rsidRPr="006561B8">
        <w:t>This woman is a charming enthusiast. She will never marry but him whom she passionately loves. Her power over the heart that loves her will scarcely have limits. The means of prying into your transactions, of suspecting and sifting your thoughts, which her constant society with you, while sleeping and waking, her zeal and watchfulness for your welfare, and her curiosity, adroitness, and penetration will afford her, are evident. Your danger, therefore, will be imminent. Your fortitude will be obliged to have recourse, not to flight, but to vigilance. Your eye must never close.</w:t>
      </w:r>
    </w:p>
    <w:p w14:paraId="642191B6" w14:textId="77777777" w:rsidR="002303FF" w:rsidRPr="006561B8" w:rsidRDefault="002303FF" w:rsidP="006561B8">
      <w:pPr>
        <w:pStyle w:val="Body"/>
      </w:pPr>
      <w:r w:rsidRPr="006561B8">
        <w:t>Alas! what human magnanimity can stand this test! How can I persuade myself that you will not fail? I waver between hope and fear. Many, it is true, have fallen, and dragged with them the author of their ruin, but some have soared above even these perils and temptations, with their fiery energies unimpaired, and great has been, as great ought to be, their recompence.</w:t>
      </w:r>
    </w:p>
    <w:p w14:paraId="76DFDFAF" w14:textId="77777777" w:rsidR="002303FF" w:rsidRPr="006561B8" w:rsidRDefault="002303FF" w:rsidP="006561B8">
      <w:pPr>
        <w:pStyle w:val="Body"/>
      </w:pPr>
      <w:r w:rsidRPr="006561B8">
        <w:t xml:space="preserve">But you are doubtless aware of your danger. I need not repeat the consequences of betraying your trust, the </w:t>
      </w:r>
      <w:proofErr w:type="spellStart"/>
      <w:r w:rsidRPr="006561B8">
        <w:t>rigour</w:t>
      </w:r>
      <w:proofErr w:type="spellEnd"/>
      <w:r w:rsidRPr="006561B8">
        <w:t xml:space="preserve"> of those who will Judge your fault, the unerring and unbounded scrutiny to which your actions, the most secret and indifferent, will be subjected.</w:t>
      </w:r>
    </w:p>
    <w:p w14:paraId="05954459" w14:textId="77777777" w:rsidR="002303FF" w:rsidRPr="006561B8" w:rsidRDefault="002303FF" w:rsidP="006561B8">
      <w:pPr>
        <w:pStyle w:val="Body"/>
      </w:pPr>
      <w:r w:rsidRPr="006561B8">
        <w:t>Your conduct, however, will be voluntary. At your own option be it, to see or not to see this woman. Circumspection, deliberation forethought, are your sacred duties and highest interest.</w:t>
      </w:r>
    </w:p>
    <w:p w14:paraId="4A6BC2E7" w14:textId="77777777" w:rsidR="002303FF" w:rsidRDefault="002303FF" w:rsidP="006561B8">
      <w:pPr>
        <w:pStyle w:val="Bodynoindent"/>
      </w:pPr>
    </w:p>
    <w:p w14:paraId="2320F714" w14:textId="77777777" w:rsidR="002303FF" w:rsidRPr="006561B8" w:rsidRDefault="002303FF" w:rsidP="006561B8">
      <w:pPr>
        <w:pStyle w:val="Heading3"/>
        <w:rPr>
          <w:b/>
          <w:bCs/>
        </w:rPr>
      </w:pPr>
      <w:r w:rsidRPr="006561B8">
        <w:rPr>
          <w:b/>
          <w:bCs/>
        </w:rPr>
        <w:t>Chapter</w:t>
      </w:r>
      <w:r w:rsidRPr="006561B8">
        <w:rPr>
          <w:b/>
          <w:bCs/>
          <w:spacing w:val="-6"/>
        </w:rPr>
        <w:t xml:space="preserve"> </w:t>
      </w:r>
      <w:r w:rsidRPr="006561B8">
        <w:rPr>
          <w:b/>
          <w:bCs/>
        </w:rPr>
        <w:t>VIII</w:t>
      </w:r>
    </w:p>
    <w:p w14:paraId="7745C2D1" w14:textId="77777777" w:rsidR="006561B8" w:rsidRDefault="002303FF" w:rsidP="006561B8">
      <w:pPr>
        <w:pStyle w:val="Body"/>
      </w:pPr>
      <w:proofErr w:type="spellStart"/>
      <w:r w:rsidRPr="006561B8">
        <w:t>Ludloe’s</w:t>
      </w:r>
      <w:proofErr w:type="spellEnd"/>
      <w:r w:rsidRPr="006561B8">
        <w:t xml:space="preserve"> remarks on the seductive and bewitching powers of women, on the difficulty of keeping a secret which they wish to know, and to gain which they employ the soft artillery of tears and prayers, and blandishments and menaces, are familiar to all men, but they had little weight with me, because they were unsupported by my own experience. I had never had any intellectual or sentimental connection with the sex. My meditations and pursuits had all led a different way, and a bias had gradually been given to my feelings, very </w:t>
      </w:r>
      <w:proofErr w:type="spellStart"/>
      <w:r w:rsidRPr="006561B8">
        <w:t>unfavourable</w:t>
      </w:r>
      <w:proofErr w:type="spellEnd"/>
      <w:r w:rsidRPr="006561B8">
        <w:t xml:space="preserve"> to the refinements of love. I acknowledge, with shame and regret, that I was accustomed to regard the physical and sensual consequences of the sexual relation as realities, and </w:t>
      </w:r>
      <w:proofErr w:type="spellStart"/>
      <w:r w:rsidRPr="006561B8">
        <w:t>every thing</w:t>
      </w:r>
      <w:proofErr w:type="spellEnd"/>
      <w:r w:rsidRPr="006561B8">
        <w:t xml:space="preserve"> intellectual, disinterested, and heroic, which enthusiasts connect with it as idle dreams. Besides, said I, I am yet a stranger to the secret, on the preservation of which so much stress is laid, and it will be optional with me to receive it or not.</w:t>
      </w:r>
      <w:r w:rsidR="006561B8" w:rsidRPr="006561B8">
        <w:t xml:space="preserve"> </w:t>
      </w:r>
      <w:r w:rsidRPr="006561B8">
        <w:t xml:space="preserve">If, in the progress of my acquaintance with Mrs. </w:t>
      </w:r>
      <w:proofErr w:type="spellStart"/>
      <w:r w:rsidRPr="006561B8">
        <w:t>Benington</w:t>
      </w:r>
      <w:proofErr w:type="spellEnd"/>
      <w:r w:rsidRPr="006561B8">
        <w:t xml:space="preserve">, I should perceive any extraordinary danger in the gift, cannot I refuse, or at least delay </w:t>
      </w:r>
      <w:proofErr w:type="gramStart"/>
      <w:r w:rsidRPr="006561B8">
        <w:t>to comply</w:t>
      </w:r>
      <w:proofErr w:type="gramEnd"/>
      <w:r w:rsidRPr="006561B8">
        <w:t xml:space="preserve"> with any new conditions from </w:t>
      </w:r>
      <w:proofErr w:type="spellStart"/>
      <w:r w:rsidRPr="006561B8">
        <w:t>Ludloe</w:t>
      </w:r>
      <w:proofErr w:type="spellEnd"/>
      <w:r w:rsidRPr="006561B8">
        <w:t xml:space="preserve">? Will not his </w:t>
      </w:r>
      <w:proofErr w:type="spellStart"/>
      <w:r w:rsidRPr="006561B8">
        <w:t>candour</w:t>
      </w:r>
      <w:proofErr w:type="spellEnd"/>
      <w:r w:rsidRPr="006561B8">
        <w:t xml:space="preserve"> and his affection for me rather commend than disapprove my diffidence? In fine, I resolved to see this lady. </w:t>
      </w:r>
    </w:p>
    <w:p w14:paraId="2149F90D" w14:textId="3593146A" w:rsidR="002303FF" w:rsidRPr="006561B8" w:rsidRDefault="002303FF" w:rsidP="006561B8">
      <w:pPr>
        <w:pStyle w:val="Body"/>
      </w:pPr>
      <w:r w:rsidRPr="006561B8">
        <w:t xml:space="preserve">She was, it seems, the widow of </w:t>
      </w:r>
      <w:proofErr w:type="spellStart"/>
      <w:r w:rsidRPr="006561B8">
        <w:t>Benington</w:t>
      </w:r>
      <w:proofErr w:type="spellEnd"/>
      <w:r w:rsidRPr="006561B8">
        <w:t xml:space="preserve">, whom I knew in Spain. This man was an English merchant settled at Barcelona, to whom I had been commended by </w:t>
      </w:r>
      <w:proofErr w:type="spellStart"/>
      <w:r w:rsidRPr="006561B8">
        <w:t>Ludloe’s</w:t>
      </w:r>
      <w:proofErr w:type="spellEnd"/>
      <w:r w:rsidRPr="006561B8">
        <w:t xml:space="preserve"> letters, and through whom my pecuniary supplies were furnished . . . . . .</w:t>
      </w:r>
      <w:r w:rsidR="006561B8">
        <w:t xml:space="preserve"> </w:t>
      </w:r>
      <w:r w:rsidRPr="006561B8">
        <w:t xml:space="preserve">. Much intercourse and some degree of intimacy had taken place between us, and I had gained a pretty accurate knowledge of his character. I had been informed, through different channels, that his wife was much his superior in rank, that she possessed great wealth in her own right, and that some disagreement of temper or views occasioned their separation. She had married him for love, and still doated on him: the occasions for separation having arisen, it seems, not on her side but on his. As his habits of reflection were nowise friendly to religion, and as hers, according to </w:t>
      </w:r>
      <w:proofErr w:type="spellStart"/>
      <w:r w:rsidRPr="006561B8">
        <w:t>Ludloe</w:t>
      </w:r>
      <w:proofErr w:type="spellEnd"/>
      <w:r w:rsidRPr="006561B8">
        <w:t xml:space="preserve">, were of the opposite kind, it is possible that some jarring had arisen between them from this source. Indeed, from some casual and broken hints of </w:t>
      </w:r>
      <w:proofErr w:type="spellStart"/>
      <w:r w:rsidRPr="006561B8">
        <w:t>Benington</w:t>
      </w:r>
      <w:proofErr w:type="spellEnd"/>
      <w:r w:rsidRPr="006561B8">
        <w:t>, especially in the latter part of his life, I had long since gathered this conjecture</w:t>
      </w:r>
      <w:r w:rsidR="006561B8">
        <w:t xml:space="preserve"> . . . . . . . </w:t>
      </w:r>
      <w:r w:rsidRPr="006561B8">
        <w:t>Something, thought I, may be derived from my acquaintance</w:t>
      </w:r>
      <w:r w:rsidR="006561B8">
        <w:t xml:space="preserve"> </w:t>
      </w:r>
      <w:r w:rsidRPr="006561B8">
        <w:t xml:space="preserve">with her husband </w:t>
      </w:r>
      <w:proofErr w:type="spellStart"/>
      <w:r w:rsidRPr="006561B8">
        <w:t>favourable</w:t>
      </w:r>
      <w:proofErr w:type="spellEnd"/>
      <w:r w:rsidRPr="006561B8">
        <w:t xml:space="preserve"> to my views.</w:t>
      </w:r>
    </w:p>
    <w:p w14:paraId="2DE42610" w14:textId="77777777" w:rsidR="002303FF" w:rsidRPr="006561B8" w:rsidRDefault="002303FF" w:rsidP="006561B8">
      <w:pPr>
        <w:pStyle w:val="Body"/>
      </w:pPr>
      <w:r w:rsidRPr="006561B8">
        <w:t xml:space="preserve">I anxiously waited for an opportunity of acquainting </w:t>
      </w:r>
      <w:proofErr w:type="spellStart"/>
      <w:r w:rsidRPr="006561B8">
        <w:t>Ludloe</w:t>
      </w:r>
      <w:proofErr w:type="spellEnd"/>
      <w:r w:rsidRPr="006561B8">
        <w:t xml:space="preserve"> with my resolution. On the day of our last conversation, he had made a short excursion from town, intending to return the same evening, but had continued absent for several days. As soon as he came back, I hastened to acquaint him with my wishes.</w:t>
      </w:r>
    </w:p>
    <w:p w14:paraId="24951273" w14:textId="77777777" w:rsidR="002303FF" w:rsidRPr="006561B8" w:rsidRDefault="002303FF" w:rsidP="006561B8">
      <w:pPr>
        <w:pStyle w:val="Body"/>
      </w:pPr>
      <w:r w:rsidRPr="006561B8">
        <w:lastRenderedPageBreak/>
        <w:t xml:space="preserve">Have you well considered this matter, said </w:t>
      </w:r>
      <w:proofErr w:type="gramStart"/>
      <w:r w:rsidRPr="006561B8">
        <w:t>he.</w:t>
      </w:r>
      <w:proofErr w:type="gramEnd"/>
      <w:r w:rsidRPr="006561B8">
        <w:t xml:space="preserve"> Be assured it is of no trivial import. The moment at which you enter the presence of this woman will decide your future destiny. Even putting out of view the subject of our late conversations, the light in which you shall appear to her will greatly influence your happiness, since, though you cannot fail to love her, it is quite uncertain what return she may think proper to make. Much, doubtless, will depend on your own perseverance and address, but you will have many, perhaps insuperable obstacles to encounter on several accounts, and especially in her attachment to the memory of her late husband. As to her devout temper, this is nearly allied to a warm imagination in some other </w:t>
      </w:r>
      <w:proofErr w:type="gramStart"/>
      <w:r w:rsidRPr="006561B8">
        <w:t>respects, and</w:t>
      </w:r>
      <w:proofErr w:type="gramEnd"/>
      <w:r w:rsidRPr="006561B8">
        <w:t xml:space="preserve"> will operate much more in </w:t>
      </w:r>
      <w:proofErr w:type="spellStart"/>
      <w:r w:rsidRPr="006561B8">
        <w:t>favour</w:t>
      </w:r>
      <w:proofErr w:type="spellEnd"/>
      <w:r w:rsidRPr="006561B8">
        <w:t xml:space="preserve"> of an ardent and artful lover, than against him.</w:t>
      </w:r>
    </w:p>
    <w:p w14:paraId="05F18911" w14:textId="77777777" w:rsidR="002303FF" w:rsidRPr="006561B8" w:rsidRDefault="002303FF" w:rsidP="006561B8">
      <w:pPr>
        <w:pStyle w:val="Body"/>
      </w:pPr>
      <w:r w:rsidRPr="006561B8">
        <w:t>I still expressed my willingness to try my fortune with her.</w:t>
      </w:r>
    </w:p>
    <w:p w14:paraId="7972F69E" w14:textId="47D1491C" w:rsidR="002303FF" w:rsidRPr="006561B8" w:rsidRDefault="002303FF" w:rsidP="006561B8">
      <w:pPr>
        <w:pStyle w:val="Body"/>
      </w:pPr>
      <w:r w:rsidRPr="006561B8">
        <w:t xml:space="preserve">Well, said he, I anticipated your consent to my proposal, and the visit I have just made was to her. I thought it best to pave the way, by informing her that I had met with one for whom she had desired me to look out. You must know that her father was one of these singular men who set a value upon things exactly in proportion to the difficulty of obtaining or comprehending them. His passion was for antiques, and his </w:t>
      </w:r>
      <w:proofErr w:type="spellStart"/>
      <w:r w:rsidRPr="006561B8">
        <w:t>favourite</w:t>
      </w:r>
      <w:proofErr w:type="spellEnd"/>
      <w:r w:rsidRPr="006561B8">
        <w:t xml:space="preserve"> pursuit during a long life was monuments in brass, marble, and parchment, of the remotest antiquity. He was wholly indifferent to the character or conduct of our present sovereign and his </w:t>
      </w:r>
      <w:proofErr w:type="gramStart"/>
      <w:r w:rsidRPr="006561B8">
        <w:t>ministers, but</w:t>
      </w:r>
      <w:proofErr w:type="gramEnd"/>
      <w:r w:rsidRPr="006561B8">
        <w:t xml:space="preserve"> was</w:t>
      </w:r>
      <w:r w:rsidR="006561B8">
        <w:t xml:space="preserve"> </w:t>
      </w:r>
      <w:r w:rsidRPr="006561B8">
        <w:t xml:space="preserve">extremely solicitous about the name and exploits of a king of Ireland that lived two or three centuries before the flood. He felt no curiosity to know who </w:t>
      </w:r>
      <w:proofErr w:type="gramStart"/>
      <w:r w:rsidRPr="006561B8">
        <w:t>was the father of his wife’s child</w:t>
      </w:r>
      <w:proofErr w:type="gramEnd"/>
      <w:r w:rsidRPr="006561B8">
        <w:t xml:space="preserve">, but would travel a thousand miles, and consume months, in investigating which son of Noah it was that first landed on the coast of Munster. He would give a hundred guineas from the mint for a piece of old decayed copper no bigger than his nail, provided it had </w:t>
      </w:r>
      <w:proofErr w:type="spellStart"/>
      <w:r w:rsidRPr="006561B8">
        <w:t>aukward</w:t>
      </w:r>
      <w:proofErr w:type="spellEnd"/>
      <w:r w:rsidRPr="006561B8">
        <w:t xml:space="preserve"> characters upon it, too much defaced to be read. The whole stock of a great bookseller was, in his eyes, a cheap exchange for a shred of parchment, containing half a homily written by St. Patrick. He would have gratefully given all his patrimonial domains to one who should inform him what pendragon or druid it was who set up the first stone on Salisbury plain.</w:t>
      </w:r>
    </w:p>
    <w:p w14:paraId="4A6C1770" w14:textId="77777777" w:rsidR="002303FF" w:rsidRPr="006561B8" w:rsidRDefault="002303FF" w:rsidP="006561B8">
      <w:pPr>
        <w:pStyle w:val="Body"/>
      </w:pPr>
      <w:r w:rsidRPr="006561B8">
        <w:t xml:space="preserve">This spirit, as you may readily suppose, being seconded by great wealth and long life, contributed to form a very large collection of venerable lumber, which, though beyond all price to the collector himself, is of no value to his heiress but so far as it is marketable. She designs to bring the whole to auction, but for this purpose a catalogue and description are necessary. Her father trusted to a faithful memory, and to vague and scarcely legible memorandums, and has left a very arduous task to </w:t>
      </w:r>
      <w:proofErr w:type="spellStart"/>
      <w:proofErr w:type="gramStart"/>
      <w:r w:rsidRPr="006561B8">
        <w:t>any one</w:t>
      </w:r>
      <w:proofErr w:type="spellEnd"/>
      <w:proofErr w:type="gramEnd"/>
      <w:r w:rsidRPr="006561B8">
        <w:t xml:space="preserve"> who shall be named to the office. It occurred to me, that the best means of promoting your views was to recommend you to this office.</w:t>
      </w:r>
    </w:p>
    <w:p w14:paraId="2FCC1043" w14:textId="77777777" w:rsidR="002303FF" w:rsidRPr="006561B8" w:rsidRDefault="002303FF" w:rsidP="006561B8">
      <w:pPr>
        <w:pStyle w:val="Body"/>
      </w:pPr>
      <w:r w:rsidRPr="006561B8">
        <w:lastRenderedPageBreak/>
        <w:t>You are not entirely without the antiquarian frenzy yourself. The employment, therefore, will be somewhat agreeable to you for its own sake. It will entitle you to become an inmate of the same house, and thus establish an incessant intercourse between you, and the nature of the business is such, that you may perform it in what time, and with what degree of diligence and accuracy you please.</w:t>
      </w:r>
    </w:p>
    <w:p w14:paraId="42989562" w14:textId="77777777" w:rsidR="002303FF" w:rsidRPr="006561B8" w:rsidRDefault="002303FF" w:rsidP="006561B8">
      <w:pPr>
        <w:pStyle w:val="Body"/>
      </w:pPr>
      <w:r w:rsidRPr="006561B8">
        <w:t xml:space="preserve">I ventured to insinuate that, to a woman of rank and family, the character of a hireling was by no means a </w:t>
      </w:r>
      <w:proofErr w:type="spellStart"/>
      <w:r w:rsidRPr="006561B8">
        <w:t>favourable</w:t>
      </w:r>
      <w:proofErr w:type="spellEnd"/>
      <w:r w:rsidRPr="006561B8">
        <w:t xml:space="preserve"> recommendation.</w:t>
      </w:r>
    </w:p>
    <w:p w14:paraId="72A7AF88" w14:textId="77777777" w:rsidR="002303FF" w:rsidRPr="006561B8" w:rsidRDefault="002303FF" w:rsidP="006561B8">
      <w:pPr>
        <w:pStyle w:val="Body"/>
      </w:pPr>
      <w:r w:rsidRPr="006561B8">
        <w:t xml:space="preserve">He </w:t>
      </w:r>
      <w:proofErr w:type="gramStart"/>
      <w:r w:rsidRPr="006561B8">
        <w:t>answered,</w:t>
      </w:r>
      <w:proofErr w:type="gramEnd"/>
      <w:r w:rsidRPr="006561B8">
        <w:t xml:space="preserve"> that he proposed, by the account he should give of me, to obviate every scruple of that nature. Though my father was no better than a farmer, it is not absolutely certain but that my remoter ancestors had princely blood in their veins: but as long as proofs of my low extraction did not impertinently intrude themselves, my silence, or, at most, equivocal surmises, seasonably made use of, might secure me from all inconveniences on the score of birth. He should represent me, and I was such, as his friend, </w:t>
      </w:r>
      <w:proofErr w:type="spellStart"/>
      <w:r w:rsidRPr="006561B8">
        <w:t>favourite</w:t>
      </w:r>
      <w:proofErr w:type="spellEnd"/>
      <w:r w:rsidRPr="006561B8">
        <w:t>, and equal, and my passion for antiquities should be my principal inducement to undertake this office, though my poverty would make no objection to a reasonable pecuniary recompense.</w:t>
      </w:r>
    </w:p>
    <w:p w14:paraId="6EAFF4D2" w14:textId="580C916E" w:rsidR="002303FF" w:rsidRPr="006561B8" w:rsidRDefault="002303FF" w:rsidP="006561B8">
      <w:pPr>
        <w:pStyle w:val="Body"/>
      </w:pPr>
      <w:r w:rsidRPr="006561B8">
        <w:t xml:space="preserve">Having expressed my acquiescence in his measures, he thus proceeded: My visit was made to my kinswoman, for the purpose, as I just now told you, of paving your way into her family; but, on my arrival at her house, I found nothing but disorder and alarm. Mrs. </w:t>
      </w:r>
      <w:proofErr w:type="spellStart"/>
      <w:r w:rsidRPr="006561B8">
        <w:t>Benington</w:t>
      </w:r>
      <w:proofErr w:type="spellEnd"/>
      <w:r w:rsidRPr="006561B8">
        <w:t xml:space="preserve">, it seems, on returning from a longer ride than customary, last Thursday evening, was attacked by robbers. Her attendants related an imperfect tale of somebody advancing at the critical moment to her rescue. It </w:t>
      </w:r>
      <w:proofErr w:type="gramStart"/>
      <w:r w:rsidRPr="006561B8">
        <w:t>seems,</w:t>
      </w:r>
      <w:proofErr w:type="gramEnd"/>
      <w:r w:rsidRPr="006561B8">
        <w:t xml:space="preserve"> however, they did more harm than good; for the horses took to flight and overturned the carriage, in consequence of which Mrs. </w:t>
      </w:r>
      <w:proofErr w:type="spellStart"/>
      <w:r w:rsidRPr="006561B8">
        <w:t>Benington</w:t>
      </w:r>
      <w:proofErr w:type="spellEnd"/>
      <w:r w:rsidRPr="006561B8">
        <w:t xml:space="preserve"> was severely</w:t>
      </w:r>
      <w:r w:rsidR="006561B8">
        <w:t xml:space="preserve"> </w:t>
      </w:r>
      <w:r w:rsidRPr="006561B8">
        <w:t>bruised. She has kept her bed ever since, and a fever was likely to ensue, which has only left her out of danger to-day.</w:t>
      </w:r>
    </w:p>
    <w:p w14:paraId="70283685" w14:textId="2A213746" w:rsidR="002303FF" w:rsidRPr="006561B8" w:rsidRDefault="002303FF" w:rsidP="006561B8">
      <w:pPr>
        <w:pStyle w:val="Body"/>
      </w:pPr>
      <w:r w:rsidRPr="006561B8">
        <w:t xml:space="preserve">As the adventure before related, in which I had so much concern, occurred at the time mentioned by </w:t>
      </w:r>
      <w:proofErr w:type="spellStart"/>
      <w:r w:rsidRPr="006561B8">
        <w:t>Ludloe</w:t>
      </w:r>
      <w:proofErr w:type="spellEnd"/>
      <w:r w:rsidRPr="006561B8">
        <w:t xml:space="preserve">, and as all other circumstances were alike, I could not doubt that the person whom the exertion of my mysterious powers had relieved was Mrs. </w:t>
      </w:r>
      <w:proofErr w:type="spellStart"/>
      <w:r w:rsidRPr="006561B8">
        <w:t>Benington</w:t>
      </w:r>
      <w:proofErr w:type="spellEnd"/>
      <w:r w:rsidRPr="006561B8">
        <w:t xml:space="preserve">: but what an ill-omened interference was mine! The robbers would probably have been satisfied with the few guineas in her purse, and, on receiving these, would have left her to prosecute her journey in peace and security, but, by absurdly offering a </w:t>
      </w:r>
      <w:proofErr w:type="spellStart"/>
      <w:r w:rsidRPr="006561B8">
        <w:t>succour</w:t>
      </w:r>
      <w:proofErr w:type="spellEnd"/>
      <w:r w:rsidRPr="006561B8">
        <w:t>, which could only operate upon the fears of her assailants, I endangered her life, first by the desperate discharge of a pistol, and next by the fright of the horses</w:t>
      </w:r>
      <w:r w:rsidR="006561B8">
        <w:t xml:space="preserve"> . . . . . . . . </w:t>
      </w:r>
      <w:r w:rsidRPr="006561B8">
        <w:t>My anxiety, which would</w:t>
      </w:r>
      <w:r w:rsidR="006561B8">
        <w:t xml:space="preserve"> </w:t>
      </w:r>
      <w:r w:rsidRPr="006561B8">
        <w:t xml:space="preserve">have been less if I had not been, in some degree, myself the author of the evil, was nearly removed by </w:t>
      </w:r>
      <w:proofErr w:type="spellStart"/>
      <w:r w:rsidRPr="006561B8">
        <w:t>Ludloe’s</w:t>
      </w:r>
      <w:proofErr w:type="spellEnd"/>
      <w:r w:rsidRPr="006561B8">
        <w:t xml:space="preserve"> proceeding to assure me that all danger was at an end, and that he left the lady in the road to perfect health. He had seized the </w:t>
      </w:r>
      <w:r w:rsidRPr="006561B8">
        <w:lastRenderedPageBreak/>
        <w:t xml:space="preserve">earliest opportunity of acquainting her with the purpose of his </w:t>
      </w:r>
      <w:proofErr w:type="gramStart"/>
      <w:r w:rsidRPr="006561B8">
        <w:t>visit, and</w:t>
      </w:r>
      <w:proofErr w:type="gramEnd"/>
      <w:r w:rsidRPr="006561B8">
        <w:t xml:space="preserve"> had brought back with him her cheerful acceptance of my services. The next week was appointed for my introduction.</w:t>
      </w:r>
    </w:p>
    <w:p w14:paraId="606EB7FF" w14:textId="0745AB21" w:rsidR="002303FF" w:rsidRPr="006561B8" w:rsidRDefault="002303FF" w:rsidP="006561B8">
      <w:pPr>
        <w:pStyle w:val="Body"/>
      </w:pPr>
      <w:r w:rsidRPr="006561B8">
        <w:t xml:space="preserve">With such an object in view, I had little leisure to attend to any indifferent object. My thoughts were continually bent upon the expected introduction, and my impatience and curiosity drew strength, not merely from the character of Mrs. </w:t>
      </w:r>
      <w:proofErr w:type="spellStart"/>
      <w:r w:rsidRPr="006561B8">
        <w:t>Benington</w:t>
      </w:r>
      <w:proofErr w:type="spellEnd"/>
      <w:r w:rsidRPr="006561B8">
        <w:t xml:space="preserve">, but from the nature of my new employment. </w:t>
      </w:r>
      <w:proofErr w:type="spellStart"/>
      <w:r w:rsidRPr="006561B8">
        <w:t>Ludloe</w:t>
      </w:r>
      <w:proofErr w:type="spellEnd"/>
      <w:r w:rsidRPr="006561B8">
        <w:t xml:space="preserve"> had truly observed, that I was infected with somewhat of this antiquarian mania myself, and I now remembered that </w:t>
      </w:r>
      <w:proofErr w:type="spellStart"/>
      <w:r w:rsidRPr="006561B8">
        <w:t>Benington</w:t>
      </w:r>
      <w:proofErr w:type="spellEnd"/>
      <w:r w:rsidRPr="006561B8">
        <w:t xml:space="preserve"> had frequently alluded to this collection in possession of his wife. My curiosity had then been more than once excited by his representations, and I had formed a vague resolution of making myself acquainted with this lady and her learned treasure, should I ever return to Ireland Other</w:t>
      </w:r>
      <w:r w:rsidR="006561B8">
        <w:t xml:space="preserve"> </w:t>
      </w:r>
      <w:r w:rsidRPr="006561B8">
        <w:t>incidents had driven this matter from my mind.</w:t>
      </w:r>
    </w:p>
    <w:p w14:paraId="129599CA" w14:textId="77777777" w:rsidR="002303FF" w:rsidRPr="006561B8" w:rsidRDefault="002303FF" w:rsidP="006561B8">
      <w:pPr>
        <w:pStyle w:val="Body"/>
      </w:pPr>
      <w:r w:rsidRPr="006561B8">
        <w:t xml:space="preserve">Meanwhile, affairs between </w:t>
      </w:r>
      <w:proofErr w:type="spellStart"/>
      <w:r w:rsidRPr="006561B8">
        <w:t>Ludloe</w:t>
      </w:r>
      <w:proofErr w:type="spellEnd"/>
      <w:r w:rsidRPr="006561B8">
        <w:t xml:space="preserve"> and myself remained stationary. Our conferences, which were regular and daily, related to general topics, and though his instructions were adapted to promote my improvement in the most useful branches of knowledge, they never afforded a glimpse towards that quarter where my curiosity was most active.</w:t>
      </w:r>
    </w:p>
    <w:p w14:paraId="1039A04B" w14:textId="77777777" w:rsidR="002303FF" w:rsidRPr="006561B8" w:rsidRDefault="002303FF" w:rsidP="006561B8">
      <w:pPr>
        <w:pStyle w:val="Body"/>
      </w:pPr>
      <w:r w:rsidRPr="006561B8">
        <w:t xml:space="preserve">The next week now arrived, but </w:t>
      </w:r>
      <w:proofErr w:type="spellStart"/>
      <w:r w:rsidRPr="006561B8">
        <w:t>Ludloe</w:t>
      </w:r>
      <w:proofErr w:type="spellEnd"/>
      <w:r w:rsidRPr="006561B8">
        <w:t xml:space="preserve"> informed me that the state of Mrs. </w:t>
      </w:r>
      <w:proofErr w:type="spellStart"/>
      <w:r w:rsidRPr="006561B8">
        <w:t>Benington’s</w:t>
      </w:r>
      <w:proofErr w:type="spellEnd"/>
      <w:r w:rsidRPr="006561B8">
        <w:t xml:space="preserve"> health required a short excursion into the country, and that he himself proposed to bear her company. The journey was to last about a fortnight, after which I might prepare myself for an introduction to her.</w:t>
      </w:r>
    </w:p>
    <w:p w14:paraId="0DC722C8" w14:textId="77777777" w:rsidR="002303FF" w:rsidRPr="006561B8" w:rsidRDefault="002303FF" w:rsidP="006561B8">
      <w:pPr>
        <w:pStyle w:val="Body"/>
      </w:pPr>
      <w:r w:rsidRPr="006561B8">
        <w:t xml:space="preserve">This was a very unexpected and disagreeable trial to my patience. The interval of solitude that now succeeded would have passed rapidly and pleasantly </w:t>
      </w:r>
      <w:proofErr w:type="gramStart"/>
      <w:r w:rsidRPr="006561B8">
        <w:t>enough, if</w:t>
      </w:r>
      <w:proofErr w:type="gramEnd"/>
      <w:r w:rsidRPr="006561B8">
        <w:t xml:space="preserve"> an event of so much moment were not in suspense. Books, of which I was passionately fond, would have afforded me delightful and incessant occupation, and </w:t>
      </w:r>
      <w:proofErr w:type="spellStart"/>
      <w:r w:rsidRPr="006561B8">
        <w:t>Ludloe</w:t>
      </w:r>
      <w:proofErr w:type="spellEnd"/>
      <w:r w:rsidRPr="006561B8">
        <w:t>, by way of reconciling me to unavoidable delays, had given me access to a little closet, in which his rarer and more valuable books were kept.</w:t>
      </w:r>
    </w:p>
    <w:p w14:paraId="2F739815" w14:textId="77777777" w:rsidR="002303FF" w:rsidRPr="006561B8" w:rsidRDefault="002303FF" w:rsidP="006561B8">
      <w:pPr>
        <w:pStyle w:val="Body"/>
      </w:pPr>
      <w:r w:rsidRPr="006561B8">
        <w:t xml:space="preserve">All my amusements, both by inclination and necessity, were centered in myself and at home. </w:t>
      </w:r>
      <w:proofErr w:type="spellStart"/>
      <w:r w:rsidRPr="006561B8">
        <w:t>Ludloe</w:t>
      </w:r>
      <w:proofErr w:type="spellEnd"/>
      <w:r w:rsidRPr="006561B8">
        <w:t xml:space="preserve"> appeared to have no visitants, and though frequently abroad, or at least secluded from me, had never proposed my introduction to any of his friends, except Mrs. </w:t>
      </w:r>
      <w:proofErr w:type="spellStart"/>
      <w:r w:rsidRPr="006561B8">
        <w:t>Benington</w:t>
      </w:r>
      <w:proofErr w:type="spellEnd"/>
      <w:r w:rsidRPr="006561B8">
        <w:t xml:space="preserve">. My obligations to him were already too great to allow me to lay claim to new </w:t>
      </w:r>
      <w:proofErr w:type="spellStart"/>
      <w:r w:rsidRPr="006561B8">
        <w:t>favours</w:t>
      </w:r>
      <w:proofErr w:type="spellEnd"/>
      <w:r w:rsidRPr="006561B8">
        <w:t xml:space="preserve"> and indulgences, nor, indeed, was my disposition such as to make society needful to my happiness. My character had been, in some degree, modelled by the faculty which I possessed. This deriving all its supposed value from impenetrable secrecy, and </w:t>
      </w:r>
      <w:proofErr w:type="spellStart"/>
      <w:r w:rsidRPr="006561B8">
        <w:t>Ludloe’s</w:t>
      </w:r>
      <w:proofErr w:type="spellEnd"/>
      <w:r w:rsidRPr="006561B8">
        <w:t xml:space="preserve"> admonitions tending powerfully to impress me with the necessity of wariness and circumspection in my general intercourse with mankind, I had gradually fallen into sedate, reserved, mysterious, and unsociable habits. My heart wanted not a friend.</w:t>
      </w:r>
    </w:p>
    <w:p w14:paraId="009E24AA" w14:textId="77777777" w:rsidR="002303FF" w:rsidRPr="006561B8" w:rsidRDefault="002303FF" w:rsidP="006561B8">
      <w:pPr>
        <w:pStyle w:val="Body"/>
      </w:pPr>
      <w:r w:rsidRPr="006561B8">
        <w:lastRenderedPageBreak/>
        <w:t xml:space="preserve">In this temper of mind, I set myself to examine the novelties which </w:t>
      </w:r>
      <w:proofErr w:type="spellStart"/>
      <w:r w:rsidRPr="006561B8">
        <w:t>Ludloe’s</w:t>
      </w:r>
      <w:proofErr w:type="spellEnd"/>
      <w:r w:rsidRPr="006561B8">
        <w:t xml:space="preserve"> private </w:t>
      </w:r>
      <w:proofErr w:type="gramStart"/>
      <w:r w:rsidRPr="006561B8">
        <w:t>book-cases</w:t>
      </w:r>
      <w:proofErr w:type="gramEnd"/>
      <w:r w:rsidRPr="006561B8">
        <w:t xml:space="preserve"> contained. </w:t>
      </w:r>
      <w:proofErr w:type="spellStart"/>
      <w:r w:rsidRPr="006561B8">
        <w:t>‘Twill</w:t>
      </w:r>
      <w:proofErr w:type="spellEnd"/>
      <w:r w:rsidRPr="006561B8">
        <w:t xml:space="preserve"> be strange, thought I, if his </w:t>
      </w:r>
      <w:proofErr w:type="spellStart"/>
      <w:r w:rsidRPr="006561B8">
        <w:t>favourite</w:t>
      </w:r>
      <w:proofErr w:type="spellEnd"/>
      <w:r w:rsidRPr="006561B8">
        <w:t xml:space="preserve"> volume do not show some marks of my friend’s character. To know a man’s </w:t>
      </w:r>
      <w:proofErr w:type="spellStart"/>
      <w:r w:rsidRPr="006561B8">
        <w:t>favourite</w:t>
      </w:r>
      <w:proofErr w:type="spellEnd"/>
      <w:r w:rsidRPr="006561B8">
        <w:t xml:space="preserve"> or most constant studies cannot fail of letting in some little light upon his secret thoughts, and though he would not have given me the reading of these books, if he had thought them capable of unveiling more of his concerns than he wished, yet possibly my ingenuity may go one step farther than he dreams of. You shall judge whether I was right in my conjectures.</w:t>
      </w:r>
    </w:p>
    <w:p w14:paraId="4DF148BA" w14:textId="77777777" w:rsidR="002303FF" w:rsidRDefault="002303FF" w:rsidP="006561B8">
      <w:pPr>
        <w:pStyle w:val="Bodynoindent"/>
      </w:pPr>
    </w:p>
    <w:p w14:paraId="3C7FDF8A" w14:textId="77777777" w:rsidR="002303FF" w:rsidRPr="006561B8" w:rsidRDefault="002303FF" w:rsidP="006561B8">
      <w:pPr>
        <w:pStyle w:val="Heading3"/>
        <w:rPr>
          <w:b/>
          <w:bCs/>
        </w:rPr>
      </w:pPr>
      <w:r w:rsidRPr="006561B8">
        <w:rPr>
          <w:b/>
          <w:bCs/>
        </w:rPr>
        <w:t>Chapter</w:t>
      </w:r>
      <w:r w:rsidRPr="006561B8">
        <w:rPr>
          <w:b/>
          <w:bCs/>
          <w:spacing w:val="-4"/>
        </w:rPr>
        <w:t xml:space="preserve"> </w:t>
      </w:r>
      <w:r w:rsidRPr="006561B8">
        <w:rPr>
          <w:b/>
          <w:bCs/>
        </w:rPr>
        <w:t>IX</w:t>
      </w:r>
    </w:p>
    <w:p w14:paraId="36D58243" w14:textId="5022D717" w:rsidR="002303FF" w:rsidRPr="006561B8" w:rsidRDefault="002303FF" w:rsidP="006561B8">
      <w:pPr>
        <w:pStyle w:val="Body"/>
      </w:pPr>
      <w:r w:rsidRPr="006561B8">
        <w:t xml:space="preserve">The books which composed this little library were chiefly the voyages and travels of the missionaries of the sixteenth and seventeenth centuries. Added to these were some works upon political economy and legislation. Those writers who have amused themselves with reducing their ideas to practice, and drawing imaginary pictures of nations or republics, whose manners or government came up to their standard of excellence, were, all of whom I had ever heard, and some I had never heard of before, to be found in this collection. A translation of Aristotle’s republic, the political romances of </w:t>
      </w:r>
      <w:proofErr w:type="gramStart"/>
      <w:r w:rsidRPr="006561B8">
        <w:t>sir</w:t>
      </w:r>
      <w:proofErr w:type="gramEnd"/>
      <w:r w:rsidRPr="006561B8">
        <w:t xml:space="preserve"> Thomas Moore, Harrington, and Hume, appeared to have been much read, and Ludlow had not been sparing of his marginal comments. In these writers he appeared to find nothing but error and absurdity; and his notes were introduced for no other end than to point out groundless principles and false conclusions</w:t>
      </w:r>
      <w:r w:rsidR="006561B8">
        <w:t xml:space="preserve"> . . . . . </w:t>
      </w:r>
      <w:r w:rsidRPr="006561B8">
        <w:t>The style of these remarks was already familiar to me. I saw</w:t>
      </w:r>
      <w:r w:rsidR="006561B8">
        <w:t xml:space="preserve"> </w:t>
      </w:r>
      <w:r w:rsidRPr="006561B8">
        <w:t xml:space="preserve">nothing new in them, or different from the strain of those speculations with which Ludlow was accustomed to </w:t>
      </w:r>
      <w:proofErr w:type="gramStart"/>
      <w:r w:rsidRPr="006561B8">
        <w:t>indulge</w:t>
      </w:r>
      <w:proofErr w:type="gramEnd"/>
      <w:r w:rsidRPr="006561B8">
        <w:t xml:space="preserve"> himself in conversation with me.</w:t>
      </w:r>
    </w:p>
    <w:p w14:paraId="03199454" w14:textId="47F5268B" w:rsidR="002303FF" w:rsidRPr="006561B8" w:rsidRDefault="002303FF" w:rsidP="006561B8">
      <w:pPr>
        <w:pStyle w:val="Body"/>
      </w:pPr>
      <w:r w:rsidRPr="006561B8">
        <w:t xml:space="preserve">After having turned over the leaves of the printed volumes, I at length lighted on a small book of maps, from which, of course, I could reasonably expect no information, on that point about which I was most curious. It was an atlas, in which the maps had been drawn by the pen. None of them contained </w:t>
      </w:r>
      <w:proofErr w:type="spellStart"/>
      <w:r w:rsidRPr="006561B8">
        <w:t>any thing</w:t>
      </w:r>
      <w:proofErr w:type="spellEnd"/>
      <w:r w:rsidRPr="006561B8">
        <w:t xml:space="preserve"> remarkable, so far as I, who was indeed a smatterer in geography, was able to perceive, till I came to the end, when I noticed a map, whose prototype I was wholly unacquainted with. It was drawn on a pretty large scale, representing two islands, which bore some faint resemblance, in their relative proportions, at least, to Great</w:t>
      </w:r>
      <w:r w:rsidR="006561B8" w:rsidRPr="006561B8">
        <w:t xml:space="preserve"> </w:t>
      </w:r>
      <w:r w:rsidRPr="006561B8">
        <w:t xml:space="preserve">Britain and Ireland. In shape they were widely different, but as to size there was no scale by which to measure them. From the great number of subdivisions, and from signs, which apparently represented towns and cities, I was allowed to infer, that the country was at least as extensive as the </w:t>
      </w:r>
      <w:proofErr w:type="gramStart"/>
      <w:r w:rsidRPr="006561B8">
        <w:t>British isles</w:t>
      </w:r>
      <w:proofErr w:type="gramEnd"/>
      <w:r w:rsidRPr="006561B8">
        <w:t>. This map was apparently unfinished, for it had no names inscribed upon it.</w:t>
      </w:r>
    </w:p>
    <w:p w14:paraId="075C0694" w14:textId="77777777" w:rsidR="002303FF" w:rsidRPr="006561B8" w:rsidRDefault="002303FF" w:rsidP="006561B8">
      <w:pPr>
        <w:pStyle w:val="Body"/>
      </w:pPr>
      <w:r w:rsidRPr="006561B8">
        <w:t xml:space="preserve">I have just said, my geographical knowledge was imperfect. Though I had not enough to draw the outlines of any country by memory, I had still sufficient to recognize what I had before </w:t>
      </w:r>
      <w:r w:rsidRPr="006561B8">
        <w:lastRenderedPageBreak/>
        <w:t>seen, and to discover that none of the larger islands in our globe resembled the one before me. Having such and so strong motives to curiosity, you may easily imagine my sensations on surveying this map. Suspecting, as I did, that many of Ludlow’s intimations alluded to a country well known to him, though unknown to others, I was, of course, inclined to suppose that this country was now before me.</w:t>
      </w:r>
    </w:p>
    <w:p w14:paraId="707507C0" w14:textId="77777777" w:rsidR="002303FF" w:rsidRPr="006561B8" w:rsidRDefault="002303FF" w:rsidP="006561B8">
      <w:pPr>
        <w:pStyle w:val="Body"/>
      </w:pPr>
      <w:r w:rsidRPr="006561B8">
        <w:t xml:space="preserve">In search of some clue to this mystery, I carefully inspected the other maps in this collection. In a map of the eastern </w:t>
      </w:r>
      <w:proofErr w:type="gramStart"/>
      <w:r w:rsidRPr="006561B8">
        <w:t>hemisphere</w:t>
      </w:r>
      <w:proofErr w:type="gramEnd"/>
      <w:r w:rsidRPr="006561B8">
        <w:t xml:space="preserve"> I soon observed the outlines of islands, which, though on a scale greatly diminished, were plainly similar to that of the land above described.</w:t>
      </w:r>
    </w:p>
    <w:p w14:paraId="54B7331F" w14:textId="77777777" w:rsidR="002303FF" w:rsidRPr="006561B8" w:rsidRDefault="002303FF" w:rsidP="006561B8">
      <w:pPr>
        <w:pStyle w:val="Body"/>
      </w:pPr>
      <w:r w:rsidRPr="006561B8">
        <w:t>It is well known that the people of Europe are strangers to very nearly one half of the surface of the globe. [*] From the south pole up to the equator, it is only the small space occupied by southern Africa and by South America with which we are acquainted. There is a vast extent, sufficient to receive a continent as large as North America, which our ignorance has filled only with water. In Ludlow’s maps nothing was still to be seen, in these regions, but water, except in that spot where the transverse parallels of the southern tropic and the 150th degree east longitude intersect each other. On this spot were Ludlow’s islands placed, though without any name or inscription whatever.</w:t>
      </w:r>
    </w:p>
    <w:p w14:paraId="133109DA" w14:textId="77777777" w:rsidR="002303FF" w:rsidRPr="006561B8" w:rsidRDefault="002303FF" w:rsidP="006561B8">
      <w:pPr>
        <w:pStyle w:val="Body"/>
      </w:pPr>
      <w:r w:rsidRPr="006561B8">
        <w:t xml:space="preserve">I needed not to be told that this spot had never been explored by any European voyager, who had published his adventures. What authority had Ludlow for fixing a habitable land in this spot? and why did he give us nothing but the courses of shores and rivers, and the </w:t>
      </w:r>
      <w:proofErr w:type="spellStart"/>
      <w:r w:rsidRPr="006561B8">
        <w:t>scite</w:t>
      </w:r>
      <w:proofErr w:type="spellEnd"/>
      <w:r w:rsidRPr="006561B8">
        <w:t xml:space="preserve"> of towns and villages, without a name?</w:t>
      </w:r>
    </w:p>
    <w:p w14:paraId="05DEC467" w14:textId="4828D2CB" w:rsidR="002303FF" w:rsidRPr="006561B8" w:rsidRDefault="002303FF" w:rsidP="006561B8">
      <w:pPr>
        <w:pStyle w:val="Body"/>
      </w:pPr>
      <w:r w:rsidRPr="006561B8">
        <w:t xml:space="preserve">As soon as Ludlow had set out upon his proposed journey of a fortnight, I unlocked his closet, and continued rummaging among these books and maps till night. By that </w:t>
      </w:r>
      <w:proofErr w:type="gramStart"/>
      <w:r w:rsidRPr="006561B8">
        <w:t>time</w:t>
      </w:r>
      <w:proofErr w:type="gramEnd"/>
      <w:r w:rsidRPr="006561B8">
        <w:t xml:space="preserve"> I had turned over every book and almost every leaf in this small collection, and did not open the closet again till near the end of that period. Meanwhile I had many reflections upon this remarkable circumstance. Could Ludlow have intended that I should see this atlas? It was the only book that could be styled a manuscript on these shelves, and it was placed beneath several others, in a situation far from being obvious and forward to the eye or the hand. Was it an oversight in him to leave it in my way, or could he have intended to lead my curiosity and knowledge a little farther onward by this accidental disclosure? In either case how was I to regulate my future deportment toward him? Was I to speak and act as if this atlas had escaped my attention or not? I had already, after my first examination of it, placed the volume exactly where I found it. On every</w:t>
      </w:r>
      <w:r w:rsidR="006561B8">
        <w:t xml:space="preserve"> </w:t>
      </w:r>
      <w:r w:rsidRPr="006561B8">
        <w:t>supposition I thought this was the safest way, and unlocked the closet a second time, to see that all was precisely in the original order</w:t>
      </w:r>
      <w:r w:rsidR="006561B8">
        <w:t xml:space="preserve"> . . . . . </w:t>
      </w:r>
      <w:r w:rsidRPr="006561B8">
        <w:t>How was I dismayed</w:t>
      </w:r>
      <w:r w:rsidR="006561B8">
        <w:t xml:space="preserve"> </w:t>
      </w:r>
      <w:r w:rsidRPr="006561B8">
        <w:t xml:space="preserve">and confounded on inspecting the shelves to perceive that the atlas was </w:t>
      </w:r>
      <w:proofErr w:type="gramStart"/>
      <w:r w:rsidRPr="006561B8">
        <w:t>gone.</w:t>
      </w:r>
      <w:proofErr w:type="gramEnd"/>
      <w:r w:rsidRPr="006561B8">
        <w:t xml:space="preserve"> This was a theft, which, from the closet being under lock and </w:t>
      </w:r>
      <w:r w:rsidRPr="006561B8">
        <w:lastRenderedPageBreak/>
        <w:t>key, and the key always in my own pocket, and which, from the very nature of the thing stolen, could not be imputed to any of the domestics. After a few moments a suspicion occurred, which was soon changed into certainty by applying to the housekeeper, who told me that Ludlow had returned, apparently in much haste, the evening of the day on which he had set out upon his journey, and just after I had left the house, that he had gone into the room where this closet of books was, and, after a few minutes’ stay, came out again and went away. She told me also, that he had made general enquiries after me, to which she had answered, that she had not seen me during the day, and supposed that I had spent the whole of it abroad. From this account it was plain, that Ludlow had returned for no other purpose but to remove this book out of my reach. But if he had a double key to this door, what should hinder his having access, by the same means, to every other locked up place in the house?</w:t>
      </w:r>
    </w:p>
    <w:p w14:paraId="4E214882" w14:textId="77777777" w:rsidR="002303FF" w:rsidRPr="006561B8" w:rsidRDefault="002303FF" w:rsidP="006561B8">
      <w:pPr>
        <w:pStyle w:val="Body"/>
      </w:pPr>
      <w:r w:rsidRPr="006561B8">
        <w:t xml:space="preserve">This suggestion made me start with terror. Of so obvious a means for possessing a knowledge of </w:t>
      </w:r>
      <w:proofErr w:type="spellStart"/>
      <w:r w:rsidRPr="006561B8">
        <w:t>every thing</w:t>
      </w:r>
      <w:proofErr w:type="spellEnd"/>
      <w:r w:rsidRPr="006561B8">
        <w:t xml:space="preserve"> under his roof, I had never been till this moment aware. Such is the infatuation which lays our most secret thoughts open to the world’s scrutiny. We are frequently in most danger when we deem ourselves most safe, and our fortress is taken sometimes through a point, whose weakness nothing, it should seem, but the blindest stupidity could overlook.</w:t>
      </w:r>
    </w:p>
    <w:p w14:paraId="6DE779B1" w14:textId="77777777" w:rsidR="002303FF" w:rsidRPr="006561B8" w:rsidRDefault="002303FF" w:rsidP="006561B8">
      <w:pPr>
        <w:pStyle w:val="Body"/>
      </w:pPr>
      <w:r w:rsidRPr="006561B8">
        <w:t>My terrors, indeed, quickly subsided when I came to recollect that there was nothing in any closet or cabinet of mine which could possibly throw light upon subjects which I desired to keep in the dark. The more carefully I inspected my own drawers, and the more I reflected on the character of Ludlow, as I had known it, the less reason did there appear in my suspicions; but I drew a lesson of caution from this circumstance, which contributed to my future safety.</w:t>
      </w:r>
    </w:p>
    <w:p w14:paraId="0443CEDE" w14:textId="5EEF921C" w:rsidR="002303FF" w:rsidRPr="006561B8" w:rsidRDefault="002303FF" w:rsidP="006561B8">
      <w:pPr>
        <w:pStyle w:val="Body"/>
      </w:pPr>
      <w:r w:rsidRPr="006561B8">
        <w:t xml:space="preserve">From this incident I could not but infer Ludlow’s unwillingness to let me so far into his geographical secret, as well as the certainty of that suspicion, which had very early been suggested to my thoughts, that Ludlow’s plans of civilization had been carried into practice in some unvisited corner of the world. It was strange, however, that he should betray himself by such an inadvertency. One who talked so confidently of his own powers, to unveil any secret of mine, and, at the same time, to conceal his own transactions, had surely committed an unpardonable error in leaving this important document in my way. My reverence, indeed, for Ludlow was such, that I sometimes entertained the notion that this seeming oversight was, in truth, a regular contrivance to supply me with </w:t>
      </w:r>
      <w:proofErr w:type="gramStart"/>
      <w:r w:rsidRPr="006561B8">
        <w:t>a</w:t>
      </w:r>
      <w:proofErr w:type="gramEnd"/>
      <w:r w:rsidRPr="006561B8">
        <w:t xml:space="preserve"> knowledge, of which, when I came maturely to reflect, it was impossible for me to make any ill use. There is no use in relating what would not be believed; and should I publish to the world the existence of islands in the space allotted by Ludlow’s maps to these </w:t>
      </w:r>
      <w:proofErr w:type="spellStart"/>
      <w:r w:rsidRPr="006561B8">
        <w:t>incognitae</w:t>
      </w:r>
      <w:proofErr w:type="spellEnd"/>
      <w:r w:rsidRPr="006561B8">
        <w:t>, what would the world answer? That whether the space described was sea or land was of no importance. That the moral and political condition of its inhabitants</w:t>
      </w:r>
      <w:r w:rsidR="006561B8">
        <w:t xml:space="preserve"> </w:t>
      </w:r>
      <w:r w:rsidRPr="006561B8">
        <w:t xml:space="preserve">was the only topic worthy of </w:t>
      </w:r>
      <w:r w:rsidRPr="006561B8">
        <w:lastRenderedPageBreak/>
        <w:t xml:space="preserve">rational curiosity. Since I had gained no information upon this point; since I had nothing to disclose but vain and fantastic surmises; I might as well be ignorant of </w:t>
      </w:r>
      <w:proofErr w:type="spellStart"/>
      <w:r w:rsidRPr="006561B8">
        <w:t>every thing</w:t>
      </w:r>
      <w:proofErr w:type="spellEnd"/>
      <w:r w:rsidRPr="006561B8">
        <w:t>. Thus, from secretly condemning Ludlow’s imprudence, I gradually passed to admiration of his policy. This discovery had no other effect than to stimulate my curiosity; to keep up my zeal to prosecute the journey I had commenced under his auspices.</w:t>
      </w:r>
    </w:p>
    <w:p w14:paraId="3863C728" w14:textId="77777777" w:rsidR="002303FF" w:rsidRPr="006561B8" w:rsidRDefault="002303FF" w:rsidP="006561B8">
      <w:pPr>
        <w:pStyle w:val="Body"/>
      </w:pPr>
      <w:r w:rsidRPr="006561B8">
        <w:t xml:space="preserve">I had hitherto formed a resolution to stop where I was in Ludlow’s confidence: to wait till the success should be ascertained of my projects with respect to </w:t>
      </w:r>
      <w:proofErr w:type="gramStart"/>
      <w:r w:rsidRPr="006561B8">
        <w:t xml:space="preserve">Mrs. </w:t>
      </w:r>
      <w:proofErr w:type="spellStart"/>
      <w:r w:rsidRPr="006561B8">
        <w:t>Benington</w:t>
      </w:r>
      <w:proofErr w:type="spellEnd"/>
      <w:r w:rsidRPr="006561B8">
        <w:t>, before</w:t>
      </w:r>
      <w:proofErr w:type="gramEnd"/>
      <w:r w:rsidRPr="006561B8">
        <w:t xml:space="preserve"> I made any new advance in the perilous and mysterious road into which he had led my steps. But, before this tedious fortnight had elapsed, I was grown extremely impatient for an interview, and had nearly resolved to undertake whatever obligation he should lay upon me.</w:t>
      </w:r>
    </w:p>
    <w:p w14:paraId="66DC1F52" w14:textId="77777777" w:rsidR="002303FF" w:rsidRPr="006561B8" w:rsidRDefault="002303FF" w:rsidP="006561B8">
      <w:pPr>
        <w:pStyle w:val="Body"/>
      </w:pPr>
      <w:r w:rsidRPr="006561B8">
        <w:t xml:space="preserve">This obligation was indeed a heavy </w:t>
      </w:r>
      <w:proofErr w:type="gramStart"/>
      <w:r w:rsidRPr="006561B8">
        <w:t>one, since</w:t>
      </w:r>
      <w:proofErr w:type="gramEnd"/>
      <w:r w:rsidRPr="006561B8">
        <w:t xml:space="preserve"> it included the confession of my vocal powers. In itself the confession was little. To possess this faculty was neither laudable nor culpable, nor had it been exercised in a way which I should be very much ashamed to acknowledge. It had led me into many insincerities and artifices, which, though not justifiable by any creed, was entitled to some excuse, on the score of youthful </w:t>
      </w:r>
      <w:proofErr w:type="spellStart"/>
      <w:r w:rsidRPr="006561B8">
        <w:t>ardour</w:t>
      </w:r>
      <w:proofErr w:type="spellEnd"/>
      <w:r w:rsidRPr="006561B8">
        <w:t xml:space="preserve"> and temerity. The true difficulty in the way of these confessions was the not having made them already. Ludlow had long been entitled to this confidence, and, though the existence of this power was venial or wholly innocent, the obstinate concealment of it was a different matter, and would certainly expose me to suspicion and rebuke. But what was the alternative? To conceal it. To incur those dreadful punishments awarded against treason in this particular. Ludlow’s menaces still rung in my </w:t>
      </w:r>
      <w:proofErr w:type="gramStart"/>
      <w:r w:rsidRPr="006561B8">
        <w:t>ears, and</w:t>
      </w:r>
      <w:proofErr w:type="gramEnd"/>
      <w:r w:rsidRPr="006561B8">
        <w:t xml:space="preserve"> appalled my heart. How should I be able to shun them? By concealing from </w:t>
      </w:r>
      <w:proofErr w:type="spellStart"/>
      <w:proofErr w:type="gramStart"/>
      <w:r w:rsidRPr="006561B8">
        <w:t>every one</w:t>
      </w:r>
      <w:proofErr w:type="spellEnd"/>
      <w:proofErr w:type="gramEnd"/>
      <w:r w:rsidRPr="006561B8">
        <w:t xml:space="preserve"> what I concealed from him? How was my concealment of such a faculty to be suspected or proved? Unless I betrayed myself, who could betray me?</w:t>
      </w:r>
    </w:p>
    <w:p w14:paraId="25AA8C2B" w14:textId="77777777" w:rsidR="002303FF" w:rsidRPr="006561B8" w:rsidRDefault="002303FF" w:rsidP="006561B8">
      <w:pPr>
        <w:pStyle w:val="Body"/>
      </w:pPr>
      <w:r w:rsidRPr="006561B8">
        <w:t xml:space="preserve">In this state of mind, I resolved to confess myself to Ludlow in the way that he required, reserving only the secret of this faculty. Awful, indeed, said I, is the crisis of my fate. If Ludlow’s declarations are true, a horrid catastrophe awaits me: but as fast as my resolutions were shaken, they were confirmed anew by the recollection— Who can betray me but myself? If I deny, who is there can prove? Suspicion can never light upon the truth. If it does, it can never be converted into certainty. Even my own lips cannot confirm </w:t>
      </w:r>
      <w:proofErr w:type="gramStart"/>
      <w:r w:rsidRPr="006561B8">
        <w:t>it, since</w:t>
      </w:r>
      <w:proofErr w:type="gramEnd"/>
      <w:r w:rsidRPr="006561B8">
        <w:t xml:space="preserve"> who will believe my testimony?</w:t>
      </w:r>
    </w:p>
    <w:p w14:paraId="25225B02" w14:textId="51C461EA" w:rsidR="002303FF" w:rsidRPr="006561B8" w:rsidRDefault="002303FF" w:rsidP="006561B8">
      <w:pPr>
        <w:pStyle w:val="Body"/>
      </w:pPr>
      <w:r w:rsidRPr="006561B8">
        <w:t xml:space="preserve">By such illusions was I fortified in my desperate resolution. Ludlow returned at the time appointed. He informed me that Mrs. </w:t>
      </w:r>
      <w:proofErr w:type="spellStart"/>
      <w:r w:rsidRPr="006561B8">
        <w:t>Benington</w:t>
      </w:r>
      <w:proofErr w:type="spellEnd"/>
      <w:r w:rsidRPr="006561B8">
        <w:t xml:space="preserve"> expected me next morning. She was ready to depart for her country residence, where she proposed to spend the ensuing summer, and would carry me along with her. In consequence of this arrangement, he said, many months would elapse before he should see me again. You will indeed, continued he, be pretty much shut up from all </w:t>
      </w:r>
      <w:r w:rsidRPr="006561B8">
        <w:lastRenderedPageBreak/>
        <w:t>society. Your books and your new friend will be your chief, if not only companions. Her life is not a social one, because she has formed extravagant notions of the importance of lonely worship and devout solitude. Much of her time will be spent in meditation</w:t>
      </w:r>
      <w:r w:rsidR="006561B8">
        <w:t xml:space="preserve"> </w:t>
      </w:r>
      <w:r w:rsidRPr="006561B8">
        <w:t>upon pious books in her closet. Some of it in long solitary rides in her coach, for the sake of exercise. Little will remain for eating and sleeping, so that unless you can prevail upon her to violate her ordinary rules for your sake, you will be left pretty much to yourself. You will have the more time to reflect upon what has hitherto been the theme of our conversations. You can come to town when you want to see me. I shall generally be found in these apartments.</w:t>
      </w:r>
    </w:p>
    <w:p w14:paraId="320A242F" w14:textId="77777777" w:rsidR="002303FF" w:rsidRPr="006561B8" w:rsidRDefault="002303FF" w:rsidP="006561B8">
      <w:pPr>
        <w:pStyle w:val="Body"/>
      </w:pPr>
      <w:r w:rsidRPr="006561B8">
        <w:t xml:space="preserve">In the present state of my mind, though impatient to see Mrs. </w:t>
      </w:r>
      <w:proofErr w:type="spellStart"/>
      <w:r w:rsidRPr="006561B8">
        <w:t>Benington</w:t>
      </w:r>
      <w:proofErr w:type="spellEnd"/>
      <w:r w:rsidRPr="006561B8">
        <w:t>, I was still more impatient to remove the veil between Ludlow and myself. After some pause, I ventured to enquire if there was any impediment to my advancement in the road he had already pointed out to my curiosity and ambition.</w:t>
      </w:r>
    </w:p>
    <w:p w14:paraId="4A1AEB5A" w14:textId="77777777" w:rsidR="002303FF" w:rsidRPr="006561B8" w:rsidRDefault="002303FF" w:rsidP="006561B8">
      <w:pPr>
        <w:pStyle w:val="Body"/>
      </w:pPr>
      <w:r w:rsidRPr="006561B8">
        <w:t>He replied, with great solemnity, that I was already acquainted with the next step to be taken in this road. If I was prepared to make him my confessor, as to the past, the present, and the future, without exception or condition, but what arose from defect of memory, he was willing to receive my confession.</w:t>
      </w:r>
    </w:p>
    <w:p w14:paraId="05C3B217" w14:textId="77777777" w:rsidR="002303FF" w:rsidRPr="006561B8" w:rsidRDefault="002303FF" w:rsidP="006561B8">
      <w:pPr>
        <w:pStyle w:val="Body"/>
      </w:pPr>
      <w:r w:rsidRPr="006561B8">
        <w:t>I declared myself ready to do so.</w:t>
      </w:r>
    </w:p>
    <w:p w14:paraId="3F93E064" w14:textId="77777777" w:rsidR="002303FF" w:rsidRPr="006561B8" w:rsidRDefault="002303FF" w:rsidP="006561B8">
      <w:pPr>
        <w:pStyle w:val="Body"/>
      </w:pPr>
      <w:r w:rsidRPr="006561B8">
        <w:t>I need not, he returned, remind you of the consequences of concealment or deceit. I have already dwelt upon these consequences. As to the past, you have already told me, perhaps, all that is of any moment to know. It is in relation to the future that caution will be chiefly necessary. Hitherto your actions have been nearly indifferent to the ends of your future existence. Confessions of the past are required, because they are an earnest of the future character and conduct. Have you then—but this is too abrupt. Take an hour to reflect and deliberate. Go by yourself; take yourself to severe task, and make up your mind with a full, entire, and unfailing resolution; for the moment in which you assume this new obligation will make you a new being. Perdition or felicity will hang upon that moment.</w:t>
      </w:r>
    </w:p>
    <w:p w14:paraId="27143379" w14:textId="77777777" w:rsidR="002303FF" w:rsidRPr="006561B8" w:rsidRDefault="002303FF" w:rsidP="006561B8">
      <w:pPr>
        <w:pStyle w:val="Body"/>
      </w:pPr>
      <w:r w:rsidRPr="006561B8">
        <w:t xml:space="preserve">This conversation was late in the evening. After I had consented to postpone this subject, we parted, he </w:t>
      </w:r>
      <w:proofErr w:type="gramStart"/>
      <w:r w:rsidRPr="006561B8">
        <w:t>telling</w:t>
      </w:r>
      <w:proofErr w:type="gramEnd"/>
      <w:r w:rsidRPr="006561B8">
        <w:t xml:space="preserve"> me that he would leave his chamber door open, and as soon as my mind was made up I might come to him.</w:t>
      </w:r>
    </w:p>
    <w:p w14:paraId="4D0765F3" w14:textId="77777777" w:rsidR="002303FF" w:rsidRDefault="002303FF" w:rsidP="006561B8">
      <w:pPr>
        <w:pStyle w:val="Bodynoindent"/>
      </w:pPr>
    </w:p>
    <w:p w14:paraId="2FDEEF93" w14:textId="77777777" w:rsidR="002303FF" w:rsidRPr="006561B8" w:rsidRDefault="002303FF" w:rsidP="006561B8">
      <w:pPr>
        <w:pStyle w:val="Heading3"/>
        <w:rPr>
          <w:b/>
          <w:bCs/>
        </w:rPr>
      </w:pPr>
      <w:r w:rsidRPr="006561B8">
        <w:rPr>
          <w:b/>
          <w:bCs/>
        </w:rPr>
        <w:t>Chapter</w:t>
      </w:r>
      <w:r w:rsidRPr="006561B8">
        <w:rPr>
          <w:b/>
          <w:bCs/>
          <w:spacing w:val="-4"/>
        </w:rPr>
        <w:t xml:space="preserve"> </w:t>
      </w:r>
      <w:r w:rsidRPr="006561B8">
        <w:rPr>
          <w:b/>
          <w:bCs/>
        </w:rPr>
        <w:t>X</w:t>
      </w:r>
    </w:p>
    <w:p w14:paraId="16999B25" w14:textId="77777777" w:rsidR="002303FF" w:rsidRPr="006561B8" w:rsidRDefault="002303FF" w:rsidP="006561B8">
      <w:pPr>
        <w:pStyle w:val="Body"/>
      </w:pPr>
      <w:r w:rsidRPr="006561B8">
        <w:t xml:space="preserve">I retired accordingly to my </w:t>
      </w:r>
      <w:proofErr w:type="gramStart"/>
      <w:r w:rsidRPr="006561B8">
        <w:t>apartment, and</w:t>
      </w:r>
      <w:proofErr w:type="gramEnd"/>
      <w:r w:rsidRPr="006561B8">
        <w:t xml:space="preserve"> spent the prescribed hour in anxious and irresolute reflections. They were no other than had hitherto occurred, but they occurred with more force than ever. Some fatal obstinacy, however, got possession of me, and I persisted in the </w:t>
      </w:r>
      <w:r w:rsidRPr="006561B8">
        <w:lastRenderedPageBreak/>
        <w:t>resolution of concealing one thing. We become fondly attached to objects and pursuits, frequently for no conceivable reason but the pain and trouble they cost us. In proportion to the danger in which they involve us do we cherish them. Our darling potion is the poison that scorches our vitals.</w:t>
      </w:r>
    </w:p>
    <w:p w14:paraId="1DE18B86" w14:textId="77777777" w:rsidR="002303FF" w:rsidRPr="006561B8" w:rsidRDefault="002303FF" w:rsidP="006561B8">
      <w:pPr>
        <w:pStyle w:val="Body"/>
      </w:pPr>
      <w:r w:rsidRPr="006561B8">
        <w:t xml:space="preserve">After some time, I went to </w:t>
      </w:r>
      <w:proofErr w:type="spellStart"/>
      <w:r w:rsidRPr="006561B8">
        <w:t>Ludloe’s</w:t>
      </w:r>
      <w:proofErr w:type="spellEnd"/>
      <w:r w:rsidRPr="006561B8">
        <w:t xml:space="preserve"> apartment. I found him solemn, and yet benign, at my entrance. After intimating my compliance with the terms prescribed, which I did, in spite of all my </w:t>
      </w:r>
      <w:proofErr w:type="spellStart"/>
      <w:r w:rsidRPr="006561B8">
        <w:t>labour</w:t>
      </w:r>
      <w:proofErr w:type="spellEnd"/>
      <w:r w:rsidRPr="006561B8">
        <w:t xml:space="preserve"> for composure, with accents half </w:t>
      </w:r>
      <w:proofErr w:type="spellStart"/>
      <w:r w:rsidRPr="006561B8">
        <w:t>faultering</w:t>
      </w:r>
      <w:proofErr w:type="spellEnd"/>
      <w:r w:rsidRPr="006561B8">
        <w:t>, he proceeded to put various questions to me, relative to my early history.</w:t>
      </w:r>
    </w:p>
    <w:p w14:paraId="2C5AAC9F" w14:textId="2469952A" w:rsidR="002303FF" w:rsidRPr="006561B8" w:rsidRDefault="002303FF" w:rsidP="006561B8">
      <w:pPr>
        <w:pStyle w:val="Body"/>
      </w:pPr>
      <w:r w:rsidRPr="006561B8">
        <w:t>I knew there was no other mode of accomplishing the end in view, but by putting all that was related in the form of answers to questions; and when meditating on</w:t>
      </w:r>
      <w:r w:rsidR="006561B8" w:rsidRPr="006561B8">
        <w:t xml:space="preserve"> </w:t>
      </w:r>
      <w:r w:rsidRPr="006561B8">
        <w:t xml:space="preserve">the character of </w:t>
      </w:r>
      <w:proofErr w:type="spellStart"/>
      <w:r w:rsidRPr="006561B8">
        <w:t>Ludloe</w:t>
      </w:r>
      <w:proofErr w:type="spellEnd"/>
      <w:r w:rsidRPr="006561B8">
        <w:t>, I experienced excessive uneasiness as to the consummate art and penetration which his questions would manifest. Conscious of a purpose to conceal, my fancy invested my friend with the robe of a judicial inquisitor, all whose questions should aim at extracting the truth, and entrapping the liar.</w:t>
      </w:r>
    </w:p>
    <w:p w14:paraId="2D9D0F74" w14:textId="77777777" w:rsidR="002303FF" w:rsidRPr="006561B8" w:rsidRDefault="002303FF" w:rsidP="006561B8">
      <w:pPr>
        <w:pStyle w:val="Body"/>
      </w:pPr>
      <w:r w:rsidRPr="006561B8">
        <w:t>In this respect, however, I was wholly disappointed. All his inquiries were general and obvious.—They betokened curiosity, but not suspicion; yet there were moments when I saw, or fancied I saw, some dissatisfaction betrayed in his features; and when I arrived at that period of my story which terminated with my departure, as his companion, for Europe, his pauses were, I thought, a little longer and more museful than I liked. At this period, our first conference ended. After a talk, which had commenced at a late hour, and had continued many hours, it was time to sleep, and it was agreed that next morning the conference should be renewed.</w:t>
      </w:r>
    </w:p>
    <w:p w14:paraId="7D6697C0" w14:textId="77777777" w:rsidR="002303FF" w:rsidRPr="006561B8" w:rsidRDefault="002303FF" w:rsidP="006561B8">
      <w:pPr>
        <w:pStyle w:val="Body"/>
      </w:pPr>
      <w:r w:rsidRPr="006561B8">
        <w:t xml:space="preserve">On retiring to my pillow, and reviewing all the circumstances of this interview, my mind was filled with apprehension and disquiet. I seemed to recollect a thousand things, which showed that </w:t>
      </w:r>
      <w:proofErr w:type="spellStart"/>
      <w:r w:rsidRPr="006561B8">
        <w:t>Ludloe</w:t>
      </w:r>
      <w:proofErr w:type="spellEnd"/>
      <w:r w:rsidRPr="006561B8">
        <w:t xml:space="preserve"> was not fully satisfied with my part in this interview. A strange and nameless mixture of wrath and of pity appeared, on recollection, in the glances which, from time to time, he cast upon me. Some emotion played upon his features, in which, as my fears conceived, there was a tincture of resentment and ferocity. In vain I called my usual sophistries to my aid. In vain I pondered on the inscrutable nature of my peculiar faculty. In vain I </w:t>
      </w:r>
      <w:proofErr w:type="spellStart"/>
      <w:r w:rsidRPr="006561B8">
        <w:t>endeavoured</w:t>
      </w:r>
      <w:proofErr w:type="spellEnd"/>
      <w:r w:rsidRPr="006561B8">
        <w:t xml:space="preserve"> to persuade myself, that, by telling the truth, instead of entitling myself to </w:t>
      </w:r>
      <w:proofErr w:type="spellStart"/>
      <w:r w:rsidRPr="006561B8">
        <w:t>Ludloe’s</w:t>
      </w:r>
      <w:proofErr w:type="spellEnd"/>
      <w:r w:rsidRPr="006561B8">
        <w:t xml:space="preserve"> approbation, I should only excite his anger, by what he could not but deem an attempt to impose upon his belief an incredible tale of impossible events. I had never heard or read of any instance of this faculty. I supposed the case to be absolutely singular, and I should be no more entitled to credit in proclaiming it, than if I should maintain that a certain billet of wood possessed the faculty of articulate speech. It was </w:t>
      </w:r>
      <w:r w:rsidRPr="006561B8">
        <w:lastRenderedPageBreak/>
        <w:t>now, however, too late to retract. I had been guilty of a solemn and deliberate concealment. I was now in the path in which there was no turning back, and I must go forward.</w:t>
      </w:r>
    </w:p>
    <w:p w14:paraId="63D88CF2" w14:textId="77777777" w:rsidR="002303FF" w:rsidRPr="006561B8" w:rsidRDefault="002303FF" w:rsidP="006561B8">
      <w:pPr>
        <w:pStyle w:val="Body"/>
      </w:pPr>
      <w:r w:rsidRPr="006561B8">
        <w:t xml:space="preserve">The return of day’s encouraging beams in some degree quieted my nocturnal terrors, and I went, at the appointed hour, to </w:t>
      </w:r>
      <w:proofErr w:type="spellStart"/>
      <w:r w:rsidRPr="006561B8">
        <w:t>Ludloe’s</w:t>
      </w:r>
      <w:proofErr w:type="spellEnd"/>
      <w:r w:rsidRPr="006561B8">
        <w:t xml:space="preserve"> presence. I found him with a much more cheerful aspect than I expected, and began to chide myself, in secret, for the folly of my late apprehensions.</w:t>
      </w:r>
    </w:p>
    <w:p w14:paraId="05A404D9" w14:textId="77777777" w:rsidR="002303FF" w:rsidRPr="006561B8" w:rsidRDefault="002303FF" w:rsidP="006561B8">
      <w:pPr>
        <w:pStyle w:val="Body"/>
      </w:pPr>
      <w:r w:rsidRPr="006561B8">
        <w:t xml:space="preserve">After a little pause, he reminded me, that he was only one among many, engaged in a great and arduous design. As each of us, continued he, is mortal, each of us must, in time, yield his post to another.—Each of us is ambitious to provide himself a successor, to have his place filled by one selected and instructed by himself. All our personal feelings and affections are by no means intended to be swallowed up by a passion for the general interest; when they can be kept alive and be brought into play, in subordination and subservience to the great end, they are cherished as useful, and revered as laudable; and whatever austerity and </w:t>
      </w:r>
      <w:proofErr w:type="spellStart"/>
      <w:r w:rsidRPr="006561B8">
        <w:t>rigour</w:t>
      </w:r>
      <w:proofErr w:type="spellEnd"/>
      <w:r w:rsidRPr="006561B8">
        <w:t xml:space="preserve"> you may impute to my character, there are few more susceptible of personal regards than I am.</w:t>
      </w:r>
    </w:p>
    <w:p w14:paraId="5BB14261" w14:textId="77777777" w:rsidR="002303FF" w:rsidRPr="006561B8" w:rsidRDefault="002303FF" w:rsidP="006561B8">
      <w:pPr>
        <w:pStyle w:val="Body"/>
      </w:pPr>
      <w:r w:rsidRPr="006561B8">
        <w:t xml:space="preserve">You cannot know, till you are what I am, what deep, what all-absorbing interest I have in the success of my tutorship on this occasion. Most joyfully would I embrace a thousand deaths, rather than that you should prove a recreant. The consequences of any failure in your integrity will, it is true, be fatal to yourself: but there are some minds, of a generous texture, who are more impatient under ills they have inflicted upon others, than of those they have brought upon </w:t>
      </w:r>
      <w:proofErr w:type="gramStart"/>
      <w:r w:rsidRPr="006561B8">
        <w:t>themselves;</w:t>
      </w:r>
      <w:proofErr w:type="gramEnd"/>
      <w:r w:rsidRPr="006561B8">
        <w:t xml:space="preserve"> who had rather perish, themselves, in infamy, than bring infamy or death upon a benefactor.</w:t>
      </w:r>
    </w:p>
    <w:p w14:paraId="3A4C6D43" w14:textId="77777777" w:rsidR="002303FF" w:rsidRPr="006561B8" w:rsidRDefault="002303FF" w:rsidP="006561B8">
      <w:pPr>
        <w:pStyle w:val="Body"/>
      </w:pPr>
      <w:r w:rsidRPr="006561B8">
        <w:t>Perhaps of such noble materials is your mind composed. If I had not thought so, you would never have been an object of my regard, and therefore, in the motives that shall impel you to fidelity, sincerity, and perseverance, some regard to my happiness and welfare will, no doubt, have place.</w:t>
      </w:r>
    </w:p>
    <w:p w14:paraId="21087E01" w14:textId="77777777" w:rsidR="002303FF" w:rsidRPr="006561B8" w:rsidRDefault="002303FF" w:rsidP="006561B8">
      <w:pPr>
        <w:pStyle w:val="Body"/>
      </w:pPr>
      <w:r w:rsidRPr="006561B8">
        <w:t xml:space="preserve">And yet I exact nothing from you on this score. If your own safety be insufficient to </w:t>
      </w:r>
      <w:proofErr w:type="spellStart"/>
      <w:r w:rsidRPr="006561B8">
        <w:t>controul</w:t>
      </w:r>
      <w:proofErr w:type="spellEnd"/>
      <w:r w:rsidRPr="006561B8">
        <w:t xml:space="preserve"> you, you are not fit for us. There is, indeed, abundant need of all possible inducements to make you faithful. The task of concealing nothing from me must be easy. That of concealing </w:t>
      </w:r>
      <w:proofErr w:type="spellStart"/>
      <w:r w:rsidRPr="006561B8">
        <w:t>every thing</w:t>
      </w:r>
      <w:proofErr w:type="spellEnd"/>
      <w:r w:rsidRPr="006561B8">
        <w:t xml:space="preserve"> from others must be the only arduous one. The first you can hardly fail of performing, when the exigence requires it, for what motive can you possibly have to practice evasion or disguise with me? You have surely committed no crime; you have neither robbed, nor murdered, nor betrayed. If you have, there is no room for the fear of punishment or the terror of disgrace to step in, and make you hide your guilt from me. You cannot dread any further disclosure, because I can have no interest in your ruin or your shame: and what evil could ensue the confession of the </w:t>
      </w:r>
      <w:r w:rsidRPr="006561B8">
        <w:lastRenderedPageBreak/>
        <w:t>foulest murder, even before a bench of magistrates, more dreadful than that which will inevitably follow the practice of the least concealment to me, or the least undue disclosure to others?</w:t>
      </w:r>
    </w:p>
    <w:p w14:paraId="5DD6BDF5" w14:textId="77777777" w:rsidR="002303FF" w:rsidRPr="006561B8" w:rsidRDefault="002303FF" w:rsidP="006561B8">
      <w:pPr>
        <w:pStyle w:val="Body"/>
      </w:pPr>
      <w:r w:rsidRPr="006561B8">
        <w:t xml:space="preserve">You cannot easily conceive the emphatical solemnity with which this was spoken. Had he fixed piercing eyes on me while he spoke; had I perceived him watching my looks, and </w:t>
      </w:r>
      <w:proofErr w:type="spellStart"/>
      <w:r w:rsidRPr="006561B8">
        <w:t>labouring</w:t>
      </w:r>
      <w:proofErr w:type="spellEnd"/>
      <w:r w:rsidRPr="006561B8">
        <w:t xml:space="preserve"> to penetrate my secret thoughts, I should doubtless have been ruined: but he fixed his eyes upon the floor, and no gesture or look indicated the smallest suspicion of my conduct. After some pause, he continued, in a more pathetic tone, while his whole frame seemed to partake of his mental agitation.</w:t>
      </w:r>
    </w:p>
    <w:p w14:paraId="124258CB" w14:textId="77777777" w:rsidR="002303FF" w:rsidRPr="006561B8" w:rsidRDefault="002303FF" w:rsidP="006561B8">
      <w:pPr>
        <w:pStyle w:val="Body"/>
      </w:pPr>
      <w:r w:rsidRPr="006561B8">
        <w:t xml:space="preserve">I am greatly at a loss by what means to impress you with a full conviction of the truth of what I have just said. Endless are the sophistries by which we seduce ourselves into perilous and doubtful paths. What we do not see, we disbelieve, or we heed not. The sword may descend upon our infatuated head from above, but we who are, meanwhile, busily inspecting the ground at our feet, or gazing at the scene around us, are not aware or apprehensive of its irresistible coming. In this case, it must not be seen before it is felt, or before that time comes when the danger of incurring it is over. I cannot withdraw the </w:t>
      </w:r>
      <w:proofErr w:type="gramStart"/>
      <w:r w:rsidRPr="006561B8">
        <w:t>veil, and</w:t>
      </w:r>
      <w:proofErr w:type="gramEnd"/>
      <w:r w:rsidRPr="006561B8">
        <w:t xml:space="preserve"> disclose to your view the exterminating angel. All must be vacant and blank, and the danger that stands armed with death at your elbow must continue to be totally invisible, till that moment when its vengeance is provoked or </w:t>
      </w:r>
      <w:proofErr w:type="spellStart"/>
      <w:r w:rsidRPr="006561B8">
        <w:t>unprovokable</w:t>
      </w:r>
      <w:proofErr w:type="spellEnd"/>
      <w:r w:rsidRPr="006561B8">
        <w:t xml:space="preserve">. I will do my part to encourage you in </w:t>
      </w:r>
      <w:proofErr w:type="gramStart"/>
      <w:r w:rsidRPr="006561B8">
        <w:t>good, or</w:t>
      </w:r>
      <w:proofErr w:type="gramEnd"/>
      <w:r w:rsidRPr="006561B8">
        <w:t xml:space="preserve"> intimidate you from evil. I am anxious to set before you all the motives which are fitted to influence your conduct; but how shall I work on your convictions?</w:t>
      </w:r>
    </w:p>
    <w:p w14:paraId="0DCE8091" w14:textId="77777777" w:rsidR="002303FF" w:rsidRPr="006561B8" w:rsidRDefault="002303FF" w:rsidP="006561B8">
      <w:pPr>
        <w:pStyle w:val="Body"/>
      </w:pPr>
      <w:r w:rsidRPr="006561B8">
        <w:t>Here another pause ensued, which I had not courage enough to interrupt. He presently resumed.</w:t>
      </w:r>
    </w:p>
    <w:p w14:paraId="4626E370" w14:textId="77777777" w:rsidR="002303FF" w:rsidRPr="006561B8" w:rsidRDefault="002303FF" w:rsidP="006561B8">
      <w:pPr>
        <w:pStyle w:val="Body"/>
      </w:pPr>
      <w:r w:rsidRPr="006561B8">
        <w:t>Perhaps you recollect a visit which you paid, on Christmas day, in the year ——, to the cathedral church at Toledo. Do you remember?</w:t>
      </w:r>
    </w:p>
    <w:p w14:paraId="5CF01255" w14:textId="77777777" w:rsidR="002303FF" w:rsidRPr="006561B8" w:rsidRDefault="002303FF" w:rsidP="006561B8">
      <w:pPr>
        <w:pStyle w:val="Body"/>
      </w:pPr>
      <w:r w:rsidRPr="006561B8">
        <w:t xml:space="preserve">A moment’s reflection recalled to my mind all the incidents of that day. I had good reason to remember them. I felt no small trepidation when </w:t>
      </w:r>
      <w:proofErr w:type="spellStart"/>
      <w:r w:rsidRPr="006561B8">
        <w:t>Ludloe</w:t>
      </w:r>
      <w:proofErr w:type="spellEnd"/>
      <w:r w:rsidRPr="006561B8">
        <w:t xml:space="preserve"> referred me to that day, for, at the moment, I was doubtful whether there had not been some </w:t>
      </w:r>
      <w:proofErr w:type="spellStart"/>
      <w:r w:rsidRPr="006561B8">
        <w:t>bivocal</w:t>
      </w:r>
      <w:proofErr w:type="spellEnd"/>
      <w:r w:rsidRPr="006561B8">
        <w:t xml:space="preserve"> agency exerted </w:t>
      </w:r>
      <w:proofErr w:type="gramStart"/>
      <w:r w:rsidRPr="006561B8">
        <w:t>On</w:t>
      </w:r>
      <w:proofErr w:type="gramEnd"/>
      <w:r w:rsidRPr="006561B8">
        <w:t xml:space="preserve"> that occasion. Luckily, however, it was almost the only similar occasion in which it had been wholly silent.</w:t>
      </w:r>
    </w:p>
    <w:p w14:paraId="00FC2E22" w14:textId="77777777" w:rsidR="002303FF" w:rsidRPr="006561B8" w:rsidRDefault="002303FF" w:rsidP="006561B8">
      <w:pPr>
        <w:pStyle w:val="Body"/>
      </w:pPr>
      <w:r w:rsidRPr="006561B8">
        <w:t>I answered in the affirmative. I remember them perfectly.</w:t>
      </w:r>
    </w:p>
    <w:p w14:paraId="65828D5D" w14:textId="77777777" w:rsidR="002303FF" w:rsidRPr="006561B8" w:rsidRDefault="002303FF" w:rsidP="006561B8">
      <w:pPr>
        <w:pStyle w:val="Body"/>
      </w:pPr>
      <w:r w:rsidRPr="006561B8">
        <w:t xml:space="preserve">And yet, said </w:t>
      </w:r>
      <w:proofErr w:type="spellStart"/>
      <w:r w:rsidRPr="006561B8">
        <w:t>Ludloe</w:t>
      </w:r>
      <w:proofErr w:type="spellEnd"/>
      <w:r w:rsidRPr="006561B8">
        <w:t xml:space="preserve">, with a smile that seemed intended to disarm this declaration of some of its terrors, I suspect your recollection is not as exact as mine, nor, indeed, your knowledge as extensive. You met there, for the first time, a female, whose nominal uncle, but real father, a dean </w:t>
      </w:r>
      <w:r w:rsidRPr="006561B8">
        <w:lastRenderedPageBreak/>
        <w:t xml:space="preserve">of that ancient church, resided in a blue stone house, the third from the west angle of the square of St. </w:t>
      </w:r>
      <w:proofErr w:type="spellStart"/>
      <w:r w:rsidRPr="006561B8">
        <w:t>Jago</w:t>
      </w:r>
      <w:proofErr w:type="spellEnd"/>
      <w:r w:rsidRPr="006561B8">
        <w:t>.</w:t>
      </w:r>
    </w:p>
    <w:p w14:paraId="5C761FC5" w14:textId="77777777" w:rsidR="002303FF" w:rsidRPr="006561B8" w:rsidRDefault="002303FF" w:rsidP="006561B8">
      <w:pPr>
        <w:pStyle w:val="Body"/>
      </w:pPr>
      <w:r w:rsidRPr="006561B8">
        <w:t>All this was exactly true.</w:t>
      </w:r>
    </w:p>
    <w:p w14:paraId="3AADBEF4" w14:textId="77777777" w:rsidR="002303FF" w:rsidRPr="006561B8" w:rsidRDefault="002303FF" w:rsidP="006561B8">
      <w:pPr>
        <w:pStyle w:val="Body"/>
      </w:pPr>
      <w:r w:rsidRPr="006561B8">
        <w:t xml:space="preserve">This female, continued he, fell in love with you. Her passion made her deaf to all the dictates of modesty and duty, and she gave you sufficient intimations, in subsequent interviews at the same place, of this </w:t>
      </w:r>
      <w:proofErr w:type="gramStart"/>
      <w:r w:rsidRPr="006561B8">
        <w:t>passion;</w:t>
      </w:r>
      <w:proofErr w:type="gramEnd"/>
      <w:r w:rsidRPr="006561B8">
        <w:t xml:space="preserve"> which, she being fair and enticing, you were not slow in comprehending and returning. As not only the safety of your intercourse, but even of both your lives, depended on being shielded even from suspicion, the utmost wariness and caution was observed in all your proceedings. Tell me whether you succeeded in your efforts to this end.</w:t>
      </w:r>
    </w:p>
    <w:p w14:paraId="3683702E" w14:textId="77777777" w:rsidR="002303FF" w:rsidRPr="006561B8" w:rsidRDefault="002303FF" w:rsidP="006561B8">
      <w:pPr>
        <w:pStyle w:val="Body"/>
      </w:pPr>
      <w:r w:rsidRPr="006561B8">
        <w:t>I replied, that, at the time, I had no doubt but I had.</w:t>
      </w:r>
    </w:p>
    <w:p w14:paraId="6B7370DF" w14:textId="77777777" w:rsidR="002303FF" w:rsidRPr="006561B8" w:rsidRDefault="002303FF" w:rsidP="006561B8">
      <w:pPr>
        <w:pStyle w:val="Body"/>
      </w:pPr>
      <w:r w:rsidRPr="006561B8">
        <w:t xml:space="preserve">And yet, said he, drawing something from his pocket, and putting it into my hand, there is the slip of paper, with the preconcerted emblem inscribed upon it, which the infatuated girl dropped in your sight, one evening, in the left aisle of that church. That paper you imagined you afterwards burnt in your chamber lamp. In pursuance of this token, you deferred your intended visit, and next day the lady was accidentally drowned, in passing a river. Here ended your </w:t>
      </w:r>
      <w:proofErr w:type="spellStart"/>
      <w:r w:rsidRPr="006561B8">
        <w:t>connexion</w:t>
      </w:r>
      <w:proofErr w:type="spellEnd"/>
      <w:r w:rsidRPr="006561B8">
        <w:t xml:space="preserve"> with her, and with her was buried, as you thought, all memory of this transaction.</w:t>
      </w:r>
    </w:p>
    <w:p w14:paraId="46BE04E3" w14:textId="77777777" w:rsidR="002303FF" w:rsidRPr="006561B8" w:rsidRDefault="002303FF" w:rsidP="006561B8">
      <w:pPr>
        <w:pStyle w:val="Body"/>
      </w:pPr>
      <w:r w:rsidRPr="006561B8">
        <w:t xml:space="preserve">I leave you to draw your own inference from this disclosure. Meditate upon it when alone. </w:t>
      </w:r>
      <w:proofErr w:type="spellStart"/>
      <w:r w:rsidRPr="006561B8">
        <w:t>Recal</w:t>
      </w:r>
      <w:proofErr w:type="spellEnd"/>
      <w:r w:rsidRPr="006561B8">
        <w:t xml:space="preserve"> all the incidents of that drama, and </w:t>
      </w:r>
      <w:proofErr w:type="spellStart"/>
      <w:r w:rsidRPr="006561B8">
        <w:t>labour</w:t>
      </w:r>
      <w:proofErr w:type="spellEnd"/>
      <w:r w:rsidRPr="006561B8">
        <w:t xml:space="preserve"> to conceive the means by which my sagacity has been able to reach events that took place so far off, and under so deep a covering. If you cannot penetrate these means, learn to reverence my assertions, that I cannot be deceived; and let sincerity be henceforth the rule of your conduct towards me, not merely because it is right, but because concealment is impossible.</w:t>
      </w:r>
    </w:p>
    <w:p w14:paraId="54ED5AD8" w14:textId="7981ABC2" w:rsidR="002303FF" w:rsidRPr="006561B8" w:rsidRDefault="002303FF" w:rsidP="006561B8">
      <w:pPr>
        <w:pStyle w:val="Body"/>
      </w:pPr>
      <w:r w:rsidRPr="006561B8">
        <w:t>We will stop here. There is no haste required of us. Yesterday’s discourse will suffice for to-day, and for many days to come. Let what has already taken place be the subject of profound and mature reflection. Review, once more, the incidents of your early life, previous to your introduction to me, and, at our next conference, prepare to supply all those deficiencies occasioned by negligence, forgetfulness,</w:t>
      </w:r>
      <w:r w:rsidR="006561B8">
        <w:t xml:space="preserve"> </w:t>
      </w:r>
      <w:r w:rsidRPr="006561B8">
        <w:t xml:space="preserve">or design on our first. There must be some. There must be many. The whole truth can only be disclosed after numerous and repeated conversations. These must take place at considerable intervals, and when all is told, then shall you be ready to encounter the final </w:t>
      </w:r>
      <w:proofErr w:type="gramStart"/>
      <w:r w:rsidRPr="006561B8">
        <w:t>ordeal, and</w:t>
      </w:r>
      <w:proofErr w:type="gramEnd"/>
      <w:r w:rsidRPr="006561B8">
        <w:t xml:space="preserve"> load yourself with heavy and terrific sanctions.</w:t>
      </w:r>
    </w:p>
    <w:p w14:paraId="30C2F878" w14:textId="77777777" w:rsidR="002303FF" w:rsidRPr="006561B8" w:rsidRDefault="002303FF" w:rsidP="006561B8">
      <w:pPr>
        <w:pStyle w:val="Body"/>
      </w:pPr>
      <w:r w:rsidRPr="006561B8">
        <w:t xml:space="preserve">I shall be the proper judge of the completeness of your confession.—Knowing previously, and by unerring means, your whole history, I shall be able to detect all that is deficient, as well as all that is redundant. Your confessions have hitherto adhered to the truth, but deficient they are, and they must be, for who, at a single trial, can detail the secrets of his life? whose recollection </w:t>
      </w:r>
      <w:r w:rsidRPr="006561B8">
        <w:lastRenderedPageBreak/>
        <w:t>can fully serve him at an instant’s notice? who can free himself, by a single effort, from the dominion of fear and shame? We expect no miracles of fortitude and purity from our disciples. It is our discipline, our wariness, our laborious preparation that creates the excellence we have among us. We find it not ready made.</w:t>
      </w:r>
    </w:p>
    <w:p w14:paraId="42C2F1EE" w14:textId="77777777" w:rsidR="002303FF" w:rsidRPr="006561B8" w:rsidRDefault="002303FF" w:rsidP="006561B8">
      <w:pPr>
        <w:pStyle w:val="Body"/>
      </w:pPr>
      <w:r w:rsidRPr="006561B8">
        <w:t xml:space="preserve">I counsel you to join Mrs. </w:t>
      </w:r>
      <w:proofErr w:type="spellStart"/>
      <w:r w:rsidRPr="006561B8">
        <w:t>Benington</w:t>
      </w:r>
      <w:proofErr w:type="spellEnd"/>
      <w:r w:rsidRPr="006561B8">
        <w:t xml:space="preserve"> without delay. You may see me when and as often as you please. When it is proper to renew the present topic, it shall be renewed. Till then we will be silent.—Here </w:t>
      </w:r>
      <w:proofErr w:type="spellStart"/>
      <w:r w:rsidRPr="006561B8">
        <w:t>Ludloe</w:t>
      </w:r>
      <w:proofErr w:type="spellEnd"/>
      <w:r w:rsidRPr="006561B8">
        <w:t xml:space="preserve"> left me alone, but not to indifference or vacuity. </w:t>
      </w:r>
      <w:proofErr w:type="gramStart"/>
      <w:r w:rsidRPr="006561B8">
        <w:t>Indeed</w:t>
      </w:r>
      <w:proofErr w:type="gramEnd"/>
      <w:r w:rsidRPr="006561B8">
        <w:t xml:space="preserve"> I was overwhelmed with the reflections that arose from this conversation. So, said I, I am still saved, if I have wisdom enough to use the opportunity, from the consequences of past concealments. By a distinction which I had wholly overlooked, but which could not be missed by the sagacity and equity of </w:t>
      </w:r>
      <w:proofErr w:type="spellStart"/>
      <w:r w:rsidRPr="006561B8">
        <w:t>Ludloe</w:t>
      </w:r>
      <w:proofErr w:type="spellEnd"/>
      <w:r w:rsidRPr="006561B8">
        <w:t xml:space="preserve">, I have praise for telling the truth, and an excuse for withholding some of the truth. It was, indeed, a praise to which I was entitled, for I have made no additions to the tale of my early adventures. I had no motive to exaggerate or dress out in false </w:t>
      </w:r>
      <w:proofErr w:type="spellStart"/>
      <w:r w:rsidRPr="006561B8">
        <w:t>colours</w:t>
      </w:r>
      <w:proofErr w:type="spellEnd"/>
      <w:r w:rsidRPr="006561B8">
        <w:t>. What I sought to conceal, I was careful to exclude entirely, that a lame or defective narrative might awaken no suspicions.</w:t>
      </w:r>
    </w:p>
    <w:p w14:paraId="4BC8053C" w14:textId="77777777" w:rsidR="002303FF" w:rsidRPr="006561B8" w:rsidRDefault="002303FF" w:rsidP="006561B8">
      <w:pPr>
        <w:pStyle w:val="Body"/>
      </w:pPr>
      <w:r w:rsidRPr="006561B8">
        <w:t xml:space="preserve">The allusion to incidents at Toledo confounded and bewildered all my thoughts. I still held the paper he had given me. So far as memory could be trusted, it was the same which, an hour after I had received it, I burnt, as I conceived, with my own hands. How </w:t>
      </w:r>
      <w:proofErr w:type="spellStart"/>
      <w:r w:rsidRPr="006561B8">
        <w:t>Ludloe</w:t>
      </w:r>
      <w:proofErr w:type="spellEnd"/>
      <w:r w:rsidRPr="006561B8">
        <w:t xml:space="preserve"> came into possession of this paper; how he was apprised of incidents, to which only the female mentioned and myself were privy; which she had too good reason to hide from all the world, and which I had taken infinite pains to bury in oblivion, I vainly </w:t>
      </w:r>
      <w:proofErr w:type="spellStart"/>
      <w:r w:rsidRPr="006561B8">
        <w:t>endeavoured</w:t>
      </w:r>
      <w:proofErr w:type="spellEnd"/>
      <w:r w:rsidRPr="006561B8">
        <w:t xml:space="preserve"> to conjecture.</w:t>
      </w:r>
    </w:p>
    <w:p w14:paraId="537DBD77" w14:textId="77777777" w:rsidR="002303FF" w:rsidRDefault="002303FF" w:rsidP="006561B8">
      <w:pPr>
        <w:pStyle w:val="Bodynoindent"/>
      </w:pPr>
    </w:p>
    <w:p w14:paraId="19DA62F0" w14:textId="57EEA476" w:rsidR="002303FF" w:rsidRDefault="006561B8" w:rsidP="006561B8">
      <w:pPr>
        <w:pStyle w:val="Heading2"/>
      </w:pPr>
      <w:r>
        <w:t xml:space="preserve">3.19.2 </w:t>
      </w:r>
      <w:r w:rsidR="002303FF">
        <w:t>Reading</w:t>
      </w:r>
      <w:r w:rsidR="002303FF">
        <w:rPr>
          <w:spacing w:val="-6"/>
        </w:rPr>
        <w:t xml:space="preserve"> </w:t>
      </w:r>
      <w:r w:rsidR="002303FF">
        <w:t>and</w:t>
      </w:r>
      <w:r w:rsidR="002303FF">
        <w:rPr>
          <w:spacing w:val="-6"/>
        </w:rPr>
        <w:t xml:space="preserve"> </w:t>
      </w:r>
      <w:r w:rsidR="002303FF">
        <w:t>Review</w:t>
      </w:r>
      <w:r w:rsidR="002303FF">
        <w:rPr>
          <w:spacing w:val="-6"/>
        </w:rPr>
        <w:t xml:space="preserve"> </w:t>
      </w:r>
      <w:r w:rsidR="002303FF">
        <w:t>Questions</w:t>
      </w:r>
    </w:p>
    <w:p w14:paraId="6A124975" w14:textId="77777777" w:rsidR="002303FF" w:rsidRPr="006561B8" w:rsidRDefault="002303FF" w:rsidP="006561B8">
      <w:pPr>
        <w:pStyle w:val="ListNumber"/>
        <w:numPr>
          <w:ilvl w:val="0"/>
          <w:numId w:val="50"/>
        </w:numPr>
      </w:pPr>
      <w:r w:rsidRPr="006561B8">
        <w:t>What is the effect of this work being unfinished, and why?</w:t>
      </w:r>
    </w:p>
    <w:p w14:paraId="5A98F727" w14:textId="77777777" w:rsidR="002303FF" w:rsidRPr="006561B8" w:rsidRDefault="002303FF" w:rsidP="006561B8">
      <w:pPr>
        <w:pStyle w:val="ListNumber"/>
      </w:pPr>
      <w:r w:rsidRPr="006561B8">
        <w:t xml:space="preserve">How reliable a narrator is </w:t>
      </w:r>
      <w:proofErr w:type="spellStart"/>
      <w:r w:rsidRPr="006561B8">
        <w:t>Carwin</w:t>
      </w:r>
      <w:proofErr w:type="spellEnd"/>
      <w:r w:rsidRPr="006561B8">
        <w:t>? How do you know?</w:t>
      </w:r>
    </w:p>
    <w:p w14:paraId="394E715B" w14:textId="77777777" w:rsidR="002303FF" w:rsidRPr="006561B8" w:rsidRDefault="002303FF" w:rsidP="006561B8">
      <w:pPr>
        <w:pStyle w:val="ListNumber"/>
      </w:pPr>
      <w:r w:rsidRPr="006561B8">
        <w:t xml:space="preserve">How, if at all, are </w:t>
      </w:r>
      <w:proofErr w:type="spellStart"/>
      <w:r w:rsidRPr="006561B8">
        <w:t>Carwin’s</w:t>
      </w:r>
      <w:proofErr w:type="spellEnd"/>
      <w:r w:rsidRPr="006561B8">
        <w:t xml:space="preserve"> ambitions uniquely American?</w:t>
      </w:r>
    </w:p>
    <w:p w14:paraId="115F6FE7" w14:textId="77777777" w:rsidR="002303FF" w:rsidRPr="006561B8" w:rsidRDefault="002303FF" w:rsidP="006561B8">
      <w:pPr>
        <w:pStyle w:val="ListNumber"/>
      </w:pPr>
      <w:r w:rsidRPr="006561B8">
        <w:t xml:space="preserve">How does </w:t>
      </w:r>
      <w:proofErr w:type="spellStart"/>
      <w:r w:rsidRPr="006561B8">
        <w:t>Carwin’s</w:t>
      </w:r>
      <w:proofErr w:type="spellEnd"/>
      <w:r w:rsidRPr="006561B8">
        <w:t xml:space="preserve"> ability to imitate the voices of other people affect his individuality, or character?</w:t>
      </w:r>
    </w:p>
    <w:p w14:paraId="1CD49FB2" w14:textId="340AC3F2" w:rsidR="006624BE" w:rsidRPr="003172CC" w:rsidRDefault="002303FF" w:rsidP="003172CC">
      <w:pPr>
        <w:pStyle w:val="ListNumber"/>
      </w:pPr>
      <w:r w:rsidRPr="006561B8">
        <w:t xml:space="preserve">How does </w:t>
      </w:r>
      <w:proofErr w:type="spellStart"/>
      <w:r w:rsidRPr="006561B8">
        <w:t>Carwin’s</w:t>
      </w:r>
      <w:proofErr w:type="spellEnd"/>
      <w:r w:rsidRPr="006561B8">
        <w:t xml:space="preserve"> ventriloquism connect with nature, particularly with nature in America?</w:t>
      </w:r>
    </w:p>
    <w:sectPr w:rsidR="006624BE" w:rsidRPr="003172CC" w:rsidSect="00196BA0">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085D0E" w14:textId="77777777" w:rsidR="003E3215" w:rsidRDefault="003E3215">
      <w:r>
        <w:separator/>
      </w:r>
    </w:p>
  </w:endnote>
  <w:endnote w:type="continuationSeparator" w:id="0">
    <w:p w14:paraId="11FBE760" w14:textId="77777777" w:rsidR="003E3215" w:rsidRDefault="003E32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altName w:val="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863BE" w14:textId="77777777" w:rsidR="003E3215" w:rsidRDefault="003E3215">
      <w:r>
        <w:separator/>
      </w:r>
    </w:p>
  </w:footnote>
  <w:footnote w:type="continuationSeparator" w:id="0">
    <w:p w14:paraId="0B14DF7A" w14:textId="77777777" w:rsidR="003E3215" w:rsidRDefault="003E321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8402A2F0"/>
    <w:lvl w:ilvl="0">
      <w:start w:val="1"/>
      <w:numFmt w:val="decimal"/>
      <w:lvlText w:val="%1."/>
      <w:lvlJc w:val="left"/>
      <w:pPr>
        <w:tabs>
          <w:tab w:val="num" w:pos="360"/>
        </w:tabs>
        <w:ind w:left="360" w:hanging="360"/>
      </w:pPr>
    </w:lvl>
  </w:abstractNum>
  <w:abstractNum w:abstractNumId="1" w15:restartNumberingAfterBreak="0">
    <w:nsid w:val="00C235A6"/>
    <w:multiLevelType w:val="multilevel"/>
    <w:tmpl w:val="D61C9C9A"/>
    <w:lvl w:ilvl="0">
      <w:start w:val="3"/>
      <w:numFmt w:val="decimal"/>
      <w:lvlText w:val="%1"/>
      <w:lvlJc w:val="left"/>
      <w:pPr>
        <w:ind w:left="840" w:hanging="768"/>
      </w:pPr>
      <w:rPr>
        <w:rFonts w:hint="default"/>
        <w:lang w:val="en-US" w:eastAsia="en-US" w:bidi="ar-SA"/>
      </w:rPr>
    </w:lvl>
    <w:lvl w:ilvl="1">
      <w:start w:val="8"/>
      <w:numFmt w:val="decimal"/>
      <w:lvlText w:val="%1.%2"/>
      <w:lvlJc w:val="left"/>
      <w:pPr>
        <w:ind w:left="840" w:hanging="768"/>
      </w:pPr>
      <w:rPr>
        <w:rFonts w:hint="default"/>
        <w:lang w:val="en-US" w:eastAsia="en-US" w:bidi="ar-SA"/>
      </w:rPr>
    </w:lvl>
    <w:lvl w:ilvl="2">
      <w:start w:val="1"/>
      <w:numFmt w:val="decimal"/>
      <w:lvlText w:val="%1.%2.%3"/>
      <w:lvlJc w:val="left"/>
      <w:pPr>
        <w:ind w:left="840"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 w15:restartNumberingAfterBreak="0">
    <w:nsid w:val="08AE1C40"/>
    <w:multiLevelType w:val="hybridMultilevel"/>
    <w:tmpl w:val="FF12F852"/>
    <w:lvl w:ilvl="0" w:tplc="F9B05ED4">
      <w:start w:val="1"/>
      <w:numFmt w:val="upperRoman"/>
      <w:lvlText w:val="%1."/>
      <w:lvlJc w:val="left"/>
      <w:pPr>
        <w:ind w:left="1066" w:hanging="227"/>
      </w:pPr>
      <w:rPr>
        <w:rFonts w:hint="default"/>
        <w:w w:val="100"/>
        <w:lang w:val="en-US" w:eastAsia="en-US" w:bidi="ar-SA"/>
      </w:rPr>
    </w:lvl>
    <w:lvl w:ilvl="1" w:tplc="7E9E0654">
      <w:numFmt w:val="bullet"/>
      <w:lvlText w:val="•"/>
      <w:lvlJc w:val="left"/>
      <w:pPr>
        <w:ind w:left="1914" w:hanging="227"/>
      </w:pPr>
      <w:rPr>
        <w:rFonts w:hint="default"/>
        <w:lang w:val="en-US" w:eastAsia="en-US" w:bidi="ar-SA"/>
      </w:rPr>
    </w:lvl>
    <w:lvl w:ilvl="2" w:tplc="129A1AC6">
      <w:numFmt w:val="bullet"/>
      <w:lvlText w:val="•"/>
      <w:lvlJc w:val="left"/>
      <w:pPr>
        <w:ind w:left="2768" w:hanging="227"/>
      </w:pPr>
      <w:rPr>
        <w:rFonts w:hint="default"/>
        <w:lang w:val="en-US" w:eastAsia="en-US" w:bidi="ar-SA"/>
      </w:rPr>
    </w:lvl>
    <w:lvl w:ilvl="3" w:tplc="77CA1D1A">
      <w:numFmt w:val="bullet"/>
      <w:lvlText w:val="•"/>
      <w:lvlJc w:val="left"/>
      <w:pPr>
        <w:ind w:left="3622" w:hanging="227"/>
      </w:pPr>
      <w:rPr>
        <w:rFonts w:hint="default"/>
        <w:lang w:val="en-US" w:eastAsia="en-US" w:bidi="ar-SA"/>
      </w:rPr>
    </w:lvl>
    <w:lvl w:ilvl="4" w:tplc="D9702CEC">
      <w:numFmt w:val="bullet"/>
      <w:lvlText w:val="•"/>
      <w:lvlJc w:val="left"/>
      <w:pPr>
        <w:ind w:left="4476" w:hanging="227"/>
      </w:pPr>
      <w:rPr>
        <w:rFonts w:hint="default"/>
        <w:lang w:val="en-US" w:eastAsia="en-US" w:bidi="ar-SA"/>
      </w:rPr>
    </w:lvl>
    <w:lvl w:ilvl="5" w:tplc="C8F0578C">
      <w:numFmt w:val="bullet"/>
      <w:lvlText w:val="•"/>
      <w:lvlJc w:val="left"/>
      <w:pPr>
        <w:ind w:left="5330" w:hanging="227"/>
      </w:pPr>
      <w:rPr>
        <w:rFonts w:hint="default"/>
        <w:lang w:val="en-US" w:eastAsia="en-US" w:bidi="ar-SA"/>
      </w:rPr>
    </w:lvl>
    <w:lvl w:ilvl="6" w:tplc="22DEFC18">
      <w:numFmt w:val="bullet"/>
      <w:lvlText w:val="•"/>
      <w:lvlJc w:val="left"/>
      <w:pPr>
        <w:ind w:left="6184" w:hanging="227"/>
      </w:pPr>
      <w:rPr>
        <w:rFonts w:hint="default"/>
        <w:lang w:val="en-US" w:eastAsia="en-US" w:bidi="ar-SA"/>
      </w:rPr>
    </w:lvl>
    <w:lvl w:ilvl="7" w:tplc="BB289380">
      <w:numFmt w:val="bullet"/>
      <w:lvlText w:val="•"/>
      <w:lvlJc w:val="left"/>
      <w:pPr>
        <w:ind w:left="7038" w:hanging="227"/>
      </w:pPr>
      <w:rPr>
        <w:rFonts w:hint="default"/>
        <w:lang w:val="en-US" w:eastAsia="en-US" w:bidi="ar-SA"/>
      </w:rPr>
    </w:lvl>
    <w:lvl w:ilvl="8" w:tplc="1FDCB92A">
      <w:numFmt w:val="bullet"/>
      <w:lvlText w:val="•"/>
      <w:lvlJc w:val="left"/>
      <w:pPr>
        <w:ind w:left="7892" w:hanging="227"/>
      </w:pPr>
      <w:rPr>
        <w:rFonts w:hint="default"/>
        <w:lang w:val="en-US" w:eastAsia="en-US" w:bidi="ar-SA"/>
      </w:rPr>
    </w:lvl>
  </w:abstractNum>
  <w:abstractNum w:abstractNumId="3" w15:restartNumberingAfterBreak="0">
    <w:nsid w:val="10E66D98"/>
    <w:multiLevelType w:val="multilevel"/>
    <w:tmpl w:val="807C7DC4"/>
    <w:lvl w:ilvl="0">
      <w:start w:val="3"/>
      <w:numFmt w:val="decimal"/>
      <w:lvlText w:val="%1"/>
      <w:lvlJc w:val="left"/>
      <w:pPr>
        <w:ind w:left="1607" w:hanging="768"/>
      </w:pPr>
      <w:rPr>
        <w:rFonts w:hint="default"/>
        <w:lang w:val="en-US" w:eastAsia="en-US" w:bidi="ar-SA"/>
      </w:rPr>
    </w:lvl>
    <w:lvl w:ilvl="1">
      <w:start w:val="3"/>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4" w15:restartNumberingAfterBreak="0">
    <w:nsid w:val="12F86BF9"/>
    <w:multiLevelType w:val="multilevel"/>
    <w:tmpl w:val="E56C2300"/>
    <w:lvl w:ilvl="0">
      <w:start w:val="3"/>
      <w:numFmt w:val="decimal"/>
      <w:lvlText w:val="%1"/>
      <w:lvlJc w:val="left"/>
      <w:pPr>
        <w:ind w:left="1778" w:hanging="939"/>
      </w:pPr>
      <w:rPr>
        <w:rFonts w:hint="default"/>
        <w:lang w:val="en-US" w:eastAsia="en-US" w:bidi="ar-SA"/>
      </w:rPr>
    </w:lvl>
    <w:lvl w:ilvl="1">
      <w:start w:val="10"/>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2777" w:hanging="360"/>
      </w:pPr>
      <w:rPr>
        <w:rFonts w:hint="default"/>
        <w:lang w:val="en-US" w:eastAsia="en-US" w:bidi="ar-SA"/>
      </w:rPr>
    </w:lvl>
    <w:lvl w:ilvl="5">
      <w:numFmt w:val="bullet"/>
      <w:lvlText w:val="•"/>
      <w:lvlJc w:val="left"/>
      <w:pPr>
        <w:ind w:left="3102" w:hanging="360"/>
      </w:pPr>
      <w:rPr>
        <w:rFonts w:hint="default"/>
        <w:lang w:val="en-US" w:eastAsia="en-US" w:bidi="ar-SA"/>
      </w:rPr>
    </w:lvl>
    <w:lvl w:ilvl="6">
      <w:numFmt w:val="bullet"/>
      <w:lvlText w:val="•"/>
      <w:lvlJc w:val="left"/>
      <w:pPr>
        <w:ind w:left="3428" w:hanging="360"/>
      </w:pPr>
      <w:rPr>
        <w:rFonts w:hint="default"/>
        <w:lang w:val="en-US" w:eastAsia="en-US" w:bidi="ar-SA"/>
      </w:rPr>
    </w:lvl>
    <w:lvl w:ilvl="7">
      <w:numFmt w:val="bullet"/>
      <w:lvlText w:val="•"/>
      <w:lvlJc w:val="left"/>
      <w:pPr>
        <w:ind w:left="3754" w:hanging="360"/>
      </w:pPr>
      <w:rPr>
        <w:rFonts w:hint="default"/>
        <w:lang w:val="en-US" w:eastAsia="en-US" w:bidi="ar-SA"/>
      </w:rPr>
    </w:lvl>
    <w:lvl w:ilvl="8">
      <w:numFmt w:val="bullet"/>
      <w:lvlText w:val="•"/>
      <w:lvlJc w:val="left"/>
      <w:pPr>
        <w:ind w:left="4079" w:hanging="360"/>
      </w:pPr>
      <w:rPr>
        <w:rFonts w:hint="default"/>
        <w:lang w:val="en-US" w:eastAsia="en-US" w:bidi="ar-SA"/>
      </w:rPr>
    </w:lvl>
  </w:abstractNum>
  <w:abstractNum w:abstractNumId="5" w15:restartNumberingAfterBreak="0">
    <w:nsid w:val="14ED7D00"/>
    <w:multiLevelType w:val="multilevel"/>
    <w:tmpl w:val="631486D4"/>
    <w:lvl w:ilvl="0">
      <w:start w:val="3"/>
      <w:numFmt w:val="decimal"/>
      <w:lvlText w:val="%1"/>
      <w:lvlJc w:val="left"/>
      <w:pPr>
        <w:ind w:left="1607" w:hanging="768"/>
      </w:pPr>
      <w:rPr>
        <w:rFonts w:hint="default"/>
        <w:lang w:val="en-US" w:eastAsia="en-US" w:bidi="ar-SA"/>
      </w:rPr>
    </w:lvl>
    <w:lvl w:ilvl="1">
      <w:start w:val="9"/>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6" w15:restartNumberingAfterBreak="0">
    <w:nsid w:val="15DD6B05"/>
    <w:multiLevelType w:val="multilevel"/>
    <w:tmpl w:val="D652BDEE"/>
    <w:lvl w:ilvl="0">
      <w:start w:val="3"/>
      <w:numFmt w:val="decimal"/>
      <w:lvlText w:val="%1"/>
      <w:lvlJc w:val="left"/>
      <w:pPr>
        <w:ind w:left="840" w:hanging="1059"/>
      </w:pPr>
      <w:rPr>
        <w:rFonts w:hint="default"/>
        <w:lang w:val="en-US" w:eastAsia="en-US" w:bidi="ar-SA"/>
      </w:rPr>
    </w:lvl>
    <w:lvl w:ilvl="1">
      <w:start w:val="11"/>
      <w:numFmt w:val="decimal"/>
      <w:lvlText w:val="%1.%2"/>
      <w:lvlJc w:val="left"/>
      <w:pPr>
        <w:ind w:left="840" w:hanging="1059"/>
      </w:pPr>
      <w:rPr>
        <w:rFonts w:hint="default"/>
        <w:lang w:val="en-US" w:eastAsia="en-US" w:bidi="ar-SA"/>
      </w:rPr>
    </w:lvl>
    <w:lvl w:ilvl="2">
      <w:start w:val="1"/>
      <w:numFmt w:val="decimal"/>
      <w:lvlText w:val="%1.%2.%3"/>
      <w:lvlJc w:val="left"/>
      <w:pPr>
        <w:ind w:left="840" w:hanging="105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7" w15:restartNumberingAfterBreak="0">
    <w:nsid w:val="1A950CA6"/>
    <w:multiLevelType w:val="hybridMultilevel"/>
    <w:tmpl w:val="B9F6B536"/>
    <w:lvl w:ilvl="0" w:tplc="D0F6ECEC">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AAE490B"/>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9" w15:restartNumberingAfterBreak="0">
    <w:nsid w:val="1C0E775C"/>
    <w:multiLevelType w:val="hybridMultilevel"/>
    <w:tmpl w:val="CE12FFEC"/>
    <w:lvl w:ilvl="0" w:tplc="86481A56">
      <w:start w:val="1"/>
      <w:numFmt w:val="decimal"/>
      <w:lvlText w:val="%1."/>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1" w:tplc="97AC443C">
      <w:numFmt w:val="bullet"/>
      <w:lvlText w:val="•"/>
      <w:lvlJc w:val="left"/>
      <w:pPr>
        <w:ind w:left="2580" w:hanging="360"/>
      </w:pPr>
      <w:rPr>
        <w:rFonts w:hint="default"/>
        <w:lang w:val="en-US" w:eastAsia="en-US" w:bidi="ar-SA"/>
      </w:rPr>
    </w:lvl>
    <w:lvl w:ilvl="2" w:tplc="1B8AC90A">
      <w:numFmt w:val="bullet"/>
      <w:lvlText w:val="•"/>
      <w:lvlJc w:val="left"/>
      <w:pPr>
        <w:ind w:left="3360" w:hanging="360"/>
      </w:pPr>
      <w:rPr>
        <w:rFonts w:hint="default"/>
        <w:lang w:val="en-US" w:eastAsia="en-US" w:bidi="ar-SA"/>
      </w:rPr>
    </w:lvl>
    <w:lvl w:ilvl="3" w:tplc="145C5DE4">
      <w:numFmt w:val="bullet"/>
      <w:lvlText w:val="•"/>
      <w:lvlJc w:val="left"/>
      <w:pPr>
        <w:ind w:left="4140" w:hanging="360"/>
      </w:pPr>
      <w:rPr>
        <w:rFonts w:hint="default"/>
        <w:lang w:val="en-US" w:eastAsia="en-US" w:bidi="ar-SA"/>
      </w:rPr>
    </w:lvl>
    <w:lvl w:ilvl="4" w:tplc="78AAAFFE">
      <w:numFmt w:val="bullet"/>
      <w:lvlText w:val="•"/>
      <w:lvlJc w:val="left"/>
      <w:pPr>
        <w:ind w:left="4920" w:hanging="360"/>
      </w:pPr>
      <w:rPr>
        <w:rFonts w:hint="default"/>
        <w:lang w:val="en-US" w:eastAsia="en-US" w:bidi="ar-SA"/>
      </w:rPr>
    </w:lvl>
    <w:lvl w:ilvl="5" w:tplc="2B0A79E0">
      <w:numFmt w:val="bullet"/>
      <w:lvlText w:val="•"/>
      <w:lvlJc w:val="left"/>
      <w:pPr>
        <w:ind w:left="5700" w:hanging="360"/>
      </w:pPr>
      <w:rPr>
        <w:rFonts w:hint="default"/>
        <w:lang w:val="en-US" w:eastAsia="en-US" w:bidi="ar-SA"/>
      </w:rPr>
    </w:lvl>
    <w:lvl w:ilvl="6" w:tplc="0ED0A7E8">
      <w:numFmt w:val="bullet"/>
      <w:lvlText w:val="•"/>
      <w:lvlJc w:val="left"/>
      <w:pPr>
        <w:ind w:left="6480" w:hanging="360"/>
      </w:pPr>
      <w:rPr>
        <w:rFonts w:hint="default"/>
        <w:lang w:val="en-US" w:eastAsia="en-US" w:bidi="ar-SA"/>
      </w:rPr>
    </w:lvl>
    <w:lvl w:ilvl="7" w:tplc="FCAC057C">
      <w:numFmt w:val="bullet"/>
      <w:lvlText w:val="•"/>
      <w:lvlJc w:val="left"/>
      <w:pPr>
        <w:ind w:left="7260" w:hanging="360"/>
      </w:pPr>
      <w:rPr>
        <w:rFonts w:hint="default"/>
        <w:lang w:val="en-US" w:eastAsia="en-US" w:bidi="ar-SA"/>
      </w:rPr>
    </w:lvl>
    <w:lvl w:ilvl="8" w:tplc="DFD8FF5E">
      <w:numFmt w:val="bullet"/>
      <w:lvlText w:val="•"/>
      <w:lvlJc w:val="left"/>
      <w:pPr>
        <w:ind w:left="8040" w:hanging="360"/>
      </w:pPr>
      <w:rPr>
        <w:rFonts w:hint="default"/>
        <w:lang w:val="en-US" w:eastAsia="en-US" w:bidi="ar-SA"/>
      </w:rPr>
    </w:lvl>
  </w:abstractNum>
  <w:abstractNum w:abstractNumId="10" w15:restartNumberingAfterBreak="0">
    <w:nsid w:val="1E4C7969"/>
    <w:multiLevelType w:val="multilevel"/>
    <w:tmpl w:val="E1F64AE2"/>
    <w:lvl w:ilvl="0">
      <w:start w:val="3"/>
      <w:numFmt w:val="decimal"/>
      <w:lvlText w:val="%1"/>
      <w:lvlJc w:val="left"/>
      <w:pPr>
        <w:ind w:left="1607" w:hanging="768"/>
      </w:pPr>
      <w:rPr>
        <w:rFonts w:hint="default"/>
        <w:lang w:val="en-US" w:eastAsia="en-US" w:bidi="ar-SA"/>
      </w:rPr>
    </w:lvl>
    <w:lvl w:ilvl="1">
      <w:start w:val="6"/>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1"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B1A3951"/>
    <w:multiLevelType w:val="hybridMultilevel"/>
    <w:tmpl w:val="E786AEC8"/>
    <w:lvl w:ilvl="0" w:tplc="2ED2B64A">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E047BBC"/>
    <w:multiLevelType w:val="multilevel"/>
    <w:tmpl w:val="6B1C9630"/>
    <w:lvl w:ilvl="0">
      <w:start w:val="3"/>
      <w:numFmt w:val="decimal"/>
      <w:lvlText w:val="%1"/>
      <w:lvlJc w:val="left"/>
      <w:pPr>
        <w:ind w:left="1778" w:hanging="939"/>
      </w:pPr>
      <w:rPr>
        <w:rFonts w:hint="default"/>
        <w:lang w:val="en-US" w:eastAsia="en-US" w:bidi="ar-SA"/>
      </w:rPr>
    </w:lvl>
    <w:lvl w:ilvl="1">
      <w:start w:val="19"/>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4"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3BD76606"/>
    <w:multiLevelType w:val="hybridMultilevel"/>
    <w:tmpl w:val="8D2C565C"/>
    <w:lvl w:ilvl="0" w:tplc="5A480226">
      <w:start w:val="1"/>
      <w:numFmt w:val="decimal"/>
      <w:lvlText w:val="%1."/>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1" w:tplc="DF6A9E1A">
      <w:numFmt w:val="bullet"/>
      <w:lvlText w:val="•"/>
      <w:lvlJc w:val="left"/>
      <w:pPr>
        <w:ind w:left="2580" w:hanging="360"/>
      </w:pPr>
      <w:rPr>
        <w:rFonts w:hint="default"/>
        <w:lang w:val="en-US" w:eastAsia="en-US" w:bidi="ar-SA"/>
      </w:rPr>
    </w:lvl>
    <w:lvl w:ilvl="2" w:tplc="D16A9098">
      <w:numFmt w:val="bullet"/>
      <w:lvlText w:val="•"/>
      <w:lvlJc w:val="left"/>
      <w:pPr>
        <w:ind w:left="3360" w:hanging="360"/>
      </w:pPr>
      <w:rPr>
        <w:rFonts w:hint="default"/>
        <w:lang w:val="en-US" w:eastAsia="en-US" w:bidi="ar-SA"/>
      </w:rPr>
    </w:lvl>
    <w:lvl w:ilvl="3" w:tplc="A47A77B8">
      <w:numFmt w:val="bullet"/>
      <w:lvlText w:val="•"/>
      <w:lvlJc w:val="left"/>
      <w:pPr>
        <w:ind w:left="4140" w:hanging="360"/>
      </w:pPr>
      <w:rPr>
        <w:rFonts w:hint="default"/>
        <w:lang w:val="en-US" w:eastAsia="en-US" w:bidi="ar-SA"/>
      </w:rPr>
    </w:lvl>
    <w:lvl w:ilvl="4" w:tplc="6DD62216">
      <w:numFmt w:val="bullet"/>
      <w:lvlText w:val="•"/>
      <w:lvlJc w:val="left"/>
      <w:pPr>
        <w:ind w:left="4920" w:hanging="360"/>
      </w:pPr>
      <w:rPr>
        <w:rFonts w:hint="default"/>
        <w:lang w:val="en-US" w:eastAsia="en-US" w:bidi="ar-SA"/>
      </w:rPr>
    </w:lvl>
    <w:lvl w:ilvl="5" w:tplc="292A9D60">
      <w:numFmt w:val="bullet"/>
      <w:lvlText w:val="•"/>
      <w:lvlJc w:val="left"/>
      <w:pPr>
        <w:ind w:left="5700" w:hanging="360"/>
      </w:pPr>
      <w:rPr>
        <w:rFonts w:hint="default"/>
        <w:lang w:val="en-US" w:eastAsia="en-US" w:bidi="ar-SA"/>
      </w:rPr>
    </w:lvl>
    <w:lvl w:ilvl="6" w:tplc="FC9A485C">
      <w:numFmt w:val="bullet"/>
      <w:lvlText w:val="•"/>
      <w:lvlJc w:val="left"/>
      <w:pPr>
        <w:ind w:left="6480" w:hanging="360"/>
      </w:pPr>
      <w:rPr>
        <w:rFonts w:hint="default"/>
        <w:lang w:val="en-US" w:eastAsia="en-US" w:bidi="ar-SA"/>
      </w:rPr>
    </w:lvl>
    <w:lvl w:ilvl="7" w:tplc="73E6D512">
      <w:numFmt w:val="bullet"/>
      <w:lvlText w:val="•"/>
      <w:lvlJc w:val="left"/>
      <w:pPr>
        <w:ind w:left="7260" w:hanging="360"/>
      </w:pPr>
      <w:rPr>
        <w:rFonts w:hint="default"/>
        <w:lang w:val="en-US" w:eastAsia="en-US" w:bidi="ar-SA"/>
      </w:rPr>
    </w:lvl>
    <w:lvl w:ilvl="8" w:tplc="9F143654">
      <w:numFmt w:val="bullet"/>
      <w:lvlText w:val="•"/>
      <w:lvlJc w:val="left"/>
      <w:pPr>
        <w:ind w:left="8040" w:hanging="360"/>
      </w:pPr>
      <w:rPr>
        <w:rFonts w:hint="default"/>
        <w:lang w:val="en-US" w:eastAsia="en-US" w:bidi="ar-SA"/>
      </w:rPr>
    </w:lvl>
  </w:abstractNum>
  <w:abstractNum w:abstractNumId="16" w15:restartNumberingAfterBreak="0">
    <w:nsid w:val="3F060789"/>
    <w:multiLevelType w:val="multilevel"/>
    <w:tmpl w:val="39E699FE"/>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3.%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7" w15:restartNumberingAfterBreak="0">
    <w:nsid w:val="41DD0D43"/>
    <w:multiLevelType w:val="multilevel"/>
    <w:tmpl w:val="E802116E"/>
    <w:lvl w:ilvl="0">
      <w:start w:val="3"/>
      <w:numFmt w:val="decimal"/>
      <w:lvlText w:val="%1"/>
      <w:lvlJc w:val="left"/>
      <w:pPr>
        <w:ind w:left="840" w:hanging="816"/>
      </w:pPr>
      <w:rPr>
        <w:rFonts w:hint="default"/>
        <w:lang w:val="en-US" w:eastAsia="en-US" w:bidi="ar-SA"/>
      </w:rPr>
    </w:lvl>
    <w:lvl w:ilvl="1">
      <w:start w:val="7"/>
      <w:numFmt w:val="decimal"/>
      <w:lvlText w:val="%1.%2"/>
      <w:lvlJc w:val="left"/>
      <w:pPr>
        <w:ind w:left="840" w:hanging="816"/>
      </w:pPr>
      <w:rPr>
        <w:rFonts w:hint="default"/>
        <w:lang w:val="en-US" w:eastAsia="en-US" w:bidi="ar-SA"/>
      </w:rPr>
    </w:lvl>
    <w:lvl w:ilvl="2">
      <w:start w:val="1"/>
      <w:numFmt w:val="decimal"/>
      <w:lvlText w:val="%1.%2.%3"/>
      <w:lvlJc w:val="left"/>
      <w:pPr>
        <w:ind w:left="840" w:hanging="816"/>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8" w15:restartNumberingAfterBreak="0">
    <w:nsid w:val="436A6B69"/>
    <w:multiLevelType w:val="multilevel"/>
    <w:tmpl w:val="DB6681D4"/>
    <w:lvl w:ilvl="0">
      <w:start w:val="3"/>
      <w:numFmt w:val="decimal"/>
      <w:lvlText w:val="%1"/>
      <w:lvlJc w:val="left"/>
      <w:pPr>
        <w:ind w:left="1607" w:hanging="768"/>
      </w:pPr>
      <w:rPr>
        <w:rFonts w:hint="default"/>
        <w:lang w:val="en-US" w:eastAsia="en-US" w:bidi="ar-SA"/>
      </w:rPr>
    </w:lvl>
    <w:lvl w:ilvl="1">
      <w:start w:val="5"/>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9" w15:restartNumberingAfterBreak="0">
    <w:nsid w:val="47E14F04"/>
    <w:multiLevelType w:val="hybridMultilevel"/>
    <w:tmpl w:val="43547A2A"/>
    <w:lvl w:ilvl="0" w:tplc="FF3437B2">
      <w:start w:val="1"/>
      <w:numFmt w:val="decimal"/>
      <w:lvlText w:val="%1."/>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1" w:tplc="2AD230A4">
      <w:numFmt w:val="bullet"/>
      <w:lvlText w:val="•"/>
      <w:lvlJc w:val="left"/>
      <w:pPr>
        <w:ind w:left="2580" w:hanging="360"/>
      </w:pPr>
      <w:rPr>
        <w:rFonts w:hint="default"/>
        <w:lang w:val="en-US" w:eastAsia="en-US" w:bidi="ar-SA"/>
      </w:rPr>
    </w:lvl>
    <w:lvl w:ilvl="2" w:tplc="93DE37F0">
      <w:numFmt w:val="bullet"/>
      <w:lvlText w:val="•"/>
      <w:lvlJc w:val="left"/>
      <w:pPr>
        <w:ind w:left="3360" w:hanging="360"/>
      </w:pPr>
      <w:rPr>
        <w:rFonts w:hint="default"/>
        <w:lang w:val="en-US" w:eastAsia="en-US" w:bidi="ar-SA"/>
      </w:rPr>
    </w:lvl>
    <w:lvl w:ilvl="3" w:tplc="779E469E">
      <w:numFmt w:val="bullet"/>
      <w:lvlText w:val="•"/>
      <w:lvlJc w:val="left"/>
      <w:pPr>
        <w:ind w:left="4140" w:hanging="360"/>
      </w:pPr>
      <w:rPr>
        <w:rFonts w:hint="default"/>
        <w:lang w:val="en-US" w:eastAsia="en-US" w:bidi="ar-SA"/>
      </w:rPr>
    </w:lvl>
    <w:lvl w:ilvl="4" w:tplc="9AAE69C6">
      <w:numFmt w:val="bullet"/>
      <w:lvlText w:val="•"/>
      <w:lvlJc w:val="left"/>
      <w:pPr>
        <w:ind w:left="4920" w:hanging="360"/>
      </w:pPr>
      <w:rPr>
        <w:rFonts w:hint="default"/>
        <w:lang w:val="en-US" w:eastAsia="en-US" w:bidi="ar-SA"/>
      </w:rPr>
    </w:lvl>
    <w:lvl w:ilvl="5" w:tplc="4D9255B6">
      <w:numFmt w:val="bullet"/>
      <w:lvlText w:val="•"/>
      <w:lvlJc w:val="left"/>
      <w:pPr>
        <w:ind w:left="5700" w:hanging="360"/>
      </w:pPr>
      <w:rPr>
        <w:rFonts w:hint="default"/>
        <w:lang w:val="en-US" w:eastAsia="en-US" w:bidi="ar-SA"/>
      </w:rPr>
    </w:lvl>
    <w:lvl w:ilvl="6" w:tplc="86585350">
      <w:numFmt w:val="bullet"/>
      <w:lvlText w:val="•"/>
      <w:lvlJc w:val="left"/>
      <w:pPr>
        <w:ind w:left="6480" w:hanging="360"/>
      </w:pPr>
      <w:rPr>
        <w:rFonts w:hint="default"/>
        <w:lang w:val="en-US" w:eastAsia="en-US" w:bidi="ar-SA"/>
      </w:rPr>
    </w:lvl>
    <w:lvl w:ilvl="7" w:tplc="9798325E">
      <w:numFmt w:val="bullet"/>
      <w:lvlText w:val="•"/>
      <w:lvlJc w:val="left"/>
      <w:pPr>
        <w:ind w:left="7260" w:hanging="360"/>
      </w:pPr>
      <w:rPr>
        <w:rFonts w:hint="default"/>
        <w:lang w:val="en-US" w:eastAsia="en-US" w:bidi="ar-SA"/>
      </w:rPr>
    </w:lvl>
    <w:lvl w:ilvl="8" w:tplc="C98EF8F6">
      <w:numFmt w:val="bullet"/>
      <w:lvlText w:val="•"/>
      <w:lvlJc w:val="left"/>
      <w:pPr>
        <w:ind w:left="8040" w:hanging="360"/>
      </w:pPr>
      <w:rPr>
        <w:rFonts w:hint="default"/>
        <w:lang w:val="en-US" w:eastAsia="en-US" w:bidi="ar-SA"/>
      </w:rPr>
    </w:lvl>
  </w:abstractNum>
  <w:abstractNum w:abstractNumId="20" w15:restartNumberingAfterBreak="0">
    <w:nsid w:val="4BFA6BE2"/>
    <w:multiLevelType w:val="multilevel"/>
    <w:tmpl w:val="34C82F88"/>
    <w:lvl w:ilvl="0">
      <w:start w:val="3"/>
      <w:numFmt w:val="decimal"/>
      <w:lvlText w:val="%1"/>
      <w:lvlJc w:val="left"/>
      <w:pPr>
        <w:ind w:left="1607" w:hanging="768"/>
      </w:pPr>
      <w:rPr>
        <w:rFonts w:hint="default"/>
        <w:lang w:val="en-US" w:eastAsia="en-US" w:bidi="ar-SA"/>
      </w:rPr>
    </w:lvl>
    <w:lvl w:ilvl="1">
      <w:start w:val="4"/>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upperRoman"/>
      <w:lvlText w:val="%4."/>
      <w:lvlJc w:val="left"/>
      <w:pPr>
        <w:ind w:left="840" w:hanging="199"/>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266" w:hanging="199"/>
      </w:pPr>
      <w:rPr>
        <w:rFonts w:hint="default"/>
        <w:lang w:val="en-US" w:eastAsia="en-US" w:bidi="ar-SA"/>
      </w:rPr>
    </w:lvl>
    <w:lvl w:ilvl="5">
      <w:numFmt w:val="bullet"/>
      <w:lvlText w:val="•"/>
      <w:lvlJc w:val="left"/>
      <w:pPr>
        <w:ind w:left="5155" w:hanging="199"/>
      </w:pPr>
      <w:rPr>
        <w:rFonts w:hint="default"/>
        <w:lang w:val="en-US" w:eastAsia="en-US" w:bidi="ar-SA"/>
      </w:rPr>
    </w:lvl>
    <w:lvl w:ilvl="6">
      <w:numFmt w:val="bullet"/>
      <w:lvlText w:val="•"/>
      <w:lvlJc w:val="left"/>
      <w:pPr>
        <w:ind w:left="6044" w:hanging="199"/>
      </w:pPr>
      <w:rPr>
        <w:rFonts w:hint="default"/>
        <w:lang w:val="en-US" w:eastAsia="en-US" w:bidi="ar-SA"/>
      </w:rPr>
    </w:lvl>
    <w:lvl w:ilvl="7">
      <w:numFmt w:val="bullet"/>
      <w:lvlText w:val="•"/>
      <w:lvlJc w:val="left"/>
      <w:pPr>
        <w:ind w:left="6933" w:hanging="199"/>
      </w:pPr>
      <w:rPr>
        <w:rFonts w:hint="default"/>
        <w:lang w:val="en-US" w:eastAsia="en-US" w:bidi="ar-SA"/>
      </w:rPr>
    </w:lvl>
    <w:lvl w:ilvl="8">
      <w:numFmt w:val="bullet"/>
      <w:lvlText w:val="•"/>
      <w:lvlJc w:val="left"/>
      <w:pPr>
        <w:ind w:left="7822" w:hanging="199"/>
      </w:pPr>
      <w:rPr>
        <w:rFonts w:hint="default"/>
        <w:lang w:val="en-US" w:eastAsia="en-US" w:bidi="ar-SA"/>
      </w:rPr>
    </w:lvl>
  </w:abstractNum>
  <w:abstractNum w:abstractNumId="21" w15:restartNumberingAfterBreak="0">
    <w:nsid w:val="4EBE0430"/>
    <w:multiLevelType w:val="multilevel"/>
    <w:tmpl w:val="8ADC888C"/>
    <w:lvl w:ilvl="0">
      <w:start w:val="3"/>
      <w:numFmt w:val="decimal"/>
      <w:lvlText w:val="%1"/>
      <w:lvlJc w:val="left"/>
      <w:pPr>
        <w:ind w:left="1770" w:hanging="931"/>
      </w:pPr>
      <w:rPr>
        <w:rFonts w:hint="default"/>
        <w:lang w:val="en-US" w:eastAsia="en-US" w:bidi="ar-SA"/>
      </w:rPr>
    </w:lvl>
    <w:lvl w:ilvl="1">
      <w:start w:val="16"/>
      <w:numFmt w:val="decimal"/>
      <w:lvlText w:val="%1.%2"/>
      <w:lvlJc w:val="left"/>
      <w:pPr>
        <w:ind w:left="1770" w:hanging="931"/>
      </w:pPr>
      <w:rPr>
        <w:rFonts w:hint="default"/>
        <w:lang w:val="en-US" w:eastAsia="en-US" w:bidi="ar-SA"/>
      </w:rPr>
    </w:lvl>
    <w:lvl w:ilvl="2">
      <w:start w:val="1"/>
      <w:numFmt w:val="decimal"/>
      <w:lvlText w:val="%1.%2.%3"/>
      <w:lvlJc w:val="left"/>
      <w:pPr>
        <w:ind w:left="1770" w:hanging="931"/>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2" w15:restartNumberingAfterBreak="0">
    <w:nsid w:val="5CB441C6"/>
    <w:multiLevelType w:val="multilevel"/>
    <w:tmpl w:val="FD764202"/>
    <w:lvl w:ilvl="0">
      <w:start w:val="3"/>
      <w:numFmt w:val="decimal"/>
      <w:lvlText w:val="%1"/>
      <w:lvlJc w:val="left"/>
      <w:pPr>
        <w:ind w:left="1778" w:hanging="939"/>
      </w:pPr>
      <w:rPr>
        <w:rFonts w:hint="default"/>
        <w:lang w:val="en-US" w:eastAsia="en-US" w:bidi="ar-SA"/>
      </w:rPr>
    </w:lvl>
    <w:lvl w:ilvl="1">
      <w:start w:val="12"/>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3" w15:restartNumberingAfterBreak="0">
    <w:nsid w:val="5E16398A"/>
    <w:multiLevelType w:val="multilevel"/>
    <w:tmpl w:val="4240FF34"/>
    <w:lvl w:ilvl="0">
      <w:start w:val="3"/>
      <w:numFmt w:val="decimal"/>
      <w:lvlText w:val="%1"/>
      <w:lvlJc w:val="left"/>
      <w:pPr>
        <w:ind w:left="1435" w:hanging="596"/>
      </w:pPr>
      <w:rPr>
        <w:rFonts w:hint="default"/>
        <w:lang w:val="en-US" w:eastAsia="en-US" w:bidi="ar-SA"/>
      </w:rPr>
    </w:lvl>
    <w:lvl w:ilvl="1">
      <w:start w:val="1"/>
      <w:numFmt w:val="decimal"/>
      <w:lvlText w:val="%1.%2"/>
      <w:lvlJc w:val="left"/>
      <w:pPr>
        <w:ind w:left="1435" w:hanging="596"/>
      </w:pPr>
      <w:rPr>
        <w:rFonts w:ascii="Verdana" w:eastAsia="Verdana" w:hAnsi="Verdana" w:cs="Verdana" w:hint="default"/>
        <w:b/>
        <w:bCs/>
        <w:i w:val="0"/>
        <w:iCs w:val="0"/>
        <w:color w:val="003563"/>
        <w:w w:val="100"/>
        <w:sz w:val="28"/>
        <w:szCs w:val="28"/>
        <w:lang w:val="en-US" w:eastAsia="en-US" w:bidi="ar-SA"/>
      </w:rPr>
    </w:lvl>
    <w:lvl w:ilvl="2">
      <w:numFmt w:val="bullet"/>
      <w:lvlText w:val="•"/>
      <w:lvlJc w:val="left"/>
      <w:pPr>
        <w:ind w:left="1799" w:hanging="241"/>
      </w:pPr>
      <w:rPr>
        <w:rFonts w:ascii="Georgia" w:eastAsia="Georgia" w:hAnsi="Georgia" w:cs="Georgia" w:hint="default"/>
        <w:b w:val="0"/>
        <w:bCs w:val="0"/>
        <w:i w:val="0"/>
        <w:iCs w:val="0"/>
        <w:color w:val="231F20"/>
        <w:w w:val="100"/>
        <w:sz w:val="22"/>
        <w:szCs w:val="22"/>
        <w:lang w:val="en-US" w:eastAsia="en-US" w:bidi="ar-SA"/>
      </w:rPr>
    </w:lvl>
    <w:lvl w:ilvl="3">
      <w:numFmt w:val="bullet"/>
      <w:lvlText w:val="•"/>
      <w:lvlJc w:val="left"/>
      <w:pPr>
        <w:ind w:left="3533" w:hanging="241"/>
      </w:pPr>
      <w:rPr>
        <w:rFonts w:hint="default"/>
        <w:lang w:val="en-US" w:eastAsia="en-US" w:bidi="ar-SA"/>
      </w:rPr>
    </w:lvl>
    <w:lvl w:ilvl="4">
      <w:numFmt w:val="bullet"/>
      <w:lvlText w:val="•"/>
      <w:lvlJc w:val="left"/>
      <w:pPr>
        <w:ind w:left="4400" w:hanging="241"/>
      </w:pPr>
      <w:rPr>
        <w:rFonts w:hint="default"/>
        <w:lang w:val="en-US" w:eastAsia="en-US" w:bidi="ar-SA"/>
      </w:rPr>
    </w:lvl>
    <w:lvl w:ilvl="5">
      <w:numFmt w:val="bullet"/>
      <w:lvlText w:val="•"/>
      <w:lvlJc w:val="left"/>
      <w:pPr>
        <w:ind w:left="5266" w:hanging="241"/>
      </w:pPr>
      <w:rPr>
        <w:rFonts w:hint="default"/>
        <w:lang w:val="en-US" w:eastAsia="en-US" w:bidi="ar-SA"/>
      </w:rPr>
    </w:lvl>
    <w:lvl w:ilvl="6">
      <w:numFmt w:val="bullet"/>
      <w:lvlText w:val="•"/>
      <w:lvlJc w:val="left"/>
      <w:pPr>
        <w:ind w:left="6133" w:hanging="241"/>
      </w:pPr>
      <w:rPr>
        <w:rFonts w:hint="default"/>
        <w:lang w:val="en-US" w:eastAsia="en-US" w:bidi="ar-SA"/>
      </w:rPr>
    </w:lvl>
    <w:lvl w:ilvl="7">
      <w:numFmt w:val="bullet"/>
      <w:lvlText w:val="•"/>
      <w:lvlJc w:val="left"/>
      <w:pPr>
        <w:ind w:left="7000" w:hanging="241"/>
      </w:pPr>
      <w:rPr>
        <w:rFonts w:hint="default"/>
        <w:lang w:val="en-US" w:eastAsia="en-US" w:bidi="ar-SA"/>
      </w:rPr>
    </w:lvl>
    <w:lvl w:ilvl="8">
      <w:numFmt w:val="bullet"/>
      <w:lvlText w:val="•"/>
      <w:lvlJc w:val="left"/>
      <w:pPr>
        <w:ind w:left="7866" w:hanging="241"/>
      </w:pPr>
      <w:rPr>
        <w:rFonts w:hint="default"/>
        <w:lang w:val="en-US" w:eastAsia="en-US" w:bidi="ar-SA"/>
      </w:rPr>
    </w:lvl>
  </w:abstractNum>
  <w:abstractNum w:abstractNumId="24" w15:restartNumberingAfterBreak="0">
    <w:nsid w:val="5FB60D7C"/>
    <w:multiLevelType w:val="multilevel"/>
    <w:tmpl w:val="19E4A79A"/>
    <w:lvl w:ilvl="0">
      <w:start w:val="3"/>
      <w:numFmt w:val="decimal"/>
      <w:lvlText w:val="%1"/>
      <w:lvlJc w:val="left"/>
      <w:pPr>
        <w:ind w:left="840" w:hanging="920"/>
      </w:pPr>
      <w:rPr>
        <w:rFonts w:hint="default"/>
        <w:lang w:val="en-US" w:eastAsia="en-US" w:bidi="ar-SA"/>
      </w:rPr>
    </w:lvl>
    <w:lvl w:ilvl="1">
      <w:start w:val="18"/>
      <w:numFmt w:val="decimal"/>
      <w:lvlText w:val="%1.%2"/>
      <w:lvlJc w:val="left"/>
      <w:pPr>
        <w:ind w:left="840" w:hanging="920"/>
      </w:pPr>
      <w:rPr>
        <w:rFonts w:hint="default"/>
        <w:lang w:val="en-US" w:eastAsia="en-US" w:bidi="ar-SA"/>
      </w:rPr>
    </w:lvl>
    <w:lvl w:ilvl="2">
      <w:start w:val="1"/>
      <w:numFmt w:val="decimal"/>
      <w:lvlText w:val="%1.%2.%3"/>
      <w:lvlJc w:val="left"/>
      <w:pPr>
        <w:ind w:left="840" w:hanging="920"/>
      </w:pPr>
      <w:rPr>
        <w:rFonts w:ascii="Verdana" w:eastAsia="Verdana" w:hAnsi="Verdana" w:cs="Verdana" w:hint="default"/>
        <w:b/>
        <w:bCs/>
        <w:i w:val="0"/>
        <w:iCs w:val="0"/>
        <w:color w:val="003563"/>
        <w:spacing w:val="-5"/>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5" w15:restartNumberingAfterBreak="0">
    <w:nsid w:val="62290504"/>
    <w:multiLevelType w:val="multilevel"/>
    <w:tmpl w:val="3912B0FE"/>
    <w:lvl w:ilvl="0">
      <w:start w:val="3"/>
      <w:numFmt w:val="decimal"/>
      <w:lvlText w:val="%1"/>
      <w:lvlJc w:val="left"/>
      <w:pPr>
        <w:ind w:left="1778" w:hanging="939"/>
      </w:pPr>
      <w:rPr>
        <w:rFonts w:hint="default"/>
        <w:lang w:val="en-US" w:eastAsia="en-US" w:bidi="ar-SA"/>
      </w:rPr>
    </w:lvl>
    <w:lvl w:ilvl="1">
      <w:start w:val="13"/>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6" w15:restartNumberingAfterBreak="0">
    <w:nsid w:val="680D189E"/>
    <w:multiLevelType w:val="multilevel"/>
    <w:tmpl w:val="524A4AC4"/>
    <w:lvl w:ilvl="0">
      <w:start w:val="3"/>
      <w:numFmt w:val="decimal"/>
      <w:lvlText w:val="%1"/>
      <w:lvlJc w:val="left"/>
      <w:pPr>
        <w:ind w:left="1778" w:hanging="939"/>
      </w:pPr>
      <w:rPr>
        <w:rFonts w:hint="default"/>
        <w:lang w:val="en-US" w:eastAsia="en-US" w:bidi="ar-SA"/>
      </w:rPr>
    </w:lvl>
    <w:lvl w:ilvl="1">
      <w:start w:val="17"/>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7" w15:restartNumberingAfterBreak="0">
    <w:nsid w:val="68A2638F"/>
    <w:multiLevelType w:val="multilevel"/>
    <w:tmpl w:val="3BFECE1A"/>
    <w:lvl w:ilvl="0">
      <w:start w:val="3"/>
      <w:numFmt w:val="decimal"/>
      <w:lvlText w:val="%1"/>
      <w:lvlJc w:val="left"/>
      <w:pPr>
        <w:ind w:left="1778" w:hanging="939"/>
      </w:pPr>
      <w:rPr>
        <w:rFonts w:hint="default"/>
        <w:lang w:val="en-US" w:eastAsia="en-US" w:bidi="ar-SA"/>
      </w:rPr>
    </w:lvl>
    <w:lvl w:ilvl="1">
      <w:start w:val="15"/>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8" w15:restartNumberingAfterBreak="0">
    <w:nsid w:val="696D5018"/>
    <w:multiLevelType w:val="multilevel"/>
    <w:tmpl w:val="FCC251EE"/>
    <w:lvl w:ilvl="0">
      <w:start w:val="3"/>
      <w:numFmt w:val="decimal"/>
      <w:lvlText w:val="%1"/>
      <w:lvlJc w:val="left"/>
      <w:pPr>
        <w:ind w:left="1778" w:hanging="939"/>
      </w:pPr>
      <w:rPr>
        <w:rFonts w:hint="default"/>
        <w:lang w:val="en-US" w:eastAsia="en-US" w:bidi="ar-SA"/>
      </w:rPr>
    </w:lvl>
    <w:lvl w:ilvl="1">
      <w:start w:val="14"/>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9" w15:restartNumberingAfterBreak="0">
    <w:nsid w:val="7AEF03A5"/>
    <w:multiLevelType w:val="hybridMultilevel"/>
    <w:tmpl w:val="EA1E1346"/>
    <w:lvl w:ilvl="0" w:tplc="E7647F86">
      <w:start w:val="1"/>
      <w:numFmt w:val="decimal"/>
      <w:lvlText w:val="%1."/>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1" w:tplc="BF6C0612">
      <w:numFmt w:val="bullet"/>
      <w:lvlText w:val="•"/>
      <w:lvlJc w:val="left"/>
      <w:pPr>
        <w:ind w:left="2580" w:hanging="360"/>
      </w:pPr>
      <w:rPr>
        <w:rFonts w:hint="default"/>
        <w:lang w:val="en-US" w:eastAsia="en-US" w:bidi="ar-SA"/>
      </w:rPr>
    </w:lvl>
    <w:lvl w:ilvl="2" w:tplc="1C3EE9C0">
      <w:numFmt w:val="bullet"/>
      <w:lvlText w:val="•"/>
      <w:lvlJc w:val="left"/>
      <w:pPr>
        <w:ind w:left="3360" w:hanging="360"/>
      </w:pPr>
      <w:rPr>
        <w:rFonts w:hint="default"/>
        <w:lang w:val="en-US" w:eastAsia="en-US" w:bidi="ar-SA"/>
      </w:rPr>
    </w:lvl>
    <w:lvl w:ilvl="3" w:tplc="E9A88E94">
      <w:numFmt w:val="bullet"/>
      <w:lvlText w:val="•"/>
      <w:lvlJc w:val="left"/>
      <w:pPr>
        <w:ind w:left="4140" w:hanging="360"/>
      </w:pPr>
      <w:rPr>
        <w:rFonts w:hint="default"/>
        <w:lang w:val="en-US" w:eastAsia="en-US" w:bidi="ar-SA"/>
      </w:rPr>
    </w:lvl>
    <w:lvl w:ilvl="4" w:tplc="2CC842E0">
      <w:numFmt w:val="bullet"/>
      <w:lvlText w:val="•"/>
      <w:lvlJc w:val="left"/>
      <w:pPr>
        <w:ind w:left="4920" w:hanging="360"/>
      </w:pPr>
      <w:rPr>
        <w:rFonts w:hint="default"/>
        <w:lang w:val="en-US" w:eastAsia="en-US" w:bidi="ar-SA"/>
      </w:rPr>
    </w:lvl>
    <w:lvl w:ilvl="5" w:tplc="FBAE00F0">
      <w:numFmt w:val="bullet"/>
      <w:lvlText w:val="•"/>
      <w:lvlJc w:val="left"/>
      <w:pPr>
        <w:ind w:left="5700" w:hanging="360"/>
      </w:pPr>
      <w:rPr>
        <w:rFonts w:hint="default"/>
        <w:lang w:val="en-US" w:eastAsia="en-US" w:bidi="ar-SA"/>
      </w:rPr>
    </w:lvl>
    <w:lvl w:ilvl="6" w:tplc="5D2E19DA">
      <w:numFmt w:val="bullet"/>
      <w:lvlText w:val="•"/>
      <w:lvlJc w:val="left"/>
      <w:pPr>
        <w:ind w:left="6480" w:hanging="360"/>
      </w:pPr>
      <w:rPr>
        <w:rFonts w:hint="default"/>
        <w:lang w:val="en-US" w:eastAsia="en-US" w:bidi="ar-SA"/>
      </w:rPr>
    </w:lvl>
    <w:lvl w:ilvl="7" w:tplc="202EC4DC">
      <w:numFmt w:val="bullet"/>
      <w:lvlText w:val="•"/>
      <w:lvlJc w:val="left"/>
      <w:pPr>
        <w:ind w:left="7260" w:hanging="360"/>
      </w:pPr>
      <w:rPr>
        <w:rFonts w:hint="default"/>
        <w:lang w:val="en-US" w:eastAsia="en-US" w:bidi="ar-SA"/>
      </w:rPr>
    </w:lvl>
    <w:lvl w:ilvl="8" w:tplc="A62C8682">
      <w:numFmt w:val="bullet"/>
      <w:lvlText w:val="•"/>
      <w:lvlJc w:val="left"/>
      <w:pPr>
        <w:ind w:left="8040" w:hanging="360"/>
      </w:pPr>
      <w:rPr>
        <w:rFonts w:hint="default"/>
        <w:lang w:val="en-US" w:eastAsia="en-US" w:bidi="ar-SA"/>
      </w:rPr>
    </w:lvl>
  </w:abstractNum>
  <w:num w:numId="1">
    <w:abstractNumId w:val="14"/>
  </w:num>
  <w:num w:numId="2">
    <w:abstractNumId w:val="11"/>
  </w:num>
  <w:num w:numId="3">
    <w:abstractNumId w:val="16"/>
  </w:num>
  <w:num w:numId="4">
    <w:abstractNumId w:val="13"/>
  </w:num>
  <w:num w:numId="5">
    <w:abstractNumId w:val="24"/>
  </w:num>
  <w:num w:numId="6">
    <w:abstractNumId w:val="26"/>
  </w:num>
  <w:num w:numId="7">
    <w:abstractNumId w:val="21"/>
  </w:num>
  <w:num w:numId="8">
    <w:abstractNumId w:val="27"/>
  </w:num>
  <w:num w:numId="9">
    <w:abstractNumId w:val="28"/>
  </w:num>
  <w:num w:numId="10">
    <w:abstractNumId w:val="25"/>
  </w:num>
  <w:num w:numId="11">
    <w:abstractNumId w:val="29"/>
  </w:num>
  <w:num w:numId="12">
    <w:abstractNumId w:val="22"/>
  </w:num>
  <w:num w:numId="13">
    <w:abstractNumId w:val="6"/>
  </w:num>
  <w:num w:numId="14">
    <w:abstractNumId w:val="4"/>
  </w:num>
  <w:num w:numId="15">
    <w:abstractNumId w:val="2"/>
  </w:num>
  <w:num w:numId="16">
    <w:abstractNumId w:val="5"/>
  </w:num>
  <w:num w:numId="17">
    <w:abstractNumId w:val="1"/>
  </w:num>
  <w:num w:numId="18">
    <w:abstractNumId w:val="17"/>
  </w:num>
  <w:num w:numId="19">
    <w:abstractNumId w:val="10"/>
  </w:num>
  <w:num w:numId="20">
    <w:abstractNumId w:val="18"/>
  </w:num>
  <w:num w:numId="21">
    <w:abstractNumId w:val="9"/>
  </w:num>
  <w:num w:numId="22">
    <w:abstractNumId w:val="15"/>
  </w:num>
  <w:num w:numId="23">
    <w:abstractNumId w:val="19"/>
  </w:num>
  <w:num w:numId="24">
    <w:abstractNumId w:val="20"/>
  </w:num>
  <w:num w:numId="25">
    <w:abstractNumId w:val="3"/>
  </w:num>
  <w:num w:numId="26">
    <w:abstractNumId w:val="23"/>
  </w:num>
  <w:num w:numId="27">
    <w:abstractNumId w:val="8"/>
  </w:num>
  <w:num w:numId="28">
    <w:abstractNumId w:val="12"/>
  </w:num>
  <w:num w:numId="29">
    <w:abstractNumId w:val="7"/>
  </w:num>
  <w:num w:numId="30">
    <w:abstractNumId w:val="14"/>
    <w:lvlOverride w:ilvl="0">
      <w:startOverride w:val="1"/>
    </w:lvlOverride>
  </w:num>
  <w:num w:numId="31">
    <w:abstractNumId w:val="14"/>
    <w:lvlOverride w:ilvl="0">
      <w:startOverride w:val="1"/>
    </w:lvlOverride>
  </w:num>
  <w:num w:numId="32">
    <w:abstractNumId w:val="14"/>
    <w:lvlOverride w:ilvl="0">
      <w:startOverride w:val="1"/>
    </w:lvlOverride>
  </w:num>
  <w:num w:numId="33">
    <w:abstractNumId w:val="14"/>
    <w:lvlOverride w:ilvl="0">
      <w:startOverride w:val="1"/>
    </w:lvlOverride>
  </w:num>
  <w:num w:numId="34">
    <w:abstractNumId w:val="14"/>
    <w:lvlOverride w:ilvl="0">
      <w:startOverride w:val="1"/>
    </w:lvlOverride>
  </w:num>
  <w:num w:numId="35">
    <w:abstractNumId w:val="14"/>
    <w:lvlOverride w:ilvl="0">
      <w:startOverride w:val="1"/>
    </w:lvlOverride>
  </w:num>
  <w:num w:numId="36">
    <w:abstractNumId w:val="14"/>
    <w:lvlOverride w:ilvl="0">
      <w:startOverride w:val="1"/>
    </w:lvlOverride>
  </w:num>
  <w:num w:numId="37">
    <w:abstractNumId w:val="14"/>
    <w:lvlOverride w:ilvl="0">
      <w:startOverride w:val="1"/>
    </w:lvlOverride>
  </w:num>
  <w:num w:numId="38">
    <w:abstractNumId w:val="14"/>
    <w:lvlOverride w:ilvl="0">
      <w:startOverride w:val="1"/>
    </w:lvlOverride>
  </w:num>
  <w:num w:numId="39">
    <w:abstractNumId w:val="14"/>
    <w:lvlOverride w:ilvl="0">
      <w:startOverride w:val="1"/>
    </w:lvlOverride>
  </w:num>
  <w:num w:numId="40">
    <w:abstractNumId w:val="14"/>
    <w:lvlOverride w:ilvl="0">
      <w:startOverride w:val="1"/>
    </w:lvlOverride>
  </w:num>
  <w:num w:numId="41">
    <w:abstractNumId w:val="14"/>
    <w:lvlOverride w:ilvl="0">
      <w:startOverride w:val="1"/>
    </w:lvlOverride>
  </w:num>
  <w:num w:numId="42">
    <w:abstractNumId w:val="14"/>
    <w:lvlOverride w:ilvl="0">
      <w:startOverride w:val="1"/>
    </w:lvlOverride>
  </w:num>
  <w:num w:numId="43">
    <w:abstractNumId w:val="14"/>
    <w:lvlOverride w:ilvl="0">
      <w:startOverride w:val="1"/>
    </w:lvlOverride>
  </w:num>
  <w:num w:numId="44">
    <w:abstractNumId w:val="14"/>
    <w:lvlOverride w:ilvl="0">
      <w:startOverride w:val="1"/>
    </w:lvlOverride>
  </w:num>
  <w:num w:numId="45">
    <w:abstractNumId w:val="14"/>
    <w:lvlOverride w:ilvl="0">
      <w:startOverride w:val="1"/>
    </w:lvlOverride>
  </w:num>
  <w:num w:numId="46">
    <w:abstractNumId w:val="0"/>
  </w:num>
  <w:num w:numId="47">
    <w:abstractNumId w:val="14"/>
    <w:lvlOverride w:ilvl="0">
      <w:startOverride w:val="1"/>
    </w:lvlOverride>
  </w:num>
  <w:num w:numId="48">
    <w:abstractNumId w:val="14"/>
    <w:lvlOverride w:ilvl="0">
      <w:startOverride w:val="1"/>
    </w:lvlOverride>
  </w:num>
  <w:num w:numId="49">
    <w:abstractNumId w:val="14"/>
    <w:lvlOverride w:ilvl="0">
      <w:startOverride w:val="1"/>
    </w:lvlOverride>
  </w:num>
  <w:num w:numId="50">
    <w:abstractNumId w:val="14"/>
    <w:lvlOverride w:ilvl="0">
      <w:startOverride w:val="1"/>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29DC"/>
    <w:rsid w:val="000236E4"/>
    <w:rsid w:val="00041CB8"/>
    <w:rsid w:val="0004425B"/>
    <w:rsid w:val="000545BA"/>
    <w:rsid w:val="0005562A"/>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36C6"/>
    <w:rsid w:val="00183976"/>
    <w:rsid w:val="00190543"/>
    <w:rsid w:val="00196BA0"/>
    <w:rsid w:val="00197B24"/>
    <w:rsid w:val="001C180A"/>
    <w:rsid w:val="001E266F"/>
    <w:rsid w:val="00205BA6"/>
    <w:rsid w:val="00207B1D"/>
    <w:rsid w:val="00211443"/>
    <w:rsid w:val="00225437"/>
    <w:rsid w:val="00225DD7"/>
    <w:rsid w:val="002303FF"/>
    <w:rsid w:val="00236E6D"/>
    <w:rsid w:val="0025471B"/>
    <w:rsid w:val="002639EF"/>
    <w:rsid w:val="002829CD"/>
    <w:rsid w:val="00293719"/>
    <w:rsid w:val="00295F6A"/>
    <w:rsid w:val="002A1F54"/>
    <w:rsid w:val="002A48F6"/>
    <w:rsid w:val="002A76EF"/>
    <w:rsid w:val="002A7DB0"/>
    <w:rsid w:val="002D7672"/>
    <w:rsid w:val="002F14CE"/>
    <w:rsid w:val="002F6BCB"/>
    <w:rsid w:val="00305944"/>
    <w:rsid w:val="003172CC"/>
    <w:rsid w:val="0034387D"/>
    <w:rsid w:val="003551BE"/>
    <w:rsid w:val="0036365C"/>
    <w:rsid w:val="00363BBB"/>
    <w:rsid w:val="00366A31"/>
    <w:rsid w:val="003B0DE4"/>
    <w:rsid w:val="003B667E"/>
    <w:rsid w:val="003C5951"/>
    <w:rsid w:val="003D724F"/>
    <w:rsid w:val="003D7A68"/>
    <w:rsid w:val="003E3215"/>
    <w:rsid w:val="00417624"/>
    <w:rsid w:val="004320AB"/>
    <w:rsid w:val="004A63DF"/>
    <w:rsid w:val="004C639F"/>
    <w:rsid w:val="004D21BA"/>
    <w:rsid w:val="004D7C60"/>
    <w:rsid w:val="005045CD"/>
    <w:rsid w:val="00521A61"/>
    <w:rsid w:val="00522F17"/>
    <w:rsid w:val="00525DDB"/>
    <w:rsid w:val="00542C78"/>
    <w:rsid w:val="00567016"/>
    <w:rsid w:val="00574F58"/>
    <w:rsid w:val="005821DB"/>
    <w:rsid w:val="00583301"/>
    <w:rsid w:val="005B0E65"/>
    <w:rsid w:val="005B6CC1"/>
    <w:rsid w:val="005C4823"/>
    <w:rsid w:val="005C7448"/>
    <w:rsid w:val="005E45BE"/>
    <w:rsid w:val="005F7769"/>
    <w:rsid w:val="00605E68"/>
    <w:rsid w:val="00612099"/>
    <w:rsid w:val="00622844"/>
    <w:rsid w:val="00632838"/>
    <w:rsid w:val="00633F70"/>
    <w:rsid w:val="006448EB"/>
    <w:rsid w:val="006561B8"/>
    <w:rsid w:val="006624BE"/>
    <w:rsid w:val="006723F0"/>
    <w:rsid w:val="00673A29"/>
    <w:rsid w:val="00676B52"/>
    <w:rsid w:val="00697582"/>
    <w:rsid w:val="006A2888"/>
    <w:rsid w:val="006B5FD5"/>
    <w:rsid w:val="006E6D4F"/>
    <w:rsid w:val="00734942"/>
    <w:rsid w:val="00745D79"/>
    <w:rsid w:val="00752DD7"/>
    <w:rsid w:val="007732AF"/>
    <w:rsid w:val="007A1665"/>
    <w:rsid w:val="007C0146"/>
    <w:rsid w:val="007D6D56"/>
    <w:rsid w:val="007E49E3"/>
    <w:rsid w:val="007E69E8"/>
    <w:rsid w:val="00811695"/>
    <w:rsid w:val="008249DE"/>
    <w:rsid w:val="00835567"/>
    <w:rsid w:val="0085791A"/>
    <w:rsid w:val="00857CF2"/>
    <w:rsid w:val="00867B8A"/>
    <w:rsid w:val="00873F58"/>
    <w:rsid w:val="00886C42"/>
    <w:rsid w:val="00886CFD"/>
    <w:rsid w:val="008A41B7"/>
    <w:rsid w:val="008B1A67"/>
    <w:rsid w:val="008B5B6A"/>
    <w:rsid w:val="008C69EC"/>
    <w:rsid w:val="008E29DC"/>
    <w:rsid w:val="009022C0"/>
    <w:rsid w:val="00922199"/>
    <w:rsid w:val="00923E0E"/>
    <w:rsid w:val="00946043"/>
    <w:rsid w:val="00973D23"/>
    <w:rsid w:val="00986F7E"/>
    <w:rsid w:val="00987713"/>
    <w:rsid w:val="009A6703"/>
    <w:rsid w:val="009A6A7F"/>
    <w:rsid w:val="009D765C"/>
    <w:rsid w:val="009E2EA3"/>
    <w:rsid w:val="009F72BF"/>
    <w:rsid w:val="00A04E8A"/>
    <w:rsid w:val="00A3171E"/>
    <w:rsid w:val="00A41622"/>
    <w:rsid w:val="00A56B1F"/>
    <w:rsid w:val="00A70F6E"/>
    <w:rsid w:val="00A73EDB"/>
    <w:rsid w:val="00A7426C"/>
    <w:rsid w:val="00A81D91"/>
    <w:rsid w:val="00A84F84"/>
    <w:rsid w:val="00A94708"/>
    <w:rsid w:val="00AC2D59"/>
    <w:rsid w:val="00AC4775"/>
    <w:rsid w:val="00AC52B8"/>
    <w:rsid w:val="00AD032D"/>
    <w:rsid w:val="00AE7200"/>
    <w:rsid w:val="00AF2010"/>
    <w:rsid w:val="00B17DFB"/>
    <w:rsid w:val="00B238F4"/>
    <w:rsid w:val="00B27138"/>
    <w:rsid w:val="00B414FB"/>
    <w:rsid w:val="00B45BA0"/>
    <w:rsid w:val="00B609F0"/>
    <w:rsid w:val="00B62C92"/>
    <w:rsid w:val="00B66932"/>
    <w:rsid w:val="00B704BE"/>
    <w:rsid w:val="00B80DF3"/>
    <w:rsid w:val="00B952C5"/>
    <w:rsid w:val="00BA4F05"/>
    <w:rsid w:val="00BB6691"/>
    <w:rsid w:val="00BB7D14"/>
    <w:rsid w:val="00BC3D5F"/>
    <w:rsid w:val="00BE22DA"/>
    <w:rsid w:val="00BE70AD"/>
    <w:rsid w:val="00C0360D"/>
    <w:rsid w:val="00C5298C"/>
    <w:rsid w:val="00C6663B"/>
    <w:rsid w:val="00C8026F"/>
    <w:rsid w:val="00C80EE4"/>
    <w:rsid w:val="00C947AC"/>
    <w:rsid w:val="00C96FCC"/>
    <w:rsid w:val="00CB3870"/>
    <w:rsid w:val="00CD56B8"/>
    <w:rsid w:val="00CF3D98"/>
    <w:rsid w:val="00CF774E"/>
    <w:rsid w:val="00D129CE"/>
    <w:rsid w:val="00D2371F"/>
    <w:rsid w:val="00D316FC"/>
    <w:rsid w:val="00D344DC"/>
    <w:rsid w:val="00D60EB0"/>
    <w:rsid w:val="00D66E7F"/>
    <w:rsid w:val="00D85920"/>
    <w:rsid w:val="00D90AC2"/>
    <w:rsid w:val="00D95E36"/>
    <w:rsid w:val="00DA0A3F"/>
    <w:rsid w:val="00DC183D"/>
    <w:rsid w:val="00DC4EEC"/>
    <w:rsid w:val="00DC7F79"/>
    <w:rsid w:val="00E24BB5"/>
    <w:rsid w:val="00E510EC"/>
    <w:rsid w:val="00E800EB"/>
    <w:rsid w:val="00E83A7E"/>
    <w:rsid w:val="00E963ED"/>
    <w:rsid w:val="00EA3204"/>
    <w:rsid w:val="00EA38C5"/>
    <w:rsid w:val="00EB5CB2"/>
    <w:rsid w:val="00ED4372"/>
    <w:rsid w:val="00F12F44"/>
    <w:rsid w:val="00F13D04"/>
    <w:rsid w:val="00F4570B"/>
    <w:rsid w:val="00F53147"/>
    <w:rsid w:val="00F808D6"/>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BF24940"/>
  <w14:defaultImageDpi w14:val="96"/>
  <w15:docId w15:val="{937371AD-00D2-F840-869B-A29AD90830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03FF"/>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5314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paragraph" w:styleId="TOC5">
    <w:name w:val="toc 5"/>
    <w:basedOn w:val="Normal"/>
    <w:uiPriority w:val="1"/>
    <w:qFormat/>
    <w:rsid w:val="002303FF"/>
    <w:pPr>
      <w:spacing w:before="87"/>
      <w:ind w:left="1980" w:hanging="421"/>
    </w:pPr>
    <w:rPr>
      <w:i/>
      <w:iCs/>
      <w:sz w:val="18"/>
      <w:szCs w:val="18"/>
    </w:rPr>
  </w:style>
  <w:style w:type="paragraph" w:styleId="TOC6">
    <w:name w:val="toc 6"/>
    <w:basedOn w:val="Normal"/>
    <w:uiPriority w:val="1"/>
    <w:qFormat/>
    <w:rsid w:val="002303FF"/>
    <w:pPr>
      <w:spacing w:before="87"/>
      <w:ind w:left="1974" w:hanging="531"/>
    </w:pPr>
    <w:rPr>
      <w:b/>
      <w:bCs/>
      <w:i/>
      <w:iCs/>
    </w:rPr>
  </w:style>
  <w:style w:type="numbering" w:customStyle="1" w:styleId="CurrentList1">
    <w:name w:val="Current List1"/>
    <w:uiPriority w:val="99"/>
    <w:rsid w:val="00196BA0"/>
    <w:pPr>
      <w:numPr>
        <w:numId w:val="2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7.jpg"/><Relationship Id="rId26" Type="http://schemas.openxmlformats.org/officeDocument/2006/relationships/image" Target="media/image15.jpg"/><Relationship Id="rId39" Type="http://schemas.openxmlformats.org/officeDocument/2006/relationships/image" Target="media/image27.jpg"/><Relationship Id="rId21" Type="http://schemas.openxmlformats.org/officeDocument/2006/relationships/image" Target="media/image10.jpg"/><Relationship Id="rId34" Type="http://schemas.openxmlformats.org/officeDocument/2006/relationships/image" Target="media/image23.jpg"/><Relationship Id="rId42"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collections.dartmouth.edu/occom/html/normalized/768517-normalized.html" TargetMode="External"/><Relationship Id="rId20" Type="http://schemas.openxmlformats.org/officeDocument/2006/relationships/image" Target="media/image9.jpg"/><Relationship Id="rId29" Type="http://schemas.openxmlformats.org/officeDocument/2006/relationships/image" Target="media/image18.jp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3.jpg"/><Relationship Id="rId32" Type="http://schemas.openxmlformats.org/officeDocument/2006/relationships/image" Target="media/image21.jpg"/><Relationship Id="rId37" Type="http://schemas.openxmlformats.org/officeDocument/2006/relationships/hyperlink" Target="http://www.historyisaweapon.com/defcon1/tecumosages.html" TargetMode="External"/><Relationship Id="rId40" Type="http://schemas.openxmlformats.org/officeDocument/2006/relationships/image" Target="media/image28.jpg"/><Relationship Id="rId5" Type="http://schemas.openxmlformats.org/officeDocument/2006/relationships/styles" Target="styles.xml"/><Relationship Id="rId15" Type="http://schemas.openxmlformats.org/officeDocument/2006/relationships/image" Target="media/image5.jpg"/><Relationship Id="rId23" Type="http://schemas.openxmlformats.org/officeDocument/2006/relationships/image" Target="media/image12.jpg"/><Relationship Id="rId28" Type="http://schemas.openxmlformats.org/officeDocument/2006/relationships/image" Target="media/image17.jpg"/><Relationship Id="rId36" Type="http://schemas.openxmlformats.org/officeDocument/2006/relationships/image" Target="media/image25.jpg"/><Relationship Id="rId10" Type="http://schemas.openxmlformats.org/officeDocument/2006/relationships/image" Target="media/image1.jpg"/><Relationship Id="rId19" Type="http://schemas.openxmlformats.org/officeDocument/2006/relationships/image" Target="media/image8.jpg"/><Relationship Id="rId31" Type="http://schemas.openxmlformats.org/officeDocument/2006/relationships/image" Target="media/image20.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g"/><Relationship Id="rId22" Type="http://schemas.openxmlformats.org/officeDocument/2006/relationships/image" Target="media/image11.jpg"/><Relationship Id="rId27" Type="http://schemas.openxmlformats.org/officeDocument/2006/relationships/image" Target="media/image16.jpg"/><Relationship Id="rId30" Type="http://schemas.openxmlformats.org/officeDocument/2006/relationships/image" Target="media/image19.jpg"/><Relationship Id="rId35" Type="http://schemas.openxmlformats.org/officeDocument/2006/relationships/image" Target="media/image24.jp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edwards.yale.edu/archive?path=aHR0cDovL2Vkd2FyZHMueWFsZS5lZ%20HUvY2dpLWJpbi9uZXdwaGlsby9nZXRvYmplY3QucGw/Yy4xNTo3NDo1Lnd%20qZW8" TargetMode="External"/><Relationship Id="rId17" Type="http://schemas.openxmlformats.org/officeDocument/2006/relationships/image" Target="media/image6.jpg"/><Relationship Id="rId25" Type="http://schemas.openxmlformats.org/officeDocument/2006/relationships/image" Target="media/image14.jpg"/><Relationship Id="rId33" Type="http://schemas.openxmlformats.org/officeDocument/2006/relationships/image" Target="media/image22.jpg"/><Relationship Id="rId38" Type="http://schemas.openxmlformats.org/officeDocument/2006/relationships/image" Target="media/image2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3.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Template>
  <TotalTime>1232</TotalTime>
  <Pages>503</Pages>
  <Words>216858</Words>
  <Characters>1011963</Characters>
  <Application>Microsoft Office Word</Application>
  <DocSecurity>0</DocSecurity>
  <Lines>8433</Lines>
  <Paragraphs>2452</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1226369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21</cp:revision>
  <dcterms:created xsi:type="dcterms:W3CDTF">2022-01-26T21:58:00Z</dcterms:created>
  <dcterms:modified xsi:type="dcterms:W3CDTF">2022-02-16T13:49:00Z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